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DB46E" w14:textId="77777777" w:rsidR="006C665F" w:rsidRPr="00347706" w:rsidRDefault="006C665F">
      <w:pPr>
        <w:pStyle w:val="a3"/>
        <w:spacing w:before="10"/>
        <w:ind w:left="0"/>
        <w:jc w:val="left"/>
        <w:rPr>
          <w:sz w:val="8"/>
        </w:rPr>
      </w:pPr>
    </w:p>
    <w:p w14:paraId="7ECFC316" w14:textId="77777777" w:rsidR="006C665F" w:rsidRPr="00347706" w:rsidRDefault="00D348E2">
      <w:pPr>
        <w:pStyle w:val="1"/>
        <w:spacing w:before="89" w:line="360" w:lineRule="auto"/>
        <w:ind w:left="2373" w:right="1753" w:hanging="372"/>
      </w:pPr>
      <w:r w:rsidRPr="00347706">
        <w:t>РОЗДІЛ 1. ТЕОРЕТИКО-МЕТОДОЛОГІЧНІ ПРОБЛЕМИ</w:t>
      </w:r>
      <w:r w:rsidRPr="00347706">
        <w:rPr>
          <w:spacing w:val="-67"/>
        </w:rPr>
        <w:t xml:space="preserve"> </w:t>
      </w:r>
      <w:r w:rsidR="00441DDD" w:rsidRPr="00347706">
        <w:t xml:space="preserve">ДОСЛІДЖЕННЯ БУЛІНГ </w:t>
      </w:r>
    </w:p>
    <w:p w14:paraId="037C2F1D" w14:textId="77777777" w:rsidR="006C665F" w:rsidRPr="00347706" w:rsidRDefault="006C665F">
      <w:pPr>
        <w:pStyle w:val="a3"/>
        <w:spacing w:before="10"/>
        <w:ind w:left="0"/>
        <w:jc w:val="left"/>
        <w:rPr>
          <w:b/>
          <w:sz w:val="41"/>
        </w:rPr>
      </w:pPr>
    </w:p>
    <w:p w14:paraId="4E28126C" w14:textId="77777777" w:rsidR="006C665F" w:rsidRPr="00347706" w:rsidRDefault="00D348E2" w:rsidP="00E335CF">
      <w:pPr>
        <w:pStyle w:val="1"/>
        <w:numPr>
          <w:ilvl w:val="1"/>
          <w:numId w:val="18"/>
        </w:numPr>
        <w:tabs>
          <w:tab w:val="left" w:pos="2417"/>
        </w:tabs>
        <w:spacing w:before="1"/>
        <w:jc w:val="left"/>
      </w:pPr>
      <w:bookmarkStart w:id="0" w:name="_TOC_250010"/>
      <w:r w:rsidRPr="00347706">
        <w:t>Поняття</w:t>
      </w:r>
      <w:r w:rsidRPr="00347706">
        <w:rPr>
          <w:spacing w:val="-4"/>
        </w:rPr>
        <w:t xml:space="preserve"> </w:t>
      </w:r>
      <w:proofErr w:type="spellStart"/>
      <w:r w:rsidRPr="00347706">
        <w:t>булінгу</w:t>
      </w:r>
      <w:proofErr w:type="spellEnd"/>
      <w:r w:rsidRPr="00347706">
        <w:rPr>
          <w:spacing w:val="-4"/>
        </w:rPr>
        <w:t xml:space="preserve"> </w:t>
      </w:r>
      <w:r w:rsidRPr="00347706">
        <w:t>в</w:t>
      </w:r>
      <w:r w:rsidRPr="00347706">
        <w:rPr>
          <w:spacing w:val="-4"/>
        </w:rPr>
        <w:t xml:space="preserve"> </w:t>
      </w:r>
      <w:r w:rsidRPr="00347706">
        <w:t>психолого-педагогічній</w:t>
      </w:r>
      <w:r w:rsidRPr="00347706">
        <w:rPr>
          <w:spacing w:val="-5"/>
        </w:rPr>
        <w:t xml:space="preserve"> </w:t>
      </w:r>
      <w:bookmarkEnd w:id="0"/>
      <w:r w:rsidRPr="00347706">
        <w:t>науці</w:t>
      </w:r>
    </w:p>
    <w:p w14:paraId="72579D7C" w14:textId="77777777" w:rsidR="006C665F" w:rsidRPr="00347706" w:rsidRDefault="006C665F">
      <w:pPr>
        <w:pStyle w:val="a3"/>
        <w:ind w:left="0"/>
        <w:jc w:val="left"/>
        <w:rPr>
          <w:b/>
          <w:sz w:val="30"/>
        </w:rPr>
      </w:pPr>
    </w:p>
    <w:p w14:paraId="26419F9A" w14:textId="77777777" w:rsidR="006C665F" w:rsidRPr="00347706" w:rsidRDefault="006C665F">
      <w:pPr>
        <w:pStyle w:val="a3"/>
        <w:spacing w:before="5"/>
        <w:ind w:left="0"/>
        <w:jc w:val="left"/>
        <w:rPr>
          <w:b/>
          <w:sz w:val="25"/>
        </w:rPr>
      </w:pPr>
    </w:p>
    <w:p w14:paraId="3E948CAB" w14:textId="77777777" w:rsidR="00AF30E4" w:rsidRPr="00347706" w:rsidRDefault="00AF30E4" w:rsidP="00AF30E4">
      <w:pPr>
        <w:pStyle w:val="ab"/>
        <w:spacing w:before="0" w:beforeAutospacing="0" w:after="0" w:afterAutospacing="0" w:line="360" w:lineRule="auto"/>
        <w:ind w:left="1077" w:right="800" w:firstLine="839"/>
        <w:jc w:val="both"/>
        <w:rPr>
          <w:sz w:val="28"/>
          <w:szCs w:val="28"/>
        </w:rPr>
      </w:pPr>
      <w:r w:rsidRPr="00347706">
        <w:rPr>
          <w:sz w:val="28"/>
          <w:szCs w:val="28"/>
        </w:rPr>
        <w:t xml:space="preserve">Проблема шкільного насильства вперше була порушена на початку ХХ століття, коли в 1905 році К. </w:t>
      </w:r>
      <w:proofErr w:type="spellStart"/>
      <w:r w:rsidRPr="00347706">
        <w:rPr>
          <w:sz w:val="28"/>
          <w:szCs w:val="28"/>
        </w:rPr>
        <w:t>Д’юкс</w:t>
      </w:r>
      <w:proofErr w:type="spellEnd"/>
      <w:r w:rsidRPr="00347706">
        <w:rPr>
          <w:sz w:val="28"/>
          <w:szCs w:val="28"/>
        </w:rPr>
        <w:t xml:space="preserve"> опублікував своє дослідження. Однак системне вивчення цього явища стало можливим завдяки скандинавським дослідникам, таким як Д. </w:t>
      </w:r>
      <w:proofErr w:type="spellStart"/>
      <w:r w:rsidRPr="00347706">
        <w:rPr>
          <w:sz w:val="28"/>
          <w:szCs w:val="28"/>
        </w:rPr>
        <w:t>Олвеус</w:t>
      </w:r>
      <w:proofErr w:type="spellEnd"/>
      <w:r w:rsidRPr="00347706">
        <w:rPr>
          <w:sz w:val="28"/>
          <w:szCs w:val="28"/>
        </w:rPr>
        <w:t xml:space="preserve">, П.П. </w:t>
      </w:r>
      <w:proofErr w:type="spellStart"/>
      <w:r w:rsidRPr="00347706">
        <w:rPr>
          <w:sz w:val="28"/>
          <w:szCs w:val="28"/>
        </w:rPr>
        <w:t>Хайнеман</w:t>
      </w:r>
      <w:proofErr w:type="spellEnd"/>
      <w:r w:rsidRPr="00347706">
        <w:rPr>
          <w:sz w:val="28"/>
          <w:szCs w:val="28"/>
        </w:rPr>
        <w:t xml:space="preserve">, А. </w:t>
      </w:r>
      <w:proofErr w:type="spellStart"/>
      <w:r w:rsidRPr="00347706">
        <w:rPr>
          <w:sz w:val="28"/>
          <w:szCs w:val="28"/>
        </w:rPr>
        <w:t>Пікасо</w:t>
      </w:r>
      <w:proofErr w:type="spellEnd"/>
      <w:r w:rsidRPr="00347706">
        <w:rPr>
          <w:sz w:val="28"/>
          <w:szCs w:val="28"/>
        </w:rPr>
        <w:t xml:space="preserve"> та Е. Роланд (Кирилова М. Г., 2013). Вони розробили концепцію </w:t>
      </w:r>
      <w:proofErr w:type="spellStart"/>
      <w:r w:rsidRPr="00347706">
        <w:rPr>
          <w:sz w:val="28"/>
          <w:szCs w:val="28"/>
        </w:rPr>
        <w:t>булінгу</w:t>
      </w:r>
      <w:proofErr w:type="spellEnd"/>
      <w:r w:rsidRPr="00347706">
        <w:rPr>
          <w:sz w:val="28"/>
          <w:szCs w:val="28"/>
        </w:rPr>
        <w:t xml:space="preserve"> (від </w:t>
      </w:r>
      <w:proofErr w:type="spellStart"/>
      <w:r w:rsidRPr="00347706">
        <w:rPr>
          <w:sz w:val="28"/>
          <w:szCs w:val="28"/>
        </w:rPr>
        <w:t>англ</w:t>
      </w:r>
      <w:proofErr w:type="spellEnd"/>
      <w:r w:rsidRPr="00347706">
        <w:rPr>
          <w:sz w:val="28"/>
          <w:szCs w:val="28"/>
        </w:rPr>
        <w:t xml:space="preserve">. </w:t>
      </w:r>
      <w:proofErr w:type="spellStart"/>
      <w:r w:rsidRPr="00347706">
        <w:rPr>
          <w:rStyle w:val="ac"/>
          <w:sz w:val="28"/>
          <w:szCs w:val="28"/>
        </w:rPr>
        <w:t>bullying</w:t>
      </w:r>
      <w:proofErr w:type="spellEnd"/>
      <w:r w:rsidRPr="00347706">
        <w:rPr>
          <w:sz w:val="28"/>
          <w:szCs w:val="28"/>
        </w:rPr>
        <w:t xml:space="preserve"> — хуліган), визначивши його як утиск, дискримінацію та цькування.</w:t>
      </w:r>
    </w:p>
    <w:p w14:paraId="63E55F06" w14:textId="77777777" w:rsidR="00AF30E4" w:rsidRPr="00347706" w:rsidRDefault="00AF30E4" w:rsidP="00AF30E4">
      <w:pPr>
        <w:pStyle w:val="ab"/>
        <w:spacing w:before="0" w:beforeAutospacing="0" w:after="0" w:afterAutospacing="0" w:line="360" w:lineRule="auto"/>
        <w:ind w:left="1077" w:right="800" w:firstLine="839"/>
        <w:jc w:val="both"/>
        <w:rPr>
          <w:sz w:val="28"/>
          <w:szCs w:val="28"/>
        </w:rPr>
      </w:pPr>
      <w:r w:rsidRPr="00347706">
        <w:rPr>
          <w:sz w:val="28"/>
          <w:szCs w:val="28"/>
        </w:rPr>
        <w:t xml:space="preserve">У подальших дослідженнях цієї проблеми різні науковці намагались уточнити поняття </w:t>
      </w:r>
      <w:proofErr w:type="spellStart"/>
      <w:r w:rsidRPr="00347706">
        <w:rPr>
          <w:sz w:val="28"/>
          <w:szCs w:val="28"/>
        </w:rPr>
        <w:t>булінгу</w:t>
      </w:r>
      <w:proofErr w:type="spellEnd"/>
      <w:r w:rsidRPr="00347706">
        <w:rPr>
          <w:sz w:val="28"/>
          <w:szCs w:val="28"/>
        </w:rPr>
        <w:t xml:space="preserve">, але всі визначення мали спільну ознаку: </w:t>
      </w:r>
      <w:proofErr w:type="spellStart"/>
      <w:r w:rsidRPr="00347706">
        <w:rPr>
          <w:sz w:val="28"/>
          <w:szCs w:val="28"/>
        </w:rPr>
        <w:t>булінг</w:t>
      </w:r>
      <w:proofErr w:type="spellEnd"/>
      <w:r w:rsidRPr="00347706">
        <w:rPr>
          <w:sz w:val="28"/>
          <w:szCs w:val="28"/>
        </w:rPr>
        <w:t xml:space="preserve"> характеризується наявністю великої групи соціальних, психологічних і педагогічних проблем, які супроводжують фізичне або психічне насильство стосовно окремої людини або групи осіб. Це явище вирізняється своєю тривалістю і нездатністю жертви захиститися від агресора.</w:t>
      </w:r>
    </w:p>
    <w:p w14:paraId="717B6063" w14:textId="77777777" w:rsidR="00AF30E4" w:rsidRPr="00347706" w:rsidRDefault="00AF30E4" w:rsidP="00AF30E4">
      <w:pPr>
        <w:pStyle w:val="ab"/>
        <w:spacing w:before="0" w:beforeAutospacing="0" w:after="0" w:afterAutospacing="0" w:line="360" w:lineRule="auto"/>
        <w:ind w:left="1077" w:right="800" w:firstLine="839"/>
        <w:jc w:val="both"/>
        <w:rPr>
          <w:sz w:val="28"/>
          <w:szCs w:val="28"/>
        </w:rPr>
      </w:pPr>
      <w:r w:rsidRPr="00347706">
        <w:rPr>
          <w:sz w:val="28"/>
          <w:szCs w:val="28"/>
        </w:rPr>
        <w:t xml:space="preserve">Враховуючи таке тлумачення проблеми, можна сказати, що </w:t>
      </w:r>
      <w:proofErr w:type="spellStart"/>
      <w:r w:rsidRPr="00347706">
        <w:rPr>
          <w:sz w:val="28"/>
          <w:szCs w:val="28"/>
        </w:rPr>
        <w:t>булінг</w:t>
      </w:r>
      <w:proofErr w:type="spellEnd"/>
      <w:r w:rsidRPr="00347706">
        <w:rPr>
          <w:sz w:val="28"/>
          <w:szCs w:val="28"/>
        </w:rPr>
        <w:t xml:space="preserve"> не є звичайною поведінкою, а є специфічною формою деструктивної взаємодії, що включає різноманітні типи і підтипи агресивної поведінки (Колба О. Г., 2016).</w:t>
      </w:r>
    </w:p>
    <w:p w14:paraId="252DB5CB" w14:textId="77777777" w:rsidR="00AF30E4" w:rsidRPr="00347706" w:rsidRDefault="00AF30E4" w:rsidP="00AF30E4">
      <w:pPr>
        <w:pStyle w:val="ab"/>
        <w:spacing w:before="0" w:beforeAutospacing="0" w:after="0" w:afterAutospacing="0" w:line="360" w:lineRule="auto"/>
        <w:ind w:left="1077" w:right="800" w:firstLine="839"/>
        <w:jc w:val="both"/>
        <w:rPr>
          <w:sz w:val="28"/>
          <w:szCs w:val="28"/>
        </w:rPr>
      </w:pPr>
      <w:r w:rsidRPr="00347706">
        <w:rPr>
          <w:sz w:val="28"/>
          <w:szCs w:val="28"/>
        </w:rPr>
        <w:t xml:space="preserve">У </w:t>
      </w:r>
      <w:proofErr w:type="spellStart"/>
      <w:r w:rsidRPr="00347706">
        <w:rPr>
          <w:sz w:val="28"/>
          <w:szCs w:val="28"/>
        </w:rPr>
        <w:t>соціономічній</w:t>
      </w:r>
      <w:proofErr w:type="spellEnd"/>
      <w:r w:rsidRPr="00347706">
        <w:rPr>
          <w:sz w:val="28"/>
          <w:szCs w:val="28"/>
        </w:rPr>
        <w:t xml:space="preserve"> науці існують різні тлумачення </w:t>
      </w:r>
      <w:proofErr w:type="spellStart"/>
      <w:r w:rsidRPr="00347706">
        <w:rPr>
          <w:sz w:val="28"/>
          <w:szCs w:val="28"/>
        </w:rPr>
        <w:t>булінгу</w:t>
      </w:r>
      <w:proofErr w:type="spellEnd"/>
      <w:r w:rsidRPr="00347706">
        <w:rPr>
          <w:sz w:val="28"/>
          <w:szCs w:val="28"/>
        </w:rPr>
        <w:t xml:space="preserve">. Одне з таких надає С.В. </w:t>
      </w:r>
      <w:proofErr w:type="spellStart"/>
      <w:r w:rsidRPr="00347706">
        <w:rPr>
          <w:sz w:val="28"/>
          <w:szCs w:val="28"/>
        </w:rPr>
        <w:t>Кривцова</w:t>
      </w:r>
      <w:proofErr w:type="spellEnd"/>
      <w:r w:rsidRPr="00347706">
        <w:rPr>
          <w:sz w:val="28"/>
          <w:szCs w:val="28"/>
        </w:rPr>
        <w:t xml:space="preserve">, яка визначає </w:t>
      </w:r>
      <w:proofErr w:type="spellStart"/>
      <w:r w:rsidRPr="00347706">
        <w:rPr>
          <w:sz w:val="28"/>
          <w:szCs w:val="28"/>
        </w:rPr>
        <w:t>булінг</w:t>
      </w:r>
      <w:proofErr w:type="spellEnd"/>
      <w:r w:rsidRPr="00347706">
        <w:rPr>
          <w:sz w:val="28"/>
          <w:szCs w:val="28"/>
        </w:rPr>
        <w:t xml:space="preserve"> як «агресію одних дітей проти інших, коли йдеться про нерівність сил агресора і жертви, а агресія має тенденцію повторюватися. Нерівність сил та повторність — це дві суттєві ознаки </w:t>
      </w:r>
      <w:proofErr w:type="spellStart"/>
      <w:r w:rsidRPr="00347706">
        <w:rPr>
          <w:sz w:val="28"/>
          <w:szCs w:val="28"/>
        </w:rPr>
        <w:t>булінгу</w:t>
      </w:r>
      <w:proofErr w:type="spellEnd"/>
      <w:r w:rsidRPr="00347706">
        <w:rPr>
          <w:sz w:val="28"/>
          <w:szCs w:val="28"/>
        </w:rPr>
        <w:t>» (</w:t>
      </w:r>
      <w:proofErr w:type="spellStart"/>
      <w:r w:rsidRPr="00347706">
        <w:rPr>
          <w:sz w:val="28"/>
          <w:szCs w:val="28"/>
        </w:rPr>
        <w:t>Лушпай</w:t>
      </w:r>
      <w:proofErr w:type="spellEnd"/>
      <w:r w:rsidRPr="00347706">
        <w:rPr>
          <w:sz w:val="28"/>
          <w:szCs w:val="28"/>
        </w:rPr>
        <w:t xml:space="preserve"> Л. І., 2017).</w:t>
      </w:r>
    </w:p>
    <w:p w14:paraId="65A40216" w14:textId="77777777" w:rsidR="006C665F" w:rsidRPr="00347706" w:rsidRDefault="006C665F">
      <w:pPr>
        <w:spacing w:line="360" w:lineRule="auto"/>
        <w:sectPr w:rsidR="006C665F" w:rsidRPr="00347706">
          <w:headerReference w:type="default" r:id="rId8"/>
          <w:pgSz w:w="11910" w:h="16840"/>
          <w:pgMar w:top="1060" w:right="0" w:bottom="280" w:left="620" w:header="710" w:footer="0" w:gutter="0"/>
          <w:cols w:space="720"/>
        </w:sectPr>
      </w:pPr>
    </w:p>
    <w:p w14:paraId="5FF101EC" w14:textId="77777777" w:rsidR="006C665F" w:rsidRPr="00347706" w:rsidRDefault="006C665F">
      <w:pPr>
        <w:pStyle w:val="a3"/>
        <w:spacing w:before="10"/>
        <w:ind w:left="0"/>
        <w:jc w:val="left"/>
        <w:rPr>
          <w:sz w:val="8"/>
        </w:rPr>
      </w:pPr>
    </w:p>
    <w:p w14:paraId="3BE3A535" w14:textId="77777777" w:rsidR="006C665F" w:rsidRPr="00347706" w:rsidRDefault="00D348E2">
      <w:pPr>
        <w:pStyle w:val="1"/>
        <w:spacing w:before="89"/>
        <w:ind w:left="7932"/>
        <w:jc w:val="center"/>
      </w:pPr>
      <w:r w:rsidRPr="00347706">
        <w:t>Таблиця</w:t>
      </w:r>
      <w:r w:rsidRPr="00347706">
        <w:rPr>
          <w:spacing w:val="-3"/>
        </w:rPr>
        <w:t xml:space="preserve"> </w:t>
      </w:r>
      <w:r w:rsidRPr="00347706">
        <w:t>1.</w:t>
      </w:r>
      <w:r w:rsidRPr="00347706">
        <w:rPr>
          <w:spacing w:val="1"/>
        </w:rPr>
        <w:t xml:space="preserve"> </w:t>
      </w:r>
      <w:r w:rsidRPr="00347706">
        <w:t>1.</w:t>
      </w:r>
    </w:p>
    <w:p w14:paraId="2745C05E" w14:textId="77777777" w:rsidR="006C665F" w:rsidRPr="00347706" w:rsidRDefault="00D348E2">
      <w:pPr>
        <w:spacing w:before="154"/>
        <w:ind w:left="232"/>
        <w:jc w:val="center"/>
        <w:rPr>
          <w:b/>
          <w:sz w:val="28"/>
        </w:rPr>
      </w:pPr>
      <w:r w:rsidRPr="00347706">
        <w:rPr>
          <w:b/>
          <w:sz w:val="28"/>
        </w:rPr>
        <w:t>Основні</w:t>
      </w:r>
      <w:r w:rsidRPr="00347706">
        <w:rPr>
          <w:b/>
          <w:spacing w:val="-5"/>
          <w:sz w:val="28"/>
        </w:rPr>
        <w:t xml:space="preserve"> </w:t>
      </w:r>
      <w:r w:rsidRPr="00347706">
        <w:rPr>
          <w:b/>
          <w:sz w:val="28"/>
        </w:rPr>
        <w:t>підходи</w:t>
      </w:r>
      <w:r w:rsidRPr="00347706">
        <w:rPr>
          <w:b/>
          <w:spacing w:val="-3"/>
          <w:sz w:val="28"/>
        </w:rPr>
        <w:t xml:space="preserve"> </w:t>
      </w:r>
      <w:r w:rsidRPr="00347706">
        <w:rPr>
          <w:b/>
          <w:sz w:val="28"/>
        </w:rPr>
        <w:t>визначення</w:t>
      </w:r>
      <w:r w:rsidRPr="00347706">
        <w:rPr>
          <w:b/>
          <w:spacing w:val="-1"/>
          <w:sz w:val="28"/>
        </w:rPr>
        <w:t xml:space="preserve"> </w:t>
      </w:r>
      <w:proofErr w:type="spellStart"/>
      <w:r w:rsidRPr="00347706">
        <w:rPr>
          <w:b/>
          <w:sz w:val="28"/>
        </w:rPr>
        <w:t>булінгу</w:t>
      </w:r>
      <w:proofErr w:type="spellEnd"/>
      <w:r w:rsidRPr="00347706">
        <w:rPr>
          <w:b/>
          <w:spacing w:val="2"/>
          <w:sz w:val="28"/>
        </w:rPr>
        <w:t xml:space="preserve"> </w:t>
      </w:r>
      <w:r w:rsidRPr="00347706">
        <w:rPr>
          <w:b/>
          <w:sz w:val="28"/>
        </w:rPr>
        <w:t>(</w:t>
      </w:r>
      <w:r w:rsidRPr="00347706">
        <w:rPr>
          <w:sz w:val="28"/>
        </w:rPr>
        <w:t>Кирилова</w:t>
      </w:r>
      <w:r w:rsidRPr="00347706">
        <w:rPr>
          <w:spacing w:val="-3"/>
          <w:sz w:val="28"/>
        </w:rPr>
        <w:t xml:space="preserve"> </w:t>
      </w:r>
      <w:r w:rsidRPr="00347706">
        <w:rPr>
          <w:sz w:val="28"/>
        </w:rPr>
        <w:t>М.</w:t>
      </w:r>
      <w:r w:rsidRPr="00347706">
        <w:rPr>
          <w:spacing w:val="1"/>
          <w:sz w:val="28"/>
        </w:rPr>
        <w:t xml:space="preserve"> </w:t>
      </w:r>
      <w:r w:rsidRPr="00347706">
        <w:rPr>
          <w:sz w:val="28"/>
        </w:rPr>
        <w:t>Г., 2013</w:t>
      </w:r>
      <w:r w:rsidRPr="00347706">
        <w:rPr>
          <w:b/>
          <w:sz w:val="28"/>
        </w:rPr>
        <w:t>).</w:t>
      </w:r>
    </w:p>
    <w:p w14:paraId="39F18F05" w14:textId="77777777" w:rsidR="006C665F" w:rsidRPr="00347706" w:rsidRDefault="006C665F">
      <w:pPr>
        <w:pStyle w:val="a3"/>
        <w:spacing w:before="10"/>
        <w:ind w:left="0"/>
        <w:jc w:val="left"/>
        <w:rPr>
          <w:b/>
          <w:sz w:val="14"/>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61"/>
        <w:gridCol w:w="6722"/>
      </w:tblGrid>
      <w:tr w:rsidR="006C665F" w:rsidRPr="00347706" w14:paraId="6E02078F" w14:textId="77777777">
        <w:trPr>
          <w:trHeight w:val="641"/>
        </w:trPr>
        <w:tc>
          <w:tcPr>
            <w:tcW w:w="588" w:type="dxa"/>
          </w:tcPr>
          <w:p w14:paraId="0308877D" w14:textId="77777777" w:rsidR="006C665F" w:rsidRPr="00347706" w:rsidRDefault="00D348E2">
            <w:pPr>
              <w:pStyle w:val="TableParagraph"/>
              <w:spacing w:line="319" w:lineRule="exact"/>
              <w:ind w:left="150"/>
              <w:rPr>
                <w:b/>
                <w:sz w:val="28"/>
              </w:rPr>
            </w:pPr>
            <w:r w:rsidRPr="00347706">
              <w:rPr>
                <w:b/>
                <w:sz w:val="28"/>
              </w:rPr>
              <w:t>№</w:t>
            </w:r>
          </w:p>
          <w:p w14:paraId="794283A0" w14:textId="77777777" w:rsidR="006C665F" w:rsidRPr="00347706" w:rsidRDefault="00D348E2">
            <w:pPr>
              <w:pStyle w:val="TableParagraph"/>
              <w:spacing w:before="2" w:line="301" w:lineRule="exact"/>
              <w:ind w:left="115"/>
              <w:rPr>
                <w:b/>
                <w:sz w:val="28"/>
              </w:rPr>
            </w:pPr>
            <w:r w:rsidRPr="00347706">
              <w:rPr>
                <w:b/>
                <w:sz w:val="28"/>
              </w:rPr>
              <w:t>з/п</w:t>
            </w:r>
          </w:p>
        </w:tc>
        <w:tc>
          <w:tcPr>
            <w:tcW w:w="2161" w:type="dxa"/>
          </w:tcPr>
          <w:p w14:paraId="07C07A55" w14:textId="77777777" w:rsidR="006C665F" w:rsidRPr="00347706" w:rsidRDefault="00D348E2">
            <w:pPr>
              <w:pStyle w:val="TableParagraph"/>
              <w:spacing w:before="157" w:line="240" w:lineRule="auto"/>
              <w:ind w:left="683"/>
              <w:rPr>
                <w:b/>
                <w:sz w:val="28"/>
              </w:rPr>
            </w:pPr>
            <w:r w:rsidRPr="00347706">
              <w:rPr>
                <w:b/>
                <w:sz w:val="28"/>
              </w:rPr>
              <w:t>Автор</w:t>
            </w:r>
          </w:p>
        </w:tc>
        <w:tc>
          <w:tcPr>
            <w:tcW w:w="6722" w:type="dxa"/>
          </w:tcPr>
          <w:p w14:paraId="7E21B3F7" w14:textId="77777777" w:rsidR="006C665F" w:rsidRPr="00347706" w:rsidRDefault="00D348E2">
            <w:pPr>
              <w:pStyle w:val="TableParagraph"/>
              <w:spacing w:before="157" w:line="240" w:lineRule="auto"/>
              <w:ind w:left="2577" w:right="2576"/>
              <w:jc w:val="center"/>
              <w:rPr>
                <w:b/>
                <w:sz w:val="28"/>
              </w:rPr>
            </w:pPr>
            <w:r w:rsidRPr="00347706">
              <w:rPr>
                <w:b/>
                <w:sz w:val="28"/>
              </w:rPr>
              <w:t>Визначення</w:t>
            </w:r>
          </w:p>
        </w:tc>
      </w:tr>
      <w:tr w:rsidR="006C665F" w:rsidRPr="00347706" w14:paraId="4A5E9383" w14:textId="77777777">
        <w:trPr>
          <w:trHeight w:val="321"/>
        </w:trPr>
        <w:tc>
          <w:tcPr>
            <w:tcW w:w="588" w:type="dxa"/>
          </w:tcPr>
          <w:p w14:paraId="5EE8EA77" w14:textId="77777777" w:rsidR="006C665F" w:rsidRPr="00347706" w:rsidRDefault="00D348E2">
            <w:pPr>
              <w:pStyle w:val="TableParagraph"/>
              <w:spacing w:line="302" w:lineRule="exact"/>
              <w:ind w:left="107"/>
              <w:rPr>
                <w:sz w:val="28"/>
              </w:rPr>
            </w:pPr>
            <w:r w:rsidRPr="00347706">
              <w:rPr>
                <w:sz w:val="28"/>
              </w:rPr>
              <w:t>1.</w:t>
            </w:r>
          </w:p>
        </w:tc>
        <w:tc>
          <w:tcPr>
            <w:tcW w:w="2161" w:type="dxa"/>
          </w:tcPr>
          <w:p w14:paraId="2877B844" w14:textId="77777777" w:rsidR="006C665F" w:rsidRPr="00347706" w:rsidRDefault="00D348E2">
            <w:pPr>
              <w:pStyle w:val="TableParagraph"/>
              <w:spacing w:line="302" w:lineRule="exact"/>
              <w:ind w:left="107"/>
              <w:rPr>
                <w:sz w:val="28"/>
              </w:rPr>
            </w:pPr>
            <w:r w:rsidRPr="00347706">
              <w:rPr>
                <w:sz w:val="28"/>
              </w:rPr>
              <w:t>Роланд</w:t>
            </w:r>
            <w:r w:rsidRPr="00347706">
              <w:rPr>
                <w:spacing w:val="-2"/>
                <w:sz w:val="28"/>
              </w:rPr>
              <w:t xml:space="preserve"> </w:t>
            </w:r>
            <w:r w:rsidRPr="00347706">
              <w:rPr>
                <w:sz w:val="28"/>
              </w:rPr>
              <w:t>(1988)</w:t>
            </w:r>
          </w:p>
        </w:tc>
        <w:tc>
          <w:tcPr>
            <w:tcW w:w="6722" w:type="dxa"/>
          </w:tcPr>
          <w:p w14:paraId="13E4C4CC" w14:textId="77777777" w:rsidR="006C665F" w:rsidRPr="00347706" w:rsidRDefault="00D348E2">
            <w:pPr>
              <w:pStyle w:val="TableParagraph"/>
              <w:spacing w:line="302" w:lineRule="exact"/>
              <w:ind w:left="107"/>
              <w:rPr>
                <w:sz w:val="28"/>
              </w:rPr>
            </w:pPr>
            <w:r w:rsidRPr="00347706">
              <w:rPr>
                <w:sz w:val="28"/>
              </w:rPr>
              <w:t>Напади</w:t>
            </w:r>
            <w:r w:rsidRPr="00347706">
              <w:rPr>
                <w:spacing w:val="-5"/>
                <w:sz w:val="28"/>
              </w:rPr>
              <w:t xml:space="preserve"> </w:t>
            </w:r>
            <w:r w:rsidRPr="00347706">
              <w:rPr>
                <w:sz w:val="28"/>
              </w:rPr>
              <w:t>будь-якого</w:t>
            </w:r>
            <w:r w:rsidRPr="00347706">
              <w:rPr>
                <w:spacing w:val="-7"/>
                <w:sz w:val="28"/>
              </w:rPr>
              <w:t xml:space="preserve"> </w:t>
            </w:r>
            <w:r w:rsidRPr="00347706">
              <w:rPr>
                <w:sz w:val="28"/>
              </w:rPr>
              <w:t>характеру.</w:t>
            </w:r>
          </w:p>
        </w:tc>
      </w:tr>
      <w:tr w:rsidR="006C665F" w:rsidRPr="00347706" w14:paraId="2C471A80" w14:textId="77777777">
        <w:trPr>
          <w:trHeight w:val="1290"/>
        </w:trPr>
        <w:tc>
          <w:tcPr>
            <w:tcW w:w="588" w:type="dxa"/>
          </w:tcPr>
          <w:p w14:paraId="294DD46B" w14:textId="77777777" w:rsidR="006C665F" w:rsidRPr="00347706" w:rsidRDefault="00D348E2">
            <w:pPr>
              <w:pStyle w:val="TableParagraph"/>
              <w:spacing w:line="316" w:lineRule="exact"/>
              <w:ind w:left="107"/>
              <w:rPr>
                <w:sz w:val="28"/>
              </w:rPr>
            </w:pPr>
            <w:r w:rsidRPr="00347706">
              <w:rPr>
                <w:sz w:val="28"/>
              </w:rPr>
              <w:t>2.</w:t>
            </w:r>
          </w:p>
        </w:tc>
        <w:tc>
          <w:tcPr>
            <w:tcW w:w="2161" w:type="dxa"/>
          </w:tcPr>
          <w:p w14:paraId="29DADFD2" w14:textId="77777777" w:rsidR="006C665F" w:rsidRPr="00347706" w:rsidRDefault="00D348E2">
            <w:pPr>
              <w:pStyle w:val="TableParagraph"/>
              <w:spacing w:line="316" w:lineRule="exact"/>
              <w:ind w:left="107"/>
              <w:rPr>
                <w:sz w:val="28"/>
              </w:rPr>
            </w:pPr>
            <w:proofErr w:type="spellStart"/>
            <w:r w:rsidRPr="00347706">
              <w:rPr>
                <w:sz w:val="28"/>
              </w:rPr>
              <w:t>Таттум</w:t>
            </w:r>
            <w:proofErr w:type="spellEnd"/>
            <w:r w:rsidRPr="00347706">
              <w:rPr>
                <w:spacing w:val="-4"/>
                <w:sz w:val="28"/>
              </w:rPr>
              <w:t xml:space="preserve"> </w:t>
            </w:r>
            <w:r w:rsidRPr="00347706">
              <w:rPr>
                <w:sz w:val="28"/>
              </w:rPr>
              <w:t>(1989)</w:t>
            </w:r>
          </w:p>
        </w:tc>
        <w:tc>
          <w:tcPr>
            <w:tcW w:w="6722" w:type="dxa"/>
          </w:tcPr>
          <w:p w14:paraId="4CC931B0" w14:textId="77777777" w:rsidR="006C665F" w:rsidRPr="00347706" w:rsidRDefault="00D348E2">
            <w:pPr>
              <w:pStyle w:val="TableParagraph"/>
              <w:spacing w:line="240" w:lineRule="auto"/>
              <w:ind w:left="107" w:right="96"/>
              <w:jc w:val="both"/>
              <w:rPr>
                <w:sz w:val="28"/>
              </w:rPr>
            </w:pPr>
            <w:r w:rsidRPr="00347706">
              <w:rPr>
                <w:sz w:val="28"/>
              </w:rPr>
              <w:t>Тривале</w:t>
            </w:r>
            <w:r w:rsidRPr="00347706">
              <w:rPr>
                <w:spacing w:val="1"/>
                <w:sz w:val="28"/>
              </w:rPr>
              <w:t xml:space="preserve"> </w:t>
            </w:r>
            <w:r w:rsidRPr="00347706">
              <w:rPr>
                <w:sz w:val="28"/>
              </w:rPr>
              <w:t>фізичне</w:t>
            </w:r>
            <w:r w:rsidRPr="00347706">
              <w:rPr>
                <w:spacing w:val="1"/>
                <w:sz w:val="28"/>
              </w:rPr>
              <w:t xml:space="preserve"> </w:t>
            </w:r>
            <w:r w:rsidRPr="00347706">
              <w:rPr>
                <w:sz w:val="28"/>
              </w:rPr>
              <w:t>або</w:t>
            </w:r>
            <w:r w:rsidRPr="00347706">
              <w:rPr>
                <w:spacing w:val="1"/>
                <w:sz w:val="28"/>
              </w:rPr>
              <w:t xml:space="preserve"> </w:t>
            </w:r>
            <w:r w:rsidRPr="00347706">
              <w:rPr>
                <w:sz w:val="28"/>
              </w:rPr>
              <w:t>психологічне</w:t>
            </w:r>
            <w:r w:rsidRPr="00347706">
              <w:rPr>
                <w:spacing w:val="1"/>
                <w:sz w:val="28"/>
              </w:rPr>
              <w:t xml:space="preserve"> </w:t>
            </w:r>
            <w:r w:rsidRPr="00347706">
              <w:rPr>
                <w:sz w:val="28"/>
              </w:rPr>
              <w:t>насилля</w:t>
            </w:r>
            <w:r w:rsidRPr="00347706">
              <w:rPr>
                <w:spacing w:val="1"/>
                <w:sz w:val="28"/>
              </w:rPr>
              <w:t xml:space="preserve"> </w:t>
            </w:r>
            <w:r w:rsidRPr="00347706">
              <w:rPr>
                <w:sz w:val="28"/>
              </w:rPr>
              <w:t>з</w:t>
            </w:r>
            <w:r w:rsidRPr="00347706">
              <w:rPr>
                <w:spacing w:val="1"/>
                <w:sz w:val="28"/>
              </w:rPr>
              <w:t xml:space="preserve"> </w:t>
            </w:r>
            <w:r w:rsidRPr="00347706">
              <w:rPr>
                <w:sz w:val="28"/>
              </w:rPr>
              <w:t>боку</w:t>
            </w:r>
            <w:r w:rsidRPr="00347706">
              <w:rPr>
                <w:spacing w:val="1"/>
                <w:sz w:val="28"/>
              </w:rPr>
              <w:t xml:space="preserve"> </w:t>
            </w:r>
            <w:r w:rsidRPr="00347706">
              <w:rPr>
                <w:sz w:val="28"/>
              </w:rPr>
              <w:t>індивіда</w:t>
            </w:r>
            <w:r w:rsidRPr="00347706">
              <w:rPr>
                <w:spacing w:val="1"/>
                <w:sz w:val="28"/>
              </w:rPr>
              <w:t xml:space="preserve"> </w:t>
            </w:r>
            <w:r w:rsidRPr="00347706">
              <w:rPr>
                <w:sz w:val="28"/>
              </w:rPr>
              <w:t>або</w:t>
            </w:r>
            <w:r w:rsidRPr="00347706">
              <w:rPr>
                <w:spacing w:val="1"/>
                <w:sz w:val="28"/>
              </w:rPr>
              <w:t xml:space="preserve"> </w:t>
            </w:r>
            <w:r w:rsidRPr="00347706">
              <w:rPr>
                <w:sz w:val="28"/>
              </w:rPr>
              <w:t>групи</w:t>
            </w:r>
            <w:r w:rsidRPr="00347706">
              <w:rPr>
                <w:spacing w:val="1"/>
                <w:sz w:val="28"/>
              </w:rPr>
              <w:t xml:space="preserve"> </w:t>
            </w:r>
            <w:r w:rsidRPr="00347706">
              <w:rPr>
                <w:sz w:val="28"/>
              </w:rPr>
              <w:t>по</w:t>
            </w:r>
            <w:r w:rsidRPr="00347706">
              <w:rPr>
                <w:spacing w:val="1"/>
                <w:sz w:val="28"/>
              </w:rPr>
              <w:t xml:space="preserve"> </w:t>
            </w:r>
            <w:r w:rsidRPr="00347706">
              <w:rPr>
                <w:sz w:val="28"/>
              </w:rPr>
              <w:t>відношенню</w:t>
            </w:r>
            <w:r w:rsidRPr="00347706">
              <w:rPr>
                <w:spacing w:val="1"/>
                <w:sz w:val="28"/>
              </w:rPr>
              <w:t xml:space="preserve"> </w:t>
            </w:r>
            <w:r w:rsidRPr="00347706">
              <w:rPr>
                <w:sz w:val="28"/>
              </w:rPr>
              <w:t>до</w:t>
            </w:r>
            <w:r w:rsidRPr="00347706">
              <w:rPr>
                <w:spacing w:val="71"/>
                <w:sz w:val="28"/>
              </w:rPr>
              <w:t xml:space="preserve"> </w:t>
            </w:r>
            <w:r w:rsidRPr="00347706">
              <w:rPr>
                <w:sz w:val="28"/>
              </w:rPr>
              <w:t>іншого</w:t>
            </w:r>
            <w:r w:rsidRPr="00347706">
              <w:rPr>
                <w:spacing w:val="1"/>
                <w:sz w:val="28"/>
              </w:rPr>
              <w:t xml:space="preserve"> </w:t>
            </w:r>
            <w:r w:rsidRPr="00347706">
              <w:rPr>
                <w:sz w:val="28"/>
              </w:rPr>
              <w:t>індивіда,</w:t>
            </w:r>
            <w:r w:rsidRPr="00347706">
              <w:rPr>
                <w:spacing w:val="7"/>
                <w:sz w:val="28"/>
              </w:rPr>
              <w:t xml:space="preserve"> </w:t>
            </w:r>
            <w:r w:rsidRPr="00347706">
              <w:rPr>
                <w:sz w:val="28"/>
              </w:rPr>
              <w:t>який</w:t>
            </w:r>
            <w:r w:rsidRPr="00347706">
              <w:rPr>
                <w:spacing w:val="3"/>
                <w:sz w:val="28"/>
              </w:rPr>
              <w:t xml:space="preserve"> </w:t>
            </w:r>
            <w:r w:rsidRPr="00347706">
              <w:rPr>
                <w:sz w:val="28"/>
              </w:rPr>
              <w:t>не</w:t>
            </w:r>
            <w:r w:rsidRPr="00347706">
              <w:rPr>
                <w:spacing w:val="1"/>
                <w:sz w:val="28"/>
              </w:rPr>
              <w:t xml:space="preserve"> </w:t>
            </w:r>
            <w:r w:rsidRPr="00347706">
              <w:rPr>
                <w:sz w:val="28"/>
              </w:rPr>
              <w:t>здатний</w:t>
            </w:r>
            <w:r w:rsidRPr="00347706">
              <w:rPr>
                <w:spacing w:val="3"/>
                <w:sz w:val="28"/>
              </w:rPr>
              <w:t xml:space="preserve"> </w:t>
            </w:r>
            <w:r w:rsidRPr="00347706">
              <w:rPr>
                <w:sz w:val="28"/>
              </w:rPr>
              <w:t>захистити</w:t>
            </w:r>
            <w:r w:rsidRPr="00347706">
              <w:rPr>
                <w:spacing w:val="3"/>
                <w:sz w:val="28"/>
              </w:rPr>
              <w:t xml:space="preserve"> </w:t>
            </w:r>
            <w:r w:rsidRPr="00347706">
              <w:rPr>
                <w:sz w:val="28"/>
              </w:rPr>
              <w:t>себе</w:t>
            </w:r>
            <w:r w:rsidRPr="00347706">
              <w:rPr>
                <w:spacing w:val="1"/>
                <w:sz w:val="28"/>
              </w:rPr>
              <w:t xml:space="preserve"> </w:t>
            </w:r>
            <w:r w:rsidRPr="00347706">
              <w:rPr>
                <w:sz w:val="28"/>
              </w:rPr>
              <w:t>даній</w:t>
            </w:r>
          </w:p>
          <w:p w14:paraId="5D8401D4" w14:textId="77777777" w:rsidR="006C665F" w:rsidRPr="00347706" w:rsidRDefault="00D348E2">
            <w:pPr>
              <w:pStyle w:val="TableParagraph"/>
              <w:spacing w:line="310" w:lineRule="exact"/>
              <w:ind w:left="107"/>
              <w:rPr>
                <w:sz w:val="28"/>
              </w:rPr>
            </w:pPr>
            <w:r w:rsidRPr="00347706">
              <w:rPr>
                <w:sz w:val="28"/>
              </w:rPr>
              <w:t>ситуації.</w:t>
            </w:r>
          </w:p>
        </w:tc>
      </w:tr>
      <w:tr w:rsidR="006C665F" w:rsidRPr="00347706" w14:paraId="7142D77B" w14:textId="77777777">
        <w:trPr>
          <w:trHeight w:val="1610"/>
        </w:trPr>
        <w:tc>
          <w:tcPr>
            <w:tcW w:w="588" w:type="dxa"/>
          </w:tcPr>
          <w:p w14:paraId="3ED07D56" w14:textId="77777777" w:rsidR="006C665F" w:rsidRPr="00347706" w:rsidRDefault="00D348E2">
            <w:pPr>
              <w:pStyle w:val="TableParagraph"/>
              <w:spacing w:line="312" w:lineRule="exact"/>
              <w:ind w:left="107"/>
              <w:rPr>
                <w:sz w:val="28"/>
              </w:rPr>
            </w:pPr>
            <w:r w:rsidRPr="00347706">
              <w:rPr>
                <w:sz w:val="28"/>
              </w:rPr>
              <w:t>3.</w:t>
            </w:r>
          </w:p>
        </w:tc>
        <w:tc>
          <w:tcPr>
            <w:tcW w:w="2161" w:type="dxa"/>
          </w:tcPr>
          <w:p w14:paraId="5F65281A" w14:textId="77777777" w:rsidR="006C665F" w:rsidRPr="00347706" w:rsidRDefault="00D348E2">
            <w:pPr>
              <w:pStyle w:val="TableParagraph"/>
              <w:spacing w:line="312" w:lineRule="exact"/>
              <w:ind w:left="107"/>
              <w:rPr>
                <w:sz w:val="28"/>
              </w:rPr>
            </w:pPr>
            <w:proofErr w:type="spellStart"/>
            <w:r w:rsidRPr="00347706">
              <w:rPr>
                <w:sz w:val="28"/>
              </w:rPr>
              <w:t>Безаг</w:t>
            </w:r>
            <w:proofErr w:type="spellEnd"/>
            <w:r w:rsidRPr="00347706">
              <w:rPr>
                <w:spacing w:val="-2"/>
                <w:sz w:val="28"/>
              </w:rPr>
              <w:t xml:space="preserve"> </w:t>
            </w:r>
            <w:r w:rsidRPr="00347706">
              <w:rPr>
                <w:sz w:val="28"/>
              </w:rPr>
              <w:t>В. (1989)</w:t>
            </w:r>
          </w:p>
        </w:tc>
        <w:tc>
          <w:tcPr>
            <w:tcW w:w="6722" w:type="dxa"/>
          </w:tcPr>
          <w:p w14:paraId="46C061CF" w14:textId="77777777" w:rsidR="006C665F" w:rsidRPr="00347706" w:rsidRDefault="00D348E2">
            <w:pPr>
              <w:pStyle w:val="TableParagraph"/>
              <w:spacing w:line="240" w:lineRule="auto"/>
              <w:ind w:left="107" w:right="99"/>
              <w:jc w:val="both"/>
              <w:rPr>
                <w:sz w:val="28"/>
              </w:rPr>
            </w:pPr>
            <w:r w:rsidRPr="00347706">
              <w:rPr>
                <w:sz w:val="28"/>
              </w:rPr>
              <w:t>Неодноразовий</w:t>
            </w:r>
            <w:r w:rsidRPr="00347706">
              <w:rPr>
                <w:spacing w:val="1"/>
                <w:sz w:val="28"/>
              </w:rPr>
              <w:t xml:space="preserve"> </w:t>
            </w:r>
            <w:r w:rsidRPr="00347706">
              <w:rPr>
                <w:sz w:val="28"/>
              </w:rPr>
              <w:t>напад</w:t>
            </w:r>
            <w:r w:rsidRPr="00347706">
              <w:rPr>
                <w:spacing w:val="1"/>
                <w:sz w:val="28"/>
              </w:rPr>
              <w:t xml:space="preserve"> </w:t>
            </w:r>
            <w:r w:rsidRPr="00347706">
              <w:rPr>
                <w:sz w:val="28"/>
              </w:rPr>
              <w:t>–</w:t>
            </w:r>
            <w:r w:rsidRPr="00347706">
              <w:rPr>
                <w:spacing w:val="1"/>
                <w:sz w:val="28"/>
              </w:rPr>
              <w:t xml:space="preserve"> </w:t>
            </w:r>
            <w:r w:rsidRPr="00347706">
              <w:rPr>
                <w:sz w:val="28"/>
              </w:rPr>
              <w:t>фізичний,</w:t>
            </w:r>
            <w:r w:rsidRPr="00347706">
              <w:rPr>
                <w:spacing w:val="1"/>
                <w:sz w:val="28"/>
              </w:rPr>
              <w:t xml:space="preserve"> </w:t>
            </w:r>
            <w:r w:rsidRPr="00347706">
              <w:rPr>
                <w:sz w:val="28"/>
              </w:rPr>
              <w:t>психологічний,</w:t>
            </w:r>
            <w:r w:rsidRPr="00347706">
              <w:rPr>
                <w:spacing w:val="1"/>
                <w:sz w:val="28"/>
              </w:rPr>
              <w:t xml:space="preserve"> </w:t>
            </w:r>
            <w:r w:rsidRPr="00347706">
              <w:rPr>
                <w:sz w:val="28"/>
              </w:rPr>
              <w:t>соціальний</w:t>
            </w:r>
            <w:r w:rsidRPr="00347706">
              <w:rPr>
                <w:spacing w:val="1"/>
                <w:sz w:val="28"/>
              </w:rPr>
              <w:t xml:space="preserve"> </w:t>
            </w:r>
            <w:r w:rsidRPr="00347706">
              <w:rPr>
                <w:sz w:val="28"/>
              </w:rPr>
              <w:t>або</w:t>
            </w:r>
            <w:r w:rsidRPr="00347706">
              <w:rPr>
                <w:spacing w:val="1"/>
                <w:sz w:val="28"/>
              </w:rPr>
              <w:t xml:space="preserve"> </w:t>
            </w:r>
            <w:r w:rsidRPr="00347706">
              <w:rPr>
                <w:sz w:val="28"/>
              </w:rPr>
              <w:t>вербальний</w:t>
            </w:r>
            <w:r w:rsidRPr="00347706">
              <w:rPr>
                <w:spacing w:val="1"/>
                <w:sz w:val="28"/>
              </w:rPr>
              <w:t xml:space="preserve"> </w:t>
            </w:r>
            <w:r w:rsidRPr="00347706">
              <w:rPr>
                <w:sz w:val="28"/>
              </w:rPr>
              <w:t>–</w:t>
            </w:r>
            <w:r w:rsidRPr="00347706">
              <w:rPr>
                <w:spacing w:val="1"/>
                <w:sz w:val="28"/>
              </w:rPr>
              <w:t xml:space="preserve"> </w:t>
            </w:r>
            <w:r w:rsidRPr="00347706">
              <w:rPr>
                <w:sz w:val="28"/>
              </w:rPr>
              <w:t>теми,</w:t>
            </w:r>
            <w:r w:rsidRPr="00347706">
              <w:rPr>
                <w:spacing w:val="1"/>
                <w:sz w:val="28"/>
              </w:rPr>
              <w:t xml:space="preserve"> </w:t>
            </w:r>
            <w:r w:rsidRPr="00347706">
              <w:rPr>
                <w:sz w:val="28"/>
              </w:rPr>
              <w:t>чия</w:t>
            </w:r>
            <w:r w:rsidRPr="00347706">
              <w:rPr>
                <w:spacing w:val="1"/>
                <w:sz w:val="28"/>
              </w:rPr>
              <w:t xml:space="preserve"> </w:t>
            </w:r>
            <w:r w:rsidRPr="00347706">
              <w:rPr>
                <w:sz w:val="28"/>
              </w:rPr>
              <w:t>влада</w:t>
            </w:r>
            <w:r w:rsidRPr="00347706">
              <w:rPr>
                <w:spacing w:val="1"/>
                <w:sz w:val="28"/>
              </w:rPr>
              <w:t xml:space="preserve"> </w:t>
            </w:r>
            <w:r w:rsidRPr="00347706">
              <w:rPr>
                <w:sz w:val="28"/>
              </w:rPr>
              <w:t>формально</w:t>
            </w:r>
            <w:r w:rsidRPr="00347706">
              <w:rPr>
                <w:spacing w:val="32"/>
                <w:sz w:val="28"/>
              </w:rPr>
              <w:t xml:space="preserve"> </w:t>
            </w:r>
            <w:r w:rsidRPr="00347706">
              <w:rPr>
                <w:sz w:val="28"/>
              </w:rPr>
              <w:t>або</w:t>
            </w:r>
            <w:r w:rsidRPr="00347706">
              <w:rPr>
                <w:spacing w:val="37"/>
                <w:sz w:val="28"/>
              </w:rPr>
              <w:t xml:space="preserve"> </w:t>
            </w:r>
            <w:r w:rsidRPr="00347706">
              <w:rPr>
                <w:sz w:val="28"/>
              </w:rPr>
              <w:t>ситуативно</w:t>
            </w:r>
            <w:r w:rsidRPr="00347706">
              <w:rPr>
                <w:spacing w:val="37"/>
                <w:sz w:val="28"/>
              </w:rPr>
              <w:t xml:space="preserve"> </w:t>
            </w:r>
            <w:r w:rsidRPr="00347706">
              <w:rPr>
                <w:sz w:val="28"/>
              </w:rPr>
              <w:t>вище,</w:t>
            </w:r>
            <w:r w:rsidRPr="00347706">
              <w:rPr>
                <w:spacing w:val="39"/>
                <w:sz w:val="28"/>
              </w:rPr>
              <w:t xml:space="preserve"> </w:t>
            </w:r>
            <w:r w:rsidRPr="00347706">
              <w:rPr>
                <w:sz w:val="28"/>
              </w:rPr>
              <w:t>на</w:t>
            </w:r>
            <w:r w:rsidRPr="00347706">
              <w:rPr>
                <w:spacing w:val="36"/>
                <w:sz w:val="28"/>
              </w:rPr>
              <w:t xml:space="preserve"> </w:t>
            </w:r>
            <w:r w:rsidRPr="00347706">
              <w:rPr>
                <w:sz w:val="28"/>
              </w:rPr>
              <w:t>тих,</w:t>
            </w:r>
            <w:r w:rsidRPr="00347706">
              <w:rPr>
                <w:spacing w:val="39"/>
                <w:sz w:val="28"/>
              </w:rPr>
              <w:t xml:space="preserve"> </w:t>
            </w:r>
            <w:r w:rsidRPr="00347706">
              <w:rPr>
                <w:sz w:val="28"/>
              </w:rPr>
              <w:t>хто</w:t>
            </w:r>
            <w:r w:rsidRPr="00347706">
              <w:rPr>
                <w:spacing w:val="37"/>
                <w:sz w:val="28"/>
              </w:rPr>
              <w:t xml:space="preserve"> </w:t>
            </w:r>
            <w:r w:rsidRPr="00347706">
              <w:rPr>
                <w:sz w:val="28"/>
              </w:rPr>
              <w:t>не</w:t>
            </w:r>
            <w:r w:rsidRPr="00347706">
              <w:rPr>
                <w:spacing w:val="37"/>
                <w:sz w:val="28"/>
              </w:rPr>
              <w:t xml:space="preserve"> </w:t>
            </w:r>
            <w:r w:rsidRPr="00347706">
              <w:rPr>
                <w:sz w:val="28"/>
              </w:rPr>
              <w:t>має</w:t>
            </w:r>
          </w:p>
          <w:p w14:paraId="5D751F69" w14:textId="77777777" w:rsidR="006C665F" w:rsidRPr="00347706" w:rsidRDefault="00D348E2">
            <w:pPr>
              <w:pStyle w:val="TableParagraph"/>
              <w:spacing w:line="320" w:lineRule="exact"/>
              <w:ind w:left="107" w:right="105"/>
              <w:jc w:val="both"/>
              <w:rPr>
                <w:sz w:val="28"/>
              </w:rPr>
            </w:pPr>
            <w:r w:rsidRPr="00347706">
              <w:rPr>
                <w:sz w:val="28"/>
              </w:rPr>
              <w:t>можливості</w:t>
            </w:r>
            <w:r w:rsidRPr="00347706">
              <w:rPr>
                <w:spacing w:val="1"/>
                <w:sz w:val="28"/>
              </w:rPr>
              <w:t xml:space="preserve"> </w:t>
            </w:r>
            <w:r w:rsidRPr="00347706">
              <w:rPr>
                <w:sz w:val="28"/>
              </w:rPr>
              <w:t>захиститися,</w:t>
            </w:r>
            <w:r w:rsidRPr="00347706">
              <w:rPr>
                <w:spacing w:val="1"/>
                <w:sz w:val="28"/>
              </w:rPr>
              <w:t xml:space="preserve"> </w:t>
            </w:r>
            <w:r w:rsidRPr="00347706">
              <w:rPr>
                <w:sz w:val="28"/>
              </w:rPr>
              <w:t>з</w:t>
            </w:r>
            <w:r w:rsidRPr="00347706">
              <w:rPr>
                <w:spacing w:val="1"/>
                <w:sz w:val="28"/>
              </w:rPr>
              <w:t xml:space="preserve"> </w:t>
            </w:r>
            <w:r w:rsidRPr="00347706">
              <w:rPr>
                <w:sz w:val="28"/>
              </w:rPr>
              <w:t>наміром</w:t>
            </w:r>
            <w:r w:rsidRPr="00347706">
              <w:rPr>
                <w:spacing w:val="1"/>
                <w:sz w:val="28"/>
              </w:rPr>
              <w:t xml:space="preserve"> </w:t>
            </w:r>
            <w:r w:rsidRPr="00347706">
              <w:rPr>
                <w:sz w:val="28"/>
              </w:rPr>
              <w:t>заподіяти</w:t>
            </w:r>
            <w:r w:rsidRPr="00347706">
              <w:rPr>
                <w:spacing w:val="1"/>
                <w:sz w:val="28"/>
              </w:rPr>
              <w:t xml:space="preserve"> </w:t>
            </w:r>
            <w:r w:rsidRPr="00347706">
              <w:rPr>
                <w:sz w:val="28"/>
              </w:rPr>
              <w:t>страждання</w:t>
            </w:r>
            <w:r w:rsidRPr="00347706">
              <w:rPr>
                <w:spacing w:val="-3"/>
                <w:sz w:val="28"/>
              </w:rPr>
              <w:t xml:space="preserve"> </w:t>
            </w:r>
            <w:r w:rsidRPr="00347706">
              <w:rPr>
                <w:sz w:val="28"/>
              </w:rPr>
              <w:t>для</w:t>
            </w:r>
            <w:r w:rsidRPr="00347706">
              <w:rPr>
                <w:spacing w:val="-1"/>
                <w:sz w:val="28"/>
              </w:rPr>
              <w:t xml:space="preserve"> </w:t>
            </w:r>
            <w:r w:rsidRPr="00347706">
              <w:rPr>
                <w:sz w:val="28"/>
              </w:rPr>
              <w:t>досягнення</w:t>
            </w:r>
            <w:r w:rsidRPr="00347706">
              <w:rPr>
                <w:spacing w:val="-2"/>
                <w:sz w:val="28"/>
              </w:rPr>
              <w:t xml:space="preserve"> </w:t>
            </w:r>
            <w:r w:rsidRPr="00347706">
              <w:rPr>
                <w:sz w:val="28"/>
              </w:rPr>
              <w:t>власного</w:t>
            </w:r>
            <w:r w:rsidRPr="00347706">
              <w:rPr>
                <w:spacing w:val="-5"/>
                <w:sz w:val="28"/>
              </w:rPr>
              <w:t xml:space="preserve"> </w:t>
            </w:r>
            <w:r w:rsidRPr="00347706">
              <w:rPr>
                <w:sz w:val="28"/>
              </w:rPr>
              <w:t>задоволення.</w:t>
            </w:r>
          </w:p>
        </w:tc>
      </w:tr>
      <w:tr w:rsidR="006C665F" w:rsidRPr="00347706" w14:paraId="257B4C95" w14:textId="77777777">
        <w:trPr>
          <w:trHeight w:val="1286"/>
        </w:trPr>
        <w:tc>
          <w:tcPr>
            <w:tcW w:w="588" w:type="dxa"/>
          </w:tcPr>
          <w:p w14:paraId="2C518FCF" w14:textId="77777777" w:rsidR="006C665F" w:rsidRPr="00347706" w:rsidRDefault="00D348E2">
            <w:pPr>
              <w:pStyle w:val="TableParagraph"/>
              <w:spacing w:line="312" w:lineRule="exact"/>
              <w:ind w:left="107"/>
              <w:rPr>
                <w:sz w:val="28"/>
              </w:rPr>
            </w:pPr>
            <w:r w:rsidRPr="00347706">
              <w:rPr>
                <w:sz w:val="28"/>
              </w:rPr>
              <w:t>4.</w:t>
            </w:r>
          </w:p>
        </w:tc>
        <w:tc>
          <w:tcPr>
            <w:tcW w:w="2161" w:type="dxa"/>
          </w:tcPr>
          <w:p w14:paraId="5006B112" w14:textId="77777777" w:rsidR="006C665F" w:rsidRPr="00347706" w:rsidRDefault="00D348E2">
            <w:pPr>
              <w:pStyle w:val="TableParagraph"/>
              <w:spacing w:line="242" w:lineRule="auto"/>
              <w:ind w:left="107" w:right="702"/>
              <w:rPr>
                <w:sz w:val="28"/>
              </w:rPr>
            </w:pPr>
            <w:proofErr w:type="spellStart"/>
            <w:r w:rsidRPr="00347706">
              <w:rPr>
                <w:sz w:val="28"/>
              </w:rPr>
              <w:t>Ольвеус</w:t>
            </w:r>
            <w:proofErr w:type="spellEnd"/>
            <w:r w:rsidRPr="00347706">
              <w:rPr>
                <w:sz w:val="28"/>
              </w:rPr>
              <w:t xml:space="preserve"> Д.</w:t>
            </w:r>
            <w:r w:rsidRPr="00347706">
              <w:rPr>
                <w:spacing w:val="-68"/>
                <w:sz w:val="28"/>
              </w:rPr>
              <w:t xml:space="preserve"> </w:t>
            </w:r>
            <w:r w:rsidRPr="00347706">
              <w:rPr>
                <w:sz w:val="28"/>
              </w:rPr>
              <w:t>(1991)</w:t>
            </w:r>
          </w:p>
        </w:tc>
        <w:tc>
          <w:tcPr>
            <w:tcW w:w="6722" w:type="dxa"/>
          </w:tcPr>
          <w:p w14:paraId="2BC3D436" w14:textId="77777777" w:rsidR="006C665F" w:rsidRPr="00347706" w:rsidRDefault="00D348E2">
            <w:pPr>
              <w:pStyle w:val="TableParagraph"/>
              <w:spacing w:line="240" w:lineRule="auto"/>
              <w:ind w:left="107" w:right="101"/>
              <w:jc w:val="both"/>
              <w:rPr>
                <w:sz w:val="28"/>
              </w:rPr>
            </w:pPr>
            <w:r w:rsidRPr="00347706">
              <w:rPr>
                <w:sz w:val="28"/>
              </w:rPr>
              <w:t>Особливий</w:t>
            </w:r>
            <w:r w:rsidRPr="00347706">
              <w:rPr>
                <w:spacing w:val="1"/>
                <w:sz w:val="28"/>
              </w:rPr>
              <w:t xml:space="preserve"> </w:t>
            </w:r>
            <w:r w:rsidRPr="00347706">
              <w:rPr>
                <w:sz w:val="28"/>
              </w:rPr>
              <w:t>вид</w:t>
            </w:r>
            <w:r w:rsidRPr="00347706">
              <w:rPr>
                <w:spacing w:val="1"/>
                <w:sz w:val="28"/>
              </w:rPr>
              <w:t xml:space="preserve"> </w:t>
            </w:r>
            <w:r w:rsidRPr="00347706">
              <w:rPr>
                <w:sz w:val="28"/>
              </w:rPr>
              <w:t>насилля,</w:t>
            </w:r>
            <w:r w:rsidRPr="00347706">
              <w:rPr>
                <w:spacing w:val="1"/>
                <w:sz w:val="28"/>
              </w:rPr>
              <w:t xml:space="preserve"> </w:t>
            </w:r>
            <w:r w:rsidRPr="00347706">
              <w:rPr>
                <w:sz w:val="28"/>
              </w:rPr>
              <w:t>коли</w:t>
            </w:r>
            <w:r w:rsidRPr="00347706">
              <w:rPr>
                <w:spacing w:val="1"/>
                <w:sz w:val="28"/>
              </w:rPr>
              <w:t xml:space="preserve"> </w:t>
            </w:r>
            <w:r w:rsidRPr="00347706">
              <w:rPr>
                <w:sz w:val="28"/>
              </w:rPr>
              <w:t>людина</w:t>
            </w:r>
            <w:r w:rsidRPr="00347706">
              <w:rPr>
                <w:spacing w:val="71"/>
                <w:sz w:val="28"/>
              </w:rPr>
              <w:t xml:space="preserve"> </w:t>
            </w:r>
            <w:r w:rsidRPr="00347706">
              <w:rPr>
                <w:sz w:val="28"/>
              </w:rPr>
              <w:t>фізично</w:t>
            </w:r>
            <w:r w:rsidRPr="00347706">
              <w:rPr>
                <w:spacing w:val="1"/>
                <w:sz w:val="28"/>
              </w:rPr>
              <w:t xml:space="preserve"> </w:t>
            </w:r>
            <w:r w:rsidRPr="00347706">
              <w:rPr>
                <w:sz w:val="28"/>
              </w:rPr>
              <w:t>нападає</w:t>
            </w:r>
            <w:r w:rsidRPr="00347706">
              <w:rPr>
                <w:spacing w:val="1"/>
                <w:sz w:val="28"/>
              </w:rPr>
              <w:t xml:space="preserve"> </w:t>
            </w:r>
            <w:r w:rsidRPr="00347706">
              <w:rPr>
                <w:sz w:val="28"/>
              </w:rPr>
              <w:t>або</w:t>
            </w:r>
            <w:r w:rsidRPr="00347706">
              <w:rPr>
                <w:spacing w:val="1"/>
                <w:sz w:val="28"/>
              </w:rPr>
              <w:t xml:space="preserve"> </w:t>
            </w:r>
            <w:r w:rsidRPr="00347706">
              <w:rPr>
                <w:sz w:val="28"/>
              </w:rPr>
              <w:t>загрожує</w:t>
            </w:r>
            <w:r w:rsidRPr="00347706">
              <w:rPr>
                <w:spacing w:val="1"/>
                <w:sz w:val="28"/>
              </w:rPr>
              <w:t xml:space="preserve"> </w:t>
            </w:r>
            <w:r w:rsidRPr="00347706">
              <w:rPr>
                <w:sz w:val="28"/>
              </w:rPr>
              <w:t>іншій</w:t>
            </w:r>
            <w:r w:rsidRPr="00347706">
              <w:rPr>
                <w:spacing w:val="1"/>
                <w:sz w:val="28"/>
              </w:rPr>
              <w:t xml:space="preserve"> </w:t>
            </w:r>
            <w:r w:rsidRPr="00347706">
              <w:rPr>
                <w:sz w:val="28"/>
              </w:rPr>
              <w:t>значно</w:t>
            </w:r>
            <w:r w:rsidRPr="00347706">
              <w:rPr>
                <w:spacing w:val="1"/>
                <w:sz w:val="28"/>
              </w:rPr>
              <w:t xml:space="preserve"> </w:t>
            </w:r>
            <w:r w:rsidRPr="00347706">
              <w:rPr>
                <w:sz w:val="28"/>
              </w:rPr>
              <w:t>слабшій</w:t>
            </w:r>
            <w:r w:rsidRPr="00347706">
              <w:rPr>
                <w:spacing w:val="1"/>
                <w:sz w:val="28"/>
              </w:rPr>
              <w:t xml:space="preserve"> </w:t>
            </w:r>
            <w:r w:rsidRPr="00347706">
              <w:rPr>
                <w:sz w:val="28"/>
              </w:rPr>
              <w:t>або</w:t>
            </w:r>
            <w:r w:rsidRPr="00347706">
              <w:rPr>
                <w:spacing w:val="1"/>
                <w:sz w:val="28"/>
              </w:rPr>
              <w:t xml:space="preserve"> </w:t>
            </w:r>
            <w:r w:rsidRPr="00347706">
              <w:rPr>
                <w:sz w:val="28"/>
              </w:rPr>
              <w:t>безсильній</w:t>
            </w:r>
            <w:r w:rsidRPr="00347706">
              <w:rPr>
                <w:spacing w:val="-3"/>
                <w:sz w:val="28"/>
              </w:rPr>
              <w:t xml:space="preserve"> </w:t>
            </w:r>
            <w:r w:rsidRPr="00347706">
              <w:rPr>
                <w:sz w:val="28"/>
              </w:rPr>
              <w:t>людині,</w:t>
            </w:r>
            <w:r w:rsidRPr="00347706">
              <w:rPr>
                <w:spacing w:val="2"/>
                <w:sz w:val="28"/>
              </w:rPr>
              <w:t xml:space="preserve"> </w:t>
            </w:r>
            <w:r w:rsidRPr="00347706">
              <w:rPr>
                <w:sz w:val="28"/>
              </w:rPr>
              <w:t>щоб</w:t>
            </w:r>
            <w:r w:rsidRPr="00347706">
              <w:rPr>
                <w:spacing w:val="1"/>
                <w:sz w:val="28"/>
              </w:rPr>
              <w:t xml:space="preserve"> </w:t>
            </w:r>
            <w:r w:rsidRPr="00347706">
              <w:rPr>
                <w:sz w:val="28"/>
              </w:rPr>
              <w:t>вона відчула себе наляканою,</w:t>
            </w:r>
          </w:p>
          <w:p w14:paraId="12B0D8D6" w14:textId="77777777" w:rsidR="006C665F" w:rsidRPr="00347706" w:rsidRDefault="00D348E2">
            <w:pPr>
              <w:pStyle w:val="TableParagraph"/>
              <w:spacing w:line="309" w:lineRule="exact"/>
              <w:ind w:left="107"/>
              <w:jc w:val="both"/>
              <w:rPr>
                <w:sz w:val="28"/>
              </w:rPr>
            </w:pPr>
            <w:r w:rsidRPr="00347706">
              <w:rPr>
                <w:sz w:val="28"/>
              </w:rPr>
              <w:t>ізольованою,</w:t>
            </w:r>
            <w:r w:rsidRPr="00347706">
              <w:rPr>
                <w:spacing w:val="-1"/>
                <w:sz w:val="28"/>
              </w:rPr>
              <w:t xml:space="preserve"> </w:t>
            </w:r>
            <w:r w:rsidRPr="00347706">
              <w:rPr>
                <w:sz w:val="28"/>
              </w:rPr>
              <w:t>позбавленою</w:t>
            </w:r>
            <w:r w:rsidRPr="00347706">
              <w:rPr>
                <w:spacing w:val="-4"/>
                <w:sz w:val="28"/>
              </w:rPr>
              <w:t xml:space="preserve"> </w:t>
            </w:r>
            <w:r w:rsidRPr="00347706">
              <w:rPr>
                <w:sz w:val="28"/>
              </w:rPr>
              <w:t>свободи</w:t>
            </w:r>
            <w:r w:rsidRPr="00347706">
              <w:rPr>
                <w:spacing w:val="-5"/>
                <w:sz w:val="28"/>
              </w:rPr>
              <w:t xml:space="preserve"> </w:t>
            </w:r>
            <w:r w:rsidRPr="00347706">
              <w:rPr>
                <w:sz w:val="28"/>
              </w:rPr>
              <w:t>дій</w:t>
            </w:r>
            <w:r w:rsidRPr="00347706">
              <w:rPr>
                <w:spacing w:val="-5"/>
                <w:sz w:val="28"/>
              </w:rPr>
              <w:t xml:space="preserve"> </w:t>
            </w:r>
            <w:r w:rsidRPr="00347706">
              <w:rPr>
                <w:sz w:val="28"/>
              </w:rPr>
              <w:t>тривалий</w:t>
            </w:r>
            <w:r w:rsidRPr="00347706">
              <w:rPr>
                <w:spacing w:val="-4"/>
                <w:sz w:val="28"/>
              </w:rPr>
              <w:t xml:space="preserve"> </w:t>
            </w:r>
            <w:r w:rsidRPr="00347706">
              <w:rPr>
                <w:sz w:val="28"/>
              </w:rPr>
              <w:t>час.</w:t>
            </w:r>
          </w:p>
        </w:tc>
      </w:tr>
      <w:tr w:rsidR="006C665F" w:rsidRPr="00347706" w14:paraId="5F5C55AB" w14:textId="77777777">
        <w:trPr>
          <w:trHeight w:val="1934"/>
        </w:trPr>
        <w:tc>
          <w:tcPr>
            <w:tcW w:w="588" w:type="dxa"/>
          </w:tcPr>
          <w:p w14:paraId="0635A482" w14:textId="77777777" w:rsidR="006C665F" w:rsidRPr="00347706" w:rsidRDefault="00D348E2">
            <w:pPr>
              <w:pStyle w:val="TableParagraph"/>
              <w:spacing w:line="315" w:lineRule="exact"/>
              <w:ind w:left="107"/>
              <w:rPr>
                <w:sz w:val="28"/>
              </w:rPr>
            </w:pPr>
            <w:r w:rsidRPr="00347706">
              <w:rPr>
                <w:sz w:val="28"/>
              </w:rPr>
              <w:t>5.</w:t>
            </w:r>
          </w:p>
        </w:tc>
        <w:tc>
          <w:tcPr>
            <w:tcW w:w="2161" w:type="dxa"/>
          </w:tcPr>
          <w:p w14:paraId="52F4C16D" w14:textId="77777777" w:rsidR="006C665F" w:rsidRPr="00347706" w:rsidRDefault="00D348E2">
            <w:pPr>
              <w:pStyle w:val="TableParagraph"/>
              <w:spacing w:line="315" w:lineRule="exact"/>
              <w:ind w:left="107"/>
              <w:rPr>
                <w:sz w:val="28"/>
              </w:rPr>
            </w:pPr>
            <w:proofErr w:type="spellStart"/>
            <w:r w:rsidRPr="00347706">
              <w:rPr>
                <w:sz w:val="28"/>
              </w:rPr>
              <w:t>Хед</w:t>
            </w:r>
            <w:proofErr w:type="spellEnd"/>
            <w:r w:rsidRPr="00347706">
              <w:rPr>
                <w:spacing w:val="-1"/>
                <w:sz w:val="28"/>
              </w:rPr>
              <w:t xml:space="preserve"> </w:t>
            </w:r>
            <w:r w:rsidRPr="00347706">
              <w:rPr>
                <w:sz w:val="28"/>
              </w:rPr>
              <w:t>(1994)</w:t>
            </w:r>
          </w:p>
        </w:tc>
        <w:tc>
          <w:tcPr>
            <w:tcW w:w="6722" w:type="dxa"/>
          </w:tcPr>
          <w:p w14:paraId="12AD6744" w14:textId="77777777" w:rsidR="006C665F" w:rsidRPr="00347706" w:rsidRDefault="00D348E2">
            <w:pPr>
              <w:pStyle w:val="TableParagraph"/>
              <w:spacing w:line="240" w:lineRule="auto"/>
              <w:ind w:left="107" w:right="100"/>
              <w:jc w:val="both"/>
              <w:rPr>
                <w:sz w:val="28"/>
              </w:rPr>
            </w:pPr>
            <w:r w:rsidRPr="00347706">
              <w:rPr>
                <w:sz w:val="28"/>
              </w:rPr>
              <w:t>Тривале</w:t>
            </w:r>
            <w:r w:rsidRPr="00347706">
              <w:rPr>
                <w:spacing w:val="1"/>
                <w:sz w:val="28"/>
              </w:rPr>
              <w:t xml:space="preserve"> </w:t>
            </w:r>
            <w:r w:rsidRPr="00347706">
              <w:rPr>
                <w:sz w:val="28"/>
              </w:rPr>
              <w:t>насилля,</w:t>
            </w:r>
            <w:r w:rsidRPr="00347706">
              <w:rPr>
                <w:spacing w:val="1"/>
                <w:sz w:val="28"/>
              </w:rPr>
              <w:t xml:space="preserve"> </w:t>
            </w:r>
            <w:r w:rsidRPr="00347706">
              <w:rPr>
                <w:sz w:val="28"/>
              </w:rPr>
              <w:t>фізичне</w:t>
            </w:r>
            <w:r w:rsidRPr="00347706">
              <w:rPr>
                <w:spacing w:val="1"/>
                <w:sz w:val="28"/>
              </w:rPr>
              <w:t xml:space="preserve"> </w:t>
            </w:r>
            <w:r w:rsidRPr="00347706">
              <w:rPr>
                <w:sz w:val="28"/>
              </w:rPr>
              <w:t>або</w:t>
            </w:r>
            <w:r w:rsidRPr="00347706">
              <w:rPr>
                <w:spacing w:val="1"/>
                <w:sz w:val="28"/>
              </w:rPr>
              <w:t xml:space="preserve"> </w:t>
            </w:r>
            <w:r w:rsidRPr="00347706">
              <w:rPr>
                <w:sz w:val="28"/>
              </w:rPr>
              <w:t>психологічне,</w:t>
            </w:r>
            <w:r w:rsidRPr="00347706">
              <w:rPr>
                <w:spacing w:val="1"/>
                <w:sz w:val="28"/>
              </w:rPr>
              <w:t xml:space="preserve"> </w:t>
            </w:r>
            <w:r w:rsidRPr="00347706">
              <w:rPr>
                <w:sz w:val="28"/>
              </w:rPr>
              <w:t>що</w:t>
            </w:r>
            <w:r w:rsidRPr="00347706">
              <w:rPr>
                <w:spacing w:val="1"/>
                <w:sz w:val="28"/>
              </w:rPr>
              <w:t xml:space="preserve"> </w:t>
            </w:r>
            <w:r w:rsidRPr="00347706">
              <w:rPr>
                <w:sz w:val="28"/>
              </w:rPr>
              <w:t>здійснюється</w:t>
            </w:r>
            <w:r w:rsidRPr="00347706">
              <w:rPr>
                <w:spacing w:val="1"/>
                <w:sz w:val="28"/>
              </w:rPr>
              <w:t xml:space="preserve"> </w:t>
            </w:r>
            <w:r w:rsidRPr="00347706">
              <w:rPr>
                <w:sz w:val="28"/>
              </w:rPr>
              <w:t>однією людиною або групою людей і</w:t>
            </w:r>
            <w:r w:rsidRPr="00347706">
              <w:rPr>
                <w:spacing w:val="1"/>
                <w:sz w:val="28"/>
              </w:rPr>
              <w:t xml:space="preserve"> </w:t>
            </w:r>
            <w:r w:rsidRPr="00347706">
              <w:rPr>
                <w:sz w:val="28"/>
              </w:rPr>
              <w:t>скероване</w:t>
            </w:r>
            <w:r w:rsidRPr="00347706">
              <w:rPr>
                <w:spacing w:val="1"/>
                <w:sz w:val="28"/>
              </w:rPr>
              <w:t xml:space="preserve"> </w:t>
            </w:r>
            <w:r w:rsidRPr="00347706">
              <w:rPr>
                <w:sz w:val="28"/>
              </w:rPr>
              <w:t>проти</w:t>
            </w:r>
            <w:r w:rsidRPr="00347706">
              <w:rPr>
                <w:spacing w:val="1"/>
                <w:sz w:val="28"/>
              </w:rPr>
              <w:t xml:space="preserve"> </w:t>
            </w:r>
            <w:r w:rsidRPr="00347706">
              <w:rPr>
                <w:sz w:val="28"/>
              </w:rPr>
              <w:t>людини,</w:t>
            </w:r>
            <w:r w:rsidRPr="00347706">
              <w:rPr>
                <w:spacing w:val="1"/>
                <w:sz w:val="28"/>
              </w:rPr>
              <w:t xml:space="preserve"> </w:t>
            </w:r>
            <w:r w:rsidRPr="00347706">
              <w:rPr>
                <w:sz w:val="28"/>
              </w:rPr>
              <w:t>котра</w:t>
            </w:r>
            <w:r w:rsidRPr="00347706">
              <w:rPr>
                <w:spacing w:val="1"/>
                <w:sz w:val="28"/>
              </w:rPr>
              <w:t xml:space="preserve"> </w:t>
            </w:r>
            <w:r w:rsidRPr="00347706">
              <w:rPr>
                <w:sz w:val="28"/>
              </w:rPr>
              <w:t>не</w:t>
            </w:r>
            <w:r w:rsidRPr="00347706">
              <w:rPr>
                <w:spacing w:val="1"/>
                <w:sz w:val="28"/>
              </w:rPr>
              <w:t xml:space="preserve"> </w:t>
            </w:r>
            <w:r w:rsidRPr="00347706">
              <w:rPr>
                <w:sz w:val="28"/>
              </w:rPr>
              <w:t>в</w:t>
            </w:r>
            <w:r w:rsidRPr="00347706">
              <w:rPr>
                <w:spacing w:val="71"/>
                <w:sz w:val="28"/>
              </w:rPr>
              <w:t xml:space="preserve"> </w:t>
            </w:r>
            <w:r w:rsidRPr="00347706">
              <w:rPr>
                <w:sz w:val="28"/>
              </w:rPr>
              <w:t>змозі</w:t>
            </w:r>
            <w:r w:rsidRPr="00347706">
              <w:rPr>
                <w:spacing w:val="1"/>
                <w:sz w:val="28"/>
              </w:rPr>
              <w:t xml:space="preserve"> </w:t>
            </w:r>
            <w:r w:rsidRPr="00347706">
              <w:rPr>
                <w:sz w:val="28"/>
              </w:rPr>
              <w:t>захиститися</w:t>
            </w:r>
            <w:r w:rsidRPr="00347706">
              <w:rPr>
                <w:spacing w:val="32"/>
                <w:sz w:val="28"/>
              </w:rPr>
              <w:t xml:space="preserve"> </w:t>
            </w:r>
            <w:r w:rsidRPr="00347706">
              <w:rPr>
                <w:sz w:val="28"/>
              </w:rPr>
              <w:t>у</w:t>
            </w:r>
            <w:r w:rsidRPr="00347706">
              <w:rPr>
                <w:spacing w:val="25"/>
                <w:sz w:val="28"/>
              </w:rPr>
              <w:t xml:space="preserve"> </w:t>
            </w:r>
            <w:r w:rsidRPr="00347706">
              <w:rPr>
                <w:sz w:val="28"/>
              </w:rPr>
              <w:t>фактичній</w:t>
            </w:r>
            <w:r w:rsidRPr="00347706">
              <w:rPr>
                <w:spacing w:val="27"/>
                <w:sz w:val="28"/>
              </w:rPr>
              <w:t xml:space="preserve"> </w:t>
            </w:r>
            <w:r w:rsidRPr="00347706">
              <w:rPr>
                <w:sz w:val="28"/>
              </w:rPr>
              <w:t>ситуації,</w:t>
            </w:r>
            <w:r w:rsidRPr="00347706">
              <w:rPr>
                <w:spacing w:val="31"/>
                <w:sz w:val="28"/>
              </w:rPr>
              <w:t xml:space="preserve"> </w:t>
            </w:r>
            <w:r w:rsidRPr="00347706">
              <w:rPr>
                <w:sz w:val="28"/>
              </w:rPr>
              <w:t>з</w:t>
            </w:r>
            <w:r w:rsidRPr="00347706">
              <w:rPr>
                <w:spacing w:val="34"/>
                <w:sz w:val="28"/>
              </w:rPr>
              <w:t xml:space="preserve"> </w:t>
            </w:r>
            <w:r w:rsidRPr="00347706">
              <w:rPr>
                <w:sz w:val="28"/>
              </w:rPr>
              <w:t>усвідомленим</w:t>
            </w:r>
          </w:p>
          <w:p w14:paraId="215F4810" w14:textId="77777777" w:rsidR="006C665F" w:rsidRPr="00347706" w:rsidRDefault="00D348E2">
            <w:pPr>
              <w:pStyle w:val="TableParagraph"/>
              <w:spacing w:line="320" w:lineRule="exact"/>
              <w:ind w:left="107" w:right="104"/>
              <w:jc w:val="both"/>
              <w:rPr>
                <w:sz w:val="28"/>
              </w:rPr>
            </w:pPr>
            <w:r w:rsidRPr="00347706">
              <w:rPr>
                <w:sz w:val="28"/>
              </w:rPr>
              <w:t>бажанням</w:t>
            </w:r>
            <w:r w:rsidRPr="00347706">
              <w:rPr>
                <w:spacing w:val="1"/>
                <w:sz w:val="28"/>
              </w:rPr>
              <w:t xml:space="preserve"> </w:t>
            </w:r>
            <w:r w:rsidRPr="00347706">
              <w:rPr>
                <w:sz w:val="28"/>
              </w:rPr>
              <w:t>завдати</w:t>
            </w:r>
            <w:r w:rsidRPr="00347706">
              <w:rPr>
                <w:spacing w:val="1"/>
                <w:sz w:val="28"/>
              </w:rPr>
              <w:t xml:space="preserve"> </w:t>
            </w:r>
            <w:r w:rsidRPr="00347706">
              <w:rPr>
                <w:sz w:val="28"/>
              </w:rPr>
              <w:t>болю,</w:t>
            </w:r>
            <w:r w:rsidRPr="00347706">
              <w:rPr>
                <w:spacing w:val="1"/>
                <w:sz w:val="28"/>
              </w:rPr>
              <w:t xml:space="preserve"> </w:t>
            </w:r>
            <w:r w:rsidRPr="00347706">
              <w:rPr>
                <w:sz w:val="28"/>
              </w:rPr>
              <w:t>налякати</w:t>
            </w:r>
            <w:r w:rsidRPr="00347706">
              <w:rPr>
                <w:spacing w:val="1"/>
                <w:sz w:val="28"/>
              </w:rPr>
              <w:t xml:space="preserve"> </w:t>
            </w:r>
            <w:r w:rsidRPr="00347706">
              <w:rPr>
                <w:sz w:val="28"/>
              </w:rPr>
              <w:t>або</w:t>
            </w:r>
            <w:r w:rsidRPr="00347706">
              <w:rPr>
                <w:spacing w:val="71"/>
                <w:sz w:val="28"/>
              </w:rPr>
              <w:t xml:space="preserve"> </w:t>
            </w:r>
            <w:r w:rsidRPr="00347706">
              <w:rPr>
                <w:sz w:val="28"/>
              </w:rPr>
              <w:t>піддати</w:t>
            </w:r>
            <w:r w:rsidRPr="00347706">
              <w:rPr>
                <w:spacing w:val="1"/>
                <w:sz w:val="28"/>
              </w:rPr>
              <w:t xml:space="preserve"> </w:t>
            </w:r>
            <w:r w:rsidRPr="00347706">
              <w:rPr>
                <w:sz w:val="28"/>
              </w:rPr>
              <w:t>людину</w:t>
            </w:r>
            <w:r w:rsidRPr="00347706">
              <w:rPr>
                <w:spacing w:val="-8"/>
                <w:sz w:val="28"/>
              </w:rPr>
              <w:t xml:space="preserve"> </w:t>
            </w:r>
            <w:r w:rsidRPr="00347706">
              <w:rPr>
                <w:sz w:val="28"/>
              </w:rPr>
              <w:t>тривалій</w:t>
            </w:r>
            <w:r w:rsidRPr="00347706">
              <w:rPr>
                <w:spacing w:val="-1"/>
                <w:sz w:val="28"/>
              </w:rPr>
              <w:t xml:space="preserve"> </w:t>
            </w:r>
            <w:r w:rsidRPr="00347706">
              <w:rPr>
                <w:sz w:val="28"/>
              </w:rPr>
              <w:t>напрузі.</w:t>
            </w:r>
          </w:p>
        </w:tc>
      </w:tr>
      <w:tr w:rsidR="006C665F" w:rsidRPr="00347706" w14:paraId="6AF03EF4" w14:textId="77777777">
        <w:trPr>
          <w:trHeight w:val="962"/>
        </w:trPr>
        <w:tc>
          <w:tcPr>
            <w:tcW w:w="588" w:type="dxa"/>
          </w:tcPr>
          <w:p w14:paraId="744F6260" w14:textId="77777777" w:rsidR="006C665F" w:rsidRPr="00347706" w:rsidRDefault="00D348E2">
            <w:pPr>
              <w:pStyle w:val="TableParagraph"/>
              <w:spacing w:line="312" w:lineRule="exact"/>
              <w:ind w:left="107"/>
              <w:rPr>
                <w:sz w:val="28"/>
              </w:rPr>
            </w:pPr>
            <w:r w:rsidRPr="00347706">
              <w:rPr>
                <w:sz w:val="28"/>
              </w:rPr>
              <w:t>6.</w:t>
            </w:r>
          </w:p>
        </w:tc>
        <w:tc>
          <w:tcPr>
            <w:tcW w:w="2161" w:type="dxa"/>
          </w:tcPr>
          <w:p w14:paraId="247DF43D" w14:textId="77777777" w:rsidR="006C665F" w:rsidRPr="00347706" w:rsidRDefault="00D348E2">
            <w:pPr>
              <w:pStyle w:val="TableParagraph"/>
              <w:spacing w:line="312" w:lineRule="exact"/>
              <w:ind w:left="107"/>
              <w:rPr>
                <w:sz w:val="28"/>
              </w:rPr>
            </w:pPr>
            <w:proofErr w:type="spellStart"/>
            <w:r w:rsidRPr="00347706">
              <w:rPr>
                <w:sz w:val="28"/>
              </w:rPr>
              <w:t>Хальцер</w:t>
            </w:r>
            <w:proofErr w:type="spellEnd"/>
            <w:r w:rsidRPr="00347706">
              <w:rPr>
                <w:spacing w:val="-3"/>
                <w:sz w:val="28"/>
              </w:rPr>
              <w:t xml:space="preserve"> </w:t>
            </w:r>
            <w:r w:rsidRPr="00347706">
              <w:rPr>
                <w:sz w:val="28"/>
              </w:rPr>
              <w:t>(1996)</w:t>
            </w:r>
          </w:p>
        </w:tc>
        <w:tc>
          <w:tcPr>
            <w:tcW w:w="6722" w:type="dxa"/>
          </w:tcPr>
          <w:p w14:paraId="0F0F8947" w14:textId="77777777" w:rsidR="006C665F" w:rsidRPr="00347706" w:rsidRDefault="00D348E2">
            <w:pPr>
              <w:pStyle w:val="TableParagraph"/>
              <w:spacing w:line="312" w:lineRule="exact"/>
              <w:ind w:left="107"/>
              <w:rPr>
                <w:sz w:val="28"/>
              </w:rPr>
            </w:pPr>
            <w:r w:rsidRPr="00347706">
              <w:rPr>
                <w:sz w:val="28"/>
              </w:rPr>
              <w:t>Деструктивна</w:t>
            </w:r>
            <w:r w:rsidRPr="00347706">
              <w:rPr>
                <w:spacing w:val="-1"/>
                <w:sz w:val="28"/>
              </w:rPr>
              <w:t xml:space="preserve"> </w:t>
            </w:r>
            <w:r w:rsidRPr="00347706">
              <w:rPr>
                <w:sz w:val="28"/>
              </w:rPr>
              <w:t>взаємодія,</w:t>
            </w:r>
            <w:r w:rsidRPr="00347706">
              <w:rPr>
                <w:spacing w:val="1"/>
                <w:sz w:val="28"/>
              </w:rPr>
              <w:t xml:space="preserve"> </w:t>
            </w:r>
            <w:r w:rsidRPr="00347706">
              <w:rPr>
                <w:sz w:val="28"/>
              </w:rPr>
              <w:t>в</w:t>
            </w:r>
            <w:r w:rsidRPr="00347706">
              <w:rPr>
                <w:spacing w:val="-1"/>
                <w:sz w:val="28"/>
              </w:rPr>
              <w:t xml:space="preserve"> </w:t>
            </w:r>
            <w:r w:rsidRPr="00347706">
              <w:rPr>
                <w:sz w:val="28"/>
              </w:rPr>
              <w:t>котрій</w:t>
            </w:r>
            <w:r w:rsidRPr="00347706">
              <w:rPr>
                <w:spacing w:val="3"/>
                <w:sz w:val="28"/>
              </w:rPr>
              <w:t xml:space="preserve"> </w:t>
            </w:r>
            <w:r w:rsidRPr="00347706">
              <w:rPr>
                <w:sz w:val="28"/>
              </w:rPr>
              <w:t>домінуючий</w:t>
            </w:r>
            <w:r w:rsidRPr="00347706">
              <w:rPr>
                <w:spacing w:val="-3"/>
                <w:sz w:val="28"/>
              </w:rPr>
              <w:t xml:space="preserve"> </w:t>
            </w:r>
            <w:r w:rsidRPr="00347706">
              <w:rPr>
                <w:sz w:val="28"/>
              </w:rPr>
              <w:t>суб’єкт</w:t>
            </w:r>
          </w:p>
          <w:p w14:paraId="62121659" w14:textId="77777777" w:rsidR="006C665F" w:rsidRPr="00347706" w:rsidRDefault="00D348E2">
            <w:pPr>
              <w:pStyle w:val="TableParagraph"/>
              <w:tabs>
                <w:tab w:val="left" w:pos="2073"/>
                <w:tab w:val="left" w:pos="3788"/>
                <w:tab w:val="left" w:pos="4651"/>
                <w:tab w:val="left" w:pos="6246"/>
              </w:tabs>
              <w:spacing w:line="320" w:lineRule="exact"/>
              <w:ind w:left="107" w:right="103"/>
              <w:rPr>
                <w:sz w:val="28"/>
              </w:rPr>
            </w:pPr>
            <w:r w:rsidRPr="00347706">
              <w:rPr>
                <w:sz w:val="28"/>
              </w:rPr>
              <w:t>неодноразово</w:t>
            </w:r>
            <w:r w:rsidRPr="00347706">
              <w:rPr>
                <w:sz w:val="28"/>
              </w:rPr>
              <w:tab/>
              <w:t>демонструє</w:t>
            </w:r>
            <w:r w:rsidRPr="00347706">
              <w:rPr>
                <w:sz w:val="28"/>
              </w:rPr>
              <w:tab/>
              <w:t>таку</w:t>
            </w:r>
            <w:r w:rsidRPr="00347706">
              <w:rPr>
                <w:sz w:val="28"/>
              </w:rPr>
              <w:tab/>
              <w:t>поведінку,</w:t>
            </w:r>
            <w:r w:rsidRPr="00347706">
              <w:rPr>
                <w:sz w:val="28"/>
              </w:rPr>
              <w:tab/>
              <w:t>що</w:t>
            </w:r>
            <w:r w:rsidRPr="00347706">
              <w:rPr>
                <w:spacing w:val="-67"/>
                <w:sz w:val="28"/>
              </w:rPr>
              <w:t xml:space="preserve"> </w:t>
            </w:r>
            <w:r w:rsidRPr="00347706">
              <w:rPr>
                <w:sz w:val="28"/>
              </w:rPr>
              <w:t>викликає</w:t>
            </w:r>
            <w:r w:rsidRPr="00347706">
              <w:rPr>
                <w:spacing w:val="63"/>
                <w:sz w:val="28"/>
              </w:rPr>
              <w:t xml:space="preserve"> </w:t>
            </w:r>
            <w:r w:rsidRPr="00347706">
              <w:rPr>
                <w:sz w:val="28"/>
              </w:rPr>
              <w:t>розгубленість</w:t>
            </w:r>
            <w:r w:rsidRPr="00347706">
              <w:rPr>
                <w:spacing w:val="-3"/>
                <w:sz w:val="28"/>
              </w:rPr>
              <w:t xml:space="preserve"> </w:t>
            </w:r>
            <w:r w:rsidRPr="00347706">
              <w:rPr>
                <w:sz w:val="28"/>
              </w:rPr>
              <w:t>менш</w:t>
            </w:r>
            <w:r w:rsidRPr="00347706">
              <w:rPr>
                <w:spacing w:val="-2"/>
                <w:sz w:val="28"/>
              </w:rPr>
              <w:t xml:space="preserve"> </w:t>
            </w:r>
            <w:r w:rsidRPr="00347706">
              <w:rPr>
                <w:sz w:val="28"/>
              </w:rPr>
              <w:t>домінуючого</w:t>
            </w:r>
            <w:r w:rsidRPr="00347706">
              <w:rPr>
                <w:spacing w:val="-6"/>
                <w:sz w:val="28"/>
              </w:rPr>
              <w:t xml:space="preserve"> </w:t>
            </w:r>
            <w:r w:rsidRPr="00347706">
              <w:rPr>
                <w:sz w:val="28"/>
              </w:rPr>
              <w:t>суб’єкта.</w:t>
            </w:r>
          </w:p>
        </w:tc>
      </w:tr>
    </w:tbl>
    <w:p w14:paraId="1DAC02B1" w14:textId="77777777" w:rsidR="006C665F" w:rsidRPr="00347706" w:rsidRDefault="006C665F">
      <w:pPr>
        <w:pStyle w:val="a3"/>
        <w:spacing w:before="7"/>
        <w:ind w:left="0"/>
        <w:jc w:val="left"/>
        <w:rPr>
          <w:b/>
          <w:sz w:val="41"/>
        </w:rPr>
      </w:pPr>
    </w:p>
    <w:p w14:paraId="6AEFF114" w14:textId="77777777" w:rsidR="006C665F" w:rsidRPr="00347706" w:rsidRDefault="00D348E2" w:rsidP="00BD7DF7">
      <w:pPr>
        <w:pStyle w:val="a3"/>
        <w:spacing w:line="360" w:lineRule="auto"/>
        <w:ind w:left="1077" w:right="856" w:firstLine="839"/>
      </w:pPr>
      <w:r w:rsidRPr="00347706">
        <w:t>Вище</w:t>
      </w:r>
      <w:r w:rsidR="00792A5E" w:rsidRPr="00347706">
        <w:t xml:space="preserve"> наведені</w:t>
      </w:r>
      <w:r w:rsidRPr="00347706">
        <w:rPr>
          <w:spacing w:val="1"/>
        </w:rPr>
        <w:t xml:space="preserve"> </w:t>
      </w:r>
      <w:r w:rsidRPr="00347706">
        <w:t>характеристики</w:t>
      </w:r>
      <w:r w:rsidRPr="00347706">
        <w:rPr>
          <w:spacing w:val="1"/>
        </w:rPr>
        <w:t xml:space="preserve"> </w:t>
      </w:r>
      <w:r w:rsidRPr="00347706">
        <w:t>дозволяють</w:t>
      </w:r>
      <w:r w:rsidR="00792A5E" w:rsidRPr="00347706">
        <w:t xml:space="preserve"> нам</w:t>
      </w:r>
      <w:r w:rsidRPr="00347706">
        <w:rPr>
          <w:spacing w:val="71"/>
        </w:rPr>
        <w:t xml:space="preserve"> </w:t>
      </w:r>
      <w:r w:rsidR="004F08DF" w:rsidRPr="00347706">
        <w:t>зр</w:t>
      </w:r>
      <w:r w:rsidRPr="00347706">
        <w:t>озуміти</w:t>
      </w:r>
      <w:r w:rsidRPr="00347706">
        <w:rPr>
          <w:spacing w:val="1"/>
        </w:rPr>
        <w:t xml:space="preserve"> </w:t>
      </w:r>
      <w:r w:rsidRPr="00347706">
        <w:t>різницю між боулінгом та випадковим</w:t>
      </w:r>
      <w:r w:rsidR="004F08DF" w:rsidRPr="00347706">
        <w:t>и конфліктами (сварка</w:t>
      </w:r>
      <w:r w:rsidR="004F08DF" w:rsidRPr="00347706">
        <w:rPr>
          <w:lang w:val="ru-RU"/>
        </w:rPr>
        <w:t xml:space="preserve">, </w:t>
      </w:r>
      <w:r w:rsidR="004F08DF" w:rsidRPr="00347706">
        <w:t>бійка), які</w:t>
      </w:r>
      <w:r w:rsidR="004F08DF" w:rsidRPr="00347706">
        <w:rPr>
          <w:spacing w:val="1"/>
        </w:rPr>
        <w:t xml:space="preserve"> </w:t>
      </w:r>
      <w:r w:rsidRPr="00347706">
        <w:t>інколи</w:t>
      </w:r>
      <w:r w:rsidRPr="00347706">
        <w:rPr>
          <w:spacing w:val="-1"/>
        </w:rPr>
        <w:t xml:space="preserve"> </w:t>
      </w:r>
      <w:r w:rsidR="004F08DF" w:rsidRPr="00347706">
        <w:t>можуть бути</w:t>
      </w:r>
      <w:r w:rsidRPr="00347706">
        <w:rPr>
          <w:spacing w:val="1"/>
        </w:rPr>
        <w:t xml:space="preserve"> </w:t>
      </w:r>
      <w:r w:rsidRPr="00347706">
        <w:t>між людьми.</w:t>
      </w:r>
    </w:p>
    <w:p w14:paraId="12006FA0" w14:textId="77777777" w:rsidR="006C665F" w:rsidRPr="00347706" w:rsidRDefault="00467E84" w:rsidP="00BD7DF7">
      <w:pPr>
        <w:pStyle w:val="a3"/>
        <w:spacing w:line="360" w:lineRule="auto"/>
        <w:ind w:left="1077" w:right="852" w:firstLine="839"/>
      </w:pPr>
      <w:r w:rsidRPr="00347706">
        <w:t>Треба сказати</w:t>
      </w:r>
      <w:r w:rsidR="00D348E2" w:rsidRPr="00347706">
        <w:t xml:space="preserve">, що </w:t>
      </w:r>
      <w:proofErr w:type="spellStart"/>
      <w:r w:rsidR="00D348E2" w:rsidRPr="00347706">
        <w:t>булінг</w:t>
      </w:r>
      <w:proofErr w:type="spellEnd"/>
      <w:r w:rsidR="00D348E2" w:rsidRPr="00347706">
        <w:t xml:space="preserve"> хоча в </w:t>
      </w:r>
      <w:r w:rsidRPr="00347706">
        <w:t xml:space="preserve">якійсь </w:t>
      </w:r>
      <w:r w:rsidR="00D348E2" w:rsidRPr="00347706">
        <w:t>мірі за своєю структурою</w:t>
      </w:r>
      <w:r w:rsidR="00D348E2" w:rsidRPr="00347706">
        <w:rPr>
          <w:spacing w:val="1"/>
        </w:rPr>
        <w:t xml:space="preserve"> </w:t>
      </w:r>
      <w:r w:rsidR="00AF70E3" w:rsidRPr="00347706">
        <w:t>схожий на конфлікт</w:t>
      </w:r>
      <w:r w:rsidR="00D348E2" w:rsidRPr="00347706">
        <w:t xml:space="preserve">, тим не менш, він має </w:t>
      </w:r>
      <w:r w:rsidR="00AF70E3" w:rsidRPr="00347706">
        <w:t xml:space="preserve">особливі </w:t>
      </w:r>
      <w:r w:rsidR="00D348E2" w:rsidRPr="00347706">
        <w:t xml:space="preserve">відмінності: </w:t>
      </w:r>
      <w:proofErr w:type="spellStart"/>
      <w:r w:rsidR="00D348E2" w:rsidRPr="00347706">
        <w:t>булінг</w:t>
      </w:r>
      <w:proofErr w:type="spellEnd"/>
      <w:r w:rsidR="00D348E2" w:rsidRPr="00347706">
        <w:rPr>
          <w:spacing w:val="1"/>
        </w:rPr>
        <w:t xml:space="preserve"> </w:t>
      </w:r>
      <w:r w:rsidR="00D348E2" w:rsidRPr="00347706">
        <w:t>має</w:t>
      </w:r>
      <w:r w:rsidR="00D348E2" w:rsidRPr="00347706">
        <w:rPr>
          <w:spacing w:val="1"/>
        </w:rPr>
        <w:t xml:space="preserve"> </w:t>
      </w:r>
      <w:r w:rsidR="00D348E2" w:rsidRPr="00347706">
        <w:t>тривалий</w:t>
      </w:r>
      <w:r w:rsidR="00D348E2" w:rsidRPr="00347706">
        <w:rPr>
          <w:spacing w:val="1"/>
        </w:rPr>
        <w:t xml:space="preserve"> </w:t>
      </w:r>
      <w:r w:rsidR="00D348E2" w:rsidRPr="00347706">
        <w:t>характер,</w:t>
      </w:r>
      <w:r w:rsidR="00D348E2" w:rsidRPr="00347706">
        <w:rPr>
          <w:spacing w:val="1"/>
        </w:rPr>
        <w:t xml:space="preserve"> </w:t>
      </w:r>
      <w:r w:rsidR="00D348E2" w:rsidRPr="00347706">
        <w:t>сили</w:t>
      </w:r>
      <w:r w:rsidR="00D348E2" w:rsidRPr="00347706">
        <w:rPr>
          <w:spacing w:val="1"/>
        </w:rPr>
        <w:t xml:space="preserve"> </w:t>
      </w:r>
      <w:r w:rsidR="00D348E2" w:rsidRPr="00347706">
        <w:t>жертви</w:t>
      </w:r>
      <w:r w:rsidR="00D348E2" w:rsidRPr="00347706">
        <w:rPr>
          <w:spacing w:val="1"/>
        </w:rPr>
        <w:t xml:space="preserve"> </w:t>
      </w:r>
      <w:r w:rsidR="00AF70E3" w:rsidRPr="00347706">
        <w:t>та</w:t>
      </w:r>
      <w:r w:rsidR="00D348E2" w:rsidRPr="00347706">
        <w:rPr>
          <w:spacing w:val="1"/>
        </w:rPr>
        <w:t xml:space="preserve"> </w:t>
      </w:r>
      <w:r w:rsidR="00AF70E3" w:rsidRPr="00347706">
        <w:t>напад</w:t>
      </w:r>
      <w:r w:rsidR="00D348E2" w:rsidRPr="00347706">
        <w:t>ника</w:t>
      </w:r>
      <w:r w:rsidR="00D348E2" w:rsidRPr="00347706">
        <w:rPr>
          <w:spacing w:val="1"/>
        </w:rPr>
        <w:t xml:space="preserve"> </w:t>
      </w:r>
      <w:r w:rsidR="00AF70E3" w:rsidRPr="00347706">
        <w:t xml:space="preserve">різні </w:t>
      </w:r>
      <w:r w:rsidR="00D348E2" w:rsidRPr="00347706">
        <w:t>за</w:t>
      </w:r>
      <w:r w:rsidR="00D348E2" w:rsidRPr="00347706">
        <w:rPr>
          <w:spacing w:val="1"/>
        </w:rPr>
        <w:t xml:space="preserve"> </w:t>
      </w:r>
      <w:r w:rsidR="00D348E2" w:rsidRPr="00347706">
        <w:t>своїм</w:t>
      </w:r>
      <w:r w:rsidR="00D348E2" w:rsidRPr="00347706">
        <w:rPr>
          <w:spacing w:val="1"/>
        </w:rPr>
        <w:t xml:space="preserve"> </w:t>
      </w:r>
      <w:r w:rsidR="00D348E2" w:rsidRPr="00347706">
        <w:t>потенціалом, типи учасників</w:t>
      </w:r>
      <w:r w:rsidR="00D348E2" w:rsidRPr="00347706">
        <w:rPr>
          <w:spacing w:val="1"/>
        </w:rPr>
        <w:t xml:space="preserve"> </w:t>
      </w:r>
      <w:proofErr w:type="spellStart"/>
      <w:r w:rsidR="00AF70E3" w:rsidRPr="00347706">
        <w:t>булінгу</w:t>
      </w:r>
      <w:proofErr w:type="spellEnd"/>
      <w:r w:rsidR="00AF70E3" w:rsidRPr="00347706">
        <w:t xml:space="preserve"> визначені</w:t>
      </w:r>
      <w:r w:rsidR="00D348E2" w:rsidRPr="00347706">
        <w:t xml:space="preserve"> (</w:t>
      </w:r>
      <w:r w:rsidR="00AF70E3" w:rsidRPr="00347706">
        <w:t xml:space="preserve">жертва, кривдник, помічник, </w:t>
      </w:r>
      <w:r w:rsidR="00D348E2" w:rsidRPr="00347706">
        <w:t>свідок,</w:t>
      </w:r>
      <w:r w:rsidR="00D348E2" w:rsidRPr="00347706">
        <w:rPr>
          <w:spacing w:val="1"/>
        </w:rPr>
        <w:t xml:space="preserve"> </w:t>
      </w:r>
      <w:r w:rsidR="00D348E2" w:rsidRPr="00347706">
        <w:t xml:space="preserve">захисник жертви), </w:t>
      </w:r>
      <w:r w:rsidR="00AF70E3" w:rsidRPr="00347706">
        <w:t>через це, змінити роль дуже складно</w:t>
      </w:r>
      <w:r w:rsidR="00D348E2" w:rsidRPr="00347706">
        <w:t xml:space="preserve"> в такому</w:t>
      </w:r>
      <w:r w:rsidR="00D348E2" w:rsidRPr="00347706">
        <w:rPr>
          <w:spacing w:val="1"/>
        </w:rPr>
        <w:t xml:space="preserve"> </w:t>
      </w:r>
      <w:r w:rsidR="00D348E2" w:rsidRPr="00347706">
        <w:t>типі</w:t>
      </w:r>
      <w:r w:rsidR="00D348E2" w:rsidRPr="00347706">
        <w:rPr>
          <w:spacing w:val="1"/>
        </w:rPr>
        <w:t xml:space="preserve"> </w:t>
      </w:r>
      <w:r w:rsidR="00D348E2" w:rsidRPr="00347706">
        <w:t>поведінки.</w:t>
      </w:r>
      <w:r w:rsidR="00D348E2" w:rsidRPr="00347706">
        <w:rPr>
          <w:spacing w:val="1"/>
        </w:rPr>
        <w:t xml:space="preserve"> </w:t>
      </w:r>
      <w:r w:rsidR="00AF70E3" w:rsidRPr="00347706">
        <w:t>Проте</w:t>
      </w:r>
      <w:r w:rsidR="00D348E2" w:rsidRPr="00347706">
        <w:t>,</w:t>
      </w:r>
      <w:r w:rsidR="00D348E2" w:rsidRPr="00347706">
        <w:rPr>
          <w:spacing w:val="1"/>
        </w:rPr>
        <w:t xml:space="preserve"> </w:t>
      </w:r>
      <w:r w:rsidR="00D348E2" w:rsidRPr="00347706">
        <w:t>є</w:t>
      </w:r>
      <w:r w:rsidR="00D348E2" w:rsidRPr="00347706">
        <w:rPr>
          <w:spacing w:val="1"/>
        </w:rPr>
        <w:t xml:space="preserve"> </w:t>
      </w:r>
      <w:r w:rsidR="00AF70E3" w:rsidRPr="00347706">
        <w:t>великі</w:t>
      </w:r>
      <w:r w:rsidR="00D348E2" w:rsidRPr="00347706">
        <w:rPr>
          <w:spacing w:val="1"/>
        </w:rPr>
        <w:t xml:space="preserve"> </w:t>
      </w:r>
      <w:r w:rsidR="00AF70E3" w:rsidRPr="00347706">
        <w:t>суттєві</w:t>
      </w:r>
      <w:r w:rsidR="00D348E2" w:rsidRPr="00347706">
        <w:rPr>
          <w:spacing w:val="1"/>
        </w:rPr>
        <w:t xml:space="preserve"> </w:t>
      </w:r>
      <w:r w:rsidR="00D348E2" w:rsidRPr="00347706">
        <w:t>відмінності</w:t>
      </w:r>
      <w:r w:rsidR="00D348E2" w:rsidRPr="00347706">
        <w:rPr>
          <w:spacing w:val="71"/>
        </w:rPr>
        <w:t xml:space="preserve"> </w:t>
      </w:r>
      <w:r w:rsidR="00D348E2" w:rsidRPr="00347706">
        <w:t>між</w:t>
      </w:r>
      <w:r w:rsidR="00D348E2" w:rsidRPr="00347706">
        <w:rPr>
          <w:spacing w:val="1"/>
        </w:rPr>
        <w:t xml:space="preserve"> </w:t>
      </w:r>
      <w:r w:rsidR="00D348E2" w:rsidRPr="00347706">
        <w:t>конфліктом</w:t>
      </w:r>
      <w:r w:rsidR="00D348E2" w:rsidRPr="00347706">
        <w:rPr>
          <w:spacing w:val="39"/>
        </w:rPr>
        <w:t xml:space="preserve"> </w:t>
      </w:r>
      <w:r w:rsidR="00D348E2" w:rsidRPr="00347706">
        <w:t>і</w:t>
      </w:r>
      <w:r w:rsidR="00D348E2" w:rsidRPr="00347706">
        <w:rPr>
          <w:spacing w:val="34"/>
        </w:rPr>
        <w:t xml:space="preserve"> </w:t>
      </w:r>
      <w:r w:rsidR="00D348E2" w:rsidRPr="00347706">
        <w:t>боулінгом</w:t>
      </w:r>
      <w:r w:rsidR="00D348E2" w:rsidRPr="00347706">
        <w:rPr>
          <w:spacing w:val="39"/>
        </w:rPr>
        <w:t xml:space="preserve"> </w:t>
      </w:r>
      <w:r w:rsidR="00D348E2" w:rsidRPr="00347706">
        <w:t>–</w:t>
      </w:r>
      <w:r w:rsidR="00D348E2" w:rsidRPr="00347706">
        <w:rPr>
          <w:spacing w:val="41"/>
        </w:rPr>
        <w:t xml:space="preserve"> </w:t>
      </w:r>
      <w:r w:rsidR="00D348E2" w:rsidRPr="00347706">
        <w:t>в</w:t>
      </w:r>
      <w:r w:rsidR="00D348E2" w:rsidRPr="00347706">
        <w:rPr>
          <w:spacing w:val="37"/>
        </w:rPr>
        <w:t xml:space="preserve"> </w:t>
      </w:r>
      <w:r w:rsidR="00D348E2" w:rsidRPr="00347706">
        <w:t>конфлікті</w:t>
      </w:r>
      <w:r w:rsidR="00D348E2" w:rsidRPr="00347706">
        <w:rPr>
          <w:spacing w:val="38"/>
        </w:rPr>
        <w:t xml:space="preserve"> </w:t>
      </w:r>
      <w:r w:rsidR="00D348E2" w:rsidRPr="00347706">
        <w:t>обидві</w:t>
      </w:r>
      <w:r w:rsidR="00D348E2" w:rsidRPr="00347706">
        <w:rPr>
          <w:spacing w:val="39"/>
        </w:rPr>
        <w:t xml:space="preserve"> </w:t>
      </w:r>
      <w:r w:rsidR="00D348E2" w:rsidRPr="00347706">
        <w:t>його</w:t>
      </w:r>
      <w:r w:rsidR="00D348E2" w:rsidRPr="00347706">
        <w:rPr>
          <w:spacing w:val="32"/>
        </w:rPr>
        <w:t xml:space="preserve"> </w:t>
      </w:r>
      <w:r w:rsidR="00D348E2" w:rsidRPr="00347706">
        <w:t>сторони</w:t>
      </w:r>
      <w:r w:rsidR="00D348E2" w:rsidRPr="00347706">
        <w:rPr>
          <w:spacing w:val="45"/>
        </w:rPr>
        <w:t xml:space="preserve"> </w:t>
      </w:r>
    </w:p>
    <w:p w14:paraId="35C6FB35"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2D9FEEEE" w14:textId="77777777" w:rsidR="006C665F" w:rsidRPr="00347706" w:rsidRDefault="00D348E2" w:rsidP="00BD7DF7">
      <w:pPr>
        <w:pStyle w:val="a3"/>
        <w:spacing w:before="183" w:line="360" w:lineRule="auto"/>
        <w:ind w:left="993" w:right="850"/>
      </w:pPr>
      <w:r w:rsidRPr="00347706">
        <w:lastRenderedPageBreak/>
        <w:t>можуть відстоювати свою позицію, залучаючи оточуючих як ресурс, тоді як в</w:t>
      </w:r>
      <w:r w:rsidRPr="00347706">
        <w:rPr>
          <w:spacing w:val="-67"/>
        </w:rPr>
        <w:t xml:space="preserve"> </w:t>
      </w:r>
      <w:proofErr w:type="spellStart"/>
      <w:r w:rsidRPr="00347706">
        <w:t>булінгу</w:t>
      </w:r>
      <w:proofErr w:type="spellEnd"/>
      <w:r w:rsidRPr="00347706">
        <w:rPr>
          <w:spacing w:val="56"/>
        </w:rPr>
        <w:t xml:space="preserve"> </w:t>
      </w:r>
      <w:r w:rsidRPr="00347706">
        <w:t>тільки</w:t>
      </w:r>
      <w:r w:rsidRPr="00347706">
        <w:rPr>
          <w:spacing w:val="63"/>
        </w:rPr>
        <w:t xml:space="preserve"> </w:t>
      </w:r>
      <w:r w:rsidRPr="00347706">
        <w:t>одна</w:t>
      </w:r>
      <w:r w:rsidRPr="00347706">
        <w:rPr>
          <w:spacing w:val="60"/>
        </w:rPr>
        <w:t xml:space="preserve"> </w:t>
      </w:r>
      <w:r w:rsidRPr="00347706">
        <w:t>сторона</w:t>
      </w:r>
      <w:r w:rsidRPr="00347706">
        <w:rPr>
          <w:spacing w:val="68"/>
        </w:rPr>
        <w:t xml:space="preserve"> </w:t>
      </w:r>
      <w:r w:rsidRPr="00347706">
        <w:t>«володіє»</w:t>
      </w:r>
      <w:r w:rsidRPr="00347706">
        <w:rPr>
          <w:spacing w:val="56"/>
        </w:rPr>
        <w:t xml:space="preserve"> </w:t>
      </w:r>
      <w:r w:rsidRPr="00347706">
        <w:t>правами,</w:t>
      </w:r>
      <w:r w:rsidRPr="00347706">
        <w:rPr>
          <w:spacing w:val="62"/>
        </w:rPr>
        <w:t xml:space="preserve"> </w:t>
      </w:r>
      <w:r w:rsidRPr="00347706">
        <w:t>а</w:t>
      </w:r>
      <w:r w:rsidRPr="00347706">
        <w:rPr>
          <w:spacing w:val="60"/>
        </w:rPr>
        <w:t xml:space="preserve"> </w:t>
      </w:r>
      <w:r w:rsidRPr="00347706">
        <w:t>другій</w:t>
      </w:r>
      <w:r w:rsidRPr="00347706">
        <w:rPr>
          <w:spacing w:val="58"/>
        </w:rPr>
        <w:t xml:space="preserve"> </w:t>
      </w:r>
      <w:r w:rsidRPr="00347706">
        <w:t>стороні</w:t>
      </w:r>
    </w:p>
    <w:p w14:paraId="6B9DEFA8" w14:textId="77777777" w:rsidR="006C665F" w:rsidRPr="00347706" w:rsidRDefault="00D348E2" w:rsidP="00BD7DF7">
      <w:pPr>
        <w:pStyle w:val="a3"/>
        <w:tabs>
          <w:tab w:val="left" w:pos="10348"/>
        </w:tabs>
        <w:spacing w:before="2" w:line="357" w:lineRule="auto"/>
        <w:ind w:left="993" w:right="849"/>
        <w:rPr>
          <w:lang w:val="ru-RU"/>
        </w:rPr>
      </w:pPr>
      <w:r w:rsidRPr="00347706">
        <w:t>«відмовлено»</w:t>
      </w:r>
      <w:r w:rsidRPr="00347706">
        <w:rPr>
          <w:spacing w:val="12"/>
        </w:rPr>
        <w:t xml:space="preserve"> </w:t>
      </w:r>
      <w:r w:rsidRPr="00347706">
        <w:t>у</w:t>
      </w:r>
      <w:r w:rsidRPr="00347706">
        <w:rPr>
          <w:spacing w:val="17"/>
        </w:rPr>
        <w:t xml:space="preserve"> </w:t>
      </w:r>
      <w:r w:rsidRPr="00347706">
        <w:t>правах,</w:t>
      </w:r>
      <w:r w:rsidRPr="00347706">
        <w:rPr>
          <w:spacing w:val="17"/>
        </w:rPr>
        <w:t xml:space="preserve"> </w:t>
      </w:r>
      <w:r w:rsidRPr="00347706">
        <w:t>взагалі</w:t>
      </w:r>
      <w:r w:rsidRPr="00347706">
        <w:rPr>
          <w:spacing w:val="19"/>
        </w:rPr>
        <w:t xml:space="preserve"> </w:t>
      </w:r>
      <w:r w:rsidRPr="00347706">
        <w:t>мати</w:t>
      </w:r>
      <w:r w:rsidRPr="00347706">
        <w:rPr>
          <w:spacing w:val="14"/>
        </w:rPr>
        <w:t xml:space="preserve"> </w:t>
      </w:r>
      <w:r w:rsidRPr="00347706">
        <w:t>будь-яку</w:t>
      </w:r>
      <w:r w:rsidRPr="00347706">
        <w:rPr>
          <w:spacing w:val="17"/>
        </w:rPr>
        <w:t xml:space="preserve"> </w:t>
      </w:r>
      <w:r w:rsidRPr="00347706">
        <w:t>позицію</w:t>
      </w:r>
      <w:r w:rsidRPr="00347706">
        <w:rPr>
          <w:spacing w:val="19"/>
        </w:rPr>
        <w:t xml:space="preserve"> </w:t>
      </w:r>
      <w:r w:rsidRPr="00347706">
        <w:t>і</w:t>
      </w:r>
      <w:r w:rsidRPr="00347706">
        <w:rPr>
          <w:spacing w:val="19"/>
        </w:rPr>
        <w:t xml:space="preserve"> </w:t>
      </w:r>
      <w:r w:rsidRPr="00347706">
        <w:t>вживати</w:t>
      </w:r>
      <w:r w:rsidRPr="00347706">
        <w:rPr>
          <w:spacing w:val="19"/>
        </w:rPr>
        <w:t xml:space="preserve"> </w:t>
      </w:r>
      <w:r w:rsidRPr="00347706">
        <w:t>будь-які</w:t>
      </w:r>
      <w:r w:rsidRPr="00347706">
        <w:rPr>
          <w:spacing w:val="15"/>
        </w:rPr>
        <w:t xml:space="preserve"> </w:t>
      </w:r>
      <w:r w:rsidRPr="00347706">
        <w:t>дії</w:t>
      </w:r>
      <w:r w:rsidRPr="00347706">
        <w:rPr>
          <w:spacing w:val="-68"/>
        </w:rPr>
        <w:t xml:space="preserve"> </w:t>
      </w:r>
      <w:r w:rsidRPr="00347706">
        <w:t>у</w:t>
      </w:r>
      <w:r w:rsidRPr="00347706">
        <w:rPr>
          <w:spacing w:val="-4"/>
        </w:rPr>
        <w:t xml:space="preserve"> </w:t>
      </w:r>
      <w:r w:rsidRPr="00347706">
        <w:t>свій</w:t>
      </w:r>
      <w:r w:rsidRPr="00347706">
        <w:rPr>
          <w:spacing w:val="-1"/>
        </w:rPr>
        <w:t xml:space="preserve"> </w:t>
      </w:r>
      <w:r w:rsidRPr="00347706">
        <w:t>захист</w:t>
      </w:r>
      <w:r w:rsidRPr="00347706">
        <w:rPr>
          <w:spacing w:val="2"/>
        </w:rPr>
        <w:t xml:space="preserve"> </w:t>
      </w:r>
      <w:r w:rsidRPr="00347706">
        <w:t>(</w:t>
      </w:r>
      <w:proofErr w:type="spellStart"/>
      <w:r w:rsidRPr="00347706">
        <w:t>Мерцалова</w:t>
      </w:r>
      <w:proofErr w:type="spellEnd"/>
      <w:r w:rsidRPr="00347706">
        <w:rPr>
          <w:spacing w:val="3"/>
        </w:rPr>
        <w:t xml:space="preserve"> </w:t>
      </w:r>
      <w:r w:rsidRPr="00347706">
        <w:t>С.</w:t>
      </w:r>
      <w:r w:rsidRPr="00347706">
        <w:rPr>
          <w:spacing w:val="2"/>
        </w:rPr>
        <w:t xml:space="preserve"> </w:t>
      </w:r>
      <w:r w:rsidRPr="00347706">
        <w:t>Т.,</w:t>
      </w:r>
      <w:r w:rsidRPr="00347706">
        <w:rPr>
          <w:spacing w:val="-1"/>
        </w:rPr>
        <w:t xml:space="preserve"> </w:t>
      </w:r>
      <w:r w:rsidRPr="00347706">
        <w:t>2010).</w:t>
      </w:r>
    </w:p>
    <w:p w14:paraId="25000003" w14:textId="77777777" w:rsidR="00BD7DF7" w:rsidRPr="00347706" w:rsidRDefault="00BD7DF7" w:rsidP="00BD7DF7">
      <w:pPr>
        <w:pStyle w:val="a3"/>
        <w:spacing w:line="360" w:lineRule="auto"/>
        <w:ind w:left="1077" w:right="799" w:firstLine="839"/>
      </w:pPr>
      <w:r w:rsidRPr="00347706">
        <w:t xml:space="preserve">Отже, можна зробити висновок, що </w:t>
      </w:r>
      <w:proofErr w:type="spellStart"/>
      <w:r w:rsidRPr="00347706">
        <w:t>булінг</w:t>
      </w:r>
      <w:proofErr w:type="spellEnd"/>
      <w:r w:rsidRPr="00347706">
        <w:t xml:space="preserve"> є формою деструктивної поведінки, яка включає насильницькі дії кривдника щодо жертви, яка не здатна себе захистити. Ці дії спрямовані на завдання шкоди та шкоди жертві протягом тривалого часу з метою отримання психологічного чи фізичного задоволення кривдником.</w:t>
      </w:r>
    </w:p>
    <w:p w14:paraId="0C0D2FDC" w14:textId="77777777" w:rsidR="00BD7DF7" w:rsidRPr="00347706" w:rsidRDefault="00BD7DF7" w:rsidP="00BD7DF7">
      <w:pPr>
        <w:pStyle w:val="a3"/>
        <w:spacing w:line="360" w:lineRule="auto"/>
        <w:ind w:left="1077" w:right="799" w:firstLine="839"/>
      </w:pPr>
      <w:r w:rsidRPr="00347706">
        <w:t xml:space="preserve">Коли в групі (наприклад, у класі) виникає ситуація </w:t>
      </w:r>
      <w:proofErr w:type="spellStart"/>
      <w:r w:rsidRPr="00347706">
        <w:t>булінгу</w:t>
      </w:r>
      <w:proofErr w:type="spellEnd"/>
      <w:r w:rsidRPr="00347706">
        <w:t>, формується соціальна структура, до якої входять: агресори (переслідувачі), жертва, спостерігачі, і ця «система» здатна залучати інших людей (</w:t>
      </w:r>
      <w:proofErr w:type="spellStart"/>
      <w:r w:rsidRPr="00347706">
        <w:t>Андрєєнкова</w:t>
      </w:r>
      <w:proofErr w:type="spellEnd"/>
      <w:r w:rsidRPr="00347706">
        <w:t xml:space="preserve"> В. Л., 2019).</w:t>
      </w:r>
    </w:p>
    <w:p w14:paraId="70F1CA4F" w14:textId="77777777" w:rsidR="00BD7DF7" w:rsidRPr="00347706" w:rsidRDefault="00BD7DF7" w:rsidP="00BD7DF7">
      <w:pPr>
        <w:pStyle w:val="a3"/>
        <w:spacing w:line="360" w:lineRule="auto"/>
        <w:ind w:left="1077" w:right="799" w:firstLine="839"/>
      </w:pPr>
      <w:proofErr w:type="spellStart"/>
      <w:r w:rsidRPr="00347706">
        <w:t>Булінг</w:t>
      </w:r>
      <w:proofErr w:type="spellEnd"/>
      <w:r w:rsidRPr="00347706">
        <w:t xml:space="preserve"> відрізняється від інших форм агресії тим, що існує нерівність між позиціями кривдника і жертви: кривдник має фізичні або психологічні переваги, в той час як жертва не може себе захистити або залучити інших для допомоги. Окрім цього, </w:t>
      </w:r>
      <w:proofErr w:type="spellStart"/>
      <w:r w:rsidRPr="00347706">
        <w:t>булінг</w:t>
      </w:r>
      <w:proofErr w:type="spellEnd"/>
      <w:r w:rsidRPr="00347706">
        <w:t xml:space="preserve"> має такі характеристики: умисне завдання шкоди та страждань жертві; його мета — позбавлення жертви самовпевненості, здатності чинити опір, приниження і руйнування людської гідності; вплив на душевне або фізичне благополуччя і здоров’я жертви. Важливо, що </w:t>
      </w:r>
      <w:proofErr w:type="spellStart"/>
      <w:r w:rsidRPr="00347706">
        <w:t>булінг</w:t>
      </w:r>
      <w:proofErr w:type="spellEnd"/>
      <w:r w:rsidRPr="00347706">
        <w:t xml:space="preserve"> завжди відбувається в колективі, зачіпаючи оточуючих, і він не може завершитися сам по собі — лише завдяки втручанню третьої сторони або фізичному розмежуванню жертви і кривдника (</w:t>
      </w:r>
      <w:proofErr w:type="spellStart"/>
      <w:r w:rsidRPr="00347706">
        <w:t>Андрєєнкова</w:t>
      </w:r>
      <w:proofErr w:type="spellEnd"/>
      <w:r w:rsidRPr="00347706">
        <w:t xml:space="preserve"> В. Л., 2019).</w:t>
      </w:r>
    </w:p>
    <w:p w14:paraId="06EB2C2B" w14:textId="77777777" w:rsidR="00BD7DF7" w:rsidRPr="00347706" w:rsidRDefault="00BD7DF7" w:rsidP="00BD7DF7">
      <w:pPr>
        <w:pStyle w:val="a3"/>
        <w:spacing w:line="360" w:lineRule="auto"/>
        <w:ind w:left="1077" w:right="799" w:firstLine="839"/>
        <w:rPr>
          <w:lang w:val="ru-RU"/>
        </w:rPr>
      </w:pPr>
      <w:r w:rsidRPr="00347706">
        <w:t xml:space="preserve">До інших характеристик </w:t>
      </w:r>
      <w:proofErr w:type="spellStart"/>
      <w:r w:rsidRPr="00347706">
        <w:t>булінгу</w:t>
      </w:r>
      <w:proofErr w:type="spellEnd"/>
      <w:r w:rsidRPr="00347706">
        <w:t xml:space="preserve"> можна додати такі, як нерегулярність або періодичність, намір завдати шкоди, зловживання силою чи впливом (Берковець Л. І., 2011).</w:t>
      </w:r>
    </w:p>
    <w:p w14:paraId="070A1DA7" w14:textId="77777777" w:rsidR="00BD7DF7" w:rsidRPr="00347706" w:rsidRDefault="00BD7DF7" w:rsidP="00BD7DF7">
      <w:pPr>
        <w:pStyle w:val="ab"/>
        <w:ind w:left="1077" w:right="799" w:firstLine="839"/>
        <w:jc w:val="both"/>
        <w:rPr>
          <w:sz w:val="28"/>
          <w:szCs w:val="28"/>
          <w:lang w:val="ru-RU"/>
        </w:rPr>
      </w:pPr>
    </w:p>
    <w:p w14:paraId="2A2053B4" w14:textId="77777777" w:rsidR="00BD7DF7" w:rsidRPr="00347706" w:rsidRDefault="00BD7DF7">
      <w:pPr>
        <w:spacing w:line="360" w:lineRule="auto"/>
        <w:sectPr w:rsidR="00BD7DF7" w:rsidRPr="00347706">
          <w:pgSz w:w="11910" w:h="16840"/>
          <w:pgMar w:top="1060" w:right="0" w:bottom="280" w:left="620" w:header="710" w:footer="0" w:gutter="0"/>
          <w:cols w:space="720"/>
        </w:sectPr>
      </w:pPr>
    </w:p>
    <w:p w14:paraId="3537F789" w14:textId="77777777" w:rsidR="00EB7897" w:rsidRPr="00347706" w:rsidRDefault="00EB7897" w:rsidP="00EB7897">
      <w:pPr>
        <w:spacing w:line="360" w:lineRule="auto"/>
        <w:ind w:left="1077" w:right="799" w:firstLine="839"/>
        <w:jc w:val="both"/>
        <w:rPr>
          <w:sz w:val="28"/>
          <w:szCs w:val="28"/>
          <w:lang w:eastAsia="uk-UA"/>
        </w:rPr>
      </w:pPr>
      <w:r w:rsidRPr="00347706">
        <w:rPr>
          <w:sz w:val="28"/>
          <w:szCs w:val="28"/>
          <w:lang w:eastAsia="uk-UA"/>
        </w:rPr>
        <w:lastRenderedPageBreak/>
        <w:t xml:space="preserve">У контексті вивчення </w:t>
      </w:r>
      <w:proofErr w:type="spellStart"/>
      <w:r w:rsidRPr="00347706">
        <w:rPr>
          <w:sz w:val="28"/>
          <w:szCs w:val="28"/>
          <w:lang w:eastAsia="uk-UA"/>
        </w:rPr>
        <w:t>булінгу</w:t>
      </w:r>
      <w:proofErr w:type="spellEnd"/>
      <w:r w:rsidRPr="00347706">
        <w:rPr>
          <w:sz w:val="28"/>
          <w:szCs w:val="28"/>
          <w:lang w:eastAsia="uk-UA"/>
        </w:rPr>
        <w:t xml:space="preserve"> важливо розглянути два аспекти його вираження — зарубіжний та вітчизняний підхід. Зарубіжні дослідники пропонують детальну класифікацію видів </w:t>
      </w:r>
      <w:proofErr w:type="spellStart"/>
      <w:r w:rsidRPr="00347706">
        <w:rPr>
          <w:sz w:val="28"/>
          <w:szCs w:val="28"/>
          <w:lang w:eastAsia="uk-UA"/>
        </w:rPr>
        <w:t>булінгу</w:t>
      </w:r>
      <w:proofErr w:type="spellEnd"/>
      <w:r w:rsidRPr="00347706">
        <w:rPr>
          <w:sz w:val="28"/>
          <w:szCs w:val="28"/>
          <w:lang w:eastAsia="uk-UA"/>
        </w:rPr>
        <w:t xml:space="preserve">, розподіляючи його за типами вираження та засобами реалізації. Згідно з підходом, описаним у працях </w:t>
      </w:r>
      <w:proofErr w:type="spellStart"/>
      <w:r w:rsidRPr="00347706">
        <w:rPr>
          <w:sz w:val="28"/>
          <w:szCs w:val="28"/>
          <w:lang w:eastAsia="uk-UA"/>
        </w:rPr>
        <w:t>Нечаєвої</w:t>
      </w:r>
      <w:proofErr w:type="spellEnd"/>
      <w:r w:rsidRPr="00347706">
        <w:rPr>
          <w:sz w:val="28"/>
          <w:szCs w:val="28"/>
          <w:lang w:eastAsia="uk-UA"/>
        </w:rPr>
        <w:t xml:space="preserve"> М. Д. (2018), </w:t>
      </w:r>
      <w:proofErr w:type="spellStart"/>
      <w:r w:rsidRPr="00347706">
        <w:rPr>
          <w:sz w:val="28"/>
          <w:szCs w:val="28"/>
          <w:lang w:eastAsia="uk-UA"/>
        </w:rPr>
        <w:t>булінг</w:t>
      </w:r>
      <w:proofErr w:type="spellEnd"/>
      <w:r w:rsidRPr="00347706">
        <w:rPr>
          <w:sz w:val="28"/>
          <w:szCs w:val="28"/>
          <w:lang w:eastAsia="uk-UA"/>
        </w:rPr>
        <w:t xml:space="preserve"> можна поділити на такі види:</w:t>
      </w:r>
    </w:p>
    <w:p w14:paraId="3F1FFFC3" w14:textId="77777777" w:rsidR="00EB7897" w:rsidRPr="00347706" w:rsidRDefault="00EB7897" w:rsidP="00E335CF">
      <w:pPr>
        <w:pStyle w:val="a4"/>
        <w:numPr>
          <w:ilvl w:val="0"/>
          <w:numId w:val="23"/>
        </w:numPr>
        <w:spacing w:line="360" w:lineRule="auto"/>
        <w:ind w:left="1077" w:right="799" w:firstLine="839"/>
        <w:jc w:val="both"/>
        <w:rPr>
          <w:sz w:val="28"/>
          <w:szCs w:val="28"/>
          <w:lang w:eastAsia="uk-UA"/>
        </w:rPr>
      </w:pPr>
      <w:r w:rsidRPr="00347706">
        <w:rPr>
          <w:bCs/>
          <w:sz w:val="28"/>
          <w:szCs w:val="28"/>
          <w:lang w:eastAsia="uk-UA"/>
        </w:rPr>
        <w:t xml:space="preserve"> Суперечки (</w:t>
      </w:r>
      <w:proofErr w:type="spellStart"/>
      <w:r w:rsidRPr="00347706">
        <w:rPr>
          <w:bCs/>
          <w:sz w:val="28"/>
          <w:szCs w:val="28"/>
          <w:lang w:eastAsia="uk-UA"/>
        </w:rPr>
        <w:t>флеймінг</w:t>
      </w:r>
      <w:proofErr w:type="spellEnd"/>
      <w:r w:rsidRPr="00347706">
        <w:rPr>
          <w:bCs/>
          <w:sz w:val="28"/>
          <w:szCs w:val="28"/>
          <w:lang w:eastAsia="uk-UA"/>
        </w:rPr>
        <w:t>)</w:t>
      </w:r>
      <w:r w:rsidRPr="00347706">
        <w:rPr>
          <w:sz w:val="28"/>
          <w:szCs w:val="28"/>
          <w:lang w:eastAsia="uk-UA"/>
        </w:rPr>
        <w:t xml:space="preserve"> – обмін короткими емоційними репліками в Інтернеті, який часто є частиною </w:t>
      </w:r>
      <w:proofErr w:type="spellStart"/>
      <w:r w:rsidRPr="00347706">
        <w:rPr>
          <w:sz w:val="28"/>
          <w:szCs w:val="28"/>
          <w:lang w:eastAsia="uk-UA"/>
        </w:rPr>
        <w:t>кібербулінгу</w:t>
      </w:r>
      <w:proofErr w:type="spellEnd"/>
      <w:r w:rsidRPr="00347706">
        <w:rPr>
          <w:sz w:val="28"/>
          <w:szCs w:val="28"/>
          <w:lang w:eastAsia="uk-UA"/>
        </w:rPr>
        <w:t>.</w:t>
      </w:r>
    </w:p>
    <w:p w14:paraId="49A3B022" w14:textId="77777777" w:rsidR="00EB7897" w:rsidRPr="00347706" w:rsidRDefault="00EB7897" w:rsidP="00E335CF">
      <w:pPr>
        <w:pStyle w:val="a4"/>
        <w:numPr>
          <w:ilvl w:val="0"/>
          <w:numId w:val="23"/>
        </w:numPr>
        <w:spacing w:line="360" w:lineRule="auto"/>
        <w:ind w:left="1077" w:right="799" w:firstLine="839"/>
        <w:jc w:val="both"/>
        <w:rPr>
          <w:sz w:val="28"/>
          <w:szCs w:val="28"/>
          <w:lang w:eastAsia="uk-UA"/>
        </w:rPr>
      </w:pPr>
      <w:r w:rsidRPr="00347706">
        <w:rPr>
          <w:bCs/>
          <w:sz w:val="28"/>
          <w:szCs w:val="28"/>
          <w:lang w:eastAsia="uk-UA"/>
        </w:rPr>
        <w:t xml:space="preserve"> Нападки (</w:t>
      </w:r>
      <w:proofErr w:type="spellStart"/>
      <w:r w:rsidRPr="00347706">
        <w:rPr>
          <w:bCs/>
          <w:sz w:val="28"/>
          <w:szCs w:val="28"/>
          <w:lang w:eastAsia="uk-UA"/>
        </w:rPr>
        <w:t>harassment</w:t>
      </w:r>
      <w:proofErr w:type="spellEnd"/>
      <w:r w:rsidRPr="00347706">
        <w:rPr>
          <w:bCs/>
          <w:sz w:val="28"/>
          <w:szCs w:val="28"/>
          <w:lang w:eastAsia="uk-UA"/>
        </w:rPr>
        <w:t>)</w:t>
      </w:r>
      <w:r w:rsidRPr="00347706">
        <w:rPr>
          <w:sz w:val="28"/>
          <w:szCs w:val="28"/>
          <w:lang w:eastAsia="uk-UA"/>
        </w:rPr>
        <w:t xml:space="preserve"> – постійні агресивні атаки, включаючи повторювальні образливі повідомлення, спрямовані на жертву через персональні канали комунікації.</w:t>
      </w:r>
    </w:p>
    <w:p w14:paraId="27A8EF74" w14:textId="77777777" w:rsidR="00EB7897" w:rsidRPr="00347706" w:rsidRDefault="00EB7897" w:rsidP="00E335CF">
      <w:pPr>
        <w:pStyle w:val="a4"/>
        <w:numPr>
          <w:ilvl w:val="0"/>
          <w:numId w:val="23"/>
        </w:numPr>
        <w:spacing w:line="360" w:lineRule="auto"/>
        <w:ind w:left="1077" w:right="799" w:firstLine="839"/>
        <w:jc w:val="both"/>
        <w:rPr>
          <w:sz w:val="28"/>
          <w:szCs w:val="28"/>
          <w:lang w:eastAsia="uk-UA"/>
        </w:rPr>
      </w:pPr>
      <w:r w:rsidRPr="00347706">
        <w:rPr>
          <w:bCs/>
          <w:sz w:val="28"/>
          <w:szCs w:val="28"/>
          <w:lang w:eastAsia="uk-UA"/>
        </w:rPr>
        <w:t xml:space="preserve"> Наклеп (</w:t>
      </w:r>
      <w:proofErr w:type="spellStart"/>
      <w:r w:rsidRPr="00347706">
        <w:rPr>
          <w:bCs/>
          <w:sz w:val="28"/>
          <w:szCs w:val="28"/>
          <w:lang w:eastAsia="uk-UA"/>
        </w:rPr>
        <w:t>denigration</w:t>
      </w:r>
      <w:proofErr w:type="spellEnd"/>
      <w:r w:rsidRPr="00347706">
        <w:rPr>
          <w:bCs/>
          <w:sz w:val="28"/>
          <w:szCs w:val="28"/>
          <w:lang w:eastAsia="uk-UA"/>
        </w:rPr>
        <w:t>)</w:t>
      </w:r>
      <w:r w:rsidRPr="00347706">
        <w:rPr>
          <w:sz w:val="28"/>
          <w:szCs w:val="28"/>
          <w:lang w:eastAsia="uk-UA"/>
        </w:rPr>
        <w:t xml:space="preserve"> – розміщення образливої та неправдивої інформації про жертву, часто через фото або інші мультимедійні матеріали.</w:t>
      </w:r>
    </w:p>
    <w:p w14:paraId="16F70C96" w14:textId="77777777" w:rsidR="00EB7897" w:rsidRPr="00347706" w:rsidRDefault="00EB7897" w:rsidP="00E335CF">
      <w:pPr>
        <w:pStyle w:val="a4"/>
        <w:numPr>
          <w:ilvl w:val="0"/>
          <w:numId w:val="23"/>
        </w:numPr>
        <w:spacing w:line="360" w:lineRule="auto"/>
        <w:ind w:left="1077" w:right="799" w:firstLine="839"/>
        <w:jc w:val="both"/>
        <w:rPr>
          <w:sz w:val="28"/>
          <w:szCs w:val="28"/>
          <w:lang w:eastAsia="uk-UA"/>
        </w:rPr>
      </w:pPr>
      <w:r w:rsidRPr="00347706">
        <w:rPr>
          <w:bCs/>
          <w:sz w:val="28"/>
          <w:szCs w:val="28"/>
          <w:lang w:eastAsia="uk-UA"/>
        </w:rPr>
        <w:t xml:space="preserve"> Самозванство (</w:t>
      </w:r>
      <w:proofErr w:type="spellStart"/>
      <w:r w:rsidRPr="00347706">
        <w:rPr>
          <w:bCs/>
          <w:sz w:val="28"/>
          <w:szCs w:val="28"/>
          <w:lang w:eastAsia="uk-UA"/>
        </w:rPr>
        <w:t>impersonation</w:t>
      </w:r>
      <w:proofErr w:type="spellEnd"/>
      <w:r w:rsidRPr="00347706">
        <w:rPr>
          <w:bCs/>
          <w:sz w:val="28"/>
          <w:szCs w:val="28"/>
          <w:lang w:eastAsia="uk-UA"/>
        </w:rPr>
        <w:t>)</w:t>
      </w:r>
      <w:r w:rsidRPr="00347706">
        <w:rPr>
          <w:sz w:val="28"/>
          <w:szCs w:val="28"/>
          <w:lang w:eastAsia="uk-UA"/>
        </w:rPr>
        <w:t xml:space="preserve"> – використання доступу до акаунтів жертви в соціальних мережах або електронній пошті з метою негативної комунікації від її імені.</w:t>
      </w:r>
    </w:p>
    <w:p w14:paraId="1EAA88FF" w14:textId="77777777" w:rsidR="00EB7897" w:rsidRPr="00347706" w:rsidRDefault="00EB7897" w:rsidP="00E335CF">
      <w:pPr>
        <w:pStyle w:val="a4"/>
        <w:numPr>
          <w:ilvl w:val="0"/>
          <w:numId w:val="23"/>
        </w:numPr>
        <w:spacing w:line="360" w:lineRule="auto"/>
        <w:ind w:left="1077" w:right="799" w:firstLine="839"/>
        <w:jc w:val="both"/>
        <w:rPr>
          <w:sz w:val="28"/>
          <w:szCs w:val="28"/>
          <w:lang w:eastAsia="uk-UA"/>
        </w:rPr>
      </w:pPr>
      <w:r w:rsidRPr="00347706">
        <w:rPr>
          <w:bCs/>
          <w:sz w:val="28"/>
          <w:szCs w:val="28"/>
          <w:lang w:eastAsia="uk-UA"/>
        </w:rPr>
        <w:t xml:space="preserve"> Обман, виманювання конфіденційної інформації (</w:t>
      </w:r>
      <w:proofErr w:type="spellStart"/>
      <w:r w:rsidRPr="00347706">
        <w:rPr>
          <w:bCs/>
          <w:sz w:val="28"/>
          <w:szCs w:val="28"/>
          <w:lang w:eastAsia="uk-UA"/>
        </w:rPr>
        <w:t>outing</w:t>
      </w:r>
      <w:proofErr w:type="spellEnd"/>
      <w:r w:rsidRPr="00347706">
        <w:rPr>
          <w:bCs/>
          <w:sz w:val="28"/>
          <w:szCs w:val="28"/>
          <w:lang w:eastAsia="uk-UA"/>
        </w:rPr>
        <w:t xml:space="preserve"> &amp; </w:t>
      </w:r>
      <w:proofErr w:type="spellStart"/>
      <w:r w:rsidRPr="00347706">
        <w:rPr>
          <w:bCs/>
          <w:sz w:val="28"/>
          <w:szCs w:val="28"/>
          <w:lang w:eastAsia="uk-UA"/>
        </w:rPr>
        <w:t>trickery</w:t>
      </w:r>
      <w:proofErr w:type="spellEnd"/>
      <w:r w:rsidRPr="00347706">
        <w:rPr>
          <w:bCs/>
          <w:sz w:val="28"/>
          <w:szCs w:val="28"/>
          <w:lang w:eastAsia="uk-UA"/>
        </w:rPr>
        <w:t>)</w:t>
      </w:r>
      <w:r w:rsidRPr="00347706">
        <w:rPr>
          <w:sz w:val="28"/>
          <w:szCs w:val="28"/>
          <w:lang w:eastAsia="uk-UA"/>
        </w:rPr>
        <w:t xml:space="preserve"> – отримання особистих даних жертви для їх публікації в мережі або іншого поширення.</w:t>
      </w:r>
    </w:p>
    <w:p w14:paraId="0F566273" w14:textId="77777777" w:rsidR="00EB7897" w:rsidRPr="00347706" w:rsidRDefault="00EB7897" w:rsidP="00E335CF">
      <w:pPr>
        <w:pStyle w:val="a4"/>
        <w:numPr>
          <w:ilvl w:val="0"/>
          <w:numId w:val="23"/>
        </w:numPr>
        <w:spacing w:line="360" w:lineRule="auto"/>
        <w:ind w:left="1077" w:right="799" w:firstLine="839"/>
        <w:jc w:val="both"/>
        <w:rPr>
          <w:sz w:val="28"/>
          <w:szCs w:val="28"/>
          <w:lang w:eastAsia="uk-UA"/>
        </w:rPr>
      </w:pPr>
      <w:r w:rsidRPr="00347706">
        <w:rPr>
          <w:bCs/>
          <w:sz w:val="28"/>
          <w:szCs w:val="28"/>
          <w:lang w:eastAsia="uk-UA"/>
        </w:rPr>
        <w:t xml:space="preserve"> </w:t>
      </w:r>
      <w:proofErr w:type="spellStart"/>
      <w:r w:rsidRPr="00347706">
        <w:rPr>
          <w:bCs/>
          <w:sz w:val="28"/>
          <w:szCs w:val="28"/>
          <w:lang w:eastAsia="uk-UA"/>
        </w:rPr>
        <w:t>Відчудження</w:t>
      </w:r>
      <w:proofErr w:type="spellEnd"/>
      <w:r w:rsidRPr="00347706">
        <w:rPr>
          <w:bCs/>
          <w:sz w:val="28"/>
          <w:szCs w:val="28"/>
          <w:lang w:eastAsia="uk-UA"/>
        </w:rPr>
        <w:t xml:space="preserve"> (остракізм, ізоляція)</w:t>
      </w:r>
      <w:r w:rsidRPr="00347706">
        <w:rPr>
          <w:sz w:val="28"/>
          <w:szCs w:val="28"/>
          <w:lang w:eastAsia="uk-UA"/>
        </w:rPr>
        <w:t xml:space="preserve"> – виключення жертви з будь-якої соціальної групи (у тому числі в соціальних мережах), що сприймається як соціальна смерть і може призвести до серйозних психологічних наслідків.</w:t>
      </w:r>
    </w:p>
    <w:p w14:paraId="000B9805" w14:textId="77777777" w:rsidR="00EB7897" w:rsidRPr="00347706" w:rsidRDefault="00EB7897" w:rsidP="00E335CF">
      <w:pPr>
        <w:pStyle w:val="a4"/>
        <w:numPr>
          <w:ilvl w:val="0"/>
          <w:numId w:val="23"/>
        </w:numPr>
        <w:spacing w:line="360" w:lineRule="auto"/>
        <w:ind w:left="1077" w:right="799" w:firstLine="839"/>
        <w:jc w:val="both"/>
        <w:rPr>
          <w:sz w:val="28"/>
          <w:szCs w:val="28"/>
          <w:lang w:eastAsia="uk-UA"/>
        </w:rPr>
      </w:pPr>
      <w:r w:rsidRPr="00347706">
        <w:rPr>
          <w:bCs/>
          <w:sz w:val="28"/>
          <w:szCs w:val="28"/>
          <w:lang w:eastAsia="uk-UA"/>
        </w:rPr>
        <w:t xml:space="preserve"> </w:t>
      </w:r>
      <w:proofErr w:type="spellStart"/>
      <w:r w:rsidRPr="00347706">
        <w:rPr>
          <w:bCs/>
          <w:sz w:val="28"/>
          <w:szCs w:val="28"/>
          <w:lang w:eastAsia="uk-UA"/>
        </w:rPr>
        <w:t>Кіберпереслідування</w:t>
      </w:r>
      <w:proofErr w:type="spellEnd"/>
      <w:r w:rsidRPr="00347706">
        <w:rPr>
          <w:sz w:val="28"/>
          <w:szCs w:val="28"/>
          <w:lang w:eastAsia="uk-UA"/>
        </w:rPr>
        <w:t xml:space="preserve"> – приховане спостереження за жертвою з метою організації нападу, побиття або інших насильницьких дій, використовуючи електронні ресурси.</w:t>
      </w:r>
    </w:p>
    <w:p w14:paraId="57D39ACF" w14:textId="77777777" w:rsidR="00EB7897" w:rsidRPr="00347706" w:rsidRDefault="00EB7897" w:rsidP="00E335CF">
      <w:pPr>
        <w:pStyle w:val="a4"/>
        <w:numPr>
          <w:ilvl w:val="0"/>
          <w:numId w:val="23"/>
        </w:numPr>
        <w:spacing w:line="360" w:lineRule="auto"/>
        <w:ind w:left="1077" w:right="799" w:firstLine="839"/>
        <w:jc w:val="both"/>
        <w:rPr>
          <w:sz w:val="28"/>
          <w:szCs w:val="28"/>
          <w:lang w:eastAsia="uk-UA"/>
        </w:rPr>
      </w:pPr>
      <w:r w:rsidRPr="00347706">
        <w:rPr>
          <w:bCs/>
          <w:sz w:val="28"/>
          <w:szCs w:val="28"/>
          <w:lang w:eastAsia="uk-UA"/>
        </w:rPr>
        <w:t xml:space="preserve"> </w:t>
      </w:r>
      <w:proofErr w:type="spellStart"/>
      <w:r w:rsidRPr="00347706">
        <w:rPr>
          <w:bCs/>
          <w:sz w:val="28"/>
          <w:szCs w:val="28"/>
          <w:lang w:eastAsia="uk-UA"/>
        </w:rPr>
        <w:t>Хепіслепінг</w:t>
      </w:r>
      <w:proofErr w:type="spellEnd"/>
      <w:r w:rsidRPr="00347706">
        <w:rPr>
          <w:bCs/>
          <w:sz w:val="28"/>
          <w:szCs w:val="28"/>
          <w:lang w:eastAsia="uk-UA"/>
        </w:rPr>
        <w:t xml:space="preserve"> (</w:t>
      </w:r>
      <w:proofErr w:type="spellStart"/>
      <w:r w:rsidRPr="00347706">
        <w:rPr>
          <w:bCs/>
          <w:sz w:val="28"/>
          <w:szCs w:val="28"/>
          <w:lang w:eastAsia="uk-UA"/>
        </w:rPr>
        <w:t>happy</w:t>
      </w:r>
      <w:proofErr w:type="spellEnd"/>
      <w:r w:rsidRPr="00347706">
        <w:rPr>
          <w:bCs/>
          <w:sz w:val="28"/>
          <w:szCs w:val="28"/>
          <w:lang w:eastAsia="uk-UA"/>
        </w:rPr>
        <w:t xml:space="preserve"> </w:t>
      </w:r>
      <w:proofErr w:type="spellStart"/>
      <w:r w:rsidRPr="00347706">
        <w:rPr>
          <w:bCs/>
          <w:sz w:val="28"/>
          <w:szCs w:val="28"/>
          <w:lang w:eastAsia="uk-UA"/>
        </w:rPr>
        <w:t>slapping</w:t>
      </w:r>
      <w:proofErr w:type="spellEnd"/>
      <w:r w:rsidRPr="00347706">
        <w:rPr>
          <w:bCs/>
          <w:sz w:val="28"/>
          <w:szCs w:val="28"/>
          <w:lang w:eastAsia="uk-UA"/>
        </w:rPr>
        <w:t>)</w:t>
      </w:r>
      <w:r w:rsidRPr="00347706">
        <w:rPr>
          <w:sz w:val="28"/>
          <w:szCs w:val="28"/>
          <w:lang w:eastAsia="uk-UA"/>
        </w:rPr>
        <w:t xml:space="preserve"> – побиття жертви на камеру телефону, з подальшим розміщенням відео в соціальних мережах.</w:t>
      </w:r>
    </w:p>
    <w:p w14:paraId="6BE6CA5E" w14:textId="77777777" w:rsidR="00EB7897" w:rsidRPr="00347706" w:rsidRDefault="00EB7897" w:rsidP="00EB7897">
      <w:pPr>
        <w:spacing w:line="360" w:lineRule="auto"/>
        <w:ind w:left="1077" w:right="799" w:firstLine="839"/>
        <w:jc w:val="both"/>
        <w:rPr>
          <w:sz w:val="28"/>
          <w:szCs w:val="28"/>
          <w:lang w:eastAsia="uk-UA"/>
        </w:rPr>
      </w:pPr>
      <w:r w:rsidRPr="00347706">
        <w:rPr>
          <w:sz w:val="28"/>
          <w:szCs w:val="28"/>
          <w:lang w:eastAsia="uk-UA"/>
        </w:rPr>
        <w:t xml:space="preserve">Ці види </w:t>
      </w:r>
      <w:proofErr w:type="spellStart"/>
      <w:r w:rsidRPr="00347706">
        <w:rPr>
          <w:sz w:val="28"/>
          <w:szCs w:val="28"/>
          <w:lang w:eastAsia="uk-UA"/>
        </w:rPr>
        <w:t>булінгу</w:t>
      </w:r>
      <w:proofErr w:type="spellEnd"/>
      <w:r w:rsidRPr="00347706">
        <w:rPr>
          <w:sz w:val="28"/>
          <w:szCs w:val="28"/>
          <w:lang w:eastAsia="uk-UA"/>
        </w:rPr>
        <w:t xml:space="preserve"> за своєю природою часто переплітаються з інш</w:t>
      </w:r>
      <w:r w:rsidR="003B4231" w:rsidRPr="00347706">
        <w:rPr>
          <w:sz w:val="28"/>
          <w:szCs w:val="28"/>
          <w:lang w:eastAsia="uk-UA"/>
        </w:rPr>
        <w:t>ими типами агресивної поведінки.</w:t>
      </w:r>
    </w:p>
    <w:p w14:paraId="0FEE7774" w14:textId="77777777" w:rsidR="003B4231" w:rsidRPr="00347706" w:rsidRDefault="00C93916" w:rsidP="003B4231">
      <w:pPr>
        <w:spacing w:line="360" w:lineRule="auto"/>
        <w:ind w:left="1077" w:right="799" w:firstLine="839"/>
        <w:jc w:val="both"/>
        <w:sectPr w:rsidR="003B4231" w:rsidRPr="00347706" w:rsidSect="003B4231">
          <w:pgSz w:w="11910" w:h="16840" w:code="9"/>
          <w:pgMar w:top="1060" w:right="0" w:bottom="278" w:left="618" w:header="709" w:footer="0" w:gutter="0"/>
          <w:cols w:space="720"/>
        </w:sectPr>
      </w:pPr>
      <w:r w:rsidRPr="00347706">
        <w:rPr>
          <w:bCs/>
          <w:sz w:val="28"/>
          <w:szCs w:val="28"/>
          <w:lang w:eastAsia="uk-UA"/>
        </w:rPr>
        <w:t xml:space="preserve">- </w:t>
      </w:r>
      <w:r w:rsidR="00EB7897" w:rsidRPr="00347706">
        <w:rPr>
          <w:bCs/>
          <w:sz w:val="28"/>
          <w:szCs w:val="28"/>
          <w:lang w:eastAsia="uk-UA"/>
        </w:rPr>
        <w:t xml:space="preserve">прихований </w:t>
      </w:r>
      <w:proofErr w:type="spellStart"/>
      <w:r w:rsidR="00EB7897" w:rsidRPr="00347706">
        <w:rPr>
          <w:bCs/>
          <w:sz w:val="28"/>
          <w:szCs w:val="28"/>
          <w:lang w:eastAsia="uk-UA"/>
        </w:rPr>
        <w:t>булінг</w:t>
      </w:r>
      <w:proofErr w:type="spellEnd"/>
      <w:r w:rsidR="00EB7897" w:rsidRPr="00347706">
        <w:rPr>
          <w:sz w:val="28"/>
          <w:szCs w:val="28"/>
          <w:lang w:eastAsia="uk-UA"/>
        </w:rPr>
        <w:t xml:space="preserve"> – такі прояви, як ігнорування, бойкот, виключення з соціальних відносин, маніпуляції, навмисне поширення негативних чуток тощо. Цей тип </w:t>
      </w:r>
      <w:proofErr w:type="spellStart"/>
      <w:r w:rsidR="00EB7897" w:rsidRPr="00347706">
        <w:rPr>
          <w:sz w:val="28"/>
          <w:szCs w:val="28"/>
          <w:lang w:eastAsia="uk-UA"/>
        </w:rPr>
        <w:t>булінгу</w:t>
      </w:r>
      <w:proofErr w:type="spellEnd"/>
      <w:r w:rsidR="00EB7897" w:rsidRPr="00347706">
        <w:rPr>
          <w:sz w:val="28"/>
          <w:szCs w:val="28"/>
          <w:lang w:eastAsia="uk-UA"/>
        </w:rPr>
        <w:t xml:space="preserve"> більш характерний для дівчат, оскільки їх соціальна взаємодія часто включає ці форми соціальної агресії (</w:t>
      </w:r>
      <w:proofErr w:type="spellStart"/>
      <w:r w:rsidR="00EB7897" w:rsidRPr="00347706">
        <w:rPr>
          <w:sz w:val="28"/>
          <w:szCs w:val="28"/>
          <w:lang w:eastAsia="uk-UA"/>
        </w:rPr>
        <w:t>Мосіна</w:t>
      </w:r>
      <w:proofErr w:type="spellEnd"/>
      <w:r w:rsidR="00EB7897" w:rsidRPr="00347706">
        <w:rPr>
          <w:sz w:val="28"/>
          <w:szCs w:val="28"/>
          <w:lang w:eastAsia="uk-UA"/>
        </w:rPr>
        <w:t xml:space="preserve"> О. А., 2016).</w:t>
      </w:r>
      <w:r w:rsidR="003B4231" w:rsidRPr="00347706">
        <w:t xml:space="preserve"> </w:t>
      </w:r>
    </w:p>
    <w:p w14:paraId="4A6967FE" w14:textId="77777777" w:rsidR="00C555CE" w:rsidRPr="00347706" w:rsidRDefault="00C555CE" w:rsidP="00C555CE">
      <w:pPr>
        <w:widowControl/>
        <w:autoSpaceDE/>
        <w:autoSpaceDN/>
        <w:spacing w:line="360" w:lineRule="auto"/>
        <w:ind w:left="1077" w:right="800" w:firstLine="839"/>
        <w:jc w:val="both"/>
        <w:rPr>
          <w:sz w:val="28"/>
          <w:szCs w:val="28"/>
          <w:lang w:eastAsia="uk-UA"/>
        </w:rPr>
      </w:pPr>
      <w:r w:rsidRPr="00347706">
        <w:rPr>
          <w:sz w:val="28"/>
          <w:szCs w:val="28"/>
          <w:lang w:eastAsia="uk-UA"/>
        </w:rPr>
        <w:lastRenderedPageBreak/>
        <w:t xml:space="preserve">- прямий </w:t>
      </w:r>
      <w:proofErr w:type="spellStart"/>
      <w:r w:rsidRPr="00347706">
        <w:rPr>
          <w:sz w:val="28"/>
          <w:szCs w:val="28"/>
          <w:lang w:eastAsia="uk-UA"/>
        </w:rPr>
        <w:t>булінг</w:t>
      </w:r>
      <w:proofErr w:type="spellEnd"/>
      <w:r w:rsidRPr="00347706">
        <w:rPr>
          <w:sz w:val="28"/>
          <w:szCs w:val="28"/>
          <w:lang w:eastAsia="uk-UA"/>
        </w:rPr>
        <w:t xml:space="preserve"> включає фізичну агресію (наприклад, навмисні поштовхи), сексуальне насилля (дії сексуального характеру) або психологічне насилля (дії, що впливають на психіку, викликаючи травми, переслідування, залякування, емоційне страждання) (Нечаєва М. Д., 2018).</w:t>
      </w:r>
    </w:p>
    <w:p w14:paraId="48C766B8" w14:textId="77777777" w:rsidR="00C555CE" w:rsidRPr="00347706" w:rsidRDefault="00C555CE" w:rsidP="00C555CE">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Форми прямого </w:t>
      </w:r>
      <w:proofErr w:type="spellStart"/>
      <w:r w:rsidRPr="00347706">
        <w:rPr>
          <w:sz w:val="28"/>
          <w:szCs w:val="28"/>
          <w:lang w:eastAsia="uk-UA"/>
        </w:rPr>
        <w:t>булінгу</w:t>
      </w:r>
      <w:proofErr w:type="spellEnd"/>
      <w:r w:rsidRPr="00347706">
        <w:rPr>
          <w:sz w:val="28"/>
          <w:szCs w:val="28"/>
          <w:lang w:eastAsia="uk-UA"/>
        </w:rPr>
        <w:t>:</w:t>
      </w:r>
    </w:p>
    <w:p w14:paraId="24BC8CD1" w14:textId="77777777" w:rsidR="00C555CE" w:rsidRPr="00347706" w:rsidRDefault="00C555CE" w:rsidP="00C555CE">
      <w:pPr>
        <w:widowControl/>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347706">
        <w:rPr>
          <w:sz w:val="28"/>
          <w:szCs w:val="28"/>
          <w:lang w:eastAsia="uk-UA"/>
        </w:rPr>
        <w:t xml:space="preserve">вербальний </w:t>
      </w:r>
      <w:proofErr w:type="spellStart"/>
      <w:r w:rsidRPr="00347706">
        <w:rPr>
          <w:sz w:val="28"/>
          <w:szCs w:val="28"/>
          <w:lang w:eastAsia="uk-UA"/>
        </w:rPr>
        <w:t>булінг</w:t>
      </w:r>
      <w:proofErr w:type="spellEnd"/>
      <w:r w:rsidRPr="00347706">
        <w:rPr>
          <w:sz w:val="28"/>
          <w:szCs w:val="28"/>
          <w:lang w:eastAsia="uk-UA"/>
        </w:rPr>
        <w:t xml:space="preserve"> через голос (образливі прізвиська, обзивання, поширення чуток тощо);</w:t>
      </w:r>
    </w:p>
    <w:p w14:paraId="7072FDF2" w14:textId="77777777" w:rsidR="00C555CE" w:rsidRPr="00347706" w:rsidRDefault="00C555CE" w:rsidP="00C555CE">
      <w:pPr>
        <w:widowControl/>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347706">
        <w:rPr>
          <w:sz w:val="28"/>
          <w:szCs w:val="28"/>
          <w:lang w:eastAsia="uk-UA"/>
        </w:rPr>
        <w:t>образливі жести чи дії;</w:t>
      </w:r>
    </w:p>
    <w:p w14:paraId="06852CD2" w14:textId="77777777" w:rsidR="00C555CE" w:rsidRPr="00347706" w:rsidRDefault="00C555CE" w:rsidP="00C555CE">
      <w:pPr>
        <w:widowControl/>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347706">
        <w:rPr>
          <w:sz w:val="28"/>
          <w:szCs w:val="28"/>
          <w:lang w:eastAsia="uk-UA"/>
        </w:rPr>
        <w:t>залякування;</w:t>
      </w:r>
    </w:p>
    <w:p w14:paraId="3E152A2A" w14:textId="77777777" w:rsidR="00C555CE" w:rsidRPr="00347706" w:rsidRDefault="00C555CE" w:rsidP="00C555CE">
      <w:pPr>
        <w:widowControl/>
        <w:autoSpaceDE/>
        <w:autoSpaceDN/>
        <w:spacing w:line="360" w:lineRule="auto"/>
        <w:ind w:left="1077" w:right="800" w:firstLine="839"/>
        <w:jc w:val="both"/>
        <w:rPr>
          <w:sz w:val="28"/>
          <w:szCs w:val="28"/>
          <w:lang w:eastAsia="uk-UA"/>
        </w:rPr>
      </w:pPr>
      <w:r w:rsidRPr="00347706">
        <w:rPr>
          <w:sz w:val="28"/>
          <w:szCs w:val="28"/>
          <w:lang w:eastAsia="uk-UA"/>
        </w:rPr>
        <w:t>- ізоляція;</w:t>
      </w:r>
    </w:p>
    <w:p w14:paraId="4CFF57BC" w14:textId="77777777" w:rsidR="00C555CE" w:rsidRPr="00347706" w:rsidRDefault="00C555CE" w:rsidP="00C555CE">
      <w:pPr>
        <w:widowControl/>
        <w:autoSpaceDE/>
        <w:autoSpaceDN/>
        <w:spacing w:line="360" w:lineRule="auto"/>
        <w:ind w:left="1077" w:right="800" w:firstLine="839"/>
        <w:jc w:val="both"/>
        <w:rPr>
          <w:sz w:val="28"/>
          <w:szCs w:val="28"/>
          <w:lang w:eastAsia="uk-UA"/>
        </w:rPr>
      </w:pPr>
      <w:r w:rsidRPr="00347706">
        <w:rPr>
          <w:sz w:val="28"/>
          <w:szCs w:val="28"/>
          <w:lang w:eastAsia="uk-UA"/>
        </w:rPr>
        <w:t>- здирництво чи вимагання;</w:t>
      </w:r>
    </w:p>
    <w:p w14:paraId="7AD5B643" w14:textId="77777777" w:rsidR="00C555CE" w:rsidRPr="00347706" w:rsidRDefault="00C555CE" w:rsidP="00C555CE">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 </w:t>
      </w:r>
      <w:proofErr w:type="spellStart"/>
      <w:r w:rsidRPr="00347706">
        <w:rPr>
          <w:sz w:val="28"/>
          <w:szCs w:val="28"/>
          <w:lang w:eastAsia="uk-UA"/>
        </w:rPr>
        <w:t>кібербулінг</w:t>
      </w:r>
      <w:proofErr w:type="spellEnd"/>
      <w:r w:rsidRPr="00347706">
        <w:rPr>
          <w:sz w:val="28"/>
          <w:szCs w:val="28"/>
          <w:lang w:eastAsia="uk-UA"/>
        </w:rPr>
        <w:t xml:space="preserve"> — агресивні дії через інтернет або мобільний зв’язок (</w:t>
      </w:r>
      <w:proofErr w:type="spellStart"/>
      <w:r w:rsidRPr="00347706">
        <w:rPr>
          <w:sz w:val="28"/>
          <w:szCs w:val="28"/>
          <w:lang w:eastAsia="uk-UA"/>
        </w:rPr>
        <w:t>Собкін</w:t>
      </w:r>
      <w:proofErr w:type="spellEnd"/>
      <w:r w:rsidRPr="00347706">
        <w:rPr>
          <w:sz w:val="28"/>
          <w:szCs w:val="28"/>
          <w:lang w:eastAsia="uk-UA"/>
        </w:rPr>
        <w:t xml:space="preserve"> В. С., 2016).</w:t>
      </w:r>
    </w:p>
    <w:p w14:paraId="73BE28EA" w14:textId="77777777" w:rsidR="00C555CE" w:rsidRPr="00347706" w:rsidRDefault="00C555CE" w:rsidP="00C555CE">
      <w:pPr>
        <w:widowControl/>
        <w:autoSpaceDE/>
        <w:autoSpaceDN/>
        <w:spacing w:line="360" w:lineRule="auto"/>
        <w:ind w:left="1077" w:right="800" w:firstLine="839"/>
        <w:jc w:val="both"/>
        <w:rPr>
          <w:sz w:val="28"/>
          <w:szCs w:val="28"/>
          <w:lang w:eastAsia="uk-UA"/>
        </w:rPr>
      </w:pPr>
      <w:r w:rsidRPr="00347706">
        <w:rPr>
          <w:sz w:val="28"/>
          <w:szCs w:val="28"/>
          <w:lang w:eastAsia="uk-UA"/>
        </w:rPr>
        <w:t>У вітчизняному підході визначають такі види насилля (</w:t>
      </w:r>
      <w:proofErr w:type="spellStart"/>
      <w:r w:rsidRPr="00347706">
        <w:rPr>
          <w:sz w:val="28"/>
          <w:szCs w:val="28"/>
          <w:lang w:eastAsia="uk-UA"/>
        </w:rPr>
        <w:t>Андрєєнкова</w:t>
      </w:r>
      <w:proofErr w:type="spellEnd"/>
      <w:r w:rsidRPr="00347706">
        <w:rPr>
          <w:sz w:val="28"/>
          <w:szCs w:val="28"/>
          <w:lang w:eastAsia="uk-UA"/>
        </w:rPr>
        <w:t xml:space="preserve"> В. Л., 2019):</w:t>
      </w:r>
    </w:p>
    <w:p w14:paraId="61348D85" w14:textId="77777777" w:rsidR="00C555CE" w:rsidRPr="00347706" w:rsidRDefault="00C555CE" w:rsidP="00E335CF">
      <w:pPr>
        <w:pStyle w:val="a4"/>
        <w:widowControl/>
        <w:numPr>
          <w:ilvl w:val="0"/>
          <w:numId w:val="24"/>
        </w:numPr>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347706">
        <w:rPr>
          <w:sz w:val="28"/>
          <w:szCs w:val="28"/>
          <w:lang w:eastAsia="uk-UA"/>
        </w:rPr>
        <w:t>емоційне насилля — викликає у жертви емоційне напруження, принижуючи її самооцінку. Основним засобом впливу є голос кривдника (поширення глузувань, кличок, неприємних зауважень, висміювання або приниження перед іншими). Це насилля часто спрямоване на дітей, що мають фізичні відмінності, особливості голосу чи успішності;</w:t>
      </w:r>
    </w:p>
    <w:p w14:paraId="3826128A" w14:textId="77777777" w:rsidR="00C555CE" w:rsidRPr="00347706" w:rsidRDefault="00C555CE" w:rsidP="00E335CF">
      <w:pPr>
        <w:widowControl/>
        <w:numPr>
          <w:ilvl w:val="0"/>
          <w:numId w:val="24"/>
        </w:numPr>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347706">
        <w:rPr>
          <w:sz w:val="28"/>
          <w:szCs w:val="28"/>
          <w:lang w:eastAsia="uk-UA"/>
        </w:rPr>
        <w:t>фізичне насилля — спрямоване на нанесення фізичної травми. Це поведінка, характерна переважно для хлопців, і часто поєднується з емоційним насиллям (Семенюк Л. К., 2018);</w:t>
      </w:r>
    </w:p>
    <w:p w14:paraId="27A20F34" w14:textId="77777777" w:rsidR="00C555CE" w:rsidRPr="00347706" w:rsidRDefault="00C555CE" w:rsidP="00E335CF">
      <w:pPr>
        <w:widowControl/>
        <w:numPr>
          <w:ilvl w:val="0"/>
          <w:numId w:val="24"/>
        </w:numPr>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347706">
        <w:rPr>
          <w:sz w:val="28"/>
          <w:szCs w:val="28"/>
          <w:lang w:eastAsia="uk-UA"/>
        </w:rPr>
        <w:t>сексуальне насилля або розбещення — використання дитини для задоволення сексуальних потреб або отримання зиску з боку дорослого або іншої дитини.</w:t>
      </w:r>
    </w:p>
    <w:p w14:paraId="0F2DF3EB" w14:textId="77777777" w:rsidR="006C665F" w:rsidRPr="00347706" w:rsidRDefault="006C665F">
      <w:pPr>
        <w:spacing w:line="360" w:lineRule="auto"/>
        <w:jc w:val="both"/>
        <w:rPr>
          <w:sz w:val="28"/>
        </w:rPr>
        <w:sectPr w:rsidR="006C665F" w:rsidRPr="00347706">
          <w:pgSz w:w="11910" w:h="16840"/>
          <w:pgMar w:top="1060" w:right="0" w:bottom="280" w:left="620" w:header="710" w:footer="0" w:gutter="0"/>
          <w:cols w:space="720"/>
        </w:sectPr>
      </w:pPr>
    </w:p>
    <w:p w14:paraId="70F3306C" w14:textId="77777777" w:rsidR="00AC5CDE" w:rsidRPr="00347706" w:rsidRDefault="00AC5CDE" w:rsidP="00E335CF">
      <w:pPr>
        <w:pStyle w:val="a4"/>
        <w:widowControl/>
        <w:numPr>
          <w:ilvl w:val="0"/>
          <w:numId w:val="24"/>
        </w:numPr>
        <w:autoSpaceDE/>
        <w:autoSpaceDN/>
        <w:spacing w:line="360" w:lineRule="auto"/>
        <w:ind w:left="1077" w:right="800" w:firstLine="839"/>
        <w:jc w:val="both"/>
        <w:rPr>
          <w:sz w:val="28"/>
          <w:szCs w:val="28"/>
          <w:lang w:eastAsia="uk-UA"/>
        </w:rPr>
      </w:pPr>
      <w:r w:rsidRPr="00347706">
        <w:rPr>
          <w:sz w:val="28"/>
          <w:szCs w:val="28"/>
          <w:lang w:val="ru-RU" w:eastAsia="uk-UA"/>
        </w:rPr>
        <w:lastRenderedPageBreak/>
        <w:t xml:space="preserve"> </w:t>
      </w:r>
      <w:r w:rsidR="00FD4FAC" w:rsidRPr="00347706">
        <w:rPr>
          <w:sz w:val="28"/>
          <w:szCs w:val="28"/>
          <w:lang w:val="ru-RU" w:eastAsia="uk-UA"/>
        </w:rPr>
        <w:t>е</w:t>
      </w:r>
      <w:proofErr w:type="spellStart"/>
      <w:r w:rsidRPr="00347706">
        <w:rPr>
          <w:sz w:val="28"/>
          <w:szCs w:val="28"/>
          <w:lang w:eastAsia="uk-UA"/>
        </w:rPr>
        <w:t>кономічне</w:t>
      </w:r>
      <w:proofErr w:type="spellEnd"/>
      <w:r w:rsidRPr="00347706">
        <w:rPr>
          <w:sz w:val="28"/>
          <w:szCs w:val="28"/>
          <w:lang w:eastAsia="uk-UA"/>
        </w:rPr>
        <w:t xml:space="preserve"> насилля — використання фінансових ресурсів для контролю над іншою людиною. Жертву можуть змусити красти майно з метою звинувачення її в цих діях.</w:t>
      </w:r>
    </w:p>
    <w:p w14:paraId="3C9585F6" w14:textId="77777777" w:rsidR="00AC5CDE" w:rsidRPr="00347706" w:rsidRDefault="00AC5CDE" w:rsidP="00AC5CDE">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На виникнення </w:t>
      </w:r>
      <w:proofErr w:type="spellStart"/>
      <w:r w:rsidRPr="00347706">
        <w:rPr>
          <w:sz w:val="28"/>
          <w:szCs w:val="28"/>
          <w:lang w:eastAsia="uk-UA"/>
        </w:rPr>
        <w:t>булінгу</w:t>
      </w:r>
      <w:proofErr w:type="spellEnd"/>
      <w:r w:rsidRPr="00347706">
        <w:rPr>
          <w:sz w:val="28"/>
          <w:szCs w:val="28"/>
          <w:lang w:eastAsia="uk-UA"/>
        </w:rPr>
        <w:t xml:space="preserve"> впливають кілька факторів (Берковець Л. І., 2011):</w:t>
      </w:r>
    </w:p>
    <w:p w14:paraId="4F410968" w14:textId="77777777" w:rsidR="00AC5CDE" w:rsidRPr="00347706" w:rsidRDefault="00AC5CDE" w:rsidP="00AC5CDE">
      <w:pPr>
        <w:widowControl/>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347706">
        <w:rPr>
          <w:sz w:val="28"/>
          <w:szCs w:val="28"/>
          <w:lang w:eastAsia="uk-UA"/>
        </w:rPr>
        <w:t>Персональні фактори (недостатнє виховання, занижена або надмірно завищена самооцінка, імпульсивність).</w:t>
      </w:r>
    </w:p>
    <w:p w14:paraId="0D12A8DC" w14:textId="77777777" w:rsidR="00AC5CDE" w:rsidRPr="00347706" w:rsidRDefault="00AC5CDE" w:rsidP="00AC5CDE">
      <w:pPr>
        <w:widowControl/>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347706">
        <w:rPr>
          <w:sz w:val="28"/>
          <w:szCs w:val="28"/>
          <w:lang w:eastAsia="uk-UA"/>
        </w:rPr>
        <w:t>Поведінкові фактори (поведінка, яка заважає оточуючим, вандалізм, прогули, погана успішність у школі, передчасні сексуальні контакти, ранні судимості).</w:t>
      </w:r>
    </w:p>
    <w:p w14:paraId="1FE4BDBD" w14:textId="77777777" w:rsidR="00AC5CDE" w:rsidRPr="00347706" w:rsidRDefault="00AC5CDE" w:rsidP="00AC5CDE">
      <w:pPr>
        <w:widowControl/>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347706">
        <w:rPr>
          <w:sz w:val="28"/>
          <w:szCs w:val="28"/>
          <w:lang w:eastAsia="uk-UA"/>
        </w:rPr>
        <w:t>Соціальні фактори (культ насильства в суспільстві, вплив ЗМІ, поведінка батьків, друзів з девіантною поведінкою).</w:t>
      </w:r>
    </w:p>
    <w:p w14:paraId="254FCFE2" w14:textId="77777777" w:rsidR="00AC5CDE" w:rsidRPr="00347706" w:rsidRDefault="00AC5CDE" w:rsidP="00AC5CDE">
      <w:pPr>
        <w:widowControl/>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proofErr w:type="spellStart"/>
      <w:r w:rsidRPr="00347706">
        <w:rPr>
          <w:sz w:val="28"/>
          <w:szCs w:val="28"/>
          <w:lang w:eastAsia="uk-UA"/>
        </w:rPr>
        <w:t>Внутрішньосімейні</w:t>
      </w:r>
      <w:proofErr w:type="spellEnd"/>
      <w:r w:rsidRPr="00347706">
        <w:rPr>
          <w:sz w:val="28"/>
          <w:szCs w:val="28"/>
          <w:lang w:eastAsia="uk-UA"/>
        </w:rPr>
        <w:t xml:space="preserve"> конфлікти (розлучення батьків, поява нового вихователя, друга дитина в родині, завищені вимоги до успішності, що не відповідають здібностям дитини).</w:t>
      </w:r>
    </w:p>
    <w:p w14:paraId="01E6CAE0" w14:textId="77777777" w:rsidR="00AC5CDE" w:rsidRPr="00347706" w:rsidRDefault="00AC5CDE" w:rsidP="00AC5CDE">
      <w:pPr>
        <w:widowControl/>
        <w:autoSpaceDE/>
        <w:autoSpaceDN/>
        <w:spacing w:line="360" w:lineRule="auto"/>
        <w:ind w:left="1077" w:right="800" w:firstLine="839"/>
        <w:jc w:val="both"/>
        <w:rPr>
          <w:sz w:val="28"/>
          <w:szCs w:val="28"/>
          <w:lang w:eastAsia="uk-UA"/>
        </w:rPr>
      </w:pPr>
      <w:r w:rsidRPr="00347706">
        <w:rPr>
          <w:sz w:val="28"/>
          <w:szCs w:val="28"/>
          <w:lang w:eastAsia="uk-UA"/>
        </w:rPr>
        <w:t>- Особистісні проблеми (період статевого дозрівання та супутні фізіологічні і психологічні труднощі).</w:t>
      </w:r>
    </w:p>
    <w:p w14:paraId="0E01A894" w14:textId="77777777" w:rsidR="00AC5CDE" w:rsidRPr="00347706" w:rsidRDefault="00AC5CDE" w:rsidP="00AC5CDE">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 Крім зазначених факторів, </w:t>
      </w:r>
      <w:proofErr w:type="spellStart"/>
      <w:r w:rsidRPr="00347706">
        <w:rPr>
          <w:sz w:val="28"/>
          <w:szCs w:val="28"/>
          <w:lang w:eastAsia="uk-UA"/>
        </w:rPr>
        <w:t>булінг</w:t>
      </w:r>
      <w:proofErr w:type="spellEnd"/>
      <w:r w:rsidRPr="00347706">
        <w:rPr>
          <w:sz w:val="28"/>
          <w:szCs w:val="28"/>
          <w:lang w:eastAsia="uk-UA"/>
        </w:rPr>
        <w:t xml:space="preserve"> може виникнути через такі причини, як успішність, зовнішність, стиль одягу, діалект, фізична сила, самооцінка, страх, тривога, депресія, захворювання опорно-рухового апарату, популярність. Важливо, що ці фактори, а іноді й їх комбінація, можуть бути не тільки причинами, а й наслідками </w:t>
      </w:r>
      <w:proofErr w:type="spellStart"/>
      <w:r w:rsidRPr="00347706">
        <w:rPr>
          <w:sz w:val="28"/>
          <w:szCs w:val="28"/>
          <w:lang w:eastAsia="uk-UA"/>
        </w:rPr>
        <w:t>булінгу</w:t>
      </w:r>
      <w:proofErr w:type="spellEnd"/>
      <w:r w:rsidRPr="00347706">
        <w:rPr>
          <w:sz w:val="28"/>
          <w:szCs w:val="28"/>
          <w:lang w:eastAsia="uk-UA"/>
        </w:rPr>
        <w:t xml:space="preserve"> (Дубровська Є. Я., 2019).</w:t>
      </w:r>
    </w:p>
    <w:p w14:paraId="70ACE7E4" w14:textId="77777777" w:rsidR="00AC5CDE" w:rsidRPr="00347706" w:rsidRDefault="00AC5CDE" w:rsidP="00AC5CDE">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Дорослі в школі можуть навмисно або іншими способами сприяти виникненню або розвитку </w:t>
      </w:r>
      <w:proofErr w:type="spellStart"/>
      <w:r w:rsidRPr="00347706">
        <w:rPr>
          <w:sz w:val="28"/>
          <w:szCs w:val="28"/>
          <w:lang w:eastAsia="uk-UA"/>
        </w:rPr>
        <w:t>булінгу</w:t>
      </w:r>
      <w:proofErr w:type="spellEnd"/>
      <w:r w:rsidRPr="00347706">
        <w:rPr>
          <w:sz w:val="28"/>
          <w:szCs w:val="28"/>
          <w:lang w:eastAsia="uk-UA"/>
        </w:rPr>
        <w:t>.</w:t>
      </w:r>
    </w:p>
    <w:p w14:paraId="34491A87" w14:textId="77777777" w:rsidR="00FD4FAC" w:rsidRPr="00347706" w:rsidRDefault="00AC5CDE" w:rsidP="00FD4FAC">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З точки зору особистісних причин, мотивами </w:t>
      </w:r>
      <w:proofErr w:type="spellStart"/>
      <w:r w:rsidRPr="00347706">
        <w:rPr>
          <w:sz w:val="28"/>
          <w:szCs w:val="28"/>
          <w:lang w:eastAsia="uk-UA"/>
        </w:rPr>
        <w:t>булінгу</w:t>
      </w:r>
      <w:proofErr w:type="spellEnd"/>
      <w:r w:rsidRPr="00347706">
        <w:rPr>
          <w:sz w:val="28"/>
          <w:szCs w:val="28"/>
          <w:lang w:eastAsia="uk-UA"/>
        </w:rPr>
        <w:t xml:space="preserve"> можуть бути: заздрість, помста (коли колишні жертви стають </w:t>
      </w:r>
      <w:proofErr w:type="spellStart"/>
      <w:r w:rsidRPr="00347706">
        <w:rPr>
          <w:sz w:val="28"/>
          <w:szCs w:val="28"/>
          <w:lang w:eastAsia="uk-UA"/>
        </w:rPr>
        <w:t>булерами</w:t>
      </w:r>
      <w:proofErr w:type="spellEnd"/>
      <w:r w:rsidRPr="00347706">
        <w:rPr>
          <w:sz w:val="28"/>
          <w:szCs w:val="28"/>
          <w:lang w:eastAsia="uk-UA"/>
        </w:rPr>
        <w:t>), почуття ворожості, боротьба за владу (Дубровська Є. Я., 2019).</w:t>
      </w:r>
    </w:p>
    <w:p w14:paraId="738B7AE4" w14:textId="77777777" w:rsidR="00FB0F14" w:rsidRPr="00347706" w:rsidRDefault="00FB0F14" w:rsidP="00FD4FAC">
      <w:pPr>
        <w:widowControl/>
        <w:autoSpaceDE/>
        <w:autoSpaceDN/>
        <w:spacing w:line="360" w:lineRule="auto"/>
        <w:ind w:left="1077" w:right="800" w:firstLine="839"/>
        <w:jc w:val="both"/>
        <w:rPr>
          <w:sz w:val="28"/>
          <w:szCs w:val="28"/>
          <w:lang w:eastAsia="uk-UA"/>
        </w:rPr>
      </w:pPr>
    </w:p>
    <w:p w14:paraId="48F67277" w14:textId="77777777" w:rsidR="00FB0F14" w:rsidRPr="00347706" w:rsidRDefault="00FB0F14" w:rsidP="00FD4FAC">
      <w:pPr>
        <w:widowControl/>
        <w:autoSpaceDE/>
        <w:autoSpaceDN/>
        <w:spacing w:line="360" w:lineRule="auto"/>
        <w:ind w:left="1077" w:right="800" w:firstLine="839"/>
        <w:jc w:val="both"/>
        <w:rPr>
          <w:sz w:val="28"/>
          <w:szCs w:val="28"/>
          <w:lang w:eastAsia="uk-UA"/>
        </w:rPr>
      </w:pPr>
    </w:p>
    <w:p w14:paraId="31921FF7" w14:textId="77777777" w:rsidR="00FB0F14" w:rsidRPr="00347706" w:rsidRDefault="00FB0F14" w:rsidP="00FD4FAC">
      <w:pPr>
        <w:widowControl/>
        <w:autoSpaceDE/>
        <w:autoSpaceDN/>
        <w:spacing w:line="360" w:lineRule="auto"/>
        <w:ind w:left="1077" w:right="800" w:firstLine="839"/>
        <w:jc w:val="both"/>
        <w:rPr>
          <w:sz w:val="28"/>
          <w:szCs w:val="28"/>
          <w:lang w:eastAsia="uk-UA"/>
        </w:rPr>
      </w:pPr>
    </w:p>
    <w:p w14:paraId="4DE10D50" w14:textId="77777777" w:rsidR="00FB0F14" w:rsidRPr="00347706" w:rsidRDefault="00FB0F14" w:rsidP="00FD4FAC">
      <w:pPr>
        <w:widowControl/>
        <w:autoSpaceDE/>
        <w:autoSpaceDN/>
        <w:spacing w:line="360" w:lineRule="auto"/>
        <w:ind w:left="1077" w:right="800" w:firstLine="839"/>
        <w:jc w:val="both"/>
        <w:rPr>
          <w:sz w:val="28"/>
          <w:szCs w:val="28"/>
          <w:lang w:eastAsia="uk-UA"/>
        </w:rPr>
      </w:pPr>
    </w:p>
    <w:p w14:paraId="4DC893F2" w14:textId="77777777" w:rsidR="00FB0F14" w:rsidRPr="00347706" w:rsidRDefault="00FB0F14" w:rsidP="00FD4FAC">
      <w:pPr>
        <w:widowControl/>
        <w:autoSpaceDE/>
        <w:autoSpaceDN/>
        <w:spacing w:line="360" w:lineRule="auto"/>
        <w:ind w:left="1077" w:right="800" w:firstLine="839"/>
        <w:jc w:val="both"/>
        <w:rPr>
          <w:sz w:val="28"/>
          <w:szCs w:val="28"/>
          <w:lang w:val="ru-RU" w:eastAsia="uk-UA"/>
        </w:rPr>
      </w:pPr>
    </w:p>
    <w:p w14:paraId="22E09B9C" w14:textId="77777777" w:rsidR="006C665F" w:rsidRPr="00347706" w:rsidRDefault="00AC5CDE" w:rsidP="00FD4FAC">
      <w:pPr>
        <w:spacing w:line="360" w:lineRule="auto"/>
        <w:ind w:left="1077" w:right="800" w:firstLine="839"/>
        <w:jc w:val="both"/>
        <w:rPr>
          <w:sz w:val="28"/>
          <w:szCs w:val="28"/>
        </w:rPr>
      </w:pPr>
      <w:r w:rsidRPr="00347706">
        <w:rPr>
          <w:sz w:val="28"/>
          <w:szCs w:val="28"/>
        </w:rPr>
        <w:lastRenderedPageBreak/>
        <w:t xml:space="preserve">Отже, на основі проведеного аналізу проблеми </w:t>
      </w:r>
      <w:proofErr w:type="spellStart"/>
      <w:r w:rsidRPr="00347706">
        <w:rPr>
          <w:sz w:val="28"/>
          <w:szCs w:val="28"/>
        </w:rPr>
        <w:t>булінгу</w:t>
      </w:r>
      <w:proofErr w:type="spellEnd"/>
      <w:r w:rsidRPr="00347706">
        <w:rPr>
          <w:sz w:val="28"/>
          <w:szCs w:val="28"/>
        </w:rPr>
        <w:t xml:space="preserve"> можна зробити висновок, що </w:t>
      </w:r>
      <w:proofErr w:type="spellStart"/>
      <w:r w:rsidRPr="00347706">
        <w:rPr>
          <w:sz w:val="28"/>
          <w:szCs w:val="28"/>
        </w:rPr>
        <w:t>булінг</w:t>
      </w:r>
      <w:proofErr w:type="spellEnd"/>
      <w:r w:rsidRPr="00347706">
        <w:rPr>
          <w:sz w:val="28"/>
          <w:szCs w:val="28"/>
        </w:rPr>
        <w:t xml:space="preserve"> є формою деструктивної міжособистісної взаємодії, в якій одна особа або група осіб свідомо виступає агресором, а інша — жертвою, яка є психологічно або фізично слабшою, і протягом тривалого часу піддається фізичному, психологічному та емоційному насильству, агресії.</w:t>
      </w:r>
    </w:p>
    <w:p w14:paraId="1DBE6A58" w14:textId="77777777" w:rsidR="006C665F" w:rsidRPr="00347706" w:rsidRDefault="00D348E2" w:rsidP="00E335CF">
      <w:pPr>
        <w:pStyle w:val="1"/>
        <w:numPr>
          <w:ilvl w:val="1"/>
          <w:numId w:val="18"/>
        </w:numPr>
        <w:tabs>
          <w:tab w:val="left" w:pos="2496"/>
          <w:tab w:val="left" w:pos="2497"/>
        </w:tabs>
        <w:ind w:left="2497" w:hanging="660"/>
        <w:jc w:val="left"/>
      </w:pPr>
      <w:bookmarkStart w:id="1" w:name="_TOC_250009"/>
      <w:r w:rsidRPr="00347706">
        <w:t>Шкільний</w:t>
      </w:r>
      <w:r w:rsidRPr="00347706">
        <w:rPr>
          <w:spacing w:val="-6"/>
        </w:rPr>
        <w:t xml:space="preserve"> </w:t>
      </w:r>
      <w:proofErr w:type="spellStart"/>
      <w:r w:rsidRPr="00347706">
        <w:t>булінг</w:t>
      </w:r>
      <w:proofErr w:type="spellEnd"/>
      <w:r w:rsidRPr="00347706">
        <w:rPr>
          <w:spacing w:val="-3"/>
        </w:rPr>
        <w:t xml:space="preserve"> </w:t>
      </w:r>
      <w:r w:rsidRPr="00347706">
        <w:t>як</w:t>
      </w:r>
      <w:r w:rsidRPr="00347706">
        <w:rPr>
          <w:spacing w:val="-5"/>
        </w:rPr>
        <w:t xml:space="preserve"> </w:t>
      </w:r>
      <w:r w:rsidRPr="00347706">
        <w:t>соціально-педагогічна</w:t>
      </w:r>
      <w:r w:rsidRPr="00347706">
        <w:rPr>
          <w:spacing w:val="-4"/>
        </w:rPr>
        <w:t xml:space="preserve"> </w:t>
      </w:r>
      <w:bookmarkEnd w:id="1"/>
      <w:r w:rsidRPr="00347706">
        <w:t>проблема</w:t>
      </w:r>
    </w:p>
    <w:p w14:paraId="2D026E10" w14:textId="77777777" w:rsidR="006C665F" w:rsidRPr="00347706" w:rsidRDefault="006C665F">
      <w:pPr>
        <w:pStyle w:val="a3"/>
        <w:ind w:left="0"/>
        <w:jc w:val="left"/>
        <w:rPr>
          <w:b/>
          <w:sz w:val="30"/>
        </w:rPr>
      </w:pPr>
    </w:p>
    <w:p w14:paraId="51452936" w14:textId="77777777" w:rsidR="006C665F" w:rsidRPr="00347706" w:rsidRDefault="006C665F">
      <w:pPr>
        <w:pStyle w:val="a3"/>
        <w:spacing w:before="2"/>
        <w:ind w:left="0"/>
        <w:jc w:val="left"/>
        <w:rPr>
          <w:b/>
          <w:sz w:val="25"/>
        </w:rPr>
      </w:pPr>
    </w:p>
    <w:p w14:paraId="654AEECE" w14:textId="77777777" w:rsidR="00F73361" w:rsidRPr="00347706" w:rsidRDefault="00F73361" w:rsidP="00F73361">
      <w:pPr>
        <w:widowControl/>
        <w:autoSpaceDE/>
        <w:autoSpaceDN/>
        <w:spacing w:line="360" w:lineRule="auto"/>
        <w:ind w:left="1077" w:right="800" w:firstLine="839"/>
        <w:jc w:val="both"/>
        <w:rPr>
          <w:sz w:val="28"/>
          <w:szCs w:val="28"/>
          <w:lang w:eastAsia="uk-UA"/>
        </w:rPr>
      </w:pPr>
      <w:r w:rsidRPr="00347706">
        <w:rPr>
          <w:sz w:val="28"/>
          <w:szCs w:val="28"/>
          <w:lang w:eastAsia="uk-UA"/>
        </w:rPr>
        <w:t>Агресія та насильство в навчальних закладах і навколо них стали серйозною проблемою як для учнів, так і для педагогів, а також для органів влади. Специфіка шкільного насильства дещо відрізняється від актів агресії та насильства. Агресивна поведінка може проявлятися в будь-якій формі — фізичній або символічній — і має на меті завдати шкоди іншій особі. Насильство, в свою чергу, є формою поведінки, що супроводжується сильною агресією і переважно виражається через фізичну силу. Насильство в школі включає не лише агресивну поведінку і фізичне насилля, а й інші форми дій, такі як образливі прізвиська, дражніння, переслідування, насміхання, іронія, погрози, раптові напади, штовхання та інші акти, що порушують закон.</w:t>
      </w:r>
    </w:p>
    <w:p w14:paraId="06B84E26" w14:textId="77777777" w:rsidR="00F73361" w:rsidRPr="00347706" w:rsidRDefault="00F73361" w:rsidP="00F73361">
      <w:pPr>
        <w:widowControl/>
        <w:autoSpaceDE/>
        <w:autoSpaceDN/>
        <w:spacing w:line="360" w:lineRule="auto"/>
        <w:ind w:left="1077" w:right="800" w:firstLine="839"/>
        <w:jc w:val="both"/>
        <w:rPr>
          <w:sz w:val="28"/>
          <w:szCs w:val="28"/>
          <w:lang w:eastAsia="uk-UA"/>
        </w:rPr>
      </w:pPr>
      <w:r w:rsidRPr="00347706">
        <w:rPr>
          <w:sz w:val="28"/>
          <w:szCs w:val="28"/>
          <w:lang w:eastAsia="uk-UA"/>
        </w:rPr>
        <w:t>Агресія в школі визначається як форма відхилення у поведінці, яка проявляється в різних формах і може мати різний ступінь інтенсивності. Таку агресію характеризують такі ознаки, як відкритий конфлікт, глузування, іронія, роздратованість, несподіваність, використання гострих предметів і високий рівень інтенсивності. Агресивна поведінка учня часто є реакцією на різноманітні проблеми, з якими він стикається у своєму житті, зокрема в родині, матеріальні труднощі, розчарування або бажання ствердитися. Іноді він може прагнути бути прийнятим у певне соціальне коло (наприклад, в "банду"), де агресивна поведінка підтримується і навіть пропагується.</w:t>
      </w:r>
    </w:p>
    <w:p w14:paraId="679ABE33"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367FA5C9" w14:textId="77777777" w:rsidR="00F73361" w:rsidRPr="00347706" w:rsidRDefault="00F73361" w:rsidP="00F73361">
      <w:pPr>
        <w:widowControl/>
        <w:autoSpaceDE/>
        <w:autoSpaceDN/>
        <w:spacing w:line="360" w:lineRule="auto"/>
        <w:ind w:left="1077" w:right="800" w:firstLine="839"/>
        <w:jc w:val="both"/>
        <w:rPr>
          <w:sz w:val="28"/>
          <w:szCs w:val="28"/>
          <w:lang w:eastAsia="uk-UA"/>
        </w:rPr>
      </w:pPr>
      <w:r w:rsidRPr="00347706">
        <w:rPr>
          <w:sz w:val="28"/>
          <w:szCs w:val="28"/>
          <w:lang w:eastAsia="uk-UA"/>
        </w:rPr>
        <w:lastRenderedPageBreak/>
        <w:t>Насильство в школі є складним і багатогранним явищем, яке може проявлятися через різні форми агресії, як фізичної, так і емоційної. Воно охоплює такі прояви, як образи, глузування, переслідування, погрози, утискання, а також фізичні напади, що призводять до травм. В деяких випадках насильство в школі підпадає під дії закону (наприклад, зґвалтування, вживання або продаж наркотиків, вандалізм, крадіжка), що ще більше ускладнює проблему.</w:t>
      </w:r>
    </w:p>
    <w:p w14:paraId="5A07E224" w14:textId="77777777" w:rsidR="00F73361" w:rsidRPr="00347706" w:rsidRDefault="00F73361" w:rsidP="00F73361">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Агресія у шкільному середовищі має різні форми. </w:t>
      </w:r>
      <w:proofErr w:type="spellStart"/>
      <w:r w:rsidRPr="00347706">
        <w:rPr>
          <w:sz w:val="28"/>
          <w:szCs w:val="28"/>
          <w:lang w:eastAsia="uk-UA"/>
        </w:rPr>
        <w:t>Булінг</w:t>
      </w:r>
      <w:proofErr w:type="spellEnd"/>
      <w:r w:rsidRPr="00347706">
        <w:rPr>
          <w:sz w:val="28"/>
          <w:szCs w:val="28"/>
          <w:lang w:eastAsia="uk-UA"/>
        </w:rPr>
        <w:t>, або знущання, це одна з основних форм насильства в школах, і він може проявлятися через психічне та фізичне насильство, яке відбувається регулярно та свідомо. Агресор може цілеспрямовано знущатися з жертви, наприклад, шляхом переслідування, образ, глузувань або погроз. Це призводить до поступової ескалації ситуації, де початкові психічні травми можуть перейти у фізичні.</w:t>
      </w:r>
    </w:p>
    <w:p w14:paraId="7B7B5BE9" w14:textId="77777777" w:rsidR="00F73361" w:rsidRPr="00347706" w:rsidRDefault="00F73361" w:rsidP="00F73361">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Знущання і </w:t>
      </w:r>
      <w:proofErr w:type="spellStart"/>
      <w:r w:rsidRPr="00347706">
        <w:rPr>
          <w:sz w:val="28"/>
          <w:szCs w:val="28"/>
          <w:lang w:eastAsia="uk-UA"/>
        </w:rPr>
        <w:t>булінг</w:t>
      </w:r>
      <w:proofErr w:type="spellEnd"/>
      <w:r w:rsidRPr="00347706">
        <w:rPr>
          <w:sz w:val="28"/>
          <w:szCs w:val="28"/>
          <w:lang w:eastAsia="uk-UA"/>
        </w:rPr>
        <w:t xml:space="preserve"> можуть бути не лише між учнями, але й стосуватися вчителів та інших працівників школи. </w:t>
      </w:r>
      <w:proofErr w:type="spellStart"/>
      <w:r w:rsidRPr="00347706">
        <w:rPr>
          <w:sz w:val="28"/>
          <w:szCs w:val="28"/>
          <w:lang w:eastAsia="uk-UA"/>
        </w:rPr>
        <w:t>Мобінг</w:t>
      </w:r>
      <w:proofErr w:type="spellEnd"/>
      <w:r w:rsidRPr="00347706">
        <w:rPr>
          <w:sz w:val="28"/>
          <w:szCs w:val="28"/>
          <w:lang w:eastAsia="uk-UA"/>
        </w:rPr>
        <w:t xml:space="preserve"> — це форма колективного цькування, коли група осіб здійснює психічний тероризм або шантаж проти жертви, принижуючи її гідність і психологічно знущаючи. Це явище може мати довготривалі наслідки, як для жертви, так і для агресора.</w:t>
      </w:r>
    </w:p>
    <w:p w14:paraId="4681FBDF" w14:textId="77777777" w:rsidR="00F73361" w:rsidRPr="00347706" w:rsidRDefault="00F73361" w:rsidP="00F73361">
      <w:pPr>
        <w:widowControl/>
        <w:autoSpaceDE/>
        <w:autoSpaceDN/>
        <w:spacing w:line="360" w:lineRule="auto"/>
        <w:ind w:left="1077" w:right="800" w:firstLine="839"/>
        <w:jc w:val="both"/>
        <w:rPr>
          <w:sz w:val="28"/>
          <w:szCs w:val="28"/>
          <w:lang w:eastAsia="uk-UA"/>
        </w:rPr>
      </w:pPr>
      <w:r w:rsidRPr="00347706">
        <w:rPr>
          <w:sz w:val="28"/>
          <w:szCs w:val="28"/>
          <w:lang w:eastAsia="uk-UA"/>
        </w:rPr>
        <w:t>Важливим фактором, що впливає на прояви насильства в школі, є навчальне середовище, яке може або сприяти таким проявам, або виступати як бар’єр. З одного боку, школа може стати середовищем для розвитку агресивної поведінки, особливо якщо існує певна несправедливість у відносинах між учнями. З іншого боку, школа може сприяти соціалізації учнів і бути сприятливим середовищем для виховання позитивних цінностей.</w:t>
      </w:r>
    </w:p>
    <w:p w14:paraId="03A8682A" w14:textId="77777777" w:rsidR="00F73361" w:rsidRPr="00347706" w:rsidRDefault="00F73361" w:rsidP="00F73361">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Великий вплив на поведінку учня також має сім’я. Сімейні стосунки, виховання, атмосфера в родині — все це формує психоемоційний стан дитини. Якщо в родині практикуються фізичне або емоційне насильство як спосіб навчання чи </w:t>
      </w:r>
      <w:proofErr w:type="spellStart"/>
      <w:r w:rsidRPr="00347706">
        <w:rPr>
          <w:sz w:val="28"/>
          <w:szCs w:val="28"/>
          <w:lang w:eastAsia="uk-UA"/>
        </w:rPr>
        <w:t>дисциплінування</w:t>
      </w:r>
      <w:proofErr w:type="spellEnd"/>
      <w:r w:rsidRPr="00347706">
        <w:rPr>
          <w:sz w:val="28"/>
          <w:szCs w:val="28"/>
          <w:lang w:eastAsia="uk-UA"/>
        </w:rPr>
        <w:t>, це може негативно вплинути на поведінку дитини, формуючи агресивні моделі поведінки, які потім можуть бути перенесені в школу.</w:t>
      </w:r>
    </w:p>
    <w:p w14:paraId="6EB0D80A" w14:textId="77777777" w:rsidR="00493E5C" w:rsidRPr="00347706" w:rsidRDefault="00F73361" w:rsidP="00493E5C">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Таким чином, насильство в школі є комплексною проблемою, що потребує не лише внутрішніх змін у самій школі, але й роботи з сім'єю та </w:t>
      </w:r>
      <w:r w:rsidRPr="00347706">
        <w:rPr>
          <w:sz w:val="28"/>
          <w:szCs w:val="28"/>
          <w:lang w:eastAsia="uk-UA"/>
        </w:rPr>
        <w:lastRenderedPageBreak/>
        <w:t>суспільством для створення безпечного та підтримуючого середовища для розвитку дітей.</w:t>
      </w:r>
      <w:r w:rsidR="00493E5C" w:rsidRPr="00347706">
        <w:rPr>
          <w:sz w:val="28"/>
          <w:szCs w:val="28"/>
          <w:lang w:eastAsia="uk-UA"/>
        </w:rPr>
        <w:t xml:space="preserve"> Фізичне насильство з боку батьків може проявлятися через удари руками, ногами або іншими предметами, що завдають фізичних травм дитині. Такі дії, навіть якщо вони здаються незначними, можуть мати серйозні наслідки для фізичного та психічного здоров’я дитини. Крім того, емоційне насильство включає погрози фізичної розправи через невідповідні поведінкові реакції, наприклад, через низькі оцінки в школі. Це сприяє формуванню у дитини почуття страху, тривоги та заниженої самооцінки.</w:t>
      </w:r>
    </w:p>
    <w:p w14:paraId="115CEE19" w14:textId="77777777" w:rsidR="00493E5C" w:rsidRPr="00347706" w:rsidRDefault="00493E5C" w:rsidP="00CC5B41">
      <w:pPr>
        <w:widowControl/>
        <w:autoSpaceDE/>
        <w:autoSpaceDN/>
        <w:spacing w:line="360" w:lineRule="auto"/>
        <w:ind w:left="1077" w:right="800" w:firstLine="839"/>
        <w:jc w:val="both"/>
        <w:rPr>
          <w:sz w:val="28"/>
          <w:szCs w:val="28"/>
          <w:lang w:eastAsia="uk-UA"/>
        </w:rPr>
      </w:pPr>
      <w:r w:rsidRPr="00347706">
        <w:rPr>
          <w:sz w:val="28"/>
          <w:szCs w:val="28"/>
          <w:lang w:eastAsia="uk-UA"/>
        </w:rPr>
        <w:t>У учнівському середовищі насильство найчастіше виникає через агресію між учнями, що може бути спричинено низкою причин. Це можуть бути соціальні фактори, такі як нерівність фінансових можливостей, надмірна чи недостатня вага, соціальні навички, належність до певної культури чи релігії, расові або фізичні особливості (наприклад, зріст або наявність фізичних вад). Інші фактори можуть включати високий інтел</w:t>
      </w:r>
      <w:r w:rsidR="009B0887" w:rsidRPr="00347706">
        <w:rPr>
          <w:sz w:val="28"/>
          <w:szCs w:val="28"/>
          <w:lang w:eastAsia="uk-UA"/>
        </w:rPr>
        <w:t>ект учня, що може викликати заздрі</w:t>
      </w:r>
      <w:r w:rsidRPr="00347706">
        <w:rPr>
          <w:sz w:val="28"/>
          <w:szCs w:val="28"/>
          <w:lang w:eastAsia="uk-UA"/>
        </w:rPr>
        <w:t>сть або непорозуміння серед однолітків.</w:t>
      </w:r>
    </w:p>
    <w:p w14:paraId="3526EF4D" w14:textId="77777777" w:rsidR="00493E5C" w:rsidRPr="00347706" w:rsidRDefault="00493E5C" w:rsidP="00CC5B41">
      <w:pPr>
        <w:widowControl/>
        <w:autoSpaceDE/>
        <w:autoSpaceDN/>
        <w:spacing w:line="360" w:lineRule="auto"/>
        <w:ind w:left="1077" w:right="800" w:firstLine="839"/>
        <w:jc w:val="both"/>
        <w:rPr>
          <w:sz w:val="28"/>
          <w:szCs w:val="28"/>
          <w:lang w:eastAsia="uk-UA"/>
        </w:rPr>
      </w:pPr>
      <w:r w:rsidRPr="00347706">
        <w:rPr>
          <w:sz w:val="28"/>
          <w:szCs w:val="28"/>
          <w:lang w:eastAsia="uk-UA"/>
        </w:rPr>
        <w:t>Агресія серед учнів може також проявлятися через:</w:t>
      </w:r>
    </w:p>
    <w:p w14:paraId="31B73BFC"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t>с</w:t>
      </w:r>
      <w:r w:rsidR="00493E5C" w:rsidRPr="00347706">
        <w:rPr>
          <w:bCs/>
          <w:sz w:val="28"/>
          <w:szCs w:val="28"/>
          <w:lang w:eastAsia="uk-UA"/>
        </w:rPr>
        <w:t>імейні навички</w:t>
      </w:r>
      <w:r w:rsidR="00493E5C" w:rsidRPr="00347706">
        <w:rPr>
          <w:sz w:val="28"/>
          <w:szCs w:val="28"/>
          <w:lang w:eastAsia="uk-UA"/>
        </w:rPr>
        <w:t xml:space="preserve"> – якщо агресія є нормою в родині, дитина може переносити такі </w:t>
      </w:r>
      <w:proofErr w:type="spellStart"/>
      <w:r w:rsidR="00493E5C" w:rsidRPr="00347706">
        <w:rPr>
          <w:sz w:val="28"/>
          <w:szCs w:val="28"/>
          <w:lang w:eastAsia="uk-UA"/>
        </w:rPr>
        <w:t>патерни</w:t>
      </w:r>
      <w:proofErr w:type="spellEnd"/>
      <w:r w:rsidR="00493E5C" w:rsidRPr="00347706">
        <w:rPr>
          <w:sz w:val="28"/>
          <w:szCs w:val="28"/>
          <w:lang w:eastAsia="uk-UA"/>
        </w:rPr>
        <w:t xml:space="preserve"> поведінки в школу.</w:t>
      </w:r>
    </w:p>
    <w:p w14:paraId="5D84F24F"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t>с</w:t>
      </w:r>
      <w:r w:rsidR="00493E5C" w:rsidRPr="00347706">
        <w:rPr>
          <w:bCs/>
          <w:sz w:val="28"/>
          <w:szCs w:val="28"/>
          <w:lang w:eastAsia="uk-UA"/>
        </w:rPr>
        <w:t>оціальні переваги агресорів</w:t>
      </w:r>
      <w:r w:rsidR="00493E5C" w:rsidRPr="00347706">
        <w:rPr>
          <w:sz w:val="28"/>
          <w:szCs w:val="28"/>
          <w:lang w:eastAsia="uk-UA"/>
        </w:rPr>
        <w:t xml:space="preserve"> – агресія може виникати через те, що агресивні учні сприймають свої вчинки як ефективні або вигідні.</w:t>
      </w:r>
    </w:p>
    <w:p w14:paraId="5050B0A4"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t>і</w:t>
      </w:r>
      <w:r w:rsidR="00493E5C" w:rsidRPr="00347706">
        <w:rPr>
          <w:bCs/>
          <w:sz w:val="28"/>
          <w:szCs w:val="28"/>
          <w:lang w:eastAsia="uk-UA"/>
        </w:rPr>
        <w:t>гнорування випадків насильства</w:t>
      </w:r>
      <w:r w:rsidR="00493E5C" w:rsidRPr="00347706">
        <w:rPr>
          <w:sz w:val="28"/>
          <w:szCs w:val="28"/>
          <w:lang w:eastAsia="uk-UA"/>
        </w:rPr>
        <w:t xml:space="preserve"> – якщо вчителі або адміністрація не звертають увагу на агресивні дії, агресори можуть відчувати безкарність.</w:t>
      </w:r>
    </w:p>
    <w:p w14:paraId="42956BA7"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t>в</w:t>
      </w:r>
      <w:r w:rsidR="00493E5C" w:rsidRPr="00347706">
        <w:rPr>
          <w:bCs/>
          <w:sz w:val="28"/>
          <w:szCs w:val="28"/>
          <w:lang w:eastAsia="uk-UA"/>
        </w:rPr>
        <w:t>плив культури насильства</w:t>
      </w:r>
      <w:r w:rsidR="00493E5C" w:rsidRPr="00347706">
        <w:rPr>
          <w:sz w:val="28"/>
          <w:szCs w:val="28"/>
          <w:lang w:eastAsia="uk-UA"/>
        </w:rPr>
        <w:t xml:space="preserve"> – у школі може бути значний вплив медіа, субкультур або соціальних зразків, що підтримують насильство, знущання або цькування.</w:t>
      </w:r>
    </w:p>
    <w:p w14:paraId="794FCAF8"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t>ф</w:t>
      </w:r>
      <w:r w:rsidR="00493E5C" w:rsidRPr="00347706">
        <w:rPr>
          <w:bCs/>
          <w:sz w:val="28"/>
          <w:szCs w:val="28"/>
          <w:lang w:eastAsia="uk-UA"/>
        </w:rPr>
        <w:t>рустрація учнів з поганими навчальними результатами</w:t>
      </w:r>
      <w:r w:rsidR="00493E5C" w:rsidRPr="00347706">
        <w:rPr>
          <w:sz w:val="28"/>
          <w:szCs w:val="28"/>
          <w:lang w:eastAsia="uk-UA"/>
        </w:rPr>
        <w:t xml:space="preserve"> – учні, які мають низькі досягнення в навчанні, можуть спрямовувати свою агресію на тих, хто успішний.</w:t>
      </w:r>
    </w:p>
    <w:p w14:paraId="052A7C1E" w14:textId="77777777" w:rsidR="00CC5B41" w:rsidRPr="00347706" w:rsidRDefault="00CC5B41" w:rsidP="00CC5B41">
      <w:pPr>
        <w:pStyle w:val="a4"/>
        <w:widowControl/>
        <w:autoSpaceDE/>
        <w:autoSpaceDN/>
        <w:spacing w:line="360" w:lineRule="auto"/>
        <w:ind w:left="1916" w:right="800" w:firstLine="0"/>
        <w:jc w:val="both"/>
        <w:rPr>
          <w:sz w:val="28"/>
          <w:szCs w:val="28"/>
          <w:lang w:eastAsia="uk-UA"/>
        </w:rPr>
      </w:pPr>
    </w:p>
    <w:p w14:paraId="49E82D4A" w14:textId="77777777" w:rsidR="00493E5C" w:rsidRPr="00347706" w:rsidRDefault="00493E5C" w:rsidP="00CC5B41">
      <w:pPr>
        <w:widowControl/>
        <w:autoSpaceDE/>
        <w:autoSpaceDN/>
        <w:spacing w:line="360" w:lineRule="auto"/>
        <w:ind w:left="1077" w:right="800" w:firstLine="839"/>
        <w:jc w:val="both"/>
        <w:rPr>
          <w:sz w:val="28"/>
          <w:szCs w:val="28"/>
          <w:lang w:eastAsia="uk-UA"/>
        </w:rPr>
      </w:pPr>
      <w:r w:rsidRPr="00347706">
        <w:rPr>
          <w:sz w:val="28"/>
          <w:szCs w:val="28"/>
          <w:lang w:eastAsia="uk-UA"/>
        </w:rPr>
        <w:t>Насильство та агресія мають серйозні наслідки для учнів-жертв. Вони можуть відчувати такі емоційні та фізичні труднощі, як:</w:t>
      </w:r>
    </w:p>
    <w:p w14:paraId="6B1E5808"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lastRenderedPageBreak/>
        <w:t>с</w:t>
      </w:r>
      <w:r w:rsidR="00493E5C" w:rsidRPr="00347706">
        <w:rPr>
          <w:bCs/>
          <w:sz w:val="28"/>
          <w:szCs w:val="28"/>
          <w:lang w:eastAsia="uk-UA"/>
        </w:rPr>
        <w:t>трах ходити до школи</w:t>
      </w:r>
      <w:r w:rsidR="00493E5C" w:rsidRPr="00347706">
        <w:rPr>
          <w:sz w:val="28"/>
          <w:szCs w:val="28"/>
          <w:lang w:eastAsia="uk-UA"/>
        </w:rPr>
        <w:t xml:space="preserve"> – постійне хвилювання і тривога перед зустріччю з агресором.</w:t>
      </w:r>
    </w:p>
    <w:p w14:paraId="0624172E"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t>н</w:t>
      </w:r>
      <w:r w:rsidR="00493E5C" w:rsidRPr="00347706">
        <w:rPr>
          <w:bCs/>
          <w:sz w:val="28"/>
          <w:szCs w:val="28"/>
          <w:lang w:eastAsia="uk-UA"/>
        </w:rPr>
        <w:t>ервозність і депресія</w:t>
      </w:r>
      <w:r w:rsidR="00493E5C" w:rsidRPr="00347706">
        <w:rPr>
          <w:sz w:val="28"/>
          <w:szCs w:val="28"/>
          <w:lang w:eastAsia="uk-UA"/>
        </w:rPr>
        <w:t xml:space="preserve"> – відчуття безсилля та безнадійності.</w:t>
      </w:r>
    </w:p>
    <w:p w14:paraId="319A0552"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t>в</w:t>
      </w:r>
      <w:r w:rsidR="00493E5C" w:rsidRPr="00347706">
        <w:rPr>
          <w:bCs/>
          <w:sz w:val="28"/>
          <w:szCs w:val="28"/>
          <w:lang w:eastAsia="uk-UA"/>
        </w:rPr>
        <w:t>ідмова відвідувати школу</w:t>
      </w:r>
      <w:r w:rsidR="00493E5C" w:rsidRPr="00347706">
        <w:rPr>
          <w:sz w:val="28"/>
          <w:szCs w:val="28"/>
          <w:lang w:eastAsia="uk-UA"/>
        </w:rPr>
        <w:t xml:space="preserve"> – учень може уникати навчального процесу через постійні знущання.</w:t>
      </w:r>
    </w:p>
    <w:p w14:paraId="7CCAEACF"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t>ф</w:t>
      </w:r>
      <w:r w:rsidR="00493E5C" w:rsidRPr="00347706">
        <w:rPr>
          <w:bCs/>
          <w:sz w:val="28"/>
          <w:szCs w:val="28"/>
          <w:lang w:eastAsia="uk-UA"/>
        </w:rPr>
        <w:t>ізичні травми</w:t>
      </w:r>
      <w:r w:rsidR="00493E5C" w:rsidRPr="00347706">
        <w:rPr>
          <w:sz w:val="28"/>
          <w:szCs w:val="28"/>
          <w:lang w:eastAsia="uk-UA"/>
        </w:rPr>
        <w:t xml:space="preserve"> – на тілі можуть з’являтися синці або інші ознаки насильства.</w:t>
      </w:r>
    </w:p>
    <w:p w14:paraId="0F9F071B"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t>з</w:t>
      </w:r>
      <w:r w:rsidR="00493E5C" w:rsidRPr="00347706">
        <w:rPr>
          <w:bCs/>
          <w:sz w:val="28"/>
          <w:szCs w:val="28"/>
          <w:lang w:eastAsia="uk-UA"/>
        </w:rPr>
        <w:t>ниження самооцінки</w:t>
      </w:r>
      <w:r w:rsidR="00493E5C" w:rsidRPr="00347706">
        <w:rPr>
          <w:sz w:val="28"/>
          <w:szCs w:val="28"/>
          <w:lang w:eastAsia="uk-UA"/>
        </w:rPr>
        <w:t xml:space="preserve"> – дитина може почати вірити, що вона не заслуговує на повагу, що веде до розвитку психічних розладів.</w:t>
      </w:r>
    </w:p>
    <w:p w14:paraId="62E04CAE"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t>п</w:t>
      </w:r>
      <w:r w:rsidR="00493E5C" w:rsidRPr="00347706">
        <w:rPr>
          <w:bCs/>
          <w:sz w:val="28"/>
          <w:szCs w:val="28"/>
          <w:lang w:eastAsia="uk-UA"/>
        </w:rPr>
        <w:t>сихічні порушення</w:t>
      </w:r>
      <w:r w:rsidR="00493E5C" w:rsidRPr="00347706">
        <w:rPr>
          <w:sz w:val="28"/>
          <w:szCs w:val="28"/>
          <w:lang w:eastAsia="uk-UA"/>
        </w:rPr>
        <w:t xml:space="preserve"> – можуть виникати симптоми психосоматичних розладів, напади паніки, депресії.</w:t>
      </w:r>
    </w:p>
    <w:p w14:paraId="51EAA00D" w14:textId="77777777" w:rsidR="00493E5C" w:rsidRPr="00347706" w:rsidRDefault="00CC5B41" w:rsidP="00E335CF">
      <w:pPr>
        <w:pStyle w:val="a4"/>
        <w:widowControl/>
        <w:numPr>
          <w:ilvl w:val="0"/>
          <w:numId w:val="25"/>
        </w:numPr>
        <w:autoSpaceDE/>
        <w:autoSpaceDN/>
        <w:spacing w:line="360" w:lineRule="auto"/>
        <w:ind w:left="1077" w:right="800" w:firstLine="839"/>
        <w:jc w:val="both"/>
        <w:rPr>
          <w:sz w:val="28"/>
          <w:szCs w:val="28"/>
          <w:lang w:eastAsia="uk-UA"/>
        </w:rPr>
      </w:pPr>
      <w:r w:rsidRPr="00347706">
        <w:rPr>
          <w:bCs/>
          <w:sz w:val="28"/>
          <w:szCs w:val="28"/>
          <w:lang w:eastAsia="uk-UA"/>
        </w:rPr>
        <w:t>с</w:t>
      </w:r>
      <w:r w:rsidR="00493E5C" w:rsidRPr="00347706">
        <w:rPr>
          <w:bCs/>
          <w:sz w:val="28"/>
          <w:szCs w:val="28"/>
          <w:lang w:eastAsia="uk-UA"/>
        </w:rPr>
        <w:t>проби самогубства</w:t>
      </w:r>
      <w:r w:rsidR="00493E5C" w:rsidRPr="00347706">
        <w:rPr>
          <w:sz w:val="28"/>
          <w:szCs w:val="28"/>
          <w:lang w:eastAsia="uk-UA"/>
        </w:rPr>
        <w:t xml:space="preserve"> – у важких випадках знущання можуть призвести до серйозних психічних травм, що проявляються через </w:t>
      </w:r>
      <w:proofErr w:type="spellStart"/>
      <w:r w:rsidR="00493E5C" w:rsidRPr="00347706">
        <w:rPr>
          <w:sz w:val="28"/>
          <w:szCs w:val="28"/>
          <w:lang w:eastAsia="uk-UA"/>
        </w:rPr>
        <w:t>суїцидальні</w:t>
      </w:r>
      <w:proofErr w:type="spellEnd"/>
      <w:r w:rsidR="00493E5C" w:rsidRPr="00347706">
        <w:rPr>
          <w:sz w:val="28"/>
          <w:szCs w:val="28"/>
          <w:lang w:eastAsia="uk-UA"/>
        </w:rPr>
        <w:t xml:space="preserve"> думки чи спроби.</w:t>
      </w:r>
    </w:p>
    <w:p w14:paraId="310B01B1" w14:textId="77777777" w:rsidR="00493E5C" w:rsidRPr="00347706" w:rsidRDefault="00493E5C" w:rsidP="00CC5B41">
      <w:pPr>
        <w:widowControl/>
        <w:autoSpaceDE/>
        <w:autoSpaceDN/>
        <w:spacing w:line="360" w:lineRule="auto"/>
        <w:ind w:left="1077" w:right="800" w:firstLine="839"/>
        <w:jc w:val="both"/>
        <w:rPr>
          <w:sz w:val="28"/>
          <w:szCs w:val="28"/>
          <w:lang w:eastAsia="uk-UA"/>
        </w:rPr>
      </w:pPr>
      <w:r w:rsidRPr="00347706">
        <w:rPr>
          <w:sz w:val="28"/>
          <w:szCs w:val="28"/>
          <w:lang w:eastAsia="uk-UA"/>
        </w:rPr>
        <w:t>Насильство в школі і вдома створює ризик для нормального розвитку особистості дитини. Довготривалі знущання можуть призвести до серйозних психологічних та фізичних наслідків, які можуть обмежити потенціал учня в майбутньому, а також серйозно вплинути на його загальний рівень соціалізації та адаптації до дорослого життя. Це підкреслює важливість своєчасного реагування на такі явища та створення здорового та безпечного середовища для дітей.</w:t>
      </w:r>
    </w:p>
    <w:p w14:paraId="0E4CBD85" w14:textId="77777777" w:rsidR="00CC5B41" w:rsidRPr="00347706" w:rsidRDefault="00CC5B41" w:rsidP="00CC5B41">
      <w:pPr>
        <w:widowControl/>
        <w:autoSpaceDE/>
        <w:autoSpaceDN/>
        <w:spacing w:line="360" w:lineRule="auto"/>
        <w:ind w:left="1077" w:right="800" w:firstLine="839"/>
        <w:jc w:val="both"/>
        <w:rPr>
          <w:sz w:val="28"/>
          <w:szCs w:val="28"/>
          <w:lang w:eastAsia="uk-UA"/>
        </w:rPr>
      </w:pPr>
      <w:r w:rsidRPr="00347706">
        <w:rPr>
          <w:sz w:val="28"/>
          <w:szCs w:val="28"/>
          <w:lang w:eastAsia="uk-UA"/>
        </w:rPr>
        <w:t>Агресія в учнівському середовищі дійсно може стати порочним колом, де кожна нова дія агресії підсилює наступні прояви насильства. Це може призвести до самоізоляції учнів, що обирають уникати взаємодії з іншими, включаючи свою родину. Такі діти часто усвідомлюють свої соціальні межі, стають безпорадними і вразливими, відчуваючи себе відторгнутими від оточення.</w:t>
      </w:r>
    </w:p>
    <w:p w14:paraId="310F3F1B" w14:textId="77777777" w:rsidR="008F039C" w:rsidRPr="00347706" w:rsidRDefault="008F039C" w:rsidP="00CC5B41">
      <w:pPr>
        <w:widowControl/>
        <w:autoSpaceDE/>
        <w:autoSpaceDN/>
        <w:spacing w:line="360" w:lineRule="auto"/>
        <w:ind w:left="1077" w:right="800" w:firstLine="839"/>
        <w:jc w:val="both"/>
        <w:rPr>
          <w:sz w:val="28"/>
          <w:szCs w:val="28"/>
          <w:lang w:eastAsia="uk-UA"/>
        </w:rPr>
      </w:pPr>
    </w:p>
    <w:p w14:paraId="30F4B398" w14:textId="77777777" w:rsidR="008F039C" w:rsidRPr="00347706" w:rsidRDefault="008F039C" w:rsidP="00CC5B41">
      <w:pPr>
        <w:widowControl/>
        <w:autoSpaceDE/>
        <w:autoSpaceDN/>
        <w:spacing w:line="360" w:lineRule="auto"/>
        <w:ind w:left="1077" w:right="800" w:firstLine="839"/>
        <w:jc w:val="both"/>
        <w:rPr>
          <w:sz w:val="28"/>
          <w:szCs w:val="28"/>
          <w:lang w:eastAsia="uk-UA"/>
        </w:rPr>
      </w:pPr>
    </w:p>
    <w:p w14:paraId="369A9E51" w14:textId="77777777" w:rsidR="00CC5B41" w:rsidRPr="00347706" w:rsidRDefault="00CC5B41" w:rsidP="00CC5B41">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В ситуації маргіналізації освітнє середовище може стати місцем боротьби за виживання, де однокласники стають ворогами один для одного через страх, агресію та непорозуміння. Агресивна поведінка може проявлятися </w:t>
      </w:r>
      <w:r w:rsidRPr="00347706">
        <w:rPr>
          <w:sz w:val="28"/>
          <w:szCs w:val="28"/>
          <w:lang w:eastAsia="uk-UA"/>
        </w:rPr>
        <w:lastRenderedPageBreak/>
        <w:t>не лише в явних формах насильства, але й у більш прихованих, таких як соціальна маргіналізація або поширення чуток, що викликають депресивний стан у жертви. У деяких випадках ці форми насильства можуть бути непрямими, але їх наслідки не менш шкідливі.</w:t>
      </w:r>
    </w:p>
    <w:p w14:paraId="64B869EE" w14:textId="77777777" w:rsidR="00CC5B41" w:rsidRPr="00347706" w:rsidRDefault="00CC5B41" w:rsidP="00CC5B41">
      <w:pPr>
        <w:widowControl/>
        <w:autoSpaceDE/>
        <w:autoSpaceDN/>
        <w:spacing w:line="360" w:lineRule="auto"/>
        <w:ind w:left="1077" w:right="800" w:firstLine="839"/>
        <w:jc w:val="both"/>
        <w:rPr>
          <w:sz w:val="28"/>
          <w:szCs w:val="28"/>
          <w:lang w:eastAsia="uk-UA"/>
        </w:rPr>
      </w:pPr>
      <w:r w:rsidRPr="00347706">
        <w:rPr>
          <w:sz w:val="28"/>
          <w:szCs w:val="28"/>
          <w:lang w:eastAsia="uk-UA"/>
        </w:rPr>
        <w:t>Перехід від непрямої агресії (наприклад, соціальна ізоляція або поширення чуток) до прямої агресії (наприклад, образи, погрози, насмішки, фізичне насильство) може відбутися внаслідок ескалації ситуації. Іноді перша словесна суперечка чи інцидент можуть призвести до більш серйозних наслідків, включаючи фізичний напад.</w:t>
      </w:r>
    </w:p>
    <w:p w14:paraId="11C4CDDE" w14:textId="77777777" w:rsidR="00CC5B41" w:rsidRPr="00347706" w:rsidRDefault="00CC5B41" w:rsidP="00CC5B41">
      <w:pPr>
        <w:widowControl/>
        <w:autoSpaceDE/>
        <w:autoSpaceDN/>
        <w:spacing w:line="360" w:lineRule="auto"/>
        <w:ind w:left="1077" w:right="800" w:firstLine="839"/>
        <w:jc w:val="both"/>
        <w:rPr>
          <w:sz w:val="28"/>
          <w:szCs w:val="28"/>
          <w:lang w:eastAsia="uk-UA"/>
        </w:rPr>
      </w:pPr>
      <w:r w:rsidRPr="00347706">
        <w:rPr>
          <w:sz w:val="28"/>
          <w:szCs w:val="28"/>
          <w:lang w:eastAsia="uk-UA"/>
        </w:rPr>
        <w:t>Типи агресії та насильства в шкільному середовищі:</w:t>
      </w:r>
    </w:p>
    <w:p w14:paraId="461A8189" w14:textId="77777777" w:rsidR="00CC5B41" w:rsidRPr="00347706" w:rsidRDefault="00CC5B41" w:rsidP="00E335CF">
      <w:pPr>
        <w:widowControl/>
        <w:numPr>
          <w:ilvl w:val="0"/>
          <w:numId w:val="26"/>
        </w:numPr>
        <w:autoSpaceDE/>
        <w:autoSpaceDN/>
        <w:spacing w:line="360" w:lineRule="auto"/>
        <w:ind w:left="1077" w:right="800" w:firstLine="839"/>
        <w:jc w:val="both"/>
        <w:rPr>
          <w:sz w:val="28"/>
          <w:szCs w:val="28"/>
          <w:lang w:eastAsia="uk-UA"/>
        </w:rPr>
      </w:pPr>
      <w:r w:rsidRPr="00347706">
        <w:rPr>
          <w:bCs/>
          <w:sz w:val="28"/>
          <w:szCs w:val="28"/>
          <w:lang w:eastAsia="uk-UA"/>
        </w:rPr>
        <w:t>фізичне насильство</w:t>
      </w:r>
      <w:r w:rsidRPr="00347706">
        <w:rPr>
          <w:sz w:val="28"/>
          <w:szCs w:val="28"/>
          <w:lang w:eastAsia="uk-UA"/>
        </w:rPr>
        <w:t>: Виявляється через удари, побиття, нанесення фізичних травм або застосування сили до жертви. Це може включати як прямі напади, так і грубе поводження.</w:t>
      </w:r>
    </w:p>
    <w:p w14:paraId="01E82DFB" w14:textId="77777777" w:rsidR="00CC5B41" w:rsidRPr="00347706" w:rsidRDefault="00CC5B41" w:rsidP="00E335CF">
      <w:pPr>
        <w:widowControl/>
        <w:numPr>
          <w:ilvl w:val="0"/>
          <w:numId w:val="26"/>
        </w:numPr>
        <w:autoSpaceDE/>
        <w:autoSpaceDN/>
        <w:spacing w:line="360" w:lineRule="auto"/>
        <w:ind w:left="1077" w:right="800" w:firstLine="839"/>
        <w:jc w:val="both"/>
        <w:rPr>
          <w:sz w:val="28"/>
          <w:szCs w:val="28"/>
          <w:lang w:eastAsia="uk-UA"/>
        </w:rPr>
      </w:pPr>
      <w:r w:rsidRPr="00347706">
        <w:rPr>
          <w:bCs/>
          <w:sz w:val="28"/>
          <w:szCs w:val="28"/>
          <w:lang w:eastAsia="uk-UA"/>
        </w:rPr>
        <w:t>економічне насильство</w:t>
      </w:r>
      <w:r w:rsidRPr="00347706">
        <w:rPr>
          <w:sz w:val="28"/>
          <w:szCs w:val="28"/>
          <w:lang w:eastAsia="uk-UA"/>
        </w:rPr>
        <w:t xml:space="preserve">: Включає знущання через матеріальні речі: знищення чи крадіжка особистих предметів жертви (наприклад, речей, шкільних </w:t>
      </w:r>
      <w:proofErr w:type="spellStart"/>
      <w:r w:rsidRPr="00347706">
        <w:rPr>
          <w:sz w:val="28"/>
          <w:szCs w:val="28"/>
          <w:lang w:eastAsia="uk-UA"/>
        </w:rPr>
        <w:t>належностей</w:t>
      </w:r>
      <w:proofErr w:type="spellEnd"/>
      <w:r w:rsidRPr="00347706">
        <w:rPr>
          <w:sz w:val="28"/>
          <w:szCs w:val="28"/>
          <w:lang w:eastAsia="uk-UA"/>
        </w:rPr>
        <w:t>), знищення майна в школі.</w:t>
      </w:r>
    </w:p>
    <w:p w14:paraId="4338950E" w14:textId="77777777" w:rsidR="00CC5B41" w:rsidRPr="00347706" w:rsidRDefault="00CC5B41" w:rsidP="00E335CF">
      <w:pPr>
        <w:widowControl/>
        <w:numPr>
          <w:ilvl w:val="0"/>
          <w:numId w:val="26"/>
        </w:numPr>
        <w:autoSpaceDE/>
        <w:autoSpaceDN/>
        <w:spacing w:line="360" w:lineRule="auto"/>
        <w:ind w:left="1077" w:right="800" w:firstLine="839"/>
        <w:jc w:val="both"/>
        <w:rPr>
          <w:sz w:val="28"/>
          <w:szCs w:val="28"/>
          <w:lang w:eastAsia="uk-UA"/>
        </w:rPr>
      </w:pPr>
      <w:r w:rsidRPr="00347706">
        <w:rPr>
          <w:bCs/>
          <w:sz w:val="28"/>
          <w:szCs w:val="28"/>
          <w:lang w:eastAsia="uk-UA"/>
        </w:rPr>
        <w:t>психічне насильство</w:t>
      </w:r>
      <w:r w:rsidRPr="00347706">
        <w:rPr>
          <w:sz w:val="28"/>
          <w:szCs w:val="28"/>
          <w:lang w:eastAsia="uk-UA"/>
        </w:rPr>
        <w:t>: Має на увазі психологічний тиск на жертву, що може призвести до розвитку комплексу неповноцінності у потерпілого. Це проявляється у вербальних образах, зневажливому ставленні, ізоляції та відчуженні.</w:t>
      </w:r>
    </w:p>
    <w:p w14:paraId="6CBB0DA2" w14:textId="77777777" w:rsidR="00537392" w:rsidRPr="00347706" w:rsidRDefault="00537392" w:rsidP="00537392">
      <w:pPr>
        <w:widowControl/>
        <w:autoSpaceDE/>
        <w:autoSpaceDN/>
        <w:spacing w:line="360" w:lineRule="auto"/>
        <w:ind w:left="1077" w:right="800" w:firstLine="839"/>
        <w:jc w:val="both"/>
        <w:rPr>
          <w:sz w:val="28"/>
          <w:szCs w:val="28"/>
          <w:lang w:eastAsia="uk-UA"/>
        </w:rPr>
      </w:pPr>
      <w:r w:rsidRPr="00347706">
        <w:rPr>
          <w:sz w:val="28"/>
          <w:szCs w:val="28"/>
          <w:lang w:eastAsia="uk-UA"/>
        </w:rPr>
        <w:t>Причини агресивної поведінки і насильства серед учнів дійсно мають складну природу і можуть бути зумовлені різними факторами. Ось кілька основних з них:</w:t>
      </w:r>
    </w:p>
    <w:p w14:paraId="5F06DEA2" w14:textId="77777777" w:rsidR="00537392" w:rsidRPr="00347706" w:rsidRDefault="00537392" w:rsidP="00E335CF">
      <w:pPr>
        <w:widowControl/>
        <w:numPr>
          <w:ilvl w:val="0"/>
          <w:numId w:val="27"/>
        </w:numPr>
        <w:autoSpaceDE/>
        <w:autoSpaceDN/>
        <w:spacing w:line="360" w:lineRule="auto"/>
        <w:ind w:left="1077" w:right="800" w:firstLine="839"/>
        <w:jc w:val="both"/>
        <w:rPr>
          <w:sz w:val="28"/>
          <w:szCs w:val="28"/>
          <w:lang w:eastAsia="uk-UA"/>
        </w:rPr>
      </w:pPr>
      <w:r w:rsidRPr="00347706">
        <w:rPr>
          <w:b/>
          <w:bCs/>
          <w:sz w:val="28"/>
          <w:szCs w:val="28"/>
          <w:lang w:eastAsia="uk-UA"/>
        </w:rPr>
        <w:t>сімейне середовище та досвід насильства</w:t>
      </w:r>
      <w:r w:rsidRPr="00347706">
        <w:rPr>
          <w:sz w:val="28"/>
          <w:szCs w:val="28"/>
          <w:lang w:eastAsia="uk-UA"/>
        </w:rPr>
        <w:t>:</w:t>
      </w:r>
    </w:p>
    <w:p w14:paraId="2597E484" w14:textId="77777777" w:rsidR="00537392" w:rsidRPr="00347706" w:rsidRDefault="00537392" w:rsidP="00537392">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Діти, які зростають у сім’ях, де вони стають свідками або жертвами агресії і насильства (як фізичного, так і психологічного), мають вищу ймовірність повторення такої поведінки. </w:t>
      </w:r>
    </w:p>
    <w:p w14:paraId="4F265280" w14:textId="77777777" w:rsidR="00537392" w:rsidRPr="00347706" w:rsidRDefault="00537392" w:rsidP="00537392">
      <w:pPr>
        <w:widowControl/>
        <w:autoSpaceDE/>
        <w:autoSpaceDN/>
        <w:spacing w:line="360" w:lineRule="auto"/>
        <w:ind w:left="1077" w:right="800" w:firstLine="839"/>
        <w:jc w:val="both"/>
        <w:rPr>
          <w:sz w:val="28"/>
          <w:szCs w:val="28"/>
          <w:lang w:eastAsia="uk-UA"/>
        </w:rPr>
      </w:pPr>
      <w:r w:rsidRPr="00347706">
        <w:rPr>
          <w:sz w:val="28"/>
          <w:szCs w:val="28"/>
          <w:lang w:eastAsia="uk-UA"/>
        </w:rPr>
        <w:t>У таких сім’ях агресія може сприйматися як нормальна форма вирішення конфліктів, тому діти можуть використовувати ці моделі поведінки в інших ситуаціях — у школі або в інших соціальних контекстах.</w:t>
      </w:r>
    </w:p>
    <w:p w14:paraId="0C37DB55" w14:textId="77777777" w:rsidR="00537392" w:rsidRPr="00347706" w:rsidRDefault="00537392" w:rsidP="00E335CF">
      <w:pPr>
        <w:widowControl/>
        <w:numPr>
          <w:ilvl w:val="0"/>
          <w:numId w:val="27"/>
        </w:numPr>
        <w:autoSpaceDE/>
        <w:autoSpaceDN/>
        <w:spacing w:line="360" w:lineRule="auto"/>
        <w:ind w:left="1077" w:right="800" w:firstLine="839"/>
        <w:jc w:val="both"/>
        <w:rPr>
          <w:sz w:val="28"/>
          <w:szCs w:val="28"/>
          <w:lang w:eastAsia="uk-UA"/>
        </w:rPr>
      </w:pPr>
      <w:r w:rsidRPr="00347706">
        <w:rPr>
          <w:b/>
          <w:bCs/>
          <w:sz w:val="28"/>
          <w:szCs w:val="28"/>
          <w:lang w:eastAsia="uk-UA"/>
        </w:rPr>
        <w:t>наслідування моделей поведінки</w:t>
      </w:r>
      <w:r w:rsidRPr="00347706">
        <w:rPr>
          <w:sz w:val="28"/>
          <w:szCs w:val="28"/>
          <w:lang w:eastAsia="uk-UA"/>
        </w:rPr>
        <w:t>:</w:t>
      </w:r>
    </w:p>
    <w:p w14:paraId="55E615C2" w14:textId="77777777" w:rsidR="00537392" w:rsidRPr="00347706" w:rsidRDefault="00537392" w:rsidP="00537392">
      <w:pPr>
        <w:widowControl/>
        <w:autoSpaceDE/>
        <w:autoSpaceDN/>
        <w:spacing w:line="360" w:lineRule="auto"/>
        <w:ind w:left="1077" w:right="800" w:firstLine="839"/>
        <w:jc w:val="both"/>
        <w:rPr>
          <w:sz w:val="28"/>
          <w:szCs w:val="28"/>
          <w:lang w:eastAsia="uk-UA"/>
        </w:rPr>
      </w:pPr>
      <w:r w:rsidRPr="00347706">
        <w:rPr>
          <w:sz w:val="28"/>
          <w:szCs w:val="28"/>
          <w:lang w:eastAsia="uk-UA"/>
        </w:rPr>
        <w:lastRenderedPageBreak/>
        <w:t>Школярі часто прагнуть до популярності в середовищі своїх однолітків. Для досягнення цього вони можуть вибирати і наслідувати агресивні або домінуючі моделі поведінки, практиковані іншими учнями або групами, до яких вони хочуть приєднатися. Це може включати використання насильства або агресії для здобуття визнання чи поваги.</w:t>
      </w:r>
    </w:p>
    <w:p w14:paraId="76DD910F" w14:textId="77777777" w:rsidR="00537392" w:rsidRPr="00347706" w:rsidRDefault="00537392" w:rsidP="00E335CF">
      <w:pPr>
        <w:widowControl/>
        <w:numPr>
          <w:ilvl w:val="0"/>
          <w:numId w:val="27"/>
        </w:numPr>
        <w:autoSpaceDE/>
        <w:autoSpaceDN/>
        <w:spacing w:line="360" w:lineRule="auto"/>
        <w:ind w:left="1077" w:right="800" w:firstLine="839"/>
        <w:jc w:val="both"/>
        <w:rPr>
          <w:sz w:val="28"/>
          <w:szCs w:val="28"/>
          <w:lang w:eastAsia="uk-UA"/>
        </w:rPr>
      </w:pPr>
      <w:r w:rsidRPr="00347706">
        <w:rPr>
          <w:b/>
          <w:bCs/>
          <w:sz w:val="28"/>
          <w:szCs w:val="28"/>
          <w:lang w:eastAsia="uk-UA"/>
        </w:rPr>
        <w:t>дискримінація та маргіналізація</w:t>
      </w:r>
      <w:r w:rsidRPr="00347706">
        <w:rPr>
          <w:sz w:val="28"/>
          <w:szCs w:val="28"/>
          <w:lang w:eastAsia="uk-UA"/>
        </w:rPr>
        <w:t>:</w:t>
      </w:r>
    </w:p>
    <w:p w14:paraId="2D12E7A2" w14:textId="77777777" w:rsidR="00537392" w:rsidRPr="00347706" w:rsidRDefault="00537392" w:rsidP="00537392">
      <w:pPr>
        <w:widowControl/>
        <w:autoSpaceDE/>
        <w:autoSpaceDN/>
        <w:spacing w:line="360" w:lineRule="auto"/>
        <w:ind w:left="1077" w:right="800" w:firstLine="839"/>
        <w:jc w:val="both"/>
        <w:rPr>
          <w:sz w:val="28"/>
          <w:szCs w:val="28"/>
          <w:lang w:eastAsia="uk-UA"/>
        </w:rPr>
      </w:pPr>
      <w:r w:rsidRPr="00347706">
        <w:rPr>
          <w:sz w:val="28"/>
          <w:szCs w:val="28"/>
          <w:lang w:eastAsia="uk-UA"/>
        </w:rPr>
        <w:t>Школярі можуть проявляти агресію щодо однокласників, які відрізняються від них за певними ознаками, такими як релігія, етнічна приналежність, колір шкіри або матеріальний статус. Така поведінка може бути результатом стереотипів, упереджень і соціальних бар'єрів, що формуються у дітей внаслідок виховання або впливу ззовні. Виявлення «інших» або тих, хто виглядає або поводиться по-іншому, стає підставою для дискримінації і насильства.</w:t>
      </w:r>
    </w:p>
    <w:p w14:paraId="494CFD01" w14:textId="77777777" w:rsidR="00537392" w:rsidRPr="00347706" w:rsidRDefault="00537392" w:rsidP="00E335CF">
      <w:pPr>
        <w:widowControl/>
        <w:numPr>
          <w:ilvl w:val="0"/>
          <w:numId w:val="27"/>
        </w:numPr>
        <w:autoSpaceDE/>
        <w:autoSpaceDN/>
        <w:spacing w:line="360" w:lineRule="auto"/>
        <w:ind w:left="1077" w:right="800" w:firstLine="839"/>
        <w:jc w:val="both"/>
        <w:rPr>
          <w:sz w:val="28"/>
          <w:szCs w:val="28"/>
          <w:lang w:eastAsia="uk-UA"/>
        </w:rPr>
      </w:pPr>
      <w:r w:rsidRPr="00347706">
        <w:rPr>
          <w:b/>
          <w:bCs/>
          <w:sz w:val="28"/>
          <w:szCs w:val="28"/>
          <w:lang w:eastAsia="uk-UA"/>
        </w:rPr>
        <w:t>вплив засобів масової інформації</w:t>
      </w:r>
      <w:r w:rsidRPr="00347706">
        <w:rPr>
          <w:sz w:val="28"/>
          <w:szCs w:val="28"/>
          <w:lang w:eastAsia="uk-UA"/>
        </w:rPr>
        <w:t>:</w:t>
      </w:r>
    </w:p>
    <w:p w14:paraId="2992F052" w14:textId="77777777" w:rsidR="00537392" w:rsidRPr="00347706" w:rsidRDefault="00537392" w:rsidP="00537392">
      <w:pPr>
        <w:widowControl/>
        <w:autoSpaceDE/>
        <w:autoSpaceDN/>
        <w:spacing w:line="360" w:lineRule="auto"/>
        <w:ind w:left="1077" w:right="800" w:firstLine="839"/>
        <w:jc w:val="both"/>
        <w:rPr>
          <w:sz w:val="28"/>
          <w:szCs w:val="28"/>
          <w:lang w:eastAsia="uk-UA"/>
        </w:rPr>
      </w:pPr>
      <w:r w:rsidRPr="00347706">
        <w:rPr>
          <w:sz w:val="28"/>
          <w:szCs w:val="28"/>
          <w:lang w:eastAsia="uk-UA"/>
        </w:rPr>
        <w:t>Засоби масової інформації, включаючи телевізійні програми, відеоігри та соціальні мережі, мають значний вплив на поведінку учнів. Агресивний контент, який часто зустрічається в медіа, може сприяти нормалізації насильства або агресії як способу вирішення конфліктів чи досягнення мети. Коли учні спостерігають за насильницькими діями у фільмах, іграх чи на екранах, вони можуть сприймати таку поведінку як прийнятну або навіть бажану.</w:t>
      </w:r>
    </w:p>
    <w:p w14:paraId="051A5548" w14:textId="77777777" w:rsidR="00537392" w:rsidRPr="00347706" w:rsidRDefault="00537392" w:rsidP="00537392">
      <w:pPr>
        <w:widowControl/>
        <w:autoSpaceDE/>
        <w:autoSpaceDN/>
        <w:spacing w:line="360" w:lineRule="auto"/>
        <w:ind w:left="1077" w:right="800" w:firstLine="839"/>
        <w:jc w:val="both"/>
        <w:rPr>
          <w:sz w:val="28"/>
          <w:szCs w:val="28"/>
          <w:lang w:eastAsia="uk-UA"/>
        </w:rPr>
      </w:pPr>
      <w:r w:rsidRPr="00347706">
        <w:rPr>
          <w:sz w:val="28"/>
          <w:szCs w:val="28"/>
          <w:lang w:eastAsia="uk-UA"/>
        </w:rPr>
        <w:t>Ці фактори часто взаємодіють і посилюють один одного, що робить агресивну поведінку ще більш складною для корекції. Врахування цих причин є важливим для розробки ефективних стратегій боротьби з насильством у школах і підтримки здорового соціального клімату серед учнів.</w:t>
      </w:r>
    </w:p>
    <w:p w14:paraId="5E465650" w14:textId="77777777" w:rsidR="00537392" w:rsidRPr="00347706" w:rsidRDefault="00537392" w:rsidP="00537392">
      <w:pPr>
        <w:widowControl/>
        <w:autoSpaceDE/>
        <w:autoSpaceDN/>
        <w:spacing w:line="360" w:lineRule="auto"/>
        <w:ind w:left="1916" w:right="800" w:hanging="839"/>
        <w:jc w:val="both"/>
        <w:rPr>
          <w:sz w:val="28"/>
          <w:szCs w:val="28"/>
          <w:lang w:eastAsia="uk-UA"/>
        </w:rPr>
      </w:pPr>
    </w:p>
    <w:p w14:paraId="4B6A2CE1" w14:textId="77777777" w:rsidR="00537392" w:rsidRPr="00347706" w:rsidRDefault="00537392" w:rsidP="00537392">
      <w:pPr>
        <w:widowControl/>
        <w:autoSpaceDE/>
        <w:autoSpaceDN/>
        <w:spacing w:line="360" w:lineRule="auto"/>
        <w:ind w:left="1916" w:right="800" w:hanging="839"/>
        <w:jc w:val="both"/>
        <w:rPr>
          <w:sz w:val="28"/>
          <w:szCs w:val="28"/>
          <w:lang w:eastAsia="uk-UA"/>
        </w:rPr>
      </w:pPr>
    </w:p>
    <w:p w14:paraId="43488A35" w14:textId="77777777" w:rsidR="00537392" w:rsidRPr="00347706" w:rsidRDefault="00537392" w:rsidP="00537392">
      <w:pPr>
        <w:widowControl/>
        <w:autoSpaceDE/>
        <w:autoSpaceDN/>
        <w:spacing w:line="360" w:lineRule="auto"/>
        <w:ind w:left="1916" w:right="800" w:hanging="839"/>
        <w:jc w:val="both"/>
        <w:rPr>
          <w:sz w:val="28"/>
          <w:szCs w:val="28"/>
          <w:lang w:eastAsia="uk-UA"/>
        </w:rPr>
      </w:pPr>
    </w:p>
    <w:p w14:paraId="50EADE42" w14:textId="77777777" w:rsidR="00537392" w:rsidRPr="00347706" w:rsidRDefault="00537392" w:rsidP="00537392">
      <w:pPr>
        <w:widowControl/>
        <w:autoSpaceDE/>
        <w:autoSpaceDN/>
        <w:spacing w:line="360" w:lineRule="auto"/>
        <w:ind w:left="1916" w:right="800" w:hanging="839"/>
        <w:jc w:val="both"/>
        <w:rPr>
          <w:sz w:val="28"/>
          <w:szCs w:val="28"/>
          <w:lang w:eastAsia="uk-UA"/>
        </w:rPr>
      </w:pPr>
    </w:p>
    <w:p w14:paraId="5D5D5CFF" w14:textId="77777777" w:rsidR="00CA7074" w:rsidRPr="00347706" w:rsidRDefault="00CA7074" w:rsidP="00CA7074">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Окрім цього, важливо звернути увагу на наслідки усиновлення як одну з причин агресивної поведінки у шкільному середовищі. Це може мати серйозні наслідки як для агресора, так і для жертви, зокрема, у вигляді низьких </w:t>
      </w:r>
      <w:r w:rsidRPr="00347706">
        <w:rPr>
          <w:sz w:val="28"/>
          <w:szCs w:val="28"/>
          <w:lang w:eastAsia="uk-UA"/>
        </w:rPr>
        <w:lastRenderedPageBreak/>
        <w:t xml:space="preserve">оцінок або виключення зі школи, що в свою чергу може призвести до депресії, схильності до суїциду, </w:t>
      </w:r>
      <w:proofErr w:type="spellStart"/>
      <w:r w:rsidRPr="00347706">
        <w:rPr>
          <w:sz w:val="28"/>
          <w:szCs w:val="28"/>
          <w:lang w:eastAsia="uk-UA"/>
        </w:rPr>
        <w:t>самоагресії</w:t>
      </w:r>
      <w:proofErr w:type="spellEnd"/>
      <w:r w:rsidRPr="00347706">
        <w:rPr>
          <w:sz w:val="28"/>
          <w:szCs w:val="28"/>
          <w:lang w:eastAsia="uk-UA"/>
        </w:rPr>
        <w:t xml:space="preserve"> та травм. Також це може знизити ефективність викладання, викликати зриви уроків, соціальну маргіналізацію, звинувачення інших, вживання алкоголю чи наркотиків, закріплення девіантної поведінки та розвиток психічних проблем.</w:t>
      </w:r>
    </w:p>
    <w:p w14:paraId="61C5865D" w14:textId="77777777" w:rsidR="00CA7074" w:rsidRPr="00347706" w:rsidRDefault="00CA7074" w:rsidP="00CA7074">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Моніторинг поведінки учнів для виявлення проявів </w:t>
      </w:r>
      <w:proofErr w:type="spellStart"/>
      <w:r w:rsidRPr="00347706">
        <w:rPr>
          <w:sz w:val="28"/>
          <w:szCs w:val="28"/>
          <w:lang w:eastAsia="uk-UA"/>
        </w:rPr>
        <w:t>булінгу</w:t>
      </w:r>
      <w:proofErr w:type="spellEnd"/>
      <w:r w:rsidRPr="00347706">
        <w:rPr>
          <w:sz w:val="28"/>
          <w:szCs w:val="28"/>
          <w:lang w:eastAsia="uk-UA"/>
        </w:rPr>
        <w:t xml:space="preserve"> чи агресії можна здійснювати під час перерв, а також спостерігаючи за тим, як вони проводять позаурочний час: у коридорах, на шкільному подвір'ї або в класі. У школі завжди є учні, які уникають спілкування з іншими, не виходять на подвір’я, обходять групи однокласників, бо бояться, що в критичний момент не отримають підтримки від однолітків чи вчителів.</w:t>
      </w:r>
    </w:p>
    <w:p w14:paraId="71C094EB" w14:textId="77777777" w:rsidR="00CA7074" w:rsidRPr="00347706" w:rsidRDefault="00CA7074" w:rsidP="00CA7074">
      <w:pPr>
        <w:widowControl/>
        <w:autoSpaceDE/>
        <w:autoSpaceDN/>
        <w:spacing w:line="360" w:lineRule="auto"/>
        <w:ind w:left="1077" w:right="800" w:firstLine="839"/>
        <w:jc w:val="both"/>
        <w:rPr>
          <w:sz w:val="28"/>
          <w:szCs w:val="28"/>
          <w:lang w:eastAsia="uk-UA"/>
        </w:rPr>
      </w:pPr>
      <w:r w:rsidRPr="00347706">
        <w:rPr>
          <w:sz w:val="28"/>
          <w:szCs w:val="28"/>
          <w:lang w:eastAsia="uk-UA"/>
        </w:rPr>
        <w:t>Шкільне середовище можна охарактеризувати як простір, де всі мають рівні шанси, але часто зустрічаються випадки позитивної дискримінації, коли створюються спеціальні місця для знедолених учнів. Важливим аспектом є те, що виявлення дискримінації в школі частіше трапляється серед учнів із підвищеною чутливістю, суб'єктивністю та нестабільною самооцінкою.</w:t>
      </w:r>
    </w:p>
    <w:p w14:paraId="041DF43C" w14:textId="77777777" w:rsidR="00CA7074" w:rsidRPr="00347706" w:rsidRDefault="00CA7074" w:rsidP="00CA7074">
      <w:pPr>
        <w:widowControl/>
        <w:autoSpaceDE/>
        <w:autoSpaceDN/>
        <w:spacing w:line="360" w:lineRule="auto"/>
        <w:ind w:left="1077" w:right="800" w:firstLine="839"/>
        <w:jc w:val="both"/>
        <w:rPr>
          <w:sz w:val="28"/>
          <w:szCs w:val="28"/>
          <w:lang w:eastAsia="uk-UA"/>
        </w:rPr>
      </w:pPr>
      <w:r w:rsidRPr="00347706">
        <w:rPr>
          <w:sz w:val="28"/>
          <w:szCs w:val="28"/>
          <w:lang w:eastAsia="uk-UA"/>
        </w:rPr>
        <w:t>Шкільні колективи та військові організації є типовим середовищем для мобілізації агресивної поведінки, де важливу роль відіграє свідоме залякування, яке викликає у жертв психологічний дискомфорт та обмеження їх психологічних можливостей.</w:t>
      </w:r>
    </w:p>
    <w:p w14:paraId="0C2F54D4" w14:textId="77777777" w:rsidR="00CA7074" w:rsidRPr="00347706" w:rsidRDefault="00CA7074" w:rsidP="00CA7074">
      <w:pPr>
        <w:widowControl/>
        <w:autoSpaceDE/>
        <w:autoSpaceDN/>
        <w:spacing w:line="360" w:lineRule="auto"/>
        <w:ind w:left="1077" w:right="800" w:firstLine="839"/>
        <w:jc w:val="both"/>
        <w:rPr>
          <w:sz w:val="28"/>
          <w:szCs w:val="28"/>
          <w:lang w:eastAsia="uk-UA"/>
        </w:rPr>
      </w:pPr>
      <w:r w:rsidRPr="00347706">
        <w:rPr>
          <w:sz w:val="28"/>
          <w:szCs w:val="28"/>
          <w:lang w:eastAsia="uk-UA"/>
        </w:rPr>
        <w:t>Підсумовуючи, важливо відзначити, що на агресивну поведінку можуть впливати такі фактори, як: схильність до агресії, вплив навколишнього середовища, культура, рівень розвитку, здатність адаптуватися та реагувати на фрустрацію, а також сімейне походження.</w:t>
      </w:r>
    </w:p>
    <w:p w14:paraId="0ED5F0E1" w14:textId="77777777" w:rsidR="00CA7074" w:rsidRPr="00347706" w:rsidRDefault="00CA7074">
      <w:pPr>
        <w:pStyle w:val="a3"/>
        <w:spacing w:before="2" w:line="360" w:lineRule="auto"/>
        <w:ind w:right="850" w:firstLine="720"/>
      </w:pPr>
    </w:p>
    <w:p w14:paraId="4086B37E" w14:textId="77777777" w:rsidR="00CA7074" w:rsidRPr="00347706" w:rsidRDefault="00CA7074">
      <w:pPr>
        <w:pStyle w:val="a3"/>
        <w:spacing w:before="2" w:line="360" w:lineRule="auto"/>
        <w:ind w:right="850" w:firstLine="720"/>
      </w:pPr>
    </w:p>
    <w:p w14:paraId="0AA0B4C1" w14:textId="77777777" w:rsidR="00CA7074" w:rsidRPr="00347706" w:rsidRDefault="00CA7074">
      <w:pPr>
        <w:pStyle w:val="a3"/>
        <w:spacing w:before="2" w:line="360" w:lineRule="auto"/>
        <w:ind w:right="850" w:firstLine="720"/>
      </w:pPr>
    </w:p>
    <w:p w14:paraId="52430AA2" w14:textId="77777777" w:rsidR="00CA7074" w:rsidRPr="00347706" w:rsidRDefault="00CA7074">
      <w:pPr>
        <w:pStyle w:val="a3"/>
        <w:spacing w:before="2" w:line="360" w:lineRule="auto"/>
        <w:ind w:right="850" w:firstLine="720"/>
      </w:pPr>
    </w:p>
    <w:p w14:paraId="70FBBD5E" w14:textId="77777777" w:rsidR="00CA7074" w:rsidRPr="00347706" w:rsidRDefault="00CA7074" w:rsidP="00CA7074">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Для досягнення ефективних і тривалих результатів у профілактиці та боротьбі з насильством у школі необхідно враховувати всіх учасників цього процесу, зокрема батьків. Оскільки саме в сім'ї формується основа поведінки та система цінностей дитини, вона повинна бути узгоджена з цінностями </w:t>
      </w:r>
      <w:r w:rsidRPr="00347706">
        <w:rPr>
          <w:sz w:val="28"/>
          <w:szCs w:val="28"/>
          <w:lang w:eastAsia="uk-UA"/>
        </w:rPr>
        <w:lastRenderedPageBreak/>
        <w:t xml:space="preserve">суспільства та тим, що пропагує школа, де дитина проводить більшу частину свого часу. Учень приносить до школи певні поведінкові впливи з дому, і завдання школи полягає у своєчасному виявленні цих впливів і, за потреби, коригуванні їх. Шкільний персонал повинен бути обізнаний з проблемою </w:t>
      </w:r>
      <w:proofErr w:type="spellStart"/>
      <w:r w:rsidRPr="00347706">
        <w:rPr>
          <w:sz w:val="28"/>
          <w:szCs w:val="28"/>
          <w:lang w:eastAsia="uk-UA"/>
        </w:rPr>
        <w:t>булінгу</w:t>
      </w:r>
      <w:proofErr w:type="spellEnd"/>
      <w:r w:rsidRPr="00347706">
        <w:rPr>
          <w:sz w:val="28"/>
          <w:szCs w:val="28"/>
          <w:lang w:eastAsia="uk-UA"/>
        </w:rPr>
        <w:t xml:space="preserve"> серед учнів та працювати над пошуком рішень для подолання конфліктів. Батьки повинні підтримувати постійний зв'язок зі школою, щоб бути поінформованими про життя їхньої дитини в навчальному закладі.</w:t>
      </w:r>
    </w:p>
    <w:p w14:paraId="049CBB29" w14:textId="77777777" w:rsidR="00CA7074" w:rsidRPr="00347706" w:rsidRDefault="00CA7074" w:rsidP="00CA7074">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На нашу думку, для ефективної профілактики та боротьби зі шкільним </w:t>
      </w:r>
      <w:proofErr w:type="spellStart"/>
      <w:r w:rsidRPr="00347706">
        <w:rPr>
          <w:sz w:val="28"/>
          <w:szCs w:val="28"/>
          <w:lang w:eastAsia="uk-UA"/>
        </w:rPr>
        <w:t>булінгом</w:t>
      </w:r>
      <w:proofErr w:type="spellEnd"/>
      <w:r w:rsidRPr="00347706">
        <w:rPr>
          <w:sz w:val="28"/>
          <w:szCs w:val="28"/>
          <w:lang w:eastAsia="uk-UA"/>
        </w:rPr>
        <w:t xml:space="preserve"> необхідно вжити наступні заходи: а) створити консультаційне та інформаційне бюро для батьків; б) впровадити відеоспостереження в класах і коридорах; в) здійснювати постійний моніторинг поведінки учнів з боку вчителів, щоб попередити агресивні дії, а також активно співпрацювати з батьками; г) у кожному класі слід організувати внутрішнє саморегулювання серед учнів, що передбачає дотримання правил і застосування санкцій за агресивну поведінку та насильство; д) посилити діяльність психолога та соціального педагога для зменшення напруги серед учнів, виявлення факторів, які можуть призвести до насильства; е) організувати спеціалізовані семінари для вчителів, де вони зможуть отримати додаткову інформацію щодо </w:t>
      </w:r>
      <w:proofErr w:type="spellStart"/>
      <w:r w:rsidRPr="00347706">
        <w:rPr>
          <w:sz w:val="28"/>
          <w:szCs w:val="28"/>
          <w:lang w:eastAsia="uk-UA"/>
        </w:rPr>
        <w:t>булінгу</w:t>
      </w:r>
      <w:proofErr w:type="spellEnd"/>
      <w:r w:rsidRPr="00347706">
        <w:rPr>
          <w:sz w:val="28"/>
          <w:szCs w:val="28"/>
          <w:lang w:eastAsia="uk-UA"/>
        </w:rPr>
        <w:t xml:space="preserve">, його профілактики та втручання в ситуації знущань; ж) організувати дебати, класні години і спільні заходи, на яких можна виявити та обговорити проблеми і конфлікти між учнями; з) виготовити буклети і стенди для учнів, що містять інформацію про наслідки </w:t>
      </w:r>
      <w:proofErr w:type="spellStart"/>
      <w:r w:rsidRPr="00347706">
        <w:rPr>
          <w:sz w:val="28"/>
          <w:szCs w:val="28"/>
          <w:lang w:eastAsia="uk-UA"/>
        </w:rPr>
        <w:t>булінгу</w:t>
      </w:r>
      <w:proofErr w:type="spellEnd"/>
      <w:r w:rsidRPr="00347706">
        <w:rPr>
          <w:sz w:val="28"/>
          <w:szCs w:val="28"/>
          <w:lang w:eastAsia="uk-UA"/>
        </w:rPr>
        <w:t xml:space="preserve"> та правову відповідальність за цькування.</w:t>
      </w:r>
    </w:p>
    <w:p w14:paraId="0BC4B8B0" w14:textId="77777777" w:rsidR="00CA7074" w:rsidRPr="00347706" w:rsidRDefault="00CA7074" w:rsidP="00CA7074">
      <w:pPr>
        <w:widowControl/>
        <w:autoSpaceDE/>
        <w:autoSpaceDN/>
        <w:spacing w:line="360" w:lineRule="auto"/>
        <w:ind w:left="1077" w:right="800" w:firstLine="839"/>
        <w:jc w:val="both"/>
        <w:rPr>
          <w:sz w:val="28"/>
          <w:szCs w:val="28"/>
          <w:lang w:eastAsia="uk-UA"/>
        </w:rPr>
      </w:pPr>
    </w:p>
    <w:p w14:paraId="14EDF289" w14:textId="77777777" w:rsidR="00CA7074" w:rsidRPr="00347706" w:rsidRDefault="00CA7074" w:rsidP="00CA7074">
      <w:pPr>
        <w:widowControl/>
        <w:autoSpaceDE/>
        <w:autoSpaceDN/>
        <w:spacing w:line="360" w:lineRule="auto"/>
        <w:ind w:left="1077" w:right="800" w:firstLine="839"/>
        <w:jc w:val="both"/>
        <w:rPr>
          <w:sz w:val="28"/>
          <w:szCs w:val="28"/>
          <w:lang w:eastAsia="uk-UA"/>
        </w:rPr>
      </w:pPr>
    </w:p>
    <w:p w14:paraId="077E26E6" w14:textId="77777777" w:rsidR="00CA7074" w:rsidRPr="00347706" w:rsidRDefault="00CA7074" w:rsidP="00CA7074">
      <w:pPr>
        <w:widowControl/>
        <w:autoSpaceDE/>
        <w:autoSpaceDN/>
        <w:spacing w:line="360" w:lineRule="auto"/>
        <w:ind w:left="1077" w:right="800" w:firstLine="839"/>
        <w:jc w:val="both"/>
        <w:rPr>
          <w:sz w:val="28"/>
          <w:szCs w:val="28"/>
          <w:lang w:eastAsia="uk-UA"/>
        </w:rPr>
      </w:pPr>
    </w:p>
    <w:p w14:paraId="0DA6F0B7" w14:textId="77777777" w:rsidR="00CA7074" w:rsidRPr="00347706" w:rsidRDefault="00CA7074" w:rsidP="00CA7074">
      <w:pPr>
        <w:widowControl/>
        <w:autoSpaceDE/>
        <w:autoSpaceDN/>
        <w:spacing w:line="360" w:lineRule="auto"/>
        <w:ind w:left="1077" w:right="800" w:firstLine="839"/>
        <w:jc w:val="both"/>
        <w:rPr>
          <w:sz w:val="28"/>
          <w:szCs w:val="28"/>
          <w:lang w:eastAsia="uk-UA"/>
        </w:rPr>
      </w:pPr>
    </w:p>
    <w:p w14:paraId="586D67EF" w14:textId="77777777" w:rsidR="00CA7074" w:rsidRPr="00347706" w:rsidRDefault="00CA7074" w:rsidP="00CA7074">
      <w:pPr>
        <w:widowControl/>
        <w:autoSpaceDE/>
        <w:autoSpaceDN/>
        <w:spacing w:line="360" w:lineRule="auto"/>
        <w:ind w:left="1077" w:right="800" w:firstLine="839"/>
        <w:jc w:val="both"/>
        <w:rPr>
          <w:sz w:val="28"/>
          <w:szCs w:val="28"/>
          <w:lang w:eastAsia="uk-UA"/>
        </w:rPr>
      </w:pPr>
      <w:r w:rsidRPr="00347706">
        <w:rPr>
          <w:sz w:val="28"/>
          <w:szCs w:val="28"/>
          <w:lang w:eastAsia="uk-UA"/>
        </w:rPr>
        <w:t>У школі будь-який конфлікт між учнями має бути виявлений і вирішений негайно, без ігнорування або уникання агресії та насильства. Насильство в школі є складним і багатогранним явищем, яке вимагає активної участі всіх сторін: сім'ї, оточення, школи, уряду та засобів масової інформації.</w:t>
      </w:r>
    </w:p>
    <w:p w14:paraId="7839124A" w14:textId="77777777" w:rsidR="006C665F" w:rsidRPr="00347706" w:rsidRDefault="006C665F">
      <w:pPr>
        <w:pStyle w:val="a3"/>
        <w:spacing w:before="11"/>
        <w:ind w:left="0"/>
        <w:jc w:val="left"/>
        <w:rPr>
          <w:sz w:val="42"/>
        </w:rPr>
      </w:pPr>
    </w:p>
    <w:p w14:paraId="407F9240" w14:textId="77777777" w:rsidR="006C665F" w:rsidRPr="00347706" w:rsidRDefault="00D348E2" w:rsidP="00E335CF">
      <w:pPr>
        <w:pStyle w:val="1"/>
        <w:numPr>
          <w:ilvl w:val="1"/>
          <w:numId w:val="18"/>
        </w:numPr>
        <w:tabs>
          <w:tab w:val="left" w:pos="2297"/>
        </w:tabs>
        <w:ind w:left="2296" w:hanging="496"/>
        <w:jc w:val="left"/>
      </w:pPr>
      <w:bookmarkStart w:id="2" w:name="_TOC_250008"/>
      <w:r w:rsidRPr="00347706">
        <w:t>Нормативно-правовий</w:t>
      </w:r>
      <w:r w:rsidRPr="00347706">
        <w:rPr>
          <w:spacing w:val="-5"/>
        </w:rPr>
        <w:t xml:space="preserve"> </w:t>
      </w:r>
      <w:r w:rsidRPr="00347706">
        <w:t>контекст</w:t>
      </w:r>
      <w:r w:rsidRPr="00347706">
        <w:rPr>
          <w:spacing w:val="-6"/>
        </w:rPr>
        <w:t xml:space="preserve"> </w:t>
      </w:r>
      <w:bookmarkEnd w:id="2"/>
      <w:proofErr w:type="spellStart"/>
      <w:r w:rsidRPr="00347706">
        <w:t>булінгу</w:t>
      </w:r>
      <w:proofErr w:type="spellEnd"/>
    </w:p>
    <w:p w14:paraId="791A7458" w14:textId="77777777" w:rsidR="006C665F" w:rsidRPr="00347706" w:rsidRDefault="006C665F">
      <w:pPr>
        <w:pStyle w:val="a3"/>
        <w:ind w:left="0"/>
        <w:jc w:val="left"/>
        <w:rPr>
          <w:b/>
          <w:sz w:val="30"/>
        </w:rPr>
      </w:pPr>
    </w:p>
    <w:p w14:paraId="06EE3EAC" w14:textId="77777777" w:rsidR="006C665F" w:rsidRPr="00347706" w:rsidRDefault="006C665F">
      <w:pPr>
        <w:pStyle w:val="a3"/>
        <w:spacing w:before="1"/>
        <w:ind w:left="0"/>
        <w:jc w:val="left"/>
        <w:rPr>
          <w:b/>
          <w:sz w:val="25"/>
        </w:rPr>
      </w:pPr>
    </w:p>
    <w:p w14:paraId="7CE6F2C5" w14:textId="77777777" w:rsidR="00952BCA" w:rsidRPr="00347706" w:rsidRDefault="00952BCA" w:rsidP="00952BCA">
      <w:pPr>
        <w:widowControl/>
        <w:autoSpaceDE/>
        <w:autoSpaceDN/>
        <w:spacing w:line="360" w:lineRule="auto"/>
        <w:ind w:left="1077" w:right="800" w:firstLine="839"/>
        <w:jc w:val="both"/>
        <w:rPr>
          <w:sz w:val="28"/>
          <w:szCs w:val="28"/>
          <w:lang w:eastAsia="uk-UA"/>
        </w:rPr>
      </w:pPr>
      <w:r w:rsidRPr="00347706">
        <w:rPr>
          <w:sz w:val="28"/>
          <w:szCs w:val="28"/>
          <w:lang w:eastAsia="uk-UA"/>
        </w:rPr>
        <w:t>У демократичних країнах головним завданням суспільства є забезпечення захисту своїх членів, тобто створення ефективної системи охорони прав, свобод, життя та здоров’я громадян. В Конституції України підкреслюється важливість життя і здоров’я людини, її чесності та гідності, недоторканності, а також безпеки як найвищої соціальної цінності держави (ст. 3). Водночас наголошується, що жодна особа не має права піддавати іншого катуванню, жорстокому чи принижуючому поводженню (ст. 28). Варто зазначити, що заборона жорстокого поводження з людьми відповідає вимогам міжнародних правових документів, на основі яких будь-яка держава, в тому числі Україна, розглядає такі дії як кримінальні. До таких актів належать, зокрема: Загальна декларація прав людини (ст. 5), Міжнародний пакт про громадянські та політичні права (ст. 7), Конвенція про захист прав людини та основоположних свобод (ст. 3) тощо.</w:t>
      </w:r>
    </w:p>
    <w:p w14:paraId="42FC68CD"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684D566A" w14:textId="77777777" w:rsidR="00952BCA" w:rsidRPr="00347706" w:rsidRDefault="00952BCA" w:rsidP="00952BCA">
      <w:pPr>
        <w:widowControl/>
        <w:autoSpaceDE/>
        <w:autoSpaceDN/>
        <w:spacing w:line="360" w:lineRule="auto"/>
        <w:ind w:left="1077" w:right="800" w:firstLine="839"/>
        <w:jc w:val="both"/>
        <w:rPr>
          <w:sz w:val="28"/>
          <w:szCs w:val="28"/>
          <w:lang w:eastAsia="uk-UA"/>
        </w:rPr>
      </w:pPr>
      <w:r w:rsidRPr="00347706">
        <w:rPr>
          <w:sz w:val="28"/>
          <w:szCs w:val="28"/>
          <w:lang w:eastAsia="uk-UA"/>
        </w:rPr>
        <w:lastRenderedPageBreak/>
        <w:t xml:space="preserve">Згідно з сучасними даними Міжнародної Амністії, насильство, жорстоке поводження, цькування та </w:t>
      </w:r>
      <w:proofErr w:type="spellStart"/>
      <w:r w:rsidRPr="00347706">
        <w:rPr>
          <w:sz w:val="28"/>
          <w:szCs w:val="28"/>
          <w:lang w:eastAsia="uk-UA"/>
        </w:rPr>
        <w:t>булінг</w:t>
      </w:r>
      <w:proofErr w:type="spellEnd"/>
      <w:r w:rsidRPr="00347706">
        <w:rPr>
          <w:sz w:val="28"/>
          <w:szCs w:val="28"/>
          <w:lang w:eastAsia="uk-UA"/>
        </w:rPr>
        <w:t xml:space="preserve"> зафіксовані в близько 150 країнах світу, причому в деяких (зокрема, у 80 державах) вони призвели до смертельних випадків (Катеринчук К. В., 2014).</w:t>
      </w:r>
    </w:p>
    <w:p w14:paraId="79F90775" w14:textId="77777777" w:rsidR="00952BCA" w:rsidRPr="00347706" w:rsidRDefault="00952BCA" w:rsidP="00952BCA">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В Україні проблема </w:t>
      </w:r>
      <w:proofErr w:type="spellStart"/>
      <w:r w:rsidRPr="00347706">
        <w:rPr>
          <w:sz w:val="28"/>
          <w:szCs w:val="28"/>
          <w:lang w:eastAsia="uk-UA"/>
        </w:rPr>
        <w:t>булінгу</w:t>
      </w:r>
      <w:proofErr w:type="spellEnd"/>
      <w:r w:rsidRPr="00347706">
        <w:rPr>
          <w:sz w:val="28"/>
          <w:szCs w:val="28"/>
          <w:lang w:eastAsia="uk-UA"/>
        </w:rPr>
        <w:t xml:space="preserve"> та </w:t>
      </w:r>
      <w:proofErr w:type="spellStart"/>
      <w:r w:rsidRPr="00347706">
        <w:rPr>
          <w:sz w:val="28"/>
          <w:szCs w:val="28"/>
          <w:lang w:eastAsia="uk-UA"/>
        </w:rPr>
        <w:t>кібербулінгу</w:t>
      </w:r>
      <w:proofErr w:type="spellEnd"/>
      <w:r w:rsidRPr="00347706">
        <w:rPr>
          <w:sz w:val="28"/>
          <w:szCs w:val="28"/>
          <w:lang w:eastAsia="uk-UA"/>
        </w:rPr>
        <w:t xml:space="preserve"> є досить поширеною. За статистикою на серпень 2018 року, 73% дітей віком від 11 до 17 років стикалися з насильством протягом останніх кількох місяців. 27% дітей стали жертвами підбурювання, а 46% зберігали мовчання щодо ситуацій </w:t>
      </w:r>
      <w:proofErr w:type="spellStart"/>
      <w:r w:rsidRPr="00347706">
        <w:rPr>
          <w:sz w:val="28"/>
          <w:szCs w:val="28"/>
          <w:lang w:eastAsia="uk-UA"/>
        </w:rPr>
        <w:t>булінгу</w:t>
      </w:r>
      <w:proofErr w:type="spellEnd"/>
      <w:r w:rsidRPr="00347706">
        <w:rPr>
          <w:sz w:val="28"/>
          <w:szCs w:val="28"/>
          <w:lang w:eastAsia="uk-UA"/>
        </w:rPr>
        <w:t>. Крім того, в грудні 2018 року дослідження Українського інституту дослідження екстремізму показало, що з проявами агресії в Україні зіштовхуються 8 з 10 дітей (Катеринчук К. В., 2012).</w:t>
      </w:r>
    </w:p>
    <w:p w14:paraId="61A0035F" w14:textId="77777777" w:rsidR="00952BCA" w:rsidRPr="00347706" w:rsidRDefault="00952BCA" w:rsidP="00952BCA">
      <w:pPr>
        <w:widowControl/>
        <w:autoSpaceDE/>
        <w:autoSpaceDN/>
        <w:spacing w:line="360" w:lineRule="auto"/>
        <w:ind w:left="1077" w:right="800" w:firstLine="839"/>
        <w:jc w:val="both"/>
        <w:rPr>
          <w:sz w:val="28"/>
          <w:szCs w:val="28"/>
          <w:lang w:eastAsia="uk-UA"/>
        </w:rPr>
      </w:pPr>
      <w:proofErr w:type="spellStart"/>
      <w:r w:rsidRPr="00347706">
        <w:rPr>
          <w:sz w:val="28"/>
          <w:szCs w:val="28"/>
          <w:lang w:eastAsia="uk-UA"/>
        </w:rPr>
        <w:t>Булінг</w:t>
      </w:r>
      <w:proofErr w:type="spellEnd"/>
      <w:r w:rsidRPr="00347706">
        <w:rPr>
          <w:sz w:val="28"/>
          <w:szCs w:val="28"/>
          <w:lang w:eastAsia="uk-UA"/>
        </w:rPr>
        <w:t xml:space="preserve"> найчастіше виявляється у формі надзвичайно жорстоких дій, з імпульсивною агресією, що включає масові бійки, катування. Останнім часом популярними стали відео цькувань або насильства, які діти-</w:t>
      </w:r>
      <w:proofErr w:type="spellStart"/>
      <w:r w:rsidRPr="00347706">
        <w:rPr>
          <w:sz w:val="28"/>
          <w:szCs w:val="28"/>
          <w:lang w:eastAsia="uk-UA"/>
        </w:rPr>
        <w:t>булери</w:t>
      </w:r>
      <w:proofErr w:type="spellEnd"/>
      <w:r w:rsidRPr="00347706">
        <w:rPr>
          <w:sz w:val="28"/>
          <w:szCs w:val="28"/>
          <w:lang w:eastAsia="uk-UA"/>
        </w:rPr>
        <w:t xml:space="preserve"> знімають і викладають в Інтернет. Вікові категорії авторів таких відеороликів коливаються від 11 до 18 років.</w:t>
      </w:r>
    </w:p>
    <w:p w14:paraId="52AE34B1" w14:textId="77777777" w:rsidR="00952BCA" w:rsidRPr="00347706" w:rsidRDefault="00952BCA" w:rsidP="00952BCA">
      <w:pPr>
        <w:widowControl/>
        <w:autoSpaceDE/>
        <w:autoSpaceDN/>
        <w:spacing w:line="360" w:lineRule="auto"/>
        <w:ind w:left="1077" w:right="800" w:firstLine="839"/>
        <w:jc w:val="both"/>
        <w:rPr>
          <w:sz w:val="28"/>
          <w:szCs w:val="28"/>
          <w:lang w:eastAsia="uk-UA"/>
        </w:rPr>
      </w:pPr>
      <w:r w:rsidRPr="00347706">
        <w:rPr>
          <w:sz w:val="28"/>
          <w:szCs w:val="28"/>
          <w:lang w:eastAsia="uk-UA"/>
        </w:rPr>
        <w:t>Згідно з даними Всесвітньої організації охорони здоров’я (ВООЗ), Україна займає четверте місце серед європейських країн за рівнем проявів агресії серед підлітків. На першому місці перебуває Росія, за нею слідують Албанія та Білорусь (</w:t>
      </w:r>
      <w:proofErr w:type="spellStart"/>
      <w:r w:rsidRPr="00347706">
        <w:rPr>
          <w:sz w:val="28"/>
          <w:szCs w:val="28"/>
          <w:lang w:eastAsia="uk-UA"/>
        </w:rPr>
        <w:t>Пестерєва</w:t>
      </w:r>
      <w:proofErr w:type="spellEnd"/>
      <w:r w:rsidRPr="00347706">
        <w:rPr>
          <w:sz w:val="28"/>
          <w:szCs w:val="28"/>
          <w:lang w:eastAsia="uk-UA"/>
        </w:rPr>
        <w:t xml:space="preserve"> Ю. С., 2018).</w:t>
      </w:r>
    </w:p>
    <w:p w14:paraId="00285AB3" w14:textId="77777777" w:rsidR="00952BCA" w:rsidRPr="00347706" w:rsidRDefault="00952BCA" w:rsidP="00952BCA">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Нормативною основою для існування статті 127 «Катування» Кримінального кодексу України є міжнародні правові акти, які були ратифіковані та </w:t>
      </w:r>
      <w:proofErr w:type="spellStart"/>
      <w:r w:rsidRPr="00347706">
        <w:rPr>
          <w:sz w:val="28"/>
          <w:szCs w:val="28"/>
          <w:lang w:eastAsia="uk-UA"/>
        </w:rPr>
        <w:t>імплементовані</w:t>
      </w:r>
      <w:proofErr w:type="spellEnd"/>
      <w:r w:rsidRPr="00347706">
        <w:rPr>
          <w:sz w:val="28"/>
          <w:szCs w:val="28"/>
          <w:lang w:eastAsia="uk-UA"/>
        </w:rPr>
        <w:t xml:space="preserve"> в національне законодавство. Міжнародні документи є первинними, а національне законодавство вторинним, створеним на основі міжнародних конвенцій, і повинно відповідати загальновизнаним стандартам у боротьбі з цим злочином. Тому кримінальна відповідальність за катування повинна бути встановлена в законодавстві всіх держав, що підписали відповідні міжнародні правові документи. Таким чином, катування є одним із найбільш небезпечних міжнародних злочинів, згідно з конвенціями.</w:t>
      </w:r>
    </w:p>
    <w:p w14:paraId="272C23D3"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6367223B"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lastRenderedPageBreak/>
        <w:t>В Україні заборона та засудження катувань і інших форм нелюдського поводження закріплені низкою національних законів та підзаконних нормативно-правових актів. Серед них: Конституція України (ст. 28); відповідні кодекси (зокрема, Кримінальний кодекс України, Кодекс кримінального процесу України, Кримінально-виконавчий кодекс України тощо); закони, зокрема, «Про Національну поліцію» від 02.07.2015 р., «Про оперативно-розшукову діяльність» від 18.02.1992 р., «Про попереднє ув’язнення» від 30.06.1993 р., «Про забезпечення безпеки осіб, які беруть участь у кримінальному судочинстві» від 23.12.1993 р., «Про порядок відшкодування шкоди, завданої громадянинові незаконними діями органів дізнання, досудового слідства, прокуратури і суду» від 01.12.1994 р., «Про виконання рішень та застосування практики Європейського суду з прав людини» від 23.02.2006 р. та інші нормативні акти. Окрім того, існують укази Президента України, постанови Кабінету Міністрів України, накази, розпорядження та інші документи, зокрема розпорядження МВС України «Про додаткові заходи щодо недопущення випадків катування та жорстокого поводження в діяльності органів внутрішніх справ» від 31.03.2011 р. № 329.</w:t>
      </w:r>
    </w:p>
    <w:p w14:paraId="06990BBA"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Таким чином, катування є одним з найсерйозніших порушень прав людини, яке сьогодні викликає значне занепокоєння світової спільноти. Цей вид злочинів несе підвищену суспільну небезпеку, оскільки спрямований проти життя та здоров’я особи. Використання катувань має тяжкі наслідки для жертв і веде до негативних соціальних наслідків, сприяючи порушенню моральних та правових норм у суспільстві. Україна приєдналася до численних міжнародно-правових актів, спрямованих на виявлення фактів катування та забезпечення невідворотності покарання за такі злочини, що має сприяти утвердженню правопорядку та справедливості.</w:t>
      </w:r>
    </w:p>
    <w:p w14:paraId="38638D54" w14:textId="77777777" w:rsidR="00994D5C" w:rsidRPr="00347706" w:rsidRDefault="00994D5C" w:rsidP="00994D5C">
      <w:pPr>
        <w:widowControl/>
        <w:autoSpaceDE/>
        <w:autoSpaceDN/>
        <w:spacing w:line="360" w:lineRule="auto"/>
        <w:ind w:left="1077" w:right="800" w:firstLine="839"/>
        <w:jc w:val="both"/>
        <w:rPr>
          <w:sz w:val="28"/>
          <w:szCs w:val="28"/>
          <w:lang w:eastAsia="uk-UA"/>
        </w:rPr>
      </w:pPr>
      <w:proofErr w:type="spellStart"/>
      <w:r w:rsidRPr="00347706">
        <w:rPr>
          <w:sz w:val="28"/>
          <w:szCs w:val="28"/>
          <w:lang w:eastAsia="uk-UA"/>
        </w:rPr>
        <w:t>Булінг</w:t>
      </w:r>
      <w:proofErr w:type="spellEnd"/>
      <w:r w:rsidRPr="00347706">
        <w:rPr>
          <w:sz w:val="28"/>
          <w:szCs w:val="28"/>
          <w:lang w:eastAsia="uk-UA"/>
        </w:rPr>
        <w:t xml:space="preserve">, як форма катування, безумовно є насильством, що має умисний характер. Зазвичай він проявляється у вигляді тривалих, багаторазово повторюваних дій фізичного та/або психічного впливу з боку однієї особи або групи осіб, які володіють певними перевагами (фізичними, адміністративними, психологічними тощо). </w:t>
      </w:r>
    </w:p>
    <w:p w14:paraId="5E31902D"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lastRenderedPageBreak/>
        <w:t xml:space="preserve">Ці дії спрямовані на досягнення певної мети, наприклад, залякування, примушування до визнання, покарання за вчинення якогось діяння і </w:t>
      </w:r>
      <w:proofErr w:type="spellStart"/>
      <w:r w:rsidRPr="00347706">
        <w:rPr>
          <w:sz w:val="28"/>
          <w:szCs w:val="28"/>
          <w:lang w:eastAsia="uk-UA"/>
        </w:rPr>
        <w:t>т.д</w:t>
      </w:r>
      <w:proofErr w:type="spellEnd"/>
      <w:r w:rsidRPr="00347706">
        <w:rPr>
          <w:sz w:val="28"/>
          <w:szCs w:val="28"/>
          <w:lang w:eastAsia="uk-UA"/>
        </w:rPr>
        <w:t>.</w:t>
      </w:r>
    </w:p>
    <w:p w14:paraId="2E75052F"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Соціальна природа </w:t>
      </w:r>
      <w:proofErr w:type="spellStart"/>
      <w:r w:rsidRPr="00347706">
        <w:rPr>
          <w:sz w:val="28"/>
          <w:szCs w:val="28"/>
          <w:lang w:eastAsia="uk-UA"/>
        </w:rPr>
        <w:t>булінгу</w:t>
      </w:r>
      <w:proofErr w:type="spellEnd"/>
      <w:r w:rsidRPr="00347706">
        <w:rPr>
          <w:sz w:val="28"/>
          <w:szCs w:val="28"/>
          <w:lang w:eastAsia="uk-UA"/>
        </w:rPr>
        <w:t xml:space="preserve"> розкривається через його причини, більшість з яких мають соціальний характер. Це включає в себе: поширення неконтрольованої пропаганди насильства і жорстокості в суспільстві, відсутність реальних дій для покращення матеріального добробуту сімей, незадовільну роботу з підвищення правової культури громадян, а також недостатню пропаганду ідей ненасильницького співіснування.</w:t>
      </w:r>
    </w:p>
    <w:p w14:paraId="5A54B90F"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Досить часто </w:t>
      </w:r>
      <w:proofErr w:type="spellStart"/>
      <w:r w:rsidRPr="00347706">
        <w:rPr>
          <w:sz w:val="28"/>
          <w:szCs w:val="28"/>
          <w:lang w:eastAsia="uk-UA"/>
        </w:rPr>
        <w:t>булінг</w:t>
      </w:r>
      <w:proofErr w:type="spellEnd"/>
      <w:r w:rsidRPr="00347706">
        <w:rPr>
          <w:sz w:val="28"/>
          <w:szCs w:val="28"/>
          <w:lang w:eastAsia="uk-UA"/>
        </w:rPr>
        <w:t xml:space="preserve"> переростає в катування, оскільки має всі ознаки цього злочину, за винятком одного — суб’єкта. Справа в тому, що діти-</w:t>
      </w:r>
      <w:proofErr w:type="spellStart"/>
      <w:r w:rsidRPr="00347706">
        <w:rPr>
          <w:sz w:val="28"/>
          <w:szCs w:val="28"/>
          <w:lang w:eastAsia="uk-UA"/>
        </w:rPr>
        <w:t>булери</w:t>
      </w:r>
      <w:proofErr w:type="spellEnd"/>
      <w:r w:rsidRPr="00347706">
        <w:rPr>
          <w:sz w:val="28"/>
          <w:szCs w:val="28"/>
          <w:lang w:eastAsia="uk-UA"/>
        </w:rPr>
        <w:t xml:space="preserve"> до 16 років, які вчиняють дії, що утворюють склад катування, не несуть кримінальної відповідальності відповідно до статті 127 Кримінального кодексу України, оскільки, відповідно до частини 2 статті 22 КК України, цей злочин не входить до переліку тих, за які кримінальна відповідальність наступає з 14 років.</w:t>
      </w:r>
    </w:p>
    <w:p w14:paraId="7F4C5E3F"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Якщо ж </w:t>
      </w:r>
      <w:proofErr w:type="spellStart"/>
      <w:r w:rsidRPr="00347706">
        <w:rPr>
          <w:sz w:val="28"/>
          <w:szCs w:val="28"/>
          <w:lang w:eastAsia="uk-UA"/>
        </w:rPr>
        <w:t>булінг</w:t>
      </w:r>
      <w:proofErr w:type="spellEnd"/>
      <w:r w:rsidRPr="00347706">
        <w:rPr>
          <w:sz w:val="28"/>
          <w:szCs w:val="28"/>
          <w:lang w:eastAsia="uk-UA"/>
        </w:rPr>
        <w:t xml:space="preserve"> здійснюється через Інтернет (</w:t>
      </w:r>
      <w:proofErr w:type="spellStart"/>
      <w:r w:rsidRPr="00347706">
        <w:rPr>
          <w:sz w:val="28"/>
          <w:szCs w:val="28"/>
          <w:lang w:eastAsia="uk-UA"/>
        </w:rPr>
        <w:t>кібербулінг</w:t>
      </w:r>
      <w:proofErr w:type="spellEnd"/>
      <w:r w:rsidRPr="00347706">
        <w:rPr>
          <w:sz w:val="28"/>
          <w:szCs w:val="28"/>
          <w:lang w:eastAsia="uk-UA"/>
        </w:rPr>
        <w:t>), то за погрози в мережі відповідальність несе власник комп’ютера, з якого було поширено неправдиву інформацію або залякування.</w:t>
      </w:r>
    </w:p>
    <w:p w14:paraId="2FC88302"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Згідно з теорією кримінально-правової кваліфікації, судово-слідча практика визначає, що діяння осіб, які не досягли віку, з якого наступає кримінальна відповідальність, повинні кваліфікуватися за статтями КК, де вони можуть бути визнані суб’єктами, якщо в їх діях є всі ознаки складу злочину за цими статтями.</w:t>
      </w:r>
    </w:p>
    <w:p w14:paraId="3A56C1C3" w14:textId="77777777" w:rsidR="00994D5C" w:rsidRPr="00347706" w:rsidRDefault="00D348E2" w:rsidP="00994D5C">
      <w:pPr>
        <w:pStyle w:val="ab"/>
        <w:spacing w:before="0" w:beforeAutospacing="0" w:after="0" w:afterAutospacing="0" w:line="360" w:lineRule="auto"/>
        <w:ind w:left="1077" w:right="800" w:firstLine="839"/>
        <w:jc w:val="both"/>
        <w:rPr>
          <w:sz w:val="28"/>
          <w:szCs w:val="28"/>
        </w:rPr>
      </w:pPr>
      <w:r w:rsidRPr="00347706">
        <w:rPr>
          <w:spacing w:val="1"/>
        </w:rPr>
        <w:t xml:space="preserve"> </w:t>
      </w:r>
      <w:r w:rsidR="00994D5C" w:rsidRPr="00347706">
        <w:rPr>
          <w:sz w:val="28"/>
          <w:szCs w:val="28"/>
        </w:rPr>
        <w:t>Таким чином, якщо особа віком від 14 до 16 років вчиняє насильницькі дії, що підпадають під мету, зазначену в частині 1 статті 127 КК України, вона може підлягати відповідальності за статтями 121, 122, 296 КК України за наявності відповідних підстав.</w:t>
      </w:r>
    </w:p>
    <w:p w14:paraId="2D542E1B"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Аналіз сучасної практики вітчизняного законодавства дозволяє зробити висновок, що </w:t>
      </w:r>
      <w:proofErr w:type="spellStart"/>
      <w:r w:rsidRPr="00347706">
        <w:rPr>
          <w:sz w:val="28"/>
          <w:szCs w:val="28"/>
          <w:lang w:eastAsia="uk-UA"/>
        </w:rPr>
        <w:t>булінг</w:t>
      </w:r>
      <w:proofErr w:type="spellEnd"/>
      <w:r w:rsidRPr="00347706">
        <w:rPr>
          <w:sz w:val="28"/>
          <w:szCs w:val="28"/>
          <w:lang w:eastAsia="uk-UA"/>
        </w:rPr>
        <w:t xml:space="preserve"> часто прирівнюється до хуліганства, що регулюється статтею 296 КК України.</w:t>
      </w:r>
    </w:p>
    <w:p w14:paraId="11799A9A" w14:textId="77777777" w:rsidR="00BD38C2" w:rsidRPr="00347706" w:rsidRDefault="00BD38C2" w:rsidP="00994D5C">
      <w:pPr>
        <w:widowControl/>
        <w:autoSpaceDE/>
        <w:autoSpaceDN/>
        <w:spacing w:line="360" w:lineRule="auto"/>
        <w:ind w:left="1077" w:right="800" w:firstLine="839"/>
        <w:jc w:val="both"/>
        <w:rPr>
          <w:sz w:val="28"/>
          <w:szCs w:val="28"/>
          <w:lang w:eastAsia="uk-UA"/>
        </w:rPr>
      </w:pPr>
    </w:p>
    <w:p w14:paraId="012CC2CB"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lastRenderedPageBreak/>
        <w:t>Згідно з чинним законодавством, за правопорушення, скоєні дітьми-</w:t>
      </w:r>
      <w:proofErr w:type="spellStart"/>
      <w:r w:rsidRPr="00347706">
        <w:rPr>
          <w:sz w:val="28"/>
          <w:szCs w:val="28"/>
          <w:lang w:eastAsia="uk-UA"/>
        </w:rPr>
        <w:t>булерами</w:t>
      </w:r>
      <w:proofErr w:type="spellEnd"/>
      <w:r w:rsidRPr="00347706">
        <w:rPr>
          <w:sz w:val="28"/>
          <w:szCs w:val="28"/>
          <w:lang w:eastAsia="uk-UA"/>
        </w:rPr>
        <w:t>, адміністративну відповідальність несуть їх батьки відповідно до частини 4 статті 184 Кодексу України про адміністративні правопорушення, що стосується «невиконання батьками або особами, які їх замінюють, обов'язків щодо виховання дітей». Якщо ж діти-</w:t>
      </w:r>
      <w:proofErr w:type="spellStart"/>
      <w:r w:rsidRPr="00347706">
        <w:rPr>
          <w:sz w:val="28"/>
          <w:szCs w:val="28"/>
          <w:lang w:eastAsia="uk-UA"/>
        </w:rPr>
        <w:t>булери</w:t>
      </w:r>
      <w:proofErr w:type="spellEnd"/>
      <w:r w:rsidRPr="00347706">
        <w:rPr>
          <w:sz w:val="28"/>
          <w:szCs w:val="28"/>
          <w:lang w:eastAsia="uk-UA"/>
        </w:rPr>
        <w:t xml:space="preserve"> не досягли віку, з якого може наступити кримінальна відповідальність, то до них застосовується система штрафів.</w:t>
      </w:r>
    </w:p>
    <w:p w14:paraId="2D3985BE"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Проте така система покарання, яка поширюється на батьків, не має яскраво вираженого повчального ефекту для самих дітей і не є педагогічно спрямованою на коригування їх </w:t>
      </w:r>
      <w:proofErr w:type="spellStart"/>
      <w:r w:rsidRPr="00347706">
        <w:rPr>
          <w:sz w:val="28"/>
          <w:szCs w:val="28"/>
          <w:lang w:eastAsia="uk-UA"/>
        </w:rPr>
        <w:t>делінквентної</w:t>
      </w:r>
      <w:proofErr w:type="spellEnd"/>
      <w:r w:rsidRPr="00347706">
        <w:rPr>
          <w:sz w:val="28"/>
          <w:szCs w:val="28"/>
          <w:lang w:eastAsia="uk-UA"/>
        </w:rPr>
        <w:t xml:space="preserve"> поведінки. Крім того, важко довести факт проведення батьками бесіди з дитиною стосовно вчиненого або звернення до психолога для допомоги в розв'язанні проблеми.</w:t>
      </w:r>
    </w:p>
    <w:p w14:paraId="12CC9302" w14:textId="77777777" w:rsidR="006C665F" w:rsidRPr="00347706" w:rsidRDefault="006C665F" w:rsidP="00994D5C">
      <w:pPr>
        <w:pStyle w:val="a3"/>
        <w:spacing w:before="1" w:line="360" w:lineRule="auto"/>
        <w:ind w:right="850" w:firstLine="840"/>
      </w:pPr>
    </w:p>
    <w:p w14:paraId="4D306F8E" w14:textId="77777777" w:rsidR="006C665F" w:rsidRPr="00347706" w:rsidRDefault="006C665F">
      <w:pPr>
        <w:pStyle w:val="a3"/>
        <w:spacing w:before="10"/>
        <w:ind w:left="0"/>
        <w:jc w:val="left"/>
        <w:rPr>
          <w:sz w:val="42"/>
        </w:rPr>
      </w:pPr>
    </w:p>
    <w:p w14:paraId="56348924" w14:textId="77777777" w:rsidR="006C665F" w:rsidRPr="00347706" w:rsidRDefault="00D348E2">
      <w:pPr>
        <w:pStyle w:val="1"/>
        <w:ind w:left="1801"/>
      </w:pPr>
      <w:bookmarkStart w:id="3" w:name="_TOC_250007"/>
      <w:r w:rsidRPr="00347706">
        <w:t>Висновки</w:t>
      </w:r>
      <w:r w:rsidRPr="00347706">
        <w:rPr>
          <w:spacing w:val="-5"/>
        </w:rPr>
        <w:t xml:space="preserve"> </w:t>
      </w:r>
      <w:r w:rsidRPr="00347706">
        <w:t>до</w:t>
      </w:r>
      <w:r w:rsidRPr="00347706">
        <w:rPr>
          <w:spacing w:val="-3"/>
        </w:rPr>
        <w:t xml:space="preserve"> </w:t>
      </w:r>
      <w:r w:rsidRPr="00347706">
        <w:t>першого</w:t>
      </w:r>
      <w:r w:rsidRPr="00347706">
        <w:rPr>
          <w:spacing w:val="-4"/>
        </w:rPr>
        <w:t xml:space="preserve"> </w:t>
      </w:r>
      <w:bookmarkEnd w:id="3"/>
      <w:r w:rsidRPr="00347706">
        <w:t>розділу</w:t>
      </w:r>
    </w:p>
    <w:p w14:paraId="387E1779" w14:textId="77777777" w:rsidR="006C665F" w:rsidRPr="00347706" w:rsidRDefault="006C665F">
      <w:pPr>
        <w:pStyle w:val="a3"/>
        <w:ind w:left="0"/>
        <w:jc w:val="left"/>
        <w:rPr>
          <w:b/>
          <w:sz w:val="30"/>
        </w:rPr>
      </w:pPr>
    </w:p>
    <w:p w14:paraId="58575E4A" w14:textId="77777777" w:rsidR="006C665F" w:rsidRPr="00347706" w:rsidRDefault="006C665F">
      <w:pPr>
        <w:pStyle w:val="a3"/>
        <w:spacing w:before="2"/>
        <w:ind w:left="0"/>
        <w:jc w:val="left"/>
        <w:rPr>
          <w:b/>
          <w:sz w:val="25"/>
        </w:rPr>
      </w:pPr>
    </w:p>
    <w:p w14:paraId="2AC914DA" w14:textId="77777777" w:rsidR="00994D5C" w:rsidRPr="00347706" w:rsidRDefault="00994D5C" w:rsidP="00994D5C">
      <w:pPr>
        <w:widowControl/>
        <w:autoSpaceDE/>
        <w:autoSpaceDN/>
        <w:spacing w:line="360" w:lineRule="auto"/>
        <w:ind w:left="1077" w:right="800" w:firstLine="839"/>
        <w:jc w:val="both"/>
        <w:rPr>
          <w:sz w:val="28"/>
          <w:szCs w:val="28"/>
          <w:lang w:eastAsia="uk-UA"/>
        </w:rPr>
      </w:pPr>
      <w:proofErr w:type="spellStart"/>
      <w:r w:rsidRPr="00347706">
        <w:rPr>
          <w:sz w:val="28"/>
          <w:szCs w:val="28"/>
          <w:lang w:eastAsia="uk-UA"/>
        </w:rPr>
        <w:t>Булінг</w:t>
      </w:r>
      <w:proofErr w:type="spellEnd"/>
      <w:r w:rsidRPr="00347706">
        <w:rPr>
          <w:sz w:val="28"/>
          <w:szCs w:val="28"/>
          <w:lang w:eastAsia="uk-UA"/>
        </w:rPr>
        <w:t xml:space="preserve"> у підлітковому віці – це форма насильства, що проявляється через систематичне та тривале агресивне поводження однієї людини чи групи осіб стосовно іншої особи, яка є психологічно або фізично слабшою. Таке насильство може включати фізичні, психологічні та емоційні форми знущання, що супроводжуються тривалою травматизацією жертви.</w:t>
      </w:r>
    </w:p>
    <w:p w14:paraId="7F31AC1C"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Поведінкові реакції учасників </w:t>
      </w:r>
      <w:proofErr w:type="spellStart"/>
      <w:r w:rsidRPr="00347706">
        <w:rPr>
          <w:sz w:val="28"/>
          <w:szCs w:val="28"/>
          <w:lang w:eastAsia="uk-UA"/>
        </w:rPr>
        <w:t>булінгу</w:t>
      </w:r>
      <w:proofErr w:type="spellEnd"/>
      <w:r w:rsidRPr="00347706">
        <w:rPr>
          <w:sz w:val="28"/>
          <w:szCs w:val="28"/>
          <w:lang w:eastAsia="uk-UA"/>
        </w:rPr>
        <w:t xml:space="preserve"> можуть варіюватися в залежності від ролі, яку вони виконують у конфлікті. Для кривдників характерна агресивна поведінка, яка може мати захисний або навіть завзятий характер. Жертви ж, навпаки, можуть проявляти пасивність або захисну поведінку, яка, однак, часто є неусвідомленою і неефективною. Зокрема, вони можуть демонструвати реакції, орієнтуючись на соціальні норми або на прагнення уникнути конфлікту.</w:t>
      </w:r>
    </w:p>
    <w:p w14:paraId="2FA4A1DD"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З точки зору психічної та емоційної реакції на </w:t>
      </w:r>
      <w:proofErr w:type="spellStart"/>
      <w:r w:rsidRPr="00347706">
        <w:rPr>
          <w:sz w:val="28"/>
          <w:szCs w:val="28"/>
          <w:lang w:eastAsia="uk-UA"/>
        </w:rPr>
        <w:t>булінг</w:t>
      </w:r>
      <w:proofErr w:type="spellEnd"/>
      <w:r w:rsidRPr="00347706">
        <w:rPr>
          <w:sz w:val="28"/>
          <w:szCs w:val="28"/>
          <w:lang w:eastAsia="uk-UA"/>
        </w:rPr>
        <w:t xml:space="preserve">, підлітки часто використовують </w:t>
      </w:r>
      <w:proofErr w:type="spellStart"/>
      <w:r w:rsidRPr="00347706">
        <w:rPr>
          <w:sz w:val="28"/>
          <w:szCs w:val="28"/>
          <w:lang w:eastAsia="uk-UA"/>
        </w:rPr>
        <w:t>копінг</w:t>
      </w:r>
      <w:proofErr w:type="spellEnd"/>
      <w:r w:rsidRPr="00347706">
        <w:rPr>
          <w:sz w:val="28"/>
          <w:szCs w:val="28"/>
          <w:lang w:eastAsia="uk-UA"/>
        </w:rPr>
        <w:t xml:space="preserve">-стратегії, зокрема психологічний захист та емоційне реагування, щоб впоратися з ситуацією насильства. </w:t>
      </w:r>
    </w:p>
    <w:p w14:paraId="59E26025" w14:textId="77777777" w:rsidR="00994D5C" w:rsidRPr="00347706" w:rsidRDefault="00994D5C" w:rsidP="00994D5C">
      <w:pPr>
        <w:widowControl/>
        <w:autoSpaceDE/>
        <w:autoSpaceDN/>
        <w:spacing w:line="360" w:lineRule="auto"/>
        <w:ind w:left="1077" w:right="800" w:firstLine="839"/>
        <w:jc w:val="both"/>
        <w:rPr>
          <w:sz w:val="28"/>
          <w:szCs w:val="28"/>
          <w:lang w:eastAsia="uk-UA"/>
        </w:rPr>
      </w:pPr>
    </w:p>
    <w:p w14:paraId="5C8F4282" w14:textId="77777777" w:rsidR="00994D5C" w:rsidRPr="00347706" w:rsidRDefault="00994D5C" w:rsidP="00994D5C">
      <w:pPr>
        <w:widowControl/>
        <w:autoSpaceDE/>
        <w:autoSpaceDN/>
        <w:spacing w:line="360" w:lineRule="auto"/>
        <w:ind w:left="1077" w:right="800" w:firstLine="839"/>
        <w:jc w:val="both"/>
        <w:rPr>
          <w:sz w:val="28"/>
          <w:szCs w:val="28"/>
          <w:lang w:eastAsia="uk-UA"/>
        </w:rPr>
      </w:pPr>
    </w:p>
    <w:p w14:paraId="7EF7519C"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Однак ці стратегії не завжди є ефективними, а в разі агресивної поведінки з боку </w:t>
      </w:r>
      <w:proofErr w:type="spellStart"/>
      <w:r w:rsidRPr="00347706">
        <w:rPr>
          <w:sz w:val="28"/>
          <w:szCs w:val="28"/>
          <w:lang w:eastAsia="uk-UA"/>
        </w:rPr>
        <w:t>булера</w:t>
      </w:r>
      <w:proofErr w:type="spellEnd"/>
      <w:r w:rsidRPr="00347706">
        <w:rPr>
          <w:sz w:val="28"/>
          <w:szCs w:val="28"/>
          <w:lang w:eastAsia="uk-UA"/>
        </w:rPr>
        <w:t>, їхня ефективність знижується.</w:t>
      </w:r>
    </w:p>
    <w:p w14:paraId="7102CC73"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Основні форми насильства, що мають місце в освітньому середовищі, – це психологічне (емоційне) та фізичне насильство. Знущання з боку однолітків або інших учасників освітнього процесу часто має кримінальний характер і може бути підпорядковане відповідальності за статтю 127 Кримінального кодексу України, що передбачає покарання за катування. Проте, відповідно до чинного законодавства, ця стаття застосовується лише до осіб старших за 16 років, тому діти, які ще не досягли цього віку, фактично не несуть кримінальної відповідальності за свої вчинки, навіть якщо їхні дії мають ознаки катування.</w:t>
      </w:r>
    </w:p>
    <w:p w14:paraId="136A3E82" w14:textId="77777777" w:rsidR="00994D5C" w:rsidRPr="00347706" w:rsidRDefault="00994D5C" w:rsidP="00994D5C">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Це створює проблему безкарності для неповнолітніх, які вчиняють </w:t>
      </w:r>
      <w:proofErr w:type="spellStart"/>
      <w:r w:rsidRPr="00347706">
        <w:rPr>
          <w:sz w:val="28"/>
          <w:szCs w:val="28"/>
          <w:lang w:eastAsia="uk-UA"/>
        </w:rPr>
        <w:t>булінг</w:t>
      </w:r>
      <w:proofErr w:type="spellEnd"/>
      <w:r w:rsidRPr="00347706">
        <w:rPr>
          <w:sz w:val="28"/>
          <w:szCs w:val="28"/>
          <w:lang w:eastAsia="uk-UA"/>
        </w:rPr>
        <w:t xml:space="preserve">, і може призвести до подальших зловживань. Ось чому важливо забезпечити ефективну систему кримінальної відповідальності, яка поєднувала б покарання з освітніми заходами, спрямованими на корекцію поведінки неповнолітніх правопорушників. Вдосконалення правового регулювання і створення комплексної програми для профілактики та подолання </w:t>
      </w:r>
      <w:proofErr w:type="spellStart"/>
      <w:r w:rsidRPr="00347706">
        <w:rPr>
          <w:sz w:val="28"/>
          <w:szCs w:val="28"/>
          <w:lang w:eastAsia="uk-UA"/>
        </w:rPr>
        <w:t>булінгу</w:t>
      </w:r>
      <w:proofErr w:type="spellEnd"/>
      <w:r w:rsidRPr="00347706">
        <w:rPr>
          <w:sz w:val="28"/>
          <w:szCs w:val="28"/>
          <w:lang w:eastAsia="uk-UA"/>
        </w:rPr>
        <w:t xml:space="preserve"> серед молоді допоможе зменшити рівень насильства і сприятиме соціалізації підлітків, що беруть участь у подібних ситуаціях.</w:t>
      </w:r>
    </w:p>
    <w:p w14:paraId="6DECB5E6"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2D0B2CFF" w14:textId="77777777" w:rsidR="006C665F" w:rsidRPr="00347706" w:rsidRDefault="006C665F">
      <w:pPr>
        <w:pStyle w:val="a3"/>
        <w:spacing w:before="10"/>
        <w:ind w:left="0"/>
        <w:jc w:val="left"/>
        <w:rPr>
          <w:sz w:val="8"/>
        </w:rPr>
      </w:pPr>
    </w:p>
    <w:p w14:paraId="20C9F09B" w14:textId="77777777" w:rsidR="006C665F" w:rsidRPr="00347706" w:rsidRDefault="00D348E2">
      <w:pPr>
        <w:pStyle w:val="1"/>
        <w:spacing w:before="89" w:line="360" w:lineRule="auto"/>
        <w:ind w:left="4381" w:hanging="3162"/>
      </w:pPr>
      <w:r w:rsidRPr="00347706">
        <w:t>РОЗДІЛ</w:t>
      </w:r>
      <w:r w:rsidRPr="00347706">
        <w:rPr>
          <w:spacing w:val="-4"/>
        </w:rPr>
        <w:t xml:space="preserve"> </w:t>
      </w:r>
      <w:r w:rsidRPr="00347706">
        <w:t>2.</w:t>
      </w:r>
      <w:r w:rsidRPr="00347706">
        <w:rPr>
          <w:spacing w:val="-1"/>
        </w:rPr>
        <w:t xml:space="preserve"> </w:t>
      </w:r>
      <w:r w:rsidRPr="00347706">
        <w:t>СПЕЦИФІЧНІ</w:t>
      </w:r>
      <w:r w:rsidRPr="00347706">
        <w:rPr>
          <w:spacing w:val="-4"/>
        </w:rPr>
        <w:t xml:space="preserve"> </w:t>
      </w:r>
      <w:r w:rsidRPr="00347706">
        <w:t>ОСОБЛИВОСТІ</w:t>
      </w:r>
      <w:r w:rsidRPr="00347706">
        <w:rPr>
          <w:spacing w:val="-7"/>
        </w:rPr>
        <w:t xml:space="preserve"> </w:t>
      </w:r>
      <w:r w:rsidRPr="00347706">
        <w:t>ФЕНОМЕНУ</w:t>
      </w:r>
      <w:r w:rsidRPr="00347706">
        <w:rPr>
          <w:spacing w:val="-5"/>
        </w:rPr>
        <w:t xml:space="preserve"> </w:t>
      </w:r>
      <w:r w:rsidRPr="00347706">
        <w:t>«БУЛІНГ»</w:t>
      </w:r>
      <w:r w:rsidRPr="00347706">
        <w:rPr>
          <w:spacing w:val="-3"/>
        </w:rPr>
        <w:t xml:space="preserve"> </w:t>
      </w:r>
      <w:r w:rsidRPr="00347706">
        <w:t>У</w:t>
      </w:r>
      <w:r w:rsidRPr="00347706">
        <w:rPr>
          <w:spacing w:val="-67"/>
        </w:rPr>
        <w:t xml:space="preserve"> </w:t>
      </w:r>
      <w:r w:rsidRPr="00347706">
        <w:t>ЗАКЛАДАХ</w:t>
      </w:r>
      <w:r w:rsidRPr="00347706">
        <w:rPr>
          <w:spacing w:val="-2"/>
        </w:rPr>
        <w:t xml:space="preserve"> </w:t>
      </w:r>
      <w:r w:rsidRPr="00347706">
        <w:t>ОСВІТИ</w:t>
      </w:r>
    </w:p>
    <w:p w14:paraId="7E202619" w14:textId="77777777" w:rsidR="006C665F" w:rsidRPr="00347706" w:rsidRDefault="006C665F">
      <w:pPr>
        <w:pStyle w:val="a3"/>
        <w:spacing w:before="10"/>
        <w:ind w:left="0"/>
        <w:jc w:val="left"/>
        <w:rPr>
          <w:b/>
          <w:sz w:val="41"/>
        </w:rPr>
      </w:pPr>
    </w:p>
    <w:p w14:paraId="32628B56" w14:textId="77777777" w:rsidR="006C665F" w:rsidRPr="00347706" w:rsidRDefault="00D348E2" w:rsidP="00E335CF">
      <w:pPr>
        <w:pStyle w:val="a4"/>
        <w:numPr>
          <w:ilvl w:val="1"/>
          <w:numId w:val="17"/>
        </w:numPr>
        <w:tabs>
          <w:tab w:val="left" w:pos="2496"/>
          <w:tab w:val="left" w:pos="2497"/>
        </w:tabs>
        <w:spacing w:before="1"/>
        <w:rPr>
          <w:b/>
          <w:sz w:val="28"/>
        </w:rPr>
      </w:pPr>
      <w:r w:rsidRPr="00347706">
        <w:rPr>
          <w:b/>
          <w:sz w:val="28"/>
        </w:rPr>
        <w:t>Підходи</w:t>
      </w:r>
      <w:r w:rsidRPr="00347706">
        <w:rPr>
          <w:b/>
          <w:spacing w:val="-2"/>
          <w:sz w:val="28"/>
        </w:rPr>
        <w:t xml:space="preserve"> </w:t>
      </w:r>
      <w:r w:rsidRPr="00347706">
        <w:rPr>
          <w:b/>
          <w:sz w:val="28"/>
        </w:rPr>
        <w:t>щодо</w:t>
      </w:r>
      <w:r w:rsidRPr="00347706">
        <w:rPr>
          <w:b/>
          <w:spacing w:val="-5"/>
          <w:sz w:val="28"/>
        </w:rPr>
        <w:t xml:space="preserve"> </w:t>
      </w:r>
      <w:r w:rsidRPr="00347706">
        <w:rPr>
          <w:b/>
          <w:sz w:val="28"/>
        </w:rPr>
        <w:t>визначення</w:t>
      </w:r>
      <w:r w:rsidRPr="00347706">
        <w:rPr>
          <w:b/>
          <w:spacing w:val="-3"/>
          <w:sz w:val="28"/>
        </w:rPr>
        <w:t xml:space="preserve"> </w:t>
      </w:r>
      <w:r w:rsidRPr="00347706">
        <w:rPr>
          <w:b/>
          <w:sz w:val="28"/>
        </w:rPr>
        <w:t>агресивності</w:t>
      </w:r>
      <w:r w:rsidRPr="00347706">
        <w:rPr>
          <w:b/>
          <w:spacing w:val="-6"/>
          <w:sz w:val="28"/>
        </w:rPr>
        <w:t xml:space="preserve"> </w:t>
      </w:r>
      <w:r w:rsidRPr="00347706">
        <w:rPr>
          <w:b/>
          <w:sz w:val="28"/>
        </w:rPr>
        <w:t>особистості</w:t>
      </w:r>
    </w:p>
    <w:p w14:paraId="09883EA2" w14:textId="77777777" w:rsidR="006C665F" w:rsidRPr="00347706" w:rsidRDefault="006C665F">
      <w:pPr>
        <w:pStyle w:val="a3"/>
        <w:ind w:left="0"/>
        <w:jc w:val="left"/>
        <w:rPr>
          <w:b/>
          <w:sz w:val="30"/>
        </w:rPr>
      </w:pPr>
    </w:p>
    <w:p w14:paraId="4AD77EE7" w14:textId="77777777" w:rsidR="006C665F" w:rsidRPr="00347706" w:rsidRDefault="006C665F">
      <w:pPr>
        <w:pStyle w:val="a3"/>
        <w:spacing w:before="5"/>
        <w:ind w:left="0"/>
        <w:jc w:val="left"/>
        <w:rPr>
          <w:b/>
          <w:sz w:val="25"/>
        </w:rPr>
      </w:pPr>
    </w:p>
    <w:p w14:paraId="482C4AA5" w14:textId="77777777" w:rsidR="006D0686" w:rsidRPr="00347706" w:rsidRDefault="006D0686" w:rsidP="006D0686">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В останні роки науковий інтерес до проблеми дитячої агресії значно зріс. Попри те, що кількість досліджень на цю тему збільшується, вчені з різних напрямків пропонують різні підходи до розуміння сутності агресивної поведінки та її психологічних механізмів (еволюційний підхід - К. Лоренц; психоаналітичний підхід - Е. </w:t>
      </w:r>
      <w:proofErr w:type="spellStart"/>
      <w:r w:rsidRPr="00347706">
        <w:rPr>
          <w:sz w:val="28"/>
          <w:szCs w:val="28"/>
          <w:lang w:eastAsia="uk-UA"/>
        </w:rPr>
        <w:t>Фромм</w:t>
      </w:r>
      <w:proofErr w:type="spellEnd"/>
      <w:r w:rsidRPr="00347706">
        <w:rPr>
          <w:sz w:val="28"/>
          <w:szCs w:val="28"/>
          <w:lang w:eastAsia="uk-UA"/>
        </w:rPr>
        <w:t xml:space="preserve">, М. </w:t>
      </w:r>
      <w:proofErr w:type="spellStart"/>
      <w:r w:rsidRPr="00347706">
        <w:rPr>
          <w:sz w:val="28"/>
          <w:szCs w:val="28"/>
          <w:lang w:eastAsia="uk-UA"/>
        </w:rPr>
        <w:t>Малер</w:t>
      </w:r>
      <w:proofErr w:type="spellEnd"/>
      <w:r w:rsidRPr="00347706">
        <w:rPr>
          <w:sz w:val="28"/>
          <w:szCs w:val="28"/>
          <w:lang w:eastAsia="uk-UA"/>
        </w:rPr>
        <w:t xml:space="preserve">, К. </w:t>
      </w:r>
      <w:proofErr w:type="spellStart"/>
      <w:r w:rsidRPr="00347706">
        <w:rPr>
          <w:sz w:val="28"/>
          <w:szCs w:val="28"/>
          <w:lang w:eastAsia="uk-UA"/>
        </w:rPr>
        <w:t>Хорні</w:t>
      </w:r>
      <w:proofErr w:type="spellEnd"/>
      <w:r w:rsidRPr="00347706">
        <w:rPr>
          <w:sz w:val="28"/>
          <w:szCs w:val="28"/>
          <w:lang w:eastAsia="uk-UA"/>
        </w:rPr>
        <w:t xml:space="preserve">, А. Адлер, З. Фрейд; </w:t>
      </w:r>
      <w:proofErr w:type="spellStart"/>
      <w:r w:rsidRPr="00347706">
        <w:rPr>
          <w:sz w:val="28"/>
          <w:szCs w:val="28"/>
          <w:lang w:eastAsia="uk-UA"/>
        </w:rPr>
        <w:t>біхевіористичний</w:t>
      </w:r>
      <w:proofErr w:type="spellEnd"/>
      <w:r w:rsidRPr="00347706">
        <w:rPr>
          <w:sz w:val="28"/>
          <w:szCs w:val="28"/>
          <w:lang w:eastAsia="uk-UA"/>
        </w:rPr>
        <w:t xml:space="preserve"> підхід - А. Басс; когнітивний підхід - Д. </w:t>
      </w:r>
      <w:proofErr w:type="spellStart"/>
      <w:r w:rsidRPr="00347706">
        <w:rPr>
          <w:sz w:val="28"/>
          <w:szCs w:val="28"/>
          <w:lang w:eastAsia="uk-UA"/>
        </w:rPr>
        <w:t>Зілман</w:t>
      </w:r>
      <w:proofErr w:type="spellEnd"/>
      <w:r w:rsidRPr="00347706">
        <w:rPr>
          <w:sz w:val="28"/>
          <w:szCs w:val="28"/>
          <w:lang w:eastAsia="uk-UA"/>
        </w:rPr>
        <w:t xml:space="preserve"> Л.).</w:t>
      </w:r>
    </w:p>
    <w:p w14:paraId="663876E7" w14:textId="77777777" w:rsidR="006D0686" w:rsidRPr="00347706" w:rsidRDefault="006D0686" w:rsidP="006D0686">
      <w:pPr>
        <w:widowControl/>
        <w:autoSpaceDE/>
        <w:autoSpaceDN/>
        <w:spacing w:line="360" w:lineRule="auto"/>
        <w:ind w:left="1077" w:right="800" w:firstLine="839"/>
        <w:jc w:val="both"/>
        <w:rPr>
          <w:sz w:val="28"/>
          <w:szCs w:val="28"/>
          <w:lang w:eastAsia="uk-UA"/>
        </w:rPr>
      </w:pPr>
      <w:r w:rsidRPr="00347706">
        <w:rPr>
          <w:sz w:val="28"/>
          <w:szCs w:val="28"/>
          <w:lang w:eastAsia="uk-UA"/>
        </w:rPr>
        <w:t xml:space="preserve">Ми вважаємо, що необхідні подальші дослідження з таких аспектів: По-перше, проблема агресії, з огляду на сучасну цивілізацію, фактично сприяє її проявам. По-друге, важливо дослідити агресивні чинники поведінки, їх місце та ступінь впливу. Деякі дослідники (З. Фрейд, К. Лоренц) надають перевагу внутрішнім біологічним факторам, інші (А. Бандура, Л. </w:t>
      </w:r>
      <w:proofErr w:type="spellStart"/>
      <w:r w:rsidRPr="00347706">
        <w:rPr>
          <w:sz w:val="28"/>
          <w:szCs w:val="28"/>
          <w:lang w:eastAsia="uk-UA"/>
        </w:rPr>
        <w:t>Берковіц</w:t>
      </w:r>
      <w:proofErr w:type="spellEnd"/>
      <w:r w:rsidRPr="00347706">
        <w:rPr>
          <w:sz w:val="28"/>
          <w:szCs w:val="28"/>
          <w:lang w:eastAsia="uk-UA"/>
        </w:rPr>
        <w:t xml:space="preserve">, Д. </w:t>
      </w:r>
      <w:proofErr w:type="spellStart"/>
      <w:r w:rsidRPr="00347706">
        <w:rPr>
          <w:sz w:val="28"/>
          <w:szCs w:val="28"/>
          <w:lang w:eastAsia="uk-UA"/>
        </w:rPr>
        <w:t>Доллард</w:t>
      </w:r>
      <w:proofErr w:type="spellEnd"/>
      <w:r w:rsidRPr="00347706">
        <w:rPr>
          <w:sz w:val="28"/>
          <w:szCs w:val="28"/>
          <w:lang w:eastAsia="uk-UA"/>
        </w:rPr>
        <w:t xml:space="preserve">, Н. Міллер, А. Макаренко) акцентують увагу на зовнішніх соціальних чинниках. Це питання залишається відкритим. По-третє, соціально-психологічні фактори, </w:t>
      </w:r>
      <w:proofErr w:type="spellStart"/>
      <w:r w:rsidRPr="00347706">
        <w:rPr>
          <w:sz w:val="28"/>
          <w:szCs w:val="28"/>
          <w:lang w:eastAsia="uk-UA"/>
        </w:rPr>
        <w:t>взаємодіючи</w:t>
      </w:r>
      <w:proofErr w:type="spellEnd"/>
      <w:r w:rsidRPr="00347706">
        <w:rPr>
          <w:sz w:val="28"/>
          <w:szCs w:val="28"/>
          <w:lang w:eastAsia="uk-UA"/>
        </w:rPr>
        <w:t xml:space="preserve"> з іншими об’єктивними та суб’єктивними елементами суспільства, мають свої відносно самостійні моделі функціонування та розвитку. Особливо важливим стає вивчення психологічних факторів, що впливають на особистість, у контексті агресивної поведінки, у період трансформації соціально-економічної системи в Україні та зміни ціннісних орієнтацій.</w:t>
      </w:r>
    </w:p>
    <w:p w14:paraId="1F366964" w14:textId="77777777" w:rsidR="006D0686" w:rsidRPr="00347706" w:rsidRDefault="006D0686" w:rsidP="006D0686">
      <w:pPr>
        <w:pStyle w:val="a4"/>
        <w:widowControl/>
        <w:autoSpaceDE/>
        <w:autoSpaceDN/>
        <w:spacing w:line="360" w:lineRule="auto"/>
        <w:ind w:left="1077" w:right="800" w:firstLine="839"/>
        <w:jc w:val="both"/>
        <w:rPr>
          <w:sz w:val="28"/>
          <w:szCs w:val="28"/>
          <w:lang w:eastAsia="uk-UA"/>
        </w:rPr>
      </w:pPr>
      <w:r w:rsidRPr="00347706">
        <w:rPr>
          <w:sz w:val="28"/>
          <w:szCs w:val="28"/>
          <w:lang w:eastAsia="uk-UA"/>
        </w:rPr>
        <w:t>Агресія є однією з основних глобальних проблем людства, що викликає значну увагу науковців. Відповідно, вчені все більше зосереджуються на теоретичних та експериментальних дослідженнях природи агресії, її причин, а також методів її корекції та попередження. Існують різні підходи до вивчення цього явища.</w:t>
      </w:r>
    </w:p>
    <w:p w14:paraId="0575E345" w14:textId="77777777" w:rsidR="006D0686" w:rsidRPr="00347706" w:rsidRDefault="006D0686" w:rsidP="006D0686">
      <w:pPr>
        <w:pStyle w:val="a4"/>
        <w:widowControl/>
        <w:autoSpaceDE/>
        <w:autoSpaceDN/>
        <w:spacing w:line="360" w:lineRule="auto"/>
        <w:ind w:left="1077" w:right="800" w:firstLine="839"/>
        <w:jc w:val="both"/>
        <w:rPr>
          <w:sz w:val="28"/>
          <w:szCs w:val="28"/>
          <w:lang w:eastAsia="uk-UA"/>
        </w:rPr>
      </w:pPr>
    </w:p>
    <w:p w14:paraId="169C7B8D" w14:textId="77777777" w:rsidR="006D0686" w:rsidRPr="00347706" w:rsidRDefault="006D0686" w:rsidP="006D0686">
      <w:pPr>
        <w:pStyle w:val="a4"/>
        <w:widowControl/>
        <w:autoSpaceDE/>
        <w:autoSpaceDN/>
        <w:spacing w:line="360" w:lineRule="auto"/>
        <w:ind w:left="1077" w:right="800" w:firstLine="839"/>
        <w:jc w:val="both"/>
        <w:rPr>
          <w:sz w:val="28"/>
          <w:szCs w:val="28"/>
          <w:lang w:eastAsia="uk-UA"/>
        </w:rPr>
      </w:pPr>
    </w:p>
    <w:p w14:paraId="0C3C8D84" w14:textId="77777777" w:rsidR="006D0686" w:rsidRPr="00347706" w:rsidRDefault="006D0686" w:rsidP="006D0686">
      <w:pPr>
        <w:pStyle w:val="a4"/>
        <w:widowControl/>
        <w:autoSpaceDE/>
        <w:autoSpaceDN/>
        <w:spacing w:line="360" w:lineRule="auto"/>
        <w:ind w:left="1077" w:right="800" w:firstLine="839"/>
        <w:jc w:val="both"/>
        <w:rPr>
          <w:sz w:val="28"/>
          <w:szCs w:val="28"/>
          <w:lang w:eastAsia="uk-UA"/>
        </w:rPr>
      </w:pPr>
      <w:r w:rsidRPr="00347706">
        <w:rPr>
          <w:sz w:val="28"/>
          <w:szCs w:val="28"/>
          <w:lang w:eastAsia="uk-UA"/>
        </w:rPr>
        <w:lastRenderedPageBreak/>
        <w:t>Аналіз міжнародної психологічної літератури дозволяє виділити кілька основних теоретичних підходів до дослідження та інтерпретації агресивних проявів людини: еволюційний, психоаналітичний, невтішний, поведінковий, когнітивний та гуманістичний.</w:t>
      </w:r>
    </w:p>
    <w:p w14:paraId="0A0DCAC3" w14:textId="77777777" w:rsidR="006D0686" w:rsidRPr="00347706" w:rsidRDefault="006D0686" w:rsidP="006D0686">
      <w:pPr>
        <w:pStyle w:val="a4"/>
        <w:widowControl/>
        <w:autoSpaceDE/>
        <w:autoSpaceDN/>
        <w:spacing w:line="360" w:lineRule="auto"/>
        <w:ind w:left="1077" w:right="800" w:firstLine="839"/>
        <w:jc w:val="both"/>
        <w:rPr>
          <w:sz w:val="28"/>
          <w:szCs w:val="28"/>
          <w:lang w:eastAsia="uk-UA"/>
        </w:rPr>
      </w:pPr>
      <w:r w:rsidRPr="00347706">
        <w:rPr>
          <w:sz w:val="28"/>
          <w:szCs w:val="28"/>
          <w:lang w:eastAsia="uk-UA"/>
        </w:rPr>
        <w:t xml:space="preserve">Згідно з еволюційним підходом, агресивна поведінка розглядається як інстинктивна. У рамках цього підходу виділяються два основні поняття: етіологічне та </w:t>
      </w:r>
      <w:proofErr w:type="spellStart"/>
      <w:r w:rsidRPr="00347706">
        <w:rPr>
          <w:sz w:val="28"/>
          <w:szCs w:val="28"/>
          <w:lang w:eastAsia="uk-UA"/>
        </w:rPr>
        <w:t>соціобіологічне</w:t>
      </w:r>
      <w:proofErr w:type="spellEnd"/>
      <w:r w:rsidRPr="00347706">
        <w:rPr>
          <w:sz w:val="28"/>
          <w:szCs w:val="28"/>
          <w:lang w:eastAsia="uk-UA"/>
        </w:rPr>
        <w:t xml:space="preserve">. Етіологічна концепція трактує агресію як інстинктивну характеристику людини. Прихильники </w:t>
      </w:r>
      <w:proofErr w:type="spellStart"/>
      <w:r w:rsidRPr="00347706">
        <w:rPr>
          <w:sz w:val="28"/>
          <w:szCs w:val="28"/>
          <w:lang w:eastAsia="uk-UA"/>
        </w:rPr>
        <w:t>соціобіологічної</w:t>
      </w:r>
      <w:proofErr w:type="spellEnd"/>
      <w:r w:rsidRPr="00347706">
        <w:rPr>
          <w:sz w:val="28"/>
          <w:szCs w:val="28"/>
          <w:lang w:eastAsia="uk-UA"/>
        </w:rPr>
        <w:t xml:space="preserve"> концепції вважають, що агресивні дії є способом підвищення шансів на виживання в умовах природного відбору, коли ресурси, такі як їжа або партнери, є обмеженими.</w:t>
      </w:r>
    </w:p>
    <w:p w14:paraId="4E284B18" w14:textId="77777777" w:rsidR="006D0686" w:rsidRPr="00347706" w:rsidRDefault="006D0686" w:rsidP="006D0686">
      <w:pPr>
        <w:pStyle w:val="a4"/>
        <w:widowControl/>
        <w:autoSpaceDE/>
        <w:autoSpaceDN/>
        <w:spacing w:line="360" w:lineRule="auto"/>
        <w:ind w:left="1077" w:right="800" w:firstLine="839"/>
        <w:jc w:val="both"/>
        <w:rPr>
          <w:sz w:val="28"/>
          <w:szCs w:val="28"/>
          <w:lang w:eastAsia="uk-UA"/>
        </w:rPr>
      </w:pPr>
      <w:r w:rsidRPr="00347706">
        <w:rPr>
          <w:sz w:val="28"/>
          <w:szCs w:val="28"/>
          <w:lang w:eastAsia="uk-UA"/>
        </w:rPr>
        <w:t>Також існують кілька основних теорій, що пояснюють причини агресивної та насильницької поведінки, зокрема: теорія патологічної агресії, теорії фрустрації-агресії, теорії, що розглядають соціальний контекст агресії, а також когнітивна теорія.</w:t>
      </w:r>
    </w:p>
    <w:p w14:paraId="7AD5B0A8" w14:textId="77777777" w:rsidR="006D0686" w:rsidRPr="00347706" w:rsidRDefault="006D0686" w:rsidP="00E335CF">
      <w:pPr>
        <w:pStyle w:val="a4"/>
        <w:widowControl/>
        <w:numPr>
          <w:ilvl w:val="0"/>
          <w:numId w:val="28"/>
        </w:numPr>
        <w:autoSpaceDE/>
        <w:autoSpaceDN/>
        <w:spacing w:line="360" w:lineRule="auto"/>
        <w:ind w:left="1077" w:right="800" w:firstLine="839"/>
        <w:jc w:val="both"/>
        <w:rPr>
          <w:sz w:val="28"/>
          <w:szCs w:val="28"/>
          <w:lang w:eastAsia="uk-UA"/>
        </w:rPr>
      </w:pPr>
      <w:r w:rsidRPr="00347706">
        <w:rPr>
          <w:bCs/>
          <w:sz w:val="28"/>
          <w:szCs w:val="28"/>
          <w:lang w:eastAsia="uk-UA"/>
        </w:rPr>
        <w:t>Теорія вродженої агресії</w:t>
      </w:r>
      <w:r w:rsidRPr="00347706">
        <w:rPr>
          <w:sz w:val="28"/>
          <w:szCs w:val="28"/>
          <w:lang w:eastAsia="uk-UA"/>
        </w:rPr>
        <w:t xml:space="preserve">: а) </w:t>
      </w:r>
      <w:r w:rsidR="007B48AB" w:rsidRPr="00347706">
        <w:rPr>
          <w:bCs/>
          <w:sz w:val="28"/>
          <w:szCs w:val="28"/>
          <w:lang w:eastAsia="uk-UA"/>
        </w:rPr>
        <w:t>і</w:t>
      </w:r>
      <w:r w:rsidRPr="00347706">
        <w:rPr>
          <w:bCs/>
          <w:sz w:val="28"/>
          <w:szCs w:val="28"/>
          <w:lang w:eastAsia="uk-UA"/>
        </w:rPr>
        <w:t>нстинктивний підхід</w:t>
      </w:r>
      <w:r w:rsidRPr="00347706">
        <w:rPr>
          <w:sz w:val="28"/>
          <w:szCs w:val="28"/>
          <w:lang w:eastAsia="uk-UA"/>
        </w:rPr>
        <w:t xml:space="preserve"> – агресивна поведінка розглядається як прояв вродженого пориву чи інстинкту (Погорєлова О. І., 2016; </w:t>
      </w:r>
      <w:proofErr w:type="spellStart"/>
      <w:r w:rsidRPr="00347706">
        <w:rPr>
          <w:sz w:val="28"/>
          <w:szCs w:val="28"/>
          <w:lang w:eastAsia="uk-UA"/>
        </w:rPr>
        <w:t>Серова</w:t>
      </w:r>
      <w:proofErr w:type="spellEnd"/>
      <w:r w:rsidRPr="00347706">
        <w:rPr>
          <w:sz w:val="28"/>
          <w:szCs w:val="28"/>
          <w:lang w:eastAsia="uk-UA"/>
        </w:rPr>
        <w:t xml:space="preserve"> Т. В., 2013). б) </w:t>
      </w:r>
      <w:proofErr w:type="spellStart"/>
      <w:r w:rsidR="007B48AB" w:rsidRPr="00347706">
        <w:rPr>
          <w:bCs/>
          <w:sz w:val="28"/>
          <w:szCs w:val="28"/>
          <w:lang w:eastAsia="uk-UA"/>
        </w:rPr>
        <w:t>н</w:t>
      </w:r>
      <w:r w:rsidRPr="00347706">
        <w:rPr>
          <w:bCs/>
          <w:sz w:val="28"/>
          <w:szCs w:val="28"/>
          <w:lang w:eastAsia="uk-UA"/>
        </w:rPr>
        <w:t>ейробіологічний</w:t>
      </w:r>
      <w:proofErr w:type="spellEnd"/>
      <w:r w:rsidRPr="00347706">
        <w:rPr>
          <w:bCs/>
          <w:sz w:val="28"/>
          <w:szCs w:val="28"/>
          <w:lang w:eastAsia="uk-UA"/>
        </w:rPr>
        <w:t>, генетичний та біохімічний підходи</w:t>
      </w:r>
      <w:r w:rsidRPr="00347706">
        <w:rPr>
          <w:sz w:val="28"/>
          <w:szCs w:val="28"/>
          <w:lang w:eastAsia="uk-UA"/>
        </w:rPr>
        <w:t xml:space="preserve"> пояснюють агресію через різні зв'язки між неврологічними факторами та агресивною поведінкою. Дослідження показали, що робота мозкових механізмів має важливу роль у спрацьовуванні агресії через позитивні та негативні системи підкріплення (</w:t>
      </w:r>
      <w:proofErr w:type="spellStart"/>
      <w:r w:rsidRPr="00347706">
        <w:rPr>
          <w:sz w:val="28"/>
          <w:szCs w:val="28"/>
          <w:lang w:eastAsia="uk-UA"/>
        </w:rPr>
        <w:t>Ломов</w:t>
      </w:r>
      <w:proofErr w:type="spellEnd"/>
      <w:r w:rsidRPr="00347706">
        <w:rPr>
          <w:sz w:val="28"/>
          <w:szCs w:val="28"/>
          <w:lang w:eastAsia="uk-UA"/>
        </w:rPr>
        <w:t xml:space="preserve"> Б. Д., 2010). Теорія </w:t>
      </w:r>
      <w:proofErr w:type="spellStart"/>
      <w:r w:rsidRPr="00347706">
        <w:rPr>
          <w:sz w:val="28"/>
          <w:szCs w:val="28"/>
          <w:lang w:eastAsia="uk-UA"/>
        </w:rPr>
        <w:t>Чезаре</w:t>
      </w:r>
      <w:proofErr w:type="spellEnd"/>
      <w:r w:rsidRPr="00347706">
        <w:rPr>
          <w:sz w:val="28"/>
          <w:szCs w:val="28"/>
          <w:lang w:eastAsia="uk-UA"/>
        </w:rPr>
        <w:t xml:space="preserve"> </w:t>
      </w:r>
      <w:proofErr w:type="spellStart"/>
      <w:r w:rsidRPr="00347706">
        <w:rPr>
          <w:sz w:val="28"/>
          <w:szCs w:val="28"/>
          <w:lang w:eastAsia="uk-UA"/>
        </w:rPr>
        <w:t>Ломброзо</w:t>
      </w:r>
      <w:proofErr w:type="spellEnd"/>
      <w:r w:rsidRPr="00347706">
        <w:rPr>
          <w:sz w:val="28"/>
          <w:szCs w:val="28"/>
          <w:lang w:eastAsia="uk-UA"/>
        </w:rPr>
        <w:t xml:space="preserve"> (1876) є актуальною і на сьогодні: він вважав, що особистість агресора є виразною і специфічною, а «злочинна особистість» пов'язана з </w:t>
      </w:r>
      <w:proofErr w:type="spellStart"/>
      <w:r w:rsidRPr="00347706">
        <w:rPr>
          <w:sz w:val="28"/>
          <w:szCs w:val="28"/>
          <w:lang w:eastAsia="uk-UA"/>
        </w:rPr>
        <w:t>анатомофізіологічними</w:t>
      </w:r>
      <w:proofErr w:type="spellEnd"/>
      <w:r w:rsidRPr="00347706">
        <w:rPr>
          <w:sz w:val="28"/>
          <w:szCs w:val="28"/>
          <w:lang w:eastAsia="uk-UA"/>
        </w:rPr>
        <w:t xml:space="preserve"> та біологічними характеристиками, які передаються спадково, сприяючи агресивній схильності. Це підтверджується дослідженнями </w:t>
      </w:r>
      <w:proofErr w:type="spellStart"/>
      <w:r w:rsidRPr="00347706">
        <w:rPr>
          <w:sz w:val="28"/>
          <w:szCs w:val="28"/>
          <w:lang w:eastAsia="uk-UA"/>
        </w:rPr>
        <w:t>Шелдона</w:t>
      </w:r>
      <w:proofErr w:type="spellEnd"/>
      <w:r w:rsidRPr="00347706">
        <w:rPr>
          <w:sz w:val="28"/>
          <w:szCs w:val="28"/>
          <w:lang w:eastAsia="uk-UA"/>
        </w:rPr>
        <w:t xml:space="preserve"> та Елеонори Глюк (1950), проведеними на близнюках, які виявили наявність спадкового компонента агресивної поведінки.</w:t>
      </w:r>
    </w:p>
    <w:p w14:paraId="72E70E2C" w14:textId="77777777" w:rsidR="007B48AB" w:rsidRPr="00347706" w:rsidRDefault="007B48AB" w:rsidP="007B48AB">
      <w:pPr>
        <w:widowControl/>
        <w:autoSpaceDE/>
        <w:autoSpaceDN/>
        <w:spacing w:line="360" w:lineRule="auto"/>
        <w:ind w:right="800"/>
        <w:jc w:val="both"/>
        <w:rPr>
          <w:sz w:val="28"/>
          <w:szCs w:val="28"/>
          <w:lang w:eastAsia="uk-UA"/>
        </w:rPr>
      </w:pPr>
    </w:p>
    <w:p w14:paraId="2517929D" w14:textId="77777777" w:rsidR="007B48AB" w:rsidRPr="00347706" w:rsidRDefault="007B48AB" w:rsidP="007B48AB">
      <w:pPr>
        <w:widowControl/>
        <w:autoSpaceDE/>
        <w:autoSpaceDN/>
        <w:spacing w:line="360" w:lineRule="auto"/>
        <w:ind w:right="800"/>
        <w:jc w:val="both"/>
        <w:rPr>
          <w:sz w:val="28"/>
          <w:szCs w:val="28"/>
          <w:lang w:eastAsia="uk-UA"/>
        </w:rPr>
      </w:pPr>
    </w:p>
    <w:p w14:paraId="146068C7" w14:textId="77777777" w:rsidR="006D0686" w:rsidRPr="00347706" w:rsidRDefault="006D0686" w:rsidP="00E335CF">
      <w:pPr>
        <w:pStyle w:val="a4"/>
        <w:widowControl/>
        <w:numPr>
          <w:ilvl w:val="0"/>
          <w:numId w:val="28"/>
        </w:numPr>
        <w:autoSpaceDE/>
        <w:autoSpaceDN/>
        <w:spacing w:line="360" w:lineRule="auto"/>
        <w:ind w:left="1077" w:right="800" w:firstLine="839"/>
        <w:jc w:val="both"/>
        <w:rPr>
          <w:sz w:val="28"/>
          <w:szCs w:val="28"/>
          <w:lang w:eastAsia="uk-UA"/>
        </w:rPr>
      </w:pPr>
      <w:r w:rsidRPr="00347706">
        <w:rPr>
          <w:bCs/>
          <w:sz w:val="28"/>
          <w:szCs w:val="28"/>
          <w:lang w:eastAsia="uk-UA"/>
        </w:rPr>
        <w:lastRenderedPageBreak/>
        <w:t>Теорія фрустрації-агресії</w:t>
      </w:r>
      <w:r w:rsidRPr="00347706">
        <w:rPr>
          <w:sz w:val="28"/>
          <w:szCs w:val="28"/>
          <w:lang w:eastAsia="uk-UA"/>
        </w:rPr>
        <w:t xml:space="preserve">: Згідно з цією теорією, агресивна поведінка є реакцією на </w:t>
      </w:r>
      <w:proofErr w:type="spellStart"/>
      <w:r w:rsidRPr="00347706">
        <w:rPr>
          <w:sz w:val="28"/>
          <w:szCs w:val="28"/>
          <w:lang w:eastAsia="uk-UA"/>
        </w:rPr>
        <w:t>фрустраційні</w:t>
      </w:r>
      <w:proofErr w:type="spellEnd"/>
      <w:r w:rsidRPr="00347706">
        <w:rPr>
          <w:sz w:val="28"/>
          <w:szCs w:val="28"/>
          <w:lang w:eastAsia="uk-UA"/>
        </w:rPr>
        <w:t xml:space="preserve"> ситуації і глибоке розчарування (63). За Зигмундом Фрейдом (Крюкова Т. Л., 2015), вираження інстинктів може бути </w:t>
      </w:r>
      <w:proofErr w:type="spellStart"/>
      <w:r w:rsidRPr="00347706">
        <w:rPr>
          <w:sz w:val="28"/>
          <w:szCs w:val="28"/>
          <w:lang w:eastAsia="uk-UA"/>
        </w:rPr>
        <w:t>розчаровуючим</w:t>
      </w:r>
      <w:proofErr w:type="spellEnd"/>
      <w:r w:rsidRPr="00347706">
        <w:rPr>
          <w:sz w:val="28"/>
          <w:szCs w:val="28"/>
          <w:lang w:eastAsia="uk-UA"/>
        </w:rPr>
        <w:t xml:space="preserve"> і призводити до агресивних імпульсів. У результаті зміцнюються </w:t>
      </w:r>
      <w:proofErr w:type="spellStart"/>
      <w:r w:rsidRPr="00347706">
        <w:rPr>
          <w:sz w:val="28"/>
          <w:szCs w:val="28"/>
          <w:lang w:eastAsia="uk-UA"/>
        </w:rPr>
        <w:t>фрустраційно</w:t>
      </w:r>
      <w:proofErr w:type="spellEnd"/>
      <w:r w:rsidRPr="00347706">
        <w:rPr>
          <w:sz w:val="28"/>
          <w:szCs w:val="28"/>
          <w:lang w:eastAsia="uk-UA"/>
        </w:rPr>
        <w:t>-агресивні зв’язки, які в певних контекстах можуть бути надзвичайно сильними (</w:t>
      </w:r>
      <w:proofErr w:type="spellStart"/>
      <w:r w:rsidRPr="00347706">
        <w:rPr>
          <w:sz w:val="28"/>
          <w:szCs w:val="28"/>
          <w:lang w:eastAsia="uk-UA"/>
        </w:rPr>
        <w:t>Петросянц</w:t>
      </w:r>
      <w:proofErr w:type="spellEnd"/>
      <w:r w:rsidRPr="00347706">
        <w:rPr>
          <w:sz w:val="28"/>
          <w:szCs w:val="28"/>
          <w:lang w:eastAsia="uk-UA"/>
        </w:rPr>
        <w:t xml:space="preserve"> Р. К., 2011). Водночас необхідно враховувати соціальне становлення особистості, її культуру, вік та стать (</w:t>
      </w:r>
      <w:proofErr w:type="spellStart"/>
      <w:r w:rsidRPr="00347706">
        <w:rPr>
          <w:sz w:val="28"/>
          <w:szCs w:val="28"/>
          <w:lang w:eastAsia="uk-UA"/>
        </w:rPr>
        <w:t>Плашовецький</w:t>
      </w:r>
      <w:proofErr w:type="spellEnd"/>
      <w:r w:rsidRPr="00347706">
        <w:rPr>
          <w:sz w:val="28"/>
          <w:szCs w:val="28"/>
          <w:lang w:eastAsia="uk-UA"/>
        </w:rPr>
        <w:t xml:space="preserve"> О. А., 2018).</w:t>
      </w:r>
    </w:p>
    <w:p w14:paraId="51A068AB" w14:textId="77777777" w:rsidR="006D0686" w:rsidRPr="00347706" w:rsidRDefault="006D0686" w:rsidP="00E335CF">
      <w:pPr>
        <w:pStyle w:val="a4"/>
        <w:widowControl/>
        <w:numPr>
          <w:ilvl w:val="0"/>
          <w:numId w:val="28"/>
        </w:numPr>
        <w:autoSpaceDE/>
        <w:autoSpaceDN/>
        <w:spacing w:line="360" w:lineRule="auto"/>
        <w:ind w:left="1077" w:right="800" w:firstLine="839"/>
        <w:jc w:val="both"/>
        <w:rPr>
          <w:sz w:val="28"/>
          <w:szCs w:val="28"/>
          <w:lang w:eastAsia="uk-UA"/>
        </w:rPr>
      </w:pPr>
      <w:r w:rsidRPr="00347706">
        <w:rPr>
          <w:bCs/>
          <w:sz w:val="28"/>
          <w:szCs w:val="28"/>
          <w:lang w:eastAsia="uk-UA"/>
        </w:rPr>
        <w:t>Теорія соціального контексту агресії</w:t>
      </w:r>
      <w:r w:rsidRPr="00347706">
        <w:rPr>
          <w:sz w:val="28"/>
          <w:szCs w:val="28"/>
          <w:lang w:eastAsia="uk-UA"/>
        </w:rPr>
        <w:t>: Ця теорія пояснює агресію через соціальні контексти, які супроводжують людину протягом її життя. Теорія соціального навчання Альберта Бандури (Дубровська Є. Я., 2019) доводить, що агресивна та насильницька поведінка можуть бути наслідувані через соціальні взаємодії, що виникають у відповідь на навколишнє середовище. Важливу роль у цьому процесі відіграють моделі, які передають конкретні форми поведінки та емоційні реакції. Іншими словами, агресія передається через наслідування, залежно від чутливості до посилення відповідних стимулів (Савельєв Ю. Б., 2019).</w:t>
      </w:r>
    </w:p>
    <w:p w14:paraId="11DC41D0" w14:textId="77777777" w:rsidR="006C665F" w:rsidRPr="00347706" w:rsidRDefault="006D0686" w:rsidP="007B48AB">
      <w:pPr>
        <w:pStyle w:val="ae"/>
        <w:spacing w:line="360" w:lineRule="auto"/>
        <w:ind w:left="1077" w:right="800" w:firstLine="839"/>
        <w:jc w:val="both"/>
        <w:rPr>
          <w:sz w:val="28"/>
          <w:szCs w:val="28"/>
          <w:lang w:eastAsia="uk-UA"/>
        </w:rPr>
        <w:sectPr w:rsidR="006C665F" w:rsidRPr="00347706">
          <w:pgSz w:w="11910" w:h="16840"/>
          <w:pgMar w:top="1060" w:right="0" w:bottom="280" w:left="620" w:header="710" w:footer="0" w:gutter="0"/>
          <w:cols w:space="720"/>
        </w:sectPr>
      </w:pPr>
      <w:r w:rsidRPr="00347706">
        <w:rPr>
          <w:bCs/>
          <w:sz w:val="28"/>
          <w:szCs w:val="28"/>
          <w:lang w:eastAsia="uk-UA"/>
        </w:rPr>
        <w:t>Когнітивна теорія агресії</w:t>
      </w:r>
      <w:r w:rsidRPr="00347706">
        <w:rPr>
          <w:sz w:val="28"/>
          <w:szCs w:val="28"/>
          <w:lang w:eastAsia="uk-UA"/>
        </w:rPr>
        <w:t>: Згідно з когнітивною теорією, дослідники підкреслюють роль внутрішніх когнітивних процесів, які з’єднують стимули з поведінковими реакціями особистості. Агресивну поведінку розглядають як свідоме рішення або спосіб дії, який базується на співвідн</w:t>
      </w:r>
      <w:r w:rsidR="007B48AB" w:rsidRPr="00347706">
        <w:rPr>
          <w:sz w:val="28"/>
          <w:szCs w:val="28"/>
          <w:lang w:eastAsia="uk-UA"/>
        </w:rPr>
        <w:t xml:space="preserve">ошенні витрат і </w:t>
      </w:r>
      <w:proofErr w:type="spellStart"/>
      <w:r w:rsidR="007B48AB" w:rsidRPr="00347706">
        <w:rPr>
          <w:sz w:val="28"/>
          <w:szCs w:val="28"/>
          <w:lang w:eastAsia="uk-UA"/>
        </w:rPr>
        <w:t>вигод</w:t>
      </w:r>
      <w:proofErr w:type="spellEnd"/>
      <w:r w:rsidR="007B48AB" w:rsidRPr="00347706">
        <w:rPr>
          <w:sz w:val="28"/>
          <w:szCs w:val="28"/>
          <w:lang w:eastAsia="uk-UA"/>
        </w:rPr>
        <w:t>.</w:t>
      </w:r>
    </w:p>
    <w:p w14:paraId="49D58C4C" w14:textId="77777777" w:rsidR="006C665F" w:rsidRPr="00347706" w:rsidRDefault="006C665F">
      <w:pPr>
        <w:pStyle w:val="a3"/>
        <w:spacing w:before="10"/>
        <w:ind w:left="0"/>
        <w:jc w:val="left"/>
        <w:rPr>
          <w:sz w:val="8"/>
        </w:rPr>
      </w:pPr>
    </w:p>
    <w:p w14:paraId="2074213E" w14:textId="77777777" w:rsidR="006C665F" w:rsidRPr="00347706" w:rsidRDefault="00D348E2" w:rsidP="00E335CF">
      <w:pPr>
        <w:pStyle w:val="1"/>
        <w:numPr>
          <w:ilvl w:val="1"/>
          <w:numId w:val="17"/>
        </w:numPr>
        <w:tabs>
          <w:tab w:val="left" w:pos="2476"/>
          <w:tab w:val="left" w:pos="2477"/>
          <w:tab w:val="left" w:pos="6225"/>
          <w:tab w:val="left" w:pos="7921"/>
        </w:tabs>
        <w:spacing w:before="89" w:line="360" w:lineRule="auto"/>
        <w:ind w:left="1080" w:right="852" w:firstLine="776"/>
      </w:pPr>
      <w:bookmarkStart w:id="4" w:name="_TOC_250006"/>
      <w:r w:rsidRPr="00347706">
        <w:t>Індивідуально-психологічні</w:t>
      </w:r>
      <w:r w:rsidRPr="00347706">
        <w:tab/>
        <w:t>особливості</w:t>
      </w:r>
      <w:r w:rsidRPr="00347706">
        <w:tab/>
      </w:r>
      <w:r w:rsidRPr="00347706">
        <w:rPr>
          <w:spacing w:val="-1"/>
        </w:rPr>
        <w:t>підлітків-учасників</w:t>
      </w:r>
      <w:r w:rsidRPr="00347706">
        <w:rPr>
          <w:spacing w:val="-67"/>
        </w:rPr>
        <w:t xml:space="preserve"> </w:t>
      </w:r>
      <w:bookmarkEnd w:id="4"/>
      <w:proofErr w:type="spellStart"/>
      <w:r w:rsidRPr="00347706">
        <w:t>булінгу</w:t>
      </w:r>
      <w:proofErr w:type="spellEnd"/>
    </w:p>
    <w:p w14:paraId="222C1500" w14:textId="77777777" w:rsidR="006C665F" w:rsidRPr="00347706" w:rsidRDefault="006C665F">
      <w:pPr>
        <w:pStyle w:val="a3"/>
        <w:spacing w:before="2"/>
        <w:ind w:left="0"/>
        <w:jc w:val="left"/>
        <w:rPr>
          <w:b/>
          <w:sz w:val="41"/>
        </w:rPr>
      </w:pPr>
    </w:p>
    <w:p w14:paraId="102E73CD" w14:textId="77777777" w:rsidR="006F388A" w:rsidRPr="006F388A" w:rsidRDefault="006F388A" w:rsidP="006F388A">
      <w:pPr>
        <w:widowControl/>
        <w:autoSpaceDE/>
        <w:autoSpaceDN/>
        <w:spacing w:line="360" w:lineRule="auto"/>
        <w:ind w:left="1077" w:right="800" w:firstLine="839"/>
        <w:jc w:val="both"/>
        <w:rPr>
          <w:sz w:val="28"/>
          <w:szCs w:val="28"/>
          <w:lang w:eastAsia="uk-UA"/>
        </w:rPr>
      </w:pPr>
      <w:r w:rsidRPr="006F388A">
        <w:rPr>
          <w:sz w:val="28"/>
          <w:szCs w:val="28"/>
          <w:lang w:eastAsia="uk-UA"/>
        </w:rPr>
        <w:t>Підлітковий вік є важливим і динамічним періодом розвитку людини, і те, як він проходитиме, має великий вплив на формування особистості на наступних етапах життя. Тому цей період часто описують як переломний, перехідний, сенситивний і критичний (</w:t>
      </w:r>
      <w:proofErr w:type="spellStart"/>
      <w:r w:rsidRPr="006F388A">
        <w:rPr>
          <w:sz w:val="28"/>
          <w:szCs w:val="28"/>
          <w:lang w:eastAsia="uk-UA"/>
        </w:rPr>
        <w:t>Ельконин</w:t>
      </w:r>
      <w:proofErr w:type="spellEnd"/>
      <w:r w:rsidRPr="006F388A">
        <w:rPr>
          <w:sz w:val="28"/>
          <w:szCs w:val="28"/>
          <w:lang w:eastAsia="uk-UA"/>
        </w:rPr>
        <w:t xml:space="preserve"> Д. Б., 2007). Він настільки важливий, що його іноді порівнюють з «другим народженням» — народженням соціальної особистості, готової до самостійного життя.</w:t>
      </w:r>
    </w:p>
    <w:p w14:paraId="611D27EF" w14:textId="77777777" w:rsidR="006F388A" w:rsidRPr="006F388A" w:rsidRDefault="006F388A" w:rsidP="006F388A">
      <w:pPr>
        <w:widowControl/>
        <w:autoSpaceDE/>
        <w:autoSpaceDN/>
        <w:spacing w:line="360" w:lineRule="auto"/>
        <w:ind w:left="1077" w:right="800" w:firstLine="839"/>
        <w:jc w:val="both"/>
        <w:rPr>
          <w:sz w:val="28"/>
          <w:szCs w:val="28"/>
          <w:lang w:eastAsia="uk-UA"/>
        </w:rPr>
      </w:pPr>
      <w:r w:rsidRPr="006F388A">
        <w:rPr>
          <w:sz w:val="28"/>
          <w:szCs w:val="28"/>
          <w:lang w:eastAsia="uk-UA"/>
        </w:rPr>
        <w:t>Підлітковий вік має ряд особливих характеристик, які визначають його як етап фізичних, особистісних, психічних і соціальних змін (Король О. О., 2019). У цей час відбувається суттєве підвищення фізичних можливостей, починається статевий розвиток, що супроводжується змінами в гормональному статусі і, як наслідок, в поведінці та зовнішньому вигляді. На основі нових фізичних можливостей з'являються нові потреби, які стають джерелом змін у провідній діяльності та соціальних взаємодіях з однолітками і навколишнім середовищем. Підліток стає схожим на дорослого за зовнішніми ознаками, але ще не є таким (</w:t>
      </w:r>
      <w:proofErr w:type="spellStart"/>
      <w:r w:rsidRPr="006F388A">
        <w:rPr>
          <w:sz w:val="28"/>
          <w:szCs w:val="28"/>
          <w:lang w:eastAsia="uk-UA"/>
        </w:rPr>
        <w:t>Лушпай</w:t>
      </w:r>
      <w:proofErr w:type="spellEnd"/>
      <w:r w:rsidRPr="006F388A">
        <w:rPr>
          <w:sz w:val="28"/>
          <w:szCs w:val="28"/>
          <w:lang w:eastAsia="uk-UA"/>
        </w:rPr>
        <w:t xml:space="preserve"> Л. І., 2013).</w:t>
      </w:r>
    </w:p>
    <w:p w14:paraId="3691D8F6" w14:textId="77777777" w:rsidR="006F388A" w:rsidRPr="006F388A" w:rsidRDefault="006F388A" w:rsidP="006F388A">
      <w:pPr>
        <w:widowControl/>
        <w:autoSpaceDE/>
        <w:autoSpaceDN/>
        <w:spacing w:line="360" w:lineRule="auto"/>
        <w:ind w:left="1077" w:right="800" w:firstLine="839"/>
        <w:jc w:val="both"/>
        <w:rPr>
          <w:sz w:val="28"/>
          <w:szCs w:val="28"/>
          <w:lang w:eastAsia="uk-UA"/>
        </w:rPr>
      </w:pPr>
      <w:r w:rsidRPr="006F388A">
        <w:rPr>
          <w:sz w:val="28"/>
          <w:szCs w:val="28"/>
          <w:lang w:eastAsia="uk-UA"/>
        </w:rPr>
        <w:t xml:space="preserve">Ці зміни спричиняють бажання </w:t>
      </w:r>
      <w:proofErr w:type="spellStart"/>
      <w:r w:rsidRPr="006F388A">
        <w:rPr>
          <w:sz w:val="28"/>
          <w:szCs w:val="28"/>
          <w:lang w:eastAsia="uk-UA"/>
        </w:rPr>
        <w:t>підлітка</w:t>
      </w:r>
      <w:proofErr w:type="spellEnd"/>
      <w:r w:rsidRPr="006F388A">
        <w:rPr>
          <w:sz w:val="28"/>
          <w:szCs w:val="28"/>
          <w:lang w:eastAsia="uk-UA"/>
        </w:rPr>
        <w:t xml:space="preserve"> соціально і матеріально відокремитися від дорослих. Це породжує прагнення порівнювати себе з дорослими, стати незалежним, але водночас залишатися в потребі в підтримці, захисті та допомозі з боку старших.</w:t>
      </w:r>
    </w:p>
    <w:p w14:paraId="143D26BE" w14:textId="77777777" w:rsidR="006F388A" w:rsidRPr="006F388A" w:rsidRDefault="006F388A" w:rsidP="006F388A">
      <w:pPr>
        <w:widowControl/>
        <w:autoSpaceDE/>
        <w:autoSpaceDN/>
        <w:spacing w:line="360" w:lineRule="auto"/>
        <w:ind w:left="1077" w:right="800" w:firstLine="839"/>
        <w:jc w:val="both"/>
        <w:rPr>
          <w:sz w:val="28"/>
          <w:szCs w:val="28"/>
          <w:lang w:eastAsia="uk-UA"/>
        </w:rPr>
      </w:pPr>
      <w:r w:rsidRPr="006F388A">
        <w:rPr>
          <w:sz w:val="28"/>
          <w:szCs w:val="28"/>
          <w:lang w:eastAsia="uk-UA"/>
        </w:rPr>
        <w:t>Підлітковий вік також є часом активного прагнення до покращення свого становища серед однолітків, що пов'язано з інтеграцією в групові цінності та норми. Це період інтенсивного розвитку пізнавальної сфери (Єрмолова Т. В., 2015).</w:t>
      </w:r>
    </w:p>
    <w:p w14:paraId="0904048B"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7A2F00D7" w14:textId="77777777" w:rsidR="00866C20" w:rsidRPr="00866C20" w:rsidRDefault="00866C20" w:rsidP="00866C20">
      <w:pPr>
        <w:widowControl/>
        <w:autoSpaceDE/>
        <w:autoSpaceDN/>
        <w:spacing w:line="360" w:lineRule="auto"/>
        <w:ind w:left="1077" w:right="800" w:firstLine="839"/>
        <w:jc w:val="both"/>
        <w:rPr>
          <w:sz w:val="28"/>
          <w:szCs w:val="28"/>
          <w:lang w:eastAsia="uk-UA"/>
        </w:rPr>
      </w:pPr>
      <w:r w:rsidRPr="00866C20">
        <w:rPr>
          <w:sz w:val="28"/>
          <w:szCs w:val="28"/>
          <w:lang w:eastAsia="uk-UA"/>
        </w:rPr>
        <w:lastRenderedPageBreak/>
        <w:t>Центральним новоутворенням особистості в підлітковому віці є становлення нового рівня самосвідомості та Я-концепції, що включає прагнення усвідомити себе, свої можливості та індивідуальність, а також розуміння своєї схожості з іншими людьми і водночас власної унікальності. Джерелом цього відчуття дорослості є фізичні зміни, початок статевого дозрівання, а також усвідомлення цих процесів самим підлітком (</w:t>
      </w:r>
      <w:proofErr w:type="spellStart"/>
      <w:r w:rsidRPr="00866C20">
        <w:rPr>
          <w:sz w:val="28"/>
          <w:szCs w:val="28"/>
          <w:lang w:eastAsia="uk-UA"/>
        </w:rPr>
        <w:t>Пестерєва</w:t>
      </w:r>
      <w:proofErr w:type="spellEnd"/>
      <w:r w:rsidRPr="00866C20">
        <w:rPr>
          <w:sz w:val="28"/>
          <w:szCs w:val="28"/>
          <w:lang w:eastAsia="uk-UA"/>
        </w:rPr>
        <w:t xml:space="preserve"> Ю. С., 2018).</w:t>
      </w:r>
    </w:p>
    <w:p w14:paraId="784028B8" w14:textId="77777777" w:rsidR="00866C20" w:rsidRPr="00866C20" w:rsidRDefault="00866C20" w:rsidP="00866C20">
      <w:pPr>
        <w:widowControl/>
        <w:autoSpaceDE/>
        <w:autoSpaceDN/>
        <w:spacing w:line="360" w:lineRule="auto"/>
        <w:ind w:left="1077" w:right="800" w:firstLine="839"/>
        <w:jc w:val="both"/>
        <w:rPr>
          <w:sz w:val="28"/>
          <w:szCs w:val="28"/>
          <w:lang w:eastAsia="uk-UA"/>
        </w:rPr>
      </w:pPr>
      <w:r w:rsidRPr="00866C20">
        <w:rPr>
          <w:sz w:val="28"/>
          <w:szCs w:val="28"/>
          <w:lang w:eastAsia="uk-UA"/>
        </w:rPr>
        <w:t xml:space="preserve">Згідно з теорією Е. </w:t>
      </w:r>
      <w:proofErr w:type="spellStart"/>
      <w:r w:rsidRPr="00866C20">
        <w:rPr>
          <w:sz w:val="28"/>
          <w:szCs w:val="28"/>
          <w:lang w:eastAsia="uk-UA"/>
        </w:rPr>
        <w:t>Еріксона</w:t>
      </w:r>
      <w:proofErr w:type="spellEnd"/>
      <w:r w:rsidRPr="00866C20">
        <w:rPr>
          <w:sz w:val="28"/>
          <w:szCs w:val="28"/>
          <w:lang w:eastAsia="uk-UA"/>
        </w:rPr>
        <w:t>, основними задачами розвитку особистості для досягнення ідентичності є:</w:t>
      </w:r>
    </w:p>
    <w:p w14:paraId="50671B58" w14:textId="77777777" w:rsidR="00866C20" w:rsidRPr="00866C20" w:rsidRDefault="00866C20" w:rsidP="00E335CF">
      <w:pPr>
        <w:widowControl/>
        <w:numPr>
          <w:ilvl w:val="0"/>
          <w:numId w:val="29"/>
        </w:numPr>
        <w:autoSpaceDE/>
        <w:autoSpaceDN/>
        <w:spacing w:line="360" w:lineRule="auto"/>
        <w:ind w:left="1077" w:right="800" w:firstLine="839"/>
        <w:jc w:val="both"/>
        <w:rPr>
          <w:sz w:val="28"/>
          <w:szCs w:val="28"/>
          <w:lang w:eastAsia="uk-UA"/>
        </w:rPr>
      </w:pPr>
      <w:r w:rsidRPr="00866C20">
        <w:rPr>
          <w:sz w:val="28"/>
          <w:szCs w:val="28"/>
          <w:lang w:eastAsia="uk-UA"/>
        </w:rPr>
        <w:t>набуття почуття часу та неперервності життя;</w:t>
      </w:r>
    </w:p>
    <w:p w14:paraId="1E90EC97" w14:textId="77777777" w:rsidR="00866C20" w:rsidRPr="00866C20" w:rsidRDefault="00866C20" w:rsidP="00E335CF">
      <w:pPr>
        <w:widowControl/>
        <w:numPr>
          <w:ilvl w:val="0"/>
          <w:numId w:val="29"/>
        </w:numPr>
        <w:autoSpaceDE/>
        <w:autoSpaceDN/>
        <w:spacing w:line="360" w:lineRule="auto"/>
        <w:ind w:left="1077" w:right="800" w:firstLine="839"/>
        <w:jc w:val="both"/>
        <w:rPr>
          <w:sz w:val="28"/>
          <w:szCs w:val="28"/>
          <w:lang w:eastAsia="uk-UA"/>
        </w:rPr>
      </w:pPr>
      <w:r w:rsidRPr="00866C20">
        <w:rPr>
          <w:sz w:val="28"/>
          <w:szCs w:val="28"/>
          <w:lang w:eastAsia="uk-UA"/>
        </w:rPr>
        <w:t>розвиток впевненості в собі;</w:t>
      </w:r>
    </w:p>
    <w:p w14:paraId="38D12CBB" w14:textId="77777777" w:rsidR="00866C20" w:rsidRPr="00866C20" w:rsidRDefault="00866C20" w:rsidP="00E335CF">
      <w:pPr>
        <w:widowControl/>
        <w:numPr>
          <w:ilvl w:val="0"/>
          <w:numId w:val="29"/>
        </w:numPr>
        <w:autoSpaceDE/>
        <w:autoSpaceDN/>
        <w:spacing w:line="360" w:lineRule="auto"/>
        <w:ind w:left="1077" w:right="800" w:firstLine="839"/>
        <w:jc w:val="both"/>
        <w:rPr>
          <w:sz w:val="28"/>
          <w:szCs w:val="28"/>
          <w:lang w:eastAsia="uk-UA"/>
        </w:rPr>
      </w:pPr>
      <w:r w:rsidRPr="00866C20">
        <w:rPr>
          <w:sz w:val="28"/>
          <w:szCs w:val="28"/>
          <w:lang w:eastAsia="uk-UA"/>
        </w:rPr>
        <w:t>прийняття ролі, відповідної своїй статі;</w:t>
      </w:r>
    </w:p>
    <w:p w14:paraId="4BADCD89" w14:textId="77777777" w:rsidR="00866C20" w:rsidRPr="00866C20" w:rsidRDefault="00866C20" w:rsidP="00E335CF">
      <w:pPr>
        <w:widowControl/>
        <w:numPr>
          <w:ilvl w:val="0"/>
          <w:numId w:val="29"/>
        </w:numPr>
        <w:autoSpaceDE/>
        <w:autoSpaceDN/>
        <w:spacing w:line="360" w:lineRule="auto"/>
        <w:ind w:left="1077" w:right="800" w:firstLine="839"/>
        <w:jc w:val="both"/>
        <w:rPr>
          <w:sz w:val="28"/>
          <w:szCs w:val="28"/>
          <w:lang w:eastAsia="uk-UA"/>
        </w:rPr>
      </w:pPr>
      <w:r w:rsidRPr="00866C20">
        <w:rPr>
          <w:sz w:val="28"/>
          <w:szCs w:val="28"/>
          <w:lang w:eastAsia="uk-UA"/>
        </w:rPr>
        <w:t>експериментування з різними ролями;</w:t>
      </w:r>
    </w:p>
    <w:p w14:paraId="65B2E52C" w14:textId="77777777" w:rsidR="00866C20" w:rsidRPr="00866C20" w:rsidRDefault="00866C20" w:rsidP="00E335CF">
      <w:pPr>
        <w:widowControl/>
        <w:numPr>
          <w:ilvl w:val="0"/>
          <w:numId w:val="29"/>
        </w:numPr>
        <w:autoSpaceDE/>
        <w:autoSpaceDN/>
        <w:spacing w:line="360" w:lineRule="auto"/>
        <w:ind w:left="1077" w:right="800" w:firstLine="839"/>
        <w:jc w:val="both"/>
        <w:rPr>
          <w:sz w:val="28"/>
          <w:szCs w:val="28"/>
          <w:lang w:eastAsia="uk-UA"/>
        </w:rPr>
      </w:pPr>
      <w:r w:rsidRPr="00866C20">
        <w:rPr>
          <w:sz w:val="28"/>
          <w:szCs w:val="28"/>
          <w:lang w:eastAsia="uk-UA"/>
        </w:rPr>
        <w:t>вибір професії;</w:t>
      </w:r>
    </w:p>
    <w:p w14:paraId="1B0EB21D" w14:textId="77777777" w:rsidR="00866C20" w:rsidRPr="00866C20" w:rsidRDefault="00866C20" w:rsidP="00E335CF">
      <w:pPr>
        <w:widowControl/>
        <w:numPr>
          <w:ilvl w:val="0"/>
          <w:numId w:val="29"/>
        </w:numPr>
        <w:autoSpaceDE/>
        <w:autoSpaceDN/>
        <w:spacing w:line="360" w:lineRule="auto"/>
        <w:ind w:left="1077" w:right="800" w:firstLine="839"/>
        <w:jc w:val="both"/>
        <w:rPr>
          <w:sz w:val="28"/>
          <w:szCs w:val="28"/>
          <w:lang w:eastAsia="uk-UA"/>
        </w:rPr>
      </w:pPr>
      <w:r w:rsidRPr="00866C20">
        <w:rPr>
          <w:sz w:val="28"/>
          <w:szCs w:val="28"/>
          <w:lang w:eastAsia="uk-UA"/>
        </w:rPr>
        <w:t>формування системи особистісних цінностей та пріоритетів;</w:t>
      </w:r>
    </w:p>
    <w:p w14:paraId="1DD3AFF2" w14:textId="77777777" w:rsidR="00866C20" w:rsidRPr="00866C20" w:rsidRDefault="00866C20" w:rsidP="00E335CF">
      <w:pPr>
        <w:widowControl/>
        <w:numPr>
          <w:ilvl w:val="0"/>
          <w:numId w:val="29"/>
        </w:numPr>
        <w:autoSpaceDE/>
        <w:autoSpaceDN/>
        <w:spacing w:line="360" w:lineRule="auto"/>
        <w:ind w:left="1077" w:right="800" w:firstLine="839"/>
        <w:jc w:val="both"/>
        <w:rPr>
          <w:sz w:val="28"/>
          <w:szCs w:val="28"/>
          <w:lang w:eastAsia="uk-UA"/>
        </w:rPr>
      </w:pPr>
      <w:r w:rsidRPr="00866C20">
        <w:rPr>
          <w:sz w:val="28"/>
          <w:szCs w:val="28"/>
          <w:lang w:eastAsia="uk-UA"/>
        </w:rPr>
        <w:t>пошук власної ідеології (</w:t>
      </w:r>
      <w:proofErr w:type="spellStart"/>
      <w:r w:rsidRPr="00866C20">
        <w:rPr>
          <w:sz w:val="28"/>
          <w:szCs w:val="28"/>
          <w:lang w:eastAsia="uk-UA"/>
        </w:rPr>
        <w:t>Берон</w:t>
      </w:r>
      <w:proofErr w:type="spellEnd"/>
      <w:r w:rsidRPr="00866C20">
        <w:rPr>
          <w:sz w:val="28"/>
          <w:szCs w:val="28"/>
          <w:lang w:eastAsia="uk-UA"/>
        </w:rPr>
        <w:t xml:space="preserve"> Р., 2000).</w:t>
      </w:r>
    </w:p>
    <w:p w14:paraId="5D118D3C" w14:textId="77777777" w:rsidR="00866C20" w:rsidRPr="00866C20" w:rsidRDefault="00866C20" w:rsidP="00984E55">
      <w:pPr>
        <w:widowControl/>
        <w:autoSpaceDE/>
        <w:autoSpaceDN/>
        <w:spacing w:line="360" w:lineRule="auto"/>
        <w:ind w:left="1077" w:right="799" w:firstLine="839"/>
        <w:jc w:val="both"/>
        <w:rPr>
          <w:sz w:val="28"/>
          <w:szCs w:val="28"/>
          <w:lang w:eastAsia="uk-UA"/>
        </w:rPr>
      </w:pPr>
      <w:r w:rsidRPr="00866C20">
        <w:rPr>
          <w:sz w:val="28"/>
          <w:szCs w:val="28"/>
          <w:lang w:eastAsia="uk-UA"/>
        </w:rPr>
        <w:t xml:space="preserve">Р. </w:t>
      </w:r>
      <w:proofErr w:type="spellStart"/>
      <w:r w:rsidRPr="00866C20">
        <w:rPr>
          <w:sz w:val="28"/>
          <w:szCs w:val="28"/>
          <w:lang w:eastAsia="uk-UA"/>
        </w:rPr>
        <w:t>Хевігхерст</w:t>
      </w:r>
      <w:proofErr w:type="spellEnd"/>
      <w:r w:rsidRPr="00866C20">
        <w:rPr>
          <w:sz w:val="28"/>
          <w:szCs w:val="28"/>
          <w:lang w:eastAsia="uk-UA"/>
        </w:rPr>
        <w:t xml:space="preserve"> визначає низку важливих завдань підліткового розвитку, серед яких:</w:t>
      </w:r>
    </w:p>
    <w:p w14:paraId="05642B17" w14:textId="77777777" w:rsidR="00866C20" w:rsidRPr="00866C20" w:rsidRDefault="00866C20" w:rsidP="00E335CF">
      <w:pPr>
        <w:widowControl/>
        <w:numPr>
          <w:ilvl w:val="0"/>
          <w:numId w:val="30"/>
        </w:numPr>
        <w:autoSpaceDE/>
        <w:autoSpaceDN/>
        <w:spacing w:line="360" w:lineRule="auto"/>
        <w:ind w:left="1077" w:right="799" w:firstLine="839"/>
        <w:jc w:val="both"/>
        <w:rPr>
          <w:sz w:val="28"/>
          <w:szCs w:val="28"/>
          <w:lang w:eastAsia="uk-UA"/>
        </w:rPr>
      </w:pPr>
      <w:r w:rsidRPr="00866C20">
        <w:rPr>
          <w:sz w:val="28"/>
          <w:szCs w:val="28"/>
          <w:lang w:eastAsia="uk-UA"/>
        </w:rPr>
        <w:t>Прийняття своєї зовнішності та вміння ефективно володіти своїм тілом.</w:t>
      </w:r>
    </w:p>
    <w:p w14:paraId="6ED5C13B" w14:textId="77777777" w:rsidR="00866C20" w:rsidRPr="00866C20" w:rsidRDefault="00866C20" w:rsidP="00E335CF">
      <w:pPr>
        <w:widowControl/>
        <w:numPr>
          <w:ilvl w:val="0"/>
          <w:numId w:val="30"/>
        </w:numPr>
        <w:autoSpaceDE/>
        <w:autoSpaceDN/>
        <w:spacing w:line="360" w:lineRule="auto"/>
        <w:ind w:left="1077" w:right="799" w:firstLine="839"/>
        <w:jc w:val="both"/>
        <w:rPr>
          <w:sz w:val="28"/>
          <w:szCs w:val="28"/>
          <w:lang w:eastAsia="uk-UA"/>
        </w:rPr>
      </w:pPr>
      <w:r w:rsidRPr="00866C20">
        <w:rPr>
          <w:sz w:val="28"/>
          <w:szCs w:val="28"/>
          <w:lang w:eastAsia="uk-UA"/>
        </w:rPr>
        <w:t>Формування нових і більш зрілих відносин з однолітками обох статей.</w:t>
      </w:r>
    </w:p>
    <w:p w14:paraId="1962F743" w14:textId="77777777" w:rsidR="00866C20" w:rsidRPr="00866C20" w:rsidRDefault="00866C20" w:rsidP="00E335CF">
      <w:pPr>
        <w:widowControl/>
        <w:numPr>
          <w:ilvl w:val="0"/>
          <w:numId w:val="30"/>
        </w:numPr>
        <w:autoSpaceDE/>
        <w:autoSpaceDN/>
        <w:spacing w:line="360" w:lineRule="auto"/>
        <w:ind w:left="1077" w:right="799" w:firstLine="839"/>
        <w:jc w:val="both"/>
        <w:rPr>
          <w:sz w:val="28"/>
          <w:szCs w:val="28"/>
          <w:lang w:eastAsia="uk-UA"/>
        </w:rPr>
      </w:pPr>
      <w:r w:rsidRPr="00866C20">
        <w:rPr>
          <w:sz w:val="28"/>
          <w:szCs w:val="28"/>
          <w:lang w:eastAsia="uk-UA"/>
        </w:rPr>
        <w:t>Прийняття чоловічої та жіночої сексуальної ролі.</w:t>
      </w:r>
    </w:p>
    <w:p w14:paraId="04B47E84" w14:textId="77777777" w:rsidR="00866C20" w:rsidRPr="00866C20" w:rsidRDefault="00866C20" w:rsidP="00E335CF">
      <w:pPr>
        <w:widowControl/>
        <w:numPr>
          <w:ilvl w:val="0"/>
          <w:numId w:val="30"/>
        </w:numPr>
        <w:autoSpaceDE/>
        <w:autoSpaceDN/>
        <w:spacing w:line="360" w:lineRule="auto"/>
        <w:ind w:left="1077" w:right="799" w:firstLine="839"/>
        <w:jc w:val="both"/>
        <w:rPr>
          <w:sz w:val="28"/>
          <w:szCs w:val="28"/>
          <w:lang w:eastAsia="uk-UA"/>
        </w:rPr>
      </w:pPr>
      <w:r w:rsidRPr="00866C20">
        <w:rPr>
          <w:sz w:val="28"/>
          <w:szCs w:val="28"/>
          <w:lang w:eastAsia="uk-UA"/>
        </w:rPr>
        <w:t>Досягнення емоційної незалежності від батьків та інших дорослих.</w:t>
      </w:r>
    </w:p>
    <w:p w14:paraId="1B6631C5" w14:textId="77777777" w:rsidR="00866C20" w:rsidRPr="00866C20" w:rsidRDefault="00866C20" w:rsidP="00E335CF">
      <w:pPr>
        <w:widowControl/>
        <w:numPr>
          <w:ilvl w:val="0"/>
          <w:numId w:val="30"/>
        </w:numPr>
        <w:autoSpaceDE/>
        <w:autoSpaceDN/>
        <w:spacing w:line="360" w:lineRule="auto"/>
        <w:ind w:left="1077" w:right="799" w:firstLine="839"/>
        <w:jc w:val="both"/>
        <w:rPr>
          <w:sz w:val="28"/>
          <w:szCs w:val="28"/>
          <w:lang w:eastAsia="uk-UA"/>
        </w:rPr>
      </w:pPr>
      <w:r w:rsidRPr="00866C20">
        <w:rPr>
          <w:sz w:val="28"/>
          <w:szCs w:val="28"/>
          <w:lang w:eastAsia="uk-UA"/>
        </w:rPr>
        <w:t>Підготовка до трудової діяльності, що може забезпечити економічну незалежність.</w:t>
      </w:r>
    </w:p>
    <w:p w14:paraId="3A9025AA" w14:textId="77777777" w:rsidR="00866C20" w:rsidRPr="00866C20" w:rsidRDefault="00866C20" w:rsidP="00E335CF">
      <w:pPr>
        <w:widowControl/>
        <w:numPr>
          <w:ilvl w:val="0"/>
          <w:numId w:val="30"/>
        </w:numPr>
        <w:autoSpaceDE/>
        <w:autoSpaceDN/>
        <w:spacing w:line="360" w:lineRule="auto"/>
        <w:ind w:left="1077" w:right="799" w:firstLine="839"/>
        <w:jc w:val="both"/>
        <w:rPr>
          <w:sz w:val="28"/>
          <w:szCs w:val="28"/>
          <w:lang w:eastAsia="uk-UA"/>
        </w:rPr>
      </w:pPr>
      <w:r w:rsidRPr="00866C20">
        <w:rPr>
          <w:sz w:val="28"/>
          <w:szCs w:val="28"/>
          <w:lang w:eastAsia="uk-UA"/>
        </w:rPr>
        <w:t>Підготовка до шлюбу та сімейного життя.</w:t>
      </w:r>
    </w:p>
    <w:p w14:paraId="4701AF18" w14:textId="77777777" w:rsidR="00866C20" w:rsidRPr="00866C20" w:rsidRDefault="00866C20" w:rsidP="00E335CF">
      <w:pPr>
        <w:widowControl/>
        <w:numPr>
          <w:ilvl w:val="0"/>
          <w:numId w:val="30"/>
        </w:numPr>
        <w:autoSpaceDE/>
        <w:autoSpaceDN/>
        <w:spacing w:line="360" w:lineRule="auto"/>
        <w:ind w:left="1077" w:right="799" w:firstLine="839"/>
        <w:jc w:val="both"/>
        <w:rPr>
          <w:sz w:val="28"/>
          <w:szCs w:val="28"/>
          <w:lang w:eastAsia="uk-UA"/>
        </w:rPr>
      </w:pPr>
      <w:r w:rsidRPr="00866C20">
        <w:rPr>
          <w:sz w:val="28"/>
          <w:szCs w:val="28"/>
          <w:lang w:eastAsia="uk-UA"/>
        </w:rPr>
        <w:t>З'являється бажання нести соціальну відповідальність і розвиток відповідної поведінки.</w:t>
      </w:r>
    </w:p>
    <w:p w14:paraId="26A6F85F" w14:textId="77777777" w:rsidR="00866C20" w:rsidRPr="00347706" w:rsidRDefault="00866C20" w:rsidP="00E335CF">
      <w:pPr>
        <w:pStyle w:val="a4"/>
        <w:widowControl/>
        <w:numPr>
          <w:ilvl w:val="0"/>
          <w:numId w:val="30"/>
        </w:numPr>
        <w:autoSpaceDE/>
        <w:autoSpaceDN/>
        <w:spacing w:line="360" w:lineRule="auto"/>
        <w:ind w:left="1077" w:right="799" w:firstLine="839"/>
        <w:jc w:val="both"/>
        <w:rPr>
          <w:sz w:val="28"/>
          <w:szCs w:val="28"/>
          <w:lang w:eastAsia="uk-UA"/>
        </w:rPr>
      </w:pPr>
      <w:r w:rsidRPr="00347706">
        <w:rPr>
          <w:sz w:val="28"/>
          <w:szCs w:val="28"/>
          <w:lang w:eastAsia="uk-UA"/>
        </w:rPr>
        <w:t>Набуття системи цінностей та етичних принципів, якими можна керуватися в житті, тобто формування власної ідеології (</w:t>
      </w:r>
      <w:proofErr w:type="spellStart"/>
      <w:r w:rsidRPr="00347706">
        <w:rPr>
          <w:sz w:val="28"/>
          <w:szCs w:val="28"/>
          <w:lang w:eastAsia="uk-UA"/>
        </w:rPr>
        <w:t>Берон</w:t>
      </w:r>
      <w:proofErr w:type="spellEnd"/>
      <w:r w:rsidRPr="00347706">
        <w:rPr>
          <w:sz w:val="28"/>
          <w:szCs w:val="28"/>
          <w:lang w:eastAsia="uk-UA"/>
        </w:rPr>
        <w:t xml:space="preserve"> Р., 2000).</w:t>
      </w:r>
    </w:p>
    <w:p w14:paraId="6E932761" w14:textId="77777777" w:rsidR="006C665F" w:rsidRPr="00347706" w:rsidRDefault="006C665F">
      <w:pPr>
        <w:spacing w:line="360" w:lineRule="auto"/>
        <w:rPr>
          <w:sz w:val="28"/>
        </w:rPr>
        <w:sectPr w:rsidR="006C665F" w:rsidRPr="00347706">
          <w:pgSz w:w="11910" w:h="16840"/>
          <w:pgMar w:top="1060" w:right="0" w:bottom="280" w:left="620" w:header="710" w:footer="0" w:gutter="0"/>
          <w:cols w:space="720"/>
        </w:sectPr>
      </w:pPr>
    </w:p>
    <w:p w14:paraId="1E5AB066" w14:textId="77777777" w:rsidR="00984E55" w:rsidRPr="00984E55" w:rsidRDefault="00984E55" w:rsidP="00984E55">
      <w:pPr>
        <w:widowControl/>
        <w:autoSpaceDE/>
        <w:autoSpaceDN/>
        <w:spacing w:line="360" w:lineRule="auto"/>
        <w:ind w:left="1077" w:right="800" w:firstLine="839"/>
        <w:jc w:val="both"/>
        <w:rPr>
          <w:sz w:val="28"/>
          <w:szCs w:val="28"/>
          <w:lang w:eastAsia="uk-UA"/>
        </w:rPr>
      </w:pPr>
      <w:r w:rsidRPr="00984E55">
        <w:rPr>
          <w:sz w:val="28"/>
          <w:szCs w:val="28"/>
          <w:lang w:eastAsia="uk-UA"/>
        </w:rPr>
        <w:lastRenderedPageBreak/>
        <w:t>У підлітковому віці формується моральний світогляд, що призводить до якісних змін у системі потреб і прагнень, де моральні мотиви займають важливе місце (Бондар О. С., 2013).</w:t>
      </w:r>
    </w:p>
    <w:p w14:paraId="182DEBC9" w14:textId="77777777" w:rsidR="00984E55" w:rsidRPr="00984E55" w:rsidRDefault="00984E55" w:rsidP="00984E55">
      <w:pPr>
        <w:widowControl/>
        <w:autoSpaceDE/>
        <w:autoSpaceDN/>
        <w:spacing w:line="360" w:lineRule="auto"/>
        <w:ind w:left="1077" w:right="800" w:firstLine="839"/>
        <w:jc w:val="both"/>
        <w:rPr>
          <w:sz w:val="28"/>
          <w:szCs w:val="28"/>
          <w:lang w:eastAsia="uk-UA"/>
        </w:rPr>
      </w:pPr>
      <w:r w:rsidRPr="00984E55">
        <w:rPr>
          <w:sz w:val="28"/>
          <w:szCs w:val="28"/>
          <w:lang w:eastAsia="uk-UA"/>
        </w:rPr>
        <w:t>Основними конфліктами у підлітків є наступні (</w:t>
      </w:r>
      <w:proofErr w:type="spellStart"/>
      <w:r w:rsidRPr="00984E55">
        <w:rPr>
          <w:sz w:val="28"/>
          <w:szCs w:val="28"/>
          <w:lang w:eastAsia="uk-UA"/>
        </w:rPr>
        <w:t>Маланцева</w:t>
      </w:r>
      <w:proofErr w:type="spellEnd"/>
      <w:r w:rsidRPr="00984E55">
        <w:rPr>
          <w:sz w:val="28"/>
          <w:szCs w:val="28"/>
          <w:lang w:eastAsia="uk-UA"/>
        </w:rPr>
        <w:t xml:space="preserve"> О. Д., 2017):</w:t>
      </w:r>
    </w:p>
    <w:p w14:paraId="34BB305F" w14:textId="77777777" w:rsidR="00984E55" w:rsidRPr="00984E55" w:rsidRDefault="00984E55" w:rsidP="00E335CF">
      <w:pPr>
        <w:widowControl/>
        <w:numPr>
          <w:ilvl w:val="0"/>
          <w:numId w:val="31"/>
        </w:numPr>
        <w:autoSpaceDE/>
        <w:autoSpaceDN/>
        <w:spacing w:line="360" w:lineRule="auto"/>
        <w:ind w:left="1077" w:right="800" w:firstLine="839"/>
        <w:jc w:val="both"/>
        <w:rPr>
          <w:sz w:val="28"/>
          <w:szCs w:val="28"/>
          <w:lang w:eastAsia="uk-UA"/>
        </w:rPr>
      </w:pPr>
      <w:proofErr w:type="spellStart"/>
      <w:r w:rsidRPr="00347706">
        <w:rPr>
          <w:bCs/>
          <w:sz w:val="28"/>
          <w:szCs w:val="28"/>
          <w:lang w:eastAsia="uk-UA"/>
        </w:rPr>
        <w:t>диффузія</w:t>
      </w:r>
      <w:proofErr w:type="spellEnd"/>
      <w:r w:rsidRPr="00347706">
        <w:rPr>
          <w:bCs/>
          <w:sz w:val="28"/>
          <w:szCs w:val="28"/>
          <w:lang w:eastAsia="uk-UA"/>
        </w:rPr>
        <w:t xml:space="preserve"> ідентичності</w:t>
      </w:r>
      <w:r w:rsidRPr="00984E55">
        <w:rPr>
          <w:sz w:val="28"/>
          <w:szCs w:val="28"/>
          <w:lang w:eastAsia="uk-UA"/>
        </w:rPr>
        <w:t>: тимчасова або тривала нездатність Я-системи сформувати чітку ідентичність.</w:t>
      </w:r>
    </w:p>
    <w:p w14:paraId="0C3B88C0" w14:textId="77777777" w:rsidR="00984E55" w:rsidRPr="00984E55" w:rsidRDefault="00984E55" w:rsidP="00E335CF">
      <w:pPr>
        <w:widowControl/>
        <w:numPr>
          <w:ilvl w:val="0"/>
          <w:numId w:val="31"/>
        </w:numPr>
        <w:autoSpaceDE/>
        <w:autoSpaceDN/>
        <w:spacing w:line="360" w:lineRule="auto"/>
        <w:ind w:left="1077" w:right="800" w:firstLine="839"/>
        <w:jc w:val="both"/>
        <w:rPr>
          <w:sz w:val="28"/>
          <w:szCs w:val="28"/>
          <w:lang w:eastAsia="uk-UA"/>
        </w:rPr>
      </w:pPr>
      <w:proofErr w:type="spellStart"/>
      <w:r w:rsidRPr="00347706">
        <w:rPr>
          <w:bCs/>
          <w:sz w:val="28"/>
          <w:szCs w:val="28"/>
          <w:lang w:eastAsia="uk-UA"/>
        </w:rPr>
        <w:t>диффузія</w:t>
      </w:r>
      <w:proofErr w:type="spellEnd"/>
      <w:r w:rsidRPr="00347706">
        <w:rPr>
          <w:bCs/>
          <w:sz w:val="28"/>
          <w:szCs w:val="28"/>
          <w:lang w:eastAsia="uk-UA"/>
        </w:rPr>
        <w:t xml:space="preserve"> часу</w:t>
      </w:r>
      <w:r w:rsidRPr="00984E55">
        <w:rPr>
          <w:sz w:val="28"/>
          <w:szCs w:val="28"/>
          <w:lang w:eastAsia="uk-UA"/>
        </w:rPr>
        <w:t>: порушення відчуття часу, що часто супроводжується страхом і бажанням смерті.</w:t>
      </w:r>
    </w:p>
    <w:p w14:paraId="62F9F83A" w14:textId="77777777" w:rsidR="00984E55" w:rsidRPr="00984E55" w:rsidRDefault="00984E55" w:rsidP="00E335CF">
      <w:pPr>
        <w:widowControl/>
        <w:numPr>
          <w:ilvl w:val="0"/>
          <w:numId w:val="31"/>
        </w:numPr>
        <w:autoSpaceDE/>
        <w:autoSpaceDN/>
        <w:spacing w:line="360" w:lineRule="auto"/>
        <w:ind w:left="1077" w:right="800" w:firstLine="839"/>
        <w:jc w:val="both"/>
        <w:rPr>
          <w:sz w:val="28"/>
          <w:szCs w:val="28"/>
          <w:lang w:eastAsia="uk-UA"/>
        </w:rPr>
      </w:pPr>
      <w:r w:rsidRPr="00347706">
        <w:rPr>
          <w:bCs/>
          <w:sz w:val="28"/>
          <w:szCs w:val="28"/>
          <w:lang w:eastAsia="uk-UA"/>
        </w:rPr>
        <w:t>застій у роботі</w:t>
      </w:r>
      <w:r w:rsidRPr="00984E55">
        <w:rPr>
          <w:sz w:val="28"/>
          <w:szCs w:val="28"/>
          <w:lang w:eastAsia="uk-UA"/>
        </w:rPr>
        <w:t xml:space="preserve">: порушення природної працездатності, зазвичай пов'язане з </w:t>
      </w:r>
      <w:proofErr w:type="spellStart"/>
      <w:r w:rsidRPr="00984E55">
        <w:rPr>
          <w:sz w:val="28"/>
          <w:szCs w:val="28"/>
          <w:lang w:eastAsia="uk-UA"/>
        </w:rPr>
        <w:t>диффузією</w:t>
      </w:r>
      <w:proofErr w:type="spellEnd"/>
      <w:r w:rsidRPr="00984E55">
        <w:rPr>
          <w:sz w:val="28"/>
          <w:szCs w:val="28"/>
          <w:lang w:eastAsia="uk-UA"/>
        </w:rPr>
        <w:t xml:space="preserve"> ідентичності.</w:t>
      </w:r>
    </w:p>
    <w:p w14:paraId="2AB4B80A" w14:textId="77777777" w:rsidR="00984E55" w:rsidRPr="00984E55" w:rsidRDefault="00984E55" w:rsidP="00E335CF">
      <w:pPr>
        <w:widowControl/>
        <w:numPr>
          <w:ilvl w:val="0"/>
          <w:numId w:val="31"/>
        </w:numPr>
        <w:autoSpaceDE/>
        <w:autoSpaceDN/>
        <w:spacing w:line="360" w:lineRule="auto"/>
        <w:ind w:left="1077" w:right="800" w:firstLine="839"/>
        <w:jc w:val="both"/>
        <w:rPr>
          <w:sz w:val="28"/>
          <w:szCs w:val="28"/>
          <w:lang w:eastAsia="uk-UA"/>
        </w:rPr>
      </w:pPr>
      <w:r w:rsidRPr="00347706">
        <w:rPr>
          <w:bCs/>
          <w:sz w:val="28"/>
          <w:szCs w:val="28"/>
          <w:lang w:eastAsia="uk-UA"/>
        </w:rPr>
        <w:t>негативна ідентичність</w:t>
      </w:r>
      <w:r w:rsidRPr="00984E55">
        <w:rPr>
          <w:sz w:val="28"/>
          <w:szCs w:val="28"/>
          <w:lang w:eastAsia="uk-UA"/>
        </w:rPr>
        <w:t>: виражається в запереченні всіх ролей і властивостей, що зазвичай сприяють формуванню ідентичності, таких як сімейні ролі чи статеві стереотипи.</w:t>
      </w:r>
    </w:p>
    <w:p w14:paraId="720531D8" w14:textId="77777777" w:rsidR="00984E55" w:rsidRPr="00984E55" w:rsidRDefault="00984E55" w:rsidP="00E335CF">
      <w:pPr>
        <w:widowControl/>
        <w:numPr>
          <w:ilvl w:val="0"/>
          <w:numId w:val="31"/>
        </w:numPr>
        <w:autoSpaceDE/>
        <w:autoSpaceDN/>
        <w:spacing w:line="360" w:lineRule="auto"/>
        <w:ind w:left="1077" w:right="800" w:firstLine="839"/>
        <w:jc w:val="both"/>
        <w:rPr>
          <w:sz w:val="28"/>
          <w:szCs w:val="28"/>
          <w:lang w:eastAsia="uk-UA"/>
        </w:rPr>
      </w:pPr>
      <w:r w:rsidRPr="00347706">
        <w:rPr>
          <w:bCs/>
          <w:sz w:val="28"/>
          <w:szCs w:val="28"/>
          <w:lang w:eastAsia="uk-UA"/>
        </w:rPr>
        <w:t>конфліктні відносини</w:t>
      </w:r>
      <w:r w:rsidRPr="00984E55">
        <w:rPr>
          <w:sz w:val="28"/>
          <w:szCs w:val="28"/>
          <w:lang w:eastAsia="uk-UA"/>
        </w:rPr>
        <w:t xml:space="preserve"> між підлітками часто виникають через боротьбу за лідерство.</w:t>
      </w:r>
    </w:p>
    <w:p w14:paraId="4C561FFB" w14:textId="77777777" w:rsidR="00984E55" w:rsidRPr="00984E55" w:rsidRDefault="00984E55" w:rsidP="00984E55">
      <w:pPr>
        <w:widowControl/>
        <w:autoSpaceDE/>
        <w:autoSpaceDN/>
        <w:spacing w:line="360" w:lineRule="auto"/>
        <w:ind w:left="1077" w:right="800" w:firstLine="839"/>
        <w:jc w:val="both"/>
        <w:rPr>
          <w:sz w:val="28"/>
          <w:szCs w:val="28"/>
          <w:lang w:eastAsia="uk-UA"/>
        </w:rPr>
      </w:pPr>
      <w:r w:rsidRPr="00984E55">
        <w:rPr>
          <w:sz w:val="28"/>
          <w:szCs w:val="28"/>
          <w:lang w:eastAsia="uk-UA"/>
        </w:rPr>
        <w:t xml:space="preserve">Підлітки зазвичай розв’язують конфлікти через звинувачення, агресію та вимоги. У ситуаціях </w:t>
      </w:r>
      <w:proofErr w:type="spellStart"/>
      <w:r w:rsidRPr="00984E55">
        <w:rPr>
          <w:sz w:val="28"/>
          <w:szCs w:val="28"/>
          <w:lang w:eastAsia="uk-UA"/>
        </w:rPr>
        <w:t>булінгу</w:t>
      </w:r>
      <w:proofErr w:type="spellEnd"/>
      <w:r w:rsidRPr="00984E55">
        <w:rPr>
          <w:sz w:val="28"/>
          <w:szCs w:val="28"/>
          <w:lang w:eastAsia="uk-UA"/>
        </w:rPr>
        <w:t xml:space="preserve"> вони застосовують різні </w:t>
      </w:r>
      <w:proofErr w:type="spellStart"/>
      <w:r w:rsidRPr="00984E55">
        <w:rPr>
          <w:sz w:val="28"/>
          <w:szCs w:val="28"/>
          <w:lang w:eastAsia="uk-UA"/>
        </w:rPr>
        <w:t>копінг</w:t>
      </w:r>
      <w:proofErr w:type="spellEnd"/>
      <w:r w:rsidRPr="00984E55">
        <w:rPr>
          <w:sz w:val="28"/>
          <w:szCs w:val="28"/>
          <w:lang w:eastAsia="uk-UA"/>
        </w:rPr>
        <w:t>-стратегії, зокрема: психологічний захист, емоційне та агресивне реагування, фізичне відновлення та рефлексію. Найпоширенішими формами насильства серед підлітків є психологічне (емоційне) та фізичне насильство.</w:t>
      </w:r>
    </w:p>
    <w:p w14:paraId="1F15CB69" w14:textId="77777777" w:rsidR="00984E55" w:rsidRPr="00984E55" w:rsidRDefault="00984E55" w:rsidP="00984E55">
      <w:pPr>
        <w:widowControl/>
        <w:autoSpaceDE/>
        <w:autoSpaceDN/>
        <w:spacing w:line="360" w:lineRule="auto"/>
        <w:ind w:left="1077" w:right="800" w:firstLine="839"/>
        <w:jc w:val="both"/>
        <w:rPr>
          <w:sz w:val="28"/>
          <w:szCs w:val="28"/>
          <w:lang w:eastAsia="uk-UA"/>
        </w:rPr>
      </w:pPr>
      <w:r w:rsidRPr="00984E55">
        <w:rPr>
          <w:sz w:val="28"/>
          <w:szCs w:val="28"/>
          <w:lang w:eastAsia="uk-UA"/>
        </w:rPr>
        <w:t xml:space="preserve">Л. </w:t>
      </w:r>
      <w:proofErr w:type="spellStart"/>
      <w:r w:rsidRPr="00984E55">
        <w:rPr>
          <w:sz w:val="28"/>
          <w:szCs w:val="28"/>
          <w:lang w:eastAsia="uk-UA"/>
        </w:rPr>
        <w:t>Брайзендайн</w:t>
      </w:r>
      <w:proofErr w:type="spellEnd"/>
      <w:r w:rsidRPr="00984E55">
        <w:rPr>
          <w:sz w:val="28"/>
          <w:szCs w:val="28"/>
          <w:lang w:eastAsia="uk-UA"/>
        </w:rPr>
        <w:t xml:space="preserve"> підкреслює, що підлітки переживають гормональні зміни, що супроводжуються проблемами соціальної адаптації під час переходу до дорослого життя. Для хлопців це часто проявляється через розвиток самоповаги, заснованої на незалежності від оточення, тоді як у дівчат це виявляється через встановлення соціальних </w:t>
      </w:r>
      <w:proofErr w:type="spellStart"/>
      <w:r w:rsidRPr="00984E55">
        <w:rPr>
          <w:sz w:val="28"/>
          <w:szCs w:val="28"/>
          <w:lang w:eastAsia="uk-UA"/>
        </w:rPr>
        <w:t>зв’язків</w:t>
      </w:r>
      <w:proofErr w:type="spellEnd"/>
      <w:r w:rsidRPr="00984E55">
        <w:rPr>
          <w:sz w:val="28"/>
          <w:szCs w:val="28"/>
          <w:lang w:eastAsia="uk-UA"/>
        </w:rPr>
        <w:t xml:space="preserve"> (</w:t>
      </w:r>
      <w:proofErr w:type="spellStart"/>
      <w:r w:rsidRPr="00984E55">
        <w:rPr>
          <w:sz w:val="28"/>
          <w:szCs w:val="28"/>
          <w:lang w:eastAsia="uk-UA"/>
        </w:rPr>
        <w:t>Беженар</w:t>
      </w:r>
      <w:proofErr w:type="spellEnd"/>
      <w:r w:rsidRPr="00984E55">
        <w:rPr>
          <w:sz w:val="28"/>
          <w:szCs w:val="28"/>
          <w:lang w:eastAsia="uk-UA"/>
        </w:rPr>
        <w:t xml:space="preserve"> Г., 2012).</w:t>
      </w:r>
    </w:p>
    <w:p w14:paraId="22292BDA" w14:textId="77777777" w:rsidR="00635C31" w:rsidRPr="00347706" w:rsidRDefault="00635C31" w:rsidP="00635C31">
      <w:pPr>
        <w:widowControl/>
        <w:autoSpaceDE/>
        <w:autoSpaceDN/>
        <w:spacing w:line="360" w:lineRule="auto"/>
        <w:ind w:left="1077" w:right="800" w:firstLine="839"/>
        <w:jc w:val="both"/>
        <w:rPr>
          <w:sz w:val="28"/>
          <w:szCs w:val="28"/>
          <w:lang w:eastAsia="uk-UA"/>
        </w:rPr>
      </w:pPr>
      <w:r w:rsidRPr="00635C31">
        <w:rPr>
          <w:sz w:val="28"/>
          <w:szCs w:val="28"/>
          <w:lang w:eastAsia="uk-UA"/>
        </w:rPr>
        <w:t xml:space="preserve">У хлопчиків під час підліткового віку спостерігається посилення духу суперництва, зростає рівень агресії, самовпевненості, самоствердження та прагнення проводити більше часу за самостійними завданнями, зокрема за комп’ютером. </w:t>
      </w:r>
    </w:p>
    <w:p w14:paraId="20840039" w14:textId="77777777" w:rsidR="00635C31" w:rsidRPr="00635C31" w:rsidRDefault="00635C31" w:rsidP="00635C31">
      <w:pPr>
        <w:widowControl/>
        <w:autoSpaceDE/>
        <w:autoSpaceDN/>
        <w:spacing w:line="360" w:lineRule="auto"/>
        <w:ind w:left="1077" w:right="800" w:firstLine="839"/>
        <w:jc w:val="both"/>
        <w:rPr>
          <w:sz w:val="28"/>
          <w:szCs w:val="28"/>
          <w:lang w:eastAsia="uk-UA"/>
        </w:rPr>
      </w:pPr>
      <w:r w:rsidRPr="00635C31">
        <w:rPr>
          <w:sz w:val="28"/>
          <w:szCs w:val="28"/>
          <w:lang w:eastAsia="uk-UA"/>
        </w:rPr>
        <w:t>Це дає можливість через методи проб і помилок знайти спосіб заявити про себе в умовах мінімальної відповідальності за невдачі (</w:t>
      </w:r>
      <w:proofErr w:type="spellStart"/>
      <w:r w:rsidRPr="00635C31">
        <w:rPr>
          <w:sz w:val="28"/>
          <w:szCs w:val="28"/>
          <w:lang w:eastAsia="uk-UA"/>
        </w:rPr>
        <w:t>Беженар</w:t>
      </w:r>
      <w:proofErr w:type="spellEnd"/>
      <w:r w:rsidRPr="00635C31">
        <w:rPr>
          <w:sz w:val="28"/>
          <w:szCs w:val="28"/>
          <w:lang w:eastAsia="uk-UA"/>
        </w:rPr>
        <w:t xml:space="preserve"> Г., 2012).</w:t>
      </w:r>
    </w:p>
    <w:p w14:paraId="03093CC3" w14:textId="77777777" w:rsidR="00635C31" w:rsidRPr="00635C31" w:rsidRDefault="00635C31" w:rsidP="00635C31">
      <w:pPr>
        <w:widowControl/>
        <w:autoSpaceDE/>
        <w:autoSpaceDN/>
        <w:spacing w:line="360" w:lineRule="auto"/>
        <w:ind w:left="1077" w:right="800" w:firstLine="839"/>
        <w:jc w:val="both"/>
        <w:rPr>
          <w:sz w:val="28"/>
          <w:szCs w:val="28"/>
          <w:lang w:eastAsia="uk-UA"/>
        </w:rPr>
      </w:pPr>
      <w:r w:rsidRPr="00635C31">
        <w:rPr>
          <w:sz w:val="28"/>
          <w:szCs w:val="28"/>
          <w:lang w:eastAsia="uk-UA"/>
        </w:rPr>
        <w:lastRenderedPageBreak/>
        <w:t>У дівчат у цей період важливішим стає емоційне життя. Вони починають відчувати потребу в експериментах з зовнішнім світом, спілкуванні, симпатіях, плітках і обміні таємницями. Близькі соціальні зв’язки позитивно впливають на сприйняття оточуючого світу, а втрата таких відносин загострює почуття самотності та втрати. Для зняття стресу або налагодження нових контактів дівчата можуть багато часу проводити в телефонних розмовах (Мальцева О. А., 2019).</w:t>
      </w:r>
    </w:p>
    <w:p w14:paraId="146CC535" w14:textId="77777777" w:rsidR="00635C31" w:rsidRPr="00635C31" w:rsidRDefault="00635C31" w:rsidP="00635C31">
      <w:pPr>
        <w:widowControl/>
        <w:autoSpaceDE/>
        <w:autoSpaceDN/>
        <w:spacing w:line="360" w:lineRule="auto"/>
        <w:ind w:left="1077" w:right="800" w:firstLine="839"/>
        <w:jc w:val="both"/>
        <w:rPr>
          <w:sz w:val="28"/>
          <w:szCs w:val="28"/>
          <w:lang w:eastAsia="uk-UA"/>
        </w:rPr>
      </w:pPr>
      <w:r w:rsidRPr="00635C31">
        <w:rPr>
          <w:sz w:val="28"/>
          <w:szCs w:val="28"/>
          <w:lang w:eastAsia="uk-UA"/>
        </w:rPr>
        <w:t>У підлітків з варіативною гендерною роллю можуть проявлятися змінені поведінкові ознаки. Наприклад, у дівчат з підвищеним рівнем чоловічих гормонів можливе виникнення агресивної поведінки і прагнення до влади в групі своїх подруг або над хлопцями (Мальцева О. А., 2019).</w:t>
      </w:r>
    </w:p>
    <w:p w14:paraId="2BD636DC" w14:textId="77777777" w:rsidR="00635C31" w:rsidRPr="00635C31" w:rsidRDefault="00635C31" w:rsidP="00635C31">
      <w:pPr>
        <w:widowControl/>
        <w:autoSpaceDE/>
        <w:autoSpaceDN/>
        <w:spacing w:line="360" w:lineRule="auto"/>
        <w:ind w:left="1077" w:right="800" w:firstLine="839"/>
        <w:jc w:val="both"/>
        <w:rPr>
          <w:sz w:val="28"/>
          <w:szCs w:val="28"/>
          <w:lang w:eastAsia="uk-UA"/>
        </w:rPr>
      </w:pPr>
      <w:r w:rsidRPr="00635C31">
        <w:rPr>
          <w:sz w:val="28"/>
          <w:szCs w:val="28"/>
          <w:lang w:eastAsia="uk-UA"/>
        </w:rPr>
        <w:t>Багато наукових досліджень (</w:t>
      </w:r>
      <w:proofErr w:type="spellStart"/>
      <w:r w:rsidRPr="00635C31">
        <w:rPr>
          <w:sz w:val="28"/>
          <w:szCs w:val="28"/>
          <w:lang w:eastAsia="uk-UA"/>
        </w:rPr>
        <w:t>Жуйкова</w:t>
      </w:r>
      <w:proofErr w:type="spellEnd"/>
      <w:r w:rsidRPr="00635C31">
        <w:rPr>
          <w:sz w:val="28"/>
          <w:szCs w:val="28"/>
          <w:lang w:eastAsia="uk-UA"/>
        </w:rPr>
        <w:t xml:space="preserve">, 2014; </w:t>
      </w:r>
      <w:proofErr w:type="spellStart"/>
      <w:r w:rsidRPr="00635C31">
        <w:rPr>
          <w:sz w:val="28"/>
          <w:szCs w:val="28"/>
          <w:lang w:eastAsia="uk-UA"/>
        </w:rPr>
        <w:t>Сухарева</w:t>
      </w:r>
      <w:proofErr w:type="spellEnd"/>
      <w:r w:rsidRPr="00635C31">
        <w:rPr>
          <w:sz w:val="28"/>
          <w:szCs w:val="28"/>
          <w:lang w:eastAsia="uk-UA"/>
        </w:rPr>
        <w:t xml:space="preserve">, </w:t>
      </w:r>
      <w:proofErr w:type="spellStart"/>
      <w:r w:rsidRPr="00635C31">
        <w:rPr>
          <w:sz w:val="28"/>
          <w:szCs w:val="28"/>
          <w:lang w:eastAsia="uk-UA"/>
        </w:rPr>
        <w:t>Зуйкіна</w:t>
      </w:r>
      <w:proofErr w:type="spellEnd"/>
      <w:r w:rsidRPr="00635C31">
        <w:rPr>
          <w:sz w:val="28"/>
          <w:szCs w:val="28"/>
          <w:lang w:eastAsia="uk-UA"/>
        </w:rPr>
        <w:t>, 2013) вказують на те, що у хлопців переважає фізична та опосередкована агресія, тоді як у дівчат домінує вербальна агресія, підозрілість, роздратування, негативізм та ворожість. Дівчата найчастіше виражають свою агресію в прихованій формі, а хлопці – відкрито. Це пов’язано з суспільним схваленням агресивної поведінки хлопців і осудом подібної поведінки у дівчат. В цілому дослідники схиляються до думки, що хлопці більш схильні до агресії та насильства, ніж дівчата (Мальцева О. А., 2019).</w:t>
      </w:r>
    </w:p>
    <w:p w14:paraId="54034DAB" w14:textId="77777777" w:rsidR="00635C31" w:rsidRPr="00635C31" w:rsidRDefault="00635C31" w:rsidP="00635C31">
      <w:pPr>
        <w:widowControl/>
        <w:autoSpaceDE/>
        <w:autoSpaceDN/>
        <w:spacing w:line="360" w:lineRule="auto"/>
        <w:ind w:left="1077" w:right="800" w:firstLine="839"/>
        <w:jc w:val="both"/>
        <w:rPr>
          <w:sz w:val="28"/>
          <w:szCs w:val="28"/>
          <w:lang w:eastAsia="uk-UA"/>
        </w:rPr>
      </w:pPr>
      <w:r w:rsidRPr="00635C31">
        <w:rPr>
          <w:sz w:val="28"/>
          <w:szCs w:val="28"/>
          <w:lang w:eastAsia="uk-UA"/>
        </w:rPr>
        <w:t xml:space="preserve">Попри поширену думку, що агресивність у хлопців вища, ніж у дівчат, багато практичних психологів вважають, що у підлітковому віці дівчата можуть бути навіть більш агресивними, ніж хлопці. Зокрема, А. Маслоу та Е. </w:t>
      </w:r>
      <w:proofErr w:type="spellStart"/>
      <w:r w:rsidRPr="00635C31">
        <w:rPr>
          <w:sz w:val="28"/>
          <w:szCs w:val="28"/>
          <w:lang w:eastAsia="uk-UA"/>
        </w:rPr>
        <w:t>Еріксон</w:t>
      </w:r>
      <w:proofErr w:type="spellEnd"/>
      <w:r w:rsidRPr="00635C31">
        <w:rPr>
          <w:sz w:val="28"/>
          <w:szCs w:val="28"/>
          <w:lang w:eastAsia="uk-UA"/>
        </w:rPr>
        <w:t xml:space="preserve"> стверджують, що підвищена агресивність у дівчат-підлітків є своєрідним «бунтом» проти ролі, яку суспільство визначає для них як матерів і господарок (Гребьонкін Є. В., 2016).</w:t>
      </w:r>
    </w:p>
    <w:p w14:paraId="1DC7785B" w14:textId="77777777" w:rsidR="006C665F" w:rsidRPr="00347706" w:rsidRDefault="006C665F">
      <w:pPr>
        <w:pStyle w:val="a3"/>
        <w:spacing w:line="360" w:lineRule="auto"/>
        <w:ind w:right="854" w:firstLine="720"/>
      </w:pPr>
    </w:p>
    <w:p w14:paraId="08610FBB"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0EA53627" w14:textId="77777777" w:rsidR="00635C31" w:rsidRPr="00635C31" w:rsidRDefault="00635C31" w:rsidP="00635C31">
      <w:pPr>
        <w:widowControl/>
        <w:autoSpaceDE/>
        <w:autoSpaceDN/>
        <w:spacing w:line="360" w:lineRule="auto"/>
        <w:ind w:left="1077" w:right="799" w:firstLine="839"/>
        <w:jc w:val="both"/>
        <w:rPr>
          <w:sz w:val="28"/>
          <w:szCs w:val="28"/>
          <w:lang w:eastAsia="uk-UA"/>
        </w:rPr>
      </w:pPr>
      <w:r w:rsidRPr="00635C31">
        <w:rPr>
          <w:sz w:val="28"/>
          <w:szCs w:val="28"/>
          <w:lang w:eastAsia="uk-UA"/>
        </w:rPr>
        <w:lastRenderedPageBreak/>
        <w:t>Іванова О.О. в своєму дослідженні вказує на негативні зміни в різних сферах психічного розвитку високо агресивних дівчат-підлітків. До основних з них належать:</w:t>
      </w:r>
    </w:p>
    <w:p w14:paraId="731B3900" w14:textId="77777777" w:rsidR="00635C31" w:rsidRPr="00635C31" w:rsidRDefault="00635C31" w:rsidP="00E335CF">
      <w:pPr>
        <w:widowControl/>
        <w:numPr>
          <w:ilvl w:val="0"/>
          <w:numId w:val="32"/>
        </w:numPr>
        <w:autoSpaceDE/>
        <w:autoSpaceDN/>
        <w:spacing w:line="360" w:lineRule="auto"/>
        <w:ind w:left="1077" w:right="799" w:firstLine="839"/>
        <w:jc w:val="both"/>
        <w:rPr>
          <w:sz w:val="28"/>
          <w:szCs w:val="28"/>
          <w:lang w:eastAsia="uk-UA"/>
        </w:rPr>
      </w:pPr>
      <w:r w:rsidRPr="00347706">
        <w:rPr>
          <w:bCs/>
          <w:sz w:val="28"/>
          <w:szCs w:val="28"/>
          <w:lang w:eastAsia="uk-UA"/>
        </w:rPr>
        <w:t xml:space="preserve"> Поведінкова сфера:</w:t>
      </w:r>
    </w:p>
    <w:p w14:paraId="7666B619" w14:textId="77777777" w:rsidR="00635C31" w:rsidRPr="00635C31" w:rsidRDefault="00635C31" w:rsidP="00E335CF">
      <w:pPr>
        <w:widowControl/>
        <w:numPr>
          <w:ilvl w:val="1"/>
          <w:numId w:val="33"/>
        </w:numPr>
        <w:autoSpaceDE/>
        <w:autoSpaceDN/>
        <w:spacing w:line="360" w:lineRule="auto"/>
        <w:ind w:left="1077" w:right="799" w:firstLine="839"/>
        <w:jc w:val="both"/>
        <w:rPr>
          <w:sz w:val="28"/>
          <w:szCs w:val="28"/>
          <w:lang w:eastAsia="uk-UA"/>
        </w:rPr>
      </w:pPr>
      <w:r w:rsidRPr="00635C31">
        <w:rPr>
          <w:sz w:val="28"/>
          <w:szCs w:val="28"/>
          <w:lang w:eastAsia="uk-UA"/>
        </w:rPr>
        <w:t>Нестабільність відносин з оточенням, схильність до однотипного реагування на фрустрацію (агресивні реакції), звинувачення, егоцентризм і уникання самостійного вирішення проблем.</w:t>
      </w:r>
    </w:p>
    <w:p w14:paraId="5D64DC16" w14:textId="77777777" w:rsidR="00635C31" w:rsidRPr="00635C31" w:rsidRDefault="00635C31" w:rsidP="00E335CF">
      <w:pPr>
        <w:widowControl/>
        <w:numPr>
          <w:ilvl w:val="1"/>
          <w:numId w:val="33"/>
        </w:numPr>
        <w:autoSpaceDE/>
        <w:autoSpaceDN/>
        <w:spacing w:line="360" w:lineRule="auto"/>
        <w:ind w:left="1077" w:right="799" w:firstLine="839"/>
        <w:jc w:val="both"/>
        <w:rPr>
          <w:sz w:val="28"/>
          <w:szCs w:val="28"/>
          <w:lang w:eastAsia="uk-UA"/>
        </w:rPr>
      </w:pPr>
      <w:r w:rsidRPr="00635C31">
        <w:rPr>
          <w:sz w:val="28"/>
          <w:szCs w:val="28"/>
          <w:lang w:eastAsia="uk-UA"/>
        </w:rPr>
        <w:t>Під час спілкування з родиною дівчата часто трактують батьківську суворість як ворожість.</w:t>
      </w:r>
    </w:p>
    <w:p w14:paraId="015C0D57" w14:textId="77777777" w:rsidR="00635C31" w:rsidRPr="00635C31" w:rsidRDefault="00635C31" w:rsidP="00E335CF">
      <w:pPr>
        <w:widowControl/>
        <w:numPr>
          <w:ilvl w:val="0"/>
          <w:numId w:val="32"/>
        </w:numPr>
        <w:autoSpaceDE/>
        <w:autoSpaceDN/>
        <w:spacing w:line="360" w:lineRule="auto"/>
        <w:ind w:left="1077" w:right="799" w:firstLine="839"/>
        <w:jc w:val="both"/>
        <w:rPr>
          <w:sz w:val="28"/>
          <w:szCs w:val="28"/>
          <w:lang w:eastAsia="uk-UA"/>
        </w:rPr>
      </w:pPr>
      <w:r w:rsidRPr="00347706">
        <w:rPr>
          <w:bCs/>
          <w:sz w:val="28"/>
          <w:szCs w:val="28"/>
          <w:lang w:eastAsia="uk-UA"/>
        </w:rPr>
        <w:t xml:space="preserve"> </w:t>
      </w:r>
      <w:proofErr w:type="spellStart"/>
      <w:r w:rsidRPr="00347706">
        <w:rPr>
          <w:bCs/>
          <w:sz w:val="28"/>
          <w:szCs w:val="28"/>
          <w:lang w:eastAsia="uk-UA"/>
        </w:rPr>
        <w:t>Аффективна</w:t>
      </w:r>
      <w:proofErr w:type="spellEnd"/>
      <w:r w:rsidRPr="00347706">
        <w:rPr>
          <w:bCs/>
          <w:sz w:val="28"/>
          <w:szCs w:val="28"/>
          <w:lang w:eastAsia="uk-UA"/>
        </w:rPr>
        <w:t xml:space="preserve"> сфера:</w:t>
      </w:r>
    </w:p>
    <w:p w14:paraId="437871CF" w14:textId="77777777" w:rsidR="00635C31" w:rsidRPr="00635C31" w:rsidRDefault="00635C31" w:rsidP="00E335CF">
      <w:pPr>
        <w:widowControl/>
        <w:numPr>
          <w:ilvl w:val="1"/>
          <w:numId w:val="35"/>
        </w:numPr>
        <w:autoSpaceDE/>
        <w:autoSpaceDN/>
        <w:spacing w:line="360" w:lineRule="auto"/>
        <w:ind w:left="1077" w:right="799" w:firstLine="839"/>
        <w:jc w:val="both"/>
        <w:rPr>
          <w:sz w:val="28"/>
          <w:szCs w:val="28"/>
          <w:lang w:eastAsia="uk-UA"/>
        </w:rPr>
      </w:pPr>
      <w:r w:rsidRPr="00635C31">
        <w:rPr>
          <w:sz w:val="28"/>
          <w:szCs w:val="28"/>
          <w:lang w:eastAsia="uk-UA"/>
        </w:rPr>
        <w:t xml:space="preserve">Низька </w:t>
      </w:r>
      <w:proofErr w:type="spellStart"/>
      <w:r w:rsidRPr="00635C31">
        <w:rPr>
          <w:sz w:val="28"/>
          <w:szCs w:val="28"/>
          <w:lang w:eastAsia="uk-UA"/>
        </w:rPr>
        <w:t>фрустраційна</w:t>
      </w:r>
      <w:proofErr w:type="spellEnd"/>
      <w:r w:rsidRPr="00635C31">
        <w:rPr>
          <w:sz w:val="28"/>
          <w:szCs w:val="28"/>
          <w:lang w:eastAsia="uk-UA"/>
        </w:rPr>
        <w:t xml:space="preserve"> толерантність і швидке виникнення негативних емоцій, сильне роздратування, нестабільна самооцінка.</w:t>
      </w:r>
    </w:p>
    <w:p w14:paraId="7EB2FCAC" w14:textId="77777777" w:rsidR="00635C31" w:rsidRPr="00635C31" w:rsidRDefault="00635C31" w:rsidP="00E335CF">
      <w:pPr>
        <w:widowControl/>
        <w:numPr>
          <w:ilvl w:val="1"/>
          <w:numId w:val="35"/>
        </w:numPr>
        <w:autoSpaceDE/>
        <w:autoSpaceDN/>
        <w:spacing w:line="360" w:lineRule="auto"/>
        <w:ind w:left="1077" w:right="799" w:firstLine="839"/>
        <w:jc w:val="both"/>
        <w:rPr>
          <w:sz w:val="28"/>
          <w:szCs w:val="28"/>
          <w:lang w:eastAsia="uk-UA"/>
        </w:rPr>
      </w:pPr>
      <w:r w:rsidRPr="00635C31">
        <w:rPr>
          <w:sz w:val="28"/>
          <w:szCs w:val="28"/>
          <w:lang w:eastAsia="uk-UA"/>
        </w:rPr>
        <w:t>Перебільшення негативних наслідків подій, що відбуваються.</w:t>
      </w:r>
    </w:p>
    <w:p w14:paraId="33943C0F" w14:textId="77777777" w:rsidR="00635C31" w:rsidRPr="00635C31" w:rsidRDefault="00635C31" w:rsidP="00E335CF">
      <w:pPr>
        <w:widowControl/>
        <w:numPr>
          <w:ilvl w:val="0"/>
          <w:numId w:val="32"/>
        </w:numPr>
        <w:autoSpaceDE/>
        <w:autoSpaceDN/>
        <w:spacing w:line="360" w:lineRule="auto"/>
        <w:ind w:left="1077" w:right="799" w:firstLine="839"/>
        <w:jc w:val="both"/>
        <w:rPr>
          <w:sz w:val="28"/>
          <w:szCs w:val="28"/>
          <w:lang w:eastAsia="uk-UA"/>
        </w:rPr>
      </w:pPr>
      <w:r w:rsidRPr="00347706">
        <w:rPr>
          <w:bCs/>
          <w:sz w:val="28"/>
          <w:szCs w:val="28"/>
          <w:lang w:eastAsia="uk-UA"/>
        </w:rPr>
        <w:t xml:space="preserve"> Мотиваційно-</w:t>
      </w:r>
      <w:proofErr w:type="spellStart"/>
      <w:r w:rsidRPr="00347706">
        <w:rPr>
          <w:bCs/>
          <w:sz w:val="28"/>
          <w:szCs w:val="28"/>
          <w:lang w:eastAsia="uk-UA"/>
        </w:rPr>
        <w:t>потребова</w:t>
      </w:r>
      <w:proofErr w:type="spellEnd"/>
      <w:r w:rsidRPr="00347706">
        <w:rPr>
          <w:bCs/>
          <w:sz w:val="28"/>
          <w:szCs w:val="28"/>
          <w:lang w:eastAsia="uk-UA"/>
        </w:rPr>
        <w:t xml:space="preserve"> сфера:</w:t>
      </w:r>
    </w:p>
    <w:p w14:paraId="58D0E2BD" w14:textId="77777777" w:rsidR="00635C31" w:rsidRPr="00635C31" w:rsidRDefault="00635C31" w:rsidP="00E335CF">
      <w:pPr>
        <w:widowControl/>
        <w:numPr>
          <w:ilvl w:val="1"/>
          <w:numId w:val="34"/>
        </w:numPr>
        <w:autoSpaceDE/>
        <w:autoSpaceDN/>
        <w:spacing w:line="360" w:lineRule="auto"/>
        <w:ind w:left="1077" w:right="799" w:firstLine="839"/>
        <w:jc w:val="both"/>
        <w:rPr>
          <w:sz w:val="28"/>
          <w:szCs w:val="28"/>
          <w:lang w:eastAsia="uk-UA"/>
        </w:rPr>
      </w:pPr>
      <w:r w:rsidRPr="00635C31">
        <w:rPr>
          <w:sz w:val="28"/>
          <w:szCs w:val="28"/>
          <w:lang w:eastAsia="uk-UA"/>
        </w:rPr>
        <w:t>Протест проти традиційних стереотипів жіночності та настановленої гендерної ролі матері й господарки.</w:t>
      </w:r>
    </w:p>
    <w:p w14:paraId="60975DF3" w14:textId="77777777" w:rsidR="00635C31" w:rsidRPr="00635C31" w:rsidRDefault="00635C31" w:rsidP="00E335CF">
      <w:pPr>
        <w:widowControl/>
        <w:numPr>
          <w:ilvl w:val="1"/>
          <w:numId w:val="34"/>
        </w:numPr>
        <w:autoSpaceDE/>
        <w:autoSpaceDN/>
        <w:spacing w:line="360" w:lineRule="auto"/>
        <w:ind w:left="1077" w:right="799" w:firstLine="839"/>
        <w:jc w:val="both"/>
        <w:rPr>
          <w:sz w:val="28"/>
          <w:szCs w:val="28"/>
          <w:lang w:eastAsia="uk-UA"/>
        </w:rPr>
      </w:pPr>
      <w:r w:rsidRPr="00635C31">
        <w:rPr>
          <w:sz w:val="28"/>
          <w:szCs w:val="28"/>
          <w:lang w:eastAsia="uk-UA"/>
        </w:rPr>
        <w:t xml:space="preserve">Орієнтація на власні досягнення, а не на спільні (що є характерною ознакою </w:t>
      </w:r>
      <w:proofErr w:type="spellStart"/>
      <w:r w:rsidRPr="00635C31">
        <w:rPr>
          <w:sz w:val="28"/>
          <w:szCs w:val="28"/>
          <w:lang w:eastAsia="uk-UA"/>
        </w:rPr>
        <w:t>маскулінності</w:t>
      </w:r>
      <w:proofErr w:type="spellEnd"/>
      <w:r w:rsidRPr="00635C31">
        <w:rPr>
          <w:sz w:val="28"/>
          <w:szCs w:val="28"/>
          <w:lang w:eastAsia="uk-UA"/>
        </w:rPr>
        <w:t>) (Бутенко В. М., 2015).</w:t>
      </w:r>
    </w:p>
    <w:p w14:paraId="29FC25B2" w14:textId="77777777" w:rsidR="00635C31" w:rsidRPr="00635C31" w:rsidRDefault="00635C31" w:rsidP="00635C31">
      <w:pPr>
        <w:widowControl/>
        <w:autoSpaceDE/>
        <w:autoSpaceDN/>
        <w:spacing w:line="360" w:lineRule="auto"/>
        <w:ind w:left="1077" w:right="799" w:firstLine="839"/>
        <w:jc w:val="both"/>
        <w:rPr>
          <w:sz w:val="28"/>
          <w:szCs w:val="28"/>
          <w:lang w:eastAsia="uk-UA"/>
        </w:rPr>
      </w:pPr>
      <w:r w:rsidRPr="00635C31">
        <w:rPr>
          <w:sz w:val="28"/>
          <w:szCs w:val="28"/>
          <w:lang w:eastAsia="uk-UA"/>
        </w:rPr>
        <w:t xml:space="preserve">Дослідження </w:t>
      </w:r>
      <w:proofErr w:type="spellStart"/>
      <w:r w:rsidRPr="00635C31">
        <w:rPr>
          <w:sz w:val="28"/>
          <w:szCs w:val="28"/>
          <w:lang w:eastAsia="uk-UA"/>
        </w:rPr>
        <w:t>Петросянц</w:t>
      </w:r>
      <w:proofErr w:type="spellEnd"/>
      <w:r w:rsidRPr="00635C31">
        <w:rPr>
          <w:sz w:val="28"/>
          <w:szCs w:val="28"/>
          <w:lang w:eastAsia="uk-UA"/>
        </w:rPr>
        <w:t xml:space="preserve"> В.Р. (Мальцева О. А., 2019) також підтверджують, що </w:t>
      </w:r>
      <w:proofErr w:type="spellStart"/>
      <w:r w:rsidRPr="00635C31">
        <w:rPr>
          <w:sz w:val="28"/>
          <w:szCs w:val="28"/>
          <w:lang w:eastAsia="uk-UA"/>
        </w:rPr>
        <w:t>віктимна</w:t>
      </w:r>
      <w:proofErr w:type="spellEnd"/>
      <w:r w:rsidRPr="00635C31">
        <w:rPr>
          <w:sz w:val="28"/>
          <w:szCs w:val="28"/>
          <w:lang w:eastAsia="uk-UA"/>
        </w:rPr>
        <w:t xml:space="preserve"> поведінка (схильність до жертвування собою) найчастіше спостерігається у дівчат. Це пояснюється </w:t>
      </w:r>
      <w:proofErr w:type="spellStart"/>
      <w:r w:rsidRPr="00635C31">
        <w:rPr>
          <w:sz w:val="28"/>
          <w:szCs w:val="28"/>
          <w:lang w:eastAsia="uk-UA"/>
        </w:rPr>
        <w:t>фемінними</w:t>
      </w:r>
      <w:proofErr w:type="spellEnd"/>
      <w:r w:rsidRPr="00635C31">
        <w:rPr>
          <w:sz w:val="28"/>
          <w:szCs w:val="28"/>
          <w:lang w:eastAsia="uk-UA"/>
        </w:rPr>
        <w:t xml:space="preserve"> рисами характеру, процесом становлення гендерної ідентичності та особливостями самопізнання. Дівчата більш схильні до самокритики і аналізу різних аспектів власного «Я», у той час як у хлопців структура «Я» є більш спрощеною.</w:t>
      </w:r>
    </w:p>
    <w:p w14:paraId="493EDF27" w14:textId="77777777" w:rsidR="00635C31" w:rsidRPr="00635C31" w:rsidRDefault="00635C31" w:rsidP="00635C31">
      <w:pPr>
        <w:widowControl/>
        <w:autoSpaceDE/>
        <w:autoSpaceDN/>
        <w:spacing w:line="360" w:lineRule="auto"/>
        <w:ind w:left="1077" w:right="799" w:firstLine="839"/>
        <w:jc w:val="both"/>
        <w:rPr>
          <w:sz w:val="28"/>
          <w:szCs w:val="28"/>
          <w:lang w:eastAsia="uk-UA"/>
        </w:rPr>
      </w:pPr>
      <w:r w:rsidRPr="00635C31">
        <w:rPr>
          <w:sz w:val="28"/>
          <w:szCs w:val="28"/>
          <w:lang w:eastAsia="uk-UA"/>
        </w:rPr>
        <w:t xml:space="preserve">Що стосується хлопців, то вони можуть стати </w:t>
      </w:r>
      <w:proofErr w:type="spellStart"/>
      <w:r w:rsidRPr="00635C31">
        <w:rPr>
          <w:sz w:val="28"/>
          <w:szCs w:val="28"/>
          <w:lang w:eastAsia="uk-UA"/>
        </w:rPr>
        <w:t>булерами</w:t>
      </w:r>
      <w:proofErr w:type="spellEnd"/>
      <w:r w:rsidRPr="00635C31">
        <w:rPr>
          <w:sz w:val="28"/>
          <w:szCs w:val="28"/>
          <w:lang w:eastAsia="uk-UA"/>
        </w:rPr>
        <w:t xml:space="preserve"> з різних причин, одна з яких — комплекс неповноцінності, що виникає у поєднанні з прагненням до визнання. Це може призвести до вироблення потреби досягати мети за рахунок придушення оточуючих (Мальцева О. А., 2019). Хлопці-</w:t>
      </w:r>
      <w:proofErr w:type="spellStart"/>
      <w:r w:rsidRPr="00635C31">
        <w:rPr>
          <w:sz w:val="28"/>
          <w:szCs w:val="28"/>
          <w:lang w:eastAsia="uk-UA"/>
        </w:rPr>
        <w:t>булери</w:t>
      </w:r>
      <w:proofErr w:type="spellEnd"/>
      <w:r w:rsidRPr="00635C31">
        <w:rPr>
          <w:sz w:val="28"/>
          <w:szCs w:val="28"/>
          <w:lang w:eastAsia="uk-UA"/>
        </w:rPr>
        <w:t xml:space="preserve"> часто вдаються до фізичної агресії, фізичної розправи над «жертвою», а прізвиська і висміювання часто супроводжують процес цькування.</w:t>
      </w:r>
    </w:p>
    <w:p w14:paraId="0C03AB92"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03D9AFB3" w14:textId="77777777" w:rsidR="007D49B2" w:rsidRPr="007D49B2" w:rsidRDefault="007D49B2" w:rsidP="007D49B2">
      <w:pPr>
        <w:widowControl/>
        <w:autoSpaceDE/>
        <w:autoSpaceDN/>
        <w:spacing w:line="360" w:lineRule="auto"/>
        <w:ind w:left="1077" w:right="800" w:firstLine="839"/>
        <w:jc w:val="both"/>
        <w:rPr>
          <w:sz w:val="28"/>
          <w:szCs w:val="28"/>
          <w:lang w:eastAsia="uk-UA"/>
        </w:rPr>
      </w:pPr>
      <w:r w:rsidRPr="007D49B2">
        <w:rPr>
          <w:sz w:val="28"/>
          <w:szCs w:val="28"/>
          <w:lang w:eastAsia="uk-UA"/>
        </w:rPr>
        <w:lastRenderedPageBreak/>
        <w:t>Думки дослідників щодо причин і характеристик хлопців-</w:t>
      </w:r>
      <w:proofErr w:type="spellStart"/>
      <w:r w:rsidRPr="007D49B2">
        <w:rPr>
          <w:sz w:val="28"/>
          <w:szCs w:val="28"/>
          <w:lang w:eastAsia="uk-UA"/>
        </w:rPr>
        <w:t>булерів</w:t>
      </w:r>
      <w:proofErr w:type="spellEnd"/>
      <w:r w:rsidRPr="007D49B2">
        <w:rPr>
          <w:sz w:val="28"/>
          <w:szCs w:val="28"/>
          <w:lang w:eastAsia="uk-UA"/>
        </w:rPr>
        <w:t xml:space="preserve"> дійсно розходяться. Одні вчені вважають, що хлопцям-</w:t>
      </w:r>
      <w:proofErr w:type="spellStart"/>
      <w:r w:rsidRPr="007D49B2">
        <w:rPr>
          <w:sz w:val="28"/>
          <w:szCs w:val="28"/>
          <w:lang w:eastAsia="uk-UA"/>
        </w:rPr>
        <w:t>булерам</w:t>
      </w:r>
      <w:proofErr w:type="spellEnd"/>
      <w:r w:rsidRPr="007D49B2">
        <w:rPr>
          <w:sz w:val="28"/>
          <w:szCs w:val="28"/>
          <w:lang w:eastAsia="uk-UA"/>
        </w:rPr>
        <w:t xml:space="preserve"> властиві такі риси, як наявність страхів, побоювань і </w:t>
      </w:r>
      <w:proofErr w:type="spellStart"/>
      <w:r w:rsidRPr="007D49B2">
        <w:rPr>
          <w:sz w:val="28"/>
          <w:szCs w:val="28"/>
          <w:lang w:eastAsia="uk-UA"/>
        </w:rPr>
        <w:t>тривог</w:t>
      </w:r>
      <w:proofErr w:type="spellEnd"/>
      <w:r w:rsidRPr="007D49B2">
        <w:rPr>
          <w:sz w:val="28"/>
          <w:szCs w:val="28"/>
          <w:lang w:eastAsia="uk-UA"/>
        </w:rPr>
        <w:t>, стандартизовані судження і установки при прийнятті рішень, замкнутість і закритість внутрішнього світу, а також незадоволеність собою. Це також включає сумніви щодо власної правоти, жаль про зроблене і сказане, а також потребу в самоствердженні (</w:t>
      </w:r>
      <w:proofErr w:type="spellStart"/>
      <w:r w:rsidRPr="007D49B2">
        <w:rPr>
          <w:sz w:val="28"/>
          <w:szCs w:val="28"/>
          <w:lang w:eastAsia="uk-UA"/>
        </w:rPr>
        <w:t>Кон</w:t>
      </w:r>
      <w:proofErr w:type="spellEnd"/>
      <w:r w:rsidRPr="007D49B2">
        <w:rPr>
          <w:sz w:val="28"/>
          <w:szCs w:val="28"/>
          <w:lang w:eastAsia="uk-UA"/>
        </w:rPr>
        <w:t xml:space="preserve"> І. С., 2016).</w:t>
      </w:r>
    </w:p>
    <w:p w14:paraId="51360738" w14:textId="77777777" w:rsidR="007D49B2" w:rsidRPr="007D49B2" w:rsidRDefault="007D49B2" w:rsidP="007D49B2">
      <w:pPr>
        <w:widowControl/>
        <w:autoSpaceDE/>
        <w:autoSpaceDN/>
        <w:spacing w:line="360" w:lineRule="auto"/>
        <w:ind w:left="1077" w:right="800" w:firstLine="839"/>
        <w:jc w:val="both"/>
        <w:rPr>
          <w:sz w:val="28"/>
          <w:szCs w:val="28"/>
          <w:lang w:eastAsia="uk-UA"/>
        </w:rPr>
      </w:pPr>
      <w:r w:rsidRPr="007D49B2">
        <w:rPr>
          <w:sz w:val="28"/>
          <w:szCs w:val="28"/>
          <w:lang w:eastAsia="uk-UA"/>
        </w:rPr>
        <w:t>Інші дослідники, натомість, підкреслюють, що хлопці-</w:t>
      </w:r>
      <w:proofErr w:type="spellStart"/>
      <w:r w:rsidRPr="007D49B2">
        <w:rPr>
          <w:sz w:val="28"/>
          <w:szCs w:val="28"/>
          <w:lang w:eastAsia="uk-UA"/>
        </w:rPr>
        <w:t>булери</w:t>
      </w:r>
      <w:proofErr w:type="spellEnd"/>
      <w:r w:rsidRPr="007D49B2">
        <w:rPr>
          <w:sz w:val="28"/>
          <w:szCs w:val="28"/>
          <w:lang w:eastAsia="uk-UA"/>
        </w:rPr>
        <w:t xml:space="preserve"> є імпульсивними, з різноманітним стилем сімейного виховання. Вони зазначають, що агресивна поведінка може бути наслідком батьківського впливу, особливо якщо в родині практикується фізичне покарання або насильство, а її члени </w:t>
      </w:r>
      <w:proofErr w:type="spellStart"/>
      <w:r w:rsidRPr="007D49B2">
        <w:rPr>
          <w:sz w:val="28"/>
          <w:szCs w:val="28"/>
          <w:lang w:eastAsia="uk-UA"/>
        </w:rPr>
        <w:t>емоційно</w:t>
      </w:r>
      <w:proofErr w:type="spellEnd"/>
      <w:r w:rsidRPr="007D49B2">
        <w:rPr>
          <w:sz w:val="28"/>
          <w:szCs w:val="28"/>
          <w:lang w:eastAsia="uk-UA"/>
        </w:rPr>
        <w:t xml:space="preserve"> роз’єднані (</w:t>
      </w:r>
      <w:proofErr w:type="spellStart"/>
      <w:r w:rsidRPr="007D49B2">
        <w:rPr>
          <w:sz w:val="28"/>
          <w:szCs w:val="28"/>
          <w:lang w:eastAsia="uk-UA"/>
        </w:rPr>
        <w:t>Кон</w:t>
      </w:r>
      <w:proofErr w:type="spellEnd"/>
      <w:r w:rsidRPr="007D49B2">
        <w:rPr>
          <w:sz w:val="28"/>
          <w:szCs w:val="28"/>
          <w:lang w:eastAsia="uk-UA"/>
        </w:rPr>
        <w:t xml:space="preserve"> І. С., 2016).</w:t>
      </w:r>
    </w:p>
    <w:p w14:paraId="20BFDB18" w14:textId="77777777" w:rsidR="007D49B2" w:rsidRPr="007D49B2" w:rsidRDefault="007D49B2" w:rsidP="007D49B2">
      <w:pPr>
        <w:widowControl/>
        <w:autoSpaceDE/>
        <w:autoSpaceDN/>
        <w:spacing w:line="360" w:lineRule="auto"/>
        <w:ind w:left="1077" w:right="800" w:firstLine="839"/>
        <w:jc w:val="both"/>
        <w:rPr>
          <w:sz w:val="28"/>
          <w:szCs w:val="28"/>
          <w:lang w:eastAsia="uk-UA"/>
        </w:rPr>
      </w:pPr>
      <w:r w:rsidRPr="007D49B2">
        <w:rPr>
          <w:sz w:val="28"/>
          <w:szCs w:val="28"/>
          <w:lang w:eastAsia="uk-UA"/>
        </w:rPr>
        <w:t xml:space="preserve">Що стосується дівчат, то їх схильність до </w:t>
      </w:r>
      <w:proofErr w:type="spellStart"/>
      <w:r w:rsidRPr="007D49B2">
        <w:rPr>
          <w:sz w:val="28"/>
          <w:szCs w:val="28"/>
          <w:lang w:eastAsia="uk-UA"/>
        </w:rPr>
        <w:t>булінгу</w:t>
      </w:r>
      <w:proofErr w:type="spellEnd"/>
      <w:r w:rsidRPr="007D49B2">
        <w:rPr>
          <w:sz w:val="28"/>
          <w:szCs w:val="28"/>
          <w:lang w:eastAsia="uk-UA"/>
        </w:rPr>
        <w:t xml:space="preserve"> може бути спричинена кількома факторами. Наприклад, гормональними змінами, авторитарним батьком або відсутністю матері, схильністю до феміністських поглядів і цінностей, «бунтом» проти традиційних гендерних ролей, бажанням бути лідером у групі однолітків або захисною реакцією на пережите насильство. Також серед причин можна згадати заняття чоловічими видами спорту, де акцент робиться на домінуванні і перемозі (</w:t>
      </w:r>
      <w:proofErr w:type="spellStart"/>
      <w:r w:rsidRPr="007D49B2">
        <w:rPr>
          <w:sz w:val="28"/>
          <w:szCs w:val="28"/>
          <w:lang w:eastAsia="uk-UA"/>
        </w:rPr>
        <w:t>Глазман</w:t>
      </w:r>
      <w:proofErr w:type="spellEnd"/>
      <w:r w:rsidRPr="007D49B2">
        <w:rPr>
          <w:sz w:val="28"/>
          <w:szCs w:val="28"/>
          <w:lang w:eastAsia="uk-UA"/>
        </w:rPr>
        <w:t xml:space="preserve"> О. Л., 2016).</w:t>
      </w:r>
    </w:p>
    <w:p w14:paraId="7B44E2D5" w14:textId="77777777" w:rsidR="007D49B2" w:rsidRPr="007D49B2" w:rsidRDefault="007D49B2" w:rsidP="007D49B2">
      <w:pPr>
        <w:widowControl/>
        <w:autoSpaceDE/>
        <w:autoSpaceDN/>
        <w:spacing w:line="360" w:lineRule="auto"/>
        <w:ind w:left="1077" w:right="800" w:firstLine="839"/>
        <w:jc w:val="both"/>
        <w:rPr>
          <w:sz w:val="28"/>
          <w:szCs w:val="28"/>
          <w:lang w:eastAsia="uk-UA"/>
        </w:rPr>
      </w:pPr>
      <w:r w:rsidRPr="007D49B2">
        <w:rPr>
          <w:sz w:val="28"/>
          <w:szCs w:val="28"/>
          <w:lang w:eastAsia="uk-UA"/>
        </w:rPr>
        <w:t>Особистісні риси дівчат-</w:t>
      </w:r>
      <w:proofErr w:type="spellStart"/>
      <w:r w:rsidRPr="007D49B2">
        <w:rPr>
          <w:sz w:val="28"/>
          <w:szCs w:val="28"/>
          <w:lang w:eastAsia="uk-UA"/>
        </w:rPr>
        <w:t>булерів</w:t>
      </w:r>
      <w:proofErr w:type="spellEnd"/>
      <w:r w:rsidRPr="007D49B2">
        <w:rPr>
          <w:sz w:val="28"/>
          <w:szCs w:val="28"/>
          <w:lang w:eastAsia="uk-UA"/>
        </w:rPr>
        <w:t xml:space="preserve"> включають егоцентризм, тривожність, демонстративність, прагнення привертати увагу, інфантильність та емоційну незрілість. Вони часто мають нестабільні відносини з оточенням, швидко реагують негативними емоціями, схильні до звинувачень і агресії на фрустрацію, мають нестабільну самооцінку (</w:t>
      </w:r>
      <w:proofErr w:type="spellStart"/>
      <w:r w:rsidRPr="007D49B2">
        <w:rPr>
          <w:sz w:val="28"/>
          <w:szCs w:val="28"/>
          <w:lang w:eastAsia="uk-UA"/>
        </w:rPr>
        <w:t>Глазман</w:t>
      </w:r>
      <w:proofErr w:type="spellEnd"/>
      <w:r w:rsidRPr="007D49B2">
        <w:rPr>
          <w:sz w:val="28"/>
          <w:szCs w:val="28"/>
          <w:lang w:eastAsia="uk-UA"/>
        </w:rPr>
        <w:t xml:space="preserve"> О. Л., 2016).</w:t>
      </w:r>
    </w:p>
    <w:p w14:paraId="1CBF11A6" w14:textId="77777777" w:rsidR="007D49B2" w:rsidRPr="00347706" w:rsidRDefault="007D49B2" w:rsidP="007D49B2">
      <w:pPr>
        <w:widowControl/>
        <w:autoSpaceDE/>
        <w:autoSpaceDN/>
        <w:spacing w:line="360" w:lineRule="auto"/>
        <w:ind w:left="1077" w:right="800" w:firstLine="839"/>
        <w:jc w:val="both"/>
        <w:rPr>
          <w:sz w:val="28"/>
          <w:szCs w:val="28"/>
          <w:lang w:eastAsia="uk-UA"/>
        </w:rPr>
      </w:pPr>
      <w:r w:rsidRPr="007D49B2">
        <w:rPr>
          <w:sz w:val="28"/>
          <w:szCs w:val="28"/>
          <w:lang w:eastAsia="uk-UA"/>
        </w:rPr>
        <w:t>Дівчата-</w:t>
      </w:r>
      <w:proofErr w:type="spellStart"/>
      <w:r w:rsidRPr="007D49B2">
        <w:rPr>
          <w:sz w:val="28"/>
          <w:szCs w:val="28"/>
          <w:lang w:eastAsia="uk-UA"/>
        </w:rPr>
        <w:t>булери</w:t>
      </w:r>
      <w:proofErr w:type="spellEnd"/>
      <w:r w:rsidRPr="007D49B2">
        <w:rPr>
          <w:sz w:val="28"/>
          <w:szCs w:val="28"/>
          <w:lang w:eastAsia="uk-UA"/>
        </w:rPr>
        <w:t xml:space="preserve"> часто використовують психологічні форми насильства, такі як висміювання, інтриги проти «жертви», наклеювання ярликів, поширення чуток та пліток. Однак, у дівчат з </w:t>
      </w:r>
      <w:proofErr w:type="spellStart"/>
      <w:r w:rsidRPr="007D49B2">
        <w:rPr>
          <w:sz w:val="28"/>
          <w:szCs w:val="28"/>
          <w:lang w:eastAsia="uk-UA"/>
        </w:rPr>
        <w:t>маскулінними</w:t>
      </w:r>
      <w:proofErr w:type="spellEnd"/>
      <w:r w:rsidRPr="007D49B2">
        <w:rPr>
          <w:sz w:val="28"/>
          <w:szCs w:val="28"/>
          <w:lang w:eastAsia="uk-UA"/>
        </w:rPr>
        <w:t xml:space="preserve"> рисами можуть бути й фізичні прояви </w:t>
      </w:r>
      <w:proofErr w:type="spellStart"/>
      <w:r w:rsidRPr="007D49B2">
        <w:rPr>
          <w:sz w:val="28"/>
          <w:szCs w:val="28"/>
          <w:lang w:eastAsia="uk-UA"/>
        </w:rPr>
        <w:t>булінгу</w:t>
      </w:r>
      <w:proofErr w:type="spellEnd"/>
      <w:r w:rsidRPr="007D49B2">
        <w:rPr>
          <w:sz w:val="28"/>
          <w:szCs w:val="28"/>
          <w:lang w:eastAsia="uk-UA"/>
        </w:rPr>
        <w:t xml:space="preserve"> (</w:t>
      </w:r>
      <w:proofErr w:type="spellStart"/>
      <w:r w:rsidRPr="007D49B2">
        <w:rPr>
          <w:sz w:val="28"/>
          <w:szCs w:val="28"/>
          <w:lang w:eastAsia="uk-UA"/>
        </w:rPr>
        <w:t>Глазман</w:t>
      </w:r>
      <w:proofErr w:type="spellEnd"/>
      <w:r w:rsidRPr="007D49B2">
        <w:rPr>
          <w:sz w:val="28"/>
          <w:szCs w:val="28"/>
          <w:lang w:eastAsia="uk-UA"/>
        </w:rPr>
        <w:t xml:space="preserve"> О. Л., 2016).</w:t>
      </w:r>
    </w:p>
    <w:p w14:paraId="6914C1FA" w14:textId="77777777" w:rsidR="007D49B2" w:rsidRPr="00347706" w:rsidRDefault="007D49B2" w:rsidP="007D49B2">
      <w:pPr>
        <w:widowControl/>
        <w:autoSpaceDE/>
        <w:autoSpaceDN/>
        <w:spacing w:line="360" w:lineRule="auto"/>
        <w:ind w:left="1077" w:right="800" w:firstLine="839"/>
        <w:jc w:val="both"/>
        <w:rPr>
          <w:sz w:val="28"/>
          <w:szCs w:val="28"/>
          <w:lang w:eastAsia="uk-UA"/>
        </w:rPr>
      </w:pPr>
    </w:p>
    <w:p w14:paraId="5C628842" w14:textId="77777777" w:rsidR="007D49B2" w:rsidRPr="007D49B2" w:rsidRDefault="007D49B2" w:rsidP="007D49B2">
      <w:pPr>
        <w:widowControl/>
        <w:autoSpaceDE/>
        <w:autoSpaceDN/>
        <w:spacing w:line="360" w:lineRule="auto"/>
        <w:ind w:left="1077" w:right="800" w:firstLine="839"/>
        <w:jc w:val="both"/>
        <w:rPr>
          <w:sz w:val="28"/>
          <w:szCs w:val="28"/>
          <w:lang w:eastAsia="uk-UA"/>
        </w:rPr>
      </w:pPr>
    </w:p>
    <w:p w14:paraId="4B123028" w14:textId="77777777" w:rsidR="007D49B2" w:rsidRPr="007D49B2" w:rsidRDefault="007D49B2" w:rsidP="007D49B2">
      <w:pPr>
        <w:widowControl/>
        <w:autoSpaceDE/>
        <w:autoSpaceDN/>
        <w:spacing w:line="360" w:lineRule="auto"/>
        <w:ind w:left="1077" w:right="800" w:firstLine="839"/>
        <w:jc w:val="both"/>
        <w:rPr>
          <w:sz w:val="28"/>
          <w:szCs w:val="28"/>
          <w:lang w:eastAsia="uk-UA"/>
        </w:rPr>
      </w:pPr>
      <w:r w:rsidRPr="007D49B2">
        <w:rPr>
          <w:sz w:val="28"/>
          <w:szCs w:val="28"/>
          <w:lang w:eastAsia="uk-UA"/>
        </w:rPr>
        <w:t xml:space="preserve">З віком у хлопців спостерігається спад агресивної поведінки, що може бути пов’язано зі змінами у гормональному фоні та соціальній адаптації. </w:t>
      </w:r>
      <w:r w:rsidRPr="007D49B2">
        <w:rPr>
          <w:sz w:val="28"/>
          <w:szCs w:val="28"/>
          <w:lang w:eastAsia="uk-UA"/>
        </w:rPr>
        <w:lastRenderedPageBreak/>
        <w:t>Натомість у дівчат, навпаки, може спостерігатися зростання схильності до агресії, що може бути пов’язано з процесами соціалізації, на яких підлітки починають більше орієнтуватися на соціальні взаємодії та виконання певних соціальних ролей (</w:t>
      </w:r>
      <w:proofErr w:type="spellStart"/>
      <w:r w:rsidRPr="007D49B2">
        <w:rPr>
          <w:sz w:val="28"/>
          <w:szCs w:val="28"/>
          <w:lang w:eastAsia="uk-UA"/>
        </w:rPr>
        <w:t>Глазман</w:t>
      </w:r>
      <w:proofErr w:type="spellEnd"/>
      <w:r w:rsidRPr="007D49B2">
        <w:rPr>
          <w:sz w:val="28"/>
          <w:szCs w:val="28"/>
          <w:lang w:eastAsia="uk-UA"/>
        </w:rPr>
        <w:t xml:space="preserve"> О. Л., 2016).</w:t>
      </w:r>
    </w:p>
    <w:p w14:paraId="13CE42C1" w14:textId="77777777" w:rsidR="007D49B2" w:rsidRPr="007D49B2" w:rsidRDefault="007D49B2" w:rsidP="007D49B2">
      <w:pPr>
        <w:widowControl/>
        <w:autoSpaceDE/>
        <w:autoSpaceDN/>
        <w:spacing w:line="360" w:lineRule="auto"/>
        <w:ind w:left="1077" w:right="800" w:firstLine="839"/>
        <w:jc w:val="both"/>
        <w:rPr>
          <w:sz w:val="28"/>
          <w:szCs w:val="28"/>
          <w:lang w:eastAsia="uk-UA"/>
        </w:rPr>
      </w:pPr>
      <w:r w:rsidRPr="007D49B2">
        <w:rPr>
          <w:sz w:val="28"/>
          <w:szCs w:val="28"/>
          <w:lang w:eastAsia="uk-UA"/>
        </w:rPr>
        <w:t>Агресія серед підлітків загалом проявляється в різних формах: ворожість, словесна лайка, нахабність, непокірність, негативізм, брехня, вандалізм. У більш серйозних випадках це може призводити до антисоціальної поведінки, включаючи хуліганство, крадіжки та фізичне насильство стосовно однолітків. Такі прояви часто пов'язані з відсутністю розуміння соціальних норм і труднощами в адаптації до підліткових змін (Єкимова В. І., 2015).</w:t>
      </w:r>
    </w:p>
    <w:p w14:paraId="6AE39FE1" w14:textId="77777777" w:rsidR="007D49B2" w:rsidRPr="007D49B2" w:rsidRDefault="007D49B2" w:rsidP="007D49B2">
      <w:pPr>
        <w:widowControl/>
        <w:autoSpaceDE/>
        <w:autoSpaceDN/>
        <w:spacing w:line="360" w:lineRule="auto"/>
        <w:ind w:left="1077" w:right="800" w:firstLine="839"/>
        <w:jc w:val="both"/>
        <w:rPr>
          <w:sz w:val="28"/>
          <w:szCs w:val="28"/>
          <w:lang w:eastAsia="uk-UA"/>
        </w:rPr>
      </w:pPr>
      <w:r w:rsidRPr="007D49B2">
        <w:rPr>
          <w:sz w:val="28"/>
          <w:szCs w:val="28"/>
          <w:lang w:eastAsia="uk-UA"/>
        </w:rPr>
        <w:t xml:space="preserve">Агресивні підлітки, як правило, мають низьку самооцінку, схильні до фрустрації і демонструють </w:t>
      </w:r>
      <w:proofErr w:type="spellStart"/>
      <w:r w:rsidRPr="007D49B2">
        <w:rPr>
          <w:sz w:val="28"/>
          <w:szCs w:val="28"/>
          <w:lang w:eastAsia="uk-UA"/>
        </w:rPr>
        <w:t>егоцентричність</w:t>
      </w:r>
      <w:proofErr w:type="spellEnd"/>
      <w:r w:rsidRPr="007D49B2">
        <w:rPr>
          <w:sz w:val="28"/>
          <w:szCs w:val="28"/>
          <w:lang w:eastAsia="uk-UA"/>
        </w:rPr>
        <w:t>. Вони можуть маніпулювати людьми на свою користь і часто ухиляються від ситуацій, коли потрібно захищати інших. У них може бути гіпертрофована потреба в залежності від когось, вони не підкоряються дисципліні та мають недорозвинене сексуальне пригнічення, що також може бути результатом психоемоційних труднощів цього вікового періоду (Єкимова В. І., 2015).</w:t>
      </w:r>
    </w:p>
    <w:p w14:paraId="39797CAA" w14:textId="77777777" w:rsidR="007D49B2" w:rsidRPr="00347706" w:rsidRDefault="007D49B2" w:rsidP="007D49B2">
      <w:pPr>
        <w:widowControl/>
        <w:autoSpaceDE/>
        <w:autoSpaceDN/>
        <w:spacing w:line="360" w:lineRule="auto"/>
        <w:ind w:left="1077" w:right="800" w:firstLine="839"/>
        <w:jc w:val="both"/>
        <w:rPr>
          <w:sz w:val="28"/>
          <w:szCs w:val="28"/>
          <w:lang w:eastAsia="uk-UA"/>
        </w:rPr>
      </w:pPr>
      <w:r w:rsidRPr="007D49B2">
        <w:rPr>
          <w:sz w:val="28"/>
          <w:szCs w:val="28"/>
          <w:lang w:eastAsia="uk-UA"/>
        </w:rPr>
        <w:t>Окрім індивідуальної агресії, існує ще й групова агресивна поведінка, коли підлітки вдаються до антисоціальних вчинків у компанії однолітків. Це можуть бути прогули, акти вандалізму, фізичне насильство або напади на інших, крадіжки та інші незначні правопорушення. Така групова динаміка часто зумовлена бажанням підлітків виглядати сильними чи важливими в очах своїх друзів і однолітків, а також прагненням до визнання в групі (</w:t>
      </w:r>
      <w:proofErr w:type="spellStart"/>
      <w:r w:rsidRPr="007D49B2">
        <w:rPr>
          <w:sz w:val="28"/>
          <w:szCs w:val="28"/>
          <w:lang w:eastAsia="uk-UA"/>
        </w:rPr>
        <w:t>Аверьянов</w:t>
      </w:r>
      <w:proofErr w:type="spellEnd"/>
      <w:r w:rsidRPr="007D49B2">
        <w:rPr>
          <w:sz w:val="28"/>
          <w:szCs w:val="28"/>
          <w:lang w:eastAsia="uk-UA"/>
        </w:rPr>
        <w:t xml:space="preserve"> О. І., 2011).</w:t>
      </w:r>
    </w:p>
    <w:p w14:paraId="04B05E67" w14:textId="77777777" w:rsidR="00924BA5" w:rsidRPr="00347706" w:rsidRDefault="00924BA5" w:rsidP="007D49B2">
      <w:pPr>
        <w:widowControl/>
        <w:autoSpaceDE/>
        <w:autoSpaceDN/>
        <w:spacing w:line="360" w:lineRule="auto"/>
        <w:ind w:left="1077" w:right="800" w:firstLine="839"/>
        <w:jc w:val="both"/>
        <w:rPr>
          <w:sz w:val="28"/>
          <w:szCs w:val="28"/>
          <w:lang w:eastAsia="uk-UA"/>
        </w:rPr>
      </w:pPr>
    </w:p>
    <w:p w14:paraId="7D224452" w14:textId="77777777" w:rsidR="00924BA5" w:rsidRPr="00347706" w:rsidRDefault="00924BA5" w:rsidP="007D49B2">
      <w:pPr>
        <w:widowControl/>
        <w:autoSpaceDE/>
        <w:autoSpaceDN/>
        <w:spacing w:line="360" w:lineRule="auto"/>
        <w:ind w:left="1077" w:right="800" w:firstLine="839"/>
        <w:jc w:val="both"/>
        <w:rPr>
          <w:sz w:val="28"/>
          <w:szCs w:val="28"/>
          <w:lang w:eastAsia="uk-UA"/>
        </w:rPr>
      </w:pPr>
    </w:p>
    <w:p w14:paraId="26A3F2C1" w14:textId="77777777" w:rsidR="00924BA5" w:rsidRPr="00347706" w:rsidRDefault="00924BA5" w:rsidP="007D49B2">
      <w:pPr>
        <w:widowControl/>
        <w:autoSpaceDE/>
        <w:autoSpaceDN/>
        <w:spacing w:line="360" w:lineRule="auto"/>
        <w:ind w:left="1077" w:right="800" w:firstLine="839"/>
        <w:jc w:val="both"/>
        <w:rPr>
          <w:sz w:val="28"/>
          <w:szCs w:val="28"/>
          <w:lang w:eastAsia="uk-UA"/>
        </w:rPr>
      </w:pPr>
    </w:p>
    <w:p w14:paraId="7AA49E6A" w14:textId="77777777" w:rsidR="00924BA5" w:rsidRPr="00347706" w:rsidRDefault="00924BA5" w:rsidP="007D49B2">
      <w:pPr>
        <w:widowControl/>
        <w:autoSpaceDE/>
        <w:autoSpaceDN/>
        <w:spacing w:line="360" w:lineRule="auto"/>
        <w:ind w:left="1077" w:right="800" w:firstLine="839"/>
        <w:jc w:val="both"/>
        <w:rPr>
          <w:sz w:val="28"/>
          <w:szCs w:val="28"/>
          <w:lang w:eastAsia="uk-UA"/>
        </w:rPr>
      </w:pPr>
    </w:p>
    <w:p w14:paraId="185E5394" w14:textId="77777777" w:rsidR="00924BA5" w:rsidRPr="007D49B2" w:rsidRDefault="00924BA5" w:rsidP="007D49B2">
      <w:pPr>
        <w:widowControl/>
        <w:autoSpaceDE/>
        <w:autoSpaceDN/>
        <w:spacing w:line="360" w:lineRule="auto"/>
        <w:ind w:left="1077" w:right="800" w:firstLine="839"/>
        <w:jc w:val="both"/>
        <w:rPr>
          <w:sz w:val="28"/>
          <w:szCs w:val="28"/>
          <w:lang w:eastAsia="uk-UA"/>
        </w:rPr>
      </w:pPr>
    </w:p>
    <w:p w14:paraId="75B90D09" w14:textId="77777777" w:rsidR="00924BA5" w:rsidRPr="00924BA5" w:rsidRDefault="00924BA5" w:rsidP="00924BA5">
      <w:pPr>
        <w:widowControl/>
        <w:autoSpaceDE/>
        <w:autoSpaceDN/>
        <w:spacing w:line="360" w:lineRule="auto"/>
        <w:ind w:left="1077" w:right="800" w:firstLine="839"/>
        <w:jc w:val="both"/>
        <w:rPr>
          <w:sz w:val="28"/>
          <w:szCs w:val="28"/>
          <w:lang w:eastAsia="uk-UA"/>
        </w:rPr>
      </w:pPr>
      <w:r w:rsidRPr="00924BA5">
        <w:rPr>
          <w:sz w:val="28"/>
          <w:szCs w:val="28"/>
          <w:lang w:eastAsia="uk-UA"/>
        </w:rPr>
        <w:t xml:space="preserve">Підлітки реагують на </w:t>
      </w:r>
      <w:proofErr w:type="spellStart"/>
      <w:r w:rsidRPr="00924BA5">
        <w:rPr>
          <w:sz w:val="28"/>
          <w:szCs w:val="28"/>
          <w:lang w:eastAsia="uk-UA"/>
        </w:rPr>
        <w:t>булінг</w:t>
      </w:r>
      <w:proofErr w:type="spellEnd"/>
      <w:r w:rsidRPr="00924BA5">
        <w:rPr>
          <w:sz w:val="28"/>
          <w:szCs w:val="28"/>
          <w:lang w:eastAsia="uk-UA"/>
        </w:rPr>
        <w:t xml:space="preserve"> різними способами, в залежності від їх особистісних характеристик і рівня стресової адаптації. За </w:t>
      </w:r>
      <w:proofErr w:type="spellStart"/>
      <w:r w:rsidRPr="00924BA5">
        <w:rPr>
          <w:sz w:val="28"/>
          <w:szCs w:val="28"/>
          <w:lang w:eastAsia="uk-UA"/>
        </w:rPr>
        <w:t>Барлітом</w:t>
      </w:r>
      <w:proofErr w:type="spellEnd"/>
      <w:r w:rsidRPr="00924BA5">
        <w:rPr>
          <w:sz w:val="28"/>
          <w:szCs w:val="28"/>
          <w:lang w:eastAsia="uk-UA"/>
        </w:rPr>
        <w:t xml:space="preserve"> (2016) існують п’ять типів реакцій на </w:t>
      </w:r>
      <w:proofErr w:type="spellStart"/>
      <w:r w:rsidRPr="00924BA5">
        <w:rPr>
          <w:sz w:val="28"/>
          <w:szCs w:val="28"/>
          <w:lang w:eastAsia="uk-UA"/>
        </w:rPr>
        <w:t>булінг</w:t>
      </w:r>
      <w:proofErr w:type="spellEnd"/>
      <w:r w:rsidRPr="00924BA5">
        <w:rPr>
          <w:sz w:val="28"/>
          <w:szCs w:val="28"/>
          <w:lang w:eastAsia="uk-UA"/>
        </w:rPr>
        <w:t>, кожен з яких має свої особливості:</w:t>
      </w:r>
    </w:p>
    <w:p w14:paraId="5735FBEB" w14:textId="77777777" w:rsidR="00924BA5" w:rsidRPr="00924BA5" w:rsidRDefault="00924BA5" w:rsidP="00E335CF">
      <w:pPr>
        <w:widowControl/>
        <w:numPr>
          <w:ilvl w:val="0"/>
          <w:numId w:val="36"/>
        </w:numPr>
        <w:autoSpaceDE/>
        <w:autoSpaceDN/>
        <w:spacing w:line="360" w:lineRule="auto"/>
        <w:ind w:left="1077" w:right="800" w:firstLine="839"/>
        <w:jc w:val="both"/>
        <w:rPr>
          <w:sz w:val="28"/>
          <w:szCs w:val="28"/>
          <w:lang w:eastAsia="uk-UA"/>
        </w:rPr>
      </w:pPr>
      <w:r w:rsidRPr="00347706">
        <w:rPr>
          <w:bCs/>
          <w:sz w:val="28"/>
          <w:szCs w:val="28"/>
          <w:lang w:eastAsia="uk-UA"/>
        </w:rPr>
        <w:lastRenderedPageBreak/>
        <w:t xml:space="preserve"> Активний опір</w:t>
      </w:r>
      <w:r w:rsidRPr="00924BA5">
        <w:rPr>
          <w:sz w:val="28"/>
          <w:szCs w:val="28"/>
          <w:lang w:eastAsia="uk-UA"/>
        </w:rPr>
        <w:t xml:space="preserve"> – підлітки з таким типом реакції прагнуть самостійно вирішити конфлікт з агресором. Вони намагаються встановити конструктивні взаємини з кривдниками і активно шукають підтримку, коли це необхідно. Їхні дії мають інструментальний характер, і негативні емоції, пов'язані з </w:t>
      </w:r>
      <w:proofErr w:type="spellStart"/>
      <w:r w:rsidRPr="00924BA5">
        <w:rPr>
          <w:sz w:val="28"/>
          <w:szCs w:val="28"/>
          <w:lang w:eastAsia="uk-UA"/>
        </w:rPr>
        <w:t>булінгом</w:t>
      </w:r>
      <w:proofErr w:type="spellEnd"/>
      <w:r w:rsidRPr="00924BA5">
        <w:rPr>
          <w:sz w:val="28"/>
          <w:szCs w:val="28"/>
          <w:lang w:eastAsia="uk-UA"/>
        </w:rPr>
        <w:t>, вони перетворюють на засіб для досягнення мети.</w:t>
      </w:r>
    </w:p>
    <w:p w14:paraId="4D0E44B5" w14:textId="77777777" w:rsidR="00924BA5" w:rsidRPr="00924BA5" w:rsidRDefault="00924BA5" w:rsidP="00E335CF">
      <w:pPr>
        <w:widowControl/>
        <w:numPr>
          <w:ilvl w:val="0"/>
          <w:numId w:val="36"/>
        </w:numPr>
        <w:autoSpaceDE/>
        <w:autoSpaceDN/>
        <w:spacing w:line="360" w:lineRule="auto"/>
        <w:ind w:left="1077" w:right="800" w:firstLine="839"/>
        <w:jc w:val="both"/>
        <w:rPr>
          <w:sz w:val="28"/>
          <w:szCs w:val="28"/>
          <w:lang w:eastAsia="uk-UA"/>
        </w:rPr>
      </w:pPr>
      <w:r w:rsidRPr="00347706">
        <w:rPr>
          <w:bCs/>
          <w:sz w:val="28"/>
          <w:szCs w:val="28"/>
          <w:lang w:eastAsia="uk-UA"/>
        </w:rPr>
        <w:t xml:space="preserve"> Пасивний опір</w:t>
      </w:r>
      <w:r w:rsidRPr="00924BA5">
        <w:rPr>
          <w:sz w:val="28"/>
          <w:szCs w:val="28"/>
          <w:lang w:eastAsia="uk-UA"/>
        </w:rPr>
        <w:t xml:space="preserve"> – підлітки з таким типом реакції не можуть активно протистояти агресії, але демонструють пасивний опір. Це може проявлятися у фізичних чи психологічних симптомах, таких як плач, істерики, невротичні тики або проблеми з контролем сечовипускання (енурез, </w:t>
      </w:r>
      <w:proofErr w:type="spellStart"/>
      <w:r w:rsidRPr="00924BA5">
        <w:rPr>
          <w:sz w:val="28"/>
          <w:szCs w:val="28"/>
          <w:lang w:eastAsia="uk-UA"/>
        </w:rPr>
        <w:t>енкопрез</w:t>
      </w:r>
      <w:proofErr w:type="spellEnd"/>
      <w:r w:rsidRPr="00924BA5">
        <w:rPr>
          <w:sz w:val="28"/>
          <w:szCs w:val="28"/>
          <w:lang w:eastAsia="uk-UA"/>
        </w:rPr>
        <w:t>). Вони часто замикаються в собі та перенаправляють свої переживання на слабших і близьких людей. Якщо підтримка не приходить, вони можуть втратити надію і перестати довіряти оточуючим.</w:t>
      </w:r>
    </w:p>
    <w:p w14:paraId="376EA188" w14:textId="77777777" w:rsidR="00924BA5" w:rsidRPr="00924BA5" w:rsidRDefault="00924BA5" w:rsidP="00E335CF">
      <w:pPr>
        <w:widowControl/>
        <w:numPr>
          <w:ilvl w:val="0"/>
          <w:numId w:val="36"/>
        </w:numPr>
        <w:autoSpaceDE/>
        <w:autoSpaceDN/>
        <w:spacing w:line="360" w:lineRule="auto"/>
        <w:ind w:left="1077" w:right="800" w:firstLine="839"/>
        <w:jc w:val="both"/>
        <w:rPr>
          <w:sz w:val="28"/>
          <w:szCs w:val="28"/>
          <w:lang w:eastAsia="uk-UA"/>
        </w:rPr>
      </w:pPr>
      <w:r w:rsidRPr="00347706">
        <w:rPr>
          <w:bCs/>
          <w:sz w:val="28"/>
          <w:szCs w:val="28"/>
          <w:lang w:eastAsia="uk-UA"/>
        </w:rPr>
        <w:t xml:space="preserve"> Відмова від опору</w:t>
      </w:r>
      <w:r w:rsidRPr="00924BA5">
        <w:rPr>
          <w:sz w:val="28"/>
          <w:szCs w:val="28"/>
          <w:lang w:eastAsia="uk-UA"/>
        </w:rPr>
        <w:t xml:space="preserve"> – у цій категорії підлітків існують два підтипи реакцій:</w:t>
      </w:r>
    </w:p>
    <w:p w14:paraId="2A37A6B7" w14:textId="77777777" w:rsidR="00924BA5" w:rsidRPr="00924BA5" w:rsidRDefault="00924BA5" w:rsidP="00E335CF">
      <w:pPr>
        <w:widowControl/>
        <w:numPr>
          <w:ilvl w:val="1"/>
          <w:numId w:val="37"/>
        </w:numPr>
        <w:autoSpaceDE/>
        <w:autoSpaceDN/>
        <w:spacing w:line="360" w:lineRule="auto"/>
        <w:ind w:left="1077" w:right="800" w:firstLine="839"/>
        <w:jc w:val="both"/>
        <w:rPr>
          <w:sz w:val="28"/>
          <w:szCs w:val="28"/>
          <w:lang w:eastAsia="uk-UA"/>
        </w:rPr>
      </w:pPr>
      <w:r w:rsidRPr="00347706">
        <w:rPr>
          <w:bCs/>
          <w:sz w:val="28"/>
          <w:szCs w:val="28"/>
          <w:lang w:eastAsia="uk-UA"/>
        </w:rPr>
        <w:t>Тип реагування, фіксований на проблемі</w:t>
      </w:r>
      <w:r w:rsidRPr="00924BA5">
        <w:rPr>
          <w:sz w:val="28"/>
          <w:szCs w:val="28"/>
          <w:lang w:eastAsia="uk-UA"/>
        </w:rPr>
        <w:t xml:space="preserve">: підлітки з низькою самооцінкою та погано структурованою «Я-концепцією» сприймають світ як ворожий. Вони відчувають себе безпомічними і вважають спроби захиститися безнадійними. Такі підлітки схильні до депресії та </w:t>
      </w:r>
      <w:proofErr w:type="spellStart"/>
      <w:r w:rsidRPr="00924BA5">
        <w:rPr>
          <w:sz w:val="28"/>
          <w:szCs w:val="28"/>
          <w:lang w:eastAsia="uk-UA"/>
        </w:rPr>
        <w:t>суїцидальних</w:t>
      </w:r>
      <w:proofErr w:type="spellEnd"/>
      <w:r w:rsidRPr="00924BA5">
        <w:rPr>
          <w:sz w:val="28"/>
          <w:szCs w:val="28"/>
          <w:lang w:eastAsia="uk-UA"/>
        </w:rPr>
        <w:t xml:space="preserve"> думок, часто беручи на себе провину за агресію інших.</w:t>
      </w:r>
    </w:p>
    <w:p w14:paraId="340378D2" w14:textId="77777777" w:rsidR="00924BA5" w:rsidRPr="00347706" w:rsidRDefault="00924BA5" w:rsidP="00E335CF">
      <w:pPr>
        <w:widowControl/>
        <w:numPr>
          <w:ilvl w:val="1"/>
          <w:numId w:val="37"/>
        </w:numPr>
        <w:autoSpaceDE/>
        <w:autoSpaceDN/>
        <w:spacing w:line="360" w:lineRule="auto"/>
        <w:ind w:left="1077" w:right="800" w:firstLine="839"/>
        <w:jc w:val="both"/>
        <w:rPr>
          <w:sz w:val="28"/>
          <w:szCs w:val="28"/>
          <w:lang w:eastAsia="uk-UA"/>
        </w:rPr>
      </w:pPr>
      <w:r w:rsidRPr="00347706">
        <w:rPr>
          <w:bCs/>
          <w:sz w:val="28"/>
          <w:szCs w:val="28"/>
          <w:lang w:eastAsia="uk-UA"/>
        </w:rPr>
        <w:t>Заперечення жорстокого поводження</w:t>
      </w:r>
      <w:r w:rsidRPr="00924BA5">
        <w:rPr>
          <w:sz w:val="28"/>
          <w:szCs w:val="28"/>
          <w:lang w:eastAsia="uk-UA"/>
        </w:rPr>
        <w:t>: цей тип реакції характерний для підлітків, які заперечують або зменшують значущість насильства за допомогою психологічних захисних механізмів, таких як витіснення, заперечення або раціоналізація. Вони можуть перекладати агресію на жарт чи непорозуміння, заперечуючи проблему навіть перед іншими людьми (</w:t>
      </w:r>
      <w:proofErr w:type="spellStart"/>
      <w:r w:rsidRPr="00924BA5">
        <w:rPr>
          <w:sz w:val="28"/>
          <w:szCs w:val="28"/>
          <w:lang w:eastAsia="uk-UA"/>
        </w:rPr>
        <w:t>Барліт</w:t>
      </w:r>
      <w:proofErr w:type="spellEnd"/>
      <w:r w:rsidRPr="00924BA5">
        <w:rPr>
          <w:sz w:val="28"/>
          <w:szCs w:val="28"/>
          <w:lang w:eastAsia="uk-UA"/>
        </w:rPr>
        <w:t xml:space="preserve"> О. О., 2016).</w:t>
      </w:r>
    </w:p>
    <w:p w14:paraId="043EEEED" w14:textId="77777777" w:rsidR="00924BA5" w:rsidRPr="00347706" w:rsidRDefault="00924BA5" w:rsidP="00924BA5">
      <w:pPr>
        <w:widowControl/>
        <w:autoSpaceDE/>
        <w:autoSpaceDN/>
        <w:spacing w:line="360" w:lineRule="auto"/>
        <w:ind w:right="800"/>
        <w:jc w:val="both"/>
        <w:rPr>
          <w:sz w:val="28"/>
          <w:szCs w:val="28"/>
          <w:lang w:eastAsia="uk-UA"/>
        </w:rPr>
      </w:pPr>
    </w:p>
    <w:p w14:paraId="7D60BD61" w14:textId="77777777" w:rsidR="00924BA5" w:rsidRPr="00347706" w:rsidRDefault="00924BA5" w:rsidP="00924BA5">
      <w:pPr>
        <w:widowControl/>
        <w:autoSpaceDE/>
        <w:autoSpaceDN/>
        <w:spacing w:line="360" w:lineRule="auto"/>
        <w:ind w:right="800"/>
        <w:jc w:val="both"/>
        <w:rPr>
          <w:sz w:val="28"/>
          <w:szCs w:val="28"/>
          <w:lang w:eastAsia="uk-UA"/>
        </w:rPr>
      </w:pPr>
    </w:p>
    <w:p w14:paraId="034E36CA" w14:textId="77777777" w:rsidR="00924BA5" w:rsidRPr="00924BA5" w:rsidRDefault="00924BA5" w:rsidP="00924BA5">
      <w:pPr>
        <w:widowControl/>
        <w:autoSpaceDE/>
        <w:autoSpaceDN/>
        <w:spacing w:line="360" w:lineRule="auto"/>
        <w:ind w:right="800"/>
        <w:jc w:val="both"/>
        <w:rPr>
          <w:sz w:val="28"/>
          <w:szCs w:val="28"/>
          <w:lang w:eastAsia="uk-UA"/>
        </w:rPr>
      </w:pPr>
    </w:p>
    <w:p w14:paraId="6A98A34B" w14:textId="77777777" w:rsidR="00924BA5" w:rsidRPr="00347706" w:rsidRDefault="00924BA5" w:rsidP="00924BA5">
      <w:pPr>
        <w:widowControl/>
        <w:autoSpaceDE/>
        <w:autoSpaceDN/>
        <w:spacing w:line="360" w:lineRule="auto"/>
        <w:ind w:left="1077" w:right="800" w:firstLine="839"/>
        <w:jc w:val="both"/>
        <w:rPr>
          <w:sz w:val="28"/>
          <w:szCs w:val="28"/>
          <w:lang w:eastAsia="uk-UA"/>
        </w:rPr>
      </w:pPr>
      <w:r w:rsidRPr="00924BA5">
        <w:rPr>
          <w:sz w:val="28"/>
          <w:szCs w:val="28"/>
          <w:lang w:eastAsia="uk-UA"/>
        </w:rPr>
        <w:t xml:space="preserve">Ці різні типи реакцій підлітків на </w:t>
      </w:r>
      <w:proofErr w:type="spellStart"/>
      <w:r w:rsidRPr="00924BA5">
        <w:rPr>
          <w:sz w:val="28"/>
          <w:szCs w:val="28"/>
          <w:lang w:eastAsia="uk-UA"/>
        </w:rPr>
        <w:t>булінг</w:t>
      </w:r>
      <w:proofErr w:type="spellEnd"/>
      <w:r w:rsidRPr="00924BA5">
        <w:rPr>
          <w:sz w:val="28"/>
          <w:szCs w:val="28"/>
          <w:lang w:eastAsia="uk-UA"/>
        </w:rPr>
        <w:t xml:space="preserve"> демонструють, наскільки важливими є індивідуальні особливості в контексті переживання </w:t>
      </w:r>
      <w:proofErr w:type="spellStart"/>
      <w:r w:rsidRPr="00924BA5">
        <w:rPr>
          <w:sz w:val="28"/>
          <w:szCs w:val="28"/>
          <w:lang w:eastAsia="uk-UA"/>
        </w:rPr>
        <w:t>булінгу</w:t>
      </w:r>
      <w:proofErr w:type="spellEnd"/>
      <w:r w:rsidRPr="00924BA5">
        <w:rPr>
          <w:sz w:val="28"/>
          <w:szCs w:val="28"/>
          <w:lang w:eastAsia="uk-UA"/>
        </w:rPr>
        <w:t xml:space="preserve"> і виявляються різні способи, через які підлітки намагаються впоратися з агресією та насиллям.</w:t>
      </w:r>
    </w:p>
    <w:p w14:paraId="7CBD7220" w14:textId="77777777" w:rsidR="00924BA5" w:rsidRPr="00347706" w:rsidRDefault="00924BA5" w:rsidP="00924BA5">
      <w:pPr>
        <w:pStyle w:val="ab"/>
        <w:spacing w:before="0" w:beforeAutospacing="0" w:after="0" w:afterAutospacing="0" w:line="360" w:lineRule="auto"/>
        <w:ind w:left="1077" w:right="800" w:firstLine="839"/>
        <w:jc w:val="both"/>
        <w:rPr>
          <w:sz w:val="28"/>
          <w:szCs w:val="28"/>
        </w:rPr>
      </w:pPr>
      <w:r w:rsidRPr="00347706">
        <w:rPr>
          <w:sz w:val="28"/>
          <w:szCs w:val="28"/>
        </w:rPr>
        <w:lastRenderedPageBreak/>
        <w:t xml:space="preserve">Підлітки, які стали жертвами </w:t>
      </w:r>
      <w:proofErr w:type="spellStart"/>
      <w:r w:rsidRPr="00347706">
        <w:rPr>
          <w:sz w:val="28"/>
          <w:szCs w:val="28"/>
        </w:rPr>
        <w:t>булінгу</w:t>
      </w:r>
      <w:proofErr w:type="spellEnd"/>
      <w:r w:rsidRPr="00347706">
        <w:rPr>
          <w:sz w:val="28"/>
          <w:szCs w:val="28"/>
        </w:rPr>
        <w:t xml:space="preserve">, можуть реагувати різними способами, що залежить від їх емоційного та психологічного стану. </w:t>
      </w:r>
      <w:proofErr w:type="spellStart"/>
      <w:r w:rsidRPr="00347706">
        <w:rPr>
          <w:sz w:val="28"/>
          <w:szCs w:val="28"/>
        </w:rPr>
        <w:t>Барліт</w:t>
      </w:r>
      <w:proofErr w:type="spellEnd"/>
      <w:r w:rsidRPr="00347706">
        <w:rPr>
          <w:sz w:val="28"/>
          <w:szCs w:val="28"/>
        </w:rPr>
        <w:t xml:space="preserve"> (2016) описує ще два типи реакцій на </w:t>
      </w:r>
      <w:proofErr w:type="spellStart"/>
      <w:r w:rsidRPr="00347706">
        <w:rPr>
          <w:sz w:val="28"/>
          <w:szCs w:val="28"/>
        </w:rPr>
        <w:t>булінг</w:t>
      </w:r>
      <w:proofErr w:type="spellEnd"/>
      <w:r w:rsidRPr="00347706">
        <w:rPr>
          <w:sz w:val="28"/>
          <w:szCs w:val="28"/>
        </w:rPr>
        <w:t>, які є важливими для розуміння, як підлітки справляються з насильством і агресією:</w:t>
      </w:r>
    </w:p>
    <w:p w14:paraId="0AD02C77" w14:textId="77777777" w:rsidR="00924BA5" w:rsidRPr="00347706" w:rsidRDefault="00924BA5" w:rsidP="00E335CF">
      <w:pPr>
        <w:pStyle w:val="ab"/>
        <w:numPr>
          <w:ilvl w:val="0"/>
          <w:numId w:val="38"/>
        </w:numPr>
        <w:spacing w:before="0" w:beforeAutospacing="0" w:after="0" w:afterAutospacing="0" w:line="360" w:lineRule="auto"/>
        <w:ind w:left="1077" w:right="800" w:firstLine="839"/>
        <w:jc w:val="both"/>
        <w:rPr>
          <w:sz w:val="28"/>
          <w:szCs w:val="28"/>
        </w:rPr>
      </w:pPr>
      <w:r w:rsidRPr="00347706">
        <w:rPr>
          <w:rStyle w:val="ad"/>
          <w:b w:val="0"/>
          <w:sz w:val="28"/>
          <w:szCs w:val="28"/>
        </w:rPr>
        <w:t xml:space="preserve"> Втеча від жорстокого поводження</w:t>
      </w:r>
      <w:r w:rsidRPr="00347706">
        <w:rPr>
          <w:sz w:val="28"/>
          <w:szCs w:val="28"/>
        </w:rPr>
        <w:t xml:space="preserve"> – підлітки з таким типом реакції намагаються уникати будь-яких контактів з агресорами. Вони можуть повністю відмовитися від відвідування місць, де відбувається </w:t>
      </w:r>
      <w:proofErr w:type="spellStart"/>
      <w:r w:rsidRPr="00347706">
        <w:rPr>
          <w:sz w:val="28"/>
          <w:szCs w:val="28"/>
        </w:rPr>
        <w:t>булінг</w:t>
      </w:r>
      <w:proofErr w:type="spellEnd"/>
      <w:r w:rsidRPr="00347706">
        <w:rPr>
          <w:sz w:val="28"/>
          <w:szCs w:val="28"/>
        </w:rPr>
        <w:t xml:space="preserve">, або які асоціюються з насильством. Такі підлітки часто мають незрілу «Я-концепцію» та вкрай низьку самооцінку. Високий рівень тривожності та негативний статус у колективі змушують їх відкидати будь-яку підтримку. Вони можуть навіть відмовитися від допомоги, оскільки не вірять у можливість змінити ситуацію. Це робить їх вразливими до розвитку </w:t>
      </w:r>
      <w:proofErr w:type="spellStart"/>
      <w:r w:rsidRPr="00347706">
        <w:rPr>
          <w:sz w:val="28"/>
          <w:szCs w:val="28"/>
        </w:rPr>
        <w:t>адиктивної</w:t>
      </w:r>
      <w:proofErr w:type="spellEnd"/>
      <w:r w:rsidRPr="00347706">
        <w:rPr>
          <w:sz w:val="28"/>
          <w:szCs w:val="28"/>
        </w:rPr>
        <w:t xml:space="preserve"> поведінки, що може проявлятися в уході з дому, жебракуванні, або розвитку хімічних і нехімічних </w:t>
      </w:r>
      <w:proofErr w:type="spellStart"/>
      <w:r w:rsidRPr="00347706">
        <w:rPr>
          <w:sz w:val="28"/>
          <w:szCs w:val="28"/>
        </w:rPr>
        <w:t>залежностей</w:t>
      </w:r>
      <w:proofErr w:type="spellEnd"/>
      <w:r w:rsidRPr="00347706">
        <w:rPr>
          <w:sz w:val="28"/>
          <w:szCs w:val="28"/>
        </w:rPr>
        <w:t>.</w:t>
      </w:r>
    </w:p>
    <w:p w14:paraId="6F468800" w14:textId="77777777" w:rsidR="00924BA5" w:rsidRPr="00347706" w:rsidRDefault="00924BA5" w:rsidP="00E335CF">
      <w:pPr>
        <w:pStyle w:val="ab"/>
        <w:numPr>
          <w:ilvl w:val="0"/>
          <w:numId w:val="38"/>
        </w:numPr>
        <w:spacing w:before="0" w:beforeAutospacing="0" w:after="0" w:afterAutospacing="0" w:line="360" w:lineRule="auto"/>
        <w:ind w:left="1077" w:right="800" w:firstLine="839"/>
        <w:jc w:val="both"/>
        <w:rPr>
          <w:sz w:val="28"/>
          <w:szCs w:val="28"/>
        </w:rPr>
      </w:pPr>
      <w:r w:rsidRPr="00347706">
        <w:rPr>
          <w:rStyle w:val="ad"/>
          <w:b w:val="0"/>
          <w:sz w:val="28"/>
          <w:szCs w:val="28"/>
        </w:rPr>
        <w:t xml:space="preserve"> </w:t>
      </w:r>
      <w:proofErr w:type="spellStart"/>
      <w:r w:rsidRPr="00347706">
        <w:rPr>
          <w:rStyle w:val="ad"/>
          <w:b w:val="0"/>
          <w:sz w:val="28"/>
          <w:szCs w:val="28"/>
        </w:rPr>
        <w:t>Псевдоактивний</w:t>
      </w:r>
      <w:proofErr w:type="spellEnd"/>
      <w:r w:rsidRPr="00347706">
        <w:rPr>
          <w:rStyle w:val="ad"/>
          <w:b w:val="0"/>
          <w:sz w:val="28"/>
          <w:szCs w:val="28"/>
        </w:rPr>
        <w:t xml:space="preserve"> опір</w:t>
      </w:r>
      <w:r w:rsidRPr="00347706">
        <w:rPr>
          <w:sz w:val="28"/>
          <w:szCs w:val="28"/>
        </w:rPr>
        <w:t xml:space="preserve"> – підлітки цього типу, намагаючись протистояти </w:t>
      </w:r>
      <w:proofErr w:type="spellStart"/>
      <w:r w:rsidRPr="00347706">
        <w:rPr>
          <w:sz w:val="28"/>
          <w:szCs w:val="28"/>
        </w:rPr>
        <w:t>булінгу</w:t>
      </w:r>
      <w:proofErr w:type="spellEnd"/>
      <w:r w:rsidRPr="00347706">
        <w:rPr>
          <w:sz w:val="28"/>
          <w:szCs w:val="28"/>
        </w:rPr>
        <w:t>, погіршують ситуацію. Вони конфліктують не тільки з агресорами, але й з оточенням (однолітками та батьками). Їхня реакція на агресію проявляється через проекцію, тобто перенесення своїх переживань на всіх інших людей, яких вони сприймають як ворогів. Вони можуть надавати завищену значущість «образу ворога», що викликає надмірну агресію у відповідь. У таких підлітків афективно заряджена реакція на конфлікти, що часто призводить до ще більшого погіршення відносин з оточенням.</w:t>
      </w:r>
    </w:p>
    <w:p w14:paraId="7FDC5FBB" w14:textId="77777777" w:rsidR="00924BA5" w:rsidRPr="00347706" w:rsidRDefault="00924BA5" w:rsidP="00924BA5">
      <w:pPr>
        <w:pStyle w:val="ab"/>
        <w:spacing w:before="0" w:beforeAutospacing="0" w:after="0" w:afterAutospacing="0" w:line="360" w:lineRule="auto"/>
        <w:ind w:left="1077" w:right="800" w:firstLine="839"/>
        <w:jc w:val="both"/>
        <w:rPr>
          <w:sz w:val="28"/>
          <w:szCs w:val="28"/>
        </w:rPr>
      </w:pPr>
      <w:r w:rsidRPr="00347706">
        <w:rPr>
          <w:sz w:val="28"/>
          <w:szCs w:val="28"/>
        </w:rPr>
        <w:t xml:space="preserve">Дослідження показують, що підлітки, які є жертвами </w:t>
      </w:r>
      <w:proofErr w:type="spellStart"/>
      <w:r w:rsidRPr="00347706">
        <w:rPr>
          <w:sz w:val="28"/>
          <w:szCs w:val="28"/>
        </w:rPr>
        <w:t>булінгу</w:t>
      </w:r>
      <w:proofErr w:type="spellEnd"/>
      <w:r w:rsidRPr="00347706">
        <w:rPr>
          <w:sz w:val="28"/>
          <w:szCs w:val="28"/>
        </w:rPr>
        <w:t xml:space="preserve">, часто приховують свою агресію та страждання. Вони відчувають себе беззахисними і постійно перебувають у стані тривоги та страху. Це веде до втрати поваги до себе, почуття невпевненості та зниження віри у власні сили. Тривала піддача </w:t>
      </w:r>
      <w:proofErr w:type="spellStart"/>
      <w:r w:rsidRPr="00347706">
        <w:rPr>
          <w:sz w:val="28"/>
          <w:szCs w:val="28"/>
        </w:rPr>
        <w:t>булінгу</w:t>
      </w:r>
      <w:proofErr w:type="spellEnd"/>
      <w:r w:rsidRPr="00347706">
        <w:rPr>
          <w:sz w:val="28"/>
          <w:szCs w:val="28"/>
        </w:rPr>
        <w:t xml:space="preserve"> може значно позначитися на їх психологічному та емоційному здоров'ї, призводячи до серйозних внутрішніх конфліктів і навіть розвитку </w:t>
      </w:r>
      <w:proofErr w:type="spellStart"/>
      <w:r w:rsidRPr="00347706">
        <w:rPr>
          <w:sz w:val="28"/>
          <w:szCs w:val="28"/>
        </w:rPr>
        <w:t>суїцидальних</w:t>
      </w:r>
      <w:proofErr w:type="spellEnd"/>
      <w:r w:rsidRPr="00347706">
        <w:rPr>
          <w:sz w:val="28"/>
          <w:szCs w:val="28"/>
        </w:rPr>
        <w:t xml:space="preserve"> думок.</w:t>
      </w:r>
    </w:p>
    <w:p w14:paraId="44519354" w14:textId="77777777" w:rsidR="00924BA5" w:rsidRPr="00347706" w:rsidRDefault="00924BA5" w:rsidP="00924BA5">
      <w:pPr>
        <w:pStyle w:val="ab"/>
        <w:spacing w:before="0" w:beforeAutospacing="0" w:after="0" w:afterAutospacing="0" w:line="360" w:lineRule="auto"/>
        <w:ind w:left="1077" w:right="800" w:firstLine="839"/>
        <w:jc w:val="both"/>
        <w:rPr>
          <w:sz w:val="28"/>
          <w:szCs w:val="28"/>
        </w:rPr>
      </w:pPr>
      <w:r w:rsidRPr="00347706">
        <w:rPr>
          <w:sz w:val="28"/>
          <w:szCs w:val="28"/>
        </w:rPr>
        <w:t xml:space="preserve">У результаті </w:t>
      </w:r>
      <w:proofErr w:type="spellStart"/>
      <w:r w:rsidRPr="00347706">
        <w:rPr>
          <w:sz w:val="28"/>
          <w:szCs w:val="28"/>
        </w:rPr>
        <w:t>булінгу</w:t>
      </w:r>
      <w:proofErr w:type="spellEnd"/>
      <w:r w:rsidRPr="00347706">
        <w:rPr>
          <w:sz w:val="28"/>
          <w:szCs w:val="28"/>
        </w:rPr>
        <w:t xml:space="preserve"> та насильства підлітки, які переживають ці травматичні події, зазнають значних змін у своєму психічному та емоційному </w:t>
      </w:r>
      <w:r w:rsidRPr="00347706">
        <w:rPr>
          <w:sz w:val="28"/>
          <w:szCs w:val="28"/>
        </w:rPr>
        <w:lastRenderedPageBreak/>
        <w:t xml:space="preserve">розвитку. </w:t>
      </w:r>
      <w:proofErr w:type="spellStart"/>
      <w:r w:rsidRPr="00347706">
        <w:rPr>
          <w:sz w:val="28"/>
          <w:szCs w:val="28"/>
        </w:rPr>
        <w:t>Андрєєнкова</w:t>
      </w:r>
      <w:proofErr w:type="spellEnd"/>
      <w:r w:rsidRPr="00347706">
        <w:rPr>
          <w:sz w:val="28"/>
          <w:szCs w:val="28"/>
        </w:rPr>
        <w:t xml:space="preserve"> (2019) узагальнює ефекти насилля на розвиток особистості підлітків-жертв, зазначаючи кілька основних впливів:</w:t>
      </w:r>
    </w:p>
    <w:p w14:paraId="088DC3E1" w14:textId="77777777" w:rsidR="00924BA5" w:rsidRPr="00347706" w:rsidRDefault="00924BA5" w:rsidP="00E335CF">
      <w:pPr>
        <w:pStyle w:val="ab"/>
        <w:numPr>
          <w:ilvl w:val="0"/>
          <w:numId w:val="39"/>
        </w:numPr>
        <w:spacing w:before="0" w:beforeAutospacing="0" w:after="0" w:afterAutospacing="0" w:line="360" w:lineRule="auto"/>
        <w:ind w:left="1077" w:right="800" w:firstLine="839"/>
        <w:jc w:val="both"/>
        <w:rPr>
          <w:sz w:val="28"/>
          <w:szCs w:val="28"/>
        </w:rPr>
      </w:pPr>
      <w:r w:rsidRPr="00347706">
        <w:rPr>
          <w:rStyle w:val="ad"/>
          <w:b w:val="0"/>
          <w:sz w:val="28"/>
          <w:szCs w:val="28"/>
        </w:rPr>
        <w:t xml:space="preserve">Невизначене та суперечливе </w:t>
      </w:r>
      <w:proofErr w:type="spellStart"/>
      <w:r w:rsidRPr="00347706">
        <w:rPr>
          <w:rStyle w:val="ad"/>
          <w:b w:val="0"/>
          <w:sz w:val="28"/>
          <w:szCs w:val="28"/>
        </w:rPr>
        <w:t>самосвідомлення</w:t>
      </w:r>
      <w:proofErr w:type="spellEnd"/>
      <w:r w:rsidRPr="00347706">
        <w:rPr>
          <w:rStyle w:val="ad"/>
          <w:b w:val="0"/>
          <w:sz w:val="28"/>
          <w:szCs w:val="28"/>
        </w:rPr>
        <w:t>:</w:t>
      </w:r>
      <w:r w:rsidRPr="00347706">
        <w:rPr>
          <w:sz w:val="28"/>
          <w:szCs w:val="28"/>
        </w:rPr>
        <w:t xml:space="preserve"> Підлітки-жертви </w:t>
      </w:r>
      <w:proofErr w:type="spellStart"/>
      <w:r w:rsidRPr="00347706">
        <w:rPr>
          <w:sz w:val="28"/>
          <w:szCs w:val="28"/>
        </w:rPr>
        <w:t>булінгу</w:t>
      </w:r>
      <w:proofErr w:type="spellEnd"/>
      <w:r w:rsidRPr="00347706">
        <w:rPr>
          <w:sz w:val="28"/>
          <w:szCs w:val="28"/>
        </w:rPr>
        <w:t xml:space="preserve"> часто стикаються з проблемами у своєму самоусвідомленні. Вони можуть мати розмиту чи навіть суперечливу картину «Я», яка змінюється з часом. Вони можуть почуватися жертвами, що перебільшують або зменшують уявлення про свої фізичні характеристики, які стали об'єктами насилля. Це призводить до зниження самооцінки, постійного відчуття провини та сорому, а також почуття неповноцінності.</w:t>
      </w:r>
    </w:p>
    <w:p w14:paraId="41A0315B" w14:textId="77777777" w:rsidR="00924BA5" w:rsidRPr="00347706" w:rsidRDefault="00924BA5" w:rsidP="00E335CF">
      <w:pPr>
        <w:pStyle w:val="ab"/>
        <w:numPr>
          <w:ilvl w:val="0"/>
          <w:numId w:val="39"/>
        </w:numPr>
        <w:spacing w:before="0" w:beforeAutospacing="0" w:after="0" w:afterAutospacing="0" w:line="360" w:lineRule="auto"/>
        <w:ind w:left="1077" w:right="800" w:firstLine="839"/>
        <w:jc w:val="both"/>
        <w:rPr>
          <w:sz w:val="28"/>
          <w:szCs w:val="28"/>
        </w:rPr>
      </w:pPr>
      <w:r w:rsidRPr="00347706">
        <w:rPr>
          <w:rStyle w:val="ad"/>
          <w:b w:val="0"/>
          <w:sz w:val="28"/>
          <w:szCs w:val="28"/>
        </w:rPr>
        <w:t>Негативна трансформація світогляду та мотивації:</w:t>
      </w:r>
      <w:r w:rsidRPr="00347706">
        <w:rPr>
          <w:sz w:val="28"/>
          <w:szCs w:val="28"/>
        </w:rPr>
        <w:t xml:space="preserve"> Насильство змінює спосіб, у який підлітки бачать навколишній світ. Вони стають боязкими та замкнутими, а їхній світогляд змінюється на сприйняття світу як небезпечного, а не як цікавого чи привабливого. Це може призвести до зниження інтересу до навчання та діяльності в цілому. Підлітки стають менш ініціативними, часто втрачають бажання брати на себе відповідальність і можуть виражати знижену активність у будь-якій сфері.</w:t>
      </w:r>
    </w:p>
    <w:p w14:paraId="399246C0" w14:textId="77777777" w:rsidR="00924BA5" w:rsidRPr="00347706" w:rsidRDefault="00924BA5" w:rsidP="00E335CF">
      <w:pPr>
        <w:pStyle w:val="ab"/>
        <w:numPr>
          <w:ilvl w:val="0"/>
          <w:numId w:val="39"/>
        </w:numPr>
        <w:spacing w:before="0" w:beforeAutospacing="0" w:after="0" w:afterAutospacing="0" w:line="360" w:lineRule="auto"/>
        <w:ind w:left="1077" w:right="800" w:firstLine="839"/>
        <w:jc w:val="both"/>
        <w:rPr>
          <w:sz w:val="28"/>
          <w:szCs w:val="28"/>
        </w:rPr>
      </w:pPr>
      <w:r w:rsidRPr="00347706">
        <w:rPr>
          <w:rStyle w:val="ad"/>
          <w:b w:val="0"/>
          <w:sz w:val="28"/>
          <w:szCs w:val="28"/>
        </w:rPr>
        <w:t>Деструктивні установки та нормування насилля:</w:t>
      </w:r>
      <w:r w:rsidRPr="00347706">
        <w:rPr>
          <w:sz w:val="28"/>
          <w:szCs w:val="28"/>
        </w:rPr>
        <w:t xml:space="preserve"> Підлітки, які пережили насильство, можуть засвоїти думки про те, що фізичне покарання є допустимим способом вирішення проблем. Вони можуть почати вірити в необхідність фізичної сили як способу досягнення своїх цілей та вважати, що насильство є нормою.</w:t>
      </w:r>
    </w:p>
    <w:p w14:paraId="3BB113A9" w14:textId="77777777" w:rsidR="00924BA5" w:rsidRPr="00347706" w:rsidRDefault="00924BA5" w:rsidP="00E335CF">
      <w:pPr>
        <w:pStyle w:val="ab"/>
        <w:numPr>
          <w:ilvl w:val="0"/>
          <w:numId w:val="39"/>
        </w:numPr>
        <w:spacing w:before="0" w:beforeAutospacing="0" w:after="0" w:afterAutospacing="0" w:line="360" w:lineRule="auto"/>
        <w:ind w:left="1077" w:right="800" w:firstLine="839"/>
        <w:jc w:val="both"/>
        <w:rPr>
          <w:sz w:val="28"/>
          <w:szCs w:val="28"/>
        </w:rPr>
      </w:pPr>
      <w:r w:rsidRPr="00347706">
        <w:rPr>
          <w:rStyle w:val="ad"/>
          <w:b w:val="0"/>
          <w:sz w:val="28"/>
          <w:szCs w:val="28"/>
        </w:rPr>
        <w:t>Емоційна втома та глухота до чужого болю:</w:t>
      </w:r>
      <w:r w:rsidRPr="00347706">
        <w:rPr>
          <w:sz w:val="28"/>
          <w:szCs w:val="28"/>
        </w:rPr>
        <w:t xml:space="preserve"> Внаслідок пережитого насилля підлітки можуть стати менш чутливими до страждань інших людей. Вони можуть відчувати емоційну відчуженість та байдужість, спостерігаючи за болем та стражданнями, як у реальному житті, так і в медіа-просторі. Це може бути ознакою емоційної інфантильності та нерозуміння почуттів інших.</w:t>
      </w:r>
    </w:p>
    <w:p w14:paraId="134C010E" w14:textId="77777777" w:rsidR="00924BA5" w:rsidRPr="00347706" w:rsidRDefault="00924BA5" w:rsidP="00924BA5">
      <w:pPr>
        <w:pStyle w:val="ab"/>
        <w:spacing w:before="0" w:beforeAutospacing="0" w:after="0" w:afterAutospacing="0" w:line="360" w:lineRule="auto"/>
        <w:ind w:right="800"/>
        <w:jc w:val="both"/>
        <w:rPr>
          <w:sz w:val="28"/>
          <w:szCs w:val="28"/>
        </w:rPr>
      </w:pPr>
    </w:p>
    <w:p w14:paraId="65D13493" w14:textId="77777777" w:rsidR="00924BA5" w:rsidRPr="00347706" w:rsidRDefault="00924BA5" w:rsidP="00E335CF">
      <w:pPr>
        <w:pStyle w:val="ab"/>
        <w:numPr>
          <w:ilvl w:val="0"/>
          <w:numId w:val="39"/>
        </w:numPr>
        <w:spacing w:before="0" w:beforeAutospacing="0" w:after="0" w:afterAutospacing="0" w:line="360" w:lineRule="auto"/>
        <w:ind w:left="1077" w:right="800" w:firstLine="839"/>
        <w:jc w:val="both"/>
        <w:rPr>
          <w:sz w:val="28"/>
          <w:szCs w:val="28"/>
        </w:rPr>
      </w:pPr>
      <w:r w:rsidRPr="00347706">
        <w:rPr>
          <w:rStyle w:val="ad"/>
          <w:b w:val="0"/>
          <w:sz w:val="28"/>
          <w:szCs w:val="28"/>
        </w:rPr>
        <w:t>Порушення в соціальних взаємодіях:</w:t>
      </w:r>
      <w:r w:rsidRPr="00347706">
        <w:rPr>
          <w:sz w:val="28"/>
          <w:szCs w:val="28"/>
        </w:rPr>
        <w:t xml:space="preserve"> Підлітки-жертви </w:t>
      </w:r>
      <w:proofErr w:type="spellStart"/>
      <w:r w:rsidRPr="00347706">
        <w:rPr>
          <w:sz w:val="28"/>
          <w:szCs w:val="28"/>
        </w:rPr>
        <w:t>булінгу</w:t>
      </w:r>
      <w:proofErr w:type="spellEnd"/>
      <w:r w:rsidRPr="00347706">
        <w:rPr>
          <w:sz w:val="28"/>
          <w:szCs w:val="28"/>
        </w:rPr>
        <w:t xml:space="preserve"> можуть мати труднощі у побудові здорових, безкорисливих взаємин з іншими людьми. Взаємодопомога та дружба можуть підмінятися прагненням до комфортних або вигідних </w:t>
      </w:r>
      <w:proofErr w:type="spellStart"/>
      <w:r w:rsidRPr="00347706">
        <w:rPr>
          <w:sz w:val="28"/>
          <w:szCs w:val="28"/>
        </w:rPr>
        <w:t>зв’язків</w:t>
      </w:r>
      <w:proofErr w:type="spellEnd"/>
      <w:r w:rsidRPr="00347706">
        <w:rPr>
          <w:sz w:val="28"/>
          <w:szCs w:val="28"/>
        </w:rPr>
        <w:t>, де відносини базуються на корисливих мотиваціях, а не на справжньому співчутті чи підтримці.</w:t>
      </w:r>
    </w:p>
    <w:p w14:paraId="25DAD7FA" w14:textId="77777777" w:rsidR="00924BA5" w:rsidRPr="00347706" w:rsidRDefault="00924BA5" w:rsidP="00924BA5">
      <w:pPr>
        <w:pStyle w:val="ab"/>
        <w:spacing w:before="0" w:beforeAutospacing="0" w:after="0" w:afterAutospacing="0" w:line="360" w:lineRule="auto"/>
        <w:ind w:left="1077" w:right="800" w:firstLine="839"/>
        <w:jc w:val="both"/>
        <w:rPr>
          <w:sz w:val="28"/>
          <w:szCs w:val="28"/>
        </w:rPr>
      </w:pPr>
      <w:r w:rsidRPr="00347706">
        <w:rPr>
          <w:sz w:val="28"/>
          <w:szCs w:val="28"/>
        </w:rPr>
        <w:lastRenderedPageBreak/>
        <w:t xml:space="preserve">Загалом, підлітки, які стають учасниками </w:t>
      </w:r>
      <w:proofErr w:type="spellStart"/>
      <w:r w:rsidRPr="00347706">
        <w:rPr>
          <w:sz w:val="28"/>
          <w:szCs w:val="28"/>
        </w:rPr>
        <w:t>булінгу</w:t>
      </w:r>
      <w:proofErr w:type="spellEnd"/>
      <w:r w:rsidRPr="00347706">
        <w:rPr>
          <w:sz w:val="28"/>
          <w:szCs w:val="28"/>
        </w:rPr>
        <w:t xml:space="preserve">, можуть проявляти різноманітні типи поведінки: агресивність, пасивність, ситуативні реакції, чи навіть креативність як способи адаптації до своєї ситуації. Ці зміни є важливими для розуміння, як насильство формує особистість </w:t>
      </w:r>
      <w:proofErr w:type="spellStart"/>
      <w:r w:rsidRPr="00347706">
        <w:rPr>
          <w:sz w:val="28"/>
          <w:szCs w:val="28"/>
        </w:rPr>
        <w:t>підлітка</w:t>
      </w:r>
      <w:proofErr w:type="spellEnd"/>
      <w:r w:rsidRPr="00347706">
        <w:rPr>
          <w:sz w:val="28"/>
          <w:szCs w:val="28"/>
        </w:rPr>
        <w:t xml:space="preserve"> і які довготривалі наслідки це може мати для його розвитку.</w:t>
      </w:r>
    </w:p>
    <w:p w14:paraId="579C4CDD" w14:textId="77777777" w:rsidR="006C665F" w:rsidRPr="00347706" w:rsidRDefault="006C665F">
      <w:pPr>
        <w:pStyle w:val="a3"/>
        <w:spacing w:before="8"/>
        <w:ind w:left="0"/>
        <w:jc w:val="left"/>
        <w:rPr>
          <w:sz w:val="42"/>
        </w:rPr>
      </w:pPr>
    </w:p>
    <w:p w14:paraId="223D9939" w14:textId="77777777" w:rsidR="006C665F" w:rsidRPr="00347706" w:rsidRDefault="00D348E2" w:rsidP="00E335CF">
      <w:pPr>
        <w:pStyle w:val="1"/>
        <w:numPr>
          <w:ilvl w:val="1"/>
          <w:numId w:val="17"/>
        </w:numPr>
        <w:tabs>
          <w:tab w:val="left" w:pos="2345"/>
        </w:tabs>
        <w:ind w:left="2344" w:hanging="488"/>
      </w:pPr>
      <w:bookmarkStart w:id="5" w:name="_TOC_250005"/>
      <w:r w:rsidRPr="00347706">
        <w:t>Характеристика</w:t>
      </w:r>
      <w:r w:rsidRPr="00347706">
        <w:rPr>
          <w:spacing w:val="-5"/>
        </w:rPr>
        <w:t xml:space="preserve"> </w:t>
      </w:r>
      <w:r w:rsidRPr="00347706">
        <w:t>типів</w:t>
      </w:r>
      <w:r w:rsidRPr="00347706">
        <w:rPr>
          <w:spacing w:val="-3"/>
        </w:rPr>
        <w:t xml:space="preserve"> </w:t>
      </w:r>
      <w:proofErr w:type="spellStart"/>
      <w:r w:rsidRPr="00347706">
        <w:t>булінгової</w:t>
      </w:r>
      <w:proofErr w:type="spellEnd"/>
      <w:r w:rsidRPr="00347706">
        <w:rPr>
          <w:spacing w:val="-5"/>
        </w:rPr>
        <w:t xml:space="preserve"> </w:t>
      </w:r>
      <w:bookmarkEnd w:id="5"/>
      <w:r w:rsidRPr="00347706">
        <w:t>поведінки</w:t>
      </w:r>
    </w:p>
    <w:p w14:paraId="302BD881" w14:textId="77777777" w:rsidR="006C665F" w:rsidRPr="00347706" w:rsidRDefault="006C665F">
      <w:pPr>
        <w:pStyle w:val="a3"/>
        <w:ind w:left="0"/>
        <w:jc w:val="left"/>
        <w:rPr>
          <w:b/>
          <w:sz w:val="30"/>
        </w:rPr>
      </w:pPr>
    </w:p>
    <w:p w14:paraId="1D1D9A91" w14:textId="77777777" w:rsidR="006C665F" w:rsidRPr="00347706" w:rsidRDefault="006C665F">
      <w:pPr>
        <w:pStyle w:val="a3"/>
        <w:spacing w:before="2"/>
        <w:ind w:left="0"/>
        <w:jc w:val="left"/>
        <w:rPr>
          <w:b/>
          <w:sz w:val="25"/>
        </w:rPr>
      </w:pPr>
    </w:p>
    <w:p w14:paraId="13BF6E04" w14:textId="77777777" w:rsidR="0025408A" w:rsidRPr="00347706" w:rsidRDefault="0025408A" w:rsidP="0025408A">
      <w:pPr>
        <w:pStyle w:val="ab"/>
        <w:spacing w:before="0" w:beforeAutospacing="0" w:after="0" w:afterAutospacing="0" w:line="360" w:lineRule="auto"/>
        <w:ind w:left="1077" w:right="800" w:firstLine="839"/>
        <w:jc w:val="both"/>
        <w:rPr>
          <w:sz w:val="28"/>
          <w:szCs w:val="28"/>
        </w:rPr>
      </w:pPr>
      <w:r w:rsidRPr="00347706">
        <w:rPr>
          <w:sz w:val="28"/>
          <w:szCs w:val="28"/>
        </w:rPr>
        <w:t xml:space="preserve">Зарубіжні дослідження дозволяють виділити кілька типів учасників ситуацій </w:t>
      </w:r>
      <w:proofErr w:type="spellStart"/>
      <w:r w:rsidRPr="00347706">
        <w:rPr>
          <w:sz w:val="28"/>
          <w:szCs w:val="28"/>
        </w:rPr>
        <w:t>булінгу</w:t>
      </w:r>
      <w:proofErr w:type="spellEnd"/>
      <w:r w:rsidRPr="00347706">
        <w:rPr>
          <w:sz w:val="28"/>
          <w:szCs w:val="28"/>
        </w:rPr>
        <w:t>, зокрема агресорів, і детально охарактеризувати їхні особливості.</w:t>
      </w:r>
    </w:p>
    <w:p w14:paraId="31EC51EA" w14:textId="77777777" w:rsidR="0025408A" w:rsidRPr="00347706" w:rsidRDefault="0025408A" w:rsidP="0025408A">
      <w:pPr>
        <w:pStyle w:val="ab"/>
        <w:spacing w:before="0" w:beforeAutospacing="0" w:after="0" w:afterAutospacing="0" w:line="360" w:lineRule="auto"/>
        <w:ind w:left="1077" w:right="800" w:firstLine="839"/>
        <w:jc w:val="both"/>
        <w:rPr>
          <w:sz w:val="28"/>
          <w:szCs w:val="28"/>
        </w:rPr>
      </w:pPr>
      <w:r w:rsidRPr="00347706">
        <w:rPr>
          <w:sz w:val="28"/>
          <w:szCs w:val="28"/>
        </w:rPr>
        <w:t>«</w:t>
      </w:r>
      <w:r w:rsidRPr="00347706">
        <w:rPr>
          <w:b/>
          <w:sz w:val="28"/>
          <w:szCs w:val="28"/>
        </w:rPr>
        <w:t>Агресори</w:t>
      </w:r>
      <w:r w:rsidRPr="00347706">
        <w:rPr>
          <w:sz w:val="28"/>
          <w:szCs w:val="28"/>
        </w:rPr>
        <w:t xml:space="preserve">» у ситуаціях </w:t>
      </w:r>
      <w:proofErr w:type="spellStart"/>
      <w:r w:rsidRPr="00347706">
        <w:rPr>
          <w:sz w:val="28"/>
          <w:szCs w:val="28"/>
        </w:rPr>
        <w:t>булінгу</w:t>
      </w:r>
      <w:proofErr w:type="spellEnd"/>
      <w:r w:rsidRPr="00347706">
        <w:rPr>
          <w:sz w:val="28"/>
          <w:szCs w:val="28"/>
        </w:rPr>
        <w:t xml:space="preserve"> мають чітко визначене коло людей, з якими вони </w:t>
      </w:r>
      <w:proofErr w:type="spellStart"/>
      <w:r w:rsidRPr="00347706">
        <w:rPr>
          <w:sz w:val="28"/>
          <w:szCs w:val="28"/>
        </w:rPr>
        <w:t>комфортно</w:t>
      </w:r>
      <w:proofErr w:type="spellEnd"/>
      <w:r w:rsidRPr="00347706">
        <w:rPr>
          <w:sz w:val="28"/>
          <w:szCs w:val="28"/>
        </w:rPr>
        <w:t xml:space="preserve"> спілкуються, і де їх приймають, а також де вони мають достатньо високий авторитет. У таких групах агресори володіють значною авторитарністю, що дає їм можливість контролювати інших і формувати підпорядковане оточення. Це дозволяє агресорам мати персональну владу над своїми однолітками і вербувати "помічників" для реалізації своїх дій у </w:t>
      </w:r>
      <w:proofErr w:type="spellStart"/>
      <w:r w:rsidRPr="00347706">
        <w:rPr>
          <w:sz w:val="28"/>
          <w:szCs w:val="28"/>
        </w:rPr>
        <w:t>булінгу</w:t>
      </w:r>
      <w:proofErr w:type="spellEnd"/>
      <w:r w:rsidRPr="00347706">
        <w:rPr>
          <w:sz w:val="28"/>
          <w:szCs w:val="28"/>
        </w:rPr>
        <w:t>.</w:t>
      </w:r>
    </w:p>
    <w:p w14:paraId="520F5C44" w14:textId="77777777" w:rsidR="0025408A" w:rsidRPr="00347706" w:rsidRDefault="0025408A" w:rsidP="0025408A">
      <w:pPr>
        <w:pStyle w:val="ab"/>
        <w:spacing w:before="0" w:beforeAutospacing="0" w:after="0" w:afterAutospacing="0" w:line="360" w:lineRule="auto"/>
        <w:ind w:left="1077" w:right="800" w:firstLine="839"/>
        <w:jc w:val="both"/>
        <w:rPr>
          <w:sz w:val="28"/>
          <w:szCs w:val="28"/>
        </w:rPr>
      </w:pPr>
      <w:r w:rsidRPr="00347706">
        <w:rPr>
          <w:sz w:val="28"/>
          <w:szCs w:val="28"/>
        </w:rPr>
        <w:t>З точки зору внутрішньої мотивації, агресори часто створюють картину власної правоти. Вони можуть щиро вважати себе добрими людьми, хоча їхня поведінка є жорстокою, навіть більшою, ніж у інших учасників конфлікту. Ці особи, як правило, не терпимі до жертви і мають підвищену самооцінку та високі вимоги до оточення. Вони часто проявляють пихатість, зарозумілість, а також схильність поділяти людей на «своїх» і «чужих», що є результатом виховання в сім'ї, яка часто є неповною або неблагополучною.</w:t>
      </w:r>
    </w:p>
    <w:p w14:paraId="325389E0" w14:textId="77777777" w:rsidR="0025408A" w:rsidRPr="00347706" w:rsidRDefault="0025408A" w:rsidP="0025408A">
      <w:pPr>
        <w:pStyle w:val="ab"/>
        <w:spacing w:before="0" w:beforeAutospacing="0" w:after="0" w:afterAutospacing="0" w:line="360" w:lineRule="auto"/>
        <w:ind w:left="1077" w:right="800" w:firstLine="839"/>
        <w:jc w:val="both"/>
        <w:rPr>
          <w:sz w:val="28"/>
          <w:szCs w:val="28"/>
        </w:rPr>
      </w:pPr>
      <w:r w:rsidRPr="00347706">
        <w:rPr>
          <w:sz w:val="28"/>
          <w:szCs w:val="28"/>
        </w:rPr>
        <w:t>Агресори, хоча можуть бути активними та комунікабельними лідерами в класі, для утримання своєї лідерської позиції часто потребують жертви. Це допомагає їм підтримувати увагу та контроль у своїй групі. Однак, вони часто мають слабкий самоконтроль, не приймають відповідальність за свою поведінку і не можуть проявляти себе інакше через недоліки у вихованні.</w:t>
      </w:r>
    </w:p>
    <w:p w14:paraId="49DD22CD" w14:textId="77777777" w:rsidR="0025408A" w:rsidRPr="00347706" w:rsidRDefault="0025408A" w:rsidP="0025408A">
      <w:pPr>
        <w:pStyle w:val="ab"/>
        <w:spacing w:before="0" w:beforeAutospacing="0" w:after="0" w:afterAutospacing="0" w:line="360" w:lineRule="auto"/>
        <w:ind w:left="1077" w:right="800" w:firstLine="839"/>
        <w:jc w:val="both"/>
        <w:rPr>
          <w:sz w:val="28"/>
          <w:szCs w:val="28"/>
        </w:rPr>
      </w:pPr>
      <w:r w:rsidRPr="00347706">
        <w:rPr>
          <w:sz w:val="28"/>
          <w:szCs w:val="28"/>
        </w:rPr>
        <w:t>До категорії агресорів також можна віднести так званих «</w:t>
      </w:r>
      <w:r w:rsidRPr="00347706">
        <w:rPr>
          <w:b/>
          <w:sz w:val="28"/>
          <w:szCs w:val="28"/>
        </w:rPr>
        <w:t>Переслідувачів</w:t>
      </w:r>
      <w:r w:rsidRPr="00347706">
        <w:rPr>
          <w:sz w:val="28"/>
          <w:szCs w:val="28"/>
        </w:rPr>
        <w:t xml:space="preserve">», які діють під впливом і за наказом більш сильного агресора в групі. Ці підлітки, так звані «люди-інструменти», виконують роль </w:t>
      </w:r>
      <w:r w:rsidRPr="00347706">
        <w:rPr>
          <w:sz w:val="28"/>
          <w:szCs w:val="28"/>
        </w:rPr>
        <w:lastRenderedPageBreak/>
        <w:t>підпорядкованих учасників, що допомагають реалізувати плани головного агресора. Вони часто мають низький рівень успішності та дисципліни, виявляють асоціальну поведінку, таку як прогули, бійки, крадіжки, вживання алкоголю та наркотиків.</w:t>
      </w:r>
    </w:p>
    <w:p w14:paraId="438CF6CD" w14:textId="77777777" w:rsidR="0025408A" w:rsidRPr="00347706" w:rsidRDefault="0025408A" w:rsidP="0025408A">
      <w:pPr>
        <w:pStyle w:val="3"/>
        <w:spacing w:before="0" w:line="360" w:lineRule="auto"/>
        <w:ind w:left="1077" w:right="800" w:firstLine="839"/>
        <w:jc w:val="both"/>
        <w:rPr>
          <w:rFonts w:ascii="Times New Roman" w:hAnsi="Times New Roman" w:cs="Times New Roman"/>
          <w:color w:val="auto"/>
          <w:sz w:val="28"/>
          <w:szCs w:val="28"/>
        </w:rPr>
      </w:pPr>
      <w:r w:rsidRPr="00347706">
        <w:rPr>
          <w:rStyle w:val="ad"/>
          <w:rFonts w:ascii="Times New Roman" w:hAnsi="Times New Roman" w:cs="Times New Roman"/>
          <w:b/>
          <w:bCs/>
          <w:color w:val="auto"/>
          <w:sz w:val="28"/>
          <w:szCs w:val="28"/>
        </w:rPr>
        <w:t>Основні риси агресорів</w:t>
      </w:r>
      <w:r w:rsidRPr="00347706">
        <w:rPr>
          <w:rFonts w:ascii="Times New Roman" w:hAnsi="Times New Roman" w:cs="Times New Roman"/>
          <w:color w:val="auto"/>
          <w:sz w:val="28"/>
          <w:szCs w:val="28"/>
        </w:rPr>
        <w:t>:</w:t>
      </w:r>
    </w:p>
    <w:p w14:paraId="11E4F8A2" w14:textId="77777777" w:rsidR="0025408A" w:rsidRPr="00347706" w:rsidRDefault="0025408A" w:rsidP="00E335CF">
      <w:pPr>
        <w:widowControl/>
        <w:numPr>
          <w:ilvl w:val="0"/>
          <w:numId w:val="40"/>
        </w:numPr>
        <w:autoSpaceDE/>
        <w:autoSpaceDN/>
        <w:spacing w:line="360" w:lineRule="auto"/>
        <w:ind w:left="1077" w:right="800" w:firstLine="839"/>
        <w:jc w:val="both"/>
        <w:rPr>
          <w:sz w:val="28"/>
          <w:szCs w:val="28"/>
        </w:rPr>
      </w:pPr>
      <w:r w:rsidRPr="00347706">
        <w:rPr>
          <w:rStyle w:val="ad"/>
          <w:b w:val="0"/>
          <w:sz w:val="28"/>
          <w:szCs w:val="28"/>
        </w:rPr>
        <w:t>Авторитарність та персональна влада</w:t>
      </w:r>
      <w:r w:rsidRPr="00347706">
        <w:rPr>
          <w:sz w:val="28"/>
          <w:szCs w:val="28"/>
        </w:rPr>
        <w:t>: Агресори мають здатність підкоряти оточуючих, встановлюючи контроль над своєю групою.</w:t>
      </w:r>
    </w:p>
    <w:p w14:paraId="18231062" w14:textId="77777777" w:rsidR="0025408A" w:rsidRPr="00347706" w:rsidRDefault="0025408A" w:rsidP="00E335CF">
      <w:pPr>
        <w:widowControl/>
        <w:numPr>
          <w:ilvl w:val="0"/>
          <w:numId w:val="40"/>
        </w:numPr>
        <w:autoSpaceDE/>
        <w:autoSpaceDN/>
        <w:spacing w:line="360" w:lineRule="auto"/>
        <w:ind w:left="1077" w:right="800" w:firstLine="839"/>
        <w:jc w:val="both"/>
        <w:rPr>
          <w:sz w:val="28"/>
          <w:szCs w:val="28"/>
        </w:rPr>
      </w:pPr>
      <w:r w:rsidRPr="00347706">
        <w:rPr>
          <w:rStyle w:val="ad"/>
          <w:b w:val="0"/>
          <w:sz w:val="28"/>
          <w:szCs w:val="28"/>
        </w:rPr>
        <w:t>Висока самооцінка та претензії</w:t>
      </w:r>
      <w:r w:rsidRPr="00347706">
        <w:rPr>
          <w:b/>
          <w:sz w:val="28"/>
          <w:szCs w:val="28"/>
        </w:rPr>
        <w:t>:</w:t>
      </w:r>
      <w:r w:rsidRPr="00347706">
        <w:rPr>
          <w:sz w:val="28"/>
          <w:szCs w:val="28"/>
        </w:rPr>
        <w:t xml:space="preserve"> Вони мають підвищену самооцінку та схильні до максималізму, створюючи чітке розмежування між «своїми» і «чужими».</w:t>
      </w:r>
    </w:p>
    <w:p w14:paraId="1438358E" w14:textId="77777777" w:rsidR="0025408A" w:rsidRPr="00347706" w:rsidRDefault="0025408A" w:rsidP="00E335CF">
      <w:pPr>
        <w:widowControl/>
        <w:numPr>
          <w:ilvl w:val="0"/>
          <w:numId w:val="40"/>
        </w:numPr>
        <w:autoSpaceDE/>
        <w:autoSpaceDN/>
        <w:spacing w:line="360" w:lineRule="auto"/>
        <w:ind w:left="1077" w:right="800" w:firstLine="839"/>
        <w:jc w:val="both"/>
        <w:rPr>
          <w:sz w:val="28"/>
          <w:szCs w:val="28"/>
        </w:rPr>
      </w:pPr>
      <w:r w:rsidRPr="00347706">
        <w:rPr>
          <w:rStyle w:val="ad"/>
          <w:b w:val="0"/>
          <w:sz w:val="28"/>
          <w:szCs w:val="28"/>
        </w:rPr>
        <w:t>Імпульсивність та емоційна нестабільність</w:t>
      </w:r>
      <w:r w:rsidRPr="00347706">
        <w:rPr>
          <w:sz w:val="28"/>
          <w:szCs w:val="28"/>
        </w:rPr>
        <w:t>: Вони схильні до агресивної реакції на фрустрацію і мають труднощі з регулюванням своїх емоцій.</w:t>
      </w:r>
    </w:p>
    <w:p w14:paraId="4B6B33AB" w14:textId="77777777" w:rsidR="0025408A" w:rsidRPr="00347706" w:rsidRDefault="0025408A" w:rsidP="00E335CF">
      <w:pPr>
        <w:widowControl/>
        <w:numPr>
          <w:ilvl w:val="0"/>
          <w:numId w:val="40"/>
        </w:numPr>
        <w:autoSpaceDE/>
        <w:autoSpaceDN/>
        <w:spacing w:line="360" w:lineRule="auto"/>
        <w:ind w:left="1077" w:right="800" w:firstLine="839"/>
        <w:jc w:val="both"/>
        <w:rPr>
          <w:sz w:val="28"/>
          <w:szCs w:val="28"/>
        </w:rPr>
      </w:pPr>
      <w:r w:rsidRPr="00347706">
        <w:rPr>
          <w:rStyle w:val="ad"/>
          <w:b w:val="0"/>
          <w:sz w:val="28"/>
          <w:szCs w:val="28"/>
        </w:rPr>
        <w:t>Низький самоконтроль</w:t>
      </w:r>
      <w:r w:rsidRPr="00347706">
        <w:rPr>
          <w:sz w:val="28"/>
          <w:szCs w:val="28"/>
        </w:rPr>
        <w:t>: Агресори часто не здатні контролювати свої дії, що призводить до імпульсивної поведінки.</w:t>
      </w:r>
    </w:p>
    <w:p w14:paraId="6AAA11F7" w14:textId="77777777" w:rsidR="0025408A" w:rsidRPr="00347706" w:rsidRDefault="0025408A" w:rsidP="00E335CF">
      <w:pPr>
        <w:widowControl/>
        <w:numPr>
          <w:ilvl w:val="0"/>
          <w:numId w:val="40"/>
        </w:numPr>
        <w:autoSpaceDE/>
        <w:autoSpaceDN/>
        <w:spacing w:line="360" w:lineRule="auto"/>
        <w:ind w:left="1077" w:right="800" w:firstLine="839"/>
        <w:jc w:val="both"/>
        <w:rPr>
          <w:sz w:val="28"/>
          <w:szCs w:val="28"/>
        </w:rPr>
      </w:pPr>
      <w:r w:rsidRPr="00347706">
        <w:rPr>
          <w:rStyle w:val="ad"/>
          <w:b w:val="0"/>
          <w:sz w:val="28"/>
          <w:szCs w:val="28"/>
        </w:rPr>
        <w:t>Погане виховання</w:t>
      </w:r>
      <w:r w:rsidRPr="00347706">
        <w:rPr>
          <w:b/>
          <w:sz w:val="28"/>
          <w:szCs w:val="28"/>
        </w:rPr>
        <w:t>:</w:t>
      </w:r>
      <w:r w:rsidRPr="00347706">
        <w:rPr>
          <w:sz w:val="28"/>
          <w:szCs w:val="28"/>
        </w:rPr>
        <w:t xml:space="preserve"> Вони зазвичай виховуються в неповних або неблагополучних сім'ях, що суттєво впливає на їх поведінку в групі.</w:t>
      </w:r>
    </w:p>
    <w:p w14:paraId="198031AF" w14:textId="77777777" w:rsidR="0025408A" w:rsidRPr="00347706" w:rsidRDefault="0025408A" w:rsidP="0025408A">
      <w:pPr>
        <w:pStyle w:val="ab"/>
        <w:spacing w:before="0" w:beforeAutospacing="0" w:after="0" w:afterAutospacing="0" w:line="360" w:lineRule="auto"/>
        <w:ind w:left="1077" w:right="800" w:firstLine="839"/>
        <w:jc w:val="both"/>
        <w:rPr>
          <w:sz w:val="28"/>
          <w:szCs w:val="28"/>
        </w:rPr>
      </w:pPr>
      <w:r w:rsidRPr="00347706">
        <w:rPr>
          <w:sz w:val="28"/>
          <w:szCs w:val="28"/>
        </w:rPr>
        <w:t xml:space="preserve">Таким чином, агресори є важливими фігурами в ситуаціях </w:t>
      </w:r>
      <w:proofErr w:type="spellStart"/>
      <w:r w:rsidRPr="00347706">
        <w:rPr>
          <w:sz w:val="28"/>
          <w:szCs w:val="28"/>
        </w:rPr>
        <w:t>булінгу</w:t>
      </w:r>
      <w:proofErr w:type="spellEnd"/>
      <w:r w:rsidRPr="00347706">
        <w:rPr>
          <w:sz w:val="28"/>
          <w:szCs w:val="28"/>
        </w:rPr>
        <w:t>, які часто діють через необхідність домінування та підтримання влади, маючи значні психологічні проблеми та соціальні деформації.</w:t>
      </w:r>
    </w:p>
    <w:p w14:paraId="65FED133"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7BAC8E6E"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lastRenderedPageBreak/>
        <w:t>Переслідувачі часто ухиляються від дотримання правил, надаючи перевагу насильству для вирішення проблем. Іноді такими переслідувачами можуть бути законослухняні діти, які зазвичай дотримуються встановлених правил. Вони, як правило, або вже звикли, або все ще перебувають під постійним контролем старших дітей чи батьків, які можуть бути надмірно вимогливими та схильними до використання фізичних покарань (</w:t>
      </w:r>
      <w:proofErr w:type="spellStart"/>
      <w:r w:rsidRPr="00F610E9">
        <w:rPr>
          <w:sz w:val="28"/>
          <w:szCs w:val="28"/>
          <w:lang w:eastAsia="uk-UA"/>
        </w:rPr>
        <w:t>Мерцалова</w:t>
      </w:r>
      <w:proofErr w:type="spellEnd"/>
      <w:r w:rsidRPr="00F610E9">
        <w:rPr>
          <w:sz w:val="28"/>
          <w:szCs w:val="28"/>
          <w:lang w:eastAsia="uk-UA"/>
        </w:rPr>
        <w:t xml:space="preserve"> С. Т., 2010).</w:t>
      </w:r>
    </w:p>
    <w:p w14:paraId="25E10A4C"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Переслідувачі також можуть проявляти невпевненість або боягузтво, </w:t>
      </w:r>
      <w:proofErr w:type="spellStart"/>
      <w:r w:rsidRPr="00F610E9">
        <w:rPr>
          <w:sz w:val="28"/>
          <w:szCs w:val="28"/>
          <w:lang w:eastAsia="uk-UA"/>
        </w:rPr>
        <w:t>прагнучи</w:t>
      </w:r>
      <w:proofErr w:type="spellEnd"/>
      <w:r w:rsidRPr="00F610E9">
        <w:rPr>
          <w:sz w:val="28"/>
          <w:szCs w:val="28"/>
          <w:lang w:eastAsia="uk-UA"/>
        </w:rPr>
        <w:t xml:space="preserve"> налагодити стосунки з агресором, сприймаючи це як можливість підвищити свій статус у класі.</w:t>
      </w:r>
    </w:p>
    <w:p w14:paraId="4554D4A9"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«Жертви» характеризуються низьким рівнем задоволення від спілкування з оточуючими, мають низький статус серед однокласників, є найслабшими і залежними від інших учасників </w:t>
      </w:r>
      <w:proofErr w:type="spellStart"/>
      <w:r w:rsidRPr="00F610E9">
        <w:rPr>
          <w:sz w:val="28"/>
          <w:szCs w:val="28"/>
          <w:lang w:eastAsia="uk-UA"/>
        </w:rPr>
        <w:t>булінгу</w:t>
      </w:r>
      <w:proofErr w:type="spellEnd"/>
      <w:r w:rsidRPr="00F610E9">
        <w:rPr>
          <w:sz w:val="28"/>
          <w:szCs w:val="28"/>
          <w:lang w:eastAsia="uk-UA"/>
        </w:rPr>
        <w:t xml:space="preserve"> (Дубровська Є. Я., 2019).</w:t>
      </w:r>
    </w:p>
    <w:p w14:paraId="626F2312"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У жертв самооцінка значно нижча за загальну середину в класі, але при цьому вони можуть мати завищені вимоги до себе, що часто призводить до незадоволення собою та оточуючими. Вони не сприймають себе такими, якими є. Жертви схильні підтримувати уявний ідеальний образ, що шкодить їм, часто спричиняючи проблеми у спілкуванні і конфлікти. Вони зазвичай досить тривожні і мають мало чи зовсім не мають друзів (Дубровська Є. Я., 2019).</w:t>
      </w:r>
    </w:p>
    <w:p w14:paraId="5CA154E9"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Частіше жертвами стають діти з фізичними або психічними недоліками, що відрізняють їх від інших однокласників. Це можуть бути, наприклад, нестандартна зовнішність, захворювання (дерматит, енурез тощо), фізична слабкість або відмінності в стилі одягу — від неохайності до надмірної розкоші (</w:t>
      </w:r>
      <w:proofErr w:type="spellStart"/>
      <w:r w:rsidRPr="00F610E9">
        <w:rPr>
          <w:sz w:val="28"/>
          <w:szCs w:val="28"/>
          <w:lang w:eastAsia="uk-UA"/>
        </w:rPr>
        <w:t>Мосіна</w:t>
      </w:r>
      <w:proofErr w:type="spellEnd"/>
      <w:r w:rsidRPr="00F610E9">
        <w:rPr>
          <w:sz w:val="28"/>
          <w:szCs w:val="28"/>
          <w:lang w:eastAsia="uk-UA"/>
        </w:rPr>
        <w:t xml:space="preserve"> О. А., 2016).</w:t>
      </w:r>
    </w:p>
    <w:p w14:paraId="344353A6"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До категорії «жертв» можуть належати також діти, обдаровані в окремих сферах, але звичайні в інших, або ті, хто приписує собі особливі якості через досягнення своїх батьків.</w:t>
      </w:r>
    </w:p>
    <w:p w14:paraId="15ECDB74" w14:textId="77777777" w:rsidR="00F610E9" w:rsidRPr="00347706" w:rsidRDefault="00F610E9">
      <w:pPr>
        <w:pStyle w:val="a3"/>
        <w:spacing w:line="360" w:lineRule="auto"/>
        <w:ind w:right="856" w:firstLine="720"/>
        <w:rPr>
          <w:spacing w:val="36"/>
        </w:rPr>
      </w:pPr>
    </w:p>
    <w:p w14:paraId="3AABA3F1" w14:textId="77777777" w:rsidR="00F610E9" w:rsidRPr="00347706" w:rsidRDefault="00F610E9">
      <w:pPr>
        <w:pStyle w:val="a3"/>
        <w:spacing w:line="360" w:lineRule="auto"/>
        <w:ind w:right="856" w:firstLine="720"/>
        <w:rPr>
          <w:spacing w:val="36"/>
        </w:rPr>
      </w:pPr>
    </w:p>
    <w:p w14:paraId="65BD343B" w14:textId="77777777" w:rsidR="00F610E9" w:rsidRPr="00347706" w:rsidRDefault="00F610E9">
      <w:pPr>
        <w:pStyle w:val="a3"/>
        <w:spacing w:line="360" w:lineRule="auto"/>
        <w:ind w:right="856" w:firstLine="720"/>
        <w:rPr>
          <w:spacing w:val="36"/>
        </w:rPr>
      </w:pPr>
    </w:p>
    <w:p w14:paraId="2689B9EA"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lastRenderedPageBreak/>
        <w:t>Ці діти не мають тих речей, що є у більшості їх однокласників (наприклад, електроніки), а також не відвідують заняття, мають труднощі в навчанні. Вони можуть мати проблеми зі спілкуванням, мовленням і письмом, часто скаржаться педагогам, є замкнутими і чутливими (</w:t>
      </w:r>
      <w:proofErr w:type="spellStart"/>
      <w:r w:rsidRPr="00F610E9">
        <w:rPr>
          <w:sz w:val="28"/>
          <w:szCs w:val="28"/>
          <w:lang w:eastAsia="uk-UA"/>
        </w:rPr>
        <w:t>Мосіна</w:t>
      </w:r>
      <w:proofErr w:type="spellEnd"/>
      <w:r w:rsidRPr="00F610E9">
        <w:rPr>
          <w:sz w:val="28"/>
          <w:szCs w:val="28"/>
          <w:lang w:eastAsia="uk-UA"/>
        </w:rPr>
        <w:t xml:space="preserve"> О. А., 2016).</w:t>
      </w:r>
    </w:p>
    <w:p w14:paraId="0CAE10DD"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Зазвичай це діти-інтроверти, які часто є представниками інших національностей, новими в класі або тими, кого вчителі ставлять у приклад. Дослідження </w:t>
      </w:r>
      <w:proofErr w:type="spellStart"/>
      <w:r w:rsidRPr="00F610E9">
        <w:rPr>
          <w:sz w:val="28"/>
          <w:szCs w:val="28"/>
          <w:lang w:eastAsia="uk-UA"/>
        </w:rPr>
        <w:t>Кима</w:t>
      </w:r>
      <w:proofErr w:type="spellEnd"/>
      <w:r w:rsidRPr="00F610E9">
        <w:rPr>
          <w:sz w:val="28"/>
          <w:szCs w:val="28"/>
          <w:lang w:eastAsia="uk-UA"/>
        </w:rPr>
        <w:t xml:space="preserve"> (1997) і Шефера (1997) показали, що «жертви» </w:t>
      </w:r>
      <w:proofErr w:type="spellStart"/>
      <w:r w:rsidRPr="00F610E9">
        <w:rPr>
          <w:sz w:val="28"/>
          <w:szCs w:val="28"/>
          <w:lang w:eastAsia="uk-UA"/>
        </w:rPr>
        <w:t>булінгу</w:t>
      </w:r>
      <w:proofErr w:type="spellEnd"/>
      <w:r w:rsidRPr="00F610E9">
        <w:rPr>
          <w:sz w:val="28"/>
          <w:szCs w:val="28"/>
          <w:lang w:eastAsia="uk-UA"/>
        </w:rPr>
        <w:t xml:space="preserve"> часто є надмірно хвалькуватими і схильними ігнорувати навколишніх людей (</w:t>
      </w:r>
      <w:proofErr w:type="spellStart"/>
      <w:r w:rsidRPr="00F610E9">
        <w:rPr>
          <w:sz w:val="28"/>
          <w:szCs w:val="28"/>
          <w:lang w:eastAsia="uk-UA"/>
        </w:rPr>
        <w:t>Мосіна</w:t>
      </w:r>
      <w:proofErr w:type="spellEnd"/>
      <w:r w:rsidRPr="00F610E9">
        <w:rPr>
          <w:sz w:val="28"/>
          <w:szCs w:val="28"/>
          <w:lang w:eastAsia="uk-UA"/>
        </w:rPr>
        <w:t xml:space="preserve"> О. А., 2016).</w:t>
      </w:r>
    </w:p>
    <w:p w14:paraId="0CC9B35F"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«Жертви» можна поділити на дві групи: покірних і агресивних. Агресивні жертви мають подібні риси та поведінку з кривдниками, але, здійснюючи агресивні дії, вони також стають об’єктами </w:t>
      </w:r>
      <w:proofErr w:type="spellStart"/>
      <w:r w:rsidRPr="00F610E9">
        <w:rPr>
          <w:sz w:val="28"/>
          <w:szCs w:val="28"/>
          <w:lang w:eastAsia="uk-UA"/>
        </w:rPr>
        <w:t>булінгу</w:t>
      </w:r>
      <w:proofErr w:type="spellEnd"/>
      <w:r w:rsidRPr="00F610E9">
        <w:rPr>
          <w:sz w:val="28"/>
          <w:szCs w:val="28"/>
          <w:lang w:eastAsia="uk-UA"/>
        </w:rPr>
        <w:t xml:space="preserve"> (</w:t>
      </w:r>
      <w:proofErr w:type="spellStart"/>
      <w:r w:rsidRPr="00F610E9">
        <w:rPr>
          <w:sz w:val="28"/>
          <w:szCs w:val="28"/>
          <w:lang w:eastAsia="uk-UA"/>
        </w:rPr>
        <w:t>Ломов</w:t>
      </w:r>
      <w:proofErr w:type="spellEnd"/>
      <w:r w:rsidRPr="00F610E9">
        <w:rPr>
          <w:sz w:val="28"/>
          <w:szCs w:val="28"/>
          <w:lang w:eastAsia="uk-UA"/>
        </w:rPr>
        <w:t xml:space="preserve"> Б. Д., 2010).</w:t>
      </w:r>
    </w:p>
    <w:p w14:paraId="30F3091F"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Покірні «жертви» часто є тривожними, невпевненими, надто обережними та навіть лякливими, вони дуже чутливі, їхня поведінка спрямована на заглиблення в себе. Їхньою типовою реакцією на </w:t>
      </w:r>
      <w:proofErr w:type="spellStart"/>
      <w:r w:rsidRPr="00F610E9">
        <w:rPr>
          <w:sz w:val="28"/>
          <w:szCs w:val="28"/>
          <w:lang w:eastAsia="uk-UA"/>
        </w:rPr>
        <w:t>булінг</w:t>
      </w:r>
      <w:proofErr w:type="spellEnd"/>
      <w:r w:rsidRPr="00F610E9">
        <w:rPr>
          <w:sz w:val="28"/>
          <w:szCs w:val="28"/>
          <w:lang w:eastAsia="uk-UA"/>
        </w:rPr>
        <w:t xml:space="preserve"> є прагнення уникнути конфлікту (</w:t>
      </w:r>
      <w:proofErr w:type="spellStart"/>
      <w:r w:rsidRPr="00F610E9">
        <w:rPr>
          <w:sz w:val="28"/>
          <w:szCs w:val="28"/>
          <w:lang w:eastAsia="uk-UA"/>
        </w:rPr>
        <w:t>Ломов</w:t>
      </w:r>
      <w:proofErr w:type="spellEnd"/>
      <w:r w:rsidRPr="00F610E9">
        <w:rPr>
          <w:sz w:val="28"/>
          <w:szCs w:val="28"/>
          <w:lang w:eastAsia="uk-UA"/>
        </w:rPr>
        <w:t xml:space="preserve"> Б. Д., 2010).</w:t>
      </w:r>
    </w:p>
    <w:p w14:paraId="76B1BA48"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Агресивні «жертви» можуть бути </w:t>
      </w:r>
      <w:proofErr w:type="spellStart"/>
      <w:r w:rsidRPr="00F610E9">
        <w:rPr>
          <w:sz w:val="28"/>
          <w:szCs w:val="28"/>
          <w:lang w:eastAsia="uk-UA"/>
        </w:rPr>
        <w:t>емоційно</w:t>
      </w:r>
      <w:proofErr w:type="spellEnd"/>
      <w:r w:rsidRPr="00F610E9">
        <w:rPr>
          <w:sz w:val="28"/>
          <w:szCs w:val="28"/>
          <w:lang w:eastAsia="uk-UA"/>
        </w:rPr>
        <w:t xml:space="preserve"> нестійкими та максимально агресивними. Вони чинять опір </w:t>
      </w:r>
      <w:proofErr w:type="spellStart"/>
      <w:r w:rsidRPr="00F610E9">
        <w:rPr>
          <w:sz w:val="28"/>
          <w:szCs w:val="28"/>
          <w:lang w:eastAsia="uk-UA"/>
        </w:rPr>
        <w:t>булінгу</w:t>
      </w:r>
      <w:proofErr w:type="spellEnd"/>
      <w:r w:rsidRPr="00F610E9">
        <w:rPr>
          <w:sz w:val="28"/>
          <w:szCs w:val="28"/>
          <w:lang w:eastAsia="uk-UA"/>
        </w:rPr>
        <w:t>, залучаючи нейтральних учасників, і використовують свою агресивність як форму помсти одноліткам за провокації (</w:t>
      </w:r>
      <w:proofErr w:type="spellStart"/>
      <w:r w:rsidRPr="00F610E9">
        <w:rPr>
          <w:sz w:val="28"/>
          <w:szCs w:val="28"/>
          <w:lang w:eastAsia="uk-UA"/>
        </w:rPr>
        <w:t>Ломов</w:t>
      </w:r>
      <w:proofErr w:type="spellEnd"/>
      <w:r w:rsidRPr="00F610E9">
        <w:rPr>
          <w:sz w:val="28"/>
          <w:szCs w:val="28"/>
          <w:lang w:eastAsia="uk-UA"/>
        </w:rPr>
        <w:t xml:space="preserve"> Б. Д., 2010).</w:t>
      </w:r>
    </w:p>
    <w:p w14:paraId="1B445C10"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Агресивні «жертви» зазвичай мають менше популярності серед однолітків та частіше відчувають відторгнення. Такі «жертви» найчастіше є хлопцями (Тихий В. П., 2016).</w:t>
      </w:r>
    </w:p>
    <w:p w14:paraId="288C87B0" w14:textId="77777777" w:rsidR="00F610E9" w:rsidRPr="00347706"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Розглянемо категорію учасників </w:t>
      </w:r>
      <w:proofErr w:type="spellStart"/>
      <w:r w:rsidRPr="00F610E9">
        <w:rPr>
          <w:sz w:val="28"/>
          <w:szCs w:val="28"/>
          <w:lang w:eastAsia="uk-UA"/>
        </w:rPr>
        <w:t>булінгу</w:t>
      </w:r>
      <w:proofErr w:type="spellEnd"/>
      <w:r w:rsidRPr="00F610E9">
        <w:rPr>
          <w:sz w:val="28"/>
          <w:szCs w:val="28"/>
          <w:lang w:eastAsia="uk-UA"/>
        </w:rPr>
        <w:t xml:space="preserve"> — «свідки», роль яких полягає у фіксації ситуації </w:t>
      </w:r>
      <w:proofErr w:type="spellStart"/>
      <w:r w:rsidRPr="00F610E9">
        <w:rPr>
          <w:sz w:val="28"/>
          <w:szCs w:val="28"/>
          <w:lang w:eastAsia="uk-UA"/>
        </w:rPr>
        <w:t>булінгу</w:t>
      </w:r>
      <w:proofErr w:type="spellEnd"/>
      <w:r w:rsidRPr="00F610E9">
        <w:rPr>
          <w:sz w:val="28"/>
          <w:szCs w:val="28"/>
          <w:lang w:eastAsia="uk-UA"/>
        </w:rPr>
        <w:t xml:space="preserve"> та закріпленні цього факту в свідомості оточуючих. Свідки виконують роль «масовки» — спостерігачів, які фактично не впливають на ситуацію, їх завданням є лише зафіксувати факт </w:t>
      </w:r>
      <w:proofErr w:type="spellStart"/>
      <w:r w:rsidRPr="00F610E9">
        <w:rPr>
          <w:sz w:val="28"/>
          <w:szCs w:val="28"/>
          <w:lang w:eastAsia="uk-UA"/>
        </w:rPr>
        <w:t>булінгу</w:t>
      </w:r>
      <w:proofErr w:type="spellEnd"/>
      <w:r w:rsidRPr="00F610E9">
        <w:rPr>
          <w:sz w:val="28"/>
          <w:szCs w:val="28"/>
          <w:lang w:eastAsia="uk-UA"/>
        </w:rPr>
        <w:t xml:space="preserve"> і створити зворотний зв’язок для агресора та жертви, повідомляючи, що їхній конфлікт помітили інші, і він набув певного статусу. </w:t>
      </w:r>
    </w:p>
    <w:p w14:paraId="323E356B"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Це означає, що статуси жертви та агресора вже не можна змінити без значних змін у їхній поведінці. Як тільки з’являються «свідки», можна </w:t>
      </w:r>
      <w:r w:rsidRPr="00F610E9">
        <w:rPr>
          <w:sz w:val="28"/>
          <w:szCs w:val="28"/>
          <w:lang w:eastAsia="uk-UA"/>
        </w:rPr>
        <w:lastRenderedPageBreak/>
        <w:t xml:space="preserve">говорити про те, що </w:t>
      </w:r>
      <w:proofErr w:type="spellStart"/>
      <w:r w:rsidRPr="00F610E9">
        <w:rPr>
          <w:sz w:val="28"/>
          <w:szCs w:val="28"/>
          <w:lang w:eastAsia="uk-UA"/>
        </w:rPr>
        <w:t>булінг</w:t>
      </w:r>
      <w:proofErr w:type="spellEnd"/>
      <w:r w:rsidRPr="00F610E9">
        <w:rPr>
          <w:sz w:val="28"/>
          <w:szCs w:val="28"/>
          <w:lang w:eastAsia="uk-UA"/>
        </w:rPr>
        <w:t xml:space="preserve"> став частиною соціальної структури, яку прийняло оточення, і цей процес не можна зупинити без суттєвих змін у поведінці учасників конфлікту (</w:t>
      </w:r>
      <w:proofErr w:type="spellStart"/>
      <w:r w:rsidRPr="00F610E9">
        <w:rPr>
          <w:sz w:val="28"/>
          <w:szCs w:val="28"/>
          <w:lang w:eastAsia="uk-UA"/>
        </w:rPr>
        <w:t>Беженар</w:t>
      </w:r>
      <w:proofErr w:type="spellEnd"/>
      <w:r w:rsidRPr="00F610E9">
        <w:rPr>
          <w:sz w:val="28"/>
          <w:szCs w:val="28"/>
          <w:lang w:eastAsia="uk-UA"/>
        </w:rPr>
        <w:t xml:space="preserve"> Г., 2012).</w:t>
      </w:r>
    </w:p>
    <w:p w14:paraId="1794127B"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До цієї категорії належать як діти, так і дорослі, зокрема педагоги та інший персонал, які є безпосередніми свідками </w:t>
      </w:r>
      <w:proofErr w:type="spellStart"/>
      <w:r w:rsidRPr="00F610E9">
        <w:rPr>
          <w:sz w:val="28"/>
          <w:szCs w:val="28"/>
          <w:lang w:eastAsia="uk-UA"/>
        </w:rPr>
        <w:t>булінгу</w:t>
      </w:r>
      <w:proofErr w:type="spellEnd"/>
      <w:r w:rsidRPr="00F610E9">
        <w:rPr>
          <w:sz w:val="28"/>
          <w:szCs w:val="28"/>
          <w:lang w:eastAsia="uk-UA"/>
        </w:rPr>
        <w:t xml:space="preserve">. Вони часто відчувають безпомічність, оскільки не можуть зупинити сам процес </w:t>
      </w:r>
      <w:proofErr w:type="spellStart"/>
      <w:r w:rsidRPr="00F610E9">
        <w:rPr>
          <w:sz w:val="28"/>
          <w:szCs w:val="28"/>
          <w:lang w:eastAsia="uk-UA"/>
        </w:rPr>
        <w:t>булінгу</w:t>
      </w:r>
      <w:proofErr w:type="spellEnd"/>
      <w:r w:rsidRPr="00F610E9">
        <w:rPr>
          <w:sz w:val="28"/>
          <w:szCs w:val="28"/>
          <w:lang w:eastAsia="uk-UA"/>
        </w:rPr>
        <w:t>. Це часто викликає у них почуття провини, яке виникає або через власне безсилля, або через симпатії до агресора (</w:t>
      </w:r>
      <w:proofErr w:type="spellStart"/>
      <w:r w:rsidRPr="00F610E9">
        <w:rPr>
          <w:sz w:val="28"/>
          <w:szCs w:val="28"/>
          <w:lang w:eastAsia="uk-UA"/>
        </w:rPr>
        <w:t>Беженар</w:t>
      </w:r>
      <w:proofErr w:type="spellEnd"/>
      <w:r w:rsidRPr="00F610E9">
        <w:rPr>
          <w:sz w:val="28"/>
          <w:szCs w:val="28"/>
          <w:lang w:eastAsia="uk-UA"/>
        </w:rPr>
        <w:t xml:space="preserve"> Г., 2012).</w:t>
      </w:r>
    </w:p>
    <w:p w14:paraId="2695AC89"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Якщо порівнювати дорослих та дітей, то свідки </w:t>
      </w:r>
      <w:proofErr w:type="spellStart"/>
      <w:r w:rsidRPr="00F610E9">
        <w:rPr>
          <w:sz w:val="28"/>
          <w:szCs w:val="28"/>
          <w:lang w:eastAsia="uk-UA"/>
        </w:rPr>
        <w:t>булінгу</w:t>
      </w:r>
      <w:proofErr w:type="spellEnd"/>
      <w:r w:rsidRPr="00F610E9">
        <w:rPr>
          <w:sz w:val="28"/>
          <w:szCs w:val="28"/>
          <w:lang w:eastAsia="uk-UA"/>
        </w:rPr>
        <w:t xml:space="preserve"> зазвичай проходять через кілька емоційних етапів. Спочатку вони обурені і хочуть втрутитися, але згодом вони відчувають страх і безсилля, не знаючи, як зупинити цю ситуацію. Тоді вони часто обирають захисну стратегію поведінки, ігноруючи факт </w:t>
      </w:r>
      <w:proofErr w:type="spellStart"/>
      <w:r w:rsidRPr="00F610E9">
        <w:rPr>
          <w:sz w:val="28"/>
          <w:szCs w:val="28"/>
          <w:lang w:eastAsia="uk-UA"/>
        </w:rPr>
        <w:t>булінгу</w:t>
      </w:r>
      <w:proofErr w:type="spellEnd"/>
      <w:r w:rsidRPr="00F610E9">
        <w:rPr>
          <w:sz w:val="28"/>
          <w:szCs w:val="28"/>
          <w:lang w:eastAsia="uk-UA"/>
        </w:rPr>
        <w:t>. Такі свідки можуть самі собі говорити: «Я цього не бачу», «Це не моє діло», «Нехай самі вирішують свої проблеми» — таким чином вони намагаються дистанціюватися від події. В кінці, після ігнорування, деякі свідки можуть почати підтримувати агресора, морально приймаючи його дії. Зазвичай у такій ситуації опиняються педагоги, які втратили свої морально-етичні орієнтири через тривалу проблемну поведінку учнів, і тому частково самі стають жертвами цієї ситуації (</w:t>
      </w:r>
      <w:proofErr w:type="spellStart"/>
      <w:r w:rsidRPr="00F610E9">
        <w:rPr>
          <w:sz w:val="28"/>
          <w:szCs w:val="28"/>
          <w:lang w:eastAsia="uk-UA"/>
        </w:rPr>
        <w:t>Беженар</w:t>
      </w:r>
      <w:proofErr w:type="spellEnd"/>
      <w:r w:rsidRPr="00F610E9">
        <w:rPr>
          <w:sz w:val="28"/>
          <w:szCs w:val="28"/>
          <w:lang w:eastAsia="uk-UA"/>
        </w:rPr>
        <w:t xml:space="preserve"> Г., 2012).</w:t>
      </w:r>
    </w:p>
    <w:p w14:paraId="5708D1EB" w14:textId="77777777" w:rsidR="00B421F1" w:rsidRPr="00347706"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Свідкам </w:t>
      </w:r>
      <w:proofErr w:type="spellStart"/>
      <w:r w:rsidRPr="00F610E9">
        <w:rPr>
          <w:sz w:val="28"/>
          <w:szCs w:val="28"/>
          <w:lang w:eastAsia="uk-UA"/>
        </w:rPr>
        <w:t>булінгу</w:t>
      </w:r>
      <w:proofErr w:type="spellEnd"/>
      <w:r w:rsidRPr="00F610E9">
        <w:rPr>
          <w:sz w:val="28"/>
          <w:szCs w:val="28"/>
          <w:lang w:eastAsia="uk-UA"/>
        </w:rPr>
        <w:t xml:space="preserve"> притаманні певні риси, серед яких страх потрапити на місце жертви, бажання зберегти хороші стосунки з агресором, особливо якщо він є лідером у класі, а також готовність підтримати такого лідера. Вони часто не володіють емпатією і не здатні співчувати іншим дітям. Це, як правило, люди, які не проявляють ініціативи в таких ситуаціях і сприймають </w:t>
      </w:r>
      <w:proofErr w:type="spellStart"/>
      <w:r w:rsidRPr="00F610E9">
        <w:rPr>
          <w:sz w:val="28"/>
          <w:szCs w:val="28"/>
          <w:lang w:eastAsia="uk-UA"/>
        </w:rPr>
        <w:t>булінг</w:t>
      </w:r>
      <w:proofErr w:type="spellEnd"/>
      <w:r w:rsidRPr="00F610E9">
        <w:rPr>
          <w:sz w:val="28"/>
          <w:szCs w:val="28"/>
          <w:lang w:eastAsia="uk-UA"/>
        </w:rPr>
        <w:t xml:space="preserve"> як певну розвагу. У їхньому досвіді часто присутня жорстокість з боку батьків, тому такий стиль взаємодії з іншими людьми є для них звичним і зрозумілим. </w:t>
      </w:r>
    </w:p>
    <w:p w14:paraId="086A0F86" w14:textId="77777777" w:rsidR="00B421F1" w:rsidRPr="00347706" w:rsidRDefault="00B421F1" w:rsidP="00F610E9">
      <w:pPr>
        <w:widowControl/>
        <w:autoSpaceDE/>
        <w:autoSpaceDN/>
        <w:spacing w:line="360" w:lineRule="auto"/>
        <w:ind w:left="1077" w:right="800" w:firstLine="839"/>
        <w:jc w:val="both"/>
        <w:rPr>
          <w:sz w:val="28"/>
          <w:szCs w:val="28"/>
          <w:lang w:eastAsia="uk-UA"/>
        </w:rPr>
      </w:pPr>
    </w:p>
    <w:p w14:paraId="67E2316A" w14:textId="77777777" w:rsidR="00B421F1" w:rsidRPr="00347706" w:rsidRDefault="00B421F1" w:rsidP="00F610E9">
      <w:pPr>
        <w:widowControl/>
        <w:autoSpaceDE/>
        <w:autoSpaceDN/>
        <w:spacing w:line="360" w:lineRule="auto"/>
        <w:ind w:left="1077" w:right="800" w:firstLine="839"/>
        <w:jc w:val="both"/>
        <w:rPr>
          <w:sz w:val="28"/>
          <w:szCs w:val="28"/>
          <w:lang w:eastAsia="uk-UA"/>
        </w:rPr>
      </w:pPr>
    </w:p>
    <w:p w14:paraId="6B8E9003" w14:textId="77777777" w:rsidR="00B421F1" w:rsidRPr="00347706" w:rsidRDefault="00B421F1" w:rsidP="00F610E9">
      <w:pPr>
        <w:widowControl/>
        <w:autoSpaceDE/>
        <w:autoSpaceDN/>
        <w:spacing w:line="360" w:lineRule="auto"/>
        <w:ind w:left="1077" w:right="800" w:firstLine="839"/>
        <w:jc w:val="both"/>
        <w:rPr>
          <w:sz w:val="28"/>
          <w:szCs w:val="28"/>
          <w:lang w:eastAsia="uk-UA"/>
        </w:rPr>
      </w:pPr>
    </w:p>
    <w:p w14:paraId="5737C17E" w14:textId="77777777" w:rsidR="00B421F1" w:rsidRPr="00347706" w:rsidRDefault="00B421F1" w:rsidP="00F610E9">
      <w:pPr>
        <w:widowControl/>
        <w:autoSpaceDE/>
        <w:autoSpaceDN/>
        <w:spacing w:line="360" w:lineRule="auto"/>
        <w:ind w:left="1077" w:right="800" w:firstLine="839"/>
        <w:jc w:val="both"/>
        <w:rPr>
          <w:sz w:val="28"/>
          <w:szCs w:val="28"/>
          <w:lang w:eastAsia="uk-UA"/>
        </w:rPr>
      </w:pPr>
    </w:p>
    <w:p w14:paraId="1106E91A" w14:textId="77777777" w:rsidR="00F610E9" w:rsidRPr="00347706"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Серед свідків можуть бути й колишні жертви </w:t>
      </w:r>
      <w:proofErr w:type="spellStart"/>
      <w:r w:rsidRPr="00F610E9">
        <w:rPr>
          <w:sz w:val="28"/>
          <w:szCs w:val="28"/>
          <w:lang w:eastAsia="uk-UA"/>
        </w:rPr>
        <w:t>булінгу</w:t>
      </w:r>
      <w:proofErr w:type="spellEnd"/>
      <w:r w:rsidRPr="00F610E9">
        <w:rPr>
          <w:sz w:val="28"/>
          <w:szCs w:val="28"/>
          <w:lang w:eastAsia="uk-UA"/>
        </w:rPr>
        <w:t xml:space="preserve">, які при спостереженні за подібною ситуацією можуть відчувати бажання помститися </w:t>
      </w:r>
      <w:r w:rsidRPr="00F610E9">
        <w:rPr>
          <w:sz w:val="28"/>
          <w:szCs w:val="28"/>
          <w:lang w:eastAsia="uk-UA"/>
        </w:rPr>
        <w:lastRenderedPageBreak/>
        <w:t xml:space="preserve">за свої власні страждання і приниження, навіть якщо конкретна ситуація відрізняється від їхнього досвіду. </w:t>
      </w:r>
    </w:p>
    <w:p w14:paraId="51293441"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Більш того, спостерігаючи за </w:t>
      </w:r>
      <w:proofErr w:type="spellStart"/>
      <w:r w:rsidRPr="00F610E9">
        <w:rPr>
          <w:sz w:val="28"/>
          <w:szCs w:val="28"/>
          <w:lang w:eastAsia="uk-UA"/>
        </w:rPr>
        <w:t>булінгом</w:t>
      </w:r>
      <w:proofErr w:type="spellEnd"/>
      <w:r w:rsidRPr="00F610E9">
        <w:rPr>
          <w:sz w:val="28"/>
          <w:szCs w:val="28"/>
          <w:lang w:eastAsia="uk-UA"/>
        </w:rPr>
        <w:t>, вони можуть таємно мріяти стати агресорами, щоб відплатити за минулі образи (Берковець Л. І., 2011).</w:t>
      </w:r>
    </w:p>
    <w:p w14:paraId="34C68917"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Часто свідками </w:t>
      </w:r>
      <w:proofErr w:type="spellStart"/>
      <w:r w:rsidRPr="00F610E9">
        <w:rPr>
          <w:sz w:val="28"/>
          <w:szCs w:val="28"/>
          <w:lang w:eastAsia="uk-UA"/>
        </w:rPr>
        <w:t>булінгу</w:t>
      </w:r>
      <w:proofErr w:type="spellEnd"/>
      <w:r w:rsidRPr="00F610E9">
        <w:rPr>
          <w:sz w:val="28"/>
          <w:szCs w:val="28"/>
          <w:lang w:eastAsia="uk-UA"/>
        </w:rPr>
        <w:t xml:space="preserve"> стають діти з неблагополучних сімей. Вони, як правило, відчувають страх перед можливим покаранням і розуміють, що навколишній світ може бути небезпечним, але вони не мають сил змінити ситуацію. Тому після пережитого страху вони можуть відчувати сором за свою бездіяльність і байдужість, за бажання залишити все як є або навіть підтримати агресора. Це може призвести до розвитку цинізму і жорстокості стосовно жертв </w:t>
      </w:r>
      <w:proofErr w:type="spellStart"/>
      <w:r w:rsidRPr="00F610E9">
        <w:rPr>
          <w:sz w:val="28"/>
          <w:szCs w:val="28"/>
          <w:lang w:eastAsia="uk-UA"/>
        </w:rPr>
        <w:t>булінгу</w:t>
      </w:r>
      <w:proofErr w:type="spellEnd"/>
      <w:r w:rsidRPr="00F610E9">
        <w:rPr>
          <w:sz w:val="28"/>
          <w:szCs w:val="28"/>
          <w:lang w:eastAsia="uk-UA"/>
        </w:rPr>
        <w:t>.</w:t>
      </w:r>
    </w:p>
    <w:p w14:paraId="3F860B47" w14:textId="77777777" w:rsidR="00F610E9" w:rsidRPr="00F610E9" w:rsidRDefault="00F610E9" w:rsidP="00F610E9">
      <w:pPr>
        <w:widowControl/>
        <w:autoSpaceDE/>
        <w:autoSpaceDN/>
        <w:spacing w:line="360" w:lineRule="auto"/>
        <w:ind w:left="1077" w:right="800" w:firstLine="839"/>
        <w:jc w:val="both"/>
        <w:rPr>
          <w:sz w:val="28"/>
          <w:szCs w:val="28"/>
          <w:lang w:eastAsia="uk-UA"/>
        </w:rPr>
      </w:pPr>
      <w:r w:rsidRPr="00F610E9">
        <w:rPr>
          <w:sz w:val="28"/>
          <w:szCs w:val="28"/>
          <w:lang w:eastAsia="uk-UA"/>
        </w:rPr>
        <w:t xml:space="preserve">Значення реакції пасивних спостерігачів важко переоцінити, адже їхній вплив на агресора, жертву та інших свідків може бути вирішальним. Присутність свідків під час цькування, будь-які незначні жести чи невербальні сигнали (наприклад, усмішка або зацікавлений погляд) можуть підсилювати дії агресора і ще більше тиснути на жертву. Натомість солідарність із жертвою та опір агресорам можуть надати негативний зворотний зв'язок для </w:t>
      </w:r>
      <w:proofErr w:type="spellStart"/>
      <w:r w:rsidRPr="00F610E9">
        <w:rPr>
          <w:sz w:val="28"/>
          <w:szCs w:val="28"/>
          <w:lang w:eastAsia="uk-UA"/>
        </w:rPr>
        <w:t>булера</w:t>
      </w:r>
      <w:proofErr w:type="spellEnd"/>
      <w:r w:rsidRPr="00F610E9">
        <w:rPr>
          <w:sz w:val="28"/>
          <w:szCs w:val="28"/>
          <w:lang w:eastAsia="uk-UA"/>
        </w:rPr>
        <w:t>, знижуючи його агресію (</w:t>
      </w:r>
      <w:proofErr w:type="spellStart"/>
      <w:r w:rsidRPr="00F610E9">
        <w:rPr>
          <w:sz w:val="28"/>
          <w:szCs w:val="28"/>
          <w:lang w:eastAsia="uk-UA"/>
        </w:rPr>
        <w:t>Андрєєнкова</w:t>
      </w:r>
      <w:proofErr w:type="spellEnd"/>
      <w:r w:rsidRPr="00F610E9">
        <w:rPr>
          <w:sz w:val="28"/>
          <w:szCs w:val="28"/>
          <w:lang w:eastAsia="uk-UA"/>
        </w:rPr>
        <w:t xml:space="preserve"> В. Л., 2019).</w:t>
      </w:r>
    </w:p>
    <w:p w14:paraId="146B670E" w14:textId="77777777" w:rsidR="00B421F1" w:rsidRPr="00347706" w:rsidRDefault="00B421F1" w:rsidP="00B421F1">
      <w:pPr>
        <w:widowControl/>
        <w:autoSpaceDE/>
        <w:autoSpaceDN/>
        <w:spacing w:line="360" w:lineRule="auto"/>
        <w:ind w:left="1077" w:right="800" w:firstLine="839"/>
        <w:jc w:val="both"/>
        <w:rPr>
          <w:sz w:val="28"/>
          <w:szCs w:val="28"/>
          <w:lang w:eastAsia="uk-UA"/>
        </w:rPr>
      </w:pPr>
      <w:r w:rsidRPr="00B421F1">
        <w:rPr>
          <w:sz w:val="28"/>
          <w:szCs w:val="28"/>
          <w:lang w:eastAsia="uk-UA"/>
        </w:rPr>
        <w:t xml:space="preserve">Інша категорія учасників </w:t>
      </w:r>
      <w:proofErr w:type="spellStart"/>
      <w:r w:rsidRPr="00B421F1">
        <w:rPr>
          <w:sz w:val="28"/>
          <w:szCs w:val="28"/>
          <w:lang w:eastAsia="uk-UA"/>
        </w:rPr>
        <w:t>булінгу</w:t>
      </w:r>
      <w:proofErr w:type="spellEnd"/>
      <w:r w:rsidRPr="00B421F1">
        <w:rPr>
          <w:sz w:val="28"/>
          <w:szCs w:val="28"/>
          <w:lang w:eastAsia="uk-UA"/>
        </w:rPr>
        <w:t xml:space="preserve"> — це «захисники» — підлітки, які мають чітко негативну позицію щодо процесу цькування, незважаючи на провину жертви. Захисники активно протидіють агресору, надаючи допомогу та підтримку жертві, наскільки це можливо. Вони зазвичай мають високий рівень особистісної емпатії і соціальної відповідальності, що дозволяє їм бути сприйнятим однолітками як борці за справедливість і проти кривдників. Крім того, здатність до співпереживання та ефективного захисту позитивно впливає на їхній статус серед інших дітей (Бутенко В. М., 2015).</w:t>
      </w:r>
    </w:p>
    <w:p w14:paraId="775D49C4" w14:textId="77777777" w:rsidR="00B421F1" w:rsidRPr="00B421F1" w:rsidRDefault="00B421F1" w:rsidP="00B421F1">
      <w:pPr>
        <w:widowControl/>
        <w:autoSpaceDE/>
        <w:autoSpaceDN/>
        <w:spacing w:line="360" w:lineRule="auto"/>
        <w:ind w:left="1077" w:right="800" w:firstLine="839"/>
        <w:jc w:val="both"/>
        <w:rPr>
          <w:sz w:val="28"/>
          <w:szCs w:val="28"/>
          <w:lang w:eastAsia="uk-UA"/>
        </w:rPr>
      </w:pPr>
    </w:p>
    <w:p w14:paraId="50E3E18F" w14:textId="77777777" w:rsidR="00B421F1" w:rsidRPr="00347706" w:rsidRDefault="00B421F1" w:rsidP="00B421F1">
      <w:pPr>
        <w:widowControl/>
        <w:autoSpaceDE/>
        <w:autoSpaceDN/>
        <w:spacing w:line="360" w:lineRule="auto"/>
        <w:ind w:left="1077" w:right="800" w:firstLine="839"/>
        <w:jc w:val="both"/>
        <w:rPr>
          <w:sz w:val="28"/>
          <w:szCs w:val="28"/>
          <w:lang w:eastAsia="uk-UA"/>
        </w:rPr>
      </w:pPr>
      <w:r w:rsidRPr="00B421F1">
        <w:rPr>
          <w:sz w:val="28"/>
          <w:szCs w:val="28"/>
          <w:lang w:eastAsia="uk-UA"/>
        </w:rPr>
        <w:t xml:space="preserve">Таким чином, можна зробити висновок, що в системі </w:t>
      </w:r>
      <w:proofErr w:type="spellStart"/>
      <w:r w:rsidRPr="00B421F1">
        <w:rPr>
          <w:sz w:val="28"/>
          <w:szCs w:val="28"/>
          <w:lang w:eastAsia="uk-UA"/>
        </w:rPr>
        <w:t>булінгу</w:t>
      </w:r>
      <w:proofErr w:type="spellEnd"/>
      <w:r w:rsidRPr="00B421F1">
        <w:rPr>
          <w:sz w:val="28"/>
          <w:szCs w:val="28"/>
          <w:lang w:eastAsia="uk-UA"/>
        </w:rPr>
        <w:t xml:space="preserve"> присутні кілька рольових позицій: агресор (кривдник), жертва (пасивна або активна), свідок і захисник. </w:t>
      </w:r>
    </w:p>
    <w:p w14:paraId="51510071" w14:textId="77777777" w:rsidR="00B421F1" w:rsidRPr="00B421F1" w:rsidRDefault="00B421F1" w:rsidP="00B421F1">
      <w:pPr>
        <w:widowControl/>
        <w:autoSpaceDE/>
        <w:autoSpaceDN/>
        <w:spacing w:line="360" w:lineRule="auto"/>
        <w:ind w:left="1077" w:right="800" w:firstLine="839"/>
        <w:jc w:val="both"/>
        <w:rPr>
          <w:sz w:val="28"/>
          <w:szCs w:val="28"/>
          <w:lang w:eastAsia="uk-UA"/>
        </w:rPr>
      </w:pPr>
      <w:r w:rsidRPr="00B421F1">
        <w:rPr>
          <w:sz w:val="28"/>
          <w:szCs w:val="28"/>
          <w:lang w:eastAsia="uk-UA"/>
        </w:rPr>
        <w:t xml:space="preserve">Ці ролі не є фіксованими і можуть змінюватися в залежності від того, хто є жертвою, а хто агресором, а також від емоційного ставлення до учасників </w:t>
      </w:r>
      <w:proofErr w:type="spellStart"/>
      <w:r w:rsidRPr="00B421F1">
        <w:rPr>
          <w:sz w:val="28"/>
          <w:szCs w:val="28"/>
          <w:lang w:eastAsia="uk-UA"/>
        </w:rPr>
        <w:lastRenderedPageBreak/>
        <w:t>булінгу</w:t>
      </w:r>
      <w:proofErr w:type="spellEnd"/>
      <w:r w:rsidRPr="00B421F1">
        <w:rPr>
          <w:sz w:val="28"/>
          <w:szCs w:val="28"/>
          <w:lang w:eastAsia="uk-UA"/>
        </w:rPr>
        <w:t xml:space="preserve">. Важливо відзначити, що ці позиції є досить жорсткими в межах конкретної ситуації </w:t>
      </w:r>
      <w:proofErr w:type="spellStart"/>
      <w:r w:rsidRPr="00B421F1">
        <w:rPr>
          <w:sz w:val="28"/>
          <w:szCs w:val="28"/>
          <w:lang w:eastAsia="uk-UA"/>
        </w:rPr>
        <w:t>булінгу</w:t>
      </w:r>
      <w:proofErr w:type="spellEnd"/>
      <w:r w:rsidRPr="00B421F1">
        <w:rPr>
          <w:sz w:val="28"/>
          <w:szCs w:val="28"/>
          <w:lang w:eastAsia="uk-UA"/>
        </w:rPr>
        <w:t xml:space="preserve">, і вийти з них буває важко. Проте, у разі нової ситуації </w:t>
      </w:r>
      <w:proofErr w:type="spellStart"/>
      <w:r w:rsidRPr="00B421F1">
        <w:rPr>
          <w:sz w:val="28"/>
          <w:szCs w:val="28"/>
          <w:lang w:eastAsia="uk-UA"/>
        </w:rPr>
        <w:t>булінгу</w:t>
      </w:r>
      <w:proofErr w:type="spellEnd"/>
      <w:r w:rsidRPr="00B421F1">
        <w:rPr>
          <w:sz w:val="28"/>
          <w:szCs w:val="28"/>
          <w:lang w:eastAsia="uk-UA"/>
        </w:rPr>
        <w:t xml:space="preserve"> попередня система ролей може бути зруйнована. У такому випадку позиції можуть змінюватися, і колишній агресор може стати жертвою, а свідок — агресором, і так далі.</w:t>
      </w:r>
    </w:p>
    <w:p w14:paraId="2B8AD28F" w14:textId="77777777" w:rsidR="006C665F" w:rsidRPr="00347706" w:rsidRDefault="006C665F">
      <w:pPr>
        <w:pStyle w:val="a3"/>
        <w:spacing w:before="6"/>
        <w:ind w:left="0"/>
        <w:jc w:val="left"/>
        <w:rPr>
          <w:sz w:val="42"/>
        </w:rPr>
      </w:pPr>
    </w:p>
    <w:p w14:paraId="07BC73D2" w14:textId="77777777" w:rsidR="006C665F" w:rsidRPr="00347706" w:rsidRDefault="00D348E2">
      <w:pPr>
        <w:pStyle w:val="1"/>
        <w:spacing w:before="1"/>
        <w:ind w:left="1785"/>
      </w:pPr>
      <w:bookmarkStart w:id="6" w:name="_TOC_250004"/>
      <w:r w:rsidRPr="00347706">
        <w:t>Висновки</w:t>
      </w:r>
      <w:r w:rsidRPr="00347706">
        <w:rPr>
          <w:spacing w:val="-5"/>
        </w:rPr>
        <w:t xml:space="preserve"> </w:t>
      </w:r>
      <w:r w:rsidRPr="00347706">
        <w:t>до</w:t>
      </w:r>
      <w:r w:rsidRPr="00347706">
        <w:rPr>
          <w:spacing w:val="-3"/>
        </w:rPr>
        <w:t xml:space="preserve"> </w:t>
      </w:r>
      <w:r w:rsidRPr="00347706">
        <w:t>другого</w:t>
      </w:r>
      <w:r w:rsidRPr="00347706">
        <w:rPr>
          <w:spacing w:val="-4"/>
        </w:rPr>
        <w:t xml:space="preserve"> </w:t>
      </w:r>
      <w:bookmarkEnd w:id="6"/>
      <w:r w:rsidRPr="00347706">
        <w:t>розділу</w:t>
      </w:r>
    </w:p>
    <w:p w14:paraId="63B3F7C8" w14:textId="77777777" w:rsidR="006C665F" w:rsidRPr="00347706" w:rsidRDefault="006C665F">
      <w:pPr>
        <w:pStyle w:val="a3"/>
        <w:ind w:left="0"/>
        <w:jc w:val="left"/>
        <w:rPr>
          <w:b/>
          <w:sz w:val="30"/>
        </w:rPr>
      </w:pPr>
    </w:p>
    <w:p w14:paraId="0A35B237" w14:textId="77777777" w:rsidR="006C665F" w:rsidRPr="00347706" w:rsidRDefault="006C665F">
      <w:pPr>
        <w:pStyle w:val="a3"/>
        <w:spacing w:before="5"/>
        <w:ind w:left="0"/>
        <w:jc w:val="left"/>
        <w:rPr>
          <w:b/>
          <w:sz w:val="25"/>
        </w:rPr>
      </w:pPr>
    </w:p>
    <w:p w14:paraId="49029370" w14:textId="77777777" w:rsidR="00B421F1" w:rsidRPr="00B421F1" w:rsidRDefault="00B421F1" w:rsidP="00B421F1">
      <w:pPr>
        <w:widowControl/>
        <w:autoSpaceDE/>
        <w:autoSpaceDN/>
        <w:spacing w:line="360" w:lineRule="auto"/>
        <w:ind w:left="1077" w:right="800" w:firstLine="839"/>
        <w:jc w:val="both"/>
        <w:rPr>
          <w:sz w:val="28"/>
          <w:szCs w:val="28"/>
          <w:lang w:eastAsia="uk-UA"/>
        </w:rPr>
      </w:pPr>
      <w:r w:rsidRPr="00B421F1">
        <w:rPr>
          <w:sz w:val="28"/>
          <w:szCs w:val="28"/>
          <w:lang w:eastAsia="uk-UA"/>
        </w:rPr>
        <w:t>З теоретичних досліджень щодо агресії та складності явища насильства, яке обумовлене різноманітністю форм, причин, умов і негативних наслідків як для агресора, так і для потерпілого, видно, що проблема шкільного насильства залишається актуальною темою для досліджень. Це явище викликає труднощі у зменшенні частоти агресивних проявів серед учнів, оскільки воно має глибокі соціально-психологічні корені.</w:t>
      </w:r>
    </w:p>
    <w:p w14:paraId="02DF1705" w14:textId="77777777" w:rsidR="00B421F1" w:rsidRPr="00B421F1" w:rsidRDefault="00B421F1" w:rsidP="00B421F1">
      <w:pPr>
        <w:widowControl/>
        <w:autoSpaceDE/>
        <w:autoSpaceDN/>
        <w:spacing w:line="360" w:lineRule="auto"/>
        <w:ind w:left="1077" w:right="800" w:firstLine="839"/>
        <w:jc w:val="both"/>
        <w:rPr>
          <w:sz w:val="28"/>
          <w:szCs w:val="28"/>
          <w:lang w:eastAsia="uk-UA"/>
        </w:rPr>
      </w:pPr>
      <w:r w:rsidRPr="00B421F1">
        <w:rPr>
          <w:sz w:val="28"/>
          <w:szCs w:val="28"/>
          <w:lang w:eastAsia="uk-UA"/>
        </w:rPr>
        <w:t>Дослідження, на яке посилаються, надає докази, що підтверджують специфічний характер категорій «агресорів», «жертв» та «агресорів/жертв» з точки зору соціально-емоційної та психосоціальної адаптації. За результатами самооцінки, а також оцінок з боку батьків та вчителів, жертви та агресори/жертви мають найгірші показники психосоціального функціонування. Ці учні ризикують зазнавати проблем з адаптацією, оскільки мають низький рівень соціального та емоційного благополуччя. Це підкреслює необхідність вжиття заходів для попередження та зменшення агресивних проявів у школі.</w:t>
      </w:r>
    </w:p>
    <w:p w14:paraId="4382BA70" w14:textId="77777777" w:rsidR="00B421F1" w:rsidRPr="00347706" w:rsidRDefault="00B421F1" w:rsidP="00B421F1">
      <w:pPr>
        <w:widowControl/>
        <w:autoSpaceDE/>
        <w:autoSpaceDN/>
        <w:spacing w:line="360" w:lineRule="auto"/>
        <w:ind w:left="1077" w:right="800" w:firstLine="839"/>
        <w:jc w:val="both"/>
        <w:rPr>
          <w:sz w:val="28"/>
          <w:szCs w:val="28"/>
          <w:lang w:eastAsia="uk-UA"/>
        </w:rPr>
      </w:pPr>
      <w:r w:rsidRPr="00B421F1">
        <w:rPr>
          <w:sz w:val="28"/>
          <w:szCs w:val="28"/>
          <w:lang w:eastAsia="uk-UA"/>
        </w:rPr>
        <w:t xml:space="preserve">Шкільне насильство має значний вплив на дітей як безпосередньо, так і опосередковано. </w:t>
      </w:r>
    </w:p>
    <w:p w14:paraId="09372732" w14:textId="77777777" w:rsidR="00B421F1" w:rsidRPr="00347706" w:rsidRDefault="00B421F1" w:rsidP="00B421F1">
      <w:pPr>
        <w:widowControl/>
        <w:autoSpaceDE/>
        <w:autoSpaceDN/>
        <w:spacing w:line="360" w:lineRule="auto"/>
        <w:ind w:left="1077" w:right="800" w:firstLine="839"/>
        <w:jc w:val="both"/>
        <w:rPr>
          <w:sz w:val="28"/>
          <w:szCs w:val="28"/>
          <w:lang w:eastAsia="uk-UA"/>
        </w:rPr>
      </w:pPr>
    </w:p>
    <w:p w14:paraId="23E75EBD" w14:textId="77777777" w:rsidR="00B421F1" w:rsidRPr="00B421F1" w:rsidRDefault="00B421F1" w:rsidP="00B421F1">
      <w:pPr>
        <w:widowControl/>
        <w:autoSpaceDE/>
        <w:autoSpaceDN/>
        <w:spacing w:line="360" w:lineRule="auto"/>
        <w:ind w:left="1077" w:right="800" w:firstLine="839"/>
        <w:jc w:val="both"/>
        <w:rPr>
          <w:sz w:val="28"/>
          <w:szCs w:val="28"/>
          <w:lang w:eastAsia="uk-UA"/>
        </w:rPr>
      </w:pPr>
      <w:r w:rsidRPr="00B421F1">
        <w:rPr>
          <w:sz w:val="28"/>
          <w:szCs w:val="28"/>
          <w:lang w:eastAsia="uk-UA"/>
        </w:rPr>
        <w:t xml:space="preserve">З одного боку, постійне цькування призводить до зниження самооцінки дитини, вона відчуває себе зацькованою, об’єктом глузувань. Унаслідок цього дитина намагається уникати стосунків з оточенням, маючи низький рівень довіри до інших. Іноді інші діти уникають дружби з жертвами насильства, побоюючись стати наступними жертвами. Це ускладнює формування здорових дружніх відносин та призводить до соціальної ізоляції. Відчуження у школі </w:t>
      </w:r>
      <w:r w:rsidRPr="00B421F1">
        <w:rPr>
          <w:sz w:val="28"/>
          <w:szCs w:val="28"/>
          <w:lang w:eastAsia="uk-UA"/>
        </w:rPr>
        <w:lastRenderedPageBreak/>
        <w:t>може перенестися на інші сфери соціальних відносин, що сприяє розвитку самоідентифікації як «невдахи».</w:t>
      </w:r>
    </w:p>
    <w:p w14:paraId="7E2A4DA0" w14:textId="77777777" w:rsidR="00B421F1" w:rsidRPr="00B421F1" w:rsidRDefault="00B421F1" w:rsidP="00B421F1">
      <w:pPr>
        <w:widowControl/>
        <w:autoSpaceDE/>
        <w:autoSpaceDN/>
        <w:spacing w:line="360" w:lineRule="auto"/>
        <w:ind w:left="1077" w:right="800" w:firstLine="839"/>
        <w:jc w:val="both"/>
        <w:rPr>
          <w:sz w:val="28"/>
          <w:szCs w:val="28"/>
          <w:lang w:eastAsia="uk-UA"/>
        </w:rPr>
      </w:pPr>
      <w:r w:rsidRPr="00B421F1">
        <w:rPr>
          <w:sz w:val="28"/>
          <w:szCs w:val="28"/>
          <w:lang w:eastAsia="uk-UA"/>
        </w:rPr>
        <w:t>З іншого боку, низький статус у групі часто стимулює перехід дитини в роль жертви, що викликає проблеми у навчанні та поведінці. Такі діти піддаються високому ризику розвитку нервово-психічних і поведінкових розладів, таких як депресія, порушення сну й апетиту, а в найгіршому випадку можуть розвинути посттравматичний стресовий розлад. У підлітків шкільне насильство може порушувати розвиток ідентичності, викликаюч</w:t>
      </w:r>
      <w:r w:rsidR="00346EFC" w:rsidRPr="00347706">
        <w:rPr>
          <w:sz w:val="28"/>
          <w:szCs w:val="28"/>
          <w:lang w:eastAsia="uk-UA"/>
        </w:rPr>
        <w:t xml:space="preserve">и відчуття безнадії та </w:t>
      </w:r>
      <w:proofErr w:type="spellStart"/>
      <w:r w:rsidR="00346EFC" w:rsidRPr="00347706">
        <w:rPr>
          <w:sz w:val="28"/>
          <w:szCs w:val="28"/>
          <w:lang w:eastAsia="uk-UA"/>
        </w:rPr>
        <w:t>безвиходу</w:t>
      </w:r>
      <w:proofErr w:type="spellEnd"/>
      <w:r w:rsidRPr="00B421F1">
        <w:rPr>
          <w:sz w:val="28"/>
          <w:szCs w:val="28"/>
          <w:lang w:eastAsia="uk-UA"/>
        </w:rPr>
        <w:t xml:space="preserve">, що є сприятливим середовищем для розвитку </w:t>
      </w:r>
      <w:proofErr w:type="spellStart"/>
      <w:r w:rsidRPr="00B421F1">
        <w:rPr>
          <w:sz w:val="28"/>
          <w:szCs w:val="28"/>
          <w:lang w:eastAsia="uk-UA"/>
        </w:rPr>
        <w:t>суїцидальних</w:t>
      </w:r>
      <w:proofErr w:type="spellEnd"/>
      <w:r w:rsidRPr="00B421F1">
        <w:rPr>
          <w:sz w:val="28"/>
          <w:szCs w:val="28"/>
          <w:lang w:eastAsia="uk-UA"/>
        </w:rPr>
        <w:t xml:space="preserve"> думок.</w:t>
      </w:r>
    </w:p>
    <w:p w14:paraId="37F0F294"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3196F08F" w14:textId="77777777" w:rsidR="006C665F" w:rsidRPr="00347706" w:rsidRDefault="006C665F">
      <w:pPr>
        <w:pStyle w:val="a3"/>
        <w:spacing w:before="10"/>
        <w:ind w:left="0"/>
        <w:jc w:val="left"/>
        <w:rPr>
          <w:sz w:val="8"/>
        </w:rPr>
      </w:pPr>
    </w:p>
    <w:p w14:paraId="06975ACB" w14:textId="77777777" w:rsidR="006C665F" w:rsidRPr="00347706" w:rsidRDefault="00D348E2">
      <w:pPr>
        <w:pStyle w:val="1"/>
        <w:spacing w:before="89"/>
        <w:ind w:left="1100"/>
      </w:pPr>
      <w:r w:rsidRPr="00347706">
        <w:t>РОЗДІЛ</w:t>
      </w:r>
      <w:r w:rsidRPr="00347706">
        <w:rPr>
          <w:spacing w:val="-4"/>
        </w:rPr>
        <w:t xml:space="preserve"> </w:t>
      </w:r>
      <w:r w:rsidRPr="00347706">
        <w:t>3.</w:t>
      </w:r>
      <w:r w:rsidRPr="00347706">
        <w:rPr>
          <w:spacing w:val="-1"/>
        </w:rPr>
        <w:t xml:space="preserve"> </w:t>
      </w:r>
      <w:r w:rsidRPr="00347706">
        <w:t>ПРОФІЛАКТИКА</w:t>
      </w:r>
      <w:r w:rsidRPr="00347706">
        <w:rPr>
          <w:spacing w:val="-6"/>
        </w:rPr>
        <w:t xml:space="preserve"> </w:t>
      </w:r>
      <w:r w:rsidRPr="00347706">
        <w:t>БУЛІНГУ</w:t>
      </w:r>
      <w:r w:rsidRPr="00347706">
        <w:rPr>
          <w:spacing w:val="-4"/>
        </w:rPr>
        <w:t xml:space="preserve"> </w:t>
      </w:r>
      <w:r w:rsidRPr="00347706">
        <w:t>В</w:t>
      </w:r>
      <w:r w:rsidRPr="00347706">
        <w:rPr>
          <w:spacing w:val="-3"/>
        </w:rPr>
        <w:t xml:space="preserve"> </w:t>
      </w:r>
      <w:r w:rsidRPr="00347706">
        <w:t>ПЕДАГОГІЧНІЙ</w:t>
      </w:r>
      <w:r w:rsidRPr="00347706">
        <w:rPr>
          <w:spacing w:val="-5"/>
        </w:rPr>
        <w:t xml:space="preserve"> </w:t>
      </w:r>
      <w:r w:rsidRPr="00347706">
        <w:t>ПРАКТИЦІ</w:t>
      </w:r>
    </w:p>
    <w:p w14:paraId="7782E41A" w14:textId="77777777" w:rsidR="006C665F" w:rsidRPr="00347706" w:rsidRDefault="006C665F">
      <w:pPr>
        <w:pStyle w:val="a3"/>
        <w:ind w:left="0"/>
        <w:jc w:val="left"/>
        <w:rPr>
          <w:b/>
          <w:sz w:val="30"/>
        </w:rPr>
      </w:pPr>
    </w:p>
    <w:p w14:paraId="7375A8C9" w14:textId="77777777" w:rsidR="006C665F" w:rsidRPr="00347706" w:rsidRDefault="006C665F">
      <w:pPr>
        <w:pStyle w:val="a3"/>
        <w:spacing w:before="2"/>
        <w:ind w:left="0"/>
        <w:jc w:val="left"/>
        <w:rPr>
          <w:b/>
          <w:sz w:val="26"/>
        </w:rPr>
      </w:pPr>
    </w:p>
    <w:p w14:paraId="03D9243B" w14:textId="77777777" w:rsidR="006C665F" w:rsidRPr="00347706" w:rsidRDefault="00D348E2" w:rsidP="00E335CF">
      <w:pPr>
        <w:pStyle w:val="a4"/>
        <w:numPr>
          <w:ilvl w:val="1"/>
          <w:numId w:val="16"/>
        </w:numPr>
        <w:tabs>
          <w:tab w:val="left" w:pos="2345"/>
        </w:tabs>
        <w:jc w:val="both"/>
        <w:rPr>
          <w:b/>
          <w:sz w:val="28"/>
        </w:rPr>
      </w:pPr>
      <w:r w:rsidRPr="00347706">
        <w:rPr>
          <w:b/>
          <w:sz w:val="28"/>
        </w:rPr>
        <w:t>Організація</w:t>
      </w:r>
      <w:r w:rsidRPr="00347706">
        <w:rPr>
          <w:b/>
          <w:spacing w:val="-4"/>
          <w:sz w:val="28"/>
        </w:rPr>
        <w:t xml:space="preserve"> </w:t>
      </w:r>
      <w:r w:rsidRPr="00347706">
        <w:rPr>
          <w:b/>
          <w:sz w:val="28"/>
        </w:rPr>
        <w:t>та</w:t>
      </w:r>
      <w:r w:rsidRPr="00347706">
        <w:rPr>
          <w:b/>
          <w:spacing w:val="-4"/>
          <w:sz w:val="28"/>
        </w:rPr>
        <w:t xml:space="preserve"> </w:t>
      </w:r>
      <w:r w:rsidRPr="00347706">
        <w:rPr>
          <w:b/>
          <w:sz w:val="28"/>
        </w:rPr>
        <w:t>методи</w:t>
      </w:r>
      <w:r w:rsidRPr="00347706">
        <w:rPr>
          <w:b/>
          <w:spacing w:val="-5"/>
          <w:sz w:val="28"/>
        </w:rPr>
        <w:t xml:space="preserve"> </w:t>
      </w:r>
      <w:r w:rsidRPr="00347706">
        <w:rPr>
          <w:b/>
          <w:sz w:val="28"/>
        </w:rPr>
        <w:t>емпіричного</w:t>
      </w:r>
      <w:r w:rsidRPr="00347706">
        <w:rPr>
          <w:b/>
          <w:spacing w:val="-4"/>
          <w:sz w:val="28"/>
        </w:rPr>
        <w:t xml:space="preserve"> </w:t>
      </w:r>
      <w:r w:rsidRPr="00347706">
        <w:rPr>
          <w:b/>
          <w:sz w:val="28"/>
        </w:rPr>
        <w:t>дослідження</w:t>
      </w:r>
    </w:p>
    <w:p w14:paraId="3C4F8CA1" w14:textId="77777777" w:rsidR="006C665F" w:rsidRPr="00347706" w:rsidRDefault="006C665F">
      <w:pPr>
        <w:pStyle w:val="a3"/>
        <w:ind w:left="0"/>
        <w:jc w:val="left"/>
        <w:rPr>
          <w:b/>
          <w:sz w:val="30"/>
        </w:rPr>
      </w:pPr>
    </w:p>
    <w:p w14:paraId="52D2C1DF" w14:textId="77777777" w:rsidR="006C665F" w:rsidRPr="00347706" w:rsidRDefault="006C665F">
      <w:pPr>
        <w:pStyle w:val="a3"/>
        <w:spacing w:before="2"/>
        <w:ind w:left="0"/>
        <w:jc w:val="left"/>
        <w:rPr>
          <w:b/>
          <w:sz w:val="25"/>
        </w:rPr>
      </w:pPr>
    </w:p>
    <w:p w14:paraId="7A64697D"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 xml:space="preserve">Дослідження індивідуальних та особистісних характеристик учасників </w:t>
      </w:r>
      <w:proofErr w:type="spellStart"/>
      <w:r w:rsidRPr="00845029">
        <w:rPr>
          <w:sz w:val="28"/>
          <w:szCs w:val="28"/>
          <w:lang w:eastAsia="uk-UA"/>
        </w:rPr>
        <w:t>булінгу</w:t>
      </w:r>
      <w:proofErr w:type="spellEnd"/>
      <w:r w:rsidRPr="00845029">
        <w:rPr>
          <w:sz w:val="28"/>
          <w:szCs w:val="28"/>
          <w:lang w:eastAsia="uk-UA"/>
        </w:rPr>
        <w:t xml:space="preserve"> проводилось на базі ЗОШ І-ІІІ ступенів № 115 міста Київ. В експерименті взяли участь 78 учнів 6-7 класів.</w:t>
      </w:r>
    </w:p>
    <w:p w14:paraId="792FECAC"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 xml:space="preserve">Для аналізу індивідуальних властивостей підлітків були використані різні методики, що дозволили детально вивчити фактори та особливості вибору стратегій поведінки в ситуації </w:t>
      </w:r>
      <w:proofErr w:type="spellStart"/>
      <w:r w:rsidRPr="00845029">
        <w:rPr>
          <w:sz w:val="28"/>
          <w:szCs w:val="28"/>
          <w:lang w:eastAsia="uk-UA"/>
        </w:rPr>
        <w:t>булінгу</w:t>
      </w:r>
      <w:proofErr w:type="spellEnd"/>
      <w:r w:rsidRPr="00845029">
        <w:rPr>
          <w:sz w:val="28"/>
          <w:szCs w:val="28"/>
          <w:lang w:eastAsia="uk-UA"/>
        </w:rPr>
        <w:t xml:space="preserve">. Досліджено, як локус контролю та рівень самооцінки впливають на поведінку учасників </w:t>
      </w:r>
      <w:proofErr w:type="spellStart"/>
      <w:r w:rsidRPr="00845029">
        <w:rPr>
          <w:sz w:val="28"/>
          <w:szCs w:val="28"/>
          <w:lang w:eastAsia="uk-UA"/>
        </w:rPr>
        <w:t>булінгу</w:t>
      </w:r>
      <w:proofErr w:type="spellEnd"/>
      <w:r w:rsidRPr="00845029">
        <w:rPr>
          <w:sz w:val="28"/>
          <w:szCs w:val="28"/>
          <w:lang w:eastAsia="uk-UA"/>
        </w:rPr>
        <w:t>. Аналіз отриманих даних допоміг визначити наступні методики та інструменти для наукового дослідження:</w:t>
      </w:r>
    </w:p>
    <w:p w14:paraId="3E9783E3" w14:textId="77777777" w:rsidR="00845029" w:rsidRPr="00845029" w:rsidRDefault="00845029" w:rsidP="00E335CF">
      <w:pPr>
        <w:widowControl/>
        <w:numPr>
          <w:ilvl w:val="0"/>
          <w:numId w:val="41"/>
        </w:numPr>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845029">
        <w:rPr>
          <w:sz w:val="28"/>
          <w:szCs w:val="28"/>
          <w:lang w:eastAsia="uk-UA"/>
        </w:rPr>
        <w:t xml:space="preserve">Опитувальник «Ситуація </w:t>
      </w:r>
      <w:proofErr w:type="spellStart"/>
      <w:r w:rsidRPr="00845029">
        <w:rPr>
          <w:sz w:val="28"/>
          <w:szCs w:val="28"/>
          <w:lang w:eastAsia="uk-UA"/>
        </w:rPr>
        <w:t>булінгу</w:t>
      </w:r>
      <w:proofErr w:type="spellEnd"/>
      <w:r w:rsidRPr="00845029">
        <w:rPr>
          <w:sz w:val="28"/>
          <w:szCs w:val="28"/>
          <w:lang w:eastAsia="uk-UA"/>
        </w:rPr>
        <w:t xml:space="preserve"> в школі» В.Р. </w:t>
      </w:r>
      <w:proofErr w:type="spellStart"/>
      <w:r w:rsidRPr="00845029">
        <w:rPr>
          <w:sz w:val="28"/>
          <w:szCs w:val="28"/>
          <w:lang w:eastAsia="uk-UA"/>
        </w:rPr>
        <w:t>Петросянця</w:t>
      </w:r>
      <w:proofErr w:type="spellEnd"/>
      <w:r w:rsidRPr="00845029">
        <w:rPr>
          <w:sz w:val="28"/>
          <w:szCs w:val="28"/>
          <w:lang w:eastAsia="uk-UA"/>
        </w:rPr>
        <w:t>;</w:t>
      </w:r>
    </w:p>
    <w:p w14:paraId="55AB699D" w14:textId="77777777" w:rsidR="00845029" w:rsidRPr="00845029" w:rsidRDefault="00845029" w:rsidP="00E335CF">
      <w:pPr>
        <w:widowControl/>
        <w:numPr>
          <w:ilvl w:val="0"/>
          <w:numId w:val="41"/>
        </w:numPr>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845029">
        <w:rPr>
          <w:sz w:val="28"/>
          <w:szCs w:val="28"/>
          <w:lang w:eastAsia="uk-UA"/>
        </w:rPr>
        <w:t xml:space="preserve">Діагностика самооцінки за методикою </w:t>
      </w:r>
      <w:proofErr w:type="spellStart"/>
      <w:r w:rsidRPr="00845029">
        <w:rPr>
          <w:sz w:val="28"/>
          <w:szCs w:val="28"/>
          <w:lang w:eastAsia="uk-UA"/>
        </w:rPr>
        <w:t>Дембо</w:t>
      </w:r>
      <w:proofErr w:type="spellEnd"/>
      <w:r w:rsidRPr="00845029">
        <w:rPr>
          <w:sz w:val="28"/>
          <w:szCs w:val="28"/>
          <w:lang w:eastAsia="uk-UA"/>
        </w:rPr>
        <w:t>-Рубінштейна;</w:t>
      </w:r>
    </w:p>
    <w:p w14:paraId="2BFF972F" w14:textId="77777777" w:rsidR="00845029" w:rsidRPr="00845029" w:rsidRDefault="00845029" w:rsidP="00E335CF">
      <w:pPr>
        <w:widowControl/>
        <w:numPr>
          <w:ilvl w:val="0"/>
          <w:numId w:val="41"/>
        </w:numPr>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845029">
        <w:rPr>
          <w:sz w:val="28"/>
          <w:szCs w:val="28"/>
          <w:lang w:eastAsia="uk-UA"/>
        </w:rPr>
        <w:t xml:space="preserve">Тест на локус контролю </w:t>
      </w:r>
      <w:proofErr w:type="spellStart"/>
      <w:r w:rsidRPr="00845029">
        <w:rPr>
          <w:sz w:val="28"/>
          <w:szCs w:val="28"/>
          <w:lang w:eastAsia="uk-UA"/>
        </w:rPr>
        <w:t>Дж</w:t>
      </w:r>
      <w:proofErr w:type="spellEnd"/>
      <w:r w:rsidRPr="00845029">
        <w:rPr>
          <w:sz w:val="28"/>
          <w:szCs w:val="28"/>
          <w:lang w:eastAsia="uk-UA"/>
        </w:rPr>
        <w:t xml:space="preserve">. </w:t>
      </w:r>
      <w:proofErr w:type="spellStart"/>
      <w:r w:rsidRPr="00845029">
        <w:rPr>
          <w:sz w:val="28"/>
          <w:szCs w:val="28"/>
          <w:lang w:eastAsia="uk-UA"/>
        </w:rPr>
        <w:t>Роттера</w:t>
      </w:r>
      <w:proofErr w:type="spellEnd"/>
      <w:r w:rsidRPr="00845029">
        <w:rPr>
          <w:sz w:val="28"/>
          <w:szCs w:val="28"/>
          <w:lang w:eastAsia="uk-UA"/>
        </w:rPr>
        <w:t>;</w:t>
      </w:r>
    </w:p>
    <w:p w14:paraId="0757B62D" w14:textId="77777777" w:rsidR="00845029" w:rsidRPr="00845029" w:rsidRDefault="00845029" w:rsidP="00E335CF">
      <w:pPr>
        <w:widowControl/>
        <w:numPr>
          <w:ilvl w:val="0"/>
          <w:numId w:val="41"/>
        </w:numPr>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845029">
        <w:rPr>
          <w:sz w:val="28"/>
          <w:szCs w:val="28"/>
          <w:lang w:eastAsia="uk-UA"/>
        </w:rPr>
        <w:t xml:space="preserve">Тест Е. </w:t>
      </w:r>
      <w:proofErr w:type="spellStart"/>
      <w:r w:rsidRPr="00845029">
        <w:rPr>
          <w:sz w:val="28"/>
          <w:szCs w:val="28"/>
          <w:lang w:eastAsia="uk-UA"/>
        </w:rPr>
        <w:t>Хайма</w:t>
      </w:r>
      <w:proofErr w:type="spellEnd"/>
      <w:r w:rsidRPr="00845029">
        <w:rPr>
          <w:sz w:val="28"/>
          <w:szCs w:val="28"/>
          <w:lang w:eastAsia="uk-UA"/>
        </w:rPr>
        <w:t xml:space="preserve"> для визначення стилю боротьби зі стресом (стратегії подолання стресу).</w:t>
      </w:r>
    </w:p>
    <w:p w14:paraId="4AF4967E"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Докладніше розглянемо обрані діагностичні методики:</w:t>
      </w:r>
    </w:p>
    <w:p w14:paraId="243E37D1" w14:textId="77777777" w:rsidR="00845029" w:rsidRPr="00845029" w:rsidRDefault="00845029" w:rsidP="00E335CF">
      <w:pPr>
        <w:widowControl/>
        <w:numPr>
          <w:ilvl w:val="0"/>
          <w:numId w:val="42"/>
        </w:numPr>
        <w:autoSpaceDE/>
        <w:autoSpaceDN/>
        <w:spacing w:line="360" w:lineRule="auto"/>
        <w:ind w:left="1077" w:right="800" w:firstLine="839"/>
        <w:jc w:val="both"/>
        <w:rPr>
          <w:sz w:val="28"/>
          <w:szCs w:val="28"/>
          <w:lang w:eastAsia="uk-UA"/>
        </w:rPr>
      </w:pPr>
      <w:r w:rsidRPr="00347706">
        <w:rPr>
          <w:bCs/>
          <w:sz w:val="28"/>
          <w:szCs w:val="28"/>
          <w:lang w:val="ru-RU" w:eastAsia="uk-UA"/>
        </w:rPr>
        <w:t xml:space="preserve"> </w:t>
      </w:r>
      <w:r w:rsidRPr="00347706">
        <w:rPr>
          <w:bCs/>
          <w:sz w:val="28"/>
          <w:szCs w:val="28"/>
          <w:lang w:eastAsia="uk-UA"/>
        </w:rPr>
        <w:t xml:space="preserve">Опитувальник «Ситуація </w:t>
      </w:r>
      <w:proofErr w:type="spellStart"/>
      <w:r w:rsidRPr="00347706">
        <w:rPr>
          <w:bCs/>
          <w:sz w:val="28"/>
          <w:szCs w:val="28"/>
          <w:lang w:eastAsia="uk-UA"/>
        </w:rPr>
        <w:t>булінгу</w:t>
      </w:r>
      <w:proofErr w:type="spellEnd"/>
      <w:r w:rsidRPr="00347706">
        <w:rPr>
          <w:bCs/>
          <w:sz w:val="28"/>
          <w:szCs w:val="28"/>
          <w:lang w:eastAsia="uk-UA"/>
        </w:rPr>
        <w:t xml:space="preserve"> в школі» В.Р. </w:t>
      </w:r>
      <w:proofErr w:type="spellStart"/>
      <w:r w:rsidRPr="00347706">
        <w:rPr>
          <w:bCs/>
          <w:sz w:val="28"/>
          <w:szCs w:val="28"/>
          <w:lang w:eastAsia="uk-UA"/>
        </w:rPr>
        <w:t>Петросянця</w:t>
      </w:r>
      <w:proofErr w:type="spellEnd"/>
      <w:r w:rsidRPr="00845029">
        <w:rPr>
          <w:sz w:val="28"/>
          <w:szCs w:val="28"/>
          <w:lang w:eastAsia="uk-UA"/>
        </w:rPr>
        <w:br/>
        <w:t>Цей опитувальник дозволяє поділити вибірку підлітків на дві групи:</w:t>
      </w:r>
    </w:p>
    <w:p w14:paraId="01F010D1" w14:textId="77777777" w:rsidR="00845029" w:rsidRPr="00845029" w:rsidRDefault="00845029" w:rsidP="00E335CF">
      <w:pPr>
        <w:widowControl/>
        <w:numPr>
          <w:ilvl w:val="0"/>
          <w:numId w:val="43"/>
        </w:numPr>
        <w:autoSpaceDE/>
        <w:autoSpaceDN/>
        <w:spacing w:line="360" w:lineRule="auto"/>
        <w:ind w:left="1077" w:right="800" w:firstLine="839"/>
        <w:jc w:val="both"/>
        <w:rPr>
          <w:sz w:val="28"/>
          <w:szCs w:val="28"/>
          <w:lang w:eastAsia="uk-UA"/>
        </w:rPr>
      </w:pPr>
      <w:r w:rsidRPr="00347706">
        <w:rPr>
          <w:bCs/>
          <w:sz w:val="28"/>
          <w:szCs w:val="28"/>
          <w:lang w:eastAsia="uk-UA"/>
        </w:rPr>
        <w:t>«Жертви»</w:t>
      </w:r>
      <w:r w:rsidRPr="00845029">
        <w:rPr>
          <w:sz w:val="28"/>
          <w:szCs w:val="28"/>
          <w:lang w:eastAsia="uk-UA"/>
        </w:rPr>
        <w:t xml:space="preserve"> – учні, які виявили високий рівень схильності до того, щоб стати жертвами </w:t>
      </w:r>
      <w:proofErr w:type="spellStart"/>
      <w:r w:rsidRPr="00845029">
        <w:rPr>
          <w:sz w:val="28"/>
          <w:szCs w:val="28"/>
          <w:lang w:eastAsia="uk-UA"/>
        </w:rPr>
        <w:t>булінгу</w:t>
      </w:r>
      <w:proofErr w:type="spellEnd"/>
      <w:r w:rsidRPr="00845029">
        <w:rPr>
          <w:sz w:val="28"/>
          <w:szCs w:val="28"/>
          <w:lang w:eastAsia="uk-UA"/>
        </w:rPr>
        <w:t>, і не демонструють агресивної поведінки щодо інших учасників;</w:t>
      </w:r>
    </w:p>
    <w:p w14:paraId="71C1C4C4" w14:textId="77777777" w:rsidR="00845029" w:rsidRPr="00845029" w:rsidRDefault="00845029" w:rsidP="00E335CF">
      <w:pPr>
        <w:widowControl/>
        <w:numPr>
          <w:ilvl w:val="0"/>
          <w:numId w:val="43"/>
        </w:numPr>
        <w:autoSpaceDE/>
        <w:autoSpaceDN/>
        <w:spacing w:line="360" w:lineRule="auto"/>
        <w:ind w:left="1077" w:right="800" w:firstLine="839"/>
        <w:jc w:val="both"/>
        <w:rPr>
          <w:sz w:val="28"/>
          <w:szCs w:val="28"/>
          <w:lang w:eastAsia="uk-UA"/>
        </w:rPr>
      </w:pPr>
      <w:r w:rsidRPr="00347706">
        <w:rPr>
          <w:bCs/>
          <w:sz w:val="28"/>
          <w:szCs w:val="28"/>
          <w:lang w:eastAsia="uk-UA"/>
        </w:rPr>
        <w:t>«Кривдники»</w:t>
      </w:r>
      <w:r w:rsidRPr="00845029">
        <w:rPr>
          <w:sz w:val="28"/>
          <w:szCs w:val="28"/>
          <w:lang w:eastAsia="uk-UA"/>
        </w:rPr>
        <w:t xml:space="preserve"> – учні, які характеризуються участю в </w:t>
      </w:r>
      <w:proofErr w:type="spellStart"/>
      <w:r w:rsidRPr="00845029">
        <w:rPr>
          <w:sz w:val="28"/>
          <w:szCs w:val="28"/>
          <w:lang w:eastAsia="uk-UA"/>
        </w:rPr>
        <w:t>булінгу</w:t>
      </w:r>
      <w:proofErr w:type="spellEnd"/>
      <w:r w:rsidRPr="00845029">
        <w:rPr>
          <w:sz w:val="28"/>
          <w:szCs w:val="28"/>
          <w:lang w:eastAsia="uk-UA"/>
        </w:rPr>
        <w:t xml:space="preserve"> з високою частотою.</w:t>
      </w:r>
    </w:p>
    <w:p w14:paraId="31A67ECE" w14:textId="77777777" w:rsidR="00845029" w:rsidRPr="00347706"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З дослідження було виключено учнів, які відповіли, що не вважають себе «жертвами» (не зазнавали переслідувань або пережили їх лише один раз) і не виявляли агресії щодо однолітків, щоб чітко розмежувати «жертв» і «кривдників».</w:t>
      </w:r>
    </w:p>
    <w:p w14:paraId="5B5B6918" w14:textId="77777777" w:rsidR="00845029" w:rsidRPr="00347706" w:rsidRDefault="00845029" w:rsidP="00845029">
      <w:pPr>
        <w:widowControl/>
        <w:autoSpaceDE/>
        <w:autoSpaceDN/>
        <w:spacing w:line="360" w:lineRule="auto"/>
        <w:ind w:left="1077" w:right="800" w:firstLine="839"/>
        <w:jc w:val="both"/>
        <w:rPr>
          <w:sz w:val="28"/>
          <w:szCs w:val="28"/>
          <w:lang w:eastAsia="uk-UA"/>
        </w:rPr>
      </w:pPr>
    </w:p>
    <w:p w14:paraId="5CDBA9C4" w14:textId="77777777" w:rsidR="00845029" w:rsidRPr="00845029" w:rsidRDefault="00845029" w:rsidP="00845029">
      <w:pPr>
        <w:widowControl/>
        <w:autoSpaceDE/>
        <w:autoSpaceDN/>
        <w:spacing w:line="360" w:lineRule="auto"/>
        <w:ind w:left="1077" w:right="800" w:firstLine="839"/>
        <w:jc w:val="both"/>
        <w:rPr>
          <w:sz w:val="28"/>
          <w:szCs w:val="28"/>
          <w:lang w:eastAsia="uk-UA"/>
        </w:rPr>
      </w:pPr>
    </w:p>
    <w:p w14:paraId="720C9B31" w14:textId="77777777" w:rsidR="00845029" w:rsidRPr="00845029" w:rsidRDefault="00845029" w:rsidP="00E335CF">
      <w:pPr>
        <w:widowControl/>
        <w:numPr>
          <w:ilvl w:val="0"/>
          <w:numId w:val="44"/>
        </w:numPr>
        <w:autoSpaceDE/>
        <w:autoSpaceDN/>
        <w:spacing w:line="360" w:lineRule="auto"/>
        <w:ind w:left="1077" w:right="800" w:firstLine="839"/>
        <w:jc w:val="both"/>
        <w:rPr>
          <w:sz w:val="28"/>
          <w:szCs w:val="28"/>
          <w:lang w:eastAsia="uk-UA"/>
        </w:rPr>
      </w:pPr>
      <w:r w:rsidRPr="00347706">
        <w:rPr>
          <w:bCs/>
          <w:sz w:val="28"/>
          <w:szCs w:val="28"/>
          <w:lang w:eastAsia="uk-UA"/>
        </w:rPr>
        <w:lastRenderedPageBreak/>
        <w:t xml:space="preserve">Дослідження самооцінки за методикою </w:t>
      </w:r>
      <w:proofErr w:type="spellStart"/>
      <w:r w:rsidRPr="00347706">
        <w:rPr>
          <w:bCs/>
          <w:sz w:val="28"/>
          <w:szCs w:val="28"/>
          <w:lang w:eastAsia="uk-UA"/>
        </w:rPr>
        <w:t>Дембо</w:t>
      </w:r>
      <w:proofErr w:type="spellEnd"/>
      <w:r w:rsidRPr="00347706">
        <w:rPr>
          <w:bCs/>
          <w:sz w:val="28"/>
          <w:szCs w:val="28"/>
          <w:lang w:eastAsia="uk-UA"/>
        </w:rPr>
        <w:t>-Рубінштейна</w:t>
      </w:r>
    </w:p>
    <w:p w14:paraId="68AAA295"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 xml:space="preserve">Методика </w:t>
      </w:r>
      <w:proofErr w:type="spellStart"/>
      <w:r w:rsidRPr="00845029">
        <w:rPr>
          <w:sz w:val="28"/>
          <w:szCs w:val="28"/>
          <w:lang w:eastAsia="uk-UA"/>
        </w:rPr>
        <w:t>Дембо</w:t>
      </w:r>
      <w:proofErr w:type="spellEnd"/>
      <w:r w:rsidRPr="00845029">
        <w:rPr>
          <w:sz w:val="28"/>
          <w:szCs w:val="28"/>
          <w:lang w:eastAsia="uk-UA"/>
        </w:rPr>
        <w:t>-Рубінштейна дає змогу визначити рівень самооцінки особистості, оцінюючи її за допомогою маркерів на конкретних шкалах. Це дозволяє проаналізувати низку особистісних характеристик респондентів, таких як здоров'я, здібності, характер тощо. У рамках цієї методики учасники повинні вказати на вертикальних шкалах рівень розвитку тих чи інших якостей, що характеризують їх самооцінку, а також рівень бажаного розвитку цих якостей — тобто рівень домагання.</w:t>
      </w:r>
    </w:p>
    <w:p w14:paraId="752C0AAA"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Кожен респондент отримує бланк, на якому зображені сім вертикальних ліній довжиною 100 мм, з маркерами, що позначають верхню та нижню межі шкали, а також її середину. Бланк також містить інструкції та завдання. Після того як респондент позначить свій рівень розвитку тих чи інших якостей, для визначення рівня двох індивідуальних характеристик підраховуються сумарні бали відповідних шкал (окрім першої).</w:t>
      </w:r>
    </w:p>
    <w:p w14:paraId="35A2021C"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Основні параметри самооцінки, які вимірюються за цією методикою, — це її висота, стійкість та реалістичність.</w:t>
      </w:r>
    </w:p>
    <w:p w14:paraId="2337CACF"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Після завершення маркування, отримані дані дозволяють визначити:</w:t>
      </w:r>
    </w:p>
    <w:p w14:paraId="2E6C2A7C" w14:textId="77777777" w:rsidR="00845029" w:rsidRPr="00845029" w:rsidRDefault="00845029" w:rsidP="00E335CF">
      <w:pPr>
        <w:widowControl/>
        <w:numPr>
          <w:ilvl w:val="0"/>
          <w:numId w:val="45"/>
        </w:numPr>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845029">
        <w:rPr>
          <w:sz w:val="28"/>
          <w:szCs w:val="28"/>
          <w:lang w:eastAsia="uk-UA"/>
        </w:rPr>
        <w:t>рівень домагання — від нижньої точки шкали до позначки «-»;</w:t>
      </w:r>
    </w:p>
    <w:p w14:paraId="06A6B53C" w14:textId="77777777" w:rsidR="00845029" w:rsidRPr="00845029" w:rsidRDefault="00845029" w:rsidP="00E335CF">
      <w:pPr>
        <w:widowControl/>
        <w:numPr>
          <w:ilvl w:val="0"/>
          <w:numId w:val="45"/>
        </w:numPr>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845029">
        <w:rPr>
          <w:sz w:val="28"/>
          <w:szCs w:val="28"/>
          <w:lang w:eastAsia="uk-UA"/>
        </w:rPr>
        <w:t>висоту самооцінки — від «Х» до позначки «0»;</w:t>
      </w:r>
    </w:p>
    <w:p w14:paraId="44837EA3" w14:textId="77777777" w:rsidR="00845029" w:rsidRPr="00845029" w:rsidRDefault="00845029" w:rsidP="00E335CF">
      <w:pPr>
        <w:widowControl/>
        <w:numPr>
          <w:ilvl w:val="0"/>
          <w:numId w:val="45"/>
        </w:numPr>
        <w:autoSpaceDE/>
        <w:autoSpaceDN/>
        <w:spacing w:line="360" w:lineRule="auto"/>
        <w:ind w:left="1077" w:right="800" w:firstLine="839"/>
        <w:jc w:val="both"/>
        <w:rPr>
          <w:sz w:val="28"/>
          <w:szCs w:val="28"/>
          <w:lang w:eastAsia="uk-UA"/>
        </w:rPr>
      </w:pPr>
      <w:r w:rsidRPr="00347706">
        <w:rPr>
          <w:sz w:val="28"/>
          <w:szCs w:val="28"/>
          <w:lang w:val="ru-RU" w:eastAsia="uk-UA"/>
        </w:rPr>
        <w:t xml:space="preserve"> </w:t>
      </w:r>
      <w:r w:rsidRPr="00845029">
        <w:rPr>
          <w:sz w:val="28"/>
          <w:szCs w:val="28"/>
          <w:lang w:eastAsia="uk-UA"/>
        </w:rPr>
        <w:t>різницю між рівнем домагання та фактичною самооцінкою.</w:t>
      </w:r>
    </w:p>
    <w:p w14:paraId="039E03C4" w14:textId="77777777" w:rsidR="00845029" w:rsidRPr="00347706" w:rsidRDefault="00845029" w:rsidP="00845029">
      <w:pPr>
        <w:widowControl/>
        <w:autoSpaceDE/>
        <w:autoSpaceDN/>
        <w:spacing w:line="360" w:lineRule="auto"/>
        <w:ind w:left="1077" w:right="800" w:firstLine="839"/>
        <w:jc w:val="both"/>
        <w:rPr>
          <w:sz w:val="28"/>
          <w:szCs w:val="28"/>
          <w:lang w:val="ru-RU" w:eastAsia="uk-UA"/>
        </w:rPr>
      </w:pPr>
      <w:r w:rsidRPr="00845029">
        <w:rPr>
          <w:sz w:val="28"/>
          <w:szCs w:val="28"/>
          <w:lang w:eastAsia="uk-UA"/>
        </w:rPr>
        <w:t>Згідно з отриманими результатами, кількість балів від 50 до 75 (середня та висока самооцінка) свідчить про реалістичну та адекватну самооцінку. Якщо бали знаходяться в межах від 75 до 100, це може вказувати на підвищену самооцінку, що є показником деформації особистості. Така самооцінка може свідчити про закритість до нових вражень, нечутливість до власних помилок та критики з боку оточуючих. Бали нижче 50 вказують на занижену самооцінку.</w:t>
      </w:r>
    </w:p>
    <w:p w14:paraId="600333CB" w14:textId="77777777" w:rsidR="00845029" w:rsidRPr="00347706" w:rsidRDefault="00845029" w:rsidP="00845029">
      <w:pPr>
        <w:widowControl/>
        <w:autoSpaceDE/>
        <w:autoSpaceDN/>
        <w:spacing w:line="360" w:lineRule="auto"/>
        <w:ind w:left="1077" w:right="800" w:firstLine="839"/>
        <w:jc w:val="both"/>
        <w:rPr>
          <w:sz w:val="28"/>
          <w:szCs w:val="28"/>
          <w:lang w:val="ru-RU" w:eastAsia="uk-UA"/>
        </w:rPr>
      </w:pPr>
    </w:p>
    <w:p w14:paraId="75E6D86C" w14:textId="77777777" w:rsidR="00845029" w:rsidRPr="00347706" w:rsidRDefault="00845029" w:rsidP="00845029">
      <w:pPr>
        <w:widowControl/>
        <w:autoSpaceDE/>
        <w:autoSpaceDN/>
        <w:spacing w:line="360" w:lineRule="auto"/>
        <w:ind w:left="1077" w:right="800" w:firstLine="839"/>
        <w:jc w:val="both"/>
        <w:rPr>
          <w:sz w:val="28"/>
          <w:szCs w:val="28"/>
          <w:lang w:val="ru-RU" w:eastAsia="uk-UA"/>
        </w:rPr>
      </w:pPr>
    </w:p>
    <w:p w14:paraId="340993BB" w14:textId="77777777" w:rsidR="00845029" w:rsidRPr="00347706" w:rsidRDefault="00845029" w:rsidP="00845029">
      <w:pPr>
        <w:widowControl/>
        <w:autoSpaceDE/>
        <w:autoSpaceDN/>
        <w:spacing w:line="360" w:lineRule="auto"/>
        <w:ind w:left="1077" w:right="800" w:firstLine="839"/>
        <w:jc w:val="both"/>
        <w:rPr>
          <w:sz w:val="28"/>
          <w:szCs w:val="28"/>
          <w:lang w:val="ru-RU" w:eastAsia="uk-UA"/>
        </w:rPr>
      </w:pPr>
    </w:p>
    <w:p w14:paraId="6E75475F" w14:textId="77777777" w:rsidR="00845029" w:rsidRPr="00347706" w:rsidRDefault="00845029" w:rsidP="00845029">
      <w:pPr>
        <w:widowControl/>
        <w:autoSpaceDE/>
        <w:autoSpaceDN/>
        <w:spacing w:line="360" w:lineRule="auto"/>
        <w:ind w:left="1077" w:right="800" w:firstLine="839"/>
        <w:jc w:val="both"/>
        <w:rPr>
          <w:sz w:val="28"/>
          <w:szCs w:val="28"/>
          <w:lang w:val="ru-RU" w:eastAsia="uk-UA"/>
        </w:rPr>
      </w:pPr>
    </w:p>
    <w:p w14:paraId="243FEA92" w14:textId="77777777" w:rsidR="00845029" w:rsidRPr="00845029" w:rsidRDefault="00845029" w:rsidP="00845029">
      <w:pPr>
        <w:widowControl/>
        <w:autoSpaceDE/>
        <w:autoSpaceDN/>
        <w:spacing w:line="360" w:lineRule="auto"/>
        <w:ind w:left="1077" w:right="800" w:firstLine="839"/>
        <w:jc w:val="both"/>
        <w:rPr>
          <w:sz w:val="28"/>
          <w:szCs w:val="28"/>
          <w:lang w:val="ru-RU" w:eastAsia="uk-UA"/>
        </w:rPr>
      </w:pPr>
    </w:p>
    <w:p w14:paraId="43169B9C"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347706">
        <w:rPr>
          <w:bCs/>
          <w:sz w:val="28"/>
          <w:szCs w:val="28"/>
          <w:lang w:eastAsia="uk-UA"/>
        </w:rPr>
        <w:lastRenderedPageBreak/>
        <w:t>Рівень домагання «Х»</w:t>
      </w:r>
    </w:p>
    <w:p w14:paraId="555C8ED4"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Реалістичний рівень домагання визначається кількістю балів від 60 до 90. Якщо результат знаходиться в діапазоні від 90 до 100 балів, це зазвичай свідчить про нереалістичне та некритичне ставлення до власного «Я», можливостей та здібностей. Результат нижче 60 балів вказує на занижений рівень домагання, що може свідчити про несприятливий розвиток особистості.</w:t>
      </w:r>
    </w:p>
    <w:p w14:paraId="5AE04F14"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Згідно з класичною моделлю, нормальна актуальна самооцінка «-» повинна знаходитися трохи вище середини шкали, ідеальна самооцінка «0» — дещо нижче верхньої межі шкали, а оцінка власних можливостей «Х» — між цими двома відмітками.</w:t>
      </w:r>
    </w:p>
    <w:p w14:paraId="6A4699F7"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Самооцінка вважається заниженою, якщо більшість відміток актуальної самооцінки розташовані нижче середнього маркера шкали. Це може свідчити про надмірну критичність або високі вимоги до себе.</w:t>
      </w:r>
    </w:p>
    <w:p w14:paraId="318D818E"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347706">
        <w:rPr>
          <w:bCs/>
          <w:sz w:val="28"/>
          <w:szCs w:val="28"/>
          <w:lang w:eastAsia="uk-UA"/>
        </w:rPr>
        <w:t>Відповідність між параметрами самооцінки</w:t>
      </w:r>
    </w:p>
    <w:p w14:paraId="1CB002D9"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Символ «Х» має знаходитися між символами «0» та «-», відзначаючи інтервал недосягнення — бажане, але ще недосяжне. «Х» позначає те, що людина вважає досяжним, а все вище цього маркера вважається «недоступним». Ті показники, що знаходяться нижче «Х» до актуальної самооцінки, є досяжними. Відповідність між інтервалами (вище та нижче «Х») визначає рівень оптимізму респондента. Чим більше інтервал можливого, і чим менше неможливого, тим вищий рівень оптимізму.</w:t>
      </w:r>
    </w:p>
    <w:p w14:paraId="276A05A4" w14:textId="77777777" w:rsidR="00845029" w:rsidRPr="00845029" w:rsidRDefault="00845029" w:rsidP="00845029">
      <w:pPr>
        <w:widowControl/>
        <w:autoSpaceDE/>
        <w:autoSpaceDN/>
        <w:spacing w:line="360" w:lineRule="auto"/>
        <w:ind w:left="1077" w:right="800" w:firstLine="839"/>
        <w:jc w:val="both"/>
        <w:rPr>
          <w:sz w:val="28"/>
          <w:szCs w:val="28"/>
          <w:lang w:eastAsia="uk-UA"/>
        </w:rPr>
      </w:pPr>
      <w:r w:rsidRPr="00845029">
        <w:rPr>
          <w:sz w:val="28"/>
          <w:szCs w:val="28"/>
          <w:lang w:eastAsia="uk-UA"/>
        </w:rPr>
        <w:t>Нерівномірна самооцінка, коли показники на різних шкалах мають суттєві розбіжності, може свідчити про емоційну нестійкість.</w:t>
      </w:r>
    </w:p>
    <w:p w14:paraId="29673102" w14:textId="77777777" w:rsidR="00845029" w:rsidRPr="00845029" w:rsidRDefault="00845029" w:rsidP="00B63C24">
      <w:pPr>
        <w:widowControl/>
        <w:autoSpaceDE/>
        <w:autoSpaceDN/>
        <w:spacing w:line="360" w:lineRule="auto"/>
        <w:ind w:left="1077" w:right="800" w:firstLine="839"/>
        <w:jc w:val="both"/>
        <w:rPr>
          <w:sz w:val="28"/>
          <w:szCs w:val="28"/>
          <w:lang w:eastAsia="uk-UA"/>
        </w:rPr>
      </w:pPr>
      <w:r w:rsidRPr="00347706">
        <w:rPr>
          <w:bCs/>
          <w:sz w:val="28"/>
          <w:szCs w:val="28"/>
          <w:lang w:eastAsia="uk-UA"/>
        </w:rPr>
        <w:t>Символ «Х»</w:t>
      </w:r>
      <w:r w:rsidRPr="00845029">
        <w:rPr>
          <w:sz w:val="28"/>
          <w:szCs w:val="28"/>
          <w:lang w:eastAsia="uk-UA"/>
        </w:rPr>
        <w:t xml:space="preserve"> у даному контексті позначає рівень досяжної мети та реальних перспектив особистості.</w:t>
      </w:r>
    </w:p>
    <w:p w14:paraId="76CFD7B0" w14:textId="77777777" w:rsidR="006C665F" w:rsidRPr="00347706" w:rsidRDefault="006C665F" w:rsidP="00B63C24">
      <w:pPr>
        <w:spacing w:line="360" w:lineRule="auto"/>
        <w:ind w:left="1077" w:firstLine="839"/>
        <w:jc w:val="both"/>
        <w:sectPr w:rsidR="006C665F" w:rsidRPr="00347706">
          <w:pgSz w:w="11910" w:h="16840"/>
          <w:pgMar w:top="1060" w:right="0" w:bottom="280" w:left="620" w:header="710" w:footer="0" w:gutter="0"/>
          <w:cols w:space="720"/>
        </w:sectPr>
      </w:pPr>
    </w:p>
    <w:p w14:paraId="1E928376" w14:textId="77777777" w:rsidR="00B63C24" w:rsidRPr="00347706" w:rsidRDefault="00B63C24" w:rsidP="00B63C24">
      <w:pPr>
        <w:pStyle w:val="ab"/>
        <w:spacing w:before="0" w:beforeAutospacing="0" w:after="0" w:afterAutospacing="0" w:line="360" w:lineRule="auto"/>
        <w:ind w:left="1077" w:right="800" w:firstLine="839"/>
        <w:jc w:val="both"/>
        <w:rPr>
          <w:sz w:val="28"/>
          <w:szCs w:val="28"/>
        </w:rPr>
      </w:pPr>
      <w:r w:rsidRPr="00347706">
        <w:rPr>
          <w:sz w:val="28"/>
          <w:szCs w:val="28"/>
        </w:rPr>
        <w:lastRenderedPageBreak/>
        <w:t>Занижена оцінка власної особистості свідчить про справжню невпевненість у собі або може бути проявом захисної реакції, коли за невмінням приховується небажання докладати зусиль для змін. Така самооцінка може також свідчити про низький рівень мотивації або відсутність впевненості в здатності щось змінити.</w:t>
      </w:r>
    </w:p>
    <w:p w14:paraId="75C9F78B" w14:textId="77777777" w:rsidR="00B63C24" w:rsidRPr="00347706" w:rsidRDefault="00B63C24" w:rsidP="00B63C24">
      <w:pPr>
        <w:pStyle w:val="ab"/>
        <w:spacing w:before="0" w:beforeAutospacing="0" w:after="0" w:afterAutospacing="0" w:line="360" w:lineRule="auto"/>
        <w:ind w:left="1077" w:right="800" w:firstLine="839"/>
        <w:jc w:val="both"/>
        <w:rPr>
          <w:sz w:val="28"/>
          <w:szCs w:val="28"/>
        </w:rPr>
      </w:pPr>
      <w:r w:rsidRPr="00347706">
        <w:rPr>
          <w:sz w:val="28"/>
          <w:szCs w:val="28"/>
        </w:rPr>
        <w:t>Адекватна самооцінка є нормальним співвідношенням між «Я-реальним» та «Я-ідеальним», і відображає реалістичне уявлення людини про власні можливості та здібності. Вона є важливою для особистісного розвитку і дозволяє людині ефективно реагувати на життєві виклики.</w:t>
      </w:r>
    </w:p>
    <w:p w14:paraId="602A79BE" w14:textId="77777777" w:rsidR="00B63C24" w:rsidRPr="00347706" w:rsidRDefault="00B63C24" w:rsidP="00B63C24">
      <w:pPr>
        <w:pStyle w:val="ab"/>
        <w:spacing w:before="0" w:beforeAutospacing="0" w:after="0" w:afterAutospacing="0" w:line="360" w:lineRule="auto"/>
        <w:ind w:left="1077" w:right="800" w:firstLine="839"/>
        <w:jc w:val="both"/>
        <w:rPr>
          <w:sz w:val="28"/>
          <w:szCs w:val="28"/>
        </w:rPr>
      </w:pPr>
      <w:r w:rsidRPr="00347706">
        <w:rPr>
          <w:sz w:val="28"/>
          <w:szCs w:val="28"/>
        </w:rPr>
        <w:t>Підвищена самооцінка, у свою чергу, може бути ознакою деформації особистості. Людина з надмірно високою самооцінкою часто має труднощі з усвідомленням своїх помилок і з часом стає закритою для нового досвіду.</w:t>
      </w:r>
    </w:p>
    <w:p w14:paraId="588D5DBE" w14:textId="77777777" w:rsidR="00B63C24" w:rsidRPr="00347706" w:rsidRDefault="00B63C24" w:rsidP="00B63C24">
      <w:pPr>
        <w:pStyle w:val="ab"/>
        <w:spacing w:before="0" w:beforeAutospacing="0" w:after="0" w:afterAutospacing="0" w:line="360" w:lineRule="auto"/>
        <w:ind w:left="1077" w:right="800" w:firstLine="839"/>
        <w:jc w:val="both"/>
        <w:rPr>
          <w:b/>
          <w:sz w:val="28"/>
          <w:szCs w:val="28"/>
        </w:rPr>
      </w:pPr>
      <w:r w:rsidRPr="00347706">
        <w:rPr>
          <w:rStyle w:val="ad"/>
          <w:b w:val="0"/>
          <w:sz w:val="28"/>
          <w:szCs w:val="28"/>
        </w:rPr>
        <w:t xml:space="preserve">3. Тест на локус контролю </w:t>
      </w:r>
      <w:proofErr w:type="spellStart"/>
      <w:r w:rsidRPr="00347706">
        <w:rPr>
          <w:rStyle w:val="ad"/>
          <w:b w:val="0"/>
          <w:sz w:val="28"/>
          <w:szCs w:val="28"/>
        </w:rPr>
        <w:t>Дж</w:t>
      </w:r>
      <w:proofErr w:type="spellEnd"/>
      <w:r w:rsidRPr="00347706">
        <w:rPr>
          <w:rStyle w:val="ad"/>
          <w:b w:val="0"/>
          <w:sz w:val="28"/>
          <w:szCs w:val="28"/>
        </w:rPr>
        <w:t xml:space="preserve">. </w:t>
      </w:r>
      <w:proofErr w:type="spellStart"/>
      <w:r w:rsidRPr="00347706">
        <w:rPr>
          <w:rStyle w:val="ad"/>
          <w:b w:val="0"/>
          <w:sz w:val="28"/>
          <w:szCs w:val="28"/>
        </w:rPr>
        <w:t>Роттера</w:t>
      </w:r>
      <w:proofErr w:type="spellEnd"/>
    </w:p>
    <w:p w14:paraId="42521532" w14:textId="77777777" w:rsidR="00B63C24" w:rsidRPr="00347706" w:rsidRDefault="00B63C24" w:rsidP="00B63C24">
      <w:pPr>
        <w:pStyle w:val="ab"/>
        <w:spacing w:before="0" w:beforeAutospacing="0" w:after="0" w:afterAutospacing="0" w:line="360" w:lineRule="auto"/>
        <w:ind w:left="1077" w:right="800" w:firstLine="839"/>
        <w:jc w:val="both"/>
        <w:rPr>
          <w:sz w:val="28"/>
          <w:szCs w:val="28"/>
        </w:rPr>
      </w:pPr>
      <w:r w:rsidRPr="00347706">
        <w:rPr>
          <w:sz w:val="28"/>
          <w:szCs w:val="28"/>
        </w:rPr>
        <w:t>Локус контролю — це психологічний фактор, який визначає, як людина пояснює причини результатів своїх вчинків і подій. Існують два основних типи локусу контролю:</w:t>
      </w:r>
    </w:p>
    <w:p w14:paraId="6203EA77" w14:textId="77777777" w:rsidR="00B63C24" w:rsidRPr="00347706" w:rsidRDefault="00B63C24" w:rsidP="00E335CF">
      <w:pPr>
        <w:pStyle w:val="ab"/>
        <w:numPr>
          <w:ilvl w:val="0"/>
          <w:numId w:val="46"/>
        </w:numPr>
        <w:spacing w:before="0" w:beforeAutospacing="0" w:after="0" w:afterAutospacing="0" w:line="360" w:lineRule="auto"/>
        <w:ind w:left="1077" w:right="800" w:firstLine="839"/>
        <w:jc w:val="both"/>
        <w:rPr>
          <w:sz w:val="28"/>
          <w:szCs w:val="28"/>
        </w:rPr>
      </w:pPr>
      <w:r w:rsidRPr="00347706">
        <w:rPr>
          <w:rStyle w:val="ad"/>
          <w:b w:val="0"/>
          <w:sz w:val="28"/>
          <w:szCs w:val="28"/>
          <w:lang w:val="ru-RU"/>
        </w:rPr>
        <w:t>з</w:t>
      </w:r>
      <w:proofErr w:type="spellStart"/>
      <w:r w:rsidRPr="00347706">
        <w:rPr>
          <w:rStyle w:val="ad"/>
          <w:b w:val="0"/>
          <w:sz w:val="28"/>
          <w:szCs w:val="28"/>
        </w:rPr>
        <w:t>овнішній</w:t>
      </w:r>
      <w:proofErr w:type="spellEnd"/>
      <w:r w:rsidRPr="00347706">
        <w:rPr>
          <w:rStyle w:val="ad"/>
          <w:b w:val="0"/>
          <w:sz w:val="28"/>
          <w:szCs w:val="28"/>
        </w:rPr>
        <w:t xml:space="preserve"> локус контролю (</w:t>
      </w:r>
      <w:proofErr w:type="spellStart"/>
      <w:r w:rsidRPr="00347706">
        <w:rPr>
          <w:rStyle w:val="ad"/>
          <w:b w:val="0"/>
          <w:sz w:val="28"/>
          <w:szCs w:val="28"/>
        </w:rPr>
        <w:t>екстернал</w:t>
      </w:r>
      <w:proofErr w:type="spellEnd"/>
      <w:r w:rsidRPr="00347706">
        <w:rPr>
          <w:rStyle w:val="ad"/>
          <w:b w:val="0"/>
          <w:sz w:val="28"/>
          <w:szCs w:val="28"/>
        </w:rPr>
        <w:t>)</w:t>
      </w:r>
      <w:r w:rsidRPr="00347706">
        <w:rPr>
          <w:sz w:val="28"/>
          <w:szCs w:val="28"/>
        </w:rPr>
        <w:t xml:space="preserve"> — люди з таким типом контролю схильні пояснювати наслідки своїх дій впливом зовнішніх обставин. Вони вважають, що їхні вчинки не визначають результат, а лише обставини, в яких вони опиняються. Тому </w:t>
      </w:r>
      <w:proofErr w:type="spellStart"/>
      <w:r w:rsidRPr="00347706">
        <w:rPr>
          <w:sz w:val="28"/>
          <w:szCs w:val="28"/>
        </w:rPr>
        <w:t>екстернали</w:t>
      </w:r>
      <w:proofErr w:type="spellEnd"/>
      <w:r w:rsidRPr="00347706">
        <w:rPr>
          <w:sz w:val="28"/>
          <w:szCs w:val="28"/>
        </w:rPr>
        <w:t xml:space="preserve"> часто перекладають відповідальність за свої помилки або невдачі на зовнішні фактори.</w:t>
      </w:r>
    </w:p>
    <w:p w14:paraId="4B46C620" w14:textId="77777777" w:rsidR="00B63C24" w:rsidRPr="00347706" w:rsidRDefault="00B63C24" w:rsidP="00E335CF">
      <w:pPr>
        <w:pStyle w:val="ab"/>
        <w:numPr>
          <w:ilvl w:val="0"/>
          <w:numId w:val="46"/>
        </w:numPr>
        <w:spacing w:before="0" w:beforeAutospacing="0" w:after="0" w:afterAutospacing="0" w:line="360" w:lineRule="auto"/>
        <w:ind w:left="1077" w:right="800" w:firstLine="839"/>
        <w:jc w:val="both"/>
        <w:rPr>
          <w:sz w:val="28"/>
          <w:szCs w:val="28"/>
        </w:rPr>
      </w:pPr>
      <w:r w:rsidRPr="00347706">
        <w:rPr>
          <w:rStyle w:val="ad"/>
          <w:b w:val="0"/>
          <w:sz w:val="28"/>
          <w:szCs w:val="28"/>
          <w:lang w:val="ru-RU"/>
        </w:rPr>
        <w:t>в</w:t>
      </w:r>
      <w:proofErr w:type="spellStart"/>
      <w:r w:rsidRPr="00347706">
        <w:rPr>
          <w:rStyle w:val="ad"/>
          <w:b w:val="0"/>
          <w:sz w:val="28"/>
          <w:szCs w:val="28"/>
        </w:rPr>
        <w:t>нутрішній</w:t>
      </w:r>
      <w:proofErr w:type="spellEnd"/>
      <w:r w:rsidRPr="00347706">
        <w:rPr>
          <w:rStyle w:val="ad"/>
          <w:b w:val="0"/>
          <w:sz w:val="28"/>
          <w:szCs w:val="28"/>
        </w:rPr>
        <w:t xml:space="preserve"> локус контролю (</w:t>
      </w:r>
      <w:proofErr w:type="spellStart"/>
      <w:r w:rsidRPr="00347706">
        <w:rPr>
          <w:rStyle w:val="ad"/>
          <w:b w:val="0"/>
          <w:sz w:val="28"/>
          <w:szCs w:val="28"/>
        </w:rPr>
        <w:t>інтернал</w:t>
      </w:r>
      <w:proofErr w:type="spellEnd"/>
      <w:r w:rsidRPr="00347706">
        <w:rPr>
          <w:rStyle w:val="ad"/>
          <w:b w:val="0"/>
          <w:sz w:val="28"/>
          <w:szCs w:val="28"/>
        </w:rPr>
        <w:t>)</w:t>
      </w:r>
      <w:r w:rsidRPr="00347706">
        <w:rPr>
          <w:sz w:val="28"/>
          <w:szCs w:val="28"/>
        </w:rPr>
        <w:t xml:space="preserve"> — люди з внутрішнім локусом контролю вважають, що саме вони відповідальні за результати своїх дій. Навіть у складних або несприятливих обставинах </w:t>
      </w:r>
      <w:proofErr w:type="spellStart"/>
      <w:r w:rsidRPr="00347706">
        <w:rPr>
          <w:sz w:val="28"/>
          <w:szCs w:val="28"/>
        </w:rPr>
        <w:t>інтернал</w:t>
      </w:r>
      <w:proofErr w:type="spellEnd"/>
      <w:r w:rsidRPr="00347706">
        <w:rPr>
          <w:sz w:val="28"/>
          <w:szCs w:val="28"/>
        </w:rPr>
        <w:t xml:space="preserve"> не виправдовує свої невдачі зовнішніми факторами, а намагається зосередитися на тому, що він може змінити або поліпшити.</w:t>
      </w:r>
    </w:p>
    <w:p w14:paraId="752B8CDE" w14:textId="77777777" w:rsidR="00B63C24" w:rsidRPr="00347706" w:rsidRDefault="00B63C24" w:rsidP="00B63C24">
      <w:pPr>
        <w:pStyle w:val="ab"/>
        <w:spacing w:before="0" w:beforeAutospacing="0" w:after="0" w:afterAutospacing="0" w:line="360" w:lineRule="auto"/>
        <w:ind w:left="1077" w:right="800" w:firstLine="839"/>
        <w:jc w:val="both"/>
        <w:rPr>
          <w:sz w:val="28"/>
          <w:szCs w:val="28"/>
        </w:rPr>
      </w:pPr>
      <w:r w:rsidRPr="00347706">
        <w:rPr>
          <w:sz w:val="28"/>
          <w:szCs w:val="28"/>
        </w:rPr>
        <w:t>Люди з внутрішнім локусом контролю зазвичай характеризуються високою впевненістю в собі, наполегливістю, здатністю до самостійного прийняття рішень і меншою схильністю до тривожності чи агресії. Вони частіше досягають успіху в творчій та професійній діяльності, оскільки мають більший контроль над своїми вчинками та емоціями.</w:t>
      </w:r>
    </w:p>
    <w:p w14:paraId="22C81949" w14:textId="77777777" w:rsidR="00B63C24" w:rsidRPr="00347706" w:rsidRDefault="00B63C24" w:rsidP="00B63C24">
      <w:pPr>
        <w:pStyle w:val="ab"/>
        <w:spacing w:before="0" w:beforeAutospacing="0" w:after="0" w:afterAutospacing="0" w:line="360" w:lineRule="auto"/>
        <w:ind w:left="1077" w:right="800" w:firstLine="839"/>
        <w:jc w:val="both"/>
        <w:rPr>
          <w:sz w:val="28"/>
          <w:szCs w:val="28"/>
        </w:rPr>
      </w:pPr>
      <w:r w:rsidRPr="00347706">
        <w:rPr>
          <w:sz w:val="28"/>
          <w:szCs w:val="28"/>
        </w:rPr>
        <w:lastRenderedPageBreak/>
        <w:t xml:space="preserve">З іншого боку, люди з зовнішнім локусом контролю схильні до більшої </w:t>
      </w:r>
      <w:proofErr w:type="spellStart"/>
      <w:r w:rsidRPr="00347706">
        <w:rPr>
          <w:sz w:val="28"/>
          <w:szCs w:val="28"/>
        </w:rPr>
        <w:t>конформності</w:t>
      </w:r>
      <w:proofErr w:type="spellEnd"/>
      <w:r w:rsidRPr="00347706">
        <w:rPr>
          <w:sz w:val="28"/>
          <w:szCs w:val="28"/>
        </w:rPr>
        <w:t xml:space="preserve">, невпевненості та часто демонструють агресивну поведінку або схильність до звинувачень зовнішніх обставин у своїх невдачах. Попри те, що позиція </w:t>
      </w:r>
      <w:proofErr w:type="spellStart"/>
      <w:r w:rsidRPr="00347706">
        <w:rPr>
          <w:sz w:val="28"/>
          <w:szCs w:val="28"/>
        </w:rPr>
        <w:t>екстерналів</w:t>
      </w:r>
      <w:proofErr w:type="spellEnd"/>
      <w:r w:rsidRPr="00347706">
        <w:rPr>
          <w:sz w:val="28"/>
          <w:szCs w:val="28"/>
        </w:rPr>
        <w:t xml:space="preserve"> може здаватися більш зручною, оскільки дозволяє уникати відповідальності за неуспіхи, численні дослідження показують, що </w:t>
      </w:r>
      <w:proofErr w:type="spellStart"/>
      <w:r w:rsidRPr="00347706">
        <w:rPr>
          <w:sz w:val="28"/>
          <w:szCs w:val="28"/>
        </w:rPr>
        <w:t>інтернали</w:t>
      </w:r>
      <w:proofErr w:type="spellEnd"/>
      <w:r w:rsidRPr="00347706">
        <w:rPr>
          <w:sz w:val="28"/>
          <w:szCs w:val="28"/>
        </w:rPr>
        <w:t xml:space="preserve"> мають більш стійку психіку, краще справляються зі стресом і менш схильні до агресії.</w:t>
      </w:r>
    </w:p>
    <w:p w14:paraId="717ECA14" w14:textId="77777777" w:rsidR="00B63C24" w:rsidRPr="00347706" w:rsidRDefault="00B63C24" w:rsidP="00B63C24">
      <w:pPr>
        <w:pStyle w:val="ab"/>
        <w:spacing w:before="0" w:beforeAutospacing="0" w:after="0" w:afterAutospacing="0" w:line="360" w:lineRule="auto"/>
        <w:ind w:left="1077" w:right="800" w:firstLine="839"/>
        <w:jc w:val="both"/>
        <w:rPr>
          <w:sz w:val="28"/>
          <w:szCs w:val="28"/>
        </w:rPr>
      </w:pPr>
      <w:r w:rsidRPr="00347706">
        <w:rPr>
          <w:sz w:val="28"/>
          <w:szCs w:val="28"/>
        </w:rPr>
        <w:t xml:space="preserve">У реальності «чистих» </w:t>
      </w:r>
      <w:proofErr w:type="spellStart"/>
      <w:r w:rsidRPr="00347706">
        <w:rPr>
          <w:sz w:val="28"/>
          <w:szCs w:val="28"/>
        </w:rPr>
        <w:t>інтерналів</w:t>
      </w:r>
      <w:proofErr w:type="spellEnd"/>
      <w:r w:rsidRPr="00347706">
        <w:rPr>
          <w:sz w:val="28"/>
          <w:szCs w:val="28"/>
        </w:rPr>
        <w:t xml:space="preserve"> або </w:t>
      </w:r>
      <w:proofErr w:type="spellStart"/>
      <w:r w:rsidRPr="00347706">
        <w:rPr>
          <w:sz w:val="28"/>
          <w:szCs w:val="28"/>
        </w:rPr>
        <w:t>екстерналів</w:t>
      </w:r>
      <w:proofErr w:type="spellEnd"/>
      <w:r w:rsidRPr="00347706">
        <w:rPr>
          <w:sz w:val="28"/>
          <w:szCs w:val="28"/>
        </w:rPr>
        <w:t xml:space="preserve"> практично не існує. Кожна людина має в собі елементи обох типів локусу контролю, де частка впевненості у власних силах та залежності від зовнішніх обставин варіюється в залежності від ситуації та особистісних характеристик.</w:t>
      </w:r>
    </w:p>
    <w:p w14:paraId="281B42D3" w14:textId="77777777" w:rsidR="006C665F" w:rsidRPr="00347706" w:rsidRDefault="00D348E2" w:rsidP="00E335CF">
      <w:pPr>
        <w:pStyle w:val="a4"/>
        <w:numPr>
          <w:ilvl w:val="0"/>
          <w:numId w:val="45"/>
        </w:numPr>
        <w:tabs>
          <w:tab w:val="left" w:pos="2265"/>
        </w:tabs>
        <w:spacing w:line="360" w:lineRule="auto"/>
        <w:ind w:left="1077" w:right="800" w:firstLine="839"/>
        <w:jc w:val="both"/>
        <w:rPr>
          <w:sz w:val="28"/>
          <w:szCs w:val="28"/>
        </w:rPr>
      </w:pPr>
      <w:r w:rsidRPr="00347706">
        <w:rPr>
          <w:sz w:val="28"/>
          <w:szCs w:val="28"/>
        </w:rPr>
        <w:t xml:space="preserve">Тест </w:t>
      </w:r>
      <w:proofErr w:type="spellStart"/>
      <w:r w:rsidRPr="00347706">
        <w:rPr>
          <w:sz w:val="28"/>
          <w:szCs w:val="28"/>
        </w:rPr>
        <w:t>Е.Хайма</w:t>
      </w:r>
      <w:proofErr w:type="spellEnd"/>
      <w:r w:rsidRPr="00347706">
        <w:rPr>
          <w:sz w:val="28"/>
          <w:szCs w:val="28"/>
        </w:rPr>
        <w:t xml:space="preserve"> для визначення стиля боротьби зі стресом (допінг-</w:t>
      </w:r>
      <w:r w:rsidRPr="00347706">
        <w:rPr>
          <w:spacing w:val="1"/>
          <w:sz w:val="28"/>
          <w:szCs w:val="28"/>
        </w:rPr>
        <w:t xml:space="preserve"> </w:t>
      </w:r>
      <w:r w:rsidRPr="00347706">
        <w:rPr>
          <w:sz w:val="28"/>
          <w:szCs w:val="28"/>
        </w:rPr>
        <w:t>стратегії).</w:t>
      </w:r>
    </w:p>
    <w:p w14:paraId="38DF5F4F" w14:textId="77777777" w:rsidR="00B63C24" w:rsidRPr="00347706" w:rsidRDefault="00B63C24" w:rsidP="00B63C24">
      <w:pPr>
        <w:pStyle w:val="a4"/>
        <w:widowControl/>
        <w:autoSpaceDE/>
        <w:autoSpaceDN/>
        <w:spacing w:line="360" w:lineRule="auto"/>
        <w:ind w:left="1077" w:right="800" w:firstLine="839"/>
        <w:jc w:val="both"/>
        <w:rPr>
          <w:sz w:val="28"/>
          <w:szCs w:val="28"/>
          <w:lang w:eastAsia="uk-UA"/>
        </w:rPr>
      </w:pPr>
      <w:r w:rsidRPr="00347706">
        <w:rPr>
          <w:bCs/>
          <w:sz w:val="28"/>
          <w:szCs w:val="28"/>
          <w:lang w:eastAsia="uk-UA"/>
        </w:rPr>
        <w:t xml:space="preserve">Тест Е. </w:t>
      </w:r>
      <w:proofErr w:type="spellStart"/>
      <w:r w:rsidRPr="00347706">
        <w:rPr>
          <w:bCs/>
          <w:sz w:val="28"/>
          <w:szCs w:val="28"/>
          <w:lang w:eastAsia="uk-UA"/>
        </w:rPr>
        <w:t>Хайма</w:t>
      </w:r>
      <w:proofErr w:type="spellEnd"/>
      <w:r w:rsidRPr="00347706">
        <w:rPr>
          <w:sz w:val="28"/>
          <w:szCs w:val="28"/>
          <w:lang w:eastAsia="uk-UA"/>
        </w:rPr>
        <w:t xml:space="preserve"> дозволяє досліджувати 26 ситуативно специфічних варіантів </w:t>
      </w:r>
      <w:proofErr w:type="spellStart"/>
      <w:r w:rsidRPr="00347706">
        <w:rPr>
          <w:sz w:val="28"/>
          <w:szCs w:val="28"/>
          <w:lang w:eastAsia="uk-UA"/>
        </w:rPr>
        <w:t>копінгу</w:t>
      </w:r>
      <w:proofErr w:type="spellEnd"/>
      <w:r w:rsidRPr="00347706">
        <w:rPr>
          <w:sz w:val="28"/>
          <w:szCs w:val="28"/>
          <w:lang w:eastAsia="uk-UA"/>
        </w:rPr>
        <w:t xml:space="preserve"> (типів поведінки та реакцій на стресові ситуації), які розподіляються за трьома основними сферами психічної діяльності: когнітивною (переосмислення ситуації, аналіз подій і </w:t>
      </w:r>
      <w:proofErr w:type="spellStart"/>
      <w:r w:rsidRPr="00347706">
        <w:rPr>
          <w:sz w:val="28"/>
          <w:szCs w:val="28"/>
          <w:lang w:eastAsia="uk-UA"/>
        </w:rPr>
        <w:t>т.д</w:t>
      </w:r>
      <w:proofErr w:type="spellEnd"/>
      <w:r w:rsidRPr="00347706">
        <w:rPr>
          <w:sz w:val="28"/>
          <w:szCs w:val="28"/>
          <w:lang w:eastAsia="uk-UA"/>
        </w:rPr>
        <w:t xml:space="preserve">.), емоційною та поведінковою. Кожен з цих типів </w:t>
      </w:r>
      <w:proofErr w:type="spellStart"/>
      <w:r w:rsidRPr="00347706">
        <w:rPr>
          <w:sz w:val="28"/>
          <w:szCs w:val="28"/>
          <w:lang w:eastAsia="uk-UA"/>
        </w:rPr>
        <w:t>копінгу</w:t>
      </w:r>
      <w:proofErr w:type="spellEnd"/>
      <w:r w:rsidRPr="00347706">
        <w:rPr>
          <w:sz w:val="28"/>
          <w:szCs w:val="28"/>
          <w:lang w:eastAsia="uk-UA"/>
        </w:rPr>
        <w:t xml:space="preserve"> допомагає людині впоратися зі стресом і складними життєвими ситуаціями.</w:t>
      </w:r>
    </w:p>
    <w:p w14:paraId="6C583E8D" w14:textId="77777777" w:rsidR="00B63C24" w:rsidRPr="00347706" w:rsidRDefault="00B63C24" w:rsidP="00B63C24">
      <w:pPr>
        <w:pStyle w:val="a4"/>
        <w:widowControl/>
        <w:autoSpaceDE/>
        <w:autoSpaceDN/>
        <w:spacing w:line="360" w:lineRule="auto"/>
        <w:ind w:left="1077" w:right="800" w:firstLine="839"/>
        <w:jc w:val="both"/>
        <w:rPr>
          <w:sz w:val="28"/>
          <w:szCs w:val="28"/>
          <w:lang w:eastAsia="uk-UA"/>
        </w:rPr>
      </w:pPr>
      <w:r w:rsidRPr="00347706">
        <w:rPr>
          <w:bCs/>
          <w:sz w:val="28"/>
          <w:szCs w:val="28"/>
          <w:lang w:eastAsia="uk-UA"/>
        </w:rPr>
        <w:t>Емпіричне дослідження</w:t>
      </w:r>
      <w:r w:rsidRPr="00347706">
        <w:rPr>
          <w:sz w:val="28"/>
          <w:szCs w:val="28"/>
          <w:lang w:eastAsia="uk-UA"/>
        </w:rPr>
        <w:t xml:space="preserve"> проводилось у чотири етапи.</w:t>
      </w:r>
    </w:p>
    <w:p w14:paraId="106493CC" w14:textId="77777777" w:rsidR="00B63C24" w:rsidRPr="00347706" w:rsidRDefault="00B63C24" w:rsidP="00B63C24">
      <w:pPr>
        <w:pStyle w:val="a4"/>
        <w:widowControl/>
        <w:autoSpaceDE/>
        <w:autoSpaceDN/>
        <w:spacing w:line="360" w:lineRule="auto"/>
        <w:ind w:left="1077" w:right="800" w:firstLine="839"/>
        <w:jc w:val="both"/>
        <w:rPr>
          <w:sz w:val="28"/>
          <w:szCs w:val="28"/>
          <w:lang w:eastAsia="uk-UA"/>
        </w:rPr>
      </w:pPr>
      <w:r w:rsidRPr="00347706">
        <w:rPr>
          <w:bCs/>
          <w:sz w:val="28"/>
          <w:szCs w:val="28"/>
          <w:lang w:eastAsia="uk-UA"/>
        </w:rPr>
        <w:t>Перший етап</w:t>
      </w:r>
      <w:r w:rsidRPr="00347706">
        <w:rPr>
          <w:sz w:val="28"/>
          <w:szCs w:val="28"/>
          <w:lang w:eastAsia="uk-UA"/>
        </w:rPr>
        <w:t xml:space="preserve"> полягав в уточненні проблеми дослідження, теоретичному аналізі психолого-педагогічної та науково-методичної літератури. Метою цього етапу було вивчення теоретичної та практичної розробленості проблеми. Отримані матеріали дозволили сформулювати робочу гіпотезу, визначити програму дослідження, а також окреслити мету, завдання, об'єкт та предмет дослідження.</w:t>
      </w:r>
    </w:p>
    <w:p w14:paraId="7D86B439" w14:textId="77777777" w:rsidR="00B63C24" w:rsidRPr="00347706" w:rsidRDefault="00B63C24" w:rsidP="00B63C24">
      <w:pPr>
        <w:pStyle w:val="a4"/>
        <w:widowControl/>
        <w:autoSpaceDE/>
        <w:autoSpaceDN/>
        <w:spacing w:line="360" w:lineRule="auto"/>
        <w:ind w:left="1077" w:right="800" w:firstLine="839"/>
        <w:jc w:val="both"/>
        <w:rPr>
          <w:sz w:val="28"/>
          <w:szCs w:val="28"/>
          <w:lang w:val="ru-RU" w:eastAsia="uk-UA"/>
        </w:rPr>
      </w:pPr>
      <w:r w:rsidRPr="00347706">
        <w:rPr>
          <w:bCs/>
          <w:sz w:val="28"/>
          <w:szCs w:val="28"/>
          <w:lang w:eastAsia="uk-UA"/>
        </w:rPr>
        <w:t>Другий етап</w:t>
      </w:r>
      <w:r w:rsidRPr="00347706">
        <w:rPr>
          <w:sz w:val="28"/>
          <w:szCs w:val="28"/>
          <w:lang w:eastAsia="uk-UA"/>
        </w:rPr>
        <w:t xml:space="preserve"> передбачав отримання експериментальних даних, що відображали актуальні проблеми </w:t>
      </w:r>
      <w:proofErr w:type="spellStart"/>
      <w:r w:rsidRPr="00347706">
        <w:rPr>
          <w:sz w:val="28"/>
          <w:szCs w:val="28"/>
          <w:lang w:eastAsia="uk-UA"/>
        </w:rPr>
        <w:t>булінгу</w:t>
      </w:r>
      <w:proofErr w:type="spellEnd"/>
      <w:r w:rsidRPr="00347706">
        <w:rPr>
          <w:sz w:val="28"/>
          <w:szCs w:val="28"/>
          <w:lang w:eastAsia="uk-UA"/>
        </w:rPr>
        <w:t xml:space="preserve"> з точки зору вчителів та учнів. Використання спеціалізованого опитувальника допомогло виокремити потенційних «жертв» та «кривдників». </w:t>
      </w:r>
    </w:p>
    <w:p w14:paraId="33BCFAF9" w14:textId="77777777" w:rsidR="00B63C24" w:rsidRPr="00347706" w:rsidRDefault="00B63C24" w:rsidP="00B63C24">
      <w:pPr>
        <w:pStyle w:val="a4"/>
        <w:widowControl/>
        <w:autoSpaceDE/>
        <w:autoSpaceDN/>
        <w:spacing w:line="360" w:lineRule="auto"/>
        <w:ind w:left="1077" w:right="800" w:firstLine="839"/>
        <w:jc w:val="both"/>
        <w:rPr>
          <w:sz w:val="28"/>
          <w:szCs w:val="28"/>
          <w:lang w:val="ru-RU" w:eastAsia="uk-UA"/>
        </w:rPr>
      </w:pPr>
    </w:p>
    <w:p w14:paraId="73F4FD7E" w14:textId="77777777" w:rsidR="00B63C24" w:rsidRPr="00347706" w:rsidRDefault="00B63C24" w:rsidP="00B63C24">
      <w:pPr>
        <w:pStyle w:val="a4"/>
        <w:widowControl/>
        <w:autoSpaceDE/>
        <w:autoSpaceDN/>
        <w:spacing w:line="360" w:lineRule="auto"/>
        <w:ind w:left="1077" w:right="800" w:firstLine="839"/>
        <w:jc w:val="both"/>
        <w:rPr>
          <w:sz w:val="28"/>
          <w:szCs w:val="28"/>
          <w:lang w:val="ru-RU" w:eastAsia="uk-UA"/>
        </w:rPr>
      </w:pPr>
      <w:r w:rsidRPr="00347706">
        <w:rPr>
          <w:sz w:val="28"/>
          <w:szCs w:val="28"/>
          <w:lang w:eastAsia="uk-UA"/>
        </w:rPr>
        <w:lastRenderedPageBreak/>
        <w:t>З 78 учнів було виділено 40 осіб: 18 потенційних «жертв» і 22 потенційних «кривдники».</w:t>
      </w:r>
    </w:p>
    <w:p w14:paraId="18ADBF37" w14:textId="77777777" w:rsidR="00B63C24" w:rsidRPr="00B63C24" w:rsidRDefault="00B63C24" w:rsidP="00B63C24">
      <w:pPr>
        <w:widowControl/>
        <w:autoSpaceDE/>
        <w:autoSpaceDN/>
        <w:spacing w:line="360" w:lineRule="auto"/>
        <w:ind w:left="1077" w:right="800" w:firstLine="839"/>
        <w:jc w:val="both"/>
        <w:rPr>
          <w:sz w:val="28"/>
          <w:szCs w:val="28"/>
          <w:lang w:eastAsia="uk-UA"/>
        </w:rPr>
      </w:pPr>
      <w:r w:rsidRPr="00347706">
        <w:rPr>
          <w:bCs/>
          <w:sz w:val="28"/>
          <w:szCs w:val="28"/>
          <w:lang w:eastAsia="uk-UA"/>
        </w:rPr>
        <w:t>Третій етап</w:t>
      </w:r>
      <w:r w:rsidRPr="00B63C24">
        <w:rPr>
          <w:sz w:val="28"/>
          <w:szCs w:val="28"/>
          <w:lang w:eastAsia="uk-UA"/>
        </w:rPr>
        <w:t xml:space="preserve"> дослідження був спрямований на вивчення структури індивідуально-особистісних характеристик підлітків кожної групи учасників </w:t>
      </w:r>
      <w:proofErr w:type="spellStart"/>
      <w:r w:rsidRPr="00B63C24">
        <w:rPr>
          <w:sz w:val="28"/>
          <w:szCs w:val="28"/>
          <w:lang w:eastAsia="uk-UA"/>
        </w:rPr>
        <w:t>булінгу</w:t>
      </w:r>
      <w:proofErr w:type="spellEnd"/>
      <w:r w:rsidRPr="00B63C24">
        <w:rPr>
          <w:sz w:val="28"/>
          <w:szCs w:val="28"/>
          <w:lang w:eastAsia="uk-UA"/>
        </w:rPr>
        <w:t>. Ми детально розглянули особливості самооцінки учасників, виявили домінуючі стратегії поведінки в конфліктних ситуаціях та дослідили локус-контроль — фактор, що визначає ставлення підлітків до контролю над своїми діями та подіями, що відбуваються навколо них.</w:t>
      </w:r>
    </w:p>
    <w:p w14:paraId="5C8D5EF2" w14:textId="77777777" w:rsidR="00B63C24" w:rsidRPr="00B63C24" w:rsidRDefault="00B63C24" w:rsidP="00B63C24">
      <w:pPr>
        <w:widowControl/>
        <w:autoSpaceDE/>
        <w:autoSpaceDN/>
        <w:spacing w:line="360" w:lineRule="auto"/>
        <w:ind w:left="1077" w:right="800" w:firstLine="839"/>
        <w:jc w:val="both"/>
        <w:rPr>
          <w:sz w:val="28"/>
          <w:szCs w:val="28"/>
          <w:lang w:eastAsia="uk-UA"/>
        </w:rPr>
      </w:pPr>
      <w:r w:rsidRPr="00347706">
        <w:rPr>
          <w:bCs/>
          <w:sz w:val="28"/>
          <w:szCs w:val="28"/>
          <w:lang w:eastAsia="uk-UA"/>
        </w:rPr>
        <w:t>Четвертий етап</w:t>
      </w:r>
      <w:r w:rsidRPr="00B63C24">
        <w:rPr>
          <w:sz w:val="28"/>
          <w:szCs w:val="28"/>
          <w:lang w:eastAsia="uk-UA"/>
        </w:rPr>
        <w:t xml:space="preserve"> був присвячений обробці, аналізу та інтерпретації отриманих даних. На цьому етапі ми підсумували результати попередніх етапів дослідження, провели детальний аналіз даних і сформулювали висновки щодо особливостей поведінки учасників </w:t>
      </w:r>
      <w:proofErr w:type="spellStart"/>
      <w:r w:rsidRPr="00B63C24">
        <w:rPr>
          <w:sz w:val="28"/>
          <w:szCs w:val="28"/>
          <w:lang w:eastAsia="uk-UA"/>
        </w:rPr>
        <w:t>булінгу</w:t>
      </w:r>
      <w:proofErr w:type="spellEnd"/>
      <w:r w:rsidRPr="00B63C24">
        <w:rPr>
          <w:sz w:val="28"/>
          <w:szCs w:val="28"/>
          <w:lang w:eastAsia="uk-UA"/>
        </w:rPr>
        <w:t xml:space="preserve"> в залежності від їхніх особистісних характеристик та стратегій </w:t>
      </w:r>
      <w:proofErr w:type="spellStart"/>
      <w:r w:rsidRPr="00B63C24">
        <w:rPr>
          <w:sz w:val="28"/>
          <w:szCs w:val="28"/>
          <w:lang w:eastAsia="uk-UA"/>
        </w:rPr>
        <w:t>копінгу</w:t>
      </w:r>
      <w:proofErr w:type="spellEnd"/>
      <w:r w:rsidRPr="00B63C24">
        <w:rPr>
          <w:sz w:val="28"/>
          <w:szCs w:val="28"/>
          <w:lang w:eastAsia="uk-UA"/>
        </w:rPr>
        <w:t>.</w:t>
      </w:r>
    </w:p>
    <w:p w14:paraId="36804C12" w14:textId="77777777" w:rsidR="006C665F" w:rsidRPr="00347706" w:rsidRDefault="006C665F">
      <w:pPr>
        <w:pStyle w:val="a3"/>
        <w:spacing w:before="7"/>
        <w:ind w:left="0"/>
        <w:jc w:val="left"/>
        <w:rPr>
          <w:sz w:val="42"/>
        </w:rPr>
      </w:pPr>
    </w:p>
    <w:p w14:paraId="72F3266D" w14:textId="77777777" w:rsidR="006C665F" w:rsidRPr="00347706" w:rsidRDefault="00D348E2" w:rsidP="00E335CF">
      <w:pPr>
        <w:pStyle w:val="1"/>
        <w:numPr>
          <w:ilvl w:val="1"/>
          <w:numId w:val="16"/>
        </w:numPr>
        <w:tabs>
          <w:tab w:val="left" w:pos="2345"/>
        </w:tabs>
        <w:ind w:left="2344"/>
        <w:jc w:val="left"/>
      </w:pPr>
      <w:r w:rsidRPr="00347706">
        <w:t>Результати</w:t>
      </w:r>
      <w:r w:rsidRPr="00347706">
        <w:rPr>
          <w:spacing w:val="-5"/>
        </w:rPr>
        <w:t xml:space="preserve"> </w:t>
      </w:r>
      <w:r w:rsidRPr="00347706">
        <w:t>дослідження,</w:t>
      </w:r>
      <w:r w:rsidRPr="00347706">
        <w:rPr>
          <w:spacing w:val="-3"/>
        </w:rPr>
        <w:t xml:space="preserve"> </w:t>
      </w:r>
      <w:r w:rsidRPr="00347706">
        <w:t>аналіз</w:t>
      </w:r>
      <w:r w:rsidRPr="00347706">
        <w:rPr>
          <w:spacing w:val="-4"/>
        </w:rPr>
        <w:t xml:space="preserve"> </w:t>
      </w:r>
      <w:r w:rsidRPr="00347706">
        <w:t>та</w:t>
      </w:r>
      <w:r w:rsidRPr="00347706">
        <w:rPr>
          <w:spacing w:val="-4"/>
        </w:rPr>
        <w:t xml:space="preserve"> </w:t>
      </w:r>
      <w:r w:rsidRPr="00347706">
        <w:t>інтерпретація</w:t>
      </w:r>
      <w:r w:rsidRPr="00347706">
        <w:rPr>
          <w:spacing w:val="-3"/>
        </w:rPr>
        <w:t xml:space="preserve"> </w:t>
      </w:r>
      <w:r w:rsidRPr="00347706">
        <w:t>даних</w:t>
      </w:r>
    </w:p>
    <w:p w14:paraId="75162645" w14:textId="77777777" w:rsidR="006C665F" w:rsidRPr="00347706" w:rsidRDefault="006C665F">
      <w:pPr>
        <w:pStyle w:val="a3"/>
        <w:ind w:left="0"/>
        <w:jc w:val="left"/>
        <w:rPr>
          <w:b/>
          <w:sz w:val="30"/>
        </w:rPr>
      </w:pPr>
    </w:p>
    <w:p w14:paraId="6DC71CE0" w14:textId="77777777" w:rsidR="006C665F" w:rsidRPr="00347706" w:rsidRDefault="006C665F">
      <w:pPr>
        <w:pStyle w:val="a3"/>
        <w:spacing w:before="2"/>
        <w:ind w:left="0"/>
        <w:jc w:val="left"/>
        <w:rPr>
          <w:b/>
          <w:sz w:val="25"/>
        </w:rPr>
      </w:pPr>
    </w:p>
    <w:p w14:paraId="0AABA84D" w14:textId="77777777" w:rsidR="00E8586F" w:rsidRPr="00E8586F" w:rsidRDefault="00E8586F" w:rsidP="00E8586F">
      <w:pPr>
        <w:widowControl/>
        <w:autoSpaceDE/>
        <w:autoSpaceDN/>
        <w:spacing w:line="360" w:lineRule="auto"/>
        <w:ind w:left="1077" w:right="800" w:firstLine="839"/>
        <w:jc w:val="both"/>
        <w:rPr>
          <w:sz w:val="28"/>
          <w:szCs w:val="28"/>
          <w:lang w:eastAsia="uk-UA"/>
        </w:rPr>
      </w:pPr>
      <w:r w:rsidRPr="00347706">
        <w:rPr>
          <w:bCs/>
          <w:sz w:val="28"/>
          <w:szCs w:val="28"/>
          <w:lang w:eastAsia="uk-UA"/>
        </w:rPr>
        <w:t xml:space="preserve">Результати дослідження уявлень учнів про ситуацію </w:t>
      </w:r>
      <w:proofErr w:type="spellStart"/>
      <w:r w:rsidRPr="00347706">
        <w:rPr>
          <w:bCs/>
          <w:sz w:val="28"/>
          <w:szCs w:val="28"/>
          <w:lang w:eastAsia="uk-UA"/>
        </w:rPr>
        <w:t>булінгу</w:t>
      </w:r>
      <w:proofErr w:type="spellEnd"/>
      <w:r w:rsidRPr="00347706">
        <w:rPr>
          <w:bCs/>
          <w:sz w:val="28"/>
          <w:szCs w:val="28"/>
          <w:lang w:eastAsia="uk-UA"/>
        </w:rPr>
        <w:t xml:space="preserve"> в школі</w:t>
      </w:r>
      <w:r w:rsidRPr="00E8586F">
        <w:rPr>
          <w:sz w:val="28"/>
          <w:szCs w:val="28"/>
          <w:lang w:eastAsia="uk-UA"/>
        </w:rPr>
        <w:t xml:space="preserve"> за даними анкети «Ситуація </w:t>
      </w:r>
      <w:proofErr w:type="spellStart"/>
      <w:r w:rsidRPr="00E8586F">
        <w:rPr>
          <w:sz w:val="28"/>
          <w:szCs w:val="28"/>
          <w:lang w:eastAsia="uk-UA"/>
        </w:rPr>
        <w:t>булінгу</w:t>
      </w:r>
      <w:proofErr w:type="spellEnd"/>
      <w:r w:rsidRPr="00E8586F">
        <w:rPr>
          <w:sz w:val="28"/>
          <w:szCs w:val="28"/>
          <w:lang w:eastAsia="uk-UA"/>
        </w:rPr>
        <w:t xml:space="preserve"> в школі» В. Р. </w:t>
      </w:r>
      <w:proofErr w:type="spellStart"/>
      <w:r w:rsidRPr="00E8586F">
        <w:rPr>
          <w:sz w:val="28"/>
          <w:szCs w:val="28"/>
          <w:lang w:eastAsia="uk-UA"/>
        </w:rPr>
        <w:t>Петросянц</w:t>
      </w:r>
      <w:proofErr w:type="spellEnd"/>
      <w:r w:rsidRPr="00E8586F">
        <w:rPr>
          <w:sz w:val="28"/>
          <w:szCs w:val="28"/>
          <w:lang w:eastAsia="uk-UA"/>
        </w:rPr>
        <w:t xml:space="preserve"> показують цікаві відомості щодо сприйняття </w:t>
      </w:r>
      <w:proofErr w:type="spellStart"/>
      <w:r w:rsidRPr="00E8586F">
        <w:rPr>
          <w:sz w:val="28"/>
          <w:szCs w:val="28"/>
          <w:lang w:eastAsia="uk-UA"/>
        </w:rPr>
        <w:t>булінгу</w:t>
      </w:r>
      <w:proofErr w:type="spellEnd"/>
      <w:r w:rsidRPr="00E8586F">
        <w:rPr>
          <w:sz w:val="28"/>
          <w:szCs w:val="28"/>
          <w:lang w:eastAsia="uk-UA"/>
        </w:rPr>
        <w:t xml:space="preserve"> учнями.</w:t>
      </w:r>
    </w:p>
    <w:p w14:paraId="76644D3D" w14:textId="77777777" w:rsidR="00E8586F" w:rsidRPr="00E8586F" w:rsidRDefault="00E8586F" w:rsidP="00E8586F">
      <w:pPr>
        <w:widowControl/>
        <w:autoSpaceDE/>
        <w:autoSpaceDN/>
        <w:spacing w:line="360" w:lineRule="auto"/>
        <w:ind w:left="1077" w:right="800" w:firstLine="839"/>
        <w:jc w:val="both"/>
        <w:rPr>
          <w:sz w:val="28"/>
          <w:szCs w:val="28"/>
          <w:lang w:eastAsia="uk-UA"/>
        </w:rPr>
      </w:pPr>
      <w:r w:rsidRPr="00E8586F">
        <w:rPr>
          <w:sz w:val="28"/>
          <w:szCs w:val="28"/>
          <w:lang w:eastAsia="uk-UA"/>
        </w:rPr>
        <w:t xml:space="preserve">На питання </w:t>
      </w:r>
      <w:r w:rsidRPr="00347706">
        <w:rPr>
          <w:bCs/>
          <w:sz w:val="28"/>
          <w:szCs w:val="28"/>
          <w:lang w:eastAsia="uk-UA"/>
        </w:rPr>
        <w:t xml:space="preserve">«Чи існує проблема </w:t>
      </w:r>
      <w:proofErr w:type="spellStart"/>
      <w:r w:rsidRPr="00347706">
        <w:rPr>
          <w:bCs/>
          <w:sz w:val="28"/>
          <w:szCs w:val="28"/>
          <w:lang w:eastAsia="uk-UA"/>
        </w:rPr>
        <w:t>булінгу</w:t>
      </w:r>
      <w:proofErr w:type="spellEnd"/>
      <w:r w:rsidRPr="00347706">
        <w:rPr>
          <w:bCs/>
          <w:sz w:val="28"/>
          <w:szCs w:val="28"/>
          <w:lang w:eastAsia="uk-UA"/>
        </w:rPr>
        <w:t xml:space="preserve"> в школі?»</w:t>
      </w:r>
      <w:r w:rsidRPr="00E8586F">
        <w:rPr>
          <w:sz w:val="28"/>
          <w:szCs w:val="28"/>
          <w:lang w:eastAsia="uk-UA"/>
        </w:rPr>
        <w:t xml:space="preserve"> 60% учнів підтвердили наявність цієї проблеми, тоді як 40% заперечували її існування.</w:t>
      </w:r>
    </w:p>
    <w:p w14:paraId="00F41101" w14:textId="77777777" w:rsidR="00E8586F" w:rsidRPr="00E8586F" w:rsidRDefault="00E8586F" w:rsidP="00E8586F">
      <w:pPr>
        <w:widowControl/>
        <w:autoSpaceDE/>
        <w:autoSpaceDN/>
        <w:spacing w:line="360" w:lineRule="auto"/>
        <w:ind w:left="1077" w:right="800" w:firstLine="839"/>
        <w:jc w:val="both"/>
        <w:rPr>
          <w:sz w:val="28"/>
          <w:szCs w:val="28"/>
          <w:lang w:eastAsia="uk-UA"/>
        </w:rPr>
      </w:pPr>
      <w:r w:rsidRPr="00E8586F">
        <w:rPr>
          <w:sz w:val="28"/>
          <w:szCs w:val="28"/>
          <w:lang w:eastAsia="uk-UA"/>
        </w:rPr>
        <w:t xml:space="preserve">Щодо того, хто є основними </w:t>
      </w:r>
      <w:r w:rsidRPr="00347706">
        <w:rPr>
          <w:bCs/>
          <w:sz w:val="28"/>
          <w:szCs w:val="28"/>
          <w:lang w:eastAsia="uk-UA"/>
        </w:rPr>
        <w:t>виконавцями насилля</w:t>
      </w:r>
      <w:r w:rsidRPr="00E8586F">
        <w:rPr>
          <w:sz w:val="28"/>
          <w:szCs w:val="28"/>
          <w:lang w:eastAsia="uk-UA"/>
        </w:rPr>
        <w:t>, підлітки вказали на такі групи:</w:t>
      </w:r>
    </w:p>
    <w:p w14:paraId="2E3CFFF2" w14:textId="77777777" w:rsidR="00E8586F" w:rsidRPr="00E8586F" w:rsidRDefault="00E8586F" w:rsidP="00E335CF">
      <w:pPr>
        <w:widowControl/>
        <w:numPr>
          <w:ilvl w:val="0"/>
          <w:numId w:val="47"/>
        </w:numPr>
        <w:autoSpaceDE/>
        <w:autoSpaceDN/>
        <w:spacing w:line="360" w:lineRule="auto"/>
        <w:ind w:left="1077" w:right="800" w:firstLine="839"/>
        <w:jc w:val="both"/>
        <w:rPr>
          <w:sz w:val="28"/>
          <w:szCs w:val="28"/>
          <w:lang w:eastAsia="uk-UA"/>
        </w:rPr>
      </w:pPr>
      <w:r w:rsidRPr="00347706">
        <w:rPr>
          <w:bCs/>
          <w:sz w:val="28"/>
          <w:szCs w:val="28"/>
          <w:lang w:eastAsia="uk-UA"/>
        </w:rPr>
        <w:t>«Старші учні»</w:t>
      </w:r>
      <w:r w:rsidRPr="00E8586F">
        <w:rPr>
          <w:sz w:val="28"/>
          <w:szCs w:val="28"/>
          <w:lang w:eastAsia="uk-UA"/>
        </w:rPr>
        <w:t xml:space="preserve"> — 21%,</w:t>
      </w:r>
    </w:p>
    <w:p w14:paraId="7533C3AC" w14:textId="77777777" w:rsidR="00E8586F" w:rsidRPr="00E8586F" w:rsidRDefault="00E8586F" w:rsidP="00E335CF">
      <w:pPr>
        <w:widowControl/>
        <w:numPr>
          <w:ilvl w:val="0"/>
          <w:numId w:val="47"/>
        </w:numPr>
        <w:autoSpaceDE/>
        <w:autoSpaceDN/>
        <w:spacing w:line="360" w:lineRule="auto"/>
        <w:ind w:left="1077" w:right="800" w:firstLine="839"/>
        <w:jc w:val="both"/>
        <w:rPr>
          <w:sz w:val="28"/>
          <w:szCs w:val="28"/>
          <w:lang w:eastAsia="uk-UA"/>
        </w:rPr>
      </w:pPr>
      <w:r w:rsidRPr="00347706">
        <w:rPr>
          <w:bCs/>
          <w:sz w:val="28"/>
          <w:szCs w:val="28"/>
          <w:lang w:eastAsia="uk-UA"/>
        </w:rPr>
        <w:t>«Однолітки»</w:t>
      </w:r>
      <w:r w:rsidRPr="00E8586F">
        <w:rPr>
          <w:sz w:val="28"/>
          <w:szCs w:val="28"/>
          <w:lang w:eastAsia="uk-UA"/>
        </w:rPr>
        <w:t xml:space="preserve"> — 53%,</w:t>
      </w:r>
    </w:p>
    <w:p w14:paraId="5DE6A43E" w14:textId="77777777" w:rsidR="00E8586F" w:rsidRPr="00E8586F" w:rsidRDefault="00E8586F" w:rsidP="00E335CF">
      <w:pPr>
        <w:widowControl/>
        <w:numPr>
          <w:ilvl w:val="0"/>
          <w:numId w:val="47"/>
        </w:numPr>
        <w:autoSpaceDE/>
        <w:autoSpaceDN/>
        <w:spacing w:line="360" w:lineRule="auto"/>
        <w:ind w:left="1077" w:right="800" w:firstLine="839"/>
        <w:jc w:val="both"/>
        <w:rPr>
          <w:sz w:val="28"/>
          <w:szCs w:val="28"/>
          <w:lang w:eastAsia="uk-UA"/>
        </w:rPr>
      </w:pPr>
      <w:r w:rsidRPr="00347706">
        <w:rPr>
          <w:bCs/>
          <w:sz w:val="28"/>
          <w:szCs w:val="28"/>
          <w:lang w:eastAsia="uk-UA"/>
        </w:rPr>
        <w:t>Вчителі</w:t>
      </w:r>
      <w:r w:rsidRPr="00E8586F">
        <w:rPr>
          <w:sz w:val="28"/>
          <w:szCs w:val="28"/>
          <w:lang w:eastAsia="uk-UA"/>
        </w:rPr>
        <w:t xml:space="preserve"> — 7%.</w:t>
      </w:r>
    </w:p>
    <w:p w14:paraId="7437BF67" w14:textId="77777777" w:rsidR="00E8586F" w:rsidRPr="00E8586F" w:rsidRDefault="00E8586F" w:rsidP="00E8586F">
      <w:pPr>
        <w:widowControl/>
        <w:autoSpaceDE/>
        <w:autoSpaceDN/>
        <w:spacing w:line="360" w:lineRule="auto"/>
        <w:ind w:left="1077" w:right="800" w:firstLine="839"/>
        <w:jc w:val="both"/>
        <w:rPr>
          <w:sz w:val="28"/>
          <w:szCs w:val="28"/>
          <w:lang w:eastAsia="uk-UA"/>
        </w:rPr>
      </w:pPr>
      <w:r w:rsidRPr="00E8586F">
        <w:rPr>
          <w:sz w:val="28"/>
          <w:szCs w:val="28"/>
          <w:lang w:eastAsia="uk-UA"/>
        </w:rPr>
        <w:t xml:space="preserve">Щодо форм насилля, то домінуючими видами </w:t>
      </w:r>
      <w:proofErr w:type="spellStart"/>
      <w:r w:rsidRPr="00E8586F">
        <w:rPr>
          <w:sz w:val="28"/>
          <w:szCs w:val="28"/>
          <w:lang w:eastAsia="uk-UA"/>
        </w:rPr>
        <w:t>булінгу</w:t>
      </w:r>
      <w:proofErr w:type="spellEnd"/>
      <w:r w:rsidRPr="00E8586F">
        <w:rPr>
          <w:sz w:val="28"/>
          <w:szCs w:val="28"/>
          <w:lang w:eastAsia="uk-UA"/>
        </w:rPr>
        <w:t>, на думку учнів, є:</w:t>
      </w:r>
    </w:p>
    <w:p w14:paraId="19B6CD4E" w14:textId="77777777" w:rsidR="00E8586F" w:rsidRPr="00E8586F" w:rsidRDefault="00E8586F" w:rsidP="00E335CF">
      <w:pPr>
        <w:widowControl/>
        <w:numPr>
          <w:ilvl w:val="0"/>
          <w:numId w:val="48"/>
        </w:numPr>
        <w:autoSpaceDE/>
        <w:autoSpaceDN/>
        <w:spacing w:line="360" w:lineRule="auto"/>
        <w:ind w:left="1077" w:right="800" w:firstLine="839"/>
        <w:jc w:val="both"/>
        <w:rPr>
          <w:sz w:val="28"/>
          <w:szCs w:val="28"/>
          <w:lang w:eastAsia="uk-UA"/>
        </w:rPr>
      </w:pPr>
      <w:r w:rsidRPr="00347706">
        <w:rPr>
          <w:bCs/>
          <w:sz w:val="28"/>
          <w:szCs w:val="28"/>
          <w:lang w:eastAsia="uk-UA"/>
        </w:rPr>
        <w:t>Приниження</w:t>
      </w:r>
      <w:r w:rsidRPr="00E8586F">
        <w:rPr>
          <w:sz w:val="28"/>
          <w:szCs w:val="28"/>
          <w:lang w:eastAsia="uk-UA"/>
        </w:rPr>
        <w:t xml:space="preserve"> — 34%,</w:t>
      </w:r>
    </w:p>
    <w:p w14:paraId="14EED89E" w14:textId="77777777" w:rsidR="00E8586F" w:rsidRPr="00E8586F" w:rsidRDefault="00E8586F" w:rsidP="00E335CF">
      <w:pPr>
        <w:widowControl/>
        <w:numPr>
          <w:ilvl w:val="0"/>
          <w:numId w:val="48"/>
        </w:numPr>
        <w:autoSpaceDE/>
        <w:autoSpaceDN/>
        <w:spacing w:line="360" w:lineRule="auto"/>
        <w:ind w:left="1077" w:right="800" w:firstLine="839"/>
        <w:jc w:val="both"/>
        <w:rPr>
          <w:sz w:val="28"/>
          <w:szCs w:val="28"/>
          <w:lang w:eastAsia="uk-UA"/>
        </w:rPr>
      </w:pPr>
      <w:r w:rsidRPr="00347706">
        <w:rPr>
          <w:bCs/>
          <w:sz w:val="28"/>
          <w:szCs w:val="28"/>
          <w:lang w:eastAsia="uk-UA"/>
        </w:rPr>
        <w:t>Плітки та інтриги</w:t>
      </w:r>
      <w:r w:rsidRPr="00E8586F">
        <w:rPr>
          <w:sz w:val="28"/>
          <w:szCs w:val="28"/>
          <w:lang w:eastAsia="uk-UA"/>
        </w:rPr>
        <w:t xml:space="preserve"> — 18%,</w:t>
      </w:r>
    </w:p>
    <w:p w14:paraId="29F8F07A" w14:textId="77777777" w:rsidR="00E8586F" w:rsidRPr="00E8586F" w:rsidRDefault="00E8586F" w:rsidP="00E335CF">
      <w:pPr>
        <w:widowControl/>
        <w:numPr>
          <w:ilvl w:val="0"/>
          <w:numId w:val="48"/>
        </w:numPr>
        <w:autoSpaceDE/>
        <w:autoSpaceDN/>
        <w:spacing w:line="360" w:lineRule="auto"/>
        <w:ind w:left="1077" w:right="800" w:firstLine="839"/>
        <w:jc w:val="both"/>
        <w:rPr>
          <w:sz w:val="28"/>
          <w:szCs w:val="28"/>
          <w:lang w:eastAsia="uk-UA"/>
        </w:rPr>
      </w:pPr>
      <w:r w:rsidRPr="00347706">
        <w:rPr>
          <w:bCs/>
          <w:sz w:val="28"/>
          <w:szCs w:val="28"/>
          <w:lang w:eastAsia="uk-UA"/>
        </w:rPr>
        <w:t>Погрози (залякування)</w:t>
      </w:r>
      <w:r w:rsidRPr="00E8586F">
        <w:rPr>
          <w:sz w:val="28"/>
          <w:szCs w:val="28"/>
          <w:lang w:eastAsia="uk-UA"/>
        </w:rPr>
        <w:t xml:space="preserve"> — 16%,</w:t>
      </w:r>
    </w:p>
    <w:p w14:paraId="4E2E524F" w14:textId="77777777" w:rsidR="00E8586F" w:rsidRPr="00E8586F" w:rsidRDefault="00E8586F" w:rsidP="00E335CF">
      <w:pPr>
        <w:widowControl/>
        <w:numPr>
          <w:ilvl w:val="0"/>
          <w:numId w:val="48"/>
        </w:numPr>
        <w:autoSpaceDE/>
        <w:autoSpaceDN/>
        <w:spacing w:line="360" w:lineRule="auto"/>
        <w:ind w:left="1077" w:right="800" w:firstLine="839"/>
        <w:jc w:val="both"/>
        <w:rPr>
          <w:sz w:val="28"/>
          <w:szCs w:val="28"/>
          <w:lang w:eastAsia="uk-UA"/>
        </w:rPr>
      </w:pPr>
      <w:r w:rsidRPr="00347706">
        <w:rPr>
          <w:bCs/>
          <w:sz w:val="28"/>
          <w:szCs w:val="28"/>
          <w:lang w:eastAsia="uk-UA"/>
        </w:rPr>
        <w:t>Ізолювання</w:t>
      </w:r>
      <w:r w:rsidRPr="00E8586F">
        <w:rPr>
          <w:sz w:val="28"/>
          <w:szCs w:val="28"/>
          <w:lang w:eastAsia="uk-UA"/>
        </w:rPr>
        <w:t xml:space="preserve"> — 12%,</w:t>
      </w:r>
    </w:p>
    <w:p w14:paraId="6218804E" w14:textId="77777777" w:rsidR="00E8586F" w:rsidRPr="00E8586F" w:rsidRDefault="00E8586F" w:rsidP="00E335CF">
      <w:pPr>
        <w:widowControl/>
        <w:numPr>
          <w:ilvl w:val="0"/>
          <w:numId w:val="48"/>
        </w:numPr>
        <w:autoSpaceDE/>
        <w:autoSpaceDN/>
        <w:spacing w:line="360" w:lineRule="auto"/>
        <w:ind w:left="1077" w:right="800" w:firstLine="839"/>
        <w:jc w:val="both"/>
        <w:rPr>
          <w:sz w:val="28"/>
          <w:szCs w:val="28"/>
          <w:lang w:eastAsia="uk-UA"/>
        </w:rPr>
      </w:pPr>
      <w:r w:rsidRPr="00347706">
        <w:rPr>
          <w:bCs/>
          <w:sz w:val="28"/>
          <w:szCs w:val="28"/>
          <w:lang w:eastAsia="uk-UA"/>
        </w:rPr>
        <w:lastRenderedPageBreak/>
        <w:t>Фізичний вплив (побиття, зштовхування зі сходів, пригноблення)</w:t>
      </w:r>
      <w:r w:rsidRPr="00E8586F">
        <w:rPr>
          <w:sz w:val="28"/>
          <w:szCs w:val="28"/>
          <w:lang w:eastAsia="uk-UA"/>
        </w:rPr>
        <w:t xml:space="preserve"> — 12%,</w:t>
      </w:r>
    </w:p>
    <w:p w14:paraId="60FF27D8" w14:textId="77777777" w:rsidR="00E8586F" w:rsidRPr="00E8586F" w:rsidRDefault="00E8586F" w:rsidP="00E335CF">
      <w:pPr>
        <w:widowControl/>
        <w:numPr>
          <w:ilvl w:val="0"/>
          <w:numId w:val="48"/>
        </w:numPr>
        <w:autoSpaceDE/>
        <w:autoSpaceDN/>
        <w:spacing w:line="360" w:lineRule="auto"/>
        <w:ind w:left="1077" w:right="800" w:firstLine="839"/>
        <w:jc w:val="both"/>
        <w:rPr>
          <w:sz w:val="28"/>
          <w:szCs w:val="28"/>
          <w:lang w:eastAsia="uk-UA"/>
        </w:rPr>
      </w:pPr>
      <w:r w:rsidRPr="00E8586F">
        <w:rPr>
          <w:sz w:val="28"/>
          <w:szCs w:val="28"/>
          <w:lang w:eastAsia="uk-UA"/>
        </w:rPr>
        <w:t>Інші форми (глузування, псування майна, вимагання) — 8%.</w:t>
      </w:r>
    </w:p>
    <w:p w14:paraId="37A87ECF" w14:textId="77777777" w:rsidR="00B63C24" w:rsidRPr="00347706" w:rsidRDefault="00E8586F" w:rsidP="00E8586F">
      <w:pPr>
        <w:widowControl/>
        <w:autoSpaceDE/>
        <w:autoSpaceDN/>
        <w:spacing w:line="360" w:lineRule="auto"/>
        <w:ind w:left="1077" w:right="800" w:firstLine="839"/>
        <w:jc w:val="both"/>
        <w:rPr>
          <w:sz w:val="28"/>
          <w:szCs w:val="28"/>
          <w:lang w:eastAsia="uk-UA"/>
        </w:rPr>
      </w:pPr>
      <w:r w:rsidRPr="00E8586F">
        <w:rPr>
          <w:sz w:val="28"/>
          <w:szCs w:val="28"/>
          <w:lang w:eastAsia="uk-UA"/>
        </w:rPr>
        <w:t xml:space="preserve">Ці дані свідчать про те, що більшість учнів сприймають </w:t>
      </w:r>
      <w:proofErr w:type="spellStart"/>
      <w:r w:rsidRPr="00E8586F">
        <w:rPr>
          <w:sz w:val="28"/>
          <w:szCs w:val="28"/>
          <w:lang w:eastAsia="uk-UA"/>
        </w:rPr>
        <w:t>булінг</w:t>
      </w:r>
      <w:proofErr w:type="spellEnd"/>
      <w:r w:rsidRPr="00E8586F">
        <w:rPr>
          <w:sz w:val="28"/>
          <w:szCs w:val="28"/>
          <w:lang w:eastAsia="uk-UA"/>
        </w:rPr>
        <w:t xml:space="preserve"> як проблему, пов'язану з взаємодією між однолітками, зокрема через психологічні та емоційні форми насилля, такі як приниження, погрози та плітки.</w:t>
      </w:r>
    </w:p>
    <w:p w14:paraId="56158FE8" w14:textId="77777777" w:rsidR="00E8586F" w:rsidRPr="00E8586F" w:rsidRDefault="00E8586F" w:rsidP="00E8586F">
      <w:pPr>
        <w:widowControl/>
        <w:autoSpaceDE/>
        <w:autoSpaceDN/>
        <w:spacing w:line="360" w:lineRule="auto"/>
        <w:ind w:left="1077" w:right="800" w:firstLine="839"/>
        <w:jc w:val="both"/>
        <w:rPr>
          <w:sz w:val="28"/>
          <w:szCs w:val="28"/>
          <w:lang w:eastAsia="uk-UA"/>
        </w:rPr>
      </w:pPr>
      <w:r w:rsidRPr="00E8586F">
        <w:rPr>
          <w:sz w:val="28"/>
          <w:szCs w:val="28"/>
          <w:lang w:eastAsia="uk-UA"/>
        </w:rPr>
        <w:t xml:space="preserve">Отримані результати дослідження дають змогу краще зрозуміти контекст </w:t>
      </w:r>
      <w:proofErr w:type="spellStart"/>
      <w:r w:rsidRPr="00E8586F">
        <w:rPr>
          <w:sz w:val="28"/>
          <w:szCs w:val="28"/>
          <w:lang w:eastAsia="uk-UA"/>
        </w:rPr>
        <w:t>булінгу</w:t>
      </w:r>
      <w:proofErr w:type="spellEnd"/>
      <w:r w:rsidRPr="00E8586F">
        <w:rPr>
          <w:sz w:val="28"/>
          <w:szCs w:val="28"/>
          <w:lang w:eastAsia="uk-UA"/>
        </w:rPr>
        <w:t xml:space="preserve"> в школі з точки зору учнів.</w:t>
      </w:r>
    </w:p>
    <w:p w14:paraId="143EA6C7" w14:textId="77777777" w:rsidR="00E8586F" w:rsidRPr="00E8586F" w:rsidRDefault="00E8586F" w:rsidP="00E8586F">
      <w:pPr>
        <w:widowControl/>
        <w:autoSpaceDE/>
        <w:autoSpaceDN/>
        <w:spacing w:line="360" w:lineRule="auto"/>
        <w:ind w:left="1077" w:right="800" w:firstLine="839"/>
        <w:jc w:val="both"/>
        <w:rPr>
          <w:sz w:val="28"/>
          <w:szCs w:val="28"/>
          <w:lang w:eastAsia="uk-UA"/>
        </w:rPr>
      </w:pPr>
      <w:r w:rsidRPr="00347706">
        <w:rPr>
          <w:bCs/>
          <w:sz w:val="28"/>
          <w:szCs w:val="28"/>
          <w:lang w:eastAsia="uk-UA"/>
        </w:rPr>
        <w:t>Часові рамки насилля:</w:t>
      </w:r>
      <w:r w:rsidRPr="00E8586F">
        <w:rPr>
          <w:sz w:val="28"/>
          <w:szCs w:val="28"/>
          <w:lang w:eastAsia="uk-UA"/>
        </w:rPr>
        <w:br/>
        <w:t xml:space="preserve">Згідно з результатами опитування, </w:t>
      </w:r>
      <w:r w:rsidRPr="00347706">
        <w:rPr>
          <w:bCs/>
          <w:sz w:val="28"/>
          <w:szCs w:val="28"/>
          <w:lang w:eastAsia="uk-UA"/>
        </w:rPr>
        <w:t>найчастіше насилля в школі відбувається під час перерви</w:t>
      </w:r>
      <w:r w:rsidRPr="00E8586F">
        <w:rPr>
          <w:sz w:val="28"/>
          <w:szCs w:val="28"/>
          <w:lang w:eastAsia="uk-UA"/>
        </w:rPr>
        <w:t xml:space="preserve"> — 50%. Інші періоди, коли спостерігаються випадки насилля:</w:t>
      </w:r>
    </w:p>
    <w:p w14:paraId="4290DE8F" w14:textId="77777777" w:rsidR="00E8586F" w:rsidRPr="00E8586F" w:rsidRDefault="00E8586F" w:rsidP="00E335CF">
      <w:pPr>
        <w:widowControl/>
        <w:numPr>
          <w:ilvl w:val="0"/>
          <w:numId w:val="49"/>
        </w:numPr>
        <w:autoSpaceDE/>
        <w:autoSpaceDN/>
        <w:spacing w:line="360" w:lineRule="auto"/>
        <w:ind w:left="1077" w:right="800" w:firstLine="839"/>
        <w:jc w:val="both"/>
        <w:rPr>
          <w:sz w:val="28"/>
          <w:szCs w:val="28"/>
          <w:lang w:eastAsia="uk-UA"/>
        </w:rPr>
      </w:pPr>
      <w:r w:rsidRPr="00347706">
        <w:rPr>
          <w:bCs/>
          <w:sz w:val="28"/>
          <w:szCs w:val="28"/>
          <w:lang w:eastAsia="uk-UA"/>
        </w:rPr>
        <w:t>Перед або після уроків</w:t>
      </w:r>
      <w:r w:rsidRPr="00E8586F">
        <w:rPr>
          <w:sz w:val="28"/>
          <w:szCs w:val="28"/>
          <w:lang w:eastAsia="uk-UA"/>
        </w:rPr>
        <w:t xml:space="preserve"> — 18%,</w:t>
      </w:r>
    </w:p>
    <w:p w14:paraId="4AB6EB9D" w14:textId="77777777" w:rsidR="00E8586F" w:rsidRPr="00E8586F" w:rsidRDefault="00E8586F" w:rsidP="00E335CF">
      <w:pPr>
        <w:widowControl/>
        <w:numPr>
          <w:ilvl w:val="0"/>
          <w:numId w:val="49"/>
        </w:numPr>
        <w:autoSpaceDE/>
        <w:autoSpaceDN/>
        <w:spacing w:line="360" w:lineRule="auto"/>
        <w:ind w:left="1077" w:right="800" w:firstLine="839"/>
        <w:jc w:val="both"/>
        <w:rPr>
          <w:sz w:val="28"/>
          <w:szCs w:val="28"/>
          <w:lang w:eastAsia="uk-UA"/>
        </w:rPr>
      </w:pPr>
      <w:r w:rsidRPr="00347706">
        <w:rPr>
          <w:bCs/>
          <w:sz w:val="28"/>
          <w:szCs w:val="28"/>
          <w:lang w:eastAsia="uk-UA"/>
        </w:rPr>
        <w:t>Під час занять</w:t>
      </w:r>
      <w:r w:rsidRPr="00E8586F">
        <w:rPr>
          <w:sz w:val="28"/>
          <w:szCs w:val="28"/>
          <w:lang w:eastAsia="uk-UA"/>
        </w:rPr>
        <w:t xml:space="preserve"> — 8%,</w:t>
      </w:r>
    </w:p>
    <w:p w14:paraId="6679D3CE" w14:textId="77777777" w:rsidR="00E8586F" w:rsidRPr="00E8586F" w:rsidRDefault="00E8586F" w:rsidP="00E335CF">
      <w:pPr>
        <w:widowControl/>
        <w:numPr>
          <w:ilvl w:val="0"/>
          <w:numId w:val="49"/>
        </w:numPr>
        <w:autoSpaceDE/>
        <w:autoSpaceDN/>
        <w:spacing w:line="360" w:lineRule="auto"/>
        <w:ind w:left="1077" w:right="800" w:firstLine="839"/>
        <w:jc w:val="both"/>
        <w:rPr>
          <w:sz w:val="28"/>
          <w:szCs w:val="28"/>
          <w:lang w:eastAsia="uk-UA"/>
        </w:rPr>
      </w:pPr>
      <w:r w:rsidRPr="00347706">
        <w:rPr>
          <w:bCs/>
          <w:sz w:val="28"/>
          <w:szCs w:val="28"/>
          <w:lang w:eastAsia="uk-UA"/>
        </w:rPr>
        <w:t>По дорозі до школи або дому</w:t>
      </w:r>
      <w:r w:rsidRPr="00E8586F">
        <w:rPr>
          <w:sz w:val="28"/>
          <w:szCs w:val="28"/>
          <w:lang w:eastAsia="uk-UA"/>
        </w:rPr>
        <w:t xml:space="preserve"> — 10%.</w:t>
      </w:r>
    </w:p>
    <w:p w14:paraId="6ABF63A5" w14:textId="77777777" w:rsidR="00E8586F" w:rsidRPr="00E8586F" w:rsidRDefault="00E8586F" w:rsidP="00E8586F">
      <w:pPr>
        <w:widowControl/>
        <w:autoSpaceDE/>
        <w:autoSpaceDN/>
        <w:spacing w:line="360" w:lineRule="auto"/>
        <w:ind w:left="1077" w:right="800" w:firstLine="839"/>
        <w:jc w:val="both"/>
        <w:rPr>
          <w:sz w:val="28"/>
          <w:szCs w:val="28"/>
          <w:lang w:eastAsia="uk-UA"/>
        </w:rPr>
      </w:pPr>
      <w:r w:rsidRPr="00E8586F">
        <w:rPr>
          <w:sz w:val="28"/>
          <w:szCs w:val="28"/>
          <w:lang w:eastAsia="uk-UA"/>
        </w:rPr>
        <w:t xml:space="preserve">Ці дані вказують на те, що більшість випадків </w:t>
      </w:r>
      <w:proofErr w:type="spellStart"/>
      <w:r w:rsidRPr="00E8586F">
        <w:rPr>
          <w:sz w:val="28"/>
          <w:szCs w:val="28"/>
          <w:lang w:eastAsia="uk-UA"/>
        </w:rPr>
        <w:t>булінгу</w:t>
      </w:r>
      <w:proofErr w:type="spellEnd"/>
      <w:r w:rsidRPr="00E8586F">
        <w:rPr>
          <w:sz w:val="28"/>
          <w:szCs w:val="28"/>
          <w:lang w:eastAsia="uk-UA"/>
        </w:rPr>
        <w:t xml:space="preserve"> відбуваються поза навчальним процесом, коли учні мають більше можливостей для взаємодії без нагляду вчителів або адміністрації.</w:t>
      </w:r>
    </w:p>
    <w:p w14:paraId="4B5E9AAA" w14:textId="77777777" w:rsidR="00E8586F" w:rsidRPr="00347706" w:rsidRDefault="00E8586F" w:rsidP="00E8586F">
      <w:pPr>
        <w:widowControl/>
        <w:autoSpaceDE/>
        <w:autoSpaceDN/>
        <w:spacing w:line="360" w:lineRule="auto"/>
        <w:ind w:left="1077" w:right="800" w:firstLine="839"/>
        <w:jc w:val="both"/>
        <w:rPr>
          <w:bCs/>
          <w:sz w:val="28"/>
          <w:szCs w:val="28"/>
          <w:lang w:val="ru-RU" w:eastAsia="uk-UA"/>
        </w:rPr>
      </w:pPr>
      <w:r w:rsidRPr="00347706">
        <w:rPr>
          <w:bCs/>
          <w:sz w:val="28"/>
          <w:szCs w:val="28"/>
          <w:lang w:eastAsia="uk-UA"/>
        </w:rPr>
        <w:t>Емоційні</w:t>
      </w:r>
      <w:r w:rsidRPr="00347706">
        <w:rPr>
          <w:bCs/>
          <w:sz w:val="28"/>
          <w:szCs w:val="28"/>
          <w:lang w:val="ru-RU" w:eastAsia="uk-UA"/>
        </w:rPr>
        <w:t xml:space="preserve"> </w:t>
      </w:r>
      <w:r w:rsidRPr="00347706">
        <w:rPr>
          <w:bCs/>
          <w:sz w:val="28"/>
          <w:szCs w:val="28"/>
          <w:lang w:eastAsia="uk-UA"/>
        </w:rPr>
        <w:t>переживання</w:t>
      </w:r>
      <w:r w:rsidRPr="00347706">
        <w:rPr>
          <w:bCs/>
          <w:sz w:val="28"/>
          <w:szCs w:val="28"/>
          <w:lang w:val="ru-RU" w:eastAsia="uk-UA"/>
        </w:rPr>
        <w:t xml:space="preserve"> </w:t>
      </w:r>
      <w:r w:rsidRPr="00347706">
        <w:rPr>
          <w:bCs/>
          <w:sz w:val="28"/>
          <w:szCs w:val="28"/>
          <w:lang w:eastAsia="uk-UA"/>
        </w:rPr>
        <w:t>учнів:</w:t>
      </w:r>
    </w:p>
    <w:p w14:paraId="076050EA" w14:textId="77777777" w:rsidR="00E8586F" w:rsidRPr="00E8586F" w:rsidRDefault="00E8586F" w:rsidP="00E8586F">
      <w:pPr>
        <w:widowControl/>
        <w:autoSpaceDE/>
        <w:autoSpaceDN/>
        <w:spacing w:line="360" w:lineRule="auto"/>
        <w:ind w:left="1077" w:right="800" w:firstLine="839"/>
        <w:jc w:val="both"/>
        <w:rPr>
          <w:sz w:val="28"/>
          <w:szCs w:val="28"/>
          <w:lang w:eastAsia="uk-UA"/>
        </w:rPr>
      </w:pPr>
      <w:r w:rsidRPr="00E8586F">
        <w:rPr>
          <w:sz w:val="28"/>
          <w:szCs w:val="28"/>
          <w:lang w:eastAsia="uk-UA"/>
        </w:rPr>
        <w:t xml:space="preserve">Щодо емоційних реакцій на </w:t>
      </w:r>
      <w:proofErr w:type="spellStart"/>
      <w:r w:rsidRPr="00E8586F">
        <w:rPr>
          <w:sz w:val="28"/>
          <w:szCs w:val="28"/>
          <w:lang w:eastAsia="uk-UA"/>
        </w:rPr>
        <w:t>булінг</w:t>
      </w:r>
      <w:proofErr w:type="spellEnd"/>
      <w:r w:rsidRPr="00E8586F">
        <w:rPr>
          <w:sz w:val="28"/>
          <w:szCs w:val="28"/>
          <w:lang w:eastAsia="uk-UA"/>
        </w:rPr>
        <w:t>, результати дослідження показали:</w:t>
      </w:r>
    </w:p>
    <w:p w14:paraId="150CDCBB" w14:textId="77777777" w:rsidR="00E8586F" w:rsidRPr="00E8586F" w:rsidRDefault="00E8586F" w:rsidP="00E335CF">
      <w:pPr>
        <w:widowControl/>
        <w:numPr>
          <w:ilvl w:val="0"/>
          <w:numId w:val="50"/>
        </w:numPr>
        <w:autoSpaceDE/>
        <w:autoSpaceDN/>
        <w:spacing w:line="360" w:lineRule="auto"/>
        <w:ind w:left="1077" w:right="800" w:firstLine="839"/>
        <w:jc w:val="both"/>
        <w:rPr>
          <w:sz w:val="28"/>
          <w:szCs w:val="28"/>
          <w:lang w:eastAsia="uk-UA"/>
        </w:rPr>
      </w:pPr>
      <w:r w:rsidRPr="00347706">
        <w:rPr>
          <w:bCs/>
          <w:sz w:val="28"/>
          <w:szCs w:val="28"/>
          <w:lang w:eastAsia="uk-UA"/>
        </w:rPr>
        <w:t>22% учнів</w:t>
      </w:r>
      <w:r w:rsidRPr="00E8586F">
        <w:rPr>
          <w:sz w:val="28"/>
          <w:szCs w:val="28"/>
          <w:lang w:eastAsia="uk-UA"/>
        </w:rPr>
        <w:t xml:space="preserve"> бажають «відповісти тим же»,</w:t>
      </w:r>
    </w:p>
    <w:p w14:paraId="297C9C7F" w14:textId="77777777" w:rsidR="00E8586F" w:rsidRPr="00E8586F" w:rsidRDefault="00E8586F" w:rsidP="00E335CF">
      <w:pPr>
        <w:widowControl/>
        <w:numPr>
          <w:ilvl w:val="0"/>
          <w:numId w:val="50"/>
        </w:numPr>
        <w:autoSpaceDE/>
        <w:autoSpaceDN/>
        <w:spacing w:line="360" w:lineRule="auto"/>
        <w:ind w:left="1077" w:right="800" w:firstLine="839"/>
        <w:jc w:val="both"/>
        <w:rPr>
          <w:sz w:val="28"/>
          <w:szCs w:val="28"/>
          <w:lang w:eastAsia="uk-UA"/>
        </w:rPr>
      </w:pPr>
      <w:r w:rsidRPr="00347706">
        <w:rPr>
          <w:bCs/>
          <w:sz w:val="28"/>
          <w:szCs w:val="28"/>
          <w:lang w:eastAsia="uk-UA"/>
        </w:rPr>
        <w:t>21% відчувають страх</w:t>
      </w:r>
      <w:r w:rsidRPr="00E8586F">
        <w:rPr>
          <w:sz w:val="28"/>
          <w:szCs w:val="28"/>
          <w:lang w:eastAsia="uk-UA"/>
        </w:rPr>
        <w:t>,</w:t>
      </w:r>
    </w:p>
    <w:p w14:paraId="2C8C6E35" w14:textId="77777777" w:rsidR="00E8586F" w:rsidRPr="00E8586F" w:rsidRDefault="00E8586F" w:rsidP="00E335CF">
      <w:pPr>
        <w:widowControl/>
        <w:numPr>
          <w:ilvl w:val="0"/>
          <w:numId w:val="50"/>
        </w:numPr>
        <w:autoSpaceDE/>
        <w:autoSpaceDN/>
        <w:spacing w:line="360" w:lineRule="auto"/>
        <w:ind w:left="1077" w:right="800" w:firstLine="839"/>
        <w:jc w:val="both"/>
        <w:rPr>
          <w:sz w:val="28"/>
          <w:szCs w:val="28"/>
          <w:lang w:eastAsia="uk-UA"/>
        </w:rPr>
      </w:pPr>
      <w:r w:rsidRPr="00347706">
        <w:rPr>
          <w:bCs/>
          <w:sz w:val="28"/>
          <w:szCs w:val="28"/>
          <w:lang w:eastAsia="uk-UA"/>
        </w:rPr>
        <w:t>19% переживають пригніченість</w:t>
      </w:r>
      <w:r w:rsidRPr="00E8586F">
        <w:rPr>
          <w:sz w:val="28"/>
          <w:szCs w:val="28"/>
          <w:lang w:eastAsia="uk-UA"/>
        </w:rPr>
        <w:t>,</w:t>
      </w:r>
    </w:p>
    <w:p w14:paraId="226CB854" w14:textId="77777777" w:rsidR="00E8586F" w:rsidRPr="00E8586F" w:rsidRDefault="00E8586F" w:rsidP="00E335CF">
      <w:pPr>
        <w:widowControl/>
        <w:numPr>
          <w:ilvl w:val="0"/>
          <w:numId w:val="50"/>
        </w:numPr>
        <w:autoSpaceDE/>
        <w:autoSpaceDN/>
        <w:spacing w:line="360" w:lineRule="auto"/>
        <w:ind w:left="1077" w:right="800" w:firstLine="839"/>
        <w:jc w:val="both"/>
        <w:rPr>
          <w:sz w:val="28"/>
          <w:szCs w:val="28"/>
          <w:lang w:eastAsia="uk-UA"/>
        </w:rPr>
      </w:pPr>
      <w:r w:rsidRPr="00347706">
        <w:rPr>
          <w:bCs/>
          <w:sz w:val="28"/>
          <w:szCs w:val="28"/>
          <w:lang w:eastAsia="uk-UA"/>
        </w:rPr>
        <w:t>18% відчувають злість і ненависть</w:t>
      </w:r>
      <w:r w:rsidRPr="00E8586F">
        <w:rPr>
          <w:sz w:val="28"/>
          <w:szCs w:val="28"/>
          <w:lang w:eastAsia="uk-UA"/>
        </w:rPr>
        <w:t>,</w:t>
      </w:r>
    </w:p>
    <w:p w14:paraId="3FE83686" w14:textId="77777777" w:rsidR="00E8586F" w:rsidRPr="00E8586F" w:rsidRDefault="00E8586F" w:rsidP="00E335CF">
      <w:pPr>
        <w:widowControl/>
        <w:numPr>
          <w:ilvl w:val="0"/>
          <w:numId w:val="50"/>
        </w:numPr>
        <w:autoSpaceDE/>
        <w:autoSpaceDN/>
        <w:spacing w:line="360" w:lineRule="auto"/>
        <w:ind w:left="1077" w:right="800" w:firstLine="839"/>
        <w:jc w:val="both"/>
        <w:rPr>
          <w:sz w:val="28"/>
          <w:szCs w:val="28"/>
          <w:lang w:eastAsia="uk-UA"/>
        </w:rPr>
      </w:pPr>
      <w:r w:rsidRPr="00347706">
        <w:rPr>
          <w:bCs/>
          <w:sz w:val="28"/>
          <w:szCs w:val="28"/>
          <w:lang w:eastAsia="uk-UA"/>
        </w:rPr>
        <w:t>13% відчувають провину і сором</w:t>
      </w:r>
      <w:r w:rsidRPr="00E8586F">
        <w:rPr>
          <w:sz w:val="28"/>
          <w:szCs w:val="28"/>
          <w:lang w:eastAsia="uk-UA"/>
        </w:rPr>
        <w:t>,</w:t>
      </w:r>
    </w:p>
    <w:p w14:paraId="4A807B82" w14:textId="77777777" w:rsidR="00E8586F" w:rsidRPr="00E8586F" w:rsidRDefault="00E8586F" w:rsidP="00E335CF">
      <w:pPr>
        <w:widowControl/>
        <w:numPr>
          <w:ilvl w:val="0"/>
          <w:numId w:val="50"/>
        </w:numPr>
        <w:autoSpaceDE/>
        <w:autoSpaceDN/>
        <w:spacing w:line="360" w:lineRule="auto"/>
        <w:ind w:left="1077" w:right="800" w:firstLine="839"/>
        <w:jc w:val="both"/>
        <w:rPr>
          <w:sz w:val="28"/>
          <w:szCs w:val="28"/>
          <w:lang w:eastAsia="uk-UA"/>
        </w:rPr>
      </w:pPr>
      <w:r w:rsidRPr="00347706">
        <w:rPr>
          <w:bCs/>
          <w:sz w:val="28"/>
          <w:szCs w:val="28"/>
          <w:lang w:eastAsia="uk-UA"/>
        </w:rPr>
        <w:t>7% відчувають байдужість</w:t>
      </w:r>
      <w:r w:rsidRPr="00E8586F">
        <w:rPr>
          <w:sz w:val="28"/>
          <w:szCs w:val="28"/>
          <w:lang w:eastAsia="uk-UA"/>
        </w:rPr>
        <w:t>.</w:t>
      </w:r>
    </w:p>
    <w:p w14:paraId="3E0F1958" w14:textId="77777777" w:rsidR="00E8586F" w:rsidRPr="00347706" w:rsidRDefault="00E8586F" w:rsidP="00E8586F">
      <w:pPr>
        <w:widowControl/>
        <w:autoSpaceDE/>
        <w:autoSpaceDN/>
        <w:spacing w:line="360" w:lineRule="auto"/>
        <w:ind w:left="1077" w:right="800" w:firstLine="839"/>
        <w:jc w:val="both"/>
        <w:rPr>
          <w:sz w:val="28"/>
          <w:szCs w:val="28"/>
          <w:lang w:val="ru-RU" w:eastAsia="uk-UA"/>
        </w:rPr>
      </w:pPr>
      <w:r w:rsidRPr="00E8586F">
        <w:rPr>
          <w:sz w:val="28"/>
          <w:szCs w:val="28"/>
          <w:lang w:eastAsia="uk-UA"/>
        </w:rPr>
        <w:t xml:space="preserve">Ці емоційні реакції свідчать про серйозний психоемоційний вплив </w:t>
      </w:r>
      <w:proofErr w:type="spellStart"/>
      <w:r w:rsidRPr="00E8586F">
        <w:rPr>
          <w:sz w:val="28"/>
          <w:szCs w:val="28"/>
          <w:lang w:eastAsia="uk-UA"/>
        </w:rPr>
        <w:t>булінгу</w:t>
      </w:r>
      <w:proofErr w:type="spellEnd"/>
      <w:r w:rsidRPr="00E8586F">
        <w:rPr>
          <w:sz w:val="28"/>
          <w:szCs w:val="28"/>
          <w:lang w:eastAsia="uk-UA"/>
        </w:rPr>
        <w:t xml:space="preserve"> на учнів, що можуть мати довготривалі наслідки для їхнього психічного здоров’я.</w:t>
      </w:r>
    </w:p>
    <w:p w14:paraId="644C2D1E" w14:textId="77777777" w:rsidR="00E8586F" w:rsidRPr="00347706" w:rsidRDefault="00E8586F" w:rsidP="00E8586F">
      <w:pPr>
        <w:widowControl/>
        <w:autoSpaceDE/>
        <w:autoSpaceDN/>
        <w:spacing w:line="360" w:lineRule="auto"/>
        <w:ind w:left="1077" w:right="800" w:firstLine="839"/>
        <w:jc w:val="both"/>
        <w:rPr>
          <w:sz w:val="28"/>
          <w:szCs w:val="28"/>
          <w:lang w:val="ru-RU" w:eastAsia="uk-UA"/>
        </w:rPr>
      </w:pPr>
    </w:p>
    <w:p w14:paraId="596BC42B" w14:textId="77777777" w:rsidR="00E8586F" w:rsidRPr="00347706" w:rsidRDefault="00E8586F" w:rsidP="00E8586F">
      <w:pPr>
        <w:widowControl/>
        <w:autoSpaceDE/>
        <w:autoSpaceDN/>
        <w:spacing w:line="360" w:lineRule="auto"/>
        <w:ind w:left="1077" w:right="800" w:firstLine="839"/>
        <w:jc w:val="both"/>
        <w:rPr>
          <w:sz w:val="28"/>
          <w:szCs w:val="28"/>
          <w:lang w:val="ru-RU" w:eastAsia="uk-UA"/>
        </w:rPr>
      </w:pPr>
    </w:p>
    <w:p w14:paraId="16519185" w14:textId="77777777" w:rsidR="00E8586F" w:rsidRPr="00E8586F" w:rsidRDefault="00E8586F" w:rsidP="00E8586F">
      <w:pPr>
        <w:widowControl/>
        <w:autoSpaceDE/>
        <w:autoSpaceDN/>
        <w:spacing w:line="360" w:lineRule="auto"/>
        <w:ind w:right="800"/>
        <w:jc w:val="both"/>
        <w:rPr>
          <w:sz w:val="28"/>
          <w:szCs w:val="28"/>
          <w:lang w:val="ru-RU" w:eastAsia="uk-UA"/>
        </w:rPr>
      </w:pPr>
    </w:p>
    <w:p w14:paraId="5248645F" w14:textId="77777777" w:rsidR="00E8586F" w:rsidRPr="00E8586F" w:rsidRDefault="00E8586F" w:rsidP="00E8586F">
      <w:pPr>
        <w:widowControl/>
        <w:autoSpaceDE/>
        <w:autoSpaceDN/>
        <w:spacing w:line="360" w:lineRule="auto"/>
        <w:ind w:left="1077" w:right="800" w:firstLine="839"/>
        <w:jc w:val="both"/>
        <w:rPr>
          <w:sz w:val="28"/>
          <w:szCs w:val="28"/>
          <w:lang w:eastAsia="uk-UA"/>
        </w:rPr>
      </w:pPr>
      <w:r w:rsidRPr="00347706">
        <w:rPr>
          <w:bCs/>
          <w:sz w:val="28"/>
          <w:szCs w:val="28"/>
          <w:lang w:eastAsia="uk-UA"/>
        </w:rPr>
        <w:lastRenderedPageBreak/>
        <w:t xml:space="preserve">Досвід переживання </w:t>
      </w:r>
      <w:proofErr w:type="spellStart"/>
      <w:r w:rsidRPr="00347706">
        <w:rPr>
          <w:bCs/>
          <w:sz w:val="28"/>
          <w:szCs w:val="28"/>
          <w:lang w:eastAsia="uk-UA"/>
        </w:rPr>
        <w:t>булінгу</w:t>
      </w:r>
      <w:proofErr w:type="spellEnd"/>
      <w:r w:rsidRPr="00347706">
        <w:rPr>
          <w:bCs/>
          <w:sz w:val="28"/>
          <w:szCs w:val="28"/>
          <w:lang w:eastAsia="uk-UA"/>
        </w:rPr>
        <w:t xml:space="preserve"> серед учнів:</w:t>
      </w:r>
      <w:r w:rsidRPr="00E8586F">
        <w:rPr>
          <w:sz w:val="28"/>
          <w:szCs w:val="28"/>
          <w:lang w:eastAsia="uk-UA"/>
        </w:rPr>
        <w:t xml:space="preserve"> Серед учнів, які брали участь в опитуванні, відповідно до частоти їхнього досвіду з </w:t>
      </w:r>
      <w:proofErr w:type="spellStart"/>
      <w:r w:rsidRPr="00E8586F">
        <w:rPr>
          <w:sz w:val="28"/>
          <w:szCs w:val="28"/>
          <w:lang w:eastAsia="uk-UA"/>
        </w:rPr>
        <w:t>булінгом</w:t>
      </w:r>
      <w:proofErr w:type="spellEnd"/>
      <w:r w:rsidRPr="00E8586F">
        <w:rPr>
          <w:sz w:val="28"/>
          <w:szCs w:val="28"/>
          <w:lang w:eastAsia="uk-UA"/>
        </w:rPr>
        <w:t xml:space="preserve"> було таке розподілення:</w:t>
      </w:r>
    </w:p>
    <w:p w14:paraId="3E3F6E2C" w14:textId="77777777" w:rsidR="00E8586F" w:rsidRPr="00E8586F" w:rsidRDefault="00E8586F" w:rsidP="00E335CF">
      <w:pPr>
        <w:widowControl/>
        <w:numPr>
          <w:ilvl w:val="0"/>
          <w:numId w:val="51"/>
        </w:numPr>
        <w:autoSpaceDE/>
        <w:autoSpaceDN/>
        <w:spacing w:line="360" w:lineRule="auto"/>
        <w:ind w:left="1077" w:right="800" w:firstLine="839"/>
        <w:jc w:val="both"/>
        <w:rPr>
          <w:sz w:val="28"/>
          <w:szCs w:val="28"/>
          <w:lang w:eastAsia="uk-UA"/>
        </w:rPr>
      </w:pPr>
      <w:r w:rsidRPr="00347706">
        <w:rPr>
          <w:bCs/>
          <w:sz w:val="28"/>
          <w:szCs w:val="28"/>
          <w:lang w:eastAsia="uk-UA"/>
        </w:rPr>
        <w:t>60% учнів</w:t>
      </w:r>
      <w:r w:rsidRPr="00E8586F">
        <w:rPr>
          <w:sz w:val="28"/>
          <w:szCs w:val="28"/>
          <w:lang w:eastAsia="uk-UA"/>
        </w:rPr>
        <w:t xml:space="preserve"> зазначили, що вони </w:t>
      </w:r>
      <w:r w:rsidRPr="00347706">
        <w:rPr>
          <w:bCs/>
          <w:sz w:val="28"/>
          <w:szCs w:val="28"/>
          <w:lang w:eastAsia="uk-UA"/>
        </w:rPr>
        <w:t xml:space="preserve">ніколи не піддавалися </w:t>
      </w:r>
      <w:proofErr w:type="spellStart"/>
      <w:r w:rsidRPr="00347706">
        <w:rPr>
          <w:bCs/>
          <w:sz w:val="28"/>
          <w:szCs w:val="28"/>
          <w:lang w:eastAsia="uk-UA"/>
        </w:rPr>
        <w:t>булінгу</w:t>
      </w:r>
      <w:proofErr w:type="spellEnd"/>
      <w:r w:rsidRPr="00E8586F">
        <w:rPr>
          <w:sz w:val="28"/>
          <w:szCs w:val="28"/>
          <w:lang w:eastAsia="uk-UA"/>
        </w:rPr>
        <w:t>,</w:t>
      </w:r>
    </w:p>
    <w:p w14:paraId="227269C6" w14:textId="77777777" w:rsidR="00E8586F" w:rsidRPr="00E8586F" w:rsidRDefault="00E8586F" w:rsidP="00E335CF">
      <w:pPr>
        <w:widowControl/>
        <w:numPr>
          <w:ilvl w:val="0"/>
          <w:numId w:val="51"/>
        </w:numPr>
        <w:autoSpaceDE/>
        <w:autoSpaceDN/>
        <w:spacing w:line="360" w:lineRule="auto"/>
        <w:ind w:left="1077" w:right="800" w:firstLine="839"/>
        <w:jc w:val="both"/>
        <w:rPr>
          <w:sz w:val="28"/>
          <w:szCs w:val="28"/>
          <w:lang w:eastAsia="uk-UA"/>
        </w:rPr>
      </w:pPr>
      <w:r w:rsidRPr="00347706">
        <w:rPr>
          <w:bCs/>
          <w:sz w:val="28"/>
          <w:szCs w:val="28"/>
          <w:lang w:eastAsia="uk-UA"/>
        </w:rPr>
        <w:t>17% учнів</w:t>
      </w:r>
      <w:r w:rsidRPr="00E8586F">
        <w:rPr>
          <w:sz w:val="28"/>
          <w:szCs w:val="28"/>
          <w:lang w:eastAsia="uk-UA"/>
        </w:rPr>
        <w:t xml:space="preserve"> відповіли, що </w:t>
      </w:r>
      <w:proofErr w:type="spellStart"/>
      <w:r w:rsidRPr="00E8586F">
        <w:rPr>
          <w:sz w:val="28"/>
          <w:szCs w:val="28"/>
          <w:lang w:eastAsia="uk-UA"/>
        </w:rPr>
        <w:t>булінг</w:t>
      </w:r>
      <w:proofErr w:type="spellEnd"/>
      <w:r w:rsidRPr="00E8586F">
        <w:rPr>
          <w:sz w:val="28"/>
          <w:szCs w:val="28"/>
          <w:lang w:eastAsia="uk-UA"/>
        </w:rPr>
        <w:t xml:space="preserve"> відбувався </w:t>
      </w:r>
      <w:r w:rsidRPr="00347706">
        <w:rPr>
          <w:bCs/>
          <w:sz w:val="28"/>
          <w:szCs w:val="28"/>
          <w:lang w:eastAsia="uk-UA"/>
        </w:rPr>
        <w:t>інколи</w:t>
      </w:r>
      <w:r w:rsidRPr="00E8586F">
        <w:rPr>
          <w:sz w:val="28"/>
          <w:szCs w:val="28"/>
          <w:lang w:eastAsia="uk-UA"/>
        </w:rPr>
        <w:t>,</w:t>
      </w:r>
    </w:p>
    <w:p w14:paraId="1A5097F7" w14:textId="77777777" w:rsidR="00E8586F" w:rsidRPr="00E8586F" w:rsidRDefault="00E8586F" w:rsidP="00E335CF">
      <w:pPr>
        <w:widowControl/>
        <w:numPr>
          <w:ilvl w:val="0"/>
          <w:numId w:val="51"/>
        </w:numPr>
        <w:autoSpaceDE/>
        <w:autoSpaceDN/>
        <w:spacing w:line="360" w:lineRule="auto"/>
        <w:ind w:left="1077" w:right="800" w:firstLine="839"/>
        <w:jc w:val="both"/>
        <w:rPr>
          <w:sz w:val="28"/>
          <w:szCs w:val="28"/>
          <w:lang w:eastAsia="uk-UA"/>
        </w:rPr>
      </w:pPr>
      <w:r w:rsidRPr="00347706">
        <w:rPr>
          <w:bCs/>
          <w:sz w:val="28"/>
          <w:szCs w:val="28"/>
          <w:lang w:eastAsia="uk-UA"/>
        </w:rPr>
        <w:t>23% учнів</w:t>
      </w:r>
      <w:r w:rsidRPr="00E8586F">
        <w:rPr>
          <w:sz w:val="28"/>
          <w:szCs w:val="28"/>
          <w:lang w:eastAsia="uk-UA"/>
        </w:rPr>
        <w:t xml:space="preserve"> повідомили, що </w:t>
      </w:r>
      <w:proofErr w:type="spellStart"/>
      <w:r w:rsidRPr="00E8586F">
        <w:rPr>
          <w:sz w:val="28"/>
          <w:szCs w:val="28"/>
          <w:lang w:eastAsia="uk-UA"/>
        </w:rPr>
        <w:t>булінг</w:t>
      </w:r>
      <w:proofErr w:type="spellEnd"/>
      <w:r w:rsidRPr="00E8586F">
        <w:rPr>
          <w:sz w:val="28"/>
          <w:szCs w:val="28"/>
          <w:lang w:eastAsia="uk-UA"/>
        </w:rPr>
        <w:t xml:space="preserve"> трапляється </w:t>
      </w:r>
      <w:r w:rsidRPr="00347706">
        <w:rPr>
          <w:bCs/>
          <w:sz w:val="28"/>
          <w:szCs w:val="28"/>
          <w:lang w:eastAsia="uk-UA"/>
        </w:rPr>
        <w:t>постійно</w:t>
      </w:r>
      <w:r w:rsidRPr="00E8586F">
        <w:rPr>
          <w:sz w:val="28"/>
          <w:szCs w:val="28"/>
          <w:lang w:eastAsia="uk-UA"/>
        </w:rPr>
        <w:t>.</w:t>
      </w:r>
    </w:p>
    <w:p w14:paraId="20E299B4" w14:textId="77777777" w:rsidR="00E8586F" w:rsidRPr="00E8586F" w:rsidRDefault="00E8586F" w:rsidP="00E8586F">
      <w:pPr>
        <w:widowControl/>
        <w:autoSpaceDE/>
        <w:autoSpaceDN/>
        <w:spacing w:line="360" w:lineRule="auto"/>
        <w:ind w:left="1077" w:right="800" w:firstLine="839"/>
        <w:jc w:val="both"/>
        <w:rPr>
          <w:sz w:val="28"/>
          <w:szCs w:val="28"/>
          <w:lang w:eastAsia="uk-UA"/>
        </w:rPr>
      </w:pPr>
      <w:r w:rsidRPr="00E8586F">
        <w:rPr>
          <w:sz w:val="28"/>
          <w:szCs w:val="28"/>
          <w:lang w:eastAsia="uk-UA"/>
        </w:rPr>
        <w:t xml:space="preserve">Ці дані свідчать про наявність серйозної проблеми </w:t>
      </w:r>
      <w:proofErr w:type="spellStart"/>
      <w:r w:rsidRPr="00E8586F">
        <w:rPr>
          <w:sz w:val="28"/>
          <w:szCs w:val="28"/>
          <w:lang w:eastAsia="uk-UA"/>
        </w:rPr>
        <w:t>булінгу</w:t>
      </w:r>
      <w:proofErr w:type="spellEnd"/>
      <w:r w:rsidRPr="00E8586F">
        <w:rPr>
          <w:sz w:val="28"/>
          <w:szCs w:val="28"/>
          <w:lang w:eastAsia="uk-UA"/>
        </w:rPr>
        <w:t xml:space="preserve"> в школі, при цьому 40% учнів все ж таки повідомляють про пережиті випадки </w:t>
      </w:r>
      <w:proofErr w:type="spellStart"/>
      <w:r w:rsidRPr="00E8586F">
        <w:rPr>
          <w:sz w:val="28"/>
          <w:szCs w:val="28"/>
          <w:lang w:eastAsia="uk-UA"/>
        </w:rPr>
        <w:t>булінгу</w:t>
      </w:r>
      <w:proofErr w:type="spellEnd"/>
      <w:r w:rsidRPr="00E8586F">
        <w:rPr>
          <w:sz w:val="28"/>
          <w:szCs w:val="28"/>
          <w:lang w:eastAsia="uk-UA"/>
        </w:rPr>
        <w:t>, що може вказувати на потребу в подальших заходах для запобігання та боротьби з цією проблемою в школах.</w:t>
      </w:r>
    </w:p>
    <w:p w14:paraId="302F3FFF" w14:textId="77777777" w:rsidR="006C665F" w:rsidRPr="00347706" w:rsidRDefault="006C665F">
      <w:pPr>
        <w:pStyle w:val="a3"/>
        <w:ind w:left="0"/>
        <w:jc w:val="left"/>
        <w:rPr>
          <w:sz w:val="20"/>
        </w:rPr>
      </w:pPr>
    </w:p>
    <w:p w14:paraId="1FB6D68E" w14:textId="77777777" w:rsidR="006C665F" w:rsidRPr="00347706" w:rsidRDefault="006C665F">
      <w:pPr>
        <w:pStyle w:val="a3"/>
        <w:ind w:left="0"/>
        <w:jc w:val="left"/>
        <w:rPr>
          <w:sz w:val="20"/>
        </w:rPr>
      </w:pPr>
    </w:p>
    <w:p w14:paraId="4451D2E9" w14:textId="77777777" w:rsidR="006C665F" w:rsidRPr="00347706" w:rsidRDefault="00D348E2">
      <w:pPr>
        <w:pStyle w:val="a3"/>
        <w:spacing w:before="9"/>
        <w:ind w:left="0"/>
        <w:jc w:val="left"/>
        <w:rPr>
          <w:sz w:val="22"/>
        </w:rPr>
      </w:pPr>
      <w:r w:rsidRPr="00347706">
        <w:rPr>
          <w:noProof/>
          <w:lang w:eastAsia="uk-UA"/>
        </w:rPr>
        <w:drawing>
          <wp:anchor distT="0" distB="0" distL="0" distR="0" simplePos="0" relativeHeight="6" behindDoc="0" locked="0" layoutInCell="1" allowOverlap="1" wp14:anchorId="7ACF707B" wp14:editId="031B0557">
            <wp:simplePos x="0" y="0"/>
            <wp:positionH relativeFrom="page">
              <wp:posOffset>1710054</wp:posOffset>
            </wp:positionH>
            <wp:positionV relativeFrom="paragraph">
              <wp:posOffset>191284</wp:posOffset>
            </wp:positionV>
            <wp:extent cx="4053592" cy="185766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053592" cy="1857660"/>
                    </a:xfrm>
                    <a:prstGeom prst="rect">
                      <a:avLst/>
                    </a:prstGeom>
                  </pic:spPr>
                </pic:pic>
              </a:graphicData>
            </a:graphic>
          </wp:anchor>
        </w:drawing>
      </w:r>
    </w:p>
    <w:p w14:paraId="12151FDF" w14:textId="77777777" w:rsidR="006C665F" w:rsidRPr="00347706" w:rsidRDefault="006C665F">
      <w:pPr>
        <w:pStyle w:val="a3"/>
        <w:spacing w:before="10"/>
        <w:ind w:left="0"/>
        <w:jc w:val="left"/>
        <w:rPr>
          <w:sz w:val="20"/>
        </w:rPr>
      </w:pPr>
    </w:p>
    <w:tbl>
      <w:tblPr>
        <w:tblStyle w:val="TableNormal"/>
        <w:tblW w:w="0" w:type="auto"/>
        <w:tblInd w:w="3162" w:type="dxa"/>
        <w:tblLayout w:type="fixed"/>
        <w:tblLook w:val="01E0" w:firstRow="1" w:lastRow="1" w:firstColumn="1" w:lastColumn="1" w:noHBand="0" w:noVBand="0"/>
      </w:tblPr>
      <w:tblGrid>
        <w:gridCol w:w="1632"/>
        <w:gridCol w:w="1727"/>
        <w:gridCol w:w="1202"/>
      </w:tblGrid>
      <w:tr w:rsidR="006C665F" w:rsidRPr="00347706" w14:paraId="0B9C338B" w14:textId="77777777">
        <w:trPr>
          <w:trHeight w:val="203"/>
        </w:trPr>
        <w:tc>
          <w:tcPr>
            <w:tcW w:w="1632" w:type="dxa"/>
          </w:tcPr>
          <w:p w14:paraId="4F745EB7" w14:textId="77777777" w:rsidR="006C665F" w:rsidRPr="00347706" w:rsidRDefault="00D348E2">
            <w:pPr>
              <w:pStyle w:val="TableParagraph"/>
              <w:spacing w:line="184" w:lineRule="exact"/>
              <w:ind w:left="50"/>
              <w:rPr>
                <w:sz w:val="18"/>
              </w:rPr>
            </w:pPr>
            <w:r w:rsidRPr="00347706">
              <w:rPr>
                <w:sz w:val="18"/>
              </w:rPr>
              <w:t>«ніколи</w:t>
            </w:r>
          </w:p>
        </w:tc>
        <w:tc>
          <w:tcPr>
            <w:tcW w:w="1727" w:type="dxa"/>
          </w:tcPr>
          <w:p w14:paraId="3E626EDE" w14:textId="77777777" w:rsidR="006C665F" w:rsidRPr="00347706" w:rsidRDefault="00D348E2">
            <w:pPr>
              <w:pStyle w:val="TableParagraph"/>
              <w:spacing w:line="184" w:lineRule="exact"/>
              <w:ind w:left="542"/>
              <w:rPr>
                <w:sz w:val="18"/>
              </w:rPr>
            </w:pPr>
            <w:r w:rsidRPr="00347706">
              <w:rPr>
                <w:sz w:val="18"/>
              </w:rPr>
              <w:t>«так,</w:t>
            </w:r>
          </w:p>
        </w:tc>
        <w:tc>
          <w:tcPr>
            <w:tcW w:w="1202" w:type="dxa"/>
          </w:tcPr>
          <w:p w14:paraId="61441310" w14:textId="77777777" w:rsidR="006C665F" w:rsidRPr="00347706" w:rsidRDefault="00D348E2">
            <w:pPr>
              <w:pStyle w:val="TableParagraph"/>
              <w:spacing w:line="184" w:lineRule="exact"/>
              <w:ind w:left="232"/>
              <w:rPr>
                <w:sz w:val="18"/>
              </w:rPr>
            </w:pPr>
            <w:r w:rsidRPr="00347706">
              <w:rPr>
                <w:sz w:val="18"/>
              </w:rPr>
              <w:t>«так,</w:t>
            </w:r>
            <w:r w:rsidRPr="00347706">
              <w:rPr>
                <w:spacing w:val="-1"/>
                <w:sz w:val="18"/>
              </w:rPr>
              <w:t xml:space="preserve"> </w:t>
            </w:r>
            <w:r w:rsidRPr="00347706">
              <w:rPr>
                <w:sz w:val="18"/>
              </w:rPr>
              <w:t>таке</w:t>
            </w:r>
          </w:p>
        </w:tc>
      </w:tr>
      <w:tr w:rsidR="006C665F" w:rsidRPr="00347706" w14:paraId="32CDD895" w14:textId="77777777">
        <w:trPr>
          <w:trHeight w:val="206"/>
        </w:trPr>
        <w:tc>
          <w:tcPr>
            <w:tcW w:w="1632" w:type="dxa"/>
          </w:tcPr>
          <w:p w14:paraId="0272101A" w14:textId="77777777" w:rsidR="006C665F" w:rsidRPr="00347706" w:rsidRDefault="00D348E2">
            <w:pPr>
              <w:pStyle w:val="TableParagraph"/>
              <w:spacing w:line="186" w:lineRule="exact"/>
              <w:ind w:left="50"/>
              <w:rPr>
                <w:sz w:val="18"/>
              </w:rPr>
            </w:pPr>
            <w:r w:rsidRPr="00347706">
              <w:rPr>
                <w:sz w:val="18"/>
              </w:rPr>
              <w:t>не</w:t>
            </w:r>
            <w:r w:rsidRPr="00347706">
              <w:rPr>
                <w:spacing w:val="-8"/>
                <w:sz w:val="18"/>
              </w:rPr>
              <w:t xml:space="preserve"> </w:t>
            </w:r>
            <w:r w:rsidRPr="00347706">
              <w:rPr>
                <w:sz w:val="18"/>
              </w:rPr>
              <w:t>піддавався</w:t>
            </w:r>
          </w:p>
        </w:tc>
        <w:tc>
          <w:tcPr>
            <w:tcW w:w="1727" w:type="dxa"/>
          </w:tcPr>
          <w:p w14:paraId="6CE05630" w14:textId="77777777" w:rsidR="006C665F" w:rsidRPr="00347706" w:rsidRDefault="00D348E2">
            <w:pPr>
              <w:pStyle w:val="TableParagraph"/>
              <w:spacing w:line="186" w:lineRule="exact"/>
              <w:ind w:left="542"/>
              <w:rPr>
                <w:sz w:val="18"/>
              </w:rPr>
            </w:pPr>
            <w:r w:rsidRPr="00347706">
              <w:rPr>
                <w:sz w:val="18"/>
              </w:rPr>
              <w:t>таке</w:t>
            </w:r>
            <w:r w:rsidRPr="00347706">
              <w:rPr>
                <w:spacing w:val="-8"/>
                <w:sz w:val="18"/>
              </w:rPr>
              <w:t xml:space="preserve"> </w:t>
            </w:r>
            <w:r w:rsidRPr="00347706">
              <w:rPr>
                <w:sz w:val="18"/>
              </w:rPr>
              <w:t>інколи</w:t>
            </w:r>
          </w:p>
        </w:tc>
        <w:tc>
          <w:tcPr>
            <w:tcW w:w="1202" w:type="dxa"/>
          </w:tcPr>
          <w:p w14:paraId="755757BD" w14:textId="77777777" w:rsidR="006C665F" w:rsidRPr="00347706" w:rsidRDefault="00D348E2">
            <w:pPr>
              <w:pStyle w:val="TableParagraph"/>
              <w:spacing w:line="186" w:lineRule="exact"/>
              <w:ind w:left="232"/>
              <w:rPr>
                <w:sz w:val="18"/>
              </w:rPr>
            </w:pPr>
            <w:r w:rsidRPr="00347706">
              <w:rPr>
                <w:sz w:val="18"/>
              </w:rPr>
              <w:t>трапляється</w:t>
            </w:r>
          </w:p>
        </w:tc>
      </w:tr>
      <w:tr w:rsidR="006C665F" w:rsidRPr="00347706" w14:paraId="0024CE89" w14:textId="77777777">
        <w:trPr>
          <w:trHeight w:val="201"/>
        </w:trPr>
        <w:tc>
          <w:tcPr>
            <w:tcW w:w="1632" w:type="dxa"/>
          </w:tcPr>
          <w:p w14:paraId="1DFAADC3" w14:textId="77777777" w:rsidR="006C665F" w:rsidRPr="00347706" w:rsidRDefault="00D348E2">
            <w:pPr>
              <w:pStyle w:val="TableParagraph"/>
              <w:spacing w:line="182" w:lineRule="exact"/>
              <w:ind w:left="50"/>
              <w:rPr>
                <w:sz w:val="18"/>
              </w:rPr>
            </w:pPr>
            <w:proofErr w:type="spellStart"/>
            <w:r w:rsidRPr="00347706">
              <w:rPr>
                <w:sz w:val="18"/>
              </w:rPr>
              <w:t>булінгу</w:t>
            </w:r>
            <w:proofErr w:type="spellEnd"/>
            <w:r w:rsidRPr="00347706">
              <w:rPr>
                <w:sz w:val="18"/>
              </w:rPr>
              <w:t>»</w:t>
            </w:r>
          </w:p>
        </w:tc>
        <w:tc>
          <w:tcPr>
            <w:tcW w:w="1727" w:type="dxa"/>
          </w:tcPr>
          <w:p w14:paraId="34E8DF51" w14:textId="77777777" w:rsidR="006C665F" w:rsidRPr="00347706" w:rsidRDefault="00D348E2">
            <w:pPr>
              <w:pStyle w:val="TableParagraph"/>
              <w:spacing w:line="182" w:lineRule="exact"/>
              <w:ind w:left="542"/>
              <w:rPr>
                <w:sz w:val="18"/>
              </w:rPr>
            </w:pPr>
            <w:r w:rsidRPr="00347706">
              <w:rPr>
                <w:sz w:val="18"/>
              </w:rPr>
              <w:t>траплялось»</w:t>
            </w:r>
          </w:p>
        </w:tc>
        <w:tc>
          <w:tcPr>
            <w:tcW w:w="1202" w:type="dxa"/>
          </w:tcPr>
          <w:p w14:paraId="64CBF938" w14:textId="77777777" w:rsidR="006C665F" w:rsidRPr="00347706" w:rsidRDefault="00D348E2">
            <w:pPr>
              <w:pStyle w:val="TableParagraph"/>
              <w:spacing w:line="182" w:lineRule="exact"/>
              <w:ind w:left="232"/>
              <w:rPr>
                <w:sz w:val="18"/>
              </w:rPr>
            </w:pPr>
            <w:r w:rsidRPr="00347706">
              <w:rPr>
                <w:sz w:val="18"/>
              </w:rPr>
              <w:t>постійно»</w:t>
            </w:r>
          </w:p>
        </w:tc>
      </w:tr>
    </w:tbl>
    <w:p w14:paraId="1F14148B" w14:textId="77777777" w:rsidR="006C665F" w:rsidRPr="00347706" w:rsidRDefault="006C665F">
      <w:pPr>
        <w:pStyle w:val="a3"/>
        <w:ind w:left="0"/>
        <w:jc w:val="left"/>
        <w:rPr>
          <w:sz w:val="20"/>
        </w:rPr>
      </w:pPr>
    </w:p>
    <w:p w14:paraId="6064E9DE" w14:textId="77777777" w:rsidR="006C665F" w:rsidRPr="00347706" w:rsidRDefault="006C665F">
      <w:pPr>
        <w:pStyle w:val="a3"/>
        <w:ind w:left="0"/>
        <w:jc w:val="left"/>
        <w:rPr>
          <w:sz w:val="20"/>
        </w:rPr>
      </w:pPr>
    </w:p>
    <w:p w14:paraId="1A6CDBEB" w14:textId="77777777" w:rsidR="006C665F" w:rsidRPr="00347706" w:rsidRDefault="006C665F">
      <w:pPr>
        <w:pStyle w:val="a3"/>
        <w:spacing w:before="4"/>
        <w:ind w:left="0"/>
        <w:jc w:val="left"/>
        <w:rPr>
          <w:sz w:val="16"/>
        </w:rPr>
      </w:pPr>
    </w:p>
    <w:p w14:paraId="5D3D79EC" w14:textId="77777777" w:rsidR="006C665F" w:rsidRPr="00347706" w:rsidRDefault="00D348E2">
      <w:pPr>
        <w:pStyle w:val="1"/>
        <w:spacing w:before="88"/>
        <w:ind w:left="389"/>
        <w:jc w:val="center"/>
        <w:rPr>
          <w:b w:val="0"/>
        </w:rPr>
      </w:pPr>
      <w:r w:rsidRPr="00347706">
        <w:t>Діаграма</w:t>
      </w:r>
      <w:r w:rsidRPr="00347706">
        <w:rPr>
          <w:spacing w:val="-3"/>
        </w:rPr>
        <w:t xml:space="preserve"> </w:t>
      </w:r>
      <w:r w:rsidRPr="00347706">
        <w:t>3.1. Частотність</w:t>
      </w:r>
      <w:r w:rsidRPr="00347706">
        <w:rPr>
          <w:spacing w:val="1"/>
        </w:rPr>
        <w:t xml:space="preserve"> </w:t>
      </w:r>
      <w:r w:rsidRPr="00347706">
        <w:t>піддавання</w:t>
      </w:r>
      <w:r w:rsidRPr="00347706">
        <w:rPr>
          <w:spacing w:val="-2"/>
        </w:rPr>
        <w:t xml:space="preserve"> </w:t>
      </w:r>
      <w:proofErr w:type="spellStart"/>
      <w:r w:rsidRPr="00347706">
        <w:t>булінгу</w:t>
      </w:r>
      <w:proofErr w:type="spellEnd"/>
      <w:r w:rsidRPr="00347706">
        <w:rPr>
          <w:spacing w:val="1"/>
        </w:rPr>
        <w:t xml:space="preserve"> </w:t>
      </w:r>
      <w:r w:rsidRPr="00347706">
        <w:t>в</w:t>
      </w:r>
      <w:r w:rsidRPr="00347706">
        <w:rPr>
          <w:spacing w:val="-5"/>
        </w:rPr>
        <w:t xml:space="preserve"> </w:t>
      </w:r>
      <w:r w:rsidRPr="00347706">
        <w:t>школі</w:t>
      </w:r>
      <w:r w:rsidRPr="00347706">
        <w:rPr>
          <w:spacing w:val="-5"/>
        </w:rPr>
        <w:t xml:space="preserve"> </w:t>
      </w:r>
      <w:r w:rsidRPr="00347706">
        <w:t>у</w:t>
      </w:r>
      <w:r w:rsidRPr="00347706">
        <w:rPr>
          <w:spacing w:val="1"/>
        </w:rPr>
        <w:t xml:space="preserve"> </w:t>
      </w:r>
      <w:r w:rsidRPr="00347706">
        <w:t>виборці</w:t>
      </w:r>
      <w:r w:rsidRPr="00347706">
        <w:rPr>
          <w:b w:val="0"/>
        </w:rPr>
        <w:t>.</w:t>
      </w:r>
    </w:p>
    <w:p w14:paraId="1A7B2B61" w14:textId="77777777" w:rsidR="006C665F" w:rsidRPr="00347706" w:rsidRDefault="006C665F">
      <w:pPr>
        <w:jc w:val="center"/>
        <w:sectPr w:rsidR="006C665F" w:rsidRPr="00347706">
          <w:pgSz w:w="11910" w:h="16840"/>
          <w:pgMar w:top="1060" w:right="0" w:bottom="280" w:left="620" w:header="710" w:footer="0" w:gutter="0"/>
          <w:cols w:space="720"/>
        </w:sectPr>
      </w:pPr>
    </w:p>
    <w:p w14:paraId="023BD726" w14:textId="77777777" w:rsidR="006C665F" w:rsidRPr="00347706" w:rsidRDefault="00D07B1B" w:rsidP="00D07B1B">
      <w:pPr>
        <w:pStyle w:val="a3"/>
        <w:spacing w:line="360" w:lineRule="auto"/>
        <w:ind w:left="1077" w:right="800" w:firstLine="839"/>
        <w:rPr>
          <w:sz w:val="20"/>
        </w:rPr>
      </w:pPr>
      <w:r w:rsidRPr="00347706">
        <w:lastRenderedPageBreak/>
        <w:t xml:space="preserve">Згідно з наведеними даними, можна виділити категорію «жертв», до якої належать учні, що постійно переживають </w:t>
      </w:r>
      <w:proofErr w:type="spellStart"/>
      <w:r w:rsidRPr="00347706">
        <w:t>булінг</w:t>
      </w:r>
      <w:proofErr w:type="spellEnd"/>
      <w:r w:rsidRPr="00347706">
        <w:t xml:space="preserve"> — це 23% від загальної кількості учасників опитування, що становить 18 осіб. Тепер розглянемо результати опитування серед «жертв».</w:t>
      </w:r>
    </w:p>
    <w:p w14:paraId="4CB9750A" w14:textId="77777777" w:rsidR="006C665F" w:rsidRPr="00347706" w:rsidRDefault="00D348E2">
      <w:pPr>
        <w:pStyle w:val="a3"/>
        <w:spacing w:before="2"/>
        <w:ind w:left="0"/>
        <w:jc w:val="left"/>
        <w:rPr>
          <w:sz w:val="22"/>
        </w:rPr>
      </w:pPr>
      <w:r w:rsidRPr="00347706">
        <w:rPr>
          <w:noProof/>
          <w:lang w:eastAsia="uk-UA"/>
        </w:rPr>
        <w:drawing>
          <wp:anchor distT="0" distB="0" distL="0" distR="0" simplePos="0" relativeHeight="7" behindDoc="0" locked="0" layoutInCell="1" allowOverlap="1" wp14:anchorId="3EA88863" wp14:editId="62851721">
            <wp:simplePos x="0" y="0"/>
            <wp:positionH relativeFrom="page">
              <wp:posOffset>1710034</wp:posOffset>
            </wp:positionH>
            <wp:positionV relativeFrom="paragraph">
              <wp:posOffset>186816</wp:posOffset>
            </wp:positionV>
            <wp:extent cx="5037032" cy="181051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5037032" cy="1810512"/>
                    </a:xfrm>
                    <a:prstGeom prst="rect">
                      <a:avLst/>
                    </a:prstGeom>
                  </pic:spPr>
                </pic:pic>
              </a:graphicData>
            </a:graphic>
          </wp:anchor>
        </w:drawing>
      </w:r>
    </w:p>
    <w:p w14:paraId="01CBEF3C" w14:textId="77777777" w:rsidR="006C665F" w:rsidRPr="00347706" w:rsidRDefault="006C665F">
      <w:pPr>
        <w:pStyle w:val="a3"/>
        <w:spacing w:before="8"/>
        <w:ind w:left="0"/>
        <w:jc w:val="left"/>
        <w:rPr>
          <w:sz w:val="29"/>
        </w:rPr>
      </w:pPr>
    </w:p>
    <w:p w14:paraId="07A578D0" w14:textId="77777777" w:rsidR="006C665F" w:rsidRPr="00347706" w:rsidRDefault="00D348E2">
      <w:pPr>
        <w:spacing w:before="92" w:line="229" w:lineRule="exact"/>
        <w:ind w:left="1801"/>
        <w:rPr>
          <w:sz w:val="20"/>
        </w:rPr>
      </w:pPr>
      <w:r w:rsidRPr="00347706">
        <w:rPr>
          <w:b/>
          <w:sz w:val="20"/>
        </w:rPr>
        <w:t>Примітка</w:t>
      </w:r>
      <w:r w:rsidRPr="00347706">
        <w:rPr>
          <w:sz w:val="20"/>
        </w:rPr>
        <w:t>:</w:t>
      </w:r>
    </w:p>
    <w:p w14:paraId="721876E3" w14:textId="77777777" w:rsidR="006C665F" w:rsidRPr="00347706" w:rsidRDefault="00D348E2" w:rsidP="00E335CF">
      <w:pPr>
        <w:pStyle w:val="a4"/>
        <w:numPr>
          <w:ilvl w:val="2"/>
          <w:numId w:val="16"/>
        </w:numPr>
        <w:tabs>
          <w:tab w:val="left" w:pos="2301"/>
        </w:tabs>
        <w:spacing w:line="229" w:lineRule="exact"/>
        <w:ind w:hanging="153"/>
        <w:rPr>
          <w:sz w:val="20"/>
        </w:rPr>
      </w:pPr>
      <w:r w:rsidRPr="00347706">
        <w:rPr>
          <w:sz w:val="20"/>
        </w:rPr>
        <w:t>–</w:t>
      </w:r>
      <w:r w:rsidRPr="00347706">
        <w:rPr>
          <w:spacing w:val="-1"/>
          <w:sz w:val="20"/>
        </w:rPr>
        <w:t xml:space="preserve"> </w:t>
      </w:r>
      <w:r w:rsidRPr="00347706">
        <w:rPr>
          <w:sz w:val="20"/>
        </w:rPr>
        <w:t>інші</w:t>
      </w:r>
      <w:r w:rsidRPr="00347706">
        <w:rPr>
          <w:spacing w:val="-4"/>
          <w:sz w:val="20"/>
        </w:rPr>
        <w:t xml:space="preserve"> </w:t>
      </w:r>
      <w:r w:rsidRPr="00347706">
        <w:rPr>
          <w:sz w:val="20"/>
        </w:rPr>
        <w:t>учні</w:t>
      </w:r>
      <w:r w:rsidRPr="00347706">
        <w:rPr>
          <w:spacing w:val="-8"/>
          <w:sz w:val="20"/>
        </w:rPr>
        <w:t xml:space="preserve"> </w:t>
      </w:r>
      <w:r w:rsidRPr="00347706">
        <w:rPr>
          <w:sz w:val="20"/>
        </w:rPr>
        <w:t>насміхалися</w:t>
      </w:r>
      <w:r w:rsidRPr="00347706">
        <w:rPr>
          <w:spacing w:val="-2"/>
          <w:sz w:val="20"/>
        </w:rPr>
        <w:t xml:space="preserve"> </w:t>
      </w:r>
      <w:r w:rsidRPr="00347706">
        <w:rPr>
          <w:sz w:val="20"/>
        </w:rPr>
        <w:t>над</w:t>
      </w:r>
      <w:r w:rsidRPr="00347706">
        <w:rPr>
          <w:spacing w:val="-2"/>
          <w:sz w:val="20"/>
        </w:rPr>
        <w:t xml:space="preserve"> </w:t>
      </w:r>
      <w:r w:rsidRPr="00347706">
        <w:rPr>
          <w:sz w:val="20"/>
        </w:rPr>
        <w:t>тобою</w:t>
      </w:r>
      <w:r w:rsidRPr="00347706">
        <w:rPr>
          <w:spacing w:val="-3"/>
          <w:sz w:val="20"/>
        </w:rPr>
        <w:t xml:space="preserve"> </w:t>
      </w:r>
      <w:r w:rsidRPr="00347706">
        <w:rPr>
          <w:sz w:val="20"/>
        </w:rPr>
        <w:t>або</w:t>
      </w:r>
      <w:r w:rsidRPr="00347706">
        <w:rPr>
          <w:spacing w:val="-1"/>
          <w:sz w:val="20"/>
        </w:rPr>
        <w:t xml:space="preserve"> </w:t>
      </w:r>
      <w:r w:rsidRPr="00347706">
        <w:rPr>
          <w:sz w:val="20"/>
        </w:rPr>
        <w:t>робили</w:t>
      </w:r>
      <w:r w:rsidRPr="00347706">
        <w:rPr>
          <w:spacing w:val="-1"/>
          <w:sz w:val="20"/>
        </w:rPr>
        <w:t xml:space="preserve"> </w:t>
      </w:r>
      <w:r w:rsidRPr="00347706">
        <w:rPr>
          <w:sz w:val="20"/>
        </w:rPr>
        <w:t>з</w:t>
      </w:r>
      <w:r w:rsidRPr="00347706">
        <w:rPr>
          <w:spacing w:val="-4"/>
          <w:sz w:val="20"/>
        </w:rPr>
        <w:t xml:space="preserve"> </w:t>
      </w:r>
      <w:r w:rsidRPr="00347706">
        <w:rPr>
          <w:sz w:val="20"/>
        </w:rPr>
        <w:t>тебе</w:t>
      </w:r>
      <w:r w:rsidRPr="00347706">
        <w:rPr>
          <w:spacing w:val="-1"/>
          <w:sz w:val="20"/>
        </w:rPr>
        <w:t xml:space="preserve"> </w:t>
      </w:r>
      <w:r w:rsidRPr="00347706">
        <w:rPr>
          <w:sz w:val="20"/>
        </w:rPr>
        <w:t>«іграшку»;</w:t>
      </w:r>
    </w:p>
    <w:p w14:paraId="2F95E38F" w14:textId="77777777" w:rsidR="006C665F" w:rsidRPr="00347706" w:rsidRDefault="00D348E2" w:rsidP="00E335CF">
      <w:pPr>
        <w:pStyle w:val="a4"/>
        <w:numPr>
          <w:ilvl w:val="2"/>
          <w:numId w:val="16"/>
        </w:numPr>
        <w:tabs>
          <w:tab w:val="left" w:pos="2301"/>
        </w:tabs>
        <w:spacing w:before="2"/>
        <w:ind w:left="2148" w:right="3323" w:firstLine="0"/>
        <w:rPr>
          <w:sz w:val="20"/>
        </w:rPr>
      </w:pPr>
      <w:r w:rsidRPr="00347706">
        <w:rPr>
          <w:sz w:val="20"/>
        </w:rPr>
        <w:t>–</w:t>
      </w:r>
      <w:r w:rsidRPr="00347706">
        <w:rPr>
          <w:spacing w:val="-2"/>
          <w:sz w:val="20"/>
        </w:rPr>
        <w:t xml:space="preserve"> </w:t>
      </w:r>
      <w:r w:rsidRPr="00347706">
        <w:rPr>
          <w:sz w:val="20"/>
        </w:rPr>
        <w:t>інші</w:t>
      </w:r>
      <w:r w:rsidRPr="00347706">
        <w:rPr>
          <w:spacing w:val="-5"/>
          <w:sz w:val="20"/>
        </w:rPr>
        <w:t xml:space="preserve"> </w:t>
      </w:r>
      <w:r w:rsidRPr="00347706">
        <w:rPr>
          <w:sz w:val="20"/>
        </w:rPr>
        <w:t>учні</w:t>
      </w:r>
      <w:r w:rsidRPr="00347706">
        <w:rPr>
          <w:spacing w:val="-5"/>
          <w:sz w:val="20"/>
        </w:rPr>
        <w:t xml:space="preserve"> </w:t>
      </w:r>
      <w:r w:rsidRPr="00347706">
        <w:rPr>
          <w:sz w:val="20"/>
        </w:rPr>
        <w:t>ігнорували</w:t>
      </w:r>
      <w:r w:rsidRPr="00347706">
        <w:rPr>
          <w:spacing w:val="-1"/>
          <w:sz w:val="20"/>
        </w:rPr>
        <w:t xml:space="preserve"> </w:t>
      </w:r>
      <w:r w:rsidRPr="00347706">
        <w:rPr>
          <w:sz w:val="20"/>
        </w:rPr>
        <w:t>тебе</w:t>
      </w:r>
      <w:r w:rsidRPr="00347706">
        <w:rPr>
          <w:spacing w:val="-3"/>
          <w:sz w:val="20"/>
        </w:rPr>
        <w:t xml:space="preserve"> </w:t>
      </w:r>
      <w:r w:rsidRPr="00347706">
        <w:rPr>
          <w:sz w:val="20"/>
        </w:rPr>
        <w:t>та</w:t>
      </w:r>
      <w:r w:rsidRPr="00347706">
        <w:rPr>
          <w:spacing w:val="-2"/>
          <w:sz w:val="20"/>
        </w:rPr>
        <w:t xml:space="preserve"> </w:t>
      </w:r>
      <w:r w:rsidRPr="00347706">
        <w:rPr>
          <w:sz w:val="20"/>
        </w:rPr>
        <w:t>виключали</w:t>
      </w:r>
      <w:r w:rsidRPr="00347706">
        <w:rPr>
          <w:spacing w:val="-1"/>
          <w:sz w:val="20"/>
        </w:rPr>
        <w:t xml:space="preserve"> </w:t>
      </w:r>
      <w:r w:rsidRPr="00347706">
        <w:rPr>
          <w:sz w:val="20"/>
        </w:rPr>
        <w:t>із</w:t>
      </w:r>
      <w:r w:rsidRPr="00347706">
        <w:rPr>
          <w:spacing w:val="-2"/>
          <w:sz w:val="20"/>
        </w:rPr>
        <w:t xml:space="preserve"> </w:t>
      </w:r>
      <w:r w:rsidRPr="00347706">
        <w:rPr>
          <w:sz w:val="20"/>
        </w:rPr>
        <w:t>суспільної</w:t>
      </w:r>
      <w:r w:rsidRPr="00347706">
        <w:rPr>
          <w:spacing w:val="-9"/>
          <w:sz w:val="20"/>
        </w:rPr>
        <w:t xml:space="preserve"> </w:t>
      </w:r>
      <w:r w:rsidRPr="00347706">
        <w:rPr>
          <w:sz w:val="20"/>
        </w:rPr>
        <w:t>діяльності;</w:t>
      </w:r>
      <w:r w:rsidRPr="00347706">
        <w:rPr>
          <w:spacing w:val="-47"/>
          <w:sz w:val="20"/>
        </w:rPr>
        <w:t xml:space="preserve"> </w:t>
      </w:r>
      <w:r w:rsidRPr="00347706">
        <w:rPr>
          <w:sz w:val="20"/>
        </w:rPr>
        <w:t>3</w:t>
      </w:r>
      <w:r w:rsidRPr="00347706">
        <w:rPr>
          <w:spacing w:val="-1"/>
          <w:sz w:val="20"/>
        </w:rPr>
        <w:t xml:space="preserve"> </w:t>
      </w:r>
      <w:r w:rsidRPr="00347706">
        <w:rPr>
          <w:sz w:val="20"/>
        </w:rPr>
        <w:t>– інші</w:t>
      </w:r>
      <w:r w:rsidRPr="00347706">
        <w:rPr>
          <w:spacing w:val="-4"/>
          <w:sz w:val="20"/>
        </w:rPr>
        <w:t xml:space="preserve"> </w:t>
      </w:r>
      <w:r w:rsidRPr="00347706">
        <w:rPr>
          <w:sz w:val="20"/>
        </w:rPr>
        <w:t>учні</w:t>
      </w:r>
      <w:r w:rsidRPr="00347706">
        <w:rPr>
          <w:spacing w:val="-7"/>
          <w:sz w:val="20"/>
        </w:rPr>
        <w:t xml:space="preserve"> </w:t>
      </w:r>
      <w:r w:rsidRPr="00347706">
        <w:rPr>
          <w:sz w:val="20"/>
        </w:rPr>
        <w:t>застосовували по</w:t>
      </w:r>
      <w:r w:rsidRPr="00347706">
        <w:rPr>
          <w:spacing w:val="2"/>
          <w:sz w:val="20"/>
        </w:rPr>
        <w:t xml:space="preserve"> </w:t>
      </w:r>
      <w:r w:rsidRPr="00347706">
        <w:rPr>
          <w:sz w:val="20"/>
        </w:rPr>
        <w:t>відношенню</w:t>
      </w:r>
      <w:r w:rsidRPr="00347706">
        <w:rPr>
          <w:spacing w:val="-2"/>
          <w:sz w:val="20"/>
        </w:rPr>
        <w:t xml:space="preserve"> </w:t>
      </w:r>
      <w:r w:rsidRPr="00347706">
        <w:rPr>
          <w:sz w:val="20"/>
        </w:rPr>
        <w:t>до</w:t>
      </w:r>
      <w:r w:rsidRPr="00347706">
        <w:rPr>
          <w:spacing w:val="-1"/>
          <w:sz w:val="20"/>
        </w:rPr>
        <w:t xml:space="preserve"> </w:t>
      </w:r>
      <w:r w:rsidRPr="00347706">
        <w:rPr>
          <w:sz w:val="20"/>
        </w:rPr>
        <w:t>тебе</w:t>
      </w:r>
      <w:r w:rsidRPr="00347706">
        <w:rPr>
          <w:spacing w:val="-1"/>
          <w:sz w:val="20"/>
        </w:rPr>
        <w:t xml:space="preserve"> </w:t>
      </w:r>
      <w:r w:rsidRPr="00347706">
        <w:rPr>
          <w:sz w:val="20"/>
        </w:rPr>
        <w:t>фізичну</w:t>
      </w:r>
      <w:r w:rsidRPr="00347706">
        <w:rPr>
          <w:spacing w:val="-5"/>
          <w:sz w:val="20"/>
        </w:rPr>
        <w:t xml:space="preserve"> </w:t>
      </w:r>
      <w:r w:rsidRPr="00347706">
        <w:rPr>
          <w:sz w:val="20"/>
        </w:rPr>
        <w:t>силу;</w:t>
      </w:r>
    </w:p>
    <w:p w14:paraId="2447AE4E" w14:textId="77777777" w:rsidR="006C665F" w:rsidRPr="00347706" w:rsidRDefault="00D348E2">
      <w:pPr>
        <w:pStyle w:val="a4"/>
        <w:numPr>
          <w:ilvl w:val="0"/>
          <w:numId w:val="15"/>
        </w:numPr>
        <w:tabs>
          <w:tab w:val="left" w:pos="2301"/>
        </w:tabs>
        <w:spacing w:line="229" w:lineRule="exact"/>
        <w:ind w:hanging="153"/>
        <w:rPr>
          <w:sz w:val="20"/>
        </w:rPr>
      </w:pPr>
      <w:r w:rsidRPr="00347706">
        <w:rPr>
          <w:sz w:val="20"/>
        </w:rPr>
        <w:t>–</w:t>
      </w:r>
      <w:r w:rsidRPr="00347706">
        <w:rPr>
          <w:spacing w:val="-2"/>
          <w:sz w:val="20"/>
        </w:rPr>
        <w:t xml:space="preserve"> </w:t>
      </w:r>
      <w:r w:rsidRPr="00347706">
        <w:rPr>
          <w:sz w:val="20"/>
        </w:rPr>
        <w:t>інші</w:t>
      </w:r>
      <w:r w:rsidRPr="00347706">
        <w:rPr>
          <w:spacing w:val="-5"/>
          <w:sz w:val="20"/>
        </w:rPr>
        <w:t xml:space="preserve"> </w:t>
      </w:r>
      <w:r w:rsidRPr="00347706">
        <w:rPr>
          <w:sz w:val="20"/>
        </w:rPr>
        <w:t>учні</w:t>
      </w:r>
      <w:r w:rsidRPr="00347706">
        <w:rPr>
          <w:spacing w:val="-9"/>
          <w:sz w:val="20"/>
        </w:rPr>
        <w:t xml:space="preserve"> </w:t>
      </w:r>
      <w:r w:rsidRPr="00347706">
        <w:rPr>
          <w:sz w:val="20"/>
        </w:rPr>
        <w:t>розповсюджували</w:t>
      </w:r>
      <w:r w:rsidRPr="00347706">
        <w:rPr>
          <w:spacing w:val="-1"/>
          <w:sz w:val="20"/>
        </w:rPr>
        <w:t xml:space="preserve"> </w:t>
      </w:r>
      <w:r w:rsidRPr="00347706">
        <w:rPr>
          <w:sz w:val="20"/>
        </w:rPr>
        <w:t>плітки</w:t>
      </w:r>
      <w:r w:rsidRPr="00347706">
        <w:rPr>
          <w:spacing w:val="-2"/>
          <w:sz w:val="20"/>
        </w:rPr>
        <w:t xml:space="preserve"> </w:t>
      </w:r>
      <w:r w:rsidRPr="00347706">
        <w:rPr>
          <w:sz w:val="20"/>
        </w:rPr>
        <w:t>про</w:t>
      </w:r>
      <w:r w:rsidRPr="00347706">
        <w:rPr>
          <w:spacing w:val="2"/>
          <w:sz w:val="20"/>
        </w:rPr>
        <w:t xml:space="preserve"> </w:t>
      </w:r>
      <w:r w:rsidRPr="00347706">
        <w:rPr>
          <w:sz w:val="20"/>
        </w:rPr>
        <w:t>тебе;</w:t>
      </w:r>
    </w:p>
    <w:p w14:paraId="6CF6B981" w14:textId="77777777" w:rsidR="006C665F" w:rsidRPr="00347706" w:rsidRDefault="00D348E2">
      <w:pPr>
        <w:pStyle w:val="a4"/>
        <w:numPr>
          <w:ilvl w:val="0"/>
          <w:numId w:val="15"/>
        </w:numPr>
        <w:tabs>
          <w:tab w:val="left" w:pos="2301"/>
        </w:tabs>
        <w:spacing w:line="229" w:lineRule="exact"/>
        <w:ind w:hanging="153"/>
        <w:rPr>
          <w:sz w:val="20"/>
        </w:rPr>
      </w:pPr>
      <w:r w:rsidRPr="00347706">
        <w:rPr>
          <w:sz w:val="20"/>
        </w:rPr>
        <w:t>–</w:t>
      </w:r>
      <w:r w:rsidRPr="00347706">
        <w:rPr>
          <w:spacing w:val="-1"/>
          <w:sz w:val="20"/>
        </w:rPr>
        <w:t xml:space="preserve"> </w:t>
      </w:r>
      <w:r w:rsidRPr="00347706">
        <w:rPr>
          <w:sz w:val="20"/>
        </w:rPr>
        <w:t>інші</w:t>
      </w:r>
      <w:r w:rsidRPr="00347706">
        <w:rPr>
          <w:spacing w:val="-4"/>
          <w:sz w:val="20"/>
        </w:rPr>
        <w:t xml:space="preserve"> </w:t>
      </w:r>
      <w:r w:rsidRPr="00347706">
        <w:rPr>
          <w:sz w:val="20"/>
        </w:rPr>
        <w:t>учні</w:t>
      </w:r>
      <w:r w:rsidRPr="00347706">
        <w:rPr>
          <w:spacing w:val="-7"/>
          <w:sz w:val="20"/>
        </w:rPr>
        <w:t xml:space="preserve"> </w:t>
      </w:r>
      <w:r w:rsidRPr="00347706">
        <w:rPr>
          <w:sz w:val="20"/>
        </w:rPr>
        <w:t>знущалися</w:t>
      </w:r>
      <w:r w:rsidRPr="00347706">
        <w:rPr>
          <w:spacing w:val="-1"/>
          <w:sz w:val="20"/>
        </w:rPr>
        <w:t xml:space="preserve"> </w:t>
      </w:r>
      <w:r w:rsidRPr="00347706">
        <w:rPr>
          <w:sz w:val="20"/>
        </w:rPr>
        <w:t>над</w:t>
      </w:r>
      <w:r w:rsidRPr="00347706">
        <w:rPr>
          <w:spacing w:val="-2"/>
          <w:sz w:val="20"/>
        </w:rPr>
        <w:t xml:space="preserve"> </w:t>
      </w:r>
      <w:r w:rsidRPr="00347706">
        <w:rPr>
          <w:sz w:val="20"/>
        </w:rPr>
        <w:t>особливостями</w:t>
      </w:r>
      <w:r w:rsidRPr="00347706">
        <w:rPr>
          <w:spacing w:val="-4"/>
          <w:sz w:val="20"/>
        </w:rPr>
        <w:t xml:space="preserve"> </w:t>
      </w:r>
      <w:r w:rsidRPr="00347706">
        <w:rPr>
          <w:sz w:val="20"/>
        </w:rPr>
        <w:t>твого</w:t>
      </w:r>
      <w:r w:rsidRPr="00347706">
        <w:rPr>
          <w:spacing w:val="-2"/>
          <w:sz w:val="20"/>
        </w:rPr>
        <w:t xml:space="preserve"> </w:t>
      </w:r>
      <w:r w:rsidRPr="00347706">
        <w:rPr>
          <w:sz w:val="20"/>
        </w:rPr>
        <w:t>тіла.</w:t>
      </w:r>
    </w:p>
    <w:p w14:paraId="50377B87" w14:textId="77777777" w:rsidR="006C665F" w:rsidRPr="00347706" w:rsidRDefault="00D348E2">
      <w:pPr>
        <w:pStyle w:val="1"/>
        <w:spacing w:before="8"/>
        <w:ind w:left="1801"/>
      </w:pPr>
      <w:r w:rsidRPr="00347706">
        <w:t>Діаграма</w:t>
      </w:r>
      <w:r w:rsidRPr="00347706">
        <w:rPr>
          <w:spacing w:val="-5"/>
        </w:rPr>
        <w:t xml:space="preserve"> </w:t>
      </w:r>
      <w:r w:rsidRPr="00347706">
        <w:t>3.2.</w:t>
      </w:r>
      <w:r w:rsidRPr="00347706">
        <w:rPr>
          <w:spacing w:val="-4"/>
        </w:rPr>
        <w:t xml:space="preserve"> </w:t>
      </w:r>
      <w:r w:rsidRPr="00347706">
        <w:t>«Опитування</w:t>
      </w:r>
      <w:r w:rsidRPr="00347706">
        <w:rPr>
          <w:spacing w:val="-3"/>
        </w:rPr>
        <w:t xml:space="preserve"> </w:t>
      </w:r>
      <w:r w:rsidRPr="00347706">
        <w:t>«жертв».</w:t>
      </w:r>
    </w:p>
    <w:p w14:paraId="7B8AD902" w14:textId="77777777" w:rsidR="006C665F" w:rsidRPr="00347706" w:rsidRDefault="006C665F">
      <w:pPr>
        <w:pStyle w:val="a3"/>
        <w:ind w:left="0"/>
        <w:jc w:val="left"/>
        <w:rPr>
          <w:b/>
          <w:sz w:val="30"/>
        </w:rPr>
      </w:pPr>
    </w:p>
    <w:p w14:paraId="18B4224E" w14:textId="77777777" w:rsidR="006C665F" w:rsidRPr="00347706" w:rsidRDefault="006C665F">
      <w:pPr>
        <w:pStyle w:val="a3"/>
        <w:spacing w:before="1"/>
        <w:ind w:left="0"/>
        <w:jc w:val="left"/>
        <w:rPr>
          <w:b/>
          <w:sz w:val="25"/>
        </w:rPr>
      </w:pPr>
    </w:p>
    <w:p w14:paraId="5194D87C" w14:textId="77777777" w:rsidR="006C665F" w:rsidRPr="00347706" w:rsidRDefault="00D348E2">
      <w:pPr>
        <w:pStyle w:val="a3"/>
        <w:ind w:left="1785"/>
        <w:jc w:val="left"/>
      </w:pPr>
      <w:r w:rsidRPr="00347706">
        <w:t>Проаналізуємо</w:t>
      </w:r>
      <w:r w:rsidRPr="00347706">
        <w:rPr>
          <w:spacing w:val="-5"/>
        </w:rPr>
        <w:t xml:space="preserve"> </w:t>
      </w:r>
      <w:r w:rsidRPr="00347706">
        <w:t>відображені</w:t>
      </w:r>
      <w:r w:rsidRPr="00347706">
        <w:rPr>
          <w:spacing w:val="1"/>
        </w:rPr>
        <w:t xml:space="preserve"> </w:t>
      </w:r>
      <w:r w:rsidRPr="00347706">
        <w:t>дані</w:t>
      </w:r>
      <w:r w:rsidRPr="00347706">
        <w:rPr>
          <w:spacing w:val="-3"/>
        </w:rPr>
        <w:t xml:space="preserve"> </w:t>
      </w:r>
      <w:r w:rsidRPr="00347706">
        <w:t>набутої</w:t>
      </w:r>
      <w:r w:rsidRPr="00347706">
        <w:rPr>
          <w:spacing w:val="-3"/>
        </w:rPr>
        <w:t xml:space="preserve"> </w:t>
      </w:r>
      <w:r w:rsidRPr="00347706">
        <w:t>інформації</w:t>
      </w:r>
      <w:r w:rsidRPr="00347706">
        <w:rPr>
          <w:spacing w:val="-3"/>
        </w:rPr>
        <w:t xml:space="preserve"> </w:t>
      </w:r>
      <w:r w:rsidRPr="00347706">
        <w:t>з Діаграми</w:t>
      </w:r>
      <w:r w:rsidRPr="00347706">
        <w:rPr>
          <w:spacing w:val="-3"/>
        </w:rPr>
        <w:t xml:space="preserve"> </w:t>
      </w:r>
      <w:r w:rsidRPr="00347706">
        <w:t>3.3.</w:t>
      </w:r>
    </w:p>
    <w:p w14:paraId="5641F831" w14:textId="77777777" w:rsidR="006C665F" w:rsidRPr="00347706" w:rsidRDefault="006C665F">
      <w:pPr>
        <w:pStyle w:val="a3"/>
        <w:ind w:left="0"/>
        <w:jc w:val="left"/>
        <w:rPr>
          <w:sz w:val="20"/>
        </w:rPr>
      </w:pPr>
    </w:p>
    <w:p w14:paraId="3BDB6643" w14:textId="77777777" w:rsidR="006C665F" w:rsidRPr="00347706" w:rsidRDefault="00D348E2">
      <w:pPr>
        <w:pStyle w:val="a3"/>
        <w:ind w:left="0"/>
        <w:jc w:val="left"/>
        <w:rPr>
          <w:sz w:val="13"/>
        </w:rPr>
      </w:pPr>
      <w:r w:rsidRPr="00347706">
        <w:rPr>
          <w:noProof/>
          <w:lang w:eastAsia="uk-UA"/>
        </w:rPr>
        <w:drawing>
          <wp:anchor distT="0" distB="0" distL="0" distR="0" simplePos="0" relativeHeight="8" behindDoc="0" locked="0" layoutInCell="1" allowOverlap="1" wp14:anchorId="26D543AD" wp14:editId="5E9212E5">
            <wp:simplePos x="0" y="0"/>
            <wp:positionH relativeFrom="page">
              <wp:posOffset>1595769</wp:posOffset>
            </wp:positionH>
            <wp:positionV relativeFrom="paragraph">
              <wp:posOffset>119756</wp:posOffset>
            </wp:positionV>
            <wp:extent cx="5291598" cy="1725644"/>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5291598" cy="1725644"/>
                    </a:xfrm>
                    <a:prstGeom prst="rect">
                      <a:avLst/>
                    </a:prstGeom>
                  </pic:spPr>
                </pic:pic>
              </a:graphicData>
            </a:graphic>
          </wp:anchor>
        </w:drawing>
      </w:r>
    </w:p>
    <w:p w14:paraId="6AEEF8D8" w14:textId="77777777" w:rsidR="006C665F" w:rsidRPr="00347706" w:rsidRDefault="006C665F">
      <w:pPr>
        <w:pStyle w:val="a3"/>
        <w:spacing w:before="4"/>
        <w:ind w:left="0"/>
        <w:jc w:val="left"/>
        <w:rPr>
          <w:sz w:val="14"/>
        </w:rPr>
      </w:pPr>
    </w:p>
    <w:p w14:paraId="6CCD74DF" w14:textId="77777777" w:rsidR="006C665F" w:rsidRPr="00347706" w:rsidRDefault="00D348E2">
      <w:pPr>
        <w:spacing w:before="92" w:line="227" w:lineRule="exact"/>
        <w:ind w:left="1789"/>
        <w:rPr>
          <w:b/>
          <w:sz w:val="20"/>
        </w:rPr>
      </w:pPr>
      <w:r w:rsidRPr="00347706">
        <w:rPr>
          <w:b/>
          <w:sz w:val="20"/>
        </w:rPr>
        <w:t>Примітка:</w:t>
      </w:r>
    </w:p>
    <w:p w14:paraId="21097956" w14:textId="77777777" w:rsidR="006C665F" w:rsidRPr="00347706" w:rsidRDefault="00D348E2">
      <w:pPr>
        <w:spacing w:line="242" w:lineRule="auto"/>
        <w:ind w:left="1789" w:right="6649"/>
        <w:rPr>
          <w:sz w:val="20"/>
        </w:rPr>
      </w:pPr>
      <w:r w:rsidRPr="00347706">
        <w:rPr>
          <w:sz w:val="20"/>
        </w:rPr>
        <w:t>1 – я</w:t>
      </w:r>
      <w:r w:rsidRPr="00347706">
        <w:rPr>
          <w:spacing w:val="-5"/>
          <w:sz w:val="20"/>
        </w:rPr>
        <w:t xml:space="preserve"> </w:t>
      </w:r>
      <w:r w:rsidRPr="00347706">
        <w:rPr>
          <w:sz w:val="20"/>
        </w:rPr>
        <w:t>вважаю</w:t>
      </w:r>
      <w:r w:rsidRPr="00347706">
        <w:rPr>
          <w:spacing w:val="-2"/>
          <w:sz w:val="20"/>
        </w:rPr>
        <w:t xml:space="preserve"> </w:t>
      </w:r>
      <w:r w:rsidRPr="00347706">
        <w:rPr>
          <w:sz w:val="20"/>
        </w:rPr>
        <w:t>себе</w:t>
      </w:r>
      <w:r w:rsidRPr="00347706">
        <w:rPr>
          <w:spacing w:val="-1"/>
          <w:sz w:val="20"/>
        </w:rPr>
        <w:t xml:space="preserve"> </w:t>
      </w:r>
      <w:r w:rsidRPr="00347706">
        <w:rPr>
          <w:sz w:val="20"/>
        </w:rPr>
        <w:t>«вище»</w:t>
      </w:r>
      <w:r w:rsidRPr="00347706">
        <w:rPr>
          <w:spacing w:val="-5"/>
          <w:sz w:val="20"/>
        </w:rPr>
        <w:t xml:space="preserve"> </w:t>
      </w:r>
      <w:r w:rsidRPr="00347706">
        <w:rPr>
          <w:sz w:val="20"/>
        </w:rPr>
        <w:t>за</w:t>
      </w:r>
      <w:r w:rsidRPr="00347706">
        <w:rPr>
          <w:spacing w:val="-1"/>
          <w:sz w:val="20"/>
        </w:rPr>
        <w:t xml:space="preserve"> </w:t>
      </w:r>
      <w:r w:rsidRPr="00347706">
        <w:rPr>
          <w:sz w:val="20"/>
        </w:rPr>
        <w:t>них;</w:t>
      </w:r>
      <w:r w:rsidRPr="00347706">
        <w:rPr>
          <w:spacing w:val="-47"/>
          <w:sz w:val="20"/>
        </w:rPr>
        <w:t xml:space="preserve"> </w:t>
      </w:r>
      <w:r w:rsidRPr="00347706">
        <w:rPr>
          <w:sz w:val="20"/>
        </w:rPr>
        <w:t>2</w:t>
      </w:r>
      <w:r w:rsidRPr="00347706">
        <w:rPr>
          <w:spacing w:val="1"/>
          <w:sz w:val="20"/>
        </w:rPr>
        <w:t xml:space="preserve"> </w:t>
      </w:r>
      <w:r w:rsidRPr="00347706">
        <w:rPr>
          <w:sz w:val="20"/>
        </w:rPr>
        <w:t>–</w:t>
      </w:r>
      <w:r w:rsidRPr="00347706">
        <w:rPr>
          <w:spacing w:val="2"/>
          <w:sz w:val="20"/>
        </w:rPr>
        <w:t xml:space="preserve"> </w:t>
      </w:r>
      <w:r w:rsidRPr="00347706">
        <w:rPr>
          <w:sz w:val="20"/>
        </w:rPr>
        <w:t>я</w:t>
      </w:r>
      <w:r w:rsidRPr="00347706">
        <w:rPr>
          <w:spacing w:val="-4"/>
          <w:sz w:val="20"/>
        </w:rPr>
        <w:t xml:space="preserve"> </w:t>
      </w:r>
      <w:r w:rsidRPr="00347706">
        <w:rPr>
          <w:sz w:val="20"/>
        </w:rPr>
        <w:t>ігнорую</w:t>
      </w:r>
      <w:r w:rsidRPr="00347706">
        <w:rPr>
          <w:spacing w:val="4"/>
          <w:sz w:val="20"/>
        </w:rPr>
        <w:t xml:space="preserve"> </w:t>
      </w:r>
      <w:r w:rsidRPr="00347706">
        <w:rPr>
          <w:sz w:val="20"/>
        </w:rPr>
        <w:t>їх;</w:t>
      </w:r>
    </w:p>
    <w:p w14:paraId="0380A87F" w14:textId="77777777" w:rsidR="006C665F" w:rsidRPr="00347706" w:rsidRDefault="00D348E2">
      <w:pPr>
        <w:spacing w:line="242" w:lineRule="auto"/>
        <w:ind w:left="1789" w:right="5421"/>
        <w:rPr>
          <w:sz w:val="20"/>
        </w:rPr>
      </w:pPr>
      <w:r w:rsidRPr="00347706">
        <w:rPr>
          <w:sz w:val="20"/>
        </w:rPr>
        <w:t>3 – я найбільше подобаюсь вчителеві, ніж інші;</w:t>
      </w:r>
      <w:r w:rsidRPr="00347706">
        <w:rPr>
          <w:spacing w:val="-47"/>
          <w:sz w:val="20"/>
        </w:rPr>
        <w:t xml:space="preserve"> </w:t>
      </w:r>
      <w:r w:rsidRPr="00347706">
        <w:rPr>
          <w:sz w:val="20"/>
        </w:rPr>
        <w:t>4</w:t>
      </w:r>
      <w:r w:rsidRPr="00347706">
        <w:rPr>
          <w:spacing w:val="1"/>
          <w:sz w:val="20"/>
        </w:rPr>
        <w:t xml:space="preserve"> </w:t>
      </w:r>
      <w:r w:rsidRPr="00347706">
        <w:rPr>
          <w:sz w:val="20"/>
        </w:rPr>
        <w:t>–</w:t>
      </w:r>
      <w:r w:rsidRPr="00347706">
        <w:rPr>
          <w:spacing w:val="2"/>
          <w:sz w:val="20"/>
        </w:rPr>
        <w:t xml:space="preserve"> </w:t>
      </w:r>
      <w:r w:rsidRPr="00347706">
        <w:rPr>
          <w:sz w:val="20"/>
        </w:rPr>
        <w:t>я</w:t>
      </w:r>
      <w:r w:rsidRPr="00347706">
        <w:rPr>
          <w:spacing w:val="-2"/>
          <w:sz w:val="20"/>
        </w:rPr>
        <w:t xml:space="preserve"> </w:t>
      </w:r>
      <w:r w:rsidRPr="00347706">
        <w:rPr>
          <w:sz w:val="20"/>
        </w:rPr>
        <w:t>–</w:t>
      </w:r>
      <w:r w:rsidRPr="00347706">
        <w:rPr>
          <w:spacing w:val="1"/>
          <w:sz w:val="20"/>
        </w:rPr>
        <w:t xml:space="preserve"> </w:t>
      </w:r>
      <w:r w:rsidRPr="00347706">
        <w:rPr>
          <w:sz w:val="20"/>
        </w:rPr>
        <w:t>багатий</w:t>
      </w:r>
      <w:r w:rsidRPr="00347706">
        <w:rPr>
          <w:spacing w:val="-2"/>
          <w:sz w:val="20"/>
        </w:rPr>
        <w:t xml:space="preserve"> </w:t>
      </w:r>
      <w:r w:rsidRPr="00347706">
        <w:rPr>
          <w:sz w:val="20"/>
        </w:rPr>
        <w:t>(-а)/бідний</w:t>
      </w:r>
      <w:r w:rsidRPr="00347706">
        <w:rPr>
          <w:spacing w:val="2"/>
          <w:sz w:val="20"/>
        </w:rPr>
        <w:t xml:space="preserve"> </w:t>
      </w:r>
      <w:r w:rsidRPr="00347706">
        <w:rPr>
          <w:sz w:val="20"/>
        </w:rPr>
        <w:t>(-а);</w:t>
      </w:r>
    </w:p>
    <w:p w14:paraId="79CCB1DA" w14:textId="77777777" w:rsidR="006C665F" w:rsidRPr="00347706" w:rsidRDefault="00D348E2">
      <w:pPr>
        <w:spacing w:line="242" w:lineRule="auto"/>
        <w:ind w:left="1789" w:right="5562"/>
        <w:rPr>
          <w:sz w:val="20"/>
        </w:rPr>
      </w:pPr>
      <w:r w:rsidRPr="00347706">
        <w:rPr>
          <w:sz w:val="20"/>
        </w:rPr>
        <w:t>5 – моя зовнішність приваблива / специфічна;</w:t>
      </w:r>
      <w:r w:rsidRPr="00347706">
        <w:rPr>
          <w:spacing w:val="-47"/>
          <w:sz w:val="20"/>
        </w:rPr>
        <w:t xml:space="preserve"> </w:t>
      </w:r>
      <w:r w:rsidRPr="00347706">
        <w:rPr>
          <w:sz w:val="20"/>
        </w:rPr>
        <w:t>6</w:t>
      </w:r>
      <w:r w:rsidRPr="00347706">
        <w:rPr>
          <w:spacing w:val="1"/>
          <w:sz w:val="20"/>
        </w:rPr>
        <w:t xml:space="preserve"> </w:t>
      </w:r>
      <w:r w:rsidRPr="00347706">
        <w:rPr>
          <w:sz w:val="20"/>
        </w:rPr>
        <w:t>–</w:t>
      </w:r>
      <w:r w:rsidRPr="00347706">
        <w:rPr>
          <w:spacing w:val="1"/>
          <w:sz w:val="20"/>
        </w:rPr>
        <w:t xml:space="preserve"> </w:t>
      </w:r>
      <w:r w:rsidRPr="00347706">
        <w:rPr>
          <w:sz w:val="20"/>
        </w:rPr>
        <w:t>я</w:t>
      </w:r>
      <w:r w:rsidRPr="00347706">
        <w:rPr>
          <w:spacing w:val="-4"/>
          <w:sz w:val="20"/>
        </w:rPr>
        <w:t xml:space="preserve"> </w:t>
      </w:r>
      <w:r w:rsidRPr="00347706">
        <w:rPr>
          <w:sz w:val="20"/>
        </w:rPr>
        <w:t>часто</w:t>
      </w:r>
      <w:r w:rsidRPr="00347706">
        <w:rPr>
          <w:spacing w:val="1"/>
          <w:sz w:val="20"/>
        </w:rPr>
        <w:t xml:space="preserve"> </w:t>
      </w:r>
      <w:r w:rsidRPr="00347706">
        <w:rPr>
          <w:sz w:val="20"/>
        </w:rPr>
        <w:t>сварюся з</w:t>
      </w:r>
      <w:r w:rsidRPr="00347706">
        <w:rPr>
          <w:spacing w:val="2"/>
          <w:sz w:val="20"/>
        </w:rPr>
        <w:t xml:space="preserve"> </w:t>
      </w:r>
      <w:r w:rsidRPr="00347706">
        <w:rPr>
          <w:sz w:val="20"/>
        </w:rPr>
        <w:t>іншими</w:t>
      </w:r>
      <w:r w:rsidRPr="00347706">
        <w:rPr>
          <w:spacing w:val="-3"/>
          <w:sz w:val="20"/>
        </w:rPr>
        <w:t xml:space="preserve"> </w:t>
      </w:r>
      <w:r w:rsidRPr="00347706">
        <w:rPr>
          <w:sz w:val="20"/>
        </w:rPr>
        <w:t>учнями;</w:t>
      </w:r>
    </w:p>
    <w:p w14:paraId="3CCFEE5C" w14:textId="77777777" w:rsidR="006C665F" w:rsidRPr="00347706" w:rsidRDefault="00D348E2">
      <w:pPr>
        <w:spacing w:line="226" w:lineRule="exact"/>
        <w:ind w:left="1789"/>
        <w:rPr>
          <w:sz w:val="20"/>
        </w:rPr>
      </w:pPr>
      <w:r w:rsidRPr="00347706">
        <w:rPr>
          <w:sz w:val="20"/>
        </w:rPr>
        <w:t>7</w:t>
      </w:r>
      <w:r w:rsidRPr="00347706">
        <w:rPr>
          <w:spacing w:val="-1"/>
          <w:sz w:val="20"/>
        </w:rPr>
        <w:t xml:space="preserve"> </w:t>
      </w:r>
      <w:r w:rsidRPr="00347706">
        <w:rPr>
          <w:sz w:val="20"/>
        </w:rPr>
        <w:t>–</w:t>
      </w:r>
      <w:r w:rsidRPr="00347706">
        <w:rPr>
          <w:spacing w:val="-1"/>
          <w:sz w:val="20"/>
        </w:rPr>
        <w:t xml:space="preserve"> </w:t>
      </w:r>
      <w:r w:rsidRPr="00347706">
        <w:rPr>
          <w:sz w:val="20"/>
        </w:rPr>
        <w:t>я</w:t>
      </w:r>
      <w:r w:rsidRPr="00347706">
        <w:rPr>
          <w:spacing w:val="-5"/>
          <w:sz w:val="20"/>
        </w:rPr>
        <w:t xml:space="preserve"> </w:t>
      </w:r>
      <w:r w:rsidRPr="00347706">
        <w:rPr>
          <w:sz w:val="20"/>
        </w:rPr>
        <w:t>не</w:t>
      </w:r>
      <w:r w:rsidRPr="00347706">
        <w:rPr>
          <w:spacing w:val="-1"/>
          <w:sz w:val="20"/>
        </w:rPr>
        <w:t xml:space="preserve"> </w:t>
      </w:r>
      <w:r w:rsidRPr="00347706">
        <w:rPr>
          <w:sz w:val="20"/>
        </w:rPr>
        <w:t>знаю, навіщо</w:t>
      </w:r>
      <w:r w:rsidRPr="00347706">
        <w:rPr>
          <w:spacing w:val="-2"/>
          <w:sz w:val="20"/>
        </w:rPr>
        <w:t xml:space="preserve"> </w:t>
      </w:r>
      <w:r w:rsidRPr="00347706">
        <w:rPr>
          <w:sz w:val="20"/>
        </w:rPr>
        <w:t>вони</w:t>
      </w:r>
      <w:r w:rsidRPr="00347706">
        <w:rPr>
          <w:spacing w:val="-4"/>
          <w:sz w:val="20"/>
        </w:rPr>
        <w:t xml:space="preserve"> </w:t>
      </w:r>
      <w:r w:rsidRPr="00347706">
        <w:rPr>
          <w:sz w:val="20"/>
        </w:rPr>
        <w:t>це</w:t>
      </w:r>
      <w:r w:rsidRPr="00347706">
        <w:rPr>
          <w:spacing w:val="-1"/>
          <w:sz w:val="20"/>
        </w:rPr>
        <w:t xml:space="preserve"> </w:t>
      </w:r>
      <w:r w:rsidRPr="00347706">
        <w:rPr>
          <w:sz w:val="20"/>
        </w:rPr>
        <w:t>робили.</w:t>
      </w:r>
    </w:p>
    <w:p w14:paraId="0FF80422" w14:textId="77777777" w:rsidR="006C665F" w:rsidRPr="00347706" w:rsidRDefault="00D348E2">
      <w:pPr>
        <w:pStyle w:val="1"/>
        <w:ind w:left="1785"/>
      </w:pPr>
      <w:r w:rsidRPr="00347706">
        <w:t>Діаграма</w:t>
      </w:r>
      <w:r w:rsidRPr="00347706">
        <w:rPr>
          <w:spacing w:val="-4"/>
        </w:rPr>
        <w:t xml:space="preserve"> </w:t>
      </w:r>
      <w:r w:rsidRPr="00347706">
        <w:t>3.3.</w:t>
      </w:r>
      <w:r w:rsidRPr="00347706">
        <w:rPr>
          <w:spacing w:val="-4"/>
        </w:rPr>
        <w:t xml:space="preserve"> </w:t>
      </w:r>
      <w:r w:rsidRPr="00347706">
        <w:t>Прояв</w:t>
      </w:r>
      <w:r w:rsidRPr="00347706">
        <w:rPr>
          <w:spacing w:val="-3"/>
        </w:rPr>
        <w:t xml:space="preserve"> </w:t>
      </w:r>
      <w:proofErr w:type="spellStart"/>
      <w:r w:rsidRPr="00347706">
        <w:t>булінгу</w:t>
      </w:r>
      <w:proofErr w:type="spellEnd"/>
      <w:r w:rsidRPr="00347706">
        <w:rPr>
          <w:spacing w:val="-3"/>
        </w:rPr>
        <w:t xml:space="preserve"> </w:t>
      </w:r>
      <w:r w:rsidRPr="00347706">
        <w:t>в</w:t>
      </w:r>
      <w:r w:rsidRPr="00347706">
        <w:rPr>
          <w:spacing w:val="-3"/>
        </w:rPr>
        <w:t xml:space="preserve"> </w:t>
      </w:r>
      <w:r w:rsidRPr="00347706">
        <w:t>школі</w:t>
      </w:r>
      <w:r w:rsidRPr="00347706">
        <w:rPr>
          <w:spacing w:val="-5"/>
        </w:rPr>
        <w:t xml:space="preserve"> </w:t>
      </w:r>
      <w:r w:rsidRPr="00347706">
        <w:t>по</w:t>
      </w:r>
      <w:r w:rsidRPr="00347706">
        <w:rPr>
          <w:spacing w:val="-4"/>
        </w:rPr>
        <w:t xml:space="preserve"> </w:t>
      </w:r>
      <w:r w:rsidRPr="00347706">
        <w:t>відношенню</w:t>
      </w:r>
      <w:r w:rsidRPr="00347706">
        <w:rPr>
          <w:spacing w:val="-5"/>
        </w:rPr>
        <w:t xml:space="preserve"> </w:t>
      </w:r>
      <w:r w:rsidRPr="00347706">
        <w:t>до</w:t>
      </w:r>
      <w:r w:rsidRPr="00347706">
        <w:rPr>
          <w:spacing w:val="-4"/>
        </w:rPr>
        <w:t xml:space="preserve"> </w:t>
      </w:r>
      <w:r w:rsidRPr="00347706">
        <w:t>«жертв».</w:t>
      </w:r>
    </w:p>
    <w:p w14:paraId="38C3557B" w14:textId="77777777" w:rsidR="006C665F" w:rsidRPr="00347706" w:rsidRDefault="006C665F">
      <w:pPr>
        <w:sectPr w:rsidR="006C665F" w:rsidRPr="00347706">
          <w:pgSz w:w="11910" w:h="16840"/>
          <w:pgMar w:top="1060" w:right="0" w:bottom="280" w:left="620" w:header="710" w:footer="0" w:gutter="0"/>
          <w:cols w:space="720"/>
        </w:sectPr>
      </w:pPr>
    </w:p>
    <w:p w14:paraId="38B33450" w14:textId="77777777" w:rsidR="006C665F" w:rsidRPr="00347706" w:rsidRDefault="00D07B1B" w:rsidP="00D07B1B">
      <w:pPr>
        <w:pStyle w:val="a3"/>
        <w:spacing w:line="360" w:lineRule="auto"/>
        <w:ind w:left="1077" w:right="800" w:firstLine="839"/>
        <w:rPr>
          <w:sz w:val="13"/>
        </w:rPr>
      </w:pPr>
      <w:r w:rsidRPr="00347706">
        <w:rPr>
          <w:noProof/>
          <w:lang w:eastAsia="uk-UA"/>
        </w:rPr>
        <w:lastRenderedPageBreak/>
        <w:drawing>
          <wp:anchor distT="0" distB="0" distL="0" distR="0" simplePos="0" relativeHeight="9" behindDoc="0" locked="0" layoutInCell="1" allowOverlap="1" wp14:anchorId="24EBCD3C" wp14:editId="052D3BCF">
            <wp:simplePos x="0" y="0"/>
            <wp:positionH relativeFrom="page">
              <wp:posOffset>1706880</wp:posOffset>
            </wp:positionH>
            <wp:positionV relativeFrom="paragraph">
              <wp:posOffset>2335530</wp:posOffset>
            </wp:positionV>
            <wp:extent cx="5196840" cy="1419225"/>
            <wp:effectExtent l="0" t="0" r="3810" b="9525"/>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5196840" cy="1419225"/>
                    </a:xfrm>
                    <a:prstGeom prst="rect">
                      <a:avLst/>
                    </a:prstGeom>
                  </pic:spPr>
                </pic:pic>
              </a:graphicData>
            </a:graphic>
          </wp:anchor>
        </w:drawing>
      </w:r>
      <w:r w:rsidRPr="00347706">
        <w:t xml:space="preserve">Згідно з даними, наведеними на Діаграмі 3.3, можна зробити висновок, що більшість «жертв» (23%) не розуміють причин </w:t>
      </w:r>
      <w:proofErr w:type="spellStart"/>
      <w:r w:rsidRPr="00347706">
        <w:t>булінгу</w:t>
      </w:r>
      <w:proofErr w:type="spellEnd"/>
      <w:r w:rsidRPr="00347706">
        <w:t xml:space="preserve"> щодо себе. Причиною </w:t>
      </w:r>
      <w:proofErr w:type="spellStart"/>
      <w:r w:rsidRPr="00347706">
        <w:t>булінгу</w:t>
      </w:r>
      <w:proofErr w:type="spellEnd"/>
      <w:r w:rsidRPr="00347706">
        <w:t xml:space="preserve"> для 16% учнів стало їхнє «особливе» зовнішнє вигляд, 14% вказали на ігнорування з боку «кривдників» як основну причину </w:t>
      </w:r>
      <w:proofErr w:type="spellStart"/>
      <w:r w:rsidRPr="00347706">
        <w:t>булінгу</w:t>
      </w:r>
      <w:proofErr w:type="spellEnd"/>
      <w:r w:rsidRPr="00347706">
        <w:t xml:space="preserve">. Інші причини були вказані меншою кількістю учасників. Тепер розглянемо результати дослідження особливостей поведінки «жертв» під час </w:t>
      </w:r>
      <w:proofErr w:type="spellStart"/>
      <w:r w:rsidRPr="00347706">
        <w:t>булінгу</w:t>
      </w:r>
      <w:proofErr w:type="spellEnd"/>
      <w:r w:rsidRPr="00347706">
        <w:t>, представлені на Діаграмі 3.4.</w:t>
      </w:r>
    </w:p>
    <w:p w14:paraId="4DEAB8BA" w14:textId="77777777" w:rsidR="006C665F" w:rsidRPr="00347706" w:rsidRDefault="006C665F">
      <w:pPr>
        <w:pStyle w:val="a3"/>
        <w:ind w:left="0"/>
        <w:jc w:val="left"/>
        <w:rPr>
          <w:sz w:val="26"/>
        </w:rPr>
      </w:pPr>
    </w:p>
    <w:p w14:paraId="40BDA557" w14:textId="77777777" w:rsidR="006C665F" w:rsidRPr="00347706" w:rsidRDefault="00D348E2">
      <w:pPr>
        <w:spacing w:line="229" w:lineRule="exact"/>
        <w:ind w:left="1789"/>
        <w:rPr>
          <w:b/>
          <w:sz w:val="20"/>
        </w:rPr>
      </w:pPr>
      <w:r w:rsidRPr="00347706">
        <w:rPr>
          <w:b/>
          <w:sz w:val="20"/>
        </w:rPr>
        <w:t>Примітка:</w:t>
      </w:r>
    </w:p>
    <w:p w14:paraId="467CD86A" w14:textId="77777777" w:rsidR="006C665F" w:rsidRPr="00347706" w:rsidRDefault="00D348E2">
      <w:pPr>
        <w:pStyle w:val="a4"/>
        <w:numPr>
          <w:ilvl w:val="0"/>
          <w:numId w:val="14"/>
        </w:numPr>
        <w:tabs>
          <w:tab w:val="left" w:pos="1941"/>
        </w:tabs>
        <w:spacing w:line="228" w:lineRule="exact"/>
        <w:rPr>
          <w:sz w:val="20"/>
        </w:rPr>
      </w:pPr>
      <w:r w:rsidRPr="00347706">
        <w:rPr>
          <w:sz w:val="20"/>
        </w:rPr>
        <w:t>–</w:t>
      </w:r>
      <w:r w:rsidRPr="00347706">
        <w:rPr>
          <w:spacing w:val="-1"/>
          <w:sz w:val="20"/>
        </w:rPr>
        <w:t xml:space="preserve"> </w:t>
      </w:r>
      <w:r w:rsidRPr="00347706">
        <w:rPr>
          <w:sz w:val="20"/>
        </w:rPr>
        <w:t>я</w:t>
      </w:r>
      <w:r w:rsidRPr="00347706">
        <w:rPr>
          <w:spacing w:val="-5"/>
          <w:sz w:val="20"/>
        </w:rPr>
        <w:t xml:space="preserve"> </w:t>
      </w:r>
      <w:r w:rsidRPr="00347706">
        <w:rPr>
          <w:sz w:val="20"/>
        </w:rPr>
        <w:t>не</w:t>
      </w:r>
      <w:r w:rsidRPr="00347706">
        <w:rPr>
          <w:spacing w:val="-1"/>
          <w:sz w:val="20"/>
        </w:rPr>
        <w:t xml:space="preserve"> </w:t>
      </w:r>
      <w:r w:rsidRPr="00347706">
        <w:rPr>
          <w:sz w:val="20"/>
        </w:rPr>
        <w:t>відвідую</w:t>
      </w:r>
      <w:r w:rsidRPr="00347706">
        <w:rPr>
          <w:spacing w:val="-2"/>
          <w:sz w:val="20"/>
        </w:rPr>
        <w:t xml:space="preserve"> </w:t>
      </w:r>
      <w:r w:rsidRPr="00347706">
        <w:rPr>
          <w:sz w:val="20"/>
        </w:rPr>
        <w:t>школу;</w:t>
      </w:r>
    </w:p>
    <w:p w14:paraId="3E87443B" w14:textId="77777777" w:rsidR="006C665F" w:rsidRPr="00347706" w:rsidRDefault="00D348E2">
      <w:pPr>
        <w:pStyle w:val="a4"/>
        <w:numPr>
          <w:ilvl w:val="0"/>
          <w:numId w:val="14"/>
        </w:numPr>
        <w:tabs>
          <w:tab w:val="left" w:pos="1941"/>
        </w:tabs>
        <w:spacing w:line="229" w:lineRule="exact"/>
        <w:rPr>
          <w:sz w:val="20"/>
        </w:rPr>
      </w:pPr>
      <w:r w:rsidRPr="00347706">
        <w:rPr>
          <w:sz w:val="20"/>
        </w:rPr>
        <w:t>– я</w:t>
      </w:r>
      <w:r w:rsidRPr="00347706">
        <w:rPr>
          <w:spacing w:val="-5"/>
          <w:sz w:val="20"/>
        </w:rPr>
        <w:t xml:space="preserve"> </w:t>
      </w:r>
      <w:r w:rsidRPr="00347706">
        <w:rPr>
          <w:sz w:val="20"/>
        </w:rPr>
        <w:t>ні</w:t>
      </w:r>
      <w:r w:rsidRPr="00347706">
        <w:rPr>
          <w:spacing w:val="-7"/>
          <w:sz w:val="20"/>
        </w:rPr>
        <w:t xml:space="preserve"> </w:t>
      </w:r>
      <w:r w:rsidRPr="00347706">
        <w:rPr>
          <w:sz w:val="20"/>
        </w:rPr>
        <w:t>з ким</w:t>
      </w:r>
      <w:r w:rsidRPr="00347706">
        <w:rPr>
          <w:spacing w:val="1"/>
          <w:sz w:val="20"/>
        </w:rPr>
        <w:t xml:space="preserve"> </w:t>
      </w:r>
      <w:r w:rsidRPr="00347706">
        <w:rPr>
          <w:sz w:val="20"/>
        </w:rPr>
        <w:t>не спілкуюсь;</w:t>
      </w:r>
    </w:p>
    <w:p w14:paraId="66517096" w14:textId="77777777" w:rsidR="006C665F" w:rsidRPr="00347706" w:rsidRDefault="00D348E2">
      <w:pPr>
        <w:pStyle w:val="a4"/>
        <w:numPr>
          <w:ilvl w:val="0"/>
          <w:numId w:val="14"/>
        </w:numPr>
        <w:tabs>
          <w:tab w:val="left" w:pos="1941"/>
        </w:tabs>
        <w:spacing w:before="2"/>
        <w:ind w:left="1789" w:right="5608" w:firstLine="0"/>
        <w:rPr>
          <w:sz w:val="20"/>
        </w:rPr>
      </w:pPr>
      <w:r w:rsidRPr="00347706">
        <w:rPr>
          <w:sz w:val="20"/>
        </w:rPr>
        <w:t>– я стаю слабким (-</w:t>
      </w:r>
      <w:proofErr w:type="spellStart"/>
      <w:r w:rsidRPr="00347706">
        <w:rPr>
          <w:sz w:val="20"/>
        </w:rPr>
        <w:t>ою</w:t>
      </w:r>
      <w:proofErr w:type="spellEnd"/>
      <w:r w:rsidRPr="00347706">
        <w:rPr>
          <w:sz w:val="20"/>
        </w:rPr>
        <w:t>)/ безпорадним (-</w:t>
      </w:r>
      <w:proofErr w:type="spellStart"/>
      <w:r w:rsidRPr="00347706">
        <w:rPr>
          <w:sz w:val="20"/>
        </w:rPr>
        <w:t>ою</w:t>
      </w:r>
      <w:proofErr w:type="spellEnd"/>
      <w:r w:rsidRPr="00347706">
        <w:rPr>
          <w:sz w:val="20"/>
        </w:rPr>
        <w:t>);</w:t>
      </w:r>
      <w:r w:rsidRPr="00347706">
        <w:rPr>
          <w:spacing w:val="-47"/>
          <w:sz w:val="20"/>
        </w:rPr>
        <w:t xml:space="preserve"> </w:t>
      </w:r>
      <w:r w:rsidRPr="00347706">
        <w:rPr>
          <w:sz w:val="20"/>
        </w:rPr>
        <w:t>4</w:t>
      </w:r>
      <w:r w:rsidRPr="00347706">
        <w:rPr>
          <w:spacing w:val="1"/>
          <w:sz w:val="20"/>
        </w:rPr>
        <w:t xml:space="preserve"> </w:t>
      </w:r>
      <w:r w:rsidRPr="00347706">
        <w:rPr>
          <w:sz w:val="20"/>
        </w:rPr>
        <w:t>–</w:t>
      </w:r>
      <w:r w:rsidRPr="00347706">
        <w:rPr>
          <w:spacing w:val="1"/>
          <w:sz w:val="20"/>
        </w:rPr>
        <w:t xml:space="preserve"> </w:t>
      </w:r>
      <w:r w:rsidRPr="00347706">
        <w:rPr>
          <w:sz w:val="20"/>
        </w:rPr>
        <w:t>я</w:t>
      </w:r>
      <w:r w:rsidRPr="00347706">
        <w:rPr>
          <w:spacing w:val="-4"/>
          <w:sz w:val="20"/>
        </w:rPr>
        <w:t xml:space="preserve"> </w:t>
      </w:r>
      <w:r w:rsidRPr="00347706">
        <w:rPr>
          <w:sz w:val="20"/>
        </w:rPr>
        <w:t>уникаю</w:t>
      </w:r>
      <w:r w:rsidRPr="00347706">
        <w:rPr>
          <w:spacing w:val="-1"/>
          <w:sz w:val="20"/>
        </w:rPr>
        <w:t xml:space="preserve"> </w:t>
      </w:r>
      <w:proofErr w:type="spellStart"/>
      <w:r w:rsidRPr="00347706">
        <w:rPr>
          <w:sz w:val="20"/>
        </w:rPr>
        <w:t>місце,де</w:t>
      </w:r>
      <w:proofErr w:type="spellEnd"/>
      <w:r w:rsidRPr="00347706">
        <w:rPr>
          <w:sz w:val="20"/>
        </w:rPr>
        <w:t xml:space="preserve"> це відбувалося;</w:t>
      </w:r>
    </w:p>
    <w:p w14:paraId="5D590C92" w14:textId="77777777" w:rsidR="006C665F" w:rsidRPr="00347706" w:rsidRDefault="00D348E2">
      <w:pPr>
        <w:pStyle w:val="a4"/>
        <w:numPr>
          <w:ilvl w:val="0"/>
          <w:numId w:val="13"/>
        </w:numPr>
        <w:tabs>
          <w:tab w:val="left" w:pos="1941"/>
        </w:tabs>
        <w:spacing w:line="229" w:lineRule="exact"/>
        <w:rPr>
          <w:sz w:val="20"/>
        </w:rPr>
      </w:pPr>
      <w:r w:rsidRPr="00347706">
        <w:rPr>
          <w:sz w:val="20"/>
        </w:rPr>
        <w:t>– я</w:t>
      </w:r>
      <w:r w:rsidRPr="00347706">
        <w:rPr>
          <w:spacing w:val="-4"/>
          <w:sz w:val="20"/>
        </w:rPr>
        <w:t xml:space="preserve"> </w:t>
      </w:r>
      <w:r w:rsidRPr="00347706">
        <w:rPr>
          <w:sz w:val="20"/>
        </w:rPr>
        <w:t>пояснюю,</w:t>
      </w:r>
      <w:r w:rsidRPr="00347706">
        <w:rPr>
          <w:spacing w:val="-3"/>
          <w:sz w:val="20"/>
        </w:rPr>
        <w:t xml:space="preserve"> </w:t>
      </w:r>
      <w:r w:rsidRPr="00347706">
        <w:rPr>
          <w:sz w:val="20"/>
        </w:rPr>
        <w:t>що</w:t>
      </w:r>
      <w:r w:rsidRPr="00347706">
        <w:rPr>
          <w:spacing w:val="4"/>
          <w:sz w:val="20"/>
        </w:rPr>
        <w:t xml:space="preserve"> </w:t>
      </w:r>
      <w:r w:rsidRPr="00347706">
        <w:rPr>
          <w:sz w:val="20"/>
        </w:rPr>
        <w:t>так</w:t>
      </w:r>
      <w:r w:rsidRPr="00347706">
        <w:rPr>
          <w:spacing w:val="-2"/>
          <w:sz w:val="20"/>
        </w:rPr>
        <w:t xml:space="preserve"> </w:t>
      </w:r>
      <w:r w:rsidRPr="00347706">
        <w:rPr>
          <w:sz w:val="20"/>
        </w:rPr>
        <w:t>не</w:t>
      </w:r>
      <w:r w:rsidRPr="00347706">
        <w:rPr>
          <w:spacing w:val="-4"/>
          <w:sz w:val="20"/>
        </w:rPr>
        <w:t xml:space="preserve"> </w:t>
      </w:r>
      <w:r w:rsidRPr="00347706">
        <w:rPr>
          <w:sz w:val="20"/>
        </w:rPr>
        <w:t>можна</w:t>
      </w:r>
      <w:r w:rsidRPr="00347706">
        <w:rPr>
          <w:spacing w:val="-1"/>
          <w:sz w:val="20"/>
        </w:rPr>
        <w:t xml:space="preserve"> </w:t>
      </w:r>
      <w:r w:rsidRPr="00347706">
        <w:rPr>
          <w:sz w:val="20"/>
        </w:rPr>
        <w:t>робити;</w:t>
      </w:r>
    </w:p>
    <w:p w14:paraId="3C443453" w14:textId="77777777" w:rsidR="006C665F" w:rsidRPr="00347706" w:rsidRDefault="00D348E2">
      <w:pPr>
        <w:pStyle w:val="a4"/>
        <w:numPr>
          <w:ilvl w:val="0"/>
          <w:numId w:val="13"/>
        </w:numPr>
        <w:tabs>
          <w:tab w:val="left" w:pos="1941"/>
        </w:tabs>
        <w:spacing w:line="229" w:lineRule="exact"/>
        <w:rPr>
          <w:sz w:val="20"/>
        </w:rPr>
      </w:pPr>
      <w:r w:rsidRPr="00347706">
        <w:rPr>
          <w:sz w:val="20"/>
        </w:rPr>
        <w:t>–</w:t>
      </w:r>
      <w:r w:rsidRPr="00347706">
        <w:rPr>
          <w:spacing w:val="-1"/>
          <w:sz w:val="20"/>
        </w:rPr>
        <w:t xml:space="preserve"> </w:t>
      </w:r>
      <w:r w:rsidRPr="00347706">
        <w:rPr>
          <w:sz w:val="20"/>
        </w:rPr>
        <w:t>я</w:t>
      </w:r>
      <w:r w:rsidRPr="00347706">
        <w:rPr>
          <w:spacing w:val="-5"/>
          <w:sz w:val="20"/>
        </w:rPr>
        <w:t xml:space="preserve"> </w:t>
      </w:r>
      <w:r w:rsidRPr="00347706">
        <w:rPr>
          <w:sz w:val="20"/>
        </w:rPr>
        <w:t>роблю</w:t>
      </w:r>
      <w:r w:rsidRPr="00347706">
        <w:rPr>
          <w:spacing w:val="-3"/>
          <w:sz w:val="20"/>
        </w:rPr>
        <w:t xml:space="preserve"> </w:t>
      </w:r>
      <w:r w:rsidRPr="00347706">
        <w:rPr>
          <w:sz w:val="20"/>
        </w:rPr>
        <w:t>вигляд,</w:t>
      </w:r>
      <w:r w:rsidRPr="00347706">
        <w:rPr>
          <w:spacing w:val="-3"/>
          <w:sz w:val="20"/>
        </w:rPr>
        <w:t xml:space="preserve"> </w:t>
      </w:r>
      <w:r w:rsidRPr="00347706">
        <w:rPr>
          <w:sz w:val="20"/>
        </w:rPr>
        <w:t>ніби</w:t>
      </w:r>
      <w:r w:rsidRPr="00347706">
        <w:rPr>
          <w:spacing w:val="-1"/>
          <w:sz w:val="20"/>
        </w:rPr>
        <w:t xml:space="preserve"> </w:t>
      </w:r>
      <w:r w:rsidRPr="00347706">
        <w:rPr>
          <w:sz w:val="20"/>
        </w:rPr>
        <w:t>нічого</w:t>
      </w:r>
      <w:r w:rsidRPr="00347706">
        <w:rPr>
          <w:spacing w:val="-1"/>
          <w:sz w:val="20"/>
        </w:rPr>
        <w:t xml:space="preserve"> </w:t>
      </w:r>
      <w:r w:rsidRPr="00347706">
        <w:rPr>
          <w:sz w:val="20"/>
        </w:rPr>
        <w:t>не</w:t>
      </w:r>
      <w:r w:rsidRPr="00347706">
        <w:rPr>
          <w:spacing w:val="-5"/>
          <w:sz w:val="20"/>
        </w:rPr>
        <w:t xml:space="preserve"> </w:t>
      </w:r>
      <w:r w:rsidRPr="00347706">
        <w:rPr>
          <w:sz w:val="20"/>
        </w:rPr>
        <w:t>відбувається.</w:t>
      </w:r>
    </w:p>
    <w:p w14:paraId="1F983496" w14:textId="77777777" w:rsidR="006C665F" w:rsidRPr="00347706" w:rsidRDefault="00D348E2">
      <w:pPr>
        <w:pStyle w:val="1"/>
        <w:spacing w:before="7"/>
        <w:ind w:left="1736"/>
        <w:jc w:val="both"/>
      </w:pPr>
      <w:r w:rsidRPr="00347706">
        <w:t>Діаграма</w:t>
      </w:r>
      <w:r w:rsidRPr="00347706">
        <w:rPr>
          <w:spacing w:val="-7"/>
        </w:rPr>
        <w:t xml:space="preserve"> </w:t>
      </w:r>
      <w:r w:rsidRPr="00347706">
        <w:t>3.4. Особливості</w:t>
      </w:r>
      <w:r w:rsidRPr="00347706">
        <w:rPr>
          <w:spacing w:val="-5"/>
        </w:rPr>
        <w:t xml:space="preserve"> </w:t>
      </w:r>
      <w:r w:rsidRPr="00347706">
        <w:t>поведінки</w:t>
      </w:r>
      <w:r w:rsidRPr="00347706">
        <w:rPr>
          <w:spacing w:val="-3"/>
        </w:rPr>
        <w:t xml:space="preserve"> </w:t>
      </w:r>
      <w:r w:rsidRPr="00347706">
        <w:t>«жертв»</w:t>
      </w:r>
      <w:r w:rsidRPr="00347706">
        <w:rPr>
          <w:spacing w:val="-2"/>
        </w:rPr>
        <w:t xml:space="preserve"> </w:t>
      </w:r>
      <w:r w:rsidRPr="00347706">
        <w:t>під</w:t>
      </w:r>
      <w:r w:rsidRPr="00347706">
        <w:rPr>
          <w:spacing w:val="-4"/>
        </w:rPr>
        <w:t xml:space="preserve"> </w:t>
      </w:r>
      <w:r w:rsidRPr="00347706">
        <w:t>час</w:t>
      </w:r>
      <w:r w:rsidRPr="00347706">
        <w:rPr>
          <w:spacing w:val="-3"/>
        </w:rPr>
        <w:t xml:space="preserve"> </w:t>
      </w:r>
      <w:proofErr w:type="spellStart"/>
      <w:r w:rsidRPr="00347706">
        <w:t>булінгу</w:t>
      </w:r>
      <w:proofErr w:type="spellEnd"/>
    </w:p>
    <w:p w14:paraId="2D262F91" w14:textId="77777777" w:rsidR="006C665F" w:rsidRPr="00347706" w:rsidRDefault="006C665F">
      <w:pPr>
        <w:pStyle w:val="a3"/>
        <w:ind w:left="0"/>
        <w:jc w:val="left"/>
        <w:rPr>
          <w:b/>
          <w:sz w:val="30"/>
        </w:rPr>
      </w:pPr>
    </w:p>
    <w:p w14:paraId="2CFB95AF" w14:textId="77777777" w:rsidR="006C665F" w:rsidRPr="00347706" w:rsidRDefault="006C665F">
      <w:pPr>
        <w:pStyle w:val="a3"/>
        <w:spacing w:before="2"/>
        <w:ind w:left="0"/>
        <w:jc w:val="left"/>
        <w:rPr>
          <w:b/>
          <w:sz w:val="25"/>
        </w:rPr>
      </w:pPr>
    </w:p>
    <w:p w14:paraId="4AAA2367" w14:textId="77777777" w:rsidR="006C665F" w:rsidRPr="00347706" w:rsidRDefault="005543AD" w:rsidP="005543AD">
      <w:pPr>
        <w:spacing w:line="360" w:lineRule="auto"/>
        <w:ind w:left="1077" w:right="800" w:firstLine="839"/>
        <w:jc w:val="both"/>
        <w:rPr>
          <w:sz w:val="28"/>
          <w:szCs w:val="28"/>
        </w:rPr>
        <w:sectPr w:rsidR="006C665F" w:rsidRPr="00347706">
          <w:pgSz w:w="11910" w:h="16840"/>
          <w:pgMar w:top="1060" w:right="0" w:bottom="280" w:left="620" w:header="710" w:footer="0" w:gutter="0"/>
          <w:cols w:space="720"/>
        </w:sectPr>
      </w:pPr>
      <w:r w:rsidRPr="00347706">
        <w:rPr>
          <w:sz w:val="28"/>
          <w:szCs w:val="28"/>
        </w:rPr>
        <w:t xml:space="preserve">Згідно з даними, наведеними на Діаграмі 3.4, можна відзначити, що основною стратегією поведінки «жертви» в ситуації </w:t>
      </w:r>
      <w:proofErr w:type="spellStart"/>
      <w:r w:rsidRPr="00347706">
        <w:rPr>
          <w:sz w:val="28"/>
          <w:szCs w:val="28"/>
        </w:rPr>
        <w:t>булінгу</w:t>
      </w:r>
      <w:proofErr w:type="spellEnd"/>
      <w:r w:rsidRPr="00347706">
        <w:rPr>
          <w:sz w:val="28"/>
          <w:szCs w:val="28"/>
        </w:rPr>
        <w:t xml:space="preserve"> є спроба зберегти байдужість до того, що відбувається — 16%. На другому місці знаходиться стратегія ігнорування «кривдників», яку обрали 11% учнів. Третю позицію займає відмова від відвідування школи — 8%. 6% «жертв» намагаються налагодити взаєморозуміння з «кривдником», а 1% учнів на кожному з наступних місць вказали, що відчувають себе слабкими та безпорадними або намагаються уникнути місця, де відбувається цькування. Тепер звернемося до опису того, як «жертви» намагаються боротися з </w:t>
      </w:r>
      <w:proofErr w:type="spellStart"/>
      <w:r w:rsidRPr="00347706">
        <w:rPr>
          <w:sz w:val="28"/>
          <w:szCs w:val="28"/>
        </w:rPr>
        <w:t>булінгом</w:t>
      </w:r>
      <w:proofErr w:type="spellEnd"/>
      <w:r w:rsidRPr="00347706">
        <w:rPr>
          <w:sz w:val="28"/>
          <w:szCs w:val="28"/>
        </w:rPr>
        <w:t>.</w:t>
      </w:r>
    </w:p>
    <w:p w14:paraId="7C1D1589" w14:textId="77777777" w:rsidR="006C665F" w:rsidRPr="00347706" w:rsidRDefault="006C665F">
      <w:pPr>
        <w:pStyle w:val="a3"/>
        <w:spacing w:before="8"/>
        <w:ind w:left="0"/>
        <w:jc w:val="left"/>
        <w:rPr>
          <w:sz w:val="29"/>
        </w:rPr>
      </w:pPr>
    </w:p>
    <w:p w14:paraId="02D010ED" w14:textId="77777777" w:rsidR="006C665F" w:rsidRPr="00347706" w:rsidRDefault="00D348E2">
      <w:pPr>
        <w:pStyle w:val="a3"/>
        <w:ind w:left="1957"/>
        <w:jc w:val="left"/>
        <w:rPr>
          <w:sz w:val="20"/>
        </w:rPr>
      </w:pPr>
      <w:r w:rsidRPr="00347706">
        <w:rPr>
          <w:noProof/>
          <w:sz w:val="20"/>
          <w:lang w:eastAsia="uk-UA"/>
        </w:rPr>
        <w:drawing>
          <wp:inline distT="0" distB="0" distL="0" distR="0" wp14:anchorId="335C32D7" wp14:editId="7317363F">
            <wp:extent cx="4503561" cy="1284922"/>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4503561" cy="1284922"/>
                    </a:xfrm>
                    <a:prstGeom prst="rect">
                      <a:avLst/>
                    </a:prstGeom>
                  </pic:spPr>
                </pic:pic>
              </a:graphicData>
            </a:graphic>
          </wp:inline>
        </w:drawing>
      </w:r>
    </w:p>
    <w:p w14:paraId="0325F3CC" w14:textId="77777777" w:rsidR="006C665F" w:rsidRPr="00347706" w:rsidRDefault="006C665F">
      <w:pPr>
        <w:pStyle w:val="a3"/>
        <w:spacing w:before="7"/>
        <w:ind w:left="0"/>
        <w:jc w:val="left"/>
        <w:rPr>
          <w:sz w:val="20"/>
        </w:rPr>
      </w:pPr>
    </w:p>
    <w:p w14:paraId="62068638" w14:textId="77777777" w:rsidR="006C665F" w:rsidRPr="00347706" w:rsidRDefault="00D348E2">
      <w:pPr>
        <w:spacing w:before="91" w:line="227" w:lineRule="exact"/>
        <w:ind w:left="1789"/>
        <w:rPr>
          <w:b/>
          <w:sz w:val="20"/>
        </w:rPr>
      </w:pPr>
      <w:r w:rsidRPr="00347706">
        <w:rPr>
          <w:b/>
          <w:sz w:val="20"/>
        </w:rPr>
        <w:t>Примітка:</w:t>
      </w:r>
    </w:p>
    <w:p w14:paraId="2F57EA28" w14:textId="77777777" w:rsidR="006C665F" w:rsidRPr="00347706" w:rsidRDefault="00D348E2">
      <w:pPr>
        <w:spacing w:line="242" w:lineRule="auto"/>
        <w:ind w:left="1789" w:right="6171"/>
        <w:rPr>
          <w:sz w:val="20"/>
        </w:rPr>
      </w:pPr>
      <w:r w:rsidRPr="00347706">
        <w:rPr>
          <w:sz w:val="20"/>
        </w:rPr>
        <w:t>1</w:t>
      </w:r>
      <w:r w:rsidRPr="00347706">
        <w:rPr>
          <w:spacing w:val="-2"/>
          <w:sz w:val="20"/>
        </w:rPr>
        <w:t xml:space="preserve"> </w:t>
      </w:r>
      <w:r w:rsidRPr="00347706">
        <w:rPr>
          <w:sz w:val="20"/>
        </w:rPr>
        <w:t>–</w:t>
      </w:r>
      <w:r w:rsidRPr="00347706">
        <w:rPr>
          <w:spacing w:val="-1"/>
          <w:sz w:val="20"/>
        </w:rPr>
        <w:t xml:space="preserve"> </w:t>
      </w:r>
      <w:r w:rsidRPr="00347706">
        <w:rPr>
          <w:sz w:val="20"/>
        </w:rPr>
        <w:t>я</w:t>
      </w:r>
      <w:r w:rsidRPr="00347706">
        <w:rPr>
          <w:spacing w:val="-7"/>
          <w:sz w:val="20"/>
        </w:rPr>
        <w:t xml:space="preserve"> </w:t>
      </w:r>
      <w:r w:rsidRPr="00347706">
        <w:rPr>
          <w:sz w:val="20"/>
        </w:rPr>
        <w:t>розповідаю</w:t>
      </w:r>
      <w:r w:rsidRPr="00347706">
        <w:rPr>
          <w:spacing w:val="-3"/>
          <w:sz w:val="20"/>
        </w:rPr>
        <w:t xml:space="preserve"> </w:t>
      </w:r>
      <w:r w:rsidRPr="00347706">
        <w:rPr>
          <w:sz w:val="20"/>
        </w:rPr>
        <w:t>про</w:t>
      </w:r>
      <w:r w:rsidRPr="00347706">
        <w:rPr>
          <w:spacing w:val="2"/>
          <w:sz w:val="20"/>
        </w:rPr>
        <w:t xml:space="preserve"> </w:t>
      </w:r>
      <w:r w:rsidRPr="00347706">
        <w:rPr>
          <w:sz w:val="20"/>
        </w:rPr>
        <w:t>це</w:t>
      </w:r>
      <w:r w:rsidRPr="00347706">
        <w:rPr>
          <w:spacing w:val="-3"/>
          <w:sz w:val="20"/>
        </w:rPr>
        <w:t xml:space="preserve"> </w:t>
      </w:r>
      <w:r w:rsidRPr="00347706">
        <w:rPr>
          <w:sz w:val="20"/>
        </w:rPr>
        <w:t>своїм батькам;</w:t>
      </w:r>
      <w:r w:rsidRPr="00347706">
        <w:rPr>
          <w:spacing w:val="-47"/>
          <w:sz w:val="20"/>
        </w:rPr>
        <w:t xml:space="preserve"> </w:t>
      </w:r>
      <w:r w:rsidRPr="00347706">
        <w:rPr>
          <w:sz w:val="20"/>
        </w:rPr>
        <w:t>2 –</w:t>
      </w:r>
      <w:r w:rsidRPr="00347706">
        <w:rPr>
          <w:spacing w:val="1"/>
          <w:sz w:val="20"/>
        </w:rPr>
        <w:t xml:space="preserve"> </w:t>
      </w:r>
      <w:r w:rsidRPr="00347706">
        <w:rPr>
          <w:sz w:val="20"/>
        </w:rPr>
        <w:t>я</w:t>
      </w:r>
      <w:r w:rsidRPr="00347706">
        <w:rPr>
          <w:spacing w:val="-4"/>
          <w:sz w:val="20"/>
        </w:rPr>
        <w:t xml:space="preserve"> </w:t>
      </w:r>
      <w:r w:rsidRPr="00347706">
        <w:rPr>
          <w:sz w:val="20"/>
        </w:rPr>
        <w:t>розмовляю</w:t>
      </w:r>
      <w:r w:rsidRPr="00347706">
        <w:rPr>
          <w:spacing w:val="-1"/>
          <w:sz w:val="20"/>
        </w:rPr>
        <w:t xml:space="preserve"> </w:t>
      </w:r>
      <w:r w:rsidRPr="00347706">
        <w:rPr>
          <w:sz w:val="20"/>
        </w:rPr>
        <w:t>про</w:t>
      </w:r>
      <w:r w:rsidRPr="00347706">
        <w:rPr>
          <w:spacing w:val="-1"/>
          <w:sz w:val="20"/>
        </w:rPr>
        <w:t xml:space="preserve"> </w:t>
      </w:r>
      <w:r w:rsidRPr="00347706">
        <w:rPr>
          <w:sz w:val="20"/>
        </w:rPr>
        <w:t>це із</w:t>
      </w:r>
      <w:r w:rsidRPr="00347706">
        <w:rPr>
          <w:spacing w:val="1"/>
          <w:sz w:val="20"/>
        </w:rPr>
        <w:t xml:space="preserve"> </w:t>
      </w:r>
      <w:r w:rsidRPr="00347706">
        <w:rPr>
          <w:sz w:val="20"/>
        </w:rPr>
        <w:t>вчителем;</w:t>
      </w:r>
    </w:p>
    <w:p w14:paraId="5ABECE3B" w14:textId="77777777" w:rsidR="006C665F" w:rsidRPr="00347706" w:rsidRDefault="00D348E2">
      <w:pPr>
        <w:spacing w:line="242" w:lineRule="auto"/>
        <w:ind w:left="1789" w:right="7307"/>
        <w:rPr>
          <w:sz w:val="20"/>
        </w:rPr>
      </w:pPr>
      <w:r w:rsidRPr="00347706">
        <w:rPr>
          <w:sz w:val="20"/>
        </w:rPr>
        <w:t>3 – я відвідую психолога;</w:t>
      </w:r>
      <w:r w:rsidRPr="00347706">
        <w:rPr>
          <w:spacing w:val="-47"/>
          <w:sz w:val="20"/>
        </w:rPr>
        <w:t xml:space="preserve"> </w:t>
      </w:r>
      <w:r w:rsidRPr="00347706">
        <w:rPr>
          <w:sz w:val="20"/>
        </w:rPr>
        <w:t>4</w:t>
      </w:r>
      <w:r w:rsidRPr="00347706">
        <w:rPr>
          <w:spacing w:val="1"/>
          <w:sz w:val="20"/>
        </w:rPr>
        <w:t xml:space="preserve"> </w:t>
      </w:r>
      <w:r w:rsidRPr="00347706">
        <w:rPr>
          <w:sz w:val="20"/>
        </w:rPr>
        <w:t>–</w:t>
      </w:r>
      <w:r w:rsidRPr="00347706">
        <w:rPr>
          <w:spacing w:val="1"/>
          <w:sz w:val="20"/>
        </w:rPr>
        <w:t xml:space="preserve"> </w:t>
      </w:r>
      <w:r w:rsidRPr="00347706">
        <w:rPr>
          <w:sz w:val="20"/>
        </w:rPr>
        <w:t>я</w:t>
      </w:r>
      <w:r w:rsidRPr="00347706">
        <w:rPr>
          <w:spacing w:val="-3"/>
          <w:sz w:val="20"/>
        </w:rPr>
        <w:t xml:space="preserve"> </w:t>
      </w:r>
      <w:r w:rsidRPr="00347706">
        <w:rPr>
          <w:sz w:val="20"/>
        </w:rPr>
        <w:t>міняю</w:t>
      </w:r>
      <w:r w:rsidRPr="00347706">
        <w:rPr>
          <w:spacing w:val="-1"/>
          <w:sz w:val="20"/>
        </w:rPr>
        <w:t xml:space="preserve"> </w:t>
      </w:r>
      <w:r w:rsidRPr="00347706">
        <w:rPr>
          <w:sz w:val="20"/>
        </w:rPr>
        <w:t>школу;</w:t>
      </w:r>
    </w:p>
    <w:p w14:paraId="64FA9522" w14:textId="77777777" w:rsidR="006C665F" w:rsidRPr="00347706" w:rsidRDefault="00D348E2">
      <w:pPr>
        <w:spacing w:line="242" w:lineRule="auto"/>
        <w:ind w:left="1789" w:right="6425"/>
        <w:rPr>
          <w:sz w:val="20"/>
        </w:rPr>
      </w:pPr>
      <w:r w:rsidRPr="00347706">
        <w:rPr>
          <w:sz w:val="20"/>
        </w:rPr>
        <w:t>5</w:t>
      </w:r>
      <w:r w:rsidRPr="00347706">
        <w:rPr>
          <w:spacing w:val="-1"/>
          <w:sz w:val="20"/>
        </w:rPr>
        <w:t xml:space="preserve"> </w:t>
      </w:r>
      <w:r w:rsidRPr="00347706">
        <w:rPr>
          <w:sz w:val="20"/>
        </w:rPr>
        <w:t>–</w:t>
      </w:r>
      <w:r w:rsidRPr="00347706">
        <w:rPr>
          <w:spacing w:val="-1"/>
          <w:sz w:val="20"/>
        </w:rPr>
        <w:t xml:space="preserve"> </w:t>
      </w:r>
      <w:r w:rsidRPr="00347706">
        <w:rPr>
          <w:sz w:val="20"/>
        </w:rPr>
        <w:t>я</w:t>
      </w:r>
      <w:r w:rsidRPr="00347706">
        <w:rPr>
          <w:spacing w:val="-5"/>
          <w:sz w:val="20"/>
        </w:rPr>
        <w:t xml:space="preserve"> </w:t>
      </w:r>
      <w:r w:rsidRPr="00347706">
        <w:rPr>
          <w:sz w:val="20"/>
        </w:rPr>
        <w:t>деякий</w:t>
      </w:r>
      <w:r w:rsidRPr="00347706">
        <w:rPr>
          <w:spacing w:val="-1"/>
          <w:sz w:val="20"/>
        </w:rPr>
        <w:t xml:space="preserve"> </w:t>
      </w:r>
      <w:r w:rsidRPr="00347706">
        <w:rPr>
          <w:sz w:val="20"/>
        </w:rPr>
        <w:t>час</w:t>
      </w:r>
      <w:r w:rsidRPr="00347706">
        <w:rPr>
          <w:spacing w:val="-2"/>
          <w:sz w:val="20"/>
        </w:rPr>
        <w:t xml:space="preserve"> </w:t>
      </w:r>
      <w:r w:rsidRPr="00347706">
        <w:rPr>
          <w:sz w:val="20"/>
        </w:rPr>
        <w:t>не</w:t>
      </w:r>
      <w:r w:rsidRPr="00347706">
        <w:rPr>
          <w:spacing w:val="-1"/>
          <w:sz w:val="20"/>
        </w:rPr>
        <w:t xml:space="preserve"> </w:t>
      </w:r>
      <w:r w:rsidRPr="00347706">
        <w:rPr>
          <w:sz w:val="20"/>
        </w:rPr>
        <w:t>відвідую</w:t>
      </w:r>
      <w:r w:rsidRPr="00347706">
        <w:rPr>
          <w:spacing w:val="-3"/>
          <w:sz w:val="20"/>
        </w:rPr>
        <w:t xml:space="preserve"> </w:t>
      </w:r>
      <w:r w:rsidRPr="00347706">
        <w:rPr>
          <w:sz w:val="20"/>
        </w:rPr>
        <w:t>школу;</w:t>
      </w:r>
      <w:r w:rsidRPr="00347706">
        <w:rPr>
          <w:spacing w:val="-47"/>
          <w:sz w:val="20"/>
        </w:rPr>
        <w:t xml:space="preserve"> </w:t>
      </w:r>
      <w:r w:rsidRPr="00347706">
        <w:rPr>
          <w:sz w:val="20"/>
        </w:rPr>
        <w:t>6</w:t>
      </w:r>
      <w:r w:rsidRPr="00347706">
        <w:rPr>
          <w:spacing w:val="1"/>
          <w:sz w:val="20"/>
        </w:rPr>
        <w:t xml:space="preserve"> </w:t>
      </w:r>
      <w:r w:rsidRPr="00347706">
        <w:rPr>
          <w:sz w:val="20"/>
        </w:rPr>
        <w:t>–</w:t>
      </w:r>
      <w:r w:rsidRPr="00347706">
        <w:rPr>
          <w:spacing w:val="2"/>
          <w:sz w:val="20"/>
        </w:rPr>
        <w:t xml:space="preserve"> </w:t>
      </w:r>
      <w:r w:rsidRPr="00347706">
        <w:rPr>
          <w:sz w:val="20"/>
        </w:rPr>
        <w:t>я</w:t>
      </w:r>
      <w:r w:rsidRPr="00347706">
        <w:rPr>
          <w:spacing w:val="-4"/>
          <w:sz w:val="20"/>
        </w:rPr>
        <w:t xml:space="preserve"> </w:t>
      </w:r>
      <w:proofErr w:type="spellStart"/>
      <w:r w:rsidRPr="00347706">
        <w:rPr>
          <w:sz w:val="20"/>
        </w:rPr>
        <w:t>протистою</w:t>
      </w:r>
      <w:proofErr w:type="spellEnd"/>
      <w:r w:rsidRPr="00347706">
        <w:rPr>
          <w:sz w:val="20"/>
        </w:rPr>
        <w:t xml:space="preserve"> </w:t>
      </w:r>
      <w:proofErr w:type="spellStart"/>
      <w:r w:rsidRPr="00347706">
        <w:rPr>
          <w:sz w:val="20"/>
        </w:rPr>
        <w:t>булінгу</w:t>
      </w:r>
      <w:proofErr w:type="spellEnd"/>
      <w:r w:rsidRPr="00347706">
        <w:rPr>
          <w:sz w:val="20"/>
        </w:rPr>
        <w:t>;</w:t>
      </w:r>
    </w:p>
    <w:p w14:paraId="7C38222C" w14:textId="77777777" w:rsidR="006C665F" w:rsidRPr="00347706" w:rsidRDefault="00D348E2">
      <w:pPr>
        <w:spacing w:line="225" w:lineRule="exact"/>
        <w:ind w:left="1789"/>
        <w:rPr>
          <w:sz w:val="20"/>
        </w:rPr>
      </w:pPr>
      <w:r w:rsidRPr="00347706">
        <w:rPr>
          <w:sz w:val="20"/>
        </w:rPr>
        <w:t>7 –</w:t>
      </w:r>
      <w:r w:rsidRPr="00347706">
        <w:rPr>
          <w:spacing w:val="1"/>
          <w:sz w:val="20"/>
        </w:rPr>
        <w:t xml:space="preserve"> </w:t>
      </w:r>
      <w:r w:rsidRPr="00347706">
        <w:rPr>
          <w:sz w:val="20"/>
        </w:rPr>
        <w:t>я</w:t>
      </w:r>
      <w:r w:rsidRPr="00347706">
        <w:rPr>
          <w:spacing w:val="-4"/>
          <w:sz w:val="20"/>
        </w:rPr>
        <w:t xml:space="preserve"> </w:t>
      </w:r>
      <w:proofErr w:type="spellStart"/>
      <w:r w:rsidRPr="00347706">
        <w:rPr>
          <w:sz w:val="20"/>
        </w:rPr>
        <w:t>терплю</w:t>
      </w:r>
      <w:proofErr w:type="spellEnd"/>
      <w:r w:rsidRPr="00347706">
        <w:rPr>
          <w:spacing w:val="-1"/>
          <w:sz w:val="20"/>
        </w:rPr>
        <w:t xml:space="preserve"> </w:t>
      </w:r>
      <w:r w:rsidRPr="00347706">
        <w:rPr>
          <w:sz w:val="20"/>
        </w:rPr>
        <w:t>і</w:t>
      </w:r>
      <w:r w:rsidRPr="00347706">
        <w:rPr>
          <w:spacing w:val="-7"/>
          <w:sz w:val="20"/>
        </w:rPr>
        <w:t xml:space="preserve"> </w:t>
      </w:r>
      <w:r w:rsidRPr="00347706">
        <w:rPr>
          <w:sz w:val="20"/>
        </w:rPr>
        <w:t>не</w:t>
      </w:r>
      <w:r w:rsidRPr="00347706">
        <w:rPr>
          <w:spacing w:val="-1"/>
          <w:sz w:val="20"/>
        </w:rPr>
        <w:t xml:space="preserve"> </w:t>
      </w:r>
      <w:r w:rsidRPr="00347706">
        <w:rPr>
          <w:sz w:val="20"/>
        </w:rPr>
        <w:t>вживаю</w:t>
      </w:r>
      <w:r w:rsidRPr="00347706">
        <w:rPr>
          <w:spacing w:val="-1"/>
          <w:sz w:val="20"/>
        </w:rPr>
        <w:t xml:space="preserve"> </w:t>
      </w:r>
      <w:r w:rsidRPr="00347706">
        <w:rPr>
          <w:sz w:val="20"/>
        </w:rPr>
        <w:t>жодних</w:t>
      </w:r>
      <w:r w:rsidRPr="00347706">
        <w:rPr>
          <w:spacing w:val="-4"/>
          <w:sz w:val="20"/>
        </w:rPr>
        <w:t xml:space="preserve"> </w:t>
      </w:r>
      <w:r w:rsidRPr="00347706">
        <w:rPr>
          <w:sz w:val="20"/>
        </w:rPr>
        <w:t>заходів.</w:t>
      </w:r>
    </w:p>
    <w:p w14:paraId="1083F69C" w14:textId="77777777" w:rsidR="006C665F" w:rsidRPr="00347706" w:rsidRDefault="00D348E2">
      <w:pPr>
        <w:pStyle w:val="1"/>
        <w:spacing w:line="357" w:lineRule="auto"/>
        <w:ind w:right="855" w:firstLine="708"/>
        <w:jc w:val="both"/>
      </w:pPr>
      <w:r w:rsidRPr="00347706">
        <w:t>Діаграма 3.5. Результати дослідження методів боротьби «жертв» із</w:t>
      </w:r>
      <w:r w:rsidRPr="00347706">
        <w:rPr>
          <w:spacing w:val="1"/>
        </w:rPr>
        <w:t xml:space="preserve"> </w:t>
      </w:r>
      <w:r w:rsidRPr="00347706">
        <w:t>боулінгом</w:t>
      </w:r>
    </w:p>
    <w:p w14:paraId="319885A1" w14:textId="77777777" w:rsidR="005543AD" w:rsidRPr="00347706" w:rsidRDefault="005543AD" w:rsidP="005543AD">
      <w:pPr>
        <w:pStyle w:val="a3"/>
        <w:spacing w:line="360" w:lineRule="auto"/>
        <w:ind w:left="1077" w:right="800" w:firstLine="839"/>
        <w:rPr>
          <w:lang w:val="ru-RU"/>
        </w:rPr>
      </w:pPr>
    </w:p>
    <w:p w14:paraId="434B4BDA" w14:textId="77777777" w:rsidR="006C665F" w:rsidRPr="00347706" w:rsidRDefault="005543AD" w:rsidP="005543AD">
      <w:pPr>
        <w:pStyle w:val="a3"/>
        <w:spacing w:line="360" w:lineRule="auto"/>
        <w:ind w:left="1077" w:right="800" w:firstLine="839"/>
        <w:rPr>
          <w:sz w:val="10"/>
        </w:rPr>
      </w:pPr>
      <w:r w:rsidRPr="00347706">
        <w:rPr>
          <w:noProof/>
          <w:lang w:eastAsia="uk-UA"/>
        </w:rPr>
        <w:drawing>
          <wp:anchor distT="0" distB="0" distL="0" distR="0" simplePos="0" relativeHeight="10" behindDoc="0" locked="0" layoutInCell="1" allowOverlap="1" wp14:anchorId="5C890E6A" wp14:editId="10FAD858">
            <wp:simplePos x="0" y="0"/>
            <wp:positionH relativeFrom="page">
              <wp:posOffset>1871345</wp:posOffset>
            </wp:positionH>
            <wp:positionV relativeFrom="paragraph">
              <wp:posOffset>1570990</wp:posOffset>
            </wp:positionV>
            <wp:extent cx="4085590" cy="111252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4085590" cy="1112520"/>
                    </a:xfrm>
                    <a:prstGeom prst="rect">
                      <a:avLst/>
                    </a:prstGeom>
                  </pic:spPr>
                </pic:pic>
              </a:graphicData>
            </a:graphic>
          </wp:anchor>
        </w:drawing>
      </w:r>
      <w:r w:rsidRPr="00347706">
        <w:t xml:space="preserve">Пріоритетним методом боротьби з </w:t>
      </w:r>
      <w:proofErr w:type="spellStart"/>
      <w:r w:rsidRPr="00347706">
        <w:t>булінгом</w:t>
      </w:r>
      <w:proofErr w:type="spellEnd"/>
      <w:r w:rsidRPr="00347706">
        <w:t xml:space="preserve"> для «жертв» (14%) є пасивна позиція, що не передбачає вжиття активних заходів для запобігання насильству. 9% учнів обрали стратегію пропуску занять. Водночас, 10% «жертв» схильні звертатися до вчителя зі своїми проблемами, і лише 6% — до батьків.</w:t>
      </w:r>
    </w:p>
    <w:p w14:paraId="3AA9C648" w14:textId="77777777" w:rsidR="006C665F" w:rsidRPr="00347706" w:rsidRDefault="00D348E2">
      <w:pPr>
        <w:pStyle w:val="1"/>
        <w:spacing w:before="136"/>
        <w:ind w:left="1789"/>
        <w:jc w:val="both"/>
        <w:rPr>
          <w:lang w:val="ru-RU"/>
        </w:rPr>
      </w:pPr>
      <w:r w:rsidRPr="00347706">
        <w:t>Діаграма</w:t>
      </w:r>
      <w:r w:rsidRPr="00347706">
        <w:rPr>
          <w:spacing w:val="-5"/>
        </w:rPr>
        <w:t xml:space="preserve"> </w:t>
      </w:r>
      <w:r w:rsidRPr="00347706">
        <w:t>3.6.</w:t>
      </w:r>
      <w:r w:rsidRPr="00347706">
        <w:rPr>
          <w:spacing w:val="-6"/>
        </w:rPr>
        <w:t xml:space="preserve"> </w:t>
      </w:r>
      <w:r w:rsidRPr="00347706">
        <w:t>Результати</w:t>
      </w:r>
      <w:r w:rsidRPr="00347706">
        <w:rPr>
          <w:spacing w:val="-6"/>
        </w:rPr>
        <w:t xml:space="preserve"> </w:t>
      </w:r>
      <w:r w:rsidRPr="00347706">
        <w:t>опитування</w:t>
      </w:r>
      <w:r w:rsidRPr="00347706">
        <w:rPr>
          <w:spacing w:val="-4"/>
        </w:rPr>
        <w:t xml:space="preserve"> </w:t>
      </w:r>
      <w:r w:rsidRPr="00347706">
        <w:t>«кривдників».</w:t>
      </w:r>
    </w:p>
    <w:p w14:paraId="1E289B10" w14:textId="77777777" w:rsidR="005543AD" w:rsidRPr="00347706" w:rsidRDefault="005543AD">
      <w:pPr>
        <w:pStyle w:val="1"/>
        <w:spacing w:before="136"/>
        <w:ind w:left="1789"/>
        <w:jc w:val="both"/>
        <w:rPr>
          <w:lang w:val="ru-RU"/>
        </w:rPr>
      </w:pPr>
    </w:p>
    <w:p w14:paraId="16D185AA" w14:textId="77777777" w:rsidR="005543AD" w:rsidRPr="005543AD" w:rsidRDefault="005543AD" w:rsidP="005543AD">
      <w:pPr>
        <w:widowControl/>
        <w:autoSpaceDE/>
        <w:autoSpaceDN/>
        <w:spacing w:line="360" w:lineRule="auto"/>
        <w:ind w:left="1077" w:right="800" w:firstLine="839"/>
        <w:jc w:val="both"/>
        <w:rPr>
          <w:sz w:val="28"/>
          <w:szCs w:val="28"/>
          <w:lang w:eastAsia="uk-UA"/>
        </w:rPr>
      </w:pPr>
      <w:r w:rsidRPr="005543AD">
        <w:rPr>
          <w:sz w:val="28"/>
          <w:szCs w:val="28"/>
          <w:lang w:eastAsia="uk-UA"/>
        </w:rPr>
        <w:t xml:space="preserve">Серед семикласників 70% (56 осіб) ніколи не брали участі в </w:t>
      </w:r>
      <w:proofErr w:type="spellStart"/>
      <w:r w:rsidRPr="005543AD">
        <w:rPr>
          <w:sz w:val="28"/>
          <w:szCs w:val="28"/>
          <w:lang w:eastAsia="uk-UA"/>
        </w:rPr>
        <w:t>булінгу</w:t>
      </w:r>
      <w:proofErr w:type="spellEnd"/>
      <w:r w:rsidRPr="005543AD">
        <w:rPr>
          <w:sz w:val="28"/>
          <w:szCs w:val="28"/>
          <w:lang w:eastAsia="uk-UA"/>
        </w:rPr>
        <w:t xml:space="preserve"> щодо інших учнів, 20% (16 осіб) інколи брали участь, а 8% (6 осіб) — постійно брали участь у цькуванні. Тепер розглянемо особливості прояву </w:t>
      </w:r>
      <w:proofErr w:type="spellStart"/>
      <w:r w:rsidRPr="005543AD">
        <w:rPr>
          <w:sz w:val="28"/>
          <w:szCs w:val="28"/>
          <w:lang w:eastAsia="uk-UA"/>
        </w:rPr>
        <w:t>булінгу</w:t>
      </w:r>
      <w:proofErr w:type="spellEnd"/>
      <w:r w:rsidRPr="005543AD">
        <w:rPr>
          <w:sz w:val="28"/>
          <w:szCs w:val="28"/>
          <w:lang w:eastAsia="uk-UA"/>
        </w:rPr>
        <w:t xml:space="preserve"> серед «кривдників».</w:t>
      </w:r>
    </w:p>
    <w:p w14:paraId="7F017DDB" w14:textId="77777777" w:rsidR="006C665F" w:rsidRPr="00347706" w:rsidRDefault="006C665F">
      <w:pPr>
        <w:spacing w:line="321" w:lineRule="exact"/>
        <w:sectPr w:rsidR="006C665F" w:rsidRPr="00347706">
          <w:pgSz w:w="11910" w:h="16840"/>
          <w:pgMar w:top="1060" w:right="0" w:bottom="280" w:left="620" w:header="710" w:footer="0" w:gutter="0"/>
          <w:cols w:space="720"/>
        </w:sectPr>
      </w:pPr>
    </w:p>
    <w:p w14:paraId="7746361D" w14:textId="77777777" w:rsidR="006C665F" w:rsidRPr="00347706" w:rsidRDefault="006C665F">
      <w:pPr>
        <w:pStyle w:val="a3"/>
        <w:spacing w:before="5"/>
        <w:ind w:left="0"/>
        <w:jc w:val="left"/>
      </w:pPr>
    </w:p>
    <w:p w14:paraId="5B96E49A" w14:textId="77777777" w:rsidR="006C665F" w:rsidRPr="00347706" w:rsidRDefault="00D348E2">
      <w:pPr>
        <w:pStyle w:val="a3"/>
        <w:ind w:left="1815"/>
        <w:jc w:val="left"/>
        <w:rPr>
          <w:sz w:val="20"/>
        </w:rPr>
      </w:pPr>
      <w:r w:rsidRPr="00347706">
        <w:rPr>
          <w:noProof/>
          <w:sz w:val="20"/>
          <w:lang w:eastAsia="uk-UA"/>
        </w:rPr>
        <w:drawing>
          <wp:inline distT="0" distB="0" distL="0" distR="0" wp14:anchorId="024A67A9" wp14:editId="7B778101">
            <wp:extent cx="5649576" cy="207645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5" cstate="print"/>
                    <a:stretch>
                      <a:fillRect/>
                    </a:stretch>
                  </pic:blipFill>
                  <pic:spPr>
                    <a:xfrm>
                      <a:off x="0" y="0"/>
                      <a:ext cx="5649576" cy="2076450"/>
                    </a:xfrm>
                    <a:prstGeom prst="rect">
                      <a:avLst/>
                    </a:prstGeom>
                  </pic:spPr>
                </pic:pic>
              </a:graphicData>
            </a:graphic>
          </wp:inline>
        </w:drawing>
      </w:r>
    </w:p>
    <w:p w14:paraId="46CCE1B4" w14:textId="77777777" w:rsidR="006C665F" w:rsidRPr="00347706" w:rsidRDefault="006C665F">
      <w:pPr>
        <w:pStyle w:val="a3"/>
        <w:spacing w:before="2"/>
        <w:ind w:left="0"/>
        <w:jc w:val="left"/>
        <w:rPr>
          <w:sz w:val="22"/>
        </w:rPr>
      </w:pPr>
    </w:p>
    <w:p w14:paraId="3CFB9699" w14:textId="77777777" w:rsidR="006C665F" w:rsidRPr="00347706" w:rsidRDefault="00D348E2">
      <w:pPr>
        <w:spacing w:before="93"/>
        <w:ind w:left="1789"/>
        <w:rPr>
          <w:sz w:val="18"/>
        </w:rPr>
      </w:pPr>
      <w:r w:rsidRPr="00347706">
        <w:rPr>
          <w:b/>
          <w:sz w:val="18"/>
        </w:rPr>
        <w:t>Примітка</w:t>
      </w:r>
      <w:r w:rsidRPr="00347706">
        <w:rPr>
          <w:sz w:val="18"/>
        </w:rPr>
        <w:t>:</w:t>
      </w:r>
    </w:p>
    <w:p w14:paraId="1ACD4E1E" w14:textId="77777777" w:rsidR="006C665F" w:rsidRPr="00347706" w:rsidRDefault="00D348E2">
      <w:pPr>
        <w:pStyle w:val="a4"/>
        <w:numPr>
          <w:ilvl w:val="0"/>
          <w:numId w:val="12"/>
        </w:numPr>
        <w:tabs>
          <w:tab w:val="left" w:pos="1925"/>
        </w:tabs>
        <w:spacing w:before="1"/>
        <w:rPr>
          <w:sz w:val="18"/>
        </w:rPr>
      </w:pPr>
      <w:r w:rsidRPr="00347706">
        <w:rPr>
          <w:sz w:val="18"/>
        </w:rPr>
        <w:t>–</w:t>
      </w:r>
      <w:r w:rsidRPr="00347706">
        <w:rPr>
          <w:spacing w:val="-2"/>
          <w:sz w:val="18"/>
        </w:rPr>
        <w:t xml:space="preserve"> </w:t>
      </w:r>
      <w:r w:rsidRPr="00347706">
        <w:rPr>
          <w:sz w:val="18"/>
        </w:rPr>
        <w:t>я</w:t>
      </w:r>
      <w:r w:rsidRPr="00347706">
        <w:rPr>
          <w:spacing w:val="-2"/>
          <w:sz w:val="18"/>
        </w:rPr>
        <w:t xml:space="preserve"> </w:t>
      </w:r>
      <w:r w:rsidRPr="00347706">
        <w:rPr>
          <w:sz w:val="18"/>
        </w:rPr>
        <w:t>висміював</w:t>
      </w:r>
      <w:r w:rsidRPr="00347706">
        <w:rPr>
          <w:spacing w:val="-4"/>
          <w:sz w:val="18"/>
        </w:rPr>
        <w:t xml:space="preserve"> </w:t>
      </w:r>
      <w:r w:rsidRPr="00347706">
        <w:rPr>
          <w:sz w:val="18"/>
        </w:rPr>
        <w:t>(-ла) та</w:t>
      </w:r>
      <w:r w:rsidRPr="00347706">
        <w:rPr>
          <w:spacing w:val="-3"/>
          <w:sz w:val="18"/>
        </w:rPr>
        <w:t xml:space="preserve"> </w:t>
      </w:r>
      <w:r w:rsidRPr="00347706">
        <w:rPr>
          <w:sz w:val="18"/>
        </w:rPr>
        <w:t>ображав</w:t>
      </w:r>
      <w:r w:rsidRPr="00347706">
        <w:rPr>
          <w:spacing w:val="-5"/>
          <w:sz w:val="18"/>
        </w:rPr>
        <w:t xml:space="preserve"> </w:t>
      </w:r>
      <w:r w:rsidRPr="00347706">
        <w:rPr>
          <w:sz w:val="18"/>
        </w:rPr>
        <w:t>(-ла) інших</w:t>
      </w:r>
      <w:r w:rsidRPr="00347706">
        <w:rPr>
          <w:spacing w:val="1"/>
          <w:sz w:val="18"/>
        </w:rPr>
        <w:t xml:space="preserve"> </w:t>
      </w:r>
      <w:r w:rsidRPr="00347706">
        <w:rPr>
          <w:sz w:val="18"/>
        </w:rPr>
        <w:t>учнів;</w:t>
      </w:r>
    </w:p>
    <w:p w14:paraId="513A82E7" w14:textId="77777777" w:rsidR="006C665F" w:rsidRPr="00347706" w:rsidRDefault="00D348E2">
      <w:pPr>
        <w:pStyle w:val="a4"/>
        <w:numPr>
          <w:ilvl w:val="0"/>
          <w:numId w:val="12"/>
        </w:numPr>
        <w:tabs>
          <w:tab w:val="left" w:pos="1925"/>
        </w:tabs>
        <w:spacing w:before="1"/>
        <w:ind w:left="1789" w:right="4660" w:firstLine="0"/>
        <w:rPr>
          <w:sz w:val="18"/>
        </w:rPr>
      </w:pPr>
      <w:r w:rsidRPr="00347706">
        <w:rPr>
          <w:sz w:val="18"/>
        </w:rPr>
        <w:t>–</w:t>
      </w:r>
      <w:r w:rsidRPr="00347706">
        <w:rPr>
          <w:spacing w:val="-2"/>
          <w:sz w:val="18"/>
        </w:rPr>
        <w:t xml:space="preserve"> </w:t>
      </w:r>
      <w:r w:rsidRPr="00347706">
        <w:rPr>
          <w:sz w:val="18"/>
        </w:rPr>
        <w:t>я</w:t>
      </w:r>
      <w:r w:rsidRPr="00347706">
        <w:rPr>
          <w:spacing w:val="-2"/>
          <w:sz w:val="18"/>
        </w:rPr>
        <w:t xml:space="preserve"> </w:t>
      </w:r>
      <w:r w:rsidRPr="00347706">
        <w:rPr>
          <w:sz w:val="18"/>
        </w:rPr>
        <w:t>ігнорував</w:t>
      </w:r>
      <w:r w:rsidRPr="00347706">
        <w:rPr>
          <w:spacing w:val="-1"/>
          <w:sz w:val="18"/>
        </w:rPr>
        <w:t xml:space="preserve"> </w:t>
      </w:r>
      <w:r w:rsidRPr="00347706">
        <w:rPr>
          <w:sz w:val="18"/>
        </w:rPr>
        <w:t>(-ла)</w:t>
      </w:r>
      <w:r w:rsidRPr="00347706">
        <w:rPr>
          <w:spacing w:val="-3"/>
          <w:sz w:val="18"/>
        </w:rPr>
        <w:t xml:space="preserve"> </w:t>
      </w:r>
      <w:r w:rsidRPr="00347706">
        <w:rPr>
          <w:sz w:val="18"/>
        </w:rPr>
        <w:t>та</w:t>
      </w:r>
      <w:r w:rsidRPr="00347706">
        <w:rPr>
          <w:spacing w:val="-3"/>
          <w:sz w:val="18"/>
        </w:rPr>
        <w:t xml:space="preserve"> </w:t>
      </w:r>
      <w:r w:rsidRPr="00347706">
        <w:rPr>
          <w:sz w:val="18"/>
        </w:rPr>
        <w:t>виключав</w:t>
      </w:r>
      <w:r w:rsidRPr="00347706">
        <w:rPr>
          <w:spacing w:val="-5"/>
          <w:sz w:val="18"/>
        </w:rPr>
        <w:t xml:space="preserve"> </w:t>
      </w:r>
      <w:r w:rsidRPr="00347706">
        <w:rPr>
          <w:sz w:val="18"/>
        </w:rPr>
        <w:t>(-ла) їх</w:t>
      </w:r>
      <w:r w:rsidRPr="00347706">
        <w:rPr>
          <w:spacing w:val="-2"/>
          <w:sz w:val="18"/>
        </w:rPr>
        <w:t xml:space="preserve"> </w:t>
      </w:r>
      <w:r w:rsidRPr="00347706">
        <w:rPr>
          <w:sz w:val="18"/>
        </w:rPr>
        <w:t>із</w:t>
      </w:r>
      <w:r w:rsidRPr="00347706">
        <w:rPr>
          <w:spacing w:val="1"/>
          <w:sz w:val="18"/>
        </w:rPr>
        <w:t xml:space="preserve"> </w:t>
      </w:r>
      <w:r w:rsidRPr="00347706">
        <w:rPr>
          <w:sz w:val="18"/>
        </w:rPr>
        <w:t>спільної</w:t>
      </w:r>
      <w:r w:rsidRPr="00347706">
        <w:rPr>
          <w:spacing w:val="-6"/>
          <w:sz w:val="18"/>
        </w:rPr>
        <w:t xml:space="preserve"> </w:t>
      </w:r>
      <w:r w:rsidRPr="00347706">
        <w:rPr>
          <w:sz w:val="18"/>
        </w:rPr>
        <w:t>діяльності;</w:t>
      </w:r>
      <w:r w:rsidRPr="00347706">
        <w:rPr>
          <w:spacing w:val="-42"/>
          <w:sz w:val="18"/>
        </w:rPr>
        <w:t xml:space="preserve"> </w:t>
      </w:r>
      <w:r w:rsidRPr="00347706">
        <w:rPr>
          <w:sz w:val="18"/>
        </w:rPr>
        <w:t>3</w:t>
      </w:r>
      <w:r w:rsidRPr="00347706">
        <w:rPr>
          <w:spacing w:val="-1"/>
          <w:sz w:val="18"/>
        </w:rPr>
        <w:t xml:space="preserve"> </w:t>
      </w:r>
      <w:r w:rsidRPr="00347706">
        <w:rPr>
          <w:sz w:val="18"/>
        </w:rPr>
        <w:t>– я</w:t>
      </w:r>
      <w:r w:rsidRPr="00347706">
        <w:rPr>
          <w:spacing w:val="-1"/>
          <w:sz w:val="18"/>
        </w:rPr>
        <w:t xml:space="preserve"> </w:t>
      </w:r>
      <w:r w:rsidRPr="00347706">
        <w:rPr>
          <w:sz w:val="18"/>
        </w:rPr>
        <w:t>розповсюджував</w:t>
      </w:r>
      <w:r w:rsidRPr="00347706">
        <w:rPr>
          <w:spacing w:val="-4"/>
          <w:sz w:val="18"/>
        </w:rPr>
        <w:t xml:space="preserve"> </w:t>
      </w:r>
      <w:r w:rsidRPr="00347706">
        <w:rPr>
          <w:sz w:val="18"/>
        </w:rPr>
        <w:t>(-ла)</w:t>
      </w:r>
      <w:r w:rsidRPr="00347706">
        <w:rPr>
          <w:spacing w:val="-2"/>
          <w:sz w:val="18"/>
        </w:rPr>
        <w:t xml:space="preserve"> </w:t>
      </w:r>
      <w:r w:rsidRPr="00347706">
        <w:rPr>
          <w:sz w:val="18"/>
        </w:rPr>
        <w:t>чутки</w:t>
      </w:r>
      <w:r w:rsidRPr="00347706">
        <w:rPr>
          <w:spacing w:val="-2"/>
          <w:sz w:val="18"/>
        </w:rPr>
        <w:t xml:space="preserve"> </w:t>
      </w:r>
      <w:r w:rsidRPr="00347706">
        <w:rPr>
          <w:sz w:val="18"/>
        </w:rPr>
        <w:t>та</w:t>
      </w:r>
      <w:r w:rsidRPr="00347706">
        <w:rPr>
          <w:spacing w:val="-2"/>
          <w:sz w:val="18"/>
        </w:rPr>
        <w:t xml:space="preserve"> </w:t>
      </w:r>
      <w:r w:rsidRPr="00347706">
        <w:rPr>
          <w:sz w:val="18"/>
        </w:rPr>
        <w:t>плітки</w:t>
      </w:r>
      <w:r w:rsidRPr="00347706">
        <w:rPr>
          <w:spacing w:val="-2"/>
          <w:sz w:val="18"/>
        </w:rPr>
        <w:t xml:space="preserve"> </w:t>
      </w:r>
      <w:r w:rsidRPr="00347706">
        <w:rPr>
          <w:sz w:val="18"/>
        </w:rPr>
        <w:t>про</w:t>
      </w:r>
      <w:r w:rsidRPr="00347706">
        <w:rPr>
          <w:spacing w:val="-1"/>
          <w:sz w:val="18"/>
        </w:rPr>
        <w:t xml:space="preserve"> </w:t>
      </w:r>
      <w:r w:rsidRPr="00347706">
        <w:rPr>
          <w:sz w:val="18"/>
        </w:rPr>
        <w:t>інших</w:t>
      </w:r>
      <w:r w:rsidRPr="00347706">
        <w:rPr>
          <w:spacing w:val="-2"/>
          <w:sz w:val="18"/>
        </w:rPr>
        <w:t xml:space="preserve"> </w:t>
      </w:r>
      <w:r w:rsidRPr="00347706">
        <w:rPr>
          <w:sz w:val="18"/>
        </w:rPr>
        <w:t>учнів;</w:t>
      </w:r>
    </w:p>
    <w:p w14:paraId="4CBCC5FD" w14:textId="77777777" w:rsidR="006C665F" w:rsidRPr="00347706" w:rsidRDefault="00D348E2">
      <w:pPr>
        <w:ind w:left="1789" w:right="1082"/>
        <w:rPr>
          <w:sz w:val="18"/>
        </w:rPr>
      </w:pPr>
      <w:r w:rsidRPr="00347706">
        <w:rPr>
          <w:sz w:val="18"/>
        </w:rPr>
        <w:t>4 - я застосовував (-ла) по відношенню до інших учнів фізичну силу (бив (-ла), штовхав (-ла), штурхав (-ла));</w:t>
      </w:r>
      <w:r w:rsidRPr="00347706">
        <w:rPr>
          <w:spacing w:val="-42"/>
          <w:sz w:val="18"/>
        </w:rPr>
        <w:t xml:space="preserve"> </w:t>
      </w:r>
      <w:r w:rsidRPr="00347706">
        <w:rPr>
          <w:sz w:val="18"/>
        </w:rPr>
        <w:t>5 –</w:t>
      </w:r>
      <w:r w:rsidRPr="00347706">
        <w:rPr>
          <w:spacing w:val="1"/>
          <w:sz w:val="18"/>
        </w:rPr>
        <w:t xml:space="preserve"> </w:t>
      </w:r>
      <w:r w:rsidRPr="00347706">
        <w:rPr>
          <w:sz w:val="18"/>
        </w:rPr>
        <w:t>я псував</w:t>
      </w:r>
      <w:r w:rsidRPr="00347706">
        <w:rPr>
          <w:spacing w:val="1"/>
          <w:sz w:val="18"/>
        </w:rPr>
        <w:t xml:space="preserve"> </w:t>
      </w:r>
      <w:r w:rsidRPr="00347706">
        <w:rPr>
          <w:sz w:val="18"/>
        </w:rPr>
        <w:t>(-ла)</w:t>
      </w:r>
      <w:r w:rsidRPr="00347706">
        <w:rPr>
          <w:spacing w:val="1"/>
          <w:sz w:val="18"/>
        </w:rPr>
        <w:t xml:space="preserve"> </w:t>
      </w:r>
      <w:r w:rsidRPr="00347706">
        <w:rPr>
          <w:sz w:val="18"/>
        </w:rPr>
        <w:t>власність інших</w:t>
      </w:r>
      <w:r w:rsidRPr="00347706">
        <w:rPr>
          <w:spacing w:val="4"/>
          <w:sz w:val="18"/>
        </w:rPr>
        <w:t xml:space="preserve"> </w:t>
      </w:r>
      <w:r w:rsidRPr="00347706">
        <w:rPr>
          <w:sz w:val="18"/>
        </w:rPr>
        <w:t>учнів;</w:t>
      </w:r>
    </w:p>
    <w:p w14:paraId="01044E3C" w14:textId="77777777" w:rsidR="006C665F" w:rsidRPr="00347706" w:rsidRDefault="00D348E2">
      <w:pPr>
        <w:ind w:left="1789"/>
        <w:rPr>
          <w:sz w:val="18"/>
        </w:rPr>
      </w:pPr>
      <w:r w:rsidRPr="00347706">
        <w:rPr>
          <w:sz w:val="18"/>
        </w:rPr>
        <w:t>6</w:t>
      </w:r>
      <w:r w:rsidRPr="00347706">
        <w:rPr>
          <w:spacing w:val="-2"/>
          <w:sz w:val="18"/>
        </w:rPr>
        <w:t xml:space="preserve"> </w:t>
      </w:r>
      <w:r w:rsidRPr="00347706">
        <w:rPr>
          <w:sz w:val="18"/>
        </w:rPr>
        <w:t>–</w:t>
      </w:r>
      <w:r w:rsidRPr="00347706">
        <w:rPr>
          <w:spacing w:val="-2"/>
          <w:sz w:val="18"/>
        </w:rPr>
        <w:t xml:space="preserve"> </w:t>
      </w:r>
      <w:r w:rsidRPr="00347706">
        <w:rPr>
          <w:sz w:val="18"/>
        </w:rPr>
        <w:t>я</w:t>
      </w:r>
      <w:r w:rsidRPr="00347706">
        <w:rPr>
          <w:spacing w:val="-2"/>
          <w:sz w:val="18"/>
        </w:rPr>
        <w:t xml:space="preserve"> </w:t>
      </w:r>
      <w:r w:rsidRPr="00347706">
        <w:rPr>
          <w:sz w:val="18"/>
        </w:rPr>
        <w:t>відкрито</w:t>
      </w:r>
      <w:r w:rsidRPr="00347706">
        <w:rPr>
          <w:spacing w:val="-7"/>
          <w:sz w:val="18"/>
        </w:rPr>
        <w:t xml:space="preserve"> </w:t>
      </w:r>
      <w:r w:rsidRPr="00347706">
        <w:rPr>
          <w:sz w:val="18"/>
        </w:rPr>
        <w:t>насміхався</w:t>
      </w:r>
      <w:r w:rsidRPr="00347706">
        <w:rPr>
          <w:spacing w:val="-2"/>
          <w:sz w:val="18"/>
        </w:rPr>
        <w:t xml:space="preserve"> </w:t>
      </w:r>
      <w:r w:rsidRPr="00347706">
        <w:rPr>
          <w:sz w:val="18"/>
        </w:rPr>
        <w:t>(-</w:t>
      </w:r>
      <w:proofErr w:type="spellStart"/>
      <w:r w:rsidRPr="00347706">
        <w:rPr>
          <w:sz w:val="18"/>
        </w:rPr>
        <w:t>лась</w:t>
      </w:r>
      <w:proofErr w:type="spellEnd"/>
      <w:r w:rsidRPr="00347706">
        <w:rPr>
          <w:sz w:val="18"/>
        </w:rPr>
        <w:t>)</w:t>
      </w:r>
      <w:r w:rsidRPr="00347706">
        <w:rPr>
          <w:spacing w:val="-4"/>
          <w:sz w:val="18"/>
        </w:rPr>
        <w:t xml:space="preserve"> </w:t>
      </w:r>
      <w:r w:rsidRPr="00347706">
        <w:rPr>
          <w:sz w:val="18"/>
        </w:rPr>
        <w:t>над</w:t>
      </w:r>
      <w:r w:rsidRPr="00347706">
        <w:rPr>
          <w:spacing w:val="-3"/>
          <w:sz w:val="18"/>
        </w:rPr>
        <w:t xml:space="preserve"> </w:t>
      </w:r>
      <w:r w:rsidRPr="00347706">
        <w:rPr>
          <w:sz w:val="18"/>
        </w:rPr>
        <w:t>особливостями</w:t>
      </w:r>
      <w:r w:rsidRPr="00347706">
        <w:rPr>
          <w:spacing w:val="-1"/>
          <w:sz w:val="18"/>
        </w:rPr>
        <w:t xml:space="preserve"> </w:t>
      </w:r>
      <w:r w:rsidRPr="00347706">
        <w:rPr>
          <w:sz w:val="18"/>
        </w:rPr>
        <w:t>тіла</w:t>
      </w:r>
      <w:r w:rsidRPr="00347706">
        <w:rPr>
          <w:spacing w:val="-3"/>
          <w:sz w:val="18"/>
        </w:rPr>
        <w:t xml:space="preserve"> </w:t>
      </w:r>
      <w:r w:rsidRPr="00347706">
        <w:rPr>
          <w:sz w:val="18"/>
        </w:rPr>
        <w:t>інших</w:t>
      </w:r>
      <w:r w:rsidRPr="00347706">
        <w:rPr>
          <w:spacing w:val="1"/>
          <w:sz w:val="18"/>
        </w:rPr>
        <w:t xml:space="preserve"> </w:t>
      </w:r>
      <w:r w:rsidRPr="00347706">
        <w:rPr>
          <w:sz w:val="18"/>
        </w:rPr>
        <w:t>учнів.</w:t>
      </w:r>
    </w:p>
    <w:p w14:paraId="1D3A06AD" w14:textId="77777777" w:rsidR="006C665F" w:rsidRPr="00347706" w:rsidRDefault="00D348E2">
      <w:pPr>
        <w:pStyle w:val="1"/>
        <w:spacing w:before="8"/>
        <w:ind w:left="1789"/>
        <w:jc w:val="both"/>
      </w:pPr>
      <w:r w:rsidRPr="00347706">
        <w:t>Діаграма</w:t>
      </w:r>
      <w:r w:rsidRPr="00347706">
        <w:rPr>
          <w:spacing w:val="-4"/>
        </w:rPr>
        <w:t xml:space="preserve"> </w:t>
      </w:r>
      <w:r w:rsidRPr="00347706">
        <w:t>3.7.</w:t>
      </w:r>
      <w:r w:rsidRPr="00347706">
        <w:rPr>
          <w:spacing w:val="-5"/>
        </w:rPr>
        <w:t xml:space="preserve"> </w:t>
      </w:r>
      <w:r w:rsidRPr="00347706">
        <w:t>Види</w:t>
      </w:r>
      <w:r w:rsidRPr="00347706">
        <w:rPr>
          <w:spacing w:val="-5"/>
        </w:rPr>
        <w:t xml:space="preserve"> </w:t>
      </w:r>
      <w:r w:rsidRPr="00347706">
        <w:t xml:space="preserve">прояву </w:t>
      </w:r>
      <w:proofErr w:type="spellStart"/>
      <w:r w:rsidRPr="00347706">
        <w:t>булінгу</w:t>
      </w:r>
      <w:proofErr w:type="spellEnd"/>
      <w:r w:rsidRPr="00347706">
        <w:rPr>
          <w:spacing w:val="-7"/>
        </w:rPr>
        <w:t xml:space="preserve"> </w:t>
      </w:r>
      <w:r w:rsidRPr="00347706">
        <w:t>у «кривдників»</w:t>
      </w:r>
    </w:p>
    <w:p w14:paraId="561EDB23" w14:textId="77777777" w:rsidR="006C665F" w:rsidRPr="00347706" w:rsidRDefault="006C665F">
      <w:pPr>
        <w:pStyle w:val="a3"/>
        <w:spacing w:before="2"/>
        <w:ind w:left="0"/>
        <w:jc w:val="left"/>
        <w:rPr>
          <w:b/>
          <w:sz w:val="33"/>
        </w:rPr>
      </w:pPr>
    </w:p>
    <w:p w14:paraId="78C9AD35" w14:textId="77777777" w:rsidR="006C665F" w:rsidRPr="00347706" w:rsidRDefault="00463D9F" w:rsidP="00463D9F">
      <w:pPr>
        <w:pStyle w:val="a3"/>
        <w:spacing w:line="360" w:lineRule="auto"/>
        <w:ind w:left="1077" w:right="800" w:firstLine="839"/>
      </w:pPr>
      <w:r w:rsidRPr="00347706">
        <w:t>Отже, можна зробити такі підсумки: «кривдники» найчастіше схильні висміювати своїх жертв — 28%, так само 28% займаються поширенням чуток про своїх «жертв». 26% «кривдників» виключають жертв із спільної діяльності, 24% використовують фізичну силу або насміхаються з фізичних вад інших учнів. 12% «кривдників» займаються псуванням речей інших учнів.</w:t>
      </w:r>
    </w:p>
    <w:p w14:paraId="6C06CA87" w14:textId="77777777" w:rsidR="006C665F" w:rsidRPr="00347706" w:rsidRDefault="00D348E2">
      <w:pPr>
        <w:pStyle w:val="a3"/>
        <w:ind w:left="0"/>
        <w:jc w:val="left"/>
        <w:rPr>
          <w:sz w:val="23"/>
        </w:rPr>
      </w:pPr>
      <w:r w:rsidRPr="00347706">
        <w:rPr>
          <w:noProof/>
          <w:lang w:eastAsia="uk-UA"/>
        </w:rPr>
        <w:drawing>
          <wp:anchor distT="0" distB="0" distL="0" distR="0" simplePos="0" relativeHeight="11" behindDoc="0" locked="0" layoutInCell="1" allowOverlap="1" wp14:anchorId="329CEF90" wp14:editId="499F3CF5">
            <wp:simplePos x="0" y="0"/>
            <wp:positionH relativeFrom="page">
              <wp:posOffset>1638300</wp:posOffset>
            </wp:positionH>
            <wp:positionV relativeFrom="paragraph">
              <wp:posOffset>192405</wp:posOffset>
            </wp:positionV>
            <wp:extent cx="4038600" cy="192659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4038600" cy="1926590"/>
                    </a:xfrm>
                    <a:prstGeom prst="rect">
                      <a:avLst/>
                    </a:prstGeom>
                  </pic:spPr>
                </pic:pic>
              </a:graphicData>
            </a:graphic>
            <wp14:sizeRelH relativeFrom="margin">
              <wp14:pctWidth>0</wp14:pctWidth>
            </wp14:sizeRelH>
            <wp14:sizeRelV relativeFrom="margin">
              <wp14:pctHeight>0</wp14:pctHeight>
            </wp14:sizeRelV>
          </wp:anchor>
        </w:drawing>
      </w:r>
    </w:p>
    <w:p w14:paraId="5B949C0C" w14:textId="77777777" w:rsidR="006C665F" w:rsidRPr="00347706" w:rsidRDefault="00D348E2">
      <w:pPr>
        <w:pStyle w:val="1"/>
        <w:spacing w:before="135"/>
        <w:ind w:left="1789"/>
        <w:jc w:val="both"/>
      </w:pPr>
      <w:r w:rsidRPr="00347706">
        <w:t>Діаграма</w:t>
      </w:r>
      <w:r w:rsidRPr="00347706">
        <w:rPr>
          <w:spacing w:val="-3"/>
        </w:rPr>
        <w:t xml:space="preserve"> </w:t>
      </w:r>
      <w:r w:rsidRPr="00347706">
        <w:t>3.8.</w:t>
      </w:r>
      <w:r w:rsidRPr="00347706">
        <w:rPr>
          <w:spacing w:val="-2"/>
        </w:rPr>
        <w:t xml:space="preserve"> </w:t>
      </w:r>
      <w:r w:rsidRPr="00347706">
        <w:t>Розподіл</w:t>
      </w:r>
      <w:r w:rsidRPr="00347706">
        <w:rPr>
          <w:spacing w:val="-3"/>
        </w:rPr>
        <w:t xml:space="preserve"> </w:t>
      </w:r>
      <w:r w:rsidRPr="00347706">
        <w:t>учасників</w:t>
      </w:r>
      <w:r w:rsidRPr="00347706">
        <w:rPr>
          <w:spacing w:val="-2"/>
        </w:rPr>
        <w:t xml:space="preserve"> </w:t>
      </w:r>
      <w:proofErr w:type="spellStart"/>
      <w:r w:rsidRPr="00347706">
        <w:t>булінгу</w:t>
      </w:r>
      <w:proofErr w:type="spellEnd"/>
      <w:r w:rsidRPr="00347706">
        <w:rPr>
          <w:spacing w:val="2"/>
        </w:rPr>
        <w:t xml:space="preserve"> </w:t>
      </w:r>
      <w:r w:rsidRPr="00347706">
        <w:t>за</w:t>
      </w:r>
      <w:r w:rsidRPr="00347706">
        <w:rPr>
          <w:spacing w:val="-6"/>
        </w:rPr>
        <w:t xml:space="preserve"> </w:t>
      </w:r>
      <w:r w:rsidRPr="00347706">
        <w:t>груповою</w:t>
      </w:r>
      <w:r w:rsidRPr="00347706">
        <w:rPr>
          <w:spacing w:val="-3"/>
        </w:rPr>
        <w:t xml:space="preserve"> </w:t>
      </w:r>
      <w:r w:rsidRPr="00347706">
        <w:t>ознакою</w:t>
      </w:r>
    </w:p>
    <w:p w14:paraId="6F334DB3" w14:textId="77777777" w:rsidR="0095336B" w:rsidRPr="00347706" w:rsidRDefault="0095336B" w:rsidP="00BC6DC3">
      <w:pPr>
        <w:spacing w:line="360" w:lineRule="auto"/>
        <w:ind w:left="1077" w:right="800" w:firstLine="839"/>
        <w:jc w:val="both"/>
        <w:rPr>
          <w:sz w:val="28"/>
          <w:szCs w:val="28"/>
          <w:lang w:val="ru-RU"/>
        </w:rPr>
      </w:pPr>
    </w:p>
    <w:p w14:paraId="1E38C7F6" w14:textId="77777777" w:rsidR="006C665F" w:rsidRPr="00347706" w:rsidRDefault="00463D9F" w:rsidP="00BC6DC3">
      <w:pPr>
        <w:spacing w:line="360" w:lineRule="auto"/>
        <w:ind w:left="1077" w:right="800" w:firstLine="839"/>
        <w:jc w:val="both"/>
        <w:rPr>
          <w:sz w:val="20"/>
        </w:rPr>
      </w:pPr>
      <w:r w:rsidRPr="00347706">
        <w:rPr>
          <w:sz w:val="28"/>
          <w:szCs w:val="28"/>
        </w:rPr>
        <w:t>Результати опитування показали, що «кривдники» надають перевагу діяти «за компанію» — 20%, оскільки в такому випадку окремий учасник може приховати свою участь у цькуванні. У свою чергу, при особистому цькуванні лише 8% учасників зазначили, що ідентифікувати «кривдника» не буде</w:t>
      </w:r>
      <w:r w:rsidR="00BC6DC3" w:rsidRPr="00347706">
        <w:rPr>
          <w:sz w:val="28"/>
          <w:szCs w:val="28"/>
          <w:lang w:val="ru-RU"/>
        </w:rPr>
        <w:t xml:space="preserve"> </w:t>
      </w:r>
      <w:r w:rsidRPr="00347706">
        <w:rPr>
          <w:sz w:val="28"/>
          <w:szCs w:val="28"/>
        </w:rPr>
        <w:t>складно</w:t>
      </w:r>
    </w:p>
    <w:p w14:paraId="035BECA2" w14:textId="77777777" w:rsidR="006C665F" w:rsidRPr="00347706" w:rsidRDefault="006C665F">
      <w:pPr>
        <w:pStyle w:val="a3"/>
        <w:spacing w:before="2"/>
        <w:ind w:left="0"/>
        <w:jc w:val="left"/>
        <w:rPr>
          <w:sz w:val="14"/>
        </w:rPr>
      </w:pPr>
    </w:p>
    <w:p w14:paraId="7891A22B" w14:textId="77777777" w:rsidR="006C665F" w:rsidRPr="00347706" w:rsidRDefault="00D348E2">
      <w:pPr>
        <w:pStyle w:val="a3"/>
        <w:ind w:left="1240"/>
        <w:jc w:val="left"/>
        <w:rPr>
          <w:sz w:val="20"/>
        </w:rPr>
      </w:pPr>
      <w:r w:rsidRPr="00347706">
        <w:rPr>
          <w:noProof/>
          <w:sz w:val="20"/>
          <w:lang w:eastAsia="uk-UA"/>
        </w:rPr>
        <w:lastRenderedPageBreak/>
        <w:drawing>
          <wp:inline distT="0" distB="0" distL="0" distR="0" wp14:anchorId="7CF24E14" wp14:editId="76AA559D">
            <wp:extent cx="5702387" cy="2340863"/>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5702387" cy="2340863"/>
                    </a:xfrm>
                    <a:prstGeom prst="rect">
                      <a:avLst/>
                    </a:prstGeom>
                  </pic:spPr>
                </pic:pic>
              </a:graphicData>
            </a:graphic>
          </wp:inline>
        </w:drawing>
      </w:r>
    </w:p>
    <w:p w14:paraId="060748FB" w14:textId="77777777" w:rsidR="006C665F" w:rsidRPr="00347706" w:rsidRDefault="006C665F">
      <w:pPr>
        <w:pStyle w:val="a3"/>
        <w:spacing w:before="7"/>
        <w:ind w:left="0"/>
        <w:jc w:val="left"/>
        <w:rPr>
          <w:sz w:val="11"/>
        </w:rPr>
      </w:pPr>
    </w:p>
    <w:p w14:paraId="60877450" w14:textId="77777777" w:rsidR="006C665F" w:rsidRPr="00347706" w:rsidRDefault="00D348E2">
      <w:pPr>
        <w:spacing w:before="92"/>
        <w:ind w:left="1789"/>
        <w:rPr>
          <w:sz w:val="20"/>
        </w:rPr>
      </w:pPr>
      <w:r w:rsidRPr="00347706">
        <w:rPr>
          <w:b/>
          <w:sz w:val="20"/>
        </w:rPr>
        <w:t>Примітка</w:t>
      </w:r>
      <w:r w:rsidRPr="00347706">
        <w:rPr>
          <w:sz w:val="20"/>
        </w:rPr>
        <w:t>:</w:t>
      </w:r>
    </w:p>
    <w:p w14:paraId="47860491" w14:textId="77777777" w:rsidR="006C665F" w:rsidRPr="00347706" w:rsidRDefault="00D348E2">
      <w:pPr>
        <w:spacing w:before="4" w:line="237" w:lineRule="auto"/>
        <w:ind w:left="1789" w:right="6059"/>
        <w:rPr>
          <w:sz w:val="20"/>
        </w:rPr>
      </w:pPr>
      <w:r w:rsidRPr="00347706">
        <w:rPr>
          <w:sz w:val="20"/>
        </w:rPr>
        <w:t xml:space="preserve">1 – він (вона) поводить себе </w:t>
      </w:r>
      <w:proofErr w:type="spellStart"/>
      <w:r w:rsidRPr="00347706">
        <w:rPr>
          <w:sz w:val="20"/>
        </w:rPr>
        <w:t>зарозуміло</w:t>
      </w:r>
      <w:proofErr w:type="spellEnd"/>
      <w:r w:rsidRPr="00347706">
        <w:rPr>
          <w:sz w:val="20"/>
        </w:rPr>
        <w:t>;</w:t>
      </w:r>
      <w:r w:rsidRPr="00347706">
        <w:rPr>
          <w:spacing w:val="-47"/>
          <w:sz w:val="20"/>
        </w:rPr>
        <w:t xml:space="preserve"> </w:t>
      </w:r>
      <w:r w:rsidRPr="00347706">
        <w:rPr>
          <w:sz w:val="20"/>
        </w:rPr>
        <w:t>2 – він (вона)</w:t>
      </w:r>
      <w:r w:rsidRPr="00347706">
        <w:rPr>
          <w:spacing w:val="-3"/>
          <w:sz w:val="20"/>
        </w:rPr>
        <w:t xml:space="preserve"> </w:t>
      </w:r>
      <w:r w:rsidRPr="00347706">
        <w:rPr>
          <w:sz w:val="20"/>
        </w:rPr>
        <w:t>ігнорує</w:t>
      </w:r>
      <w:r w:rsidRPr="00347706">
        <w:rPr>
          <w:spacing w:val="1"/>
          <w:sz w:val="20"/>
        </w:rPr>
        <w:t xml:space="preserve"> </w:t>
      </w:r>
      <w:r w:rsidRPr="00347706">
        <w:rPr>
          <w:sz w:val="20"/>
        </w:rPr>
        <w:t>інших</w:t>
      </w:r>
      <w:r w:rsidRPr="00347706">
        <w:rPr>
          <w:spacing w:val="-1"/>
          <w:sz w:val="20"/>
        </w:rPr>
        <w:t xml:space="preserve"> </w:t>
      </w:r>
      <w:r w:rsidRPr="00347706">
        <w:rPr>
          <w:sz w:val="20"/>
        </w:rPr>
        <w:t>учнів</w:t>
      </w:r>
      <w:r w:rsidRPr="00347706">
        <w:rPr>
          <w:spacing w:val="1"/>
          <w:sz w:val="20"/>
        </w:rPr>
        <w:t xml:space="preserve"> </w:t>
      </w:r>
      <w:r w:rsidRPr="00347706">
        <w:rPr>
          <w:sz w:val="20"/>
        </w:rPr>
        <w:t>;</w:t>
      </w:r>
    </w:p>
    <w:p w14:paraId="7B6A10E7" w14:textId="77777777" w:rsidR="006C665F" w:rsidRPr="00347706" w:rsidRDefault="00D348E2">
      <w:pPr>
        <w:spacing w:before="3"/>
        <w:ind w:left="1789" w:right="5070"/>
        <w:jc w:val="both"/>
        <w:rPr>
          <w:sz w:val="20"/>
        </w:rPr>
      </w:pPr>
      <w:r w:rsidRPr="00347706">
        <w:rPr>
          <w:sz w:val="20"/>
        </w:rPr>
        <w:t>3</w:t>
      </w:r>
      <w:r w:rsidRPr="00347706">
        <w:rPr>
          <w:spacing w:val="-3"/>
          <w:sz w:val="20"/>
        </w:rPr>
        <w:t xml:space="preserve"> </w:t>
      </w:r>
      <w:r w:rsidRPr="00347706">
        <w:rPr>
          <w:sz w:val="20"/>
        </w:rPr>
        <w:t>–</w:t>
      </w:r>
      <w:r w:rsidRPr="00347706">
        <w:rPr>
          <w:spacing w:val="-3"/>
          <w:sz w:val="20"/>
        </w:rPr>
        <w:t xml:space="preserve"> </w:t>
      </w:r>
      <w:r w:rsidRPr="00347706">
        <w:rPr>
          <w:sz w:val="20"/>
        </w:rPr>
        <w:t>він</w:t>
      </w:r>
      <w:r w:rsidRPr="00347706">
        <w:rPr>
          <w:spacing w:val="-2"/>
          <w:sz w:val="20"/>
        </w:rPr>
        <w:t xml:space="preserve"> </w:t>
      </w:r>
      <w:r w:rsidRPr="00347706">
        <w:rPr>
          <w:sz w:val="20"/>
        </w:rPr>
        <w:t>(вона)</w:t>
      </w:r>
      <w:r w:rsidRPr="00347706">
        <w:rPr>
          <w:spacing w:val="-6"/>
          <w:sz w:val="20"/>
        </w:rPr>
        <w:t xml:space="preserve"> </w:t>
      </w:r>
      <w:r w:rsidRPr="00347706">
        <w:rPr>
          <w:sz w:val="20"/>
        </w:rPr>
        <w:t>більш</w:t>
      </w:r>
      <w:r w:rsidRPr="00347706">
        <w:rPr>
          <w:spacing w:val="-2"/>
          <w:sz w:val="20"/>
        </w:rPr>
        <w:t xml:space="preserve"> </w:t>
      </w:r>
      <w:r w:rsidRPr="00347706">
        <w:rPr>
          <w:sz w:val="20"/>
        </w:rPr>
        <w:t>подобається</w:t>
      </w:r>
      <w:r w:rsidRPr="00347706">
        <w:rPr>
          <w:spacing w:val="-3"/>
          <w:sz w:val="20"/>
        </w:rPr>
        <w:t xml:space="preserve"> </w:t>
      </w:r>
      <w:r w:rsidRPr="00347706">
        <w:rPr>
          <w:sz w:val="20"/>
        </w:rPr>
        <w:t>вчителю,</w:t>
      </w:r>
      <w:r w:rsidRPr="00347706">
        <w:rPr>
          <w:spacing w:val="-5"/>
          <w:sz w:val="20"/>
        </w:rPr>
        <w:t xml:space="preserve"> </w:t>
      </w:r>
      <w:r w:rsidRPr="00347706">
        <w:rPr>
          <w:sz w:val="20"/>
        </w:rPr>
        <w:t>ніж</w:t>
      </w:r>
      <w:r w:rsidRPr="00347706">
        <w:rPr>
          <w:spacing w:val="1"/>
          <w:sz w:val="20"/>
        </w:rPr>
        <w:t xml:space="preserve"> </w:t>
      </w:r>
      <w:r w:rsidRPr="00347706">
        <w:rPr>
          <w:sz w:val="20"/>
        </w:rPr>
        <w:t>інші;</w:t>
      </w:r>
      <w:r w:rsidRPr="00347706">
        <w:rPr>
          <w:spacing w:val="-47"/>
          <w:sz w:val="20"/>
        </w:rPr>
        <w:t xml:space="preserve"> </w:t>
      </w:r>
      <w:r w:rsidRPr="00347706">
        <w:rPr>
          <w:sz w:val="20"/>
        </w:rPr>
        <w:t>4 - він (вона) завжди виконує те, що скаже вчитель;</w:t>
      </w:r>
      <w:r w:rsidRPr="00347706">
        <w:rPr>
          <w:spacing w:val="-47"/>
          <w:sz w:val="20"/>
        </w:rPr>
        <w:t xml:space="preserve"> </w:t>
      </w:r>
      <w:r w:rsidRPr="00347706">
        <w:rPr>
          <w:sz w:val="20"/>
        </w:rPr>
        <w:t>5</w:t>
      </w:r>
      <w:r w:rsidRPr="00347706">
        <w:rPr>
          <w:spacing w:val="-2"/>
          <w:sz w:val="20"/>
        </w:rPr>
        <w:t xml:space="preserve"> </w:t>
      </w:r>
      <w:r w:rsidRPr="00347706">
        <w:rPr>
          <w:sz w:val="20"/>
        </w:rPr>
        <w:t>–</w:t>
      </w:r>
      <w:r w:rsidRPr="00347706">
        <w:rPr>
          <w:spacing w:val="-1"/>
          <w:sz w:val="20"/>
        </w:rPr>
        <w:t xml:space="preserve"> </w:t>
      </w:r>
      <w:r w:rsidRPr="00347706">
        <w:rPr>
          <w:sz w:val="20"/>
        </w:rPr>
        <w:t>він</w:t>
      </w:r>
      <w:r w:rsidRPr="00347706">
        <w:rPr>
          <w:spacing w:val="-1"/>
          <w:sz w:val="20"/>
        </w:rPr>
        <w:t xml:space="preserve"> </w:t>
      </w:r>
      <w:r w:rsidRPr="00347706">
        <w:rPr>
          <w:sz w:val="20"/>
        </w:rPr>
        <w:t>(вона)</w:t>
      </w:r>
      <w:r w:rsidRPr="00347706">
        <w:rPr>
          <w:spacing w:val="-3"/>
          <w:sz w:val="20"/>
        </w:rPr>
        <w:t xml:space="preserve"> </w:t>
      </w:r>
      <w:r w:rsidRPr="00347706">
        <w:rPr>
          <w:sz w:val="20"/>
        </w:rPr>
        <w:t>розповідає</w:t>
      </w:r>
      <w:r w:rsidRPr="00347706">
        <w:rPr>
          <w:spacing w:val="-4"/>
          <w:sz w:val="20"/>
        </w:rPr>
        <w:t xml:space="preserve"> </w:t>
      </w:r>
      <w:r w:rsidRPr="00347706">
        <w:rPr>
          <w:sz w:val="20"/>
        </w:rPr>
        <w:t>вчителю</w:t>
      </w:r>
      <w:r w:rsidRPr="00347706">
        <w:rPr>
          <w:spacing w:val="-3"/>
          <w:sz w:val="20"/>
        </w:rPr>
        <w:t xml:space="preserve"> </w:t>
      </w:r>
      <w:r w:rsidRPr="00347706">
        <w:rPr>
          <w:sz w:val="20"/>
        </w:rPr>
        <w:t>про</w:t>
      </w:r>
      <w:r w:rsidRPr="00347706">
        <w:rPr>
          <w:spacing w:val="-2"/>
          <w:sz w:val="20"/>
        </w:rPr>
        <w:t xml:space="preserve"> </w:t>
      </w:r>
      <w:r w:rsidRPr="00347706">
        <w:rPr>
          <w:sz w:val="20"/>
        </w:rPr>
        <w:t>інших</w:t>
      </w:r>
      <w:r w:rsidRPr="00347706">
        <w:rPr>
          <w:spacing w:val="-2"/>
          <w:sz w:val="20"/>
        </w:rPr>
        <w:t xml:space="preserve"> </w:t>
      </w:r>
      <w:r w:rsidRPr="00347706">
        <w:rPr>
          <w:sz w:val="20"/>
        </w:rPr>
        <w:t>учнів;</w:t>
      </w:r>
    </w:p>
    <w:p w14:paraId="2F177324" w14:textId="77777777" w:rsidR="006C665F" w:rsidRPr="00347706" w:rsidRDefault="00D348E2">
      <w:pPr>
        <w:spacing w:line="242" w:lineRule="auto"/>
        <w:ind w:left="1789" w:right="4701"/>
        <w:rPr>
          <w:sz w:val="20"/>
        </w:rPr>
      </w:pPr>
      <w:r w:rsidRPr="00347706">
        <w:rPr>
          <w:sz w:val="20"/>
        </w:rPr>
        <w:t>6 – він (вона) розповідає іншим про сварки з ним (нею);</w:t>
      </w:r>
      <w:r w:rsidRPr="00347706">
        <w:rPr>
          <w:spacing w:val="-47"/>
          <w:sz w:val="20"/>
        </w:rPr>
        <w:t xml:space="preserve"> </w:t>
      </w:r>
      <w:r w:rsidRPr="00347706">
        <w:rPr>
          <w:sz w:val="20"/>
        </w:rPr>
        <w:t>7</w:t>
      </w:r>
      <w:r w:rsidRPr="00347706">
        <w:rPr>
          <w:spacing w:val="1"/>
          <w:sz w:val="20"/>
        </w:rPr>
        <w:t xml:space="preserve"> </w:t>
      </w:r>
      <w:r w:rsidRPr="00347706">
        <w:rPr>
          <w:sz w:val="20"/>
        </w:rPr>
        <w:t>–</w:t>
      </w:r>
      <w:r w:rsidRPr="00347706">
        <w:rPr>
          <w:spacing w:val="2"/>
          <w:sz w:val="20"/>
        </w:rPr>
        <w:t xml:space="preserve"> </w:t>
      </w:r>
      <w:r w:rsidRPr="00347706">
        <w:rPr>
          <w:sz w:val="20"/>
        </w:rPr>
        <w:t>він</w:t>
      </w:r>
      <w:r w:rsidRPr="00347706">
        <w:rPr>
          <w:spacing w:val="1"/>
          <w:sz w:val="20"/>
        </w:rPr>
        <w:t xml:space="preserve"> </w:t>
      </w:r>
      <w:r w:rsidRPr="00347706">
        <w:rPr>
          <w:sz w:val="20"/>
        </w:rPr>
        <w:t>(вона)</w:t>
      </w:r>
      <w:r w:rsidRPr="00347706">
        <w:rPr>
          <w:spacing w:val="-1"/>
          <w:sz w:val="20"/>
        </w:rPr>
        <w:t xml:space="preserve"> </w:t>
      </w:r>
      <w:r w:rsidRPr="00347706">
        <w:rPr>
          <w:sz w:val="20"/>
        </w:rPr>
        <w:t>багатий</w:t>
      </w:r>
      <w:r w:rsidRPr="00347706">
        <w:rPr>
          <w:spacing w:val="-2"/>
          <w:sz w:val="20"/>
        </w:rPr>
        <w:t xml:space="preserve"> </w:t>
      </w:r>
      <w:r w:rsidRPr="00347706">
        <w:rPr>
          <w:sz w:val="20"/>
        </w:rPr>
        <w:t>(-а)/бідний</w:t>
      </w:r>
      <w:r w:rsidRPr="00347706">
        <w:rPr>
          <w:spacing w:val="1"/>
          <w:sz w:val="20"/>
        </w:rPr>
        <w:t xml:space="preserve"> </w:t>
      </w:r>
      <w:r w:rsidRPr="00347706">
        <w:rPr>
          <w:sz w:val="20"/>
        </w:rPr>
        <w:t>(-а);</w:t>
      </w:r>
    </w:p>
    <w:p w14:paraId="31A9046B" w14:textId="77777777" w:rsidR="006C665F" w:rsidRPr="00347706" w:rsidRDefault="00D348E2">
      <w:pPr>
        <w:spacing w:line="242" w:lineRule="auto"/>
        <w:ind w:left="1789" w:right="5297"/>
        <w:rPr>
          <w:sz w:val="20"/>
        </w:rPr>
      </w:pPr>
      <w:r w:rsidRPr="00347706">
        <w:rPr>
          <w:sz w:val="20"/>
        </w:rPr>
        <w:t>8 – його (її) зовнішність приваблива/специфічна;</w:t>
      </w:r>
      <w:r w:rsidRPr="00347706">
        <w:rPr>
          <w:spacing w:val="-47"/>
          <w:sz w:val="20"/>
        </w:rPr>
        <w:t xml:space="preserve"> </w:t>
      </w:r>
      <w:r w:rsidRPr="00347706">
        <w:rPr>
          <w:sz w:val="20"/>
        </w:rPr>
        <w:t>9 –</w:t>
      </w:r>
      <w:r w:rsidRPr="00347706">
        <w:rPr>
          <w:spacing w:val="1"/>
          <w:sz w:val="20"/>
        </w:rPr>
        <w:t xml:space="preserve"> </w:t>
      </w:r>
      <w:r w:rsidRPr="00347706">
        <w:rPr>
          <w:sz w:val="20"/>
        </w:rPr>
        <w:t>він</w:t>
      </w:r>
      <w:r w:rsidRPr="00347706">
        <w:rPr>
          <w:spacing w:val="1"/>
          <w:sz w:val="20"/>
        </w:rPr>
        <w:t xml:space="preserve"> </w:t>
      </w:r>
      <w:r w:rsidRPr="00347706">
        <w:rPr>
          <w:sz w:val="20"/>
        </w:rPr>
        <w:t>(вона)</w:t>
      </w:r>
      <w:r w:rsidRPr="00347706">
        <w:rPr>
          <w:spacing w:val="-2"/>
          <w:sz w:val="20"/>
        </w:rPr>
        <w:t xml:space="preserve"> </w:t>
      </w:r>
      <w:r w:rsidRPr="00347706">
        <w:rPr>
          <w:sz w:val="20"/>
        </w:rPr>
        <w:t>часто</w:t>
      </w:r>
      <w:r w:rsidRPr="00347706">
        <w:rPr>
          <w:spacing w:val="4"/>
          <w:sz w:val="20"/>
        </w:rPr>
        <w:t xml:space="preserve"> </w:t>
      </w:r>
      <w:r w:rsidRPr="00347706">
        <w:rPr>
          <w:sz w:val="20"/>
        </w:rPr>
        <w:t>свариться</w:t>
      </w:r>
      <w:r w:rsidRPr="00347706">
        <w:rPr>
          <w:spacing w:val="-1"/>
          <w:sz w:val="20"/>
        </w:rPr>
        <w:t xml:space="preserve"> </w:t>
      </w:r>
      <w:r w:rsidRPr="00347706">
        <w:rPr>
          <w:sz w:val="20"/>
        </w:rPr>
        <w:t>з</w:t>
      </w:r>
      <w:r w:rsidRPr="00347706">
        <w:rPr>
          <w:spacing w:val="-3"/>
          <w:sz w:val="20"/>
        </w:rPr>
        <w:t xml:space="preserve"> </w:t>
      </w:r>
      <w:r w:rsidRPr="00347706">
        <w:rPr>
          <w:sz w:val="20"/>
        </w:rPr>
        <w:t>іншими.</w:t>
      </w:r>
    </w:p>
    <w:p w14:paraId="3C1B5CA1" w14:textId="77777777" w:rsidR="006C665F" w:rsidRPr="00347706" w:rsidRDefault="00D348E2">
      <w:pPr>
        <w:pStyle w:val="1"/>
        <w:tabs>
          <w:tab w:val="left" w:pos="3287"/>
          <w:tab w:val="left" w:pos="4049"/>
          <w:tab w:val="left" w:pos="5552"/>
          <w:tab w:val="left" w:pos="7443"/>
          <w:tab w:val="left" w:pos="8725"/>
          <w:tab w:val="left" w:pos="9213"/>
        </w:tabs>
        <w:ind w:left="1789"/>
      </w:pPr>
      <w:r w:rsidRPr="00347706">
        <w:t>Діаграма</w:t>
      </w:r>
      <w:r w:rsidRPr="00347706">
        <w:tab/>
        <w:t>3.9.</w:t>
      </w:r>
      <w:r w:rsidRPr="00347706">
        <w:tab/>
        <w:t>Причини</w:t>
      </w:r>
      <w:r w:rsidRPr="00347706">
        <w:tab/>
        <w:t>виникнення</w:t>
      </w:r>
      <w:r w:rsidRPr="00347706">
        <w:tab/>
      </w:r>
      <w:proofErr w:type="spellStart"/>
      <w:r w:rsidRPr="00347706">
        <w:t>булінгу</w:t>
      </w:r>
      <w:proofErr w:type="spellEnd"/>
      <w:r w:rsidRPr="00347706">
        <w:tab/>
        <w:t>в</w:t>
      </w:r>
      <w:r w:rsidRPr="00347706">
        <w:tab/>
        <w:t>розумінні</w:t>
      </w:r>
    </w:p>
    <w:p w14:paraId="00BD6B94" w14:textId="77777777" w:rsidR="006C665F" w:rsidRPr="00347706" w:rsidRDefault="00D348E2">
      <w:pPr>
        <w:spacing w:before="157"/>
        <w:ind w:left="1080"/>
        <w:rPr>
          <w:b/>
          <w:sz w:val="28"/>
        </w:rPr>
      </w:pPr>
      <w:r w:rsidRPr="00347706">
        <w:rPr>
          <w:b/>
          <w:sz w:val="28"/>
        </w:rPr>
        <w:t>«кривдників»</w:t>
      </w:r>
    </w:p>
    <w:p w14:paraId="7DD4AD22" w14:textId="77777777" w:rsidR="006C665F" w:rsidRPr="00347706" w:rsidRDefault="006C665F">
      <w:pPr>
        <w:pStyle w:val="a3"/>
        <w:ind w:left="0"/>
        <w:jc w:val="left"/>
        <w:rPr>
          <w:b/>
          <w:sz w:val="30"/>
        </w:rPr>
      </w:pPr>
    </w:p>
    <w:p w14:paraId="6302DD2C" w14:textId="77777777" w:rsidR="006C665F" w:rsidRPr="00347706" w:rsidRDefault="006C665F">
      <w:pPr>
        <w:pStyle w:val="a3"/>
        <w:spacing w:before="5"/>
        <w:ind w:left="0"/>
        <w:jc w:val="left"/>
        <w:rPr>
          <w:b/>
          <w:sz w:val="25"/>
        </w:rPr>
      </w:pPr>
    </w:p>
    <w:p w14:paraId="7FEBD50B" w14:textId="77777777" w:rsidR="0095336B" w:rsidRPr="0095336B" w:rsidRDefault="0095336B" w:rsidP="0095336B">
      <w:pPr>
        <w:widowControl/>
        <w:autoSpaceDE/>
        <w:autoSpaceDN/>
        <w:spacing w:line="360" w:lineRule="auto"/>
        <w:ind w:left="1077" w:right="800" w:firstLine="839"/>
        <w:jc w:val="both"/>
        <w:rPr>
          <w:sz w:val="28"/>
          <w:szCs w:val="28"/>
          <w:lang w:eastAsia="uk-UA"/>
        </w:rPr>
      </w:pPr>
      <w:r w:rsidRPr="0095336B">
        <w:rPr>
          <w:sz w:val="28"/>
          <w:szCs w:val="28"/>
          <w:lang w:eastAsia="uk-UA"/>
        </w:rPr>
        <w:t>Згідно з даними опитування, думки «кривдників» розподілилися таким чином: 12% учнів зазначили, що роблять «доноси» вчителю про інших учнів, 11% — розповідають іншим про сварки або ігнорування однокласників, 9% мають конфліктні стосунки з іншими, 8% — підкорюються вчителям, 7% відзначають специфічну зовнішність жертв, 6% вважають, що найбільше подобаються вчителю, а 3% вказали на соціальний статус як фактор.</w:t>
      </w:r>
    </w:p>
    <w:p w14:paraId="15591510" w14:textId="77777777" w:rsidR="0095336B" w:rsidRPr="0095336B" w:rsidRDefault="0095336B" w:rsidP="0095336B">
      <w:pPr>
        <w:widowControl/>
        <w:autoSpaceDE/>
        <w:autoSpaceDN/>
        <w:spacing w:line="360" w:lineRule="auto"/>
        <w:ind w:left="1077" w:right="800" w:firstLine="839"/>
        <w:jc w:val="both"/>
        <w:rPr>
          <w:sz w:val="28"/>
          <w:szCs w:val="28"/>
          <w:lang w:eastAsia="uk-UA"/>
        </w:rPr>
      </w:pPr>
      <w:r w:rsidRPr="0095336B">
        <w:rPr>
          <w:sz w:val="28"/>
          <w:szCs w:val="28"/>
          <w:lang w:eastAsia="uk-UA"/>
        </w:rPr>
        <w:t xml:space="preserve">Отже, згідно з результатами дослідження, 8% семикласників підтвердили, що неодноразово проявляли агресію щодо однолітків, а 20% повідомили, що інколи вдаються до насильства. Обидві групи не мають схильності бути «жертвами» </w:t>
      </w:r>
      <w:proofErr w:type="spellStart"/>
      <w:r w:rsidRPr="0095336B">
        <w:rPr>
          <w:sz w:val="28"/>
          <w:szCs w:val="28"/>
          <w:lang w:eastAsia="uk-UA"/>
        </w:rPr>
        <w:t>булінгу</w:t>
      </w:r>
      <w:proofErr w:type="spellEnd"/>
      <w:r w:rsidRPr="0095336B">
        <w:rPr>
          <w:sz w:val="28"/>
          <w:szCs w:val="28"/>
          <w:lang w:eastAsia="uk-UA"/>
        </w:rPr>
        <w:t>, тобто не зазнавали цькування — всього 22 особи.</w:t>
      </w:r>
    </w:p>
    <w:p w14:paraId="1589C947"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61FB60B0" w14:textId="77777777" w:rsidR="0095336B" w:rsidRPr="0095336B" w:rsidRDefault="0095336B" w:rsidP="0095336B">
      <w:pPr>
        <w:widowControl/>
        <w:autoSpaceDE/>
        <w:autoSpaceDN/>
        <w:spacing w:line="360" w:lineRule="auto"/>
        <w:ind w:left="1077" w:right="800" w:firstLine="839"/>
        <w:jc w:val="both"/>
        <w:rPr>
          <w:sz w:val="28"/>
          <w:szCs w:val="28"/>
          <w:lang w:eastAsia="uk-UA"/>
        </w:rPr>
      </w:pPr>
      <w:r w:rsidRPr="0095336B">
        <w:rPr>
          <w:sz w:val="28"/>
          <w:szCs w:val="28"/>
          <w:lang w:eastAsia="uk-UA"/>
        </w:rPr>
        <w:lastRenderedPageBreak/>
        <w:t xml:space="preserve">23% учнів відчули агресивні дії з боку однолітків, але не виявили схильності бути «кривдниками» (тобто ніколи не брали участь у </w:t>
      </w:r>
      <w:proofErr w:type="spellStart"/>
      <w:r w:rsidRPr="0095336B">
        <w:rPr>
          <w:sz w:val="28"/>
          <w:szCs w:val="28"/>
          <w:lang w:eastAsia="uk-UA"/>
        </w:rPr>
        <w:t>булінгу</w:t>
      </w:r>
      <w:proofErr w:type="spellEnd"/>
      <w:r w:rsidRPr="0095336B">
        <w:rPr>
          <w:sz w:val="28"/>
          <w:szCs w:val="28"/>
          <w:lang w:eastAsia="uk-UA"/>
        </w:rPr>
        <w:t xml:space="preserve"> щодо інших учнів), що становить 18 осіб.</w:t>
      </w:r>
    </w:p>
    <w:p w14:paraId="03B92D1D" w14:textId="77777777" w:rsidR="0095336B" w:rsidRPr="0095336B" w:rsidRDefault="0095336B" w:rsidP="0095336B">
      <w:pPr>
        <w:widowControl/>
        <w:autoSpaceDE/>
        <w:autoSpaceDN/>
        <w:spacing w:line="360" w:lineRule="auto"/>
        <w:ind w:left="1077" w:right="800" w:firstLine="839"/>
        <w:jc w:val="both"/>
        <w:rPr>
          <w:sz w:val="28"/>
          <w:szCs w:val="28"/>
          <w:lang w:eastAsia="uk-UA"/>
        </w:rPr>
      </w:pPr>
      <w:r w:rsidRPr="0095336B">
        <w:rPr>
          <w:sz w:val="28"/>
          <w:szCs w:val="28"/>
          <w:lang w:eastAsia="uk-UA"/>
        </w:rPr>
        <w:t xml:space="preserve">Розглянемо результати вивчення самооцінки за методикою </w:t>
      </w:r>
      <w:proofErr w:type="spellStart"/>
      <w:r w:rsidRPr="0095336B">
        <w:rPr>
          <w:sz w:val="28"/>
          <w:szCs w:val="28"/>
          <w:lang w:eastAsia="uk-UA"/>
        </w:rPr>
        <w:t>Дембо</w:t>
      </w:r>
      <w:proofErr w:type="spellEnd"/>
      <w:r w:rsidRPr="0095336B">
        <w:rPr>
          <w:sz w:val="28"/>
          <w:szCs w:val="28"/>
          <w:lang w:eastAsia="uk-UA"/>
        </w:rPr>
        <w:t>–Рубінштейна. Аналізуючи рівень самооцінки (Діаграма 3.2.10), можна зробити висновок, що в цілому по досліджених класах рівень адекватної самооцінки є найвищим і складає 59%. Підвищена самооцінка спостерігається у 17% учнів, а занижена — у 24% підлітків.</w:t>
      </w:r>
    </w:p>
    <w:p w14:paraId="72045799" w14:textId="77777777" w:rsidR="0095336B" w:rsidRPr="0095336B" w:rsidRDefault="0095336B" w:rsidP="0095336B">
      <w:pPr>
        <w:widowControl/>
        <w:autoSpaceDE/>
        <w:autoSpaceDN/>
        <w:spacing w:line="360" w:lineRule="auto"/>
        <w:ind w:left="1077" w:right="800" w:firstLine="839"/>
        <w:jc w:val="both"/>
        <w:rPr>
          <w:sz w:val="28"/>
          <w:szCs w:val="28"/>
          <w:lang w:eastAsia="uk-UA"/>
        </w:rPr>
      </w:pPr>
      <w:r w:rsidRPr="0095336B">
        <w:rPr>
          <w:sz w:val="28"/>
          <w:szCs w:val="28"/>
          <w:lang w:eastAsia="uk-UA"/>
        </w:rPr>
        <w:t>Що стосується рівня домагань (Діаграма 3.2.11), то 70% учнів показали нормальний рівень домагань (від 75 до 89 балів). Дуже високий рівень домагань (від 90 до 100 балів) виявили 12% учнів, що свідчить про нереалістичне, некритичне ставлення до своїх здібностей та нездатність правильно ставити цілі.</w:t>
      </w:r>
    </w:p>
    <w:p w14:paraId="2BA16CEA" w14:textId="77777777" w:rsidR="0095336B" w:rsidRPr="00347706" w:rsidRDefault="0095336B" w:rsidP="0095336B">
      <w:pPr>
        <w:pStyle w:val="a3"/>
        <w:spacing w:line="360" w:lineRule="auto"/>
        <w:ind w:right="849" w:firstLine="708"/>
        <w:rPr>
          <w:lang w:val="ru-RU"/>
        </w:rPr>
      </w:pPr>
      <w:r w:rsidRPr="00347706">
        <w:rPr>
          <w:noProof/>
          <w:lang w:eastAsia="uk-UA"/>
        </w:rPr>
        <w:drawing>
          <wp:anchor distT="0" distB="0" distL="0" distR="0" simplePos="0" relativeHeight="12" behindDoc="0" locked="0" layoutInCell="1" allowOverlap="1" wp14:anchorId="7FA36E14" wp14:editId="3BC2F3D2">
            <wp:simplePos x="0" y="0"/>
            <wp:positionH relativeFrom="page">
              <wp:posOffset>1647825</wp:posOffset>
            </wp:positionH>
            <wp:positionV relativeFrom="paragraph">
              <wp:posOffset>312420</wp:posOffset>
            </wp:positionV>
            <wp:extent cx="5410200" cy="1760855"/>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8" cstate="print"/>
                    <a:stretch>
                      <a:fillRect/>
                    </a:stretch>
                  </pic:blipFill>
                  <pic:spPr>
                    <a:xfrm>
                      <a:off x="0" y="0"/>
                      <a:ext cx="5410200" cy="1760855"/>
                    </a:xfrm>
                    <a:prstGeom prst="rect">
                      <a:avLst/>
                    </a:prstGeom>
                  </pic:spPr>
                </pic:pic>
              </a:graphicData>
            </a:graphic>
            <wp14:sizeRelH relativeFrom="margin">
              <wp14:pctWidth>0</wp14:pctWidth>
            </wp14:sizeRelH>
          </wp:anchor>
        </w:drawing>
      </w:r>
    </w:p>
    <w:p w14:paraId="6ADC08E0" w14:textId="77777777" w:rsidR="006C665F" w:rsidRPr="00347706" w:rsidRDefault="00D348E2">
      <w:pPr>
        <w:tabs>
          <w:tab w:val="left" w:pos="5329"/>
          <w:tab w:val="left" w:pos="8162"/>
        </w:tabs>
        <w:spacing w:before="141"/>
        <w:ind w:left="2497"/>
        <w:jc w:val="both"/>
        <w:rPr>
          <w:sz w:val="24"/>
          <w:lang w:val="ru-RU"/>
        </w:rPr>
      </w:pPr>
      <w:r w:rsidRPr="00347706">
        <w:rPr>
          <w:sz w:val="24"/>
        </w:rPr>
        <w:t>адекватна</w:t>
      </w:r>
      <w:r w:rsidRPr="00347706">
        <w:rPr>
          <w:sz w:val="24"/>
        </w:rPr>
        <w:tab/>
        <w:t>підвищена</w:t>
      </w:r>
      <w:r w:rsidRPr="00347706">
        <w:rPr>
          <w:sz w:val="24"/>
        </w:rPr>
        <w:tab/>
        <w:t>занижена</w:t>
      </w:r>
    </w:p>
    <w:p w14:paraId="164D583D" w14:textId="77777777" w:rsidR="0095336B" w:rsidRPr="00347706" w:rsidRDefault="0095336B">
      <w:pPr>
        <w:tabs>
          <w:tab w:val="left" w:pos="5329"/>
          <w:tab w:val="left" w:pos="8162"/>
        </w:tabs>
        <w:spacing w:before="141"/>
        <w:ind w:left="2497"/>
        <w:jc w:val="both"/>
        <w:rPr>
          <w:sz w:val="24"/>
          <w:lang w:val="ru-RU"/>
        </w:rPr>
      </w:pPr>
    </w:p>
    <w:p w14:paraId="303ECE23" w14:textId="77777777" w:rsidR="006C665F" w:rsidRPr="00347706" w:rsidRDefault="00D348E2">
      <w:pPr>
        <w:pStyle w:val="1"/>
        <w:spacing w:before="139"/>
        <w:ind w:left="2145"/>
        <w:jc w:val="both"/>
        <w:rPr>
          <w:lang w:val="ru-RU"/>
        </w:rPr>
      </w:pPr>
      <w:r w:rsidRPr="00347706">
        <w:t>Діаграма</w:t>
      </w:r>
      <w:r w:rsidRPr="00347706">
        <w:rPr>
          <w:spacing w:val="-9"/>
        </w:rPr>
        <w:t xml:space="preserve"> </w:t>
      </w:r>
      <w:r w:rsidRPr="00347706">
        <w:t>3.10.</w:t>
      </w:r>
      <w:r w:rsidRPr="00347706">
        <w:rPr>
          <w:spacing w:val="-1"/>
        </w:rPr>
        <w:t xml:space="preserve"> </w:t>
      </w:r>
      <w:r w:rsidRPr="00347706">
        <w:t>Рівень</w:t>
      </w:r>
      <w:r w:rsidRPr="00347706">
        <w:rPr>
          <w:spacing w:val="-5"/>
        </w:rPr>
        <w:t xml:space="preserve"> </w:t>
      </w:r>
      <w:r w:rsidRPr="00347706">
        <w:t>самооцінки</w:t>
      </w:r>
      <w:r w:rsidRPr="00347706">
        <w:rPr>
          <w:spacing w:val="-6"/>
        </w:rPr>
        <w:t xml:space="preserve"> </w:t>
      </w:r>
      <w:r w:rsidRPr="00347706">
        <w:t>у</w:t>
      </w:r>
      <w:r w:rsidRPr="00347706">
        <w:rPr>
          <w:spacing w:val="-1"/>
        </w:rPr>
        <w:t xml:space="preserve"> </w:t>
      </w:r>
      <w:r w:rsidRPr="00347706">
        <w:t>підлітків</w:t>
      </w:r>
    </w:p>
    <w:p w14:paraId="7476F478" w14:textId="77777777" w:rsidR="0095336B" w:rsidRPr="00347706" w:rsidRDefault="0095336B">
      <w:pPr>
        <w:pStyle w:val="1"/>
        <w:spacing w:before="139"/>
        <w:ind w:left="2145"/>
        <w:jc w:val="both"/>
        <w:rPr>
          <w:lang w:val="ru-RU"/>
        </w:rPr>
      </w:pPr>
    </w:p>
    <w:p w14:paraId="128DA50B" w14:textId="77777777" w:rsidR="0095336B" w:rsidRPr="00347706" w:rsidRDefault="0095336B" w:rsidP="0095336B">
      <w:pPr>
        <w:spacing w:line="360" w:lineRule="auto"/>
        <w:ind w:left="1077" w:right="800" w:firstLine="839"/>
        <w:jc w:val="both"/>
        <w:rPr>
          <w:sz w:val="28"/>
          <w:szCs w:val="28"/>
        </w:rPr>
      </w:pPr>
      <w:r w:rsidRPr="00347706">
        <w:rPr>
          <w:sz w:val="28"/>
          <w:szCs w:val="28"/>
        </w:rPr>
        <w:t>Наявність нереалістичного рівня домагань вказує на особистісну незрілість. Результат менше 60 балів, який продемонстрували 17% учнів, свідчить про занижений рівень домагань. Зазначимо, що чим нижчий рівень домагань, тим більше цей показник вказує на потенційне неблагополуччя в розвитку учня.</w:t>
      </w:r>
    </w:p>
    <w:p w14:paraId="5F015DCD" w14:textId="77777777" w:rsidR="0095336B" w:rsidRPr="00347706" w:rsidRDefault="0095336B" w:rsidP="0095336B">
      <w:pPr>
        <w:rPr>
          <w:lang w:val="ru-RU"/>
        </w:rPr>
      </w:pPr>
    </w:p>
    <w:p w14:paraId="52787443" w14:textId="77777777" w:rsidR="0095336B" w:rsidRPr="00347706" w:rsidRDefault="0095336B" w:rsidP="0095336B"/>
    <w:p w14:paraId="721112AB" w14:textId="77777777" w:rsidR="006C665F" w:rsidRPr="00347706" w:rsidRDefault="006C665F" w:rsidP="0095336B">
      <w:pPr>
        <w:sectPr w:rsidR="006C665F" w:rsidRPr="00347706">
          <w:pgSz w:w="11910" w:h="16840"/>
          <w:pgMar w:top="1060" w:right="0" w:bottom="280" w:left="620" w:header="710" w:footer="0" w:gutter="0"/>
          <w:cols w:space="720"/>
        </w:sectPr>
      </w:pPr>
    </w:p>
    <w:p w14:paraId="14060C48" w14:textId="77777777" w:rsidR="006C665F" w:rsidRPr="00347706" w:rsidRDefault="006C665F">
      <w:pPr>
        <w:pStyle w:val="a3"/>
        <w:ind w:left="0"/>
        <w:jc w:val="left"/>
        <w:rPr>
          <w:sz w:val="20"/>
        </w:rPr>
      </w:pPr>
    </w:p>
    <w:p w14:paraId="4711D7D5" w14:textId="77777777" w:rsidR="006C665F" w:rsidRPr="00347706" w:rsidRDefault="006C665F">
      <w:pPr>
        <w:pStyle w:val="a3"/>
        <w:spacing w:before="6"/>
        <w:ind w:left="0"/>
        <w:jc w:val="left"/>
      </w:pPr>
    </w:p>
    <w:p w14:paraId="1291F0A1" w14:textId="77777777" w:rsidR="006C665F" w:rsidRPr="00347706" w:rsidRDefault="00D348E2">
      <w:pPr>
        <w:pStyle w:val="a3"/>
        <w:ind w:left="2013"/>
        <w:jc w:val="left"/>
        <w:rPr>
          <w:sz w:val="20"/>
        </w:rPr>
      </w:pPr>
      <w:r w:rsidRPr="00347706">
        <w:rPr>
          <w:noProof/>
          <w:sz w:val="20"/>
          <w:lang w:eastAsia="uk-UA"/>
        </w:rPr>
        <w:drawing>
          <wp:inline distT="0" distB="0" distL="0" distR="0" wp14:anchorId="41109130" wp14:editId="339EA65F">
            <wp:extent cx="5437413" cy="1781746"/>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9" cstate="print"/>
                    <a:stretch>
                      <a:fillRect/>
                    </a:stretch>
                  </pic:blipFill>
                  <pic:spPr>
                    <a:xfrm>
                      <a:off x="0" y="0"/>
                      <a:ext cx="5437413" cy="1781746"/>
                    </a:xfrm>
                    <a:prstGeom prst="rect">
                      <a:avLst/>
                    </a:prstGeom>
                  </pic:spPr>
                </pic:pic>
              </a:graphicData>
            </a:graphic>
          </wp:inline>
        </w:drawing>
      </w:r>
    </w:p>
    <w:p w14:paraId="03C919B2" w14:textId="77777777" w:rsidR="006C665F" w:rsidRPr="00347706" w:rsidRDefault="006C665F">
      <w:pPr>
        <w:pStyle w:val="a3"/>
        <w:spacing w:before="4"/>
        <w:ind w:left="0"/>
        <w:jc w:val="left"/>
        <w:rPr>
          <w:sz w:val="11"/>
        </w:rPr>
      </w:pPr>
    </w:p>
    <w:p w14:paraId="54EB86E6" w14:textId="77777777" w:rsidR="006C665F" w:rsidRPr="00347706" w:rsidRDefault="00D348E2">
      <w:pPr>
        <w:tabs>
          <w:tab w:val="left" w:pos="5381"/>
          <w:tab w:val="left" w:pos="8314"/>
        </w:tabs>
        <w:spacing w:before="91"/>
        <w:ind w:left="2497"/>
        <w:rPr>
          <w:sz w:val="20"/>
        </w:rPr>
      </w:pPr>
      <w:r w:rsidRPr="00347706">
        <w:rPr>
          <w:sz w:val="20"/>
        </w:rPr>
        <w:t>норма</w:t>
      </w:r>
      <w:r w:rsidRPr="00347706">
        <w:rPr>
          <w:spacing w:val="-3"/>
          <w:sz w:val="20"/>
        </w:rPr>
        <w:t xml:space="preserve"> </w:t>
      </w:r>
      <w:r w:rsidRPr="00347706">
        <w:rPr>
          <w:sz w:val="20"/>
        </w:rPr>
        <w:t>(розбіжність)</w:t>
      </w:r>
      <w:r w:rsidRPr="00347706">
        <w:rPr>
          <w:sz w:val="20"/>
        </w:rPr>
        <w:tab/>
        <w:t>завищена</w:t>
      </w:r>
      <w:r w:rsidRPr="00347706">
        <w:rPr>
          <w:spacing w:val="43"/>
          <w:sz w:val="20"/>
        </w:rPr>
        <w:t xml:space="preserve"> </w:t>
      </w:r>
      <w:r w:rsidRPr="00347706">
        <w:rPr>
          <w:sz w:val="20"/>
        </w:rPr>
        <w:t>(розбіжність)</w:t>
      </w:r>
      <w:r w:rsidRPr="00347706">
        <w:rPr>
          <w:sz w:val="20"/>
        </w:rPr>
        <w:tab/>
        <w:t>занижена</w:t>
      </w:r>
      <w:r w:rsidRPr="00347706">
        <w:rPr>
          <w:spacing w:val="-6"/>
          <w:sz w:val="20"/>
        </w:rPr>
        <w:t xml:space="preserve"> </w:t>
      </w:r>
      <w:r w:rsidRPr="00347706">
        <w:rPr>
          <w:sz w:val="20"/>
        </w:rPr>
        <w:t>(розбіжність)</w:t>
      </w:r>
    </w:p>
    <w:p w14:paraId="6AA2F919" w14:textId="77777777" w:rsidR="006C665F" w:rsidRPr="00347706" w:rsidRDefault="00D348E2">
      <w:pPr>
        <w:pStyle w:val="1"/>
        <w:spacing w:before="124"/>
        <w:ind w:left="2073"/>
      </w:pPr>
      <w:r w:rsidRPr="00347706">
        <w:t>Діаграма</w:t>
      </w:r>
      <w:r w:rsidRPr="00347706">
        <w:rPr>
          <w:spacing w:val="-4"/>
        </w:rPr>
        <w:t xml:space="preserve"> </w:t>
      </w:r>
      <w:r w:rsidRPr="00347706">
        <w:t>3.11.</w:t>
      </w:r>
      <w:r w:rsidRPr="00347706">
        <w:rPr>
          <w:spacing w:val="-5"/>
        </w:rPr>
        <w:t xml:space="preserve"> </w:t>
      </w:r>
      <w:r w:rsidRPr="00347706">
        <w:t>Рівень</w:t>
      </w:r>
      <w:r w:rsidRPr="00347706">
        <w:rPr>
          <w:spacing w:val="-5"/>
        </w:rPr>
        <w:t xml:space="preserve"> </w:t>
      </w:r>
      <w:r w:rsidRPr="00347706">
        <w:t>домагань</w:t>
      </w:r>
      <w:r w:rsidRPr="00347706">
        <w:rPr>
          <w:spacing w:val="-3"/>
        </w:rPr>
        <w:t xml:space="preserve"> </w:t>
      </w:r>
      <w:r w:rsidRPr="00347706">
        <w:t>підлітків</w:t>
      </w:r>
    </w:p>
    <w:p w14:paraId="093B223B" w14:textId="77777777" w:rsidR="006C665F" w:rsidRPr="00347706" w:rsidRDefault="006C665F">
      <w:pPr>
        <w:pStyle w:val="a3"/>
        <w:ind w:left="0"/>
        <w:jc w:val="left"/>
        <w:rPr>
          <w:b/>
          <w:sz w:val="30"/>
        </w:rPr>
      </w:pPr>
    </w:p>
    <w:p w14:paraId="3C9CE55C" w14:textId="77777777" w:rsidR="006C665F" w:rsidRPr="00347706" w:rsidRDefault="006C665F">
      <w:pPr>
        <w:pStyle w:val="a3"/>
        <w:spacing w:before="1"/>
        <w:ind w:left="0"/>
        <w:jc w:val="left"/>
        <w:rPr>
          <w:b/>
          <w:sz w:val="25"/>
        </w:rPr>
      </w:pPr>
    </w:p>
    <w:p w14:paraId="6A17CF8A" w14:textId="77777777" w:rsidR="0095336B" w:rsidRPr="0095336B" w:rsidRDefault="0095336B" w:rsidP="0095336B">
      <w:pPr>
        <w:widowControl/>
        <w:autoSpaceDE/>
        <w:autoSpaceDN/>
        <w:spacing w:line="360" w:lineRule="auto"/>
        <w:ind w:left="1077" w:right="800" w:firstLine="839"/>
        <w:jc w:val="both"/>
        <w:rPr>
          <w:sz w:val="28"/>
          <w:szCs w:val="28"/>
          <w:lang w:eastAsia="uk-UA"/>
        </w:rPr>
      </w:pPr>
      <w:r w:rsidRPr="0095336B">
        <w:rPr>
          <w:sz w:val="28"/>
          <w:szCs w:val="28"/>
          <w:lang w:eastAsia="uk-UA"/>
        </w:rPr>
        <w:t>У загальному випадку в групі спостерігається нормальна кореляція між рівнем домагань та рівнем самооцінки, оскільки розбіжність між ними коливається від 8 до 22 балів. Це свідчить про те, що учні ставлять перед собою цілі, яких дійсно прагнуть досягти, а їх домагання базуються на реальній оцінці власних можливостей, що стимулює особистісний розвиток.</w:t>
      </w:r>
    </w:p>
    <w:p w14:paraId="2E81C829" w14:textId="77777777" w:rsidR="0095336B" w:rsidRPr="0095336B" w:rsidRDefault="0095336B" w:rsidP="0095336B">
      <w:pPr>
        <w:widowControl/>
        <w:autoSpaceDE/>
        <w:autoSpaceDN/>
        <w:spacing w:line="360" w:lineRule="auto"/>
        <w:ind w:left="1077" w:right="800" w:firstLine="839"/>
        <w:jc w:val="both"/>
        <w:rPr>
          <w:sz w:val="28"/>
          <w:szCs w:val="28"/>
          <w:lang w:eastAsia="uk-UA"/>
        </w:rPr>
      </w:pPr>
      <w:r w:rsidRPr="0095336B">
        <w:rPr>
          <w:sz w:val="28"/>
          <w:szCs w:val="28"/>
          <w:lang w:eastAsia="uk-UA"/>
        </w:rPr>
        <w:t>Проте, інтерес викликали дані кількох учасників експерименту, які показали високі результати в верхній частині шкали (76-100 балів), що свідчить про завищену самооцінку (2 особи). Це також вказує на незріле ставлення до власних цінностей.</w:t>
      </w:r>
    </w:p>
    <w:p w14:paraId="43E89D5E" w14:textId="77777777" w:rsidR="0095336B" w:rsidRPr="0095336B" w:rsidRDefault="0095336B" w:rsidP="0095336B">
      <w:pPr>
        <w:widowControl/>
        <w:autoSpaceDE/>
        <w:autoSpaceDN/>
        <w:spacing w:line="360" w:lineRule="auto"/>
        <w:ind w:left="1077" w:right="800" w:firstLine="839"/>
        <w:jc w:val="both"/>
        <w:rPr>
          <w:sz w:val="28"/>
          <w:szCs w:val="28"/>
          <w:lang w:eastAsia="uk-UA"/>
        </w:rPr>
      </w:pPr>
      <w:r w:rsidRPr="0095336B">
        <w:rPr>
          <w:sz w:val="28"/>
          <w:szCs w:val="28"/>
          <w:lang w:eastAsia="uk-UA"/>
        </w:rPr>
        <w:t>Особливу увагу привернули показники нижньої частини шкали (0-45 балів), які можуть вказувати на гранично занижене уявлення про себе. Це можливо, коли учень заповнює більшість шкал методики, і в результаті виглядає так, ніби «змирився» зі своєю «нікчемністю» і не сподівається змінити своє становище. Якщо на 1-2 шкалах учень вказує на невисоку оцінку таких аспектів, як здібності, авторитет серед однолітків або впевненість у собі, це вказує на низький рівень самооцінки. Ступінь розбіжності між рівнем домагань і рівнем самооцінки в таких випадках характеризується як слабкий.</w:t>
      </w:r>
    </w:p>
    <w:p w14:paraId="4DE9FC22"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247A8E27" w14:textId="77777777" w:rsidR="001D7987" w:rsidRPr="001D7987" w:rsidRDefault="001D7987" w:rsidP="001D7987">
      <w:pPr>
        <w:widowControl/>
        <w:autoSpaceDE/>
        <w:autoSpaceDN/>
        <w:spacing w:line="360" w:lineRule="auto"/>
        <w:ind w:left="1077" w:right="800" w:firstLine="839"/>
        <w:jc w:val="both"/>
        <w:rPr>
          <w:sz w:val="28"/>
          <w:szCs w:val="28"/>
          <w:lang w:eastAsia="uk-UA"/>
        </w:rPr>
      </w:pPr>
      <w:r w:rsidRPr="001D7987">
        <w:rPr>
          <w:sz w:val="28"/>
          <w:szCs w:val="28"/>
          <w:lang w:eastAsia="uk-UA"/>
        </w:rPr>
        <w:lastRenderedPageBreak/>
        <w:t>У цілому, по всій вибірці розбіжності між рівнем домагань та рівнем самооцінки були помірними та знаходилися в межах норми, за винятком 5,1% респондентів. Серед них двоє мають завищену самооцінку і високий рівень домагань, а ще двоє — занижену самооцінку та низький рівень домагань. Найбільш яскраві характеристики таких показників підтверджують схильність до агресивної поведінки в одних учнів та схильність до слабкості і невпевненості в інших.</w:t>
      </w:r>
    </w:p>
    <w:p w14:paraId="0CAC33EE" w14:textId="77777777" w:rsidR="001D7987" w:rsidRPr="001D7987" w:rsidRDefault="001D7987" w:rsidP="001D7987">
      <w:pPr>
        <w:widowControl/>
        <w:autoSpaceDE/>
        <w:autoSpaceDN/>
        <w:spacing w:line="360" w:lineRule="auto"/>
        <w:ind w:left="1077" w:right="800" w:firstLine="839"/>
        <w:jc w:val="both"/>
        <w:rPr>
          <w:sz w:val="28"/>
          <w:szCs w:val="28"/>
          <w:lang w:eastAsia="uk-UA"/>
        </w:rPr>
      </w:pPr>
      <w:r w:rsidRPr="001D7987">
        <w:rPr>
          <w:sz w:val="28"/>
          <w:szCs w:val="28"/>
          <w:lang w:eastAsia="uk-UA"/>
        </w:rPr>
        <w:t xml:space="preserve">Тепер розглянемо результати обробки Тесту </w:t>
      </w:r>
      <w:proofErr w:type="spellStart"/>
      <w:r w:rsidRPr="001D7987">
        <w:rPr>
          <w:sz w:val="28"/>
          <w:szCs w:val="28"/>
          <w:lang w:eastAsia="uk-UA"/>
        </w:rPr>
        <w:t>Дж</w:t>
      </w:r>
      <w:proofErr w:type="spellEnd"/>
      <w:r w:rsidRPr="001D7987">
        <w:rPr>
          <w:sz w:val="28"/>
          <w:szCs w:val="28"/>
          <w:lang w:eastAsia="uk-UA"/>
        </w:rPr>
        <w:t xml:space="preserve">. </w:t>
      </w:r>
      <w:proofErr w:type="spellStart"/>
      <w:r w:rsidRPr="001D7987">
        <w:rPr>
          <w:sz w:val="28"/>
          <w:szCs w:val="28"/>
          <w:lang w:eastAsia="uk-UA"/>
        </w:rPr>
        <w:t>Ротера</w:t>
      </w:r>
      <w:proofErr w:type="spellEnd"/>
      <w:r w:rsidRPr="001D7987">
        <w:rPr>
          <w:sz w:val="28"/>
          <w:szCs w:val="28"/>
          <w:lang w:eastAsia="uk-UA"/>
        </w:rPr>
        <w:t xml:space="preserve"> на локус контролю у підлітків. Зібрані дані узагальнені та відображені на Діаграмі 3.12.</w:t>
      </w:r>
    </w:p>
    <w:p w14:paraId="4550E90F" w14:textId="77777777" w:rsidR="006C665F" w:rsidRPr="00347706" w:rsidRDefault="00D348E2">
      <w:pPr>
        <w:pStyle w:val="a3"/>
        <w:spacing w:before="1"/>
        <w:ind w:left="0"/>
        <w:jc w:val="left"/>
        <w:rPr>
          <w:sz w:val="21"/>
        </w:rPr>
      </w:pPr>
      <w:r w:rsidRPr="00347706">
        <w:rPr>
          <w:noProof/>
          <w:lang w:eastAsia="uk-UA"/>
        </w:rPr>
        <w:drawing>
          <wp:anchor distT="0" distB="0" distL="0" distR="0" simplePos="0" relativeHeight="13" behindDoc="0" locked="0" layoutInCell="1" allowOverlap="1" wp14:anchorId="68614C5F" wp14:editId="77BBCBC0">
            <wp:simplePos x="0" y="0"/>
            <wp:positionH relativeFrom="page">
              <wp:posOffset>1548132</wp:posOffset>
            </wp:positionH>
            <wp:positionV relativeFrom="paragraph">
              <wp:posOffset>179268</wp:posOffset>
            </wp:positionV>
            <wp:extent cx="5162376" cy="1801653"/>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0" cstate="print"/>
                    <a:stretch>
                      <a:fillRect/>
                    </a:stretch>
                  </pic:blipFill>
                  <pic:spPr>
                    <a:xfrm>
                      <a:off x="0" y="0"/>
                      <a:ext cx="5162376" cy="1801653"/>
                    </a:xfrm>
                    <a:prstGeom prst="rect">
                      <a:avLst/>
                    </a:prstGeom>
                  </pic:spPr>
                </pic:pic>
              </a:graphicData>
            </a:graphic>
          </wp:anchor>
        </w:drawing>
      </w:r>
    </w:p>
    <w:p w14:paraId="4C09B5BF" w14:textId="77777777" w:rsidR="006C665F" w:rsidRPr="00347706" w:rsidRDefault="00D348E2">
      <w:pPr>
        <w:tabs>
          <w:tab w:val="left" w:pos="6037"/>
        </w:tabs>
        <w:spacing w:before="155"/>
        <w:ind w:left="3205"/>
        <w:rPr>
          <w:sz w:val="20"/>
        </w:rPr>
      </w:pPr>
      <w:proofErr w:type="spellStart"/>
      <w:r w:rsidRPr="00347706">
        <w:rPr>
          <w:sz w:val="20"/>
        </w:rPr>
        <w:t>екстернальність</w:t>
      </w:r>
      <w:proofErr w:type="spellEnd"/>
      <w:r w:rsidRPr="00347706">
        <w:rPr>
          <w:sz w:val="20"/>
        </w:rPr>
        <w:tab/>
      </w:r>
      <w:proofErr w:type="spellStart"/>
      <w:r w:rsidRPr="00347706">
        <w:rPr>
          <w:sz w:val="20"/>
        </w:rPr>
        <w:t>інтернальність</w:t>
      </w:r>
      <w:proofErr w:type="spellEnd"/>
    </w:p>
    <w:p w14:paraId="2B8E3D4D" w14:textId="77777777" w:rsidR="006C665F" w:rsidRPr="00347706" w:rsidRDefault="00D348E2">
      <w:pPr>
        <w:pStyle w:val="1"/>
        <w:spacing w:before="120"/>
        <w:ind w:left="1789"/>
      </w:pPr>
      <w:r w:rsidRPr="00347706">
        <w:t>Діаграма</w:t>
      </w:r>
      <w:r w:rsidRPr="00347706">
        <w:rPr>
          <w:spacing w:val="-4"/>
        </w:rPr>
        <w:t xml:space="preserve"> </w:t>
      </w:r>
      <w:r w:rsidRPr="00347706">
        <w:t>3.12.</w:t>
      </w:r>
      <w:r w:rsidRPr="00347706">
        <w:rPr>
          <w:spacing w:val="-5"/>
        </w:rPr>
        <w:t xml:space="preserve"> </w:t>
      </w:r>
      <w:r w:rsidRPr="00347706">
        <w:t>Локус</w:t>
      </w:r>
      <w:r w:rsidRPr="00347706">
        <w:rPr>
          <w:spacing w:val="-4"/>
        </w:rPr>
        <w:t xml:space="preserve"> </w:t>
      </w:r>
      <w:r w:rsidRPr="00347706">
        <w:t>контролю</w:t>
      </w:r>
      <w:r w:rsidRPr="00347706">
        <w:rPr>
          <w:spacing w:val="-7"/>
        </w:rPr>
        <w:t xml:space="preserve"> </w:t>
      </w:r>
      <w:r w:rsidRPr="00347706">
        <w:t>підлітків.</w:t>
      </w:r>
    </w:p>
    <w:p w14:paraId="0AD26F72" w14:textId="77777777" w:rsidR="006C665F" w:rsidRPr="00347706" w:rsidRDefault="006C665F">
      <w:pPr>
        <w:pStyle w:val="a3"/>
        <w:spacing w:before="3"/>
        <w:ind w:left="0"/>
        <w:jc w:val="left"/>
        <w:rPr>
          <w:b/>
          <w:sz w:val="43"/>
        </w:rPr>
      </w:pPr>
    </w:p>
    <w:p w14:paraId="460A0BEE"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 xml:space="preserve">Аналіз даних показує, що </w:t>
      </w:r>
      <w:proofErr w:type="spellStart"/>
      <w:r w:rsidRPr="007C28FE">
        <w:rPr>
          <w:sz w:val="28"/>
          <w:szCs w:val="28"/>
          <w:lang w:eastAsia="uk-UA"/>
        </w:rPr>
        <w:t>екстернальний</w:t>
      </w:r>
      <w:proofErr w:type="spellEnd"/>
      <w:r w:rsidRPr="007C28FE">
        <w:rPr>
          <w:sz w:val="28"/>
          <w:szCs w:val="28"/>
          <w:lang w:eastAsia="uk-UA"/>
        </w:rPr>
        <w:t xml:space="preserve"> локус контролю переважає у 23% опитаних (18 осіб), тоді як </w:t>
      </w:r>
      <w:proofErr w:type="spellStart"/>
      <w:r w:rsidRPr="007C28FE">
        <w:rPr>
          <w:sz w:val="28"/>
          <w:szCs w:val="28"/>
          <w:lang w:eastAsia="uk-UA"/>
        </w:rPr>
        <w:t>інтернальний</w:t>
      </w:r>
      <w:proofErr w:type="spellEnd"/>
      <w:r w:rsidRPr="007C28FE">
        <w:rPr>
          <w:sz w:val="28"/>
          <w:szCs w:val="28"/>
          <w:lang w:eastAsia="uk-UA"/>
        </w:rPr>
        <w:t xml:space="preserve"> локус контролю — у 77% (60 осіб).</w:t>
      </w:r>
    </w:p>
    <w:p w14:paraId="0A78870D"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 xml:space="preserve">Менш відповідальні підлітки, як правило, більш схильні до </w:t>
      </w:r>
      <w:proofErr w:type="spellStart"/>
      <w:r w:rsidRPr="007C28FE">
        <w:rPr>
          <w:sz w:val="28"/>
          <w:szCs w:val="28"/>
          <w:lang w:eastAsia="uk-UA"/>
        </w:rPr>
        <w:t>екстернального</w:t>
      </w:r>
      <w:proofErr w:type="spellEnd"/>
      <w:r w:rsidRPr="007C28FE">
        <w:rPr>
          <w:sz w:val="28"/>
          <w:szCs w:val="28"/>
          <w:lang w:eastAsia="uk-UA"/>
        </w:rPr>
        <w:t xml:space="preserve"> локусу контролю, що часто призводить до відхилення від норм поведінки. Така орієнтація на «інших» під час комунікації може спонукати підлітків до протиправної поведінки.</w:t>
      </w:r>
    </w:p>
    <w:p w14:paraId="4CE1AC2E"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 xml:space="preserve">Щодо підлітків з </w:t>
      </w:r>
      <w:proofErr w:type="spellStart"/>
      <w:r w:rsidRPr="007C28FE">
        <w:rPr>
          <w:sz w:val="28"/>
          <w:szCs w:val="28"/>
          <w:lang w:eastAsia="uk-UA"/>
        </w:rPr>
        <w:t>інтернальним</w:t>
      </w:r>
      <w:proofErr w:type="spellEnd"/>
      <w:r w:rsidRPr="007C28FE">
        <w:rPr>
          <w:sz w:val="28"/>
          <w:szCs w:val="28"/>
          <w:lang w:eastAsia="uk-UA"/>
        </w:rPr>
        <w:t xml:space="preserve"> локусом контролю, то для них характерна висока успішність у навчанні, краща поведінка на </w:t>
      </w:r>
      <w:proofErr w:type="spellStart"/>
      <w:r w:rsidRPr="007C28FE">
        <w:rPr>
          <w:sz w:val="28"/>
          <w:szCs w:val="28"/>
          <w:lang w:eastAsia="uk-UA"/>
        </w:rPr>
        <w:t>уроках</w:t>
      </w:r>
      <w:proofErr w:type="spellEnd"/>
      <w:r w:rsidRPr="007C28FE">
        <w:rPr>
          <w:sz w:val="28"/>
          <w:szCs w:val="28"/>
          <w:lang w:eastAsia="uk-UA"/>
        </w:rPr>
        <w:t>. Вони більш серйозні, розсудливі, чітко орієнтовані на майбутнє, ретельно планують свої дії, самокритичні, мають адекватну або занижену самооцінку.</w:t>
      </w:r>
    </w:p>
    <w:p w14:paraId="08972BDE"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2A7A9E3E"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lastRenderedPageBreak/>
        <w:t>Спостереження за поведінкою підлітків-</w:t>
      </w:r>
      <w:proofErr w:type="spellStart"/>
      <w:r w:rsidRPr="007C28FE">
        <w:rPr>
          <w:sz w:val="28"/>
          <w:szCs w:val="28"/>
          <w:lang w:eastAsia="uk-UA"/>
        </w:rPr>
        <w:t>екстерналів</w:t>
      </w:r>
      <w:proofErr w:type="spellEnd"/>
      <w:r w:rsidRPr="007C28FE">
        <w:rPr>
          <w:sz w:val="28"/>
          <w:szCs w:val="28"/>
          <w:lang w:eastAsia="uk-UA"/>
        </w:rPr>
        <w:t xml:space="preserve"> виявило деякі характерні риси: їхня навчальна успішність часто низька, вони схильні до легковажних рішень і часто покладаються на випадковість. Власні невдачі вони пояснюють невезінням, не є самокритичними, а їхня самооцінка часто є завищеною і неадекватною. </w:t>
      </w:r>
      <w:proofErr w:type="spellStart"/>
      <w:r w:rsidRPr="007C28FE">
        <w:rPr>
          <w:sz w:val="28"/>
          <w:szCs w:val="28"/>
          <w:lang w:eastAsia="uk-UA"/>
        </w:rPr>
        <w:t>Екстернали</w:t>
      </w:r>
      <w:proofErr w:type="spellEnd"/>
      <w:r w:rsidRPr="007C28FE">
        <w:rPr>
          <w:sz w:val="28"/>
          <w:szCs w:val="28"/>
          <w:lang w:eastAsia="uk-UA"/>
        </w:rPr>
        <w:t xml:space="preserve"> відрізняються конформізмом, підвищеною тривожністю та нетерпимістю до інших. Вони більш схильні до обману та аморальних вчинків. Часто невпевнені в собі, мають сумніви щодо своїх здібностей та можливостей, можуть бути неврівноваженими, підозрілими, занепокоєними і навіть агресивними. Їхні дії часто ґрунтуються на догматизмі та авторитарності.</w:t>
      </w:r>
    </w:p>
    <w:p w14:paraId="3D158C03"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 xml:space="preserve">Підлітки з </w:t>
      </w:r>
      <w:proofErr w:type="spellStart"/>
      <w:r w:rsidRPr="007C28FE">
        <w:rPr>
          <w:sz w:val="28"/>
          <w:szCs w:val="28"/>
          <w:lang w:eastAsia="uk-UA"/>
        </w:rPr>
        <w:t>інтернальним</w:t>
      </w:r>
      <w:proofErr w:type="spellEnd"/>
      <w:r w:rsidRPr="007C28FE">
        <w:rPr>
          <w:sz w:val="28"/>
          <w:szCs w:val="28"/>
          <w:lang w:eastAsia="uk-UA"/>
        </w:rPr>
        <w:t xml:space="preserve"> локусом контролю, у свою чергу, більше цікавляться можливими проблемами, прислухаються до думок старших, ретельніше планують свої дії та використовують запобіжні заходи, щоб зменшити ризик непередбачених ситуацій.</w:t>
      </w:r>
    </w:p>
    <w:p w14:paraId="7EA9209C"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 xml:space="preserve">З віком рівень відповідальності підлітків зростає, а рівень </w:t>
      </w:r>
      <w:proofErr w:type="spellStart"/>
      <w:r w:rsidRPr="007C28FE">
        <w:rPr>
          <w:sz w:val="28"/>
          <w:szCs w:val="28"/>
          <w:lang w:eastAsia="uk-UA"/>
        </w:rPr>
        <w:t>екстернальності</w:t>
      </w:r>
      <w:proofErr w:type="spellEnd"/>
      <w:r w:rsidRPr="007C28FE">
        <w:rPr>
          <w:sz w:val="28"/>
          <w:szCs w:val="28"/>
          <w:lang w:eastAsia="uk-UA"/>
        </w:rPr>
        <w:t xml:space="preserve"> (безвідповідальності) зменшується.</w:t>
      </w:r>
    </w:p>
    <w:p w14:paraId="3954F27D"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Локус контролю має значний регулюючий вплив на поведінку людини і відіграє важливу роль у формуванні міжособистісних відносин та у вирішенні особистісних кризових ситуацій. Також варто зазначити, що локус контролю може змінюватися в залежності від різних обставин, таких як приналежність до різних субкультур.</w:t>
      </w:r>
    </w:p>
    <w:p w14:paraId="0AE77BF5"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Отже, суб'єктивний локус контролю пов'язаний із відчуттям власних сил, гідності, відповідальності за події, самоповагою, соціальною зрілістю та самостійністю особистості.</w:t>
      </w:r>
    </w:p>
    <w:p w14:paraId="6D8B119C"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 xml:space="preserve">Щодо результатів тесту Е. </w:t>
      </w:r>
      <w:proofErr w:type="spellStart"/>
      <w:r w:rsidRPr="007C28FE">
        <w:rPr>
          <w:sz w:val="28"/>
          <w:szCs w:val="28"/>
          <w:lang w:eastAsia="uk-UA"/>
        </w:rPr>
        <w:t>Хайма</w:t>
      </w:r>
      <w:proofErr w:type="spellEnd"/>
      <w:r w:rsidRPr="007C28FE">
        <w:rPr>
          <w:sz w:val="28"/>
          <w:szCs w:val="28"/>
          <w:lang w:eastAsia="uk-UA"/>
        </w:rPr>
        <w:t xml:space="preserve"> для визначення стилю боротьби зі стресом, вибірка показала наступне: 50% (39 осіб) обирають адаптивні та відносно адаптивні стратегії боротьби зі стресом, 43% (34 особи) обирають неадаптивні стратегії в когнітивному блоці, а 7% (5 осіб) обирають неадаптивні </w:t>
      </w:r>
      <w:proofErr w:type="spellStart"/>
      <w:r w:rsidRPr="007C28FE">
        <w:rPr>
          <w:sz w:val="28"/>
          <w:szCs w:val="28"/>
          <w:lang w:eastAsia="uk-UA"/>
        </w:rPr>
        <w:t>копінг</w:t>
      </w:r>
      <w:proofErr w:type="spellEnd"/>
      <w:r w:rsidRPr="007C28FE">
        <w:rPr>
          <w:sz w:val="28"/>
          <w:szCs w:val="28"/>
          <w:lang w:eastAsia="uk-UA"/>
        </w:rPr>
        <w:t>-стратегії поведінки (Діаграма 3.13).</w:t>
      </w:r>
    </w:p>
    <w:p w14:paraId="0B2F82F0"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38BEEF01" w14:textId="77777777" w:rsidR="006C665F" w:rsidRPr="00347706" w:rsidRDefault="006C665F">
      <w:pPr>
        <w:pStyle w:val="a3"/>
        <w:ind w:left="0"/>
        <w:jc w:val="left"/>
        <w:rPr>
          <w:sz w:val="20"/>
        </w:rPr>
      </w:pPr>
    </w:p>
    <w:p w14:paraId="0FE3CD96" w14:textId="77777777" w:rsidR="006C665F" w:rsidRPr="00347706" w:rsidRDefault="006C665F">
      <w:pPr>
        <w:pStyle w:val="a3"/>
        <w:spacing w:before="2"/>
        <w:ind w:left="0"/>
        <w:jc w:val="left"/>
        <w:rPr>
          <w:sz w:val="17"/>
        </w:rPr>
      </w:pPr>
    </w:p>
    <w:p w14:paraId="3152AD43" w14:textId="77777777" w:rsidR="006C665F" w:rsidRPr="00347706" w:rsidRDefault="00D348E2">
      <w:pPr>
        <w:pStyle w:val="a3"/>
        <w:ind w:left="2058"/>
        <w:jc w:val="left"/>
        <w:rPr>
          <w:sz w:val="20"/>
        </w:rPr>
      </w:pPr>
      <w:r w:rsidRPr="00347706">
        <w:rPr>
          <w:noProof/>
          <w:sz w:val="20"/>
          <w:lang w:eastAsia="uk-UA"/>
        </w:rPr>
        <w:drawing>
          <wp:inline distT="0" distB="0" distL="0" distR="0" wp14:anchorId="7A846C86" wp14:editId="4544408C">
            <wp:extent cx="4550357" cy="160972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1" cstate="print"/>
                    <a:stretch>
                      <a:fillRect/>
                    </a:stretch>
                  </pic:blipFill>
                  <pic:spPr>
                    <a:xfrm>
                      <a:off x="0" y="0"/>
                      <a:ext cx="4550357" cy="1609725"/>
                    </a:xfrm>
                    <a:prstGeom prst="rect">
                      <a:avLst/>
                    </a:prstGeom>
                  </pic:spPr>
                </pic:pic>
              </a:graphicData>
            </a:graphic>
          </wp:inline>
        </w:drawing>
      </w:r>
    </w:p>
    <w:p w14:paraId="4BCDBEE7" w14:textId="77777777" w:rsidR="006C665F" w:rsidRPr="00347706" w:rsidRDefault="006C665F">
      <w:pPr>
        <w:pStyle w:val="a3"/>
        <w:spacing w:before="9"/>
        <w:ind w:left="0"/>
        <w:jc w:val="left"/>
        <w:rPr>
          <w:sz w:val="12"/>
        </w:rPr>
      </w:pPr>
    </w:p>
    <w:p w14:paraId="2F217C69" w14:textId="77777777" w:rsidR="006C665F" w:rsidRPr="00347706" w:rsidRDefault="00D348E2">
      <w:pPr>
        <w:tabs>
          <w:tab w:val="left" w:pos="2184"/>
          <w:tab w:val="left" w:pos="3541"/>
        </w:tabs>
        <w:spacing w:before="90"/>
        <w:ind w:right="199"/>
        <w:jc w:val="center"/>
        <w:rPr>
          <w:sz w:val="24"/>
        </w:rPr>
      </w:pPr>
      <w:r w:rsidRPr="00347706">
        <w:rPr>
          <w:sz w:val="24"/>
        </w:rPr>
        <w:t>категорія</w:t>
      </w:r>
      <w:r w:rsidRPr="00347706">
        <w:rPr>
          <w:spacing w:val="1"/>
          <w:sz w:val="24"/>
        </w:rPr>
        <w:t xml:space="preserve"> </w:t>
      </w:r>
      <w:r w:rsidRPr="00347706">
        <w:rPr>
          <w:sz w:val="24"/>
        </w:rPr>
        <w:t>1</w:t>
      </w:r>
      <w:r w:rsidRPr="00347706">
        <w:rPr>
          <w:sz w:val="24"/>
        </w:rPr>
        <w:tab/>
        <w:t>категорія</w:t>
      </w:r>
      <w:r w:rsidRPr="00347706">
        <w:rPr>
          <w:spacing w:val="1"/>
          <w:sz w:val="24"/>
        </w:rPr>
        <w:t xml:space="preserve"> </w:t>
      </w:r>
      <w:r w:rsidRPr="00347706">
        <w:rPr>
          <w:sz w:val="24"/>
        </w:rPr>
        <w:t>2</w:t>
      </w:r>
      <w:r w:rsidRPr="00347706">
        <w:rPr>
          <w:sz w:val="24"/>
        </w:rPr>
        <w:tab/>
        <w:t>категорія</w:t>
      </w:r>
      <w:r w:rsidRPr="00347706">
        <w:rPr>
          <w:spacing w:val="2"/>
          <w:sz w:val="24"/>
        </w:rPr>
        <w:t xml:space="preserve"> </w:t>
      </w:r>
      <w:r w:rsidRPr="00347706">
        <w:rPr>
          <w:sz w:val="24"/>
        </w:rPr>
        <w:t>3</w:t>
      </w:r>
    </w:p>
    <w:p w14:paraId="32AE8F7A" w14:textId="77777777" w:rsidR="006C665F" w:rsidRPr="00347706" w:rsidRDefault="00D348E2">
      <w:pPr>
        <w:pStyle w:val="1"/>
        <w:spacing w:before="139"/>
        <w:ind w:left="1789"/>
        <w:jc w:val="both"/>
      </w:pPr>
      <w:r w:rsidRPr="00347706">
        <w:t>Діаграма</w:t>
      </w:r>
      <w:r w:rsidRPr="00347706">
        <w:rPr>
          <w:spacing w:val="-3"/>
        </w:rPr>
        <w:t xml:space="preserve"> </w:t>
      </w:r>
      <w:r w:rsidRPr="00347706">
        <w:t>3.13.</w:t>
      </w:r>
      <w:r w:rsidRPr="00347706">
        <w:rPr>
          <w:spacing w:val="-4"/>
        </w:rPr>
        <w:t xml:space="preserve"> </w:t>
      </w:r>
      <w:r w:rsidRPr="00347706">
        <w:t>Вибір</w:t>
      </w:r>
      <w:r w:rsidRPr="00347706">
        <w:rPr>
          <w:spacing w:val="-3"/>
        </w:rPr>
        <w:t xml:space="preserve"> </w:t>
      </w:r>
      <w:r w:rsidRPr="00347706">
        <w:t>підлітками</w:t>
      </w:r>
      <w:r w:rsidRPr="00347706">
        <w:rPr>
          <w:spacing w:val="67"/>
        </w:rPr>
        <w:t xml:space="preserve"> </w:t>
      </w:r>
      <w:r w:rsidRPr="00347706">
        <w:t>стратегій</w:t>
      </w:r>
      <w:r w:rsidRPr="00347706">
        <w:rPr>
          <w:spacing w:val="-4"/>
        </w:rPr>
        <w:t xml:space="preserve"> </w:t>
      </w:r>
      <w:r w:rsidRPr="00347706">
        <w:t>поведінки</w:t>
      </w:r>
    </w:p>
    <w:p w14:paraId="6DC31229" w14:textId="77777777" w:rsidR="006C665F" w:rsidRPr="00347706" w:rsidRDefault="006C665F">
      <w:pPr>
        <w:pStyle w:val="a3"/>
        <w:spacing w:before="6"/>
        <w:ind w:left="0"/>
        <w:jc w:val="left"/>
        <w:rPr>
          <w:b/>
          <w:sz w:val="25"/>
          <w:lang w:val="ru-RU"/>
        </w:rPr>
      </w:pPr>
    </w:p>
    <w:p w14:paraId="6F9C9CBD"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 xml:space="preserve">До адаптивних </w:t>
      </w:r>
      <w:proofErr w:type="spellStart"/>
      <w:r w:rsidRPr="007C28FE">
        <w:rPr>
          <w:sz w:val="28"/>
          <w:szCs w:val="28"/>
          <w:lang w:eastAsia="uk-UA"/>
        </w:rPr>
        <w:t>копінг</w:t>
      </w:r>
      <w:proofErr w:type="spellEnd"/>
      <w:r w:rsidRPr="007C28FE">
        <w:rPr>
          <w:sz w:val="28"/>
          <w:szCs w:val="28"/>
          <w:lang w:eastAsia="uk-UA"/>
        </w:rPr>
        <w:t xml:space="preserve">-стратегій відносяться стратегії «вирішення проблем» та «пошук соціальної підтримки». Стратегії соціальної підтримки включають звернення за допомогою до інших, коли людина шукає любов, турботу та визнання як члена емоційної мережі, що підтримує її в складних ситуаціях. У свою чергу, пасивна </w:t>
      </w:r>
      <w:proofErr w:type="spellStart"/>
      <w:r w:rsidRPr="007C28FE">
        <w:rPr>
          <w:sz w:val="28"/>
          <w:szCs w:val="28"/>
          <w:lang w:eastAsia="uk-UA"/>
        </w:rPr>
        <w:t>копінг</w:t>
      </w:r>
      <w:proofErr w:type="spellEnd"/>
      <w:r w:rsidRPr="007C28FE">
        <w:rPr>
          <w:sz w:val="28"/>
          <w:szCs w:val="28"/>
          <w:lang w:eastAsia="uk-UA"/>
        </w:rPr>
        <w:t>-поведінка включає варіанти, які зводяться до уникання проблем, коли підлітки намагаються уникнути стресових ситуацій.</w:t>
      </w:r>
    </w:p>
    <w:p w14:paraId="6635E396"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 xml:space="preserve">Механізми подолання емоційного стресу у підлітків визначають розвиток різноманітних варіантів поведінки, що можуть призвести до адаптації або дезадаптації. У підлітковому віці ці механізми мають динамічний і </w:t>
      </w:r>
      <w:proofErr w:type="spellStart"/>
      <w:r w:rsidRPr="007C28FE">
        <w:rPr>
          <w:sz w:val="28"/>
          <w:szCs w:val="28"/>
          <w:lang w:eastAsia="uk-UA"/>
        </w:rPr>
        <w:t>транзиторний</w:t>
      </w:r>
      <w:proofErr w:type="spellEnd"/>
      <w:r w:rsidRPr="007C28FE">
        <w:rPr>
          <w:sz w:val="28"/>
          <w:szCs w:val="28"/>
          <w:lang w:eastAsia="uk-UA"/>
        </w:rPr>
        <w:t xml:space="preserve"> характер, тобто вони можуть змінюватися в залежності від ситуації та життєвого досвіду.</w:t>
      </w:r>
    </w:p>
    <w:p w14:paraId="3C68E51B"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Згідно з дослідженням, більшість підлітків обирає адаптивні стратегії, такі як вирішення проблем і пошук соціальної підтримки. Однак 7% респондентів обрали неадаптивні стратегії, включаючи стратегію уникання, що характеризує спроби зменшити емоційну напругу шляхом відмови від вирішення проблем.</w:t>
      </w:r>
    </w:p>
    <w:p w14:paraId="1F2A2111" w14:textId="77777777" w:rsidR="007C28FE" w:rsidRPr="007C28FE" w:rsidRDefault="007C28FE" w:rsidP="007C28FE">
      <w:pPr>
        <w:widowControl/>
        <w:autoSpaceDE/>
        <w:autoSpaceDN/>
        <w:spacing w:line="360" w:lineRule="auto"/>
        <w:ind w:left="1077" w:right="800" w:firstLine="839"/>
        <w:jc w:val="both"/>
        <w:rPr>
          <w:sz w:val="28"/>
          <w:szCs w:val="28"/>
          <w:lang w:eastAsia="uk-UA"/>
        </w:rPr>
      </w:pPr>
      <w:r w:rsidRPr="007C28FE">
        <w:rPr>
          <w:sz w:val="28"/>
          <w:szCs w:val="28"/>
          <w:lang w:eastAsia="uk-UA"/>
        </w:rPr>
        <w:t xml:space="preserve">Використання неадаптивних стратегій </w:t>
      </w:r>
      <w:proofErr w:type="spellStart"/>
      <w:r w:rsidRPr="007C28FE">
        <w:rPr>
          <w:sz w:val="28"/>
          <w:szCs w:val="28"/>
          <w:lang w:eastAsia="uk-UA"/>
        </w:rPr>
        <w:t>копінгу</w:t>
      </w:r>
      <w:proofErr w:type="spellEnd"/>
      <w:r w:rsidRPr="007C28FE">
        <w:rPr>
          <w:sz w:val="28"/>
          <w:szCs w:val="28"/>
          <w:lang w:eastAsia="uk-UA"/>
        </w:rPr>
        <w:t xml:space="preserve"> призводить до уникання проблем замість їхнього вирішення, знижуючи емоційну напругу, але не допомагає знайти ефективні рішення. Часто ці стратегії виникають у ситуаціях, коли не сама складність проблеми є основним чинником стресу, а використання неадекватних методів самоконтролю, що може негативно вплинути на психологічне і фізичне здоров'я </w:t>
      </w:r>
      <w:proofErr w:type="spellStart"/>
      <w:r w:rsidRPr="007C28FE">
        <w:rPr>
          <w:sz w:val="28"/>
          <w:szCs w:val="28"/>
          <w:lang w:eastAsia="uk-UA"/>
        </w:rPr>
        <w:t>підлітка</w:t>
      </w:r>
      <w:proofErr w:type="spellEnd"/>
      <w:r w:rsidRPr="007C28FE">
        <w:rPr>
          <w:sz w:val="28"/>
          <w:szCs w:val="28"/>
          <w:lang w:eastAsia="uk-UA"/>
        </w:rPr>
        <w:t>.</w:t>
      </w:r>
    </w:p>
    <w:p w14:paraId="2E433E00"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64AE6203" w14:textId="77777777" w:rsidR="006C665F" w:rsidRPr="00347706" w:rsidRDefault="006C665F">
      <w:pPr>
        <w:pStyle w:val="a3"/>
        <w:spacing w:before="10"/>
        <w:ind w:left="0"/>
        <w:jc w:val="left"/>
        <w:rPr>
          <w:sz w:val="8"/>
        </w:rPr>
      </w:pPr>
    </w:p>
    <w:p w14:paraId="10F2E908" w14:textId="77777777" w:rsidR="006C665F" w:rsidRPr="00347706" w:rsidRDefault="00D348E2">
      <w:pPr>
        <w:pStyle w:val="1"/>
        <w:tabs>
          <w:tab w:val="left" w:pos="3019"/>
          <w:tab w:val="left" w:pos="4755"/>
          <w:tab w:val="left" w:pos="4895"/>
          <w:tab w:val="left" w:pos="6902"/>
          <w:tab w:val="left" w:pos="7050"/>
          <w:tab w:val="left" w:pos="8033"/>
          <w:tab w:val="left" w:pos="9493"/>
        </w:tabs>
        <w:spacing w:before="89" w:line="360" w:lineRule="auto"/>
        <w:ind w:right="844" w:firstLine="7770"/>
        <w:jc w:val="right"/>
      </w:pPr>
      <w:r w:rsidRPr="00347706">
        <w:t>Таблиця 3.1.</w:t>
      </w:r>
      <w:r w:rsidRPr="00347706">
        <w:rPr>
          <w:spacing w:val="-67"/>
        </w:rPr>
        <w:t xml:space="preserve"> </w:t>
      </w:r>
      <w:r w:rsidRPr="00347706">
        <w:t>Результати</w:t>
      </w:r>
      <w:r w:rsidRPr="00347706">
        <w:tab/>
        <w:t>вивчення</w:t>
      </w:r>
      <w:r w:rsidRPr="00347706">
        <w:tab/>
        <w:t>взаємозв’язку</w:t>
      </w:r>
      <w:r w:rsidRPr="00347706">
        <w:tab/>
      </w:r>
      <w:r w:rsidRPr="00347706">
        <w:tab/>
        <w:t>між</w:t>
      </w:r>
      <w:r w:rsidRPr="00347706">
        <w:tab/>
        <w:t>показниками</w:t>
      </w:r>
      <w:r w:rsidRPr="00347706">
        <w:rPr>
          <w:spacing w:val="1"/>
        </w:rPr>
        <w:t xml:space="preserve"> </w:t>
      </w:r>
      <w:r w:rsidRPr="00347706">
        <w:t>індивідуально-особистісних</w:t>
      </w:r>
      <w:r w:rsidRPr="00347706">
        <w:tab/>
      </w:r>
      <w:r w:rsidRPr="00347706">
        <w:tab/>
        <w:t>властивостей</w:t>
      </w:r>
      <w:r w:rsidRPr="00347706">
        <w:tab/>
        <w:t>підлітків-«жертв»</w:t>
      </w:r>
      <w:r w:rsidRPr="00347706">
        <w:tab/>
      </w:r>
      <w:proofErr w:type="spellStart"/>
      <w:r w:rsidRPr="00347706">
        <w:t>булінгу</w:t>
      </w:r>
      <w:proofErr w:type="spellEnd"/>
    </w:p>
    <w:p w14:paraId="51E28683" w14:textId="77777777" w:rsidR="006C665F" w:rsidRPr="00347706" w:rsidRDefault="00D348E2">
      <w:pPr>
        <w:spacing w:line="321" w:lineRule="exact"/>
        <w:ind w:left="1080"/>
        <w:jc w:val="both"/>
        <w:rPr>
          <w:b/>
          <w:sz w:val="28"/>
        </w:rPr>
      </w:pPr>
      <w:r w:rsidRPr="00347706">
        <w:rPr>
          <w:b/>
          <w:sz w:val="28"/>
        </w:rPr>
        <w:t>«Ситуація</w:t>
      </w:r>
      <w:r w:rsidRPr="00347706">
        <w:rPr>
          <w:b/>
          <w:spacing w:val="-3"/>
          <w:sz w:val="28"/>
        </w:rPr>
        <w:t xml:space="preserve"> </w:t>
      </w:r>
      <w:proofErr w:type="spellStart"/>
      <w:r w:rsidRPr="00347706">
        <w:rPr>
          <w:b/>
          <w:sz w:val="28"/>
        </w:rPr>
        <w:t>булінгу</w:t>
      </w:r>
      <w:proofErr w:type="spellEnd"/>
      <w:r w:rsidRPr="00347706">
        <w:rPr>
          <w:b/>
          <w:spacing w:val="1"/>
          <w:sz w:val="28"/>
        </w:rPr>
        <w:t xml:space="preserve"> </w:t>
      </w:r>
      <w:r w:rsidRPr="00347706">
        <w:rPr>
          <w:b/>
          <w:sz w:val="28"/>
        </w:rPr>
        <w:t>в</w:t>
      </w:r>
      <w:r w:rsidRPr="00347706">
        <w:rPr>
          <w:b/>
          <w:spacing w:val="-6"/>
          <w:sz w:val="28"/>
        </w:rPr>
        <w:t xml:space="preserve"> </w:t>
      </w:r>
      <w:r w:rsidRPr="00347706">
        <w:rPr>
          <w:b/>
          <w:sz w:val="28"/>
        </w:rPr>
        <w:t>школі»</w:t>
      </w:r>
      <w:r w:rsidRPr="00347706">
        <w:rPr>
          <w:b/>
          <w:spacing w:val="-3"/>
          <w:sz w:val="28"/>
        </w:rPr>
        <w:t xml:space="preserve"> </w:t>
      </w:r>
      <w:r w:rsidRPr="00347706">
        <w:rPr>
          <w:b/>
          <w:sz w:val="28"/>
        </w:rPr>
        <w:t>за</w:t>
      </w:r>
      <w:r w:rsidRPr="00347706">
        <w:rPr>
          <w:b/>
          <w:spacing w:val="-3"/>
          <w:sz w:val="28"/>
        </w:rPr>
        <w:t xml:space="preserve"> </w:t>
      </w:r>
      <w:r w:rsidRPr="00347706">
        <w:rPr>
          <w:b/>
          <w:sz w:val="28"/>
        </w:rPr>
        <w:t>В.Р.</w:t>
      </w:r>
      <w:r w:rsidRPr="00347706">
        <w:rPr>
          <w:b/>
          <w:spacing w:val="-2"/>
          <w:sz w:val="28"/>
        </w:rPr>
        <w:t xml:space="preserve"> </w:t>
      </w:r>
      <w:proofErr w:type="spellStart"/>
      <w:r w:rsidRPr="00347706">
        <w:rPr>
          <w:b/>
          <w:sz w:val="28"/>
        </w:rPr>
        <w:t>Петросянц</w:t>
      </w:r>
      <w:proofErr w:type="spellEnd"/>
      <w:r w:rsidRPr="00347706">
        <w:rPr>
          <w:b/>
          <w:spacing w:val="-5"/>
          <w:sz w:val="28"/>
        </w:rPr>
        <w:t xml:space="preserve"> </w:t>
      </w:r>
      <w:r w:rsidRPr="00347706">
        <w:rPr>
          <w:b/>
          <w:sz w:val="28"/>
        </w:rPr>
        <w:t>і</w:t>
      </w:r>
      <w:r w:rsidRPr="00347706">
        <w:rPr>
          <w:b/>
          <w:spacing w:val="-5"/>
          <w:sz w:val="28"/>
        </w:rPr>
        <w:t xml:space="preserve"> </w:t>
      </w:r>
      <w:r w:rsidRPr="00347706">
        <w:rPr>
          <w:b/>
          <w:sz w:val="28"/>
        </w:rPr>
        <w:t>Тестом</w:t>
      </w:r>
      <w:r w:rsidRPr="00347706">
        <w:rPr>
          <w:b/>
          <w:spacing w:val="-2"/>
          <w:sz w:val="28"/>
        </w:rPr>
        <w:t xml:space="preserve"> </w:t>
      </w:r>
      <w:proofErr w:type="spellStart"/>
      <w:r w:rsidRPr="00347706">
        <w:rPr>
          <w:b/>
          <w:sz w:val="28"/>
        </w:rPr>
        <w:t>Е.Хайма</w:t>
      </w:r>
      <w:proofErr w:type="spellEnd"/>
      <w:r w:rsidRPr="00347706">
        <w:rPr>
          <w:b/>
          <w:sz w:val="28"/>
        </w:rPr>
        <w:t>.</w:t>
      </w:r>
    </w:p>
    <w:p w14:paraId="7A4F28AD" w14:textId="77777777" w:rsidR="006C665F" w:rsidRPr="00347706" w:rsidRDefault="006C665F">
      <w:pPr>
        <w:pStyle w:val="a3"/>
        <w:spacing w:before="2"/>
        <w:ind w:left="0"/>
        <w:jc w:val="left"/>
        <w:rPr>
          <w:b/>
          <w:sz w:val="14"/>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984"/>
        <w:gridCol w:w="1912"/>
        <w:gridCol w:w="1916"/>
        <w:gridCol w:w="1912"/>
      </w:tblGrid>
      <w:tr w:rsidR="006C665F" w:rsidRPr="00347706" w14:paraId="6A68887E" w14:textId="77777777">
        <w:trPr>
          <w:trHeight w:val="966"/>
        </w:trPr>
        <w:tc>
          <w:tcPr>
            <w:tcW w:w="3228" w:type="dxa"/>
            <w:gridSpan w:val="2"/>
          </w:tcPr>
          <w:p w14:paraId="49D873ED" w14:textId="77777777" w:rsidR="006C665F" w:rsidRPr="00347706" w:rsidRDefault="00D348E2">
            <w:pPr>
              <w:pStyle w:val="TableParagraph"/>
              <w:spacing w:before="2" w:line="240" w:lineRule="auto"/>
              <w:ind w:left="470"/>
              <w:rPr>
                <w:b/>
                <w:sz w:val="28"/>
              </w:rPr>
            </w:pPr>
            <w:r w:rsidRPr="00347706">
              <w:rPr>
                <w:b/>
                <w:sz w:val="28"/>
              </w:rPr>
              <w:t>«Жертва»</w:t>
            </w:r>
            <w:r w:rsidRPr="00347706">
              <w:rPr>
                <w:b/>
                <w:spacing w:val="-2"/>
                <w:sz w:val="28"/>
              </w:rPr>
              <w:t xml:space="preserve"> </w:t>
            </w:r>
            <w:proofErr w:type="spellStart"/>
            <w:r w:rsidRPr="00347706">
              <w:rPr>
                <w:b/>
                <w:sz w:val="28"/>
              </w:rPr>
              <w:t>булінгу</w:t>
            </w:r>
            <w:proofErr w:type="spellEnd"/>
          </w:p>
        </w:tc>
        <w:tc>
          <w:tcPr>
            <w:tcW w:w="1912" w:type="dxa"/>
          </w:tcPr>
          <w:p w14:paraId="0FE42756" w14:textId="77777777" w:rsidR="006C665F" w:rsidRPr="00347706" w:rsidRDefault="00D348E2">
            <w:pPr>
              <w:pStyle w:val="TableParagraph"/>
              <w:spacing w:before="2" w:line="240" w:lineRule="auto"/>
              <w:ind w:left="491" w:right="246" w:hanging="236"/>
              <w:rPr>
                <w:b/>
                <w:sz w:val="28"/>
              </w:rPr>
            </w:pPr>
            <w:r w:rsidRPr="00347706">
              <w:rPr>
                <w:b/>
                <w:spacing w:val="-1"/>
                <w:sz w:val="28"/>
              </w:rPr>
              <w:t>Когнітивні</w:t>
            </w:r>
            <w:r w:rsidRPr="00347706">
              <w:rPr>
                <w:b/>
                <w:spacing w:val="-67"/>
                <w:sz w:val="28"/>
              </w:rPr>
              <w:t xml:space="preserve"> </w:t>
            </w:r>
            <w:proofErr w:type="spellStart"/>
            <w:r w:rsidRPr="00347706">
              <w:rPr>
                <w:b/>
                <w:sz w:val="28"/>
              </w:rPr>
              <w:t>копінг</w:t>
            </w:r>
            <w:proofErr w:type="spellEnd"/>
            <w:r w:rsidRPr="00347706">
              <w:rPr>
                <w:b/>
                <w:sz w:val="28"/>
              </w:rPr>
              <w:t>-</w:t>
            </w:r>
          </w:p>
          <w:p w14:paraId="3EC5D8B9" w14:textId="77777777" w:rsidR="006C665F" w:rsidRPr="00347706" w:rsidRDefault="00D348E2">
            <w:pPr>
              <w:pStyle w:val="TableParagraph"/>
              <w:spacing w:line="300" w:lineRule="exact"/>
              <w:ind w:left="403"/>
              <w:rPr>
                <w:b/>
                <w:sz w:val="28"/>
              </w:rPr>
            </w:pPr>
            <w:r w:rsidRPr="00347706">
              <w:rPr>
                <w:b/>
                <w:sz w:val="28"/>
              </w:rPr>
              <w:t>стратегії</w:t>
            </w:r>
          </w:p>
        </w:tc>
        <w:tc>
          <w:tcPr>
            <w:tcW w:w="1916" w:type="dxa"/>
          </w:tcPr>
          <w:p w14:paraId="4717F9D0" w14:textId="77777777" w:rsidR="006C665F" w:rsidRPr="00347706" w:rsidRDefault="00D348E2">
            <w:pPr>
              <w:pStyle w:val="TableParagraph"/>
              <w:spacing w:before="2" w:line="240" w:lineRule="auto"/>
              <w:ind w:left="493" w:right="370" w:hanging="113"/>
              <w:rPr>
                <w:b/>
                <w:sz w:val="28"/>
              </w:rPr>
            </w:pPr>
            <w:r w:rsidRPr="00347706">
              <w:rPr>
                <w:b/>
                <w:spacing w:val="-1"/>
                <w:sz w:val="28"/>
              </w:rPr>
              <w:t>Емоційні</w:t>
            </w:r>
            <w:r w:rsidRPr="00347706">
              <w:rPr>
                <w:b/>
                <w:spacing w:val="-67"/>
                <w:sz w:val="28"/>
              </w:rPr>
              <w:t xml:space="preserve"> </w:t>
            </w:r>
            <w:proofErr w:type="spellStart"/>
            <w:r w:rsidRPr="00347706">
              <w:rPr>
                <w:b/>
                <w:sz w:val="28"/>
              </w:rPr>
              <w:t>копінг</w:t>
            </w:r>
            <w:proofErr w:type="spellEnd"/>
            <w:r w:rsidRPr="00347706">
              <w:rPr>
                <w:b/>
                <w:sz w:val="28"/>
              </w:rPr>
              <w:t>-</w:t>
            </w:r>
          </w:p>
          <w:p w14:paraId="7DD77AC6" w14:textId="77777777" w:rsidR="006C665F" w:rsidRPr="00347706" w:rsidRDefault="00D348E2">
            <w:pPr>
              <w:pStyle w:val="TableParagraph"/>
              <w:spacing w:line="300" w:lineRule="exact"/>
              <w:ind w:left="404"/>
              <w:rPr>
                <w:b/>
                <w:sz w:val="28"/>
              </w:rPr>
            </w:pPr>
            <w:r w:rsidRPr="00347706">
              <w:rPr>
                <w:b/>
                <w:sz w:val="28"/>
              </w:rPr>
              <w:t>стратегії</w:t>
            </w:r>
          </w:p>
        </w:tc>
        <w:tc>
          <w:tcPr>
            <w:tcW w:w="1912" w:type="dxa"/>
          </w:tcPr>
          <w:p w14:paraId="4E8DF271" w14:textId="77777777" w:rsidR="006C665F" w:rsidRPr="00347706" w:rsidRDefault="00D348E2">
            <w:pPr>
              <w:pStyle w:val="TableParagraph"/>
              <w:spacing w:before="2" w:line="240" w:lineRule="auto"/>
              <w:ind w:left="185" w:right="174"/>
              <w:jc w:val="center"/>
              <w:rPr>
                <w:b/>
                <w:sz w:val="28"/>
              </w:rPr>
            </w:pPr>
            <w:r w:rsidRPr="00347706">
              <w:rPr>
                <w:b/>
                <w:spacing w:val="-1"/>
                <w:sz w:val="28"/>
              </w:rPr>
              <w:t>Поведінкові</w:t>
            </w:r>
            <w:r w:rsidRPr="00347706">
              <w:rPr>
                <w:b/>
                <w:spacing w:val="-67"/>
                <w:sz w:val="28"/>
              </w:rPr>
              <w:t xml:space="preserve"> </w:t>
            </w:r>
            <w:proofErr w:type="spellStart"/>
            <w:r w:rsidRPr="00347706">
              <w:rPr>
                <w:b/>
                <w:sz w:val="28"/>
              </w:rPr>
              <w:t>копінг</w:t>
            </w:r>
            <w:proofErr w:type="spellEnd"/>
            <w:r w:rsidRPr="00347706">
              <w:rPr>
                <w:b/>
                <w:sz w:val="28"/>
              </w:rPr>
              <w:t>-</w:t>
            </w:r>
          </w:p>
          <w:p w14:paraId="369AC446" w14:textId="77777777" w:rsidR="006C665F" w:rsidRPr="00347706" w:rsidRDefault="00D348E2">
            <w:pPr>
              <w:pStyle w:val="TableParagraph"/>
              <w:spacing w:line="300" w:lineRule="exact"/>
              <w:ind w:left="184" w:right="174"/>
              <w:jc w:val="center"/>
              <w:rPr>
                <w:b/>
                <w:sz w:val="28"/>
              </w:rPr>
            </w:pPr>
            <w:r w:rsidRPr="00347706">
              <w:rPr>
                <w:b/>
                <w:sz w:val="28"/>
              </w:rPr>
              <w:t>стратегії</w:t>
            </w:r>
          </w:p>
        </w:tc>
      </w:tr>
      <w:tr w:rsidR="006C665F" w:rsidRPr="00347706" w14:paraId="2DB9E6EA" w14:textId="77777777">
        <w:trPr>
          <w:trHeight w:val="1241"/>
        </w:trPr>
        <w:tc>
          <w:tcPr>
            <w:tcW w:w="1244" w:type="dxa"/>
            <w:vMerge w:val="restart"/>
            <w:textDirection w:val="btLr"/>
          </w:tcPr>
          <w:p w14:paraId="47494C86" w14:textId="77777777" w:rsidR="006C665F" w:rsidRPr="00347706" w:rsidRDefault="00D348E2">
            <w:pPr>
              <w:pStyle w:val="TableParagraph"/>
              <w:spacing w:before="107" w:line="240" w:lineRule="auto"/>
              <w:ind w:left="111"/>
              <w:rPr>
                <w:sz w:val="24"/>
              </w:rPr>
            </w:pPr>
            <w:r w:rsidRPr="00347706">
              <w:rPr>
                <w:sz w:val="24"/>
              </w:rPr>
              <w:t>Ситуація</w:t>
            </w:r>
            <w:r w:rsidRPr="00347706">
              <w:rPr>
                <w:spacing w:val="-1"/>
                <w:sz w:val="24"/>
              </w:rPr>
              <w:t xml:space="preserve"> </w:t>
            </w:r>
            <w:proofErr w:type="spellStart"/>
            <w:r w:rsidRPr="00347706">
              <w:rPr>
                <w:sz w:val="24"/>
              </w:rPr>
              <w:t>булінгу</w:t>
            </w:r>
            <w:proofErr w:type="spellEnd"/>
            <w:r w:rsidRPr="00347706">
              <w:rPr>
                <w:spacing w:val="-1"/>
                <w:sz w:val="24"/>
              </w:rPr>
              <w:t xml:space="preserve"> </w:t>
            </w:r>
            <w:r w:rsidRPr="00347706">
              <w:rPr>
                <w:sz w:val="24"/>
              </w:rPr>
              <w:t>в</w:t>
            </w:r>
            <w:r w:rsidRPr="00347706">
              <w:rPr>
                <w:spacing w:val="-4"/>
                <w:sz w:val="24"/>
              </w:rPr>
              <w:t xml:space="preserve"> </w:t>
            </w:r>
            <w:r w:rsidRPr="00347706">
              <w:rPr>
                <w:sz w:val="24"/>
              </w:rPr>
              <w:t>школі</w:t>
            </w:r>
          </w:p>
        </w:tc>
        <w:tc>
          <w:tcPr>
            <w:tcW w:w="1984" w:type="dxa"/>
          </w:tcPr>
          <w:p w14:paraId="62098918" w14:textId="77777777" w:rsidR="006C665F" w:rsidRPr="00347706" w:rsidRDefault="00D348E2">
            <w:pPr>
              <w:pStyle w:val="TableParagraph"/>
              <w:tabs>
                <w:tab w:val="left" w:pos="1442"/>
              </w:tabs>
              <w:spacing w:line="275" w:lineRule="exact"/>
              <w:ind w:left="107"/>
              <w:rPr>
                <w:sz w:val="24"/>
              </w:rPr>
            </w:pPr>
            <w:r w:rsidRPr="00347706">
              <w:rPr>
                <w:sz w:val="24"/>
              </w:rPr>
              <w:t>інші</w:t>
            </w:r>
            <w:r w:rsidRPr="00347706">
              <w:rPr>
                <w:sz w:val="24"/>
              </w:rPr>
              <w:tab/>
              <w:t>учні</w:t>
            </w:r>
          </w:p>
          <w:p w14:paraId="22DD4473" w14:textId="77777777" w:rsidR="006C665F" w:rsidRPr="00347706" w:rsidRDefault="00D348E2">
            <w:pPr>
              <w:pStyle w:val="TableParagraph"/>
              <w:tabs>
                <w:tab w:val="left" w:pos="1454"/>
              </w:tabs>
              <w:spacing w:before="27" w:line="416" w:lineRule="exact"/>
              <w:ind w:left="107" w:right="95"/>
              <w:rPr>
                <w:sz w:val="24"/>
              </w:rPr>
            </w:pPr>
            <w:r w:rsidRPr="00347706">
              <w:rPr>
                <w:sz w:val="24"/>
              </w:rPr>
              <w:t>сміялись</w:t>
            </w:r>
            <w:r w:rsidRPr="00347706">
              <w:rPr>
                <w:sz w:val="24"/>
              </w:rPr>
              <w:tab/>
            </w:r>
            <w:r w:rsidRPr="00347706">
              <w:rPr>
                <w:spacing w:val="-2"/>
                <w:sz w:val="24"/>
              </w:rPr>
              <w:t>наді</w:t>
            </w:r>
            <w:r w:rsidRPr="00347706">
              <w:rPr>
                <w:spacing w:val="-57"/>
                <w:sz w:val="24"/>
              </w:rPr>
              <w:t xml:space="preserve"> </w:t>
            </w:r>
            <w:r w:rsidRPr="00347706">
              <w:rPr>
                <w:sz w:val="24"/>
              </w:rPr>
              <w:t>мною</w:t>
            </w:r>
          </w:p>
        </w:tc>
        <w:tc>
          <w:tcPr>
            <w:tcW w:w="1912" w:type="dxa"/>
          </w:tcPr>
          <w:p w14:paraId="1D97A461" w14:textId="77777777" w:rsidR="006C665F" w:rsidRPr="00347706" w:rsidRDefault="00D348E2">
            <w:pPr>
              <w:pStyle w:val="TableParagraph"/>
              <w:spacing w:line="275" w:lineRule="exact"/>
              <w:ind w:left="556"/>
              <w:rPr>
                <w:sz w:val="24"/>
              </w:rPr>
            </w:pPr>
            <w:r w:rsidRPr="00347706">
              <w:rPr>
                <w:sz w:val="24"/>
              </w:rPr>
              <w:t>-0,24</w:t>
            </w:r>
            <w:r w:rsidRPr="00347706">
              <w:rPr>
                <w:spacing w:val="-3"/>
                <w:sz w:val="24"/>
              </w:rPr>
              <w:t xml:space="preserve"> </w:t>
            </w:r>
            <w:proofErr w:type="spellStart"/>
            <w:r w:rsidRPr="00347706">
              <w:rPr>
                <w:sz w:val="24"/>
              </w:rPr>
              <w:t>хх</w:t>
            </w:r>
            <w:proofErr w:type="spellEnd"/>
          </w:p>
        </w:tc>
        <w:tc>
          <w:tcPr>
            <w:tcW w:w="1916" w:type="dxa"/>
          </w:tcPr>
          <w:p w14:paraId="5D89E458" w14:textId="77777777" w:rsidR="006C665F" w:rsidRPr="00347706" w:rsidRDefault="006C665F">
            <w:pPr>
              <w:pStyle w:val="TableParagraph"/>
              <w:spacing w:line="240" w:lineRule="auto"/>
              <w:rPr>
                <w:sz w:val="26"/>
              </w:rPr>
            </w:pPr>
          </w:p>
        </w:tc>
        <w:tc>
          <w:tcPr>
            <w:tcW w:w="1912" w:type="dxa"/>
          </w:tcPr>
          <w:p w14:paraId="0E09EC46" w14:textId="77777777" w:rsidR="006C665F" w:rsidRPr="00347706" w:rsidRDefault="006C665F">
            <w:pPr>
              <w:pStyle w:val="TableParagraph"/>
              <w:spacing w:line="240" w:lineRule="auto"/>
              <w:rPr>
                <w:sz w:val="26"/>
              </w:rPr>
            </w:pPr>
          </w:p>
        </w:tc>
      </w:tr>
      <w:tr w:rsidR="006C665F" w:rsidRPr="00347706" w14:paraId="21664196" w14:textId="77777777">
        <w:trPr>
          <w:trHeight w:val="830"/>
        </w:trPr>
        <w:tc>
          <w:tcPr>
            <w:tcW w:w="1244" w:type="dxa"/>
            <w:vMerge/>
            <w:tcBorders>
              <w:top w:val="nil"/>
            </w:tcBorders>
            <w:textDirection w:val="btLr"/>
          </w:tcPr>
          <w:p w14:paraId="4FDC5C4C" w14:textId="77777777" w:rsidR="006C665F" w:rsidRPr="00347706" w:rsidRDefault="006C665F">
            <w:pPr>
              <w:rPr>
                <w:sz w:val="2"/>
                <w:szCs w:val="2"/>
              </w:rPr>
            </w:pPr>
          </w:p>
        </w:tc>
        <w:tc>
          <w:tcPr>
            <w:tcW w:w="1984" w:type="dxa"/>
          </w:tcPr>
          <w:p w14:paraId="53CDBFC7" w14:textId="77777777" w:rsidR="006C665F" w:rsidRPr="00347706" w:rsidRDefault="00D348E2">
            <w:pPr>
              <w:pStyle w:val="TableParagraph"/>
              <w:tabs>
                <w:tab w:val="left" w:pos="435"/>
                <w:tab w:val="left" w:pos="1434"/>
              </w:tabs>
              <w:spacing w:line="276" w:lineRule="exact"/>
              <w:ind w:left="107"/>
              <w:rPr>
                <w:sz w:val="24"/>
              </w:rPr>
            </w:pPr>
            <w:r w:rsidRPr="00347706">
              <w:rPr>
                <w:sz w:val="24"/>
              </w:rPr>
              <w:t>я</w:t>
            </w:r>
            <w:r w:rsidRPr="00347706">
              <w:rPr>
                <w:sz w:val="24"/>
              </w:rPr>
              <w:tab/>
              <w:t>вважаю</w:t>
            </w:r>
            <w:r w:rsidRPr="00347706">
              <w:rPr>
                <w:sz w:val="24"/>
              </w:rPr>
              <w:tab/>
              <w:t>себе</w:t>
            </w:r>
          </w:p>
          <w:p w14:paraId="17430BEA" w14:textId="77777777" w:rsidR="006C665F" w:rsidRPr="00347706" w:rsidRDefault="00D348E2">
            <w:pPr>
              <w:pStyle w:val="TableParagraph"/>
              <w:spacing w:before="136" w:line="240" w:lineRule="auto"/>
              <w:ind w:left="107"/>
              <w:rPr>
                <w:sz w:val="24"/>
              </w:rPr>
            </w:pPr>
            <w:r w:rsidRPr="00347706">
              <w:rPr>
                <w:sz w:val="24"/>
              </w:rPr>
              <w:t>«вище»</w:t>
            </w:r>
            <w:r w:rsidRPr="00347706">
              <w:rPr>
                <w:spacing w:val="-10"/>
                <w:sz w:val="24"/>
              </w:rPr>
              <w:t xml:space="preserve"> </w:t>
            </w:r>
            <w:r w:rsidRPr="00347706">
              <w:rPr>
                <w:sz w:val="24"/>
              </w:rPr>
              <w:t>за інших</w:t>
            </w:r>
          </w:p>
        </w:tc>
        <w:tc>
          <w:tcPr>
            <w:tcW w:w="1912" w:type="dxa"/>
          </w:tcPr>
          <w:p w14:paraId="022CC297" w14:textId="77777777" w:rsidR="006C665F" w:rsidRPr="00347706" w:rsidRDefault="006C665F">
            <w:pPr>
              <w:pStyle w:val="TableParagraph"/>
              <w:spacing w:line="240" w:lineRule="auto"/>
              <w:rPr>
                <w:sz w:val="26"/>
              </w:rPr>
            </w:pPr>
          </w:p>
        </w:tc>
        <w:tc>
          <w:tcPr>
            <w:tcW w:w="1916" w:type="dxa"/>
          </w:tcPr>
          <w:p w14:paraId="0A31BF46" w14:textId="77777777" w:rsidR="006C665F" w:rsidRPr="00347706" w:rsidRDefault="006C665F">
            <w:pPr>
              <w:pStyle w:val="TableParagraph"/>
              <w:spacing w:line="240" w:lineRule="auto"/>
              <w:rPr>
                <w:sz w:val="26"/>
              </w:rPr>
            </w:pPr>
          </w:p>
        </w:tc>
        <w:tc>
          <w:tcPr>
            <w:tcW w:w="1912" w:type="dxa"/>
          </w:tcPr>
          <w:p w14:paraId="31839E8C" w14:textId="77777777" w:rsidR="006C665F" w:rsidRPr="00347706" w:rsidRDefault="00D348E2">
            <w:pPr>
              <w:pStyle w:val="TableParagraph"/>
              <w:spacing w:line="276" w:lineRule="exact"/>
              <w:ind w:left="557"/>
              <w:rPr>
                <w:sz w:val="24"/>
              </w:rPr>
            </w:pPr>
            <w:r w:rsidRPr="00347706">
              <w:rPr>
                <w:sz w:val="24"/>
              </w:rPr>
              <w:t>-0,26</w:t>
            </w:r>
            <w:r w:rsidRPr="00347706">
              <w:rPr>
                <w:spacing w:val="-2"/>
                <w:sz w:val="24"/>
              </w:rPr>
              <w:t xml:space="preserve"> </w:t>
            </w:r>
            <w:proofErr w:type="spellStart"/>
            <w:r w:rsidRPr="00347706">
              <w:rPr>
                <w:sz w:val="24"/>
              </w:rPr>
              <w:t>хх</w:t>
            </w:r>
            <w:proofErr w:type="spellEnd"/>
          </w:p>
        </w:tc>
      </w:tr>
      <w:tr w:rsidR="006C665F" w:rsidRPr="00347706" w14:paraId="78449A61" w14:textId="77777777">
        <w:trPr>
          <w:trHeight w:val="973"/>
        </w:trPr>
        <w:tc>
          <w:tcPr>
            <w:tcW w:w="1244" w:type="dxa"/>
            <w:vMerge/>
            <w:tcBorders>
              <w:top w:val="nil"/>
            </w:tcBorders>
            <w:textDirection w:val="btLr"/>
          </w:tcPr>
          <w:p w14:paraId="6AEECED3" w14:textId="77777777" w:rsidR="006C665F" w:rsidRPr="00347706" w:rsidRDefault="006C665F">
            <w:pPr>
              <w:rPr>
                <w:sz w:val="2"/>
                <w:szCs w:val="2"/>
              </w:rPr>
            </w:pPr>
          </w:p>
        </w:tc>
        <w:tc>
          <w:tcPr>
            <w:tcW w:w="1984" w:type="dxa"/>
          </w:tcPr>
          <w:p w14:paraId="6681671A" w14:textId="77777777" w:rsidR="006C665F" w:rsidRPr="00347706" w:rsidRDefault="00D348E2">
            <w:pPr>
              <w:pStyle w:val="TableParagraph"/>
              <w:spacing w:line="271" w:lineRule="exact"/>
              <w:ind w:left="107"/>
              <w:rPr>
                <w:sz w:val="24"/>
              </w:rPr>
            </w:pPr>
            <w:r w:rsidRPr="00347706">
              <w:rPr>
                <w:sz w:val="24"/>
              </w:rPr>
              <w:t>я міняю школю</w:t>
            </w:r>
          </w:p>
        </w:tc>
        <w:tc>
          <w:tcPr>
            <w:tcW w:w="1912" w:type="dxa"/>
          </w:tcPr>
          <w:p w14:paraId="0D5D4F01" w14:textId="77777777" w:rsidR="006C665F" w:rsidRPr="00347706" w:rsidRDefault="006C665F">
            <w:pPr>
              <w:pStyle w:val="TableParagraph"/>
              <w:spacing w:line="240" w:lineRule="auto"/>
              <w:rPr>
                <w:sz w:val="26"/>
              </w:rPr>
            </w:pPr>
          </w:p>
        </w:tc>
        <w:tc>
          <w:tcPr>
            <w:tcW w:w="1916" w:type="dxa"/>
          </w:tcPr>
          <w:p w14:paraId="4FAC84D2" w14:textId="77777777" w:rsidR="006C665F" w:rsidRPr="00347706" w:rsidRDefault="00D348E2">
            <w:pPr>
              <w:pStyle w:val="TableParagraph"/>
              <w:spacing w:line="271" w:lineRule="exact"/>
              <w:ind w:left="556"/>
              <w:rPr>
                <w:sz w:val="24"/>
              </w:rPr>
            </w:pPr>
            <w:r w:rsidRPr="00347706">
              <w:rPr>
                <w:sz w:val="24"/>
              </w:rPr>
              <w:t>-0,30</w:t>
            </w:r>
            <w:r w:rsidRPr="00347706">
              <w:rPr>
                <w:spacing w:val="-2"/>
                <w:sz w:val="24"/>
              </w:rPr>
              <w:t xml:space="preserve"> </w:t>
            </w:r>
            <w:proofErr w:type="spellStart"/>
            <w:r w:rsidRPr="00347706">
              <w:rPr>
                <w:sz w:val="24"/>
              </w:rPr>
              <w:t>хх</w:t>
            </w:r>
            <w:proofErr w:type="spellEnd"/>
          </w:p>
        </w:tc>
        <w:tc>
          <w:tcPr>
            <w:tcW w:w="1912" w:type="dxa"/>
          </w:tcPr>
          <w:p w14:paraId="2870539E" w14:textId="77777777" w:rsidR="006C665F" w:rsidRPr="00347706" w:rsidRDefault="006C665F">
            <w:pPr>
              <w:pStyle w:val="TableParagraph"/>
              <w:spacing w:line="240" w:lineRule="auto"/>
              <w:rPr>
                <w:sz w:val="26"/>
              </w:rPr>
            </w:pPr>
          </w:p>
        </w:tc>
      </w:tr>
    </w:tbl>
    <w:p w14:paraId="7AE36E1A" w14:textId="77777777" w:rsidR="006C665F" w:rsidRPr="00347706" w:rsidRDefault="00D348E2">
      <w:pPr>
        <w:spacing w:line="274" w:lineRule="exact"/>
        <w:ind w:left="1789"/>
        <w:jc w:val="both"/>
        <w:rPr>
          <w:b/>
          <w:sz w:val="24"/>
        </w:rPr>
      </w:pPr>
      <w:r w:rsidRPr="00347706">
        <w:rPr>
          <w:b/>
          <w:sz w:val="24"/>
        </w:rPr>
        <w:t>Умовні</w:t>
      </w:r>
      <w:r w:rsidRPr="00347706">
        <w:rPr>
          <w:b/>
          <w:spacing w:val="-3"/>
          <w:sz w:val="24"/>
        </w:rPr>
        <w:t xml:space="preserve"> </w:t>
      </w:r>
      <w:r w:rsidRPr="00347706">
        <w:rPr>
          <w:b/>
          <w:sz w:val="24"/>
        </w:rPr>
        <w:t>позначення:</w:t>
      </w:r>
    </w:p>
    <w:p w14:paraId="0203C6D2" w14:textId="77777777" w:rsidR="006C665F" w:rsidRPr="00347706" w:rsidRDefault="00D348E2">
      <w:pPr>
        <w:ind w:left="1789" w:right="4299"/>
        <w:jc w:val="both"/>
        <w:rPr>
          <w:sz w:val="24"/>
        </w:rPr>
      </w:pPr>
      <w:proofErr w:type="spellStart"/>
      <w:r w:rsidRPr="00347706">
        <w:rPr>
          <w:sz w:val="24"/>
        </w:rPr>
        <w:t>ххх</w:t>
      </w:r>
      <w:proofErr w:type="spellEnd"/>
      <w:r w:rsidRPr="00347706">
        <w:rPr>
          <w:sz w:val="24"/>
        </w:rPr>
        <w:t xml:space="preserve"> – </w:t>
      </w:r>
      <w:proofErr w:type="spellStart"/>
      <w:r w:rsidRPr="00347706">
        <w:rPr>
          <w:sz w:val="24"/>
        </w:rPr>
        <w:t>високодостовірний</w:t>
      </w:r>
      <w:proofErr w:type="spellEnd"/>
      <w:r w:rsidRPr="00347706">
        <w:rPr>
          <w:sz w:val="24"/>
        </w:rPr>
        <w:t xml:space="preserve"> взаємозв’язок (р=0,99%)</w:t>
      </w:r>
      <w:r w:rsidRPr="00347706">
        <w:rPr>
          <w:spacing w:val="1"/>
          <w:sz w:val="24"/>
        </w:rPr>
        <w:t xml:space="preserve"> </w:t>
      </w:r>
      <w:proofErr w:type="spellStart"/>
      <w:r w:rsidRPr="00347706">
        <w:rPr>
          <w:sz w:val="24"/>
        </w:rPr>
        <w:t>хх</w:t>
      </w:r>
      <w:proofErr w:type="spellEnd"/>
      <w:r w:rsidRPr="00347706">
        <w:rPr>
          <w:spacing w:val="-1"/>
          <w:sz w:val="24"/>
        </w:rPr>
        <w:t xml:space="preserve"> </w:t>
      </w:r>
      <w:r w:rsidRPr="00347706">
        <w:rPr>
          <w:sz w:val="24"/>
        </w:rPr>
        <w:t>–</w:t>
      </w:r>
      <w:r w:rsidRPr="00347706">
        <w:rPr>
          <w:spacing w:val="-1"/>
          <w:sz w:val="24"/>
        </w:rPr>
        <w:t xml:space="preserve"> </w:t>
      </w:r>
      <w:r w:rsidRPr="00347706">
        <w:rPr>
          <w:sz w:val="24"/>
        </w:rPr>
        <w:t>достовірний взаємозв’язок</w:t>
      </w:r>
      <w:r w:rsidRPr="00347706">
        <w:rPr>
          <w:spacing w:val="59"/>
          <w:sz w:val="24"/>
        </w:rPr>
        <w:t xml:space="preserve"> </w:t>
      </w:r>
      <w:r w:rsidRPr="00347706">
        <w:rPr>
          <w:sz w:val="24"/>
        </w:rPr>
        <w:t>(р=0,95%)</w:t>
      </w:r>
    </w:p>
    <w:p w14:paraId="65EF2501" w14:textId="77777777" w:rsidR="006C665F" w:rsidRPr="00347706" w:rsidRDefault="006C665F">
      <w:pPr>
        <w:pStyle w:val="a3"/>
        <w:ind w:left="0"/>
        <w:jc w:val="left"/>
        <w:rPr>
          <w:sz w:val="26"/>
        </w:rPr>
      </w:pPr>
    </w:p>
    <w:p w14:paraId="226B727B" w14:textId="77777777" w:rsidR="006C665F" w:rsidRPr="00347706" w:rsidRDefault="00D348E2">
      <w:pPr>
        <w:pStyle w:val="a3"/>
        <w:spacing w:before="178" w:line="360" w:lineRule="auto"/>
        <w:ind w:right="846" w:firstLine="708"/>
      </w:pPr>
      <w:r w:rsidRPr="00347706">
        <w:t>У</w:t>
      </w:r>
      <w:r w:rsidRPr="00347706">
        <w:rPr>
          <w:spacing w:val="1"/>
        </w:rPr>
        <w:t xml:space="preserve"> </w:t>
      </w:r>
      <w:r w:rsidRPr="00347706">
        <w:t>результаті</w:t>
      </w:r>
      <w:r w:rsidRPr="00347706">
        <w:rPr>
          <w:spacing w:val="1"/>
        </w:rPr>
        <w:t xml:space="preserve"> </w:t>
      </w:r>
      <w:r w:rsidRPr="00347706">
        <w:t>проведеного</w:t>
      </w:r>
      <w:r w:rsidRPr="00347706">
        <w:rPr>
          <w:spacing w:val="1"/>
        </w:rPr>
        <w:t xml:space="preserve"> </w:t>
      </w:r>
      <w:r w:rsidRPr="00347706">
        <w:t>кореляційного</w:t>
      </w:r>
      <w:r w:rsidRPr="00347706">
        <w:rPr>
          <w:spacing w:val="1"/>
        </w:rPr>
        <w:t xml:space="preserve"> </w:t>
      </w:r>
      <w:r w:rsidRPr="00347706">
        <w:t>аналізу</w:t>
      </w:r>
      <w:r w:rsidRPr="00347706">
        <w:rPr>
          <w:spacing w:val="1"/>
        </w:rPr>
        <w:t xml:space="preserve"> </w:t>
      </w:r>
      <w:r w:rsidRPr="00347706">
        <w:t>між</w:t>
      </w:r>
      <w:r w:rsidRPr="00347706">
        <w:rPr>
          <w:spacing w:val="1"/>
        </w:rPr>
        <w:t xml:space="preserve"> </w:t>
      </w:r>
      <w:r w:rsidRPr="00347706">
        <w:t>показниками</w:t>
      </w:r>
      <w:r w:rsidRPr="00347706">
        <w:rPr>
          <w:spacing w:val="1"/>
        </w:rPr>
        <w:t xml:space="preserve"> </w:t>
      </w:r>
      <w:r w:rsidRPr="00347706">
        <w:t>індивідуально-особистісних</w:t>
      </w:r>
      <w:r w:rsidRPr="00347706">
        <w:rPr>
          <w:spacing w:val="1"/>
        </w:rPr>
        <w:t xml:space="preserve"> </w:t>
      </w:r>
      <w:r w:rsidRPr="00347706">
        <w:t>властивостей</w:t>
      </w:r>
      <w:r w:rsidRPr="00347706">
        <w:rPr>
          <w:spacing w:val="1"/>
        </w:rPr>
        <w:t xml:space="preserve"> </w:t>
      </w:r>
      <w:r w:rsidRPr="00347706">
        <w:t>підлітків</w:t>
      </w:r>
      <w:r w:rsidRPr="00347706">
        <w:rPr>
          <w:spacing w:val="1"/>
        </w:rPr>
        <w:t xml:space="preserve"> </w:t>
      </w:r>
      <w:r w:rsidRPr="00347706">
        <w:t>–</w:t>
      </w:r>
      <w:r w:rsidRPr="00347706">
        <w:rPr>
          <w:spacing w:val="1"/>
        </w:rPr>
        <w:t xml:space="preserve"> </w:t>
      </w:r>
      <w:r w:rsidRPr="00347706">
        <w:t>«жертв»</w:t>
      </w:r>
      <w:r w:rsidRPr="00347706">
        <w:rPr>
          <w:spacing w:val="1"/>
        </w:rPr>
        <w:t xml:space="preserve"> </w:t>
      </w:r>
      <w:proofErr w:type="spellStart"/>
      <w:r w:rsidRPr="00347706">
        <w:t>булінгу</w:t>
      </w:r>
      <w:proofErr w:type="spellEnd"/>
      <w:r w:rsidRPr="00347706">
        <w:rPr>
          <w:spacing w:val="1"/>
        </w:rPr>
        <w:t xml:space="preserve"> </w:t>
      </w:r>
      <w:r w:rsidRPr="00347706">
        <w:t>з</w:t>
      </w:r>
      <w:r w:rsidRPr="00347706">
        <w:rPr>
          <w:spacing w:val="1"/>
        </w:rPr>
        <w:t xml:space="preserve"> </w:t>
      </w:r>
      <w:r w:rsidRPr="00347706">
        <w:t xml:space="preserve">опитувальником «Ситуація </w:t>
      </w:r>
      <w:proofErr w:type="spellStart"/>
      <w:r w:rsidRPr="00347706">
        <w:t>булінгу</w:t>
      </w:r>
      <w:proofErr w:type="spellEnd"/>
      <w:r w:rsidRPr="00347706">
        <w:t xml:space="preserve"> в школі» В.Р. </w:t>
      </w:r>
      <w:proofErr w:type="spellStart"/>
      <w:r w:rsidRPr="00347706">
        <w:t>Петросянц</w:t>
      </w:r>
      <w:proofErr w:type="spellEnd"/>
      <w:r w:rsidRPr="00347706">
        <w:t xml:space="preserve"> та показниками</w:t>
      </w:r>
      <w:r w:rsidRPr="00347706">
        <w:rPr>
          <w:spacing w:val="1"/>
        </w:rPr>
        <w:t xml:space="preserve"> </w:t>
      </w:r>
      <w:r w:rsidRPr="00347706">
        <w:t xml:space="preserve">Тесту </w:t>
      </w:r>
      <w:proofErr w:type="spellStart"/>
      <w:r w:rsidRPr="00347706">
        <w:t>Е.Хайма</w:t>
      </w:r>
      <w:proofErr w:type="spellEnd"/>
      <w:r w:rsidRPr="00347706">
        <w:t xml:space="preserve"> на визначення стилю боротьби зі стресом (</w:t>
      </w:r>
      <w:proofErr w:type="spellStart"/>
      <w:r w:rsidRPr="00347706">
        <w:t>копінг</w:t>
      </w:r>
      <w:proofErr w:type="spellEnd"/>
      <w:r w:rsidRPr="00347706">
        <w:t>-стратегії)</w:t>
      </w:r>
      <w:r w:rsidRPr="00347706">
        <w:rPr>
          <w:spacing w:val="1"/>
        </w:rPr>
        <w:t xml:space="preserve"> </w:t>
      </w:r>
      <w:r w:rsidRPr="00347706">
        <w:t>нами</w:t>
      </w:r>
      <w:r w:rsidRPr="00347706">
        <w:rPr>
          <w:spacing w:val="-4"/>
        </w:rPr>
        <w:t xml:space="preserve"> </w:t>
      </w:r>
      <w:r w:rsidRPr="00347706">
        <w:t>було</w:t>
      </w:r>
      <w:r w:rsidRPr="00347706">
        <w:rPr>
          <w:spacing w:val="-5"/>
        </w:rPr>
        <w:t xml:space="preserve"> </w:t>
      </w:r>
      <w:r w:rsidRPr="00347706">
        <w:t>виявлено</w:t>
      </w:r>
      <w:r w:rsidRPr="00347706">
        <w:rPr>
          <w:spacing w:val="-5"/>
        </w:rPr>
        <w:t xml:space="preserve"> </w:t>
      </w:r>
      <w:r w:rsidRPr="00347706">
        <w:t>кілька</w:t>
      </w:r>
      <w:r w:rsidRPr="00347706">
        <w:rPr>
          <w:spacing w:val="-1"/>
        </w:rPr>
        <w:t xml:space="preserve"> </w:t>
      </w:r>
      <w:r w:rsidRPr="00347706">
        <w:t>взаємозв’язків</w:t>
      </w:r>
      <w:r w:rsidRPr="00347706">
        <w:rPr>
          <w:spacing w:val="-1"/>
        </w:rPr>
        <w:t xml:space="preserve"> </w:t>
      </w:r>
      <w:r w:rsidRPr="00347706">
        <w:t>на</w:t>
      </w:r>
      <w:r w:rsidRPr="00347706">
        <w:rPr>
          <w:spacing w:val="-2"/>
        </w:rPr>
        <w:t xml:space="preserve"> </w:t>
      </w:r>
      <w:r w:rsidRPr="00347706">
        <w:t>різних</w:t>
      </w:r>
      <w:r w:rsidRPr="00347706">
        <w:rPr>
          <w:spacing w:val="-1"/>
        </w:rPr>
        <w:t xml:space="preserve"> </w:t>
      </w:r>
      <w:r w:rsidRPr="00347706">
        <w:t>рівнях</w:t>
      </w:r>
      <w:r w:rsidRPr="00347706">
        <w:rPr>
          <w:spacing w:val="-2"/>
        </w:rPr>
        <w:t xml:space="preserve"> </w:t>
      </w:r>
      <w:proofErr w:type="spellStart"/>
      <w:r w:rsidRPr="00347706">
        <w:t>достовірностей</w:t>
      </w:r>
      <w:proofErr w:type="spellEnd"/>
      <w:r w:rsidRPr="00347706">
        <w:t>.</w:t>
      </w:r>
    </w:p>
    <w:p w14:paraId="0F139E5F" w14:textId="77777777" w:rsidR="006C665F" w:rsidRPr="00347706" w:rsidRDefault="00D348E2">
      <w:pPr>
        <w:pStyle w:val="a3"/>
        <w:spacing w:before="2" w:line="360" w:lineRule="auto"/>
        <w:ind w:right="848" w:firstLine="708"/>
      </w:pPr>
      <w:r w:rsidRPr="00347706">
        <w:t xml:space="preserve">Між когнітивними </w:t>
      </w:r>
      <w:proofErr w:type="spellStart"/>
      <w:r w:rsidRPr="00347706">
        <w:t>копінг</w:t>
      </w:r>
      <w:proofErr w:type="spellEnd"/>
      <w:r w:rsidRPr="00347706">
        <w:t xml:space="preserve">-стратегіями і таким проявом </w:t>
      </w:r>
      <w:proofErr w:type="spellStart"/>
      <w:r w:rsidRPr="00347706">
        <w:t>булінгу</w:t>
      </w:r>
      <w:proofErr w:type="spellEnd"/>
      <w:r w:rsidRPr="00347706">
        <w:t xml:space="preserve"> в школі</w:t>
      </w:r>
      <w:r w:rsidRPr="00347706">
        <w:rPr>
          <w:spacing w:val="1"/>
        </w:rPr>
        <w:t xml:space="preserve"> </w:t>
      </w:r>
      <w:r w:rsidRPr="00347706">
        <w:t>по відношенню до «жертви», як глузування інших учнів над особливостями</w:t>
      </w:r>
      <w:r w:rsidRPr="00347706">
        <w:rPr>
          <w:spacing w:val="1"/>
        </w:rPr>
        <w:t xml:space="preserve"> </w:t>
      </w:r>
      <w:r w:rsidRPr="00347706">
        <w:t>тіла</w:t>
      </w:r>
      <w:r w:rsidRPr="00347706">
        <w:rPr>
          <w:spacing w:val="1"/>
        </w:rPr>
        <w:t xml:space="preserve"> </w:t>
      </w:r>
      <w:r w:rsidRPr="00347706">
        <w:t>«жертви»,</w:t>
      </w:r>
      <w:r w:rsidRPr="00347706">
        <w:rPr>
          <w:spacing w:val="1"/>
        </w:rPr>
        <w:t xml:space="preserve"> </w:t>
      </w:r>
      <w:r w:rsidRPr="00347706">
        <w:t>виявлено</w:t>
      </w:r>
      <w:r w:rsidRPr="00347706">
        <w:rPr>
          <w:spacing w:val="1"/>
        </w:rPr>
        <w:t xml:space="preserve"> </w:t>
      </w:r>
      <w:r w:rsidRPr="00347706">
        <w:t>достовірний</w:t>
      </w:r>
      <w:r w:rsidRPr="00347706">
        <w:rPr>
          <w:spacing w:val="1"/>
        </w:rPr>
        <w:t xml:space="preserve"> </w:t>
      </w:r>
      <w:r w:rsidRPr="00347706">
        <w:t>зворотній</w:t>
      </w:r>
      <w:r w:rsidRPr="00347706">
        <w:rPr>
          <w:spacing w:val="1"/>
        </w:rPr>
        <w:t xml:space="preserve"> </w:t>
      </w:r>
      <w:r w:rsidRPr="00347706">
        <w:t>негативний</w:t>
      </w:r>
      <w:r w:rsidRPr="00347706">
        <w:rPr>
          <w:spacing w:val="1"/>
        </w:rPr>
        <w:t xml:space="preserve"> </w:t>
      </w:r>
      <w:r w:rsidRPr="00347706">
        <w:t>взаємозв’язок</w:t>
      </w:r>
      <w:r w:rsidRPr="00347706">
        <w:rPr>
          <w:spacing w:val="1"/>
        </w:rPr>
        <w:t xml:space="preserve"> </w:t>
      </w:r>
      <w:r w:rsidRPr="00347706">
        <w:t>(r=-0,24; р=0,95%). Цей взаємозв’язок вказує на те, що при умові підсилення</w:t>
      </w:r>
      <w:r w:rsidRPr="00347706">
        <w:rPr>
          <w:spacing w:val="1"/>
        </w:rPr>
        <w:t xml:space="preserve"> </w:t>
      </w:r>
      <w:r w:rsidRPr="00347706">
        <w:t>насміхання</w:t>
      </w:r>
      <w:r w:rsidRPr="00347706">
        <w:rPr>
          <w:spacing w:val="1"/>
        </w:rPr>
        <w:t xml:space="preserve"> </w:t>
      </w:r>
      <w:r w:rsidRPr="00347706">
        <w:t>над</w:t>
      </w:r>
      <w:r w:rsidRPr="00347706">
        <w:rPr>
          <w:spacing w:val="1"/>
        </w:rPr>
        <w:t xml:space="preserve"> </w:t>
      </w:r>
      <w:r w:rsidRPr="00347706">
        <w:t>особливостями</w:t>
      </w:r>
      <w:r w:rsidRPr="00347706">
        <w:rPr>
          <w:spacing w:val="1"/>
        </w:rPr>
        <w:t xml:space="preserve"> </w:t>
      </w:r>
      <w:r w:rsidRPr="00347706">
        <w:t>тіла</w:t>
      </w:r>
      <w:r w:rsidRPr="00347706">
        <w:rPr>
          <w:spacing w:val="1"/>
        </w:rPr>
        <w:t xml:space="preserve"> </w:t>
      </w:r>
      <w:r w:rsidRPr="00347706">
        <w:t>«жертви»</w:t>
      </w:r>
      <w:r w:rsidRPr="00347706">
        <w:rPr>
          <w:spacing w:val="1"/>
        </w:rPr>
        <w:t xml:space="preserve"> </w:t>
      </w:r>
      <w:r w:rsidRPr="00347706">
        <w:t>іншими</w:t>
      </w:r>
      <w:r w:rsidRPr="00347706">
        <w:rPr>
          <w:spacing w:val="1"/>
        </w:rPr>
        <w:t xml:space="preserve"> </w:t>
      </w:r>
      <w:r w:rsidRPr="00347706">
        <w:t>учнями,</w:t>
      </w:r>
      <w:r w:rsidRPr="00347706">
        <w:rPr>
          <w:spacing w:val="1"/>
        </w:rPr>
        <w:t xml:space="preserve"> </w:t>
      </w:r>
      <w:r w:rsidRPr="00347706">
        <w:t>у</w:t>
      </w:r>
      <w:r w:rsidRPr="00347706">
        <w:rPr>
          <w:spacing w:val="1"/>
        </w:rPr>
        <w:t xml:space="preserve"> </w:t>
      </w:r>
      <w:r w:rsidRPr="00347706">
        <w:t>«жертв»</w:t>
      </w:r>
      <w:r w:rsidRPr="00347706">
        <w:rPr>
          <w:spacing w:val="-67"/>
        </w:rPr>
        <w:t xml:space="preserve"> </w:t>
      </w:r>
      <w:r w:rsidRPr="00347706">
        <w:t>знижується</w:t>
      </w:r>
      <w:r w:rsidRPr="00347706">
        <w:rPr>
          <w:spacing w:val="-2"/>
        </w:rPr>
        <w:t xml:space="preserve"> </w:t>
      </w:r>
      <w:r w:rsidRPr="00347706">
        <w:t>продуктивність вироблення</w:t>
      </w:r>
      <w:r w:rsidRPr="00347706">
        <w:rPr>
          <w:spacing w:val="-2"/>
        </w:rPr>
        <w:t xml:space="preserve"> </w:t>
      </w:r>
      <w:r w:rsidRPr="00347706">
        <w:t xml:space="preserve">когнітивних </w:t>
      </w:r>
      <w:proofErr w:type="spellStart"/>
      <w:r w:rsidRPr="00347706">
        <w:t>копінг</w:t>
      </w:r>
      <w:proofErr w:type="spellEnd"/>
      <w:r w:rsidRPr="00347706">
        <w:t>-стратегій.</w:t>
      </w:r>
    </w:p>
    <w:p w14:paraId="7EAF5323" w14:textId="77777777" w:rsidR="006C665F" w:rsidRPr="00347706" w:rsidRDefault="00D348E2">
      <w:pPr>
        <w:pStyle w:val="a3"/>
        <w:spacing w:line="321" w:lineRule="exact"/>
        <w:ind w:left="1789"/>
      </w:pPr>
      <w:r w:rsidRPr="00347706">
        <w:t>Між</w:t>
      </w:r>
      <w:r w:rsidRPr="00347706">
        <w:rPr>
          <w:spacing w:val="76"/>
        </w:rPr>
        <w:t xml:space="preserve"> </w:t>
      </w:r>
      <w:r w:rsidRPr="00347706">
        <w:t>поведінковими</w:t>
      </w:r>
      <w:r w:rsidRPr="00347706">
        <w:rPr>
          <w:spacing w:val="77"/>
        </w:rPr>
        <w:t xml:space="preserve"> </w:t>
      </w:r>
      <w:proofErr w:type="spellStart"/>
      <w:r w:rsidRPr="00347706">
        <w:t>копінг</w:t>
      </w:r>
      <w:proofErr w:type="spellEnd"/>
      <w:r w:rsidRPr="00347706">
        <w:t>-стратегіями</w:t>
      </w:r>
      <w:r w:rsidRPr="00347706">
        <w:rPr>
          <w:spacing w:val="76"/>
        </w:rPr>
        <w:t xml:space="preserve"> </w:t>
      </w:r>
      <w:r w:rsidRPr="00347706">
        <w:t>і</w:t>
      </w:r>
      <w:r w:rsidRPr="00347706">
        <w:rPr>
          <w:spacing w:val="76"/>
        </w:rPr>
        <w:t xml:space="preserve"> </w:t>
      </w:r>
      <w:r w:rsidRPr="00347706">
        <w:t>такою</w:t>
      </w:r>
      <w:r w:rsidRPr="00347706">
        <w:rPr>
          <w:spacing w:val="76"/>
        </w:rPr>
        <w:t xml:space="preserve"> </w:t>
      </w:r>
      <w:r w:rsidRPr="00347706">
        <w:t>причиною</w:t>
      </w:r>
      <w:r w:rsidRPr="00347706">
        <w:rPr>
          <w:spacing w:val="77"/>
        </w:rPr>
        <w:t xml:space="preserve"> </w:t>
      </w:r>
      <w:r w:rsidRPr="00347706">
        <w:t>з</w:t>
      </w:r>
      <w:r w:rsidRPr="00347706">
        <w:rPr>
          <w:spacing w:val="79"/>
        </w:rPr>
        <w:t xml:space="preserve"> </w:t>
      </w:r>
      <w:r w:rsidRPr="00347706">
        <w:t>позиції</w:t>
      </w:r>
    </w:p>
    <w:p w14:paraId="27156180" w14:textId="77777777" w:rsidR="006C665F" w:rsidRPr="00347706" w:rsidRDefault="00D348E2">
      <w:pPr>
        <w:pStyle w:val="a3"/>
        <w:spacing w:before="162" w:line="360" w:lineRule="auto"/>
        <w:ind w:right="853"/>
      </w:pPr>
      <w:r w:rsidRPr="00347706">
        <w:t>«жертви», як сприймання себе бути «вище» за своїх «кривдників», виявлено</w:t>
      </w:r>
      <w:r w:rsidRPr="00347706">
        <w:rPr>
          <w:spacing w:val="1"/>
        </w:rPr>
        <w:t xml:space="preserve"> </w:t>
      </w:r>
      <w:r w:rsidRPr="00347706">
        <w:t>достовірний</w:t>
      </w:r>
      <w:r w:rsidRPr="00347706">
        <w:rPr>
          <w:spacing w:val="1"/>
        </w:rPr>
        <w:t xml:space="preserve"> </w:t>
      </w:r>
      <w:r w:rsidRPr="00347706">
        <w:t>зворотній</w:t>
      </w:r>
      <w:r w:rsidRPr="00347706">
        <w:rPr>
          <w:spacing w:val="1"/>
        </w:rPr>
        <w:t xml:space="preserve"> </w:t>
      </w:r>
      <w:r w:rsidRPr="00347706">
        <w:t>негативний</w:t>
      </w:r>
      <w:r w:rsidRPr="00347706">
        <w:rPr>
          <w:spacing w:val="1"/>
        </w:rPr>
        <w:t xml:space="preserve"> </w:t>
      </w:r>
      <w:r w:rsidRPr="00347706">
        <w:t>взаємозв’язок</w:t>
      </w:r>
      <w:r w:rsidRPr="00347706">
        <w:rPr>
          <w:spacing w:val="1"/>
        </w:rPr>
        <w:t xml:space="preserve"> </w:t>
      </w:r>
      <w:r w:rsidRPr="00347706">
        <w:t>(r=-0,26; р=0,95%),</w:t>
      </w:r>
      <w:r w:rsidRPr="00347706">
        <w:rPr>
          <w:spacing w:val="1"/>
        </w:rPr>
        <w:t xml:space="preserve"> </w:t>
      </w:r>
      <w:r w:rsidRPr="00347706">
        <w:t>яка</w:t>
      </w:r>
      <w:r w:rsidRPr="00347706">
        <w:rPr>
          <w:spacing w:val="1"/>
        </w:rPr>
        <w:t xml:space="preserve"> </w:t>
      </w:r>
      <w:r w:rsidRPr="00347706">
        <w:t>вказує</w:t>
      </w:r>
      <w:r w:rsidRPr="00347706">
        <w:rPr>
          <w:spacing w:val="11"/>
        </w:rPr>
        <w:t xml:space="preserve"> </w:t>
      </w:r>
      <w:r w:rsidRPr="00347706">
        <w:t>на</w:t>
      </w:r>
      <w:r w:rsidRPr="00347706">
        <w:rPr>
          <w:spacing w:val="11"/>
        </w:rPr>
        <w:t xml:space="preserve"> </w:t>
      </w:r>
      <w:r w:rsidRPr="00347706">
        <w:t>те,</w:t>
      </w:r>
      <w:r w:rsidRPr="00347706">
        <w:rPr>
          <w:spacing w:val="13"/>
        </w:rPr>
        <w:t xml:space="preserve"> </w:t>
      </w:r>
      <w:r w:rsidRPr="00347706">
        <w:t>що</w:t>
      </w:r>
      <w:r w:rsidRPr="00347706">
        <w:rPr>
          <w:spacing w:val="11"/>
        </w:rPr>
        <w:t xml:space="preserve"> </w:t>
      </w:r>
      <w:r w:rsidRPr="00347706">
        <w:t>при</w:t>
      </w:r>
      <w:r w:rsidRPr="00347706">
        <w:rPr>
          <w:spacing w:val="13"/>
        </w:rPr>
        <w:t xml:space="preserve"> </w:t>
      </w:r>
      <w:r w:rsidRPr="00347706">
        <w:t>умові</w:t>
      </w:r>
      <w:r w:rsidRPr="00347706">
        <w:rPr>
          <w:spacing w:val="13"/>
        </w:rPr>
        <w:t xml:space="preserve"> </w:t>
      </w:r>
      <w:r w:rsidRPr="00347706">
        <w:t>посилення</w:t>
      </w:r>
      <w:r w:rsidRPr="00347706">
        <w:rPr>
          <w:spacing w:val="10"/>
        </w:rPr>
        <w:t xml:space="preserve"> </w:t>
      </w:r>
      <w:r w:rsidRPr="00347706">
        <w:t>сприймання</w:t>
      </w:r>
      <w:r w:rsidRPr="00347706">
        <w:rPr>
          <w:spacing w:val="14"/>
        </w:rPr>
        <w:t xml:space="preserve"> </w:t>
      </w:r>
      <w:r w:rsidRPr="00347706">
        <w:t>себе</w:t>
      </w:r>
      <w:r w:rsidRPr="00347706">
        <w:rPr>
          <w:spacing w:val="11"/>
        </w:rPr>
        <w:t xml:space="preserve"> </w:t>
      </w:r>
      <w:r w:rsidRPr="00347706">
        <w:t>бути</w:t>
      </w:r>
      <w:r w:rsidRPr="00347706">
        <w:rPr>
          <w:spacing w:val="18"/>
        </w:rPr>
        <w:t xml:space="preserve"> </w:t>
      </w:r>
      <w:r w:rsidRPr="00347706">
        <w:t>«вище»</w:t>
      </w:r>
      <w:r w:rsidRPr="00347706">
        <w:rPr>
          <w:spacing w:val="3"/>
        </w:rPr>
        <w:t xml:space="preserve"> </w:t>
      </w:r>
      <w:r w:rsidRPr="00347706">
        <w:t>за</w:t>
      </w:r>
      <w:r w:rsidRPr="00347706">
        <w:rPr>
          <w:spacing w:val="12"/>
        </w:rPr>
        <w:t xml:space="preserve"> </w:t>
      </w:r>
      <w:r w:rsidRPr="00347706">
        <w:t>своїх</w:t>
      </w:r>
    </w:p>
    <w:p w14:paraId="7A4A21AC"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08FAA9D7" w14:textId="77777777" w:rsidR="006C665F" w:rsidRPr="00347706" w:rsidRDefault="00D348E2">
      <w:pPr>
        <w:pStyle w:val="a3"/>
        <w:tabs>
          <w:tab w:val="left" w:pos="5327"/>
        </w:tabs>
        <w:spacing w:before="183" w:line="360" w:lineRule="auto"/>
        <w:ind w:right="853"/>
        <w:jc w:val="left"/>
      </w:pPr>
      <w:r w:rsidRPr="00347706">
        <w:lastRenderedPageBreak/>
        <w:t>«кривдників»,</w:t>
      </w:r>
      <w:r w:rsidRPr="00347706">
        <w:rPr>
          <w:spacing w:val="36"/>
        </w:rPr>
        <w:t xml:space="preserve"> </w:t>
      </w:r>
      <w:r w:rsidRPr="00347706">
        <w:t>у</w:t>
      </w:r>
      <w:r w:rsidRPr="00347706">
        <w:rPr>
          <w:spacing w:val="34"/>
        </w:rPr>
        <w:t xml:space="preserve"> </w:t>
      </w:r>
      <w:r w:rsidRPr="00347706">
        <w:t>«жертв»</w:t>
      </w:r>
      <w:r w:rsidRPr="00347706">
        <w:rPr>
          <w:spacing w:val="23"/>
        </w:rPr>
        <w:t xml:space="preserve"> </w:t>
      </w:r>
      <w:proofErr w:type="spellStart"/>
      <w:r w:rsidRPr="00347706">
        <w:t>булінгу</w:t>
      </w:r>
      <w:proofErr w:type="spellEnd"/>
      <w:r w:rsidRPr="00347706">
        <w:tab/>
        <w:t>поведінкові</w:t>
      </w:r>
      <w:r w:rsidRPr="00347706">
        <w:rPr>
          <w:spacing w:val="30"/>
        </w:rPr>
        <w:t xml:space="preserve"> </w:t>
      </w:r>
      <w:proofErr w:type="spellStart"/>
      <w:r w:rsidRPr="00347706">
        <w:t>копінг</w:t>
      </w:r>
      <w:proofErr w:type="spellEnd"/>
      <w:r w:rsidRPr="00347706">
        <w:t>-стратегії</w:t>
      </w:r>
      <w:r w:rsidRPr="00347706">
        <w:rPr>
          <w:spacing w:val="29"/>
        </w:rPr>
        <w:t xml:space="preserve"> </w:t>
      </w:r>
      <w:r w:rsidRPr="00347706">
        <w:t>стають</w:t>
      </w:r>
      <w:r w:rsidRPr="00347706">
        <w:rPr>
          <w:spacing w:val="33"/>
        </w:rPr>
        <w:t xml:space="preserve"> </w:t>
      </w:r>
      <w:r w:rsidRPr="00347706">
        <w:t>менш</w:t>
      </w:r>
      <w:r w:rsidRPr="00347706">
        <w:rPr>
          <w:spacing w:val="-67"/>
        </w:rPr>
        <w:t xml:space="preserve"> </w:t>
      </w:r>
      <w:r w:rsidRPr="00347706">
        <w:t>вираженими.</w:t>
      </w:r>
    </w:p>
    <w:p w14:paraId="13525561" w14:textId="77777777" w:rsidR="006C665F" w:rsidRPr="00347706" w:rsidRDefault="00D348E2">
      <w:pPr>
        <w:pStyle w:val="a3"/>
        <w:tabs>
          <w:tab w:val="left" w:pos="2508"/>
          <w:tab w:val="left" w:pos="6625"/>
          <w:tab w:val="left" w:pos="7836"/>
          <w:tab w:val="left" w:pos="9574"/>
        </w:tabs>
        <w:spacing w:before="2"/>
        <w:ind w:left="1789"/>
        <w:jc w:val="left"/>
      </w:pPr>
      <w:r w:rsidRPr="00347706">
        <w:t>Між</w:t>
      </w:r>
      <w:r w:rsidRPr="00347706">
        <w:tab/>
        <w:t>емоційними</w:t>
      </w:r>
      <w:r w:rsidRPr="00347706">
        <w:rPr>
          <w:spacing w:val="124"/>
        </w:rPr>
        <w:t xml:space="preserve"> </w:t>
      </w:r>
      <w:proofErr w:type="spellStart"/>
      <w:r w:rsidRPr="00347706">
        <w:t>копінг</w:t>
      </w:r>
      <w:proofErr w:type="spellEnd"/>
      <w:r w:rsidRPr="00347706">
        <w:t>-стратегіями</w:t>
      </w:r>
      <w:r w:rsidRPr="00347706">
        <w:tab/>
        <w:t>і</w:t>
      </w:r>
      <w:r w:rsidRPr="00347706">
        <w:rPr>
          <w:spacing w:val="127"/>
        </w:rPr>
        <w:t xml:space="preserve"> </w:t>
      </w:r>
      <w:r w:rsidRPr="00347706">
        <w:t>такою</w:t>
      </w:r>
      <w:r w:rsidRPr="00347706">
        <w:tab/>
        <w:t>причиною</w:t>
      </w:r>
      <w:r w:rsidRPr="00347706">
        <w:rPr>
          <w:spacing w:val="127"/>
        </w:rPr>
        <w:t xml:space="preserve"> </w:t>
      </w:r>
      <w:r w:rsidRPr="00347706">
        <w:t>з</w:t>
      </w:r>
      <w:r w:rsidRPr="00347706">
        <w:tab/>
        <w:t>позиції</w:t>
      </w:r>
    </w:p>
    <w:p w14:paraId="58A22D86" w14:textId="77777777" w:rsidR="006C665F" w:rsidRPr="00347706" w:rsidRDefault="00D348E2">
      <w:pPr>
        <w:pStyle w:val="a3"/>
        <w:tabs>
          <w:tab w:val="left" w:pos="2958"/>
          <w:tab w:val="left" w:pos="4892"/>
          <w:tab w:val="left" w:pos="7793"/>
        </w:tabs>
        <w:spacing w:before="158" w:line="362" w:lineRule="auto"/>
        <w:ind w:right="850"/>
        <w:jc w:val="left"/>
      </w:pPr>
      <w:r w:rsidRPr="00347706">
        <w:t>«жертви»,</w:t>
      </w:r>
      <w:r w:rsidRPr="00347706">
        <w:rPr>
          <w:spacing w:val="39"/>
        </w:rPr>
        <w:t xml:space="preserve"> </w:t>
      </w:r>
      <w:r w:rsidRPr="00347706">
        <w:t>як</w:t>
      </w:r>
      <w:r w:rsidRPr="00347706">
        <w:rPr>
          <w:spacing w:val="40"/>
        </w:rPr>
        <w:t xml:space="preserve"> </w:t>
      </w:r>
      <w:r w:rsidRPr="00347706">
        <w:t>«міняю</w:t>
      </w:r>
      <w:r w:rsidRPr="00347706">
        <w:rPr>
          <w:spacing w:val="31"/>
        </w:rPr>
        <w:t xml:space="preserve"> </w:t>
      </w:r>
      <w:r w:rsidRPr="00347706">
        <w:t>школу»</w:t>
      </w:r>
      <w:r w:rsidRPr="00347706">
        <w:tab/>
        <w:t>виявлено</w:t>
      </w:r>
      <w:r w:rsidRPr="00347706">
        <w:rPr>
          <w:spacing w:val="38"/>
        </w:rPr>
        <w:t xml:space="preserve"> </w:t>
      </w:r>
      <w:r w:rsidRPr="00347706">
        <w:t>достовірний</w:t>
      </w:r>
      <w:r w:rsidRPr="00347706">
        <w:tab/>
        <w:t>зворотній</w:t>
      </w:r>
      <w:r w:rsidRPr="00347706">
        <w:rPr>
          <w:spacing w:val="32"/>
        </w:rPr>
        <w:t xml:space="preserve"> </w:t>
      </w:r>
      <w:r w:rsidRPr="00347706">
        <w:t>негативний</w:t>
      </w:r>
      <w:r w:rsidRPr="00347706">
        <w:rPr>
          <w:spacing w:val="-67"/>
        </w:rPr>
        <w:t xml:space="preserve"> </w:t>
      </w:r>
      <w:r w:rsidRPr="00347706">
        <w:t>взаємозв’язок</w:t>
      </w:r>
      <w:r w:rsidRPr="00347706">
        <w:tab/>
        <w:t>(r=-0,30;</w:t>
      </w:r>
      <w:r w:rsidRPr="00347706">
        <w:rPr>
          <w:spacing w:val="37"/>
        </w:rPr>
        <w:t xml:space="preserve"> </w:t>
      </w:r>
      <w:r w:rsidRPr="00347706">
        <w:t>р=0,95%),</w:t>
      </w:r>
      <w:r w:rsidRPr="00347706">
        <w:rPr>
          <w:spacing w:val="41"/>
        </w:rPr>
        <w:t xml:space="preserve"> </w:t>
      </w:r>
      <w:r w:rsidRPr="00347706">
        <w:t>котра</w:t>
      </w:r>
      <w:r w:rsidRPr="00347706">
        <w:rPr>
          <w:spacing w:val="40"/>
        </w:rPr>
        <w:t xml:space="preserve"> </w:t>
      </w:r>
      <w:r w:rsidRPr="00347706">
        <w:t>показує,</w:t>
      </w:r>
      <w:r w:rsidRPr="00347706">
        <w:rPr>
          <w:spacing w:val="41"/>
        </w:rPr>
        <w:t xml:space="preserve"> </w:t>
      </w:r>
      <w:r w:rsidRPr="00347706">
        <w:t>що</w:t>
      </w:r>
      <w:r w:rsidRPr="00347706">
        <w:rPr>
          <w:spacing w:val="36"/>
        </w:rPr>
        <w:t xml:space="preserve"> </w:t>
      </w:r>
      <w:r w:rsidRPr="00347706">
        <w:t>за</w:t>
      </w:r>
      <w:r w:rsidRPr="00347706">
        <w:rPr>
          <w:spacing w:val="43"/>
        </w:rPr>
        <w:t xml:space="preserve"> </w:t>
      </w:r>
      <w:r w:rsidRPr="00347706">
        <w:t>умови</w:t>
      </w:r>
      <w:r w:rsidRPr="00347706">
        <w:rPr>
          <w:spacing w:val="41"/>
        </w:rPr>
        <w:t xml:space="preserve"> </w:t>
      </w:r>
      <w:r w:rsidRPr="00347706">
        <w:t>посилення</w:t>
      </w:r>
      <w:r w:rsidRPr="00347706">
        <w:rPr>
          <w:spacing w:val="48"/>
        </w:rPr>
        <w:t xml:space="preserve"> </w:t>
      </w:r>
      <w:r w:rsidRPr="00347706">
        <w:t>у</w:t>
      </w:r>
    </w:p>
    <w:p w14:paraId="60B94BDD" w14:textId="77777777" w:rsidR="006C665F" w:rsidRPr="00347706" w:rsidRDefault="00D348E2">
      <w:pPr>
        <w:pStyle w:val="a3"/>
        <w:spacing w:line="360" w:lineRule="auto"/>
        <w:ind w:right="845"/>
        <w:jc w:val="left"/>
      </w:pPr>
      <w:r w:rsidRPr="00347706">
        <w:t>«жертв»</w:t>
      </w:r>
      <w:r w:rsidRPr="00347706">
        <w:rPr>
          <w:spacing w:val="29"/>
        </w:rPr>
        <w:t xml:space="preserve"> </w:t>
      </w:r>
      <w:proofErr w:type="spellStart"/>
      <w:r w:rsidRPr="00347706">
        <w:t>булінгу</w:t>
      </w:r>
      <w:proofErr w:type="spellEnd"/>
      <w:r w:rsidRPr="00347706">
        <w:rPr>
          <w:spacing w:val="34"/>
        </w:rPr>
        <w:t xml:space="preserve"> </w:t>
      </w:r>
      <w:r w:rsidRPr="00347706">
        <w:t>емоційних</w:t>
      </w:r>
      <w:r w:rsidRPr="00347706">
        <w:rPr>
          <w:spacing w:val="38"/>
        </w:rPr>
        <w:t xml:space="preserve"> </w:t>
      </w:r>
      <w:proofErr w:type="spellStart"/>
      <w:r w:rsidRPr="00347706">
        <w:t>копінг</w:t>
      </w:r>
      <w:proofErr w:type="spellEnd"/>
      <w:r w:rsidRPr="00347706">
        <w:t>-стратегій,</w:t>
      </w:r>
      <w:r w:rsidRPr="00347706">
        <w:rPr>
          <w:spacing w:val="39"/>
        </w:rPr>
        <w:t xml:space="preserve"> </w:t>
      </w:r>
      <w:r w:rsidRPr="00347706">
        <w:t>знижується</w:t>
      </w:r>
      <w:r w:rsidRPr="00347706">
        <w:rPr>
          <w:spacing w:val="37"/>
        </w:rPr>
        <w:t xml:space="preserve"> </w:t>
      </w:r>
      <w:r w:rsidRPr="00347706">
        <w:t>стремління</w:t>
      </w:r>
      <w:r w:rsidRPr="00347706">
        <w:rPr>
          <w:spacing w:val="36"/>
        </w:rPr>
        <w:t xml:space="preserve"> </w:t>
      </w:r>
      <w:r w:rsidRPr="00347706">
        <w:t>міняти</w:t>
      </w:r>
      <w:r w:rsidRPr="00347706">
        <w:rPr>
          <w:spacing w:val="-67"/>
        </w:rPr>
        <w:t xml:space="preserve"> </w:t>
      </w:r>
      <w:r w:rsidRPr="00347706">
        <w:t>школу.</w:t>
      </w:r>
    </w:p>
    <w:p w14:paraId="3FA0437D" w14:textId="77777777" w:rsidR="006C665F" w:rsidRPr="00347706" w:rsidRDefault="00D348E2">
      <w:pPr>
        <w:pStyle w:val="1"/>
        <w:tabs>
          <w:tab w:val="left" w:pos="3019"/>
          <w:tab w:val="left" w:pos="3503"/>
          <w:tab w:val="left" w:pos="4755"/>
          <w:tab w:val="left" w:pos="5094"/>
          <w:tab w:val="left" w:pos="6316"/>
          <w:tab w:val="left" w:pos="6744"/>
          <w:tab w:val="left" w:pos="7050"/>
          <w:tab w:val="left" w:pos="7318"/>
          <w:tab w:val="left" w:pos="7924"/>
          <w:tab w:val="left" w:pos="8033"/>
          <w:tab w:val="left" w:pos="8699"/>
          <w:tab w:val="left" w:pos="10185"/>
          <w:tab w:val="left" w:pos="10350"/>
        </w:tabs>
        <w:spacing w:before="2" w:line="360" w:lineRule="auto"/>
        <w:ind w:right="846" w:firstLine="7770"/>
        <w:jc w:val="right"/>
      </w:pPr>
      <w:r w:rsidRPr="00347706">
        <w:t>Таблиця 3.2.</w:t>
      </w:r>
      <w:r w:rsidRPr="00347706">
        <w:rPr>
          <w:spacing w:val="-67"/>
        </w:rPr>
        <w:t xml:space="preserve"> </w:t>
      </w:r>
      <w:r w:rsidRPr="00347706">
        <w:t>Результати</w:t>
      </w:r>
      <w:r w:rsidRPr="00347706">
        <w:tab/>
        <w:t>вивчення</w:t>
      </w:r>
      <w:r w:rsidRPr="00347706">
        <w:tab/>
        <w:t>взаємозв’язку</w:t>
      </w:r>
      <w:r w:rsidRPr="00347706">
        <w:tab/>
      </w:r>
      <w:r w:rsidRPr="00347706">
        <w:tab/>
        <w:t>між</w:t>
      </w:r>
      <w:r w:rsidRPr="00347706">
        <w:tab/>
      </w:r>
      <w:r w:rsidRPr="00347706">
        <w:tab/>
        <w:t>показниками</w:t>
      </w:r>
      <w:r w:rsidRPr="00347706">
        <w:rPr>
          <w:spacing w:val="1"/>
        </w:rPr>
        <w:t xml:space="preserve"> </w:t>
      </w:r>
      <w:r w:rsidRPr="00347706">
        <w:t>індивідуально-особистісних</w:t>
      </w:r>
      <w:r w:rsidRPr="00347706">
        <w:tab/>
      </w:r>
      <w:r w:rsidRPr="00347706">
        <w:tab/>
        <w:t>властивостей</w:t>
      </w:r>
      <w:r w:rsidRPr="00347706">
        <w:tab/>
      </w:r>
      <w:r w:rsidRPr="00347706">
        <w:tab/>
      </w:r>
      <w:proofErr w:type="spellStart"/>
      <w:r w:rsidRPr="00347706">
        <w:t>підлітка</w:t>
      </w:r>
      <w:proofErr w:type="spellEnd"/>
      <w:r w:rsidRPr="00347706">
        <w:t>-«жертви»</w:t>
      </w:r>
      <w:r w:rsidRPr="00347706">
        <w:tab/>
      </w:r>
      <w:r w:rsidRPr="00347706">
        <w:rPr>
          <w:spacing w:val="-1"/>
        </w:rPr>
        <w:t>за</w:t>
      </w:r>
      <w:r w:rsidRPr="00347706">
        <w:rPr>
          <w:spacing w:val="-67"/>
        </w:rPr>
        <w:t xml:space="preserve"> </w:t>
      </w:r>
      <w:r w:rsidRPr="00347706">
        <w:t>опитувальником</w:t>
      </w:r>
      <w:r w:rsidRPr="00347706">
        <w:tab/>
        <w:t>«Ситуація</w:t>
      </w:r>
      <w:r w:rsidRPr="00347706">
        <w:tab/>
      </w:r>
      <w:proofErr w:type="spellStart"/>
      <w:r w:rsidRPr="00347706">
        <w:t>булінгу</w:t>
      </w:r>
      <w:proofErr w:type="spellEnd"/>
      <w:r w:rsidRPr="00347706">
        <w:tab/>
        <w:t>в</w:t>
      </w:r>
      <w:r w:rsidRPr="00347706">
        <w:tab/>
        <w:t>школі»</w:t>
      </w:r>
      <w:r w:rsidRPr="00347706">
        <w:tab/>
        <w:t>В.Р.</w:t>
      </w:r>
      <w:r w:rsidRPr="00347706">
        <w:tab/>
      </w:r>
      <w:proofErr w:type="spellStart"/>
      <w:r w:rsidRPr="00347706">
        <w:t>Петросянц</w:t>
      </w:r>
      <w:proofErr w:type="spellEnd"/>
      <w:r w:rsidRPr="00347706">
        <w:tab/>
      </w:r>
      <w:r w:rsidRPr="00347706">
        <w:tab/>
        <w:t>і</w:t>
      </w:r>
    </w:p>
    <w:p w14:paraId="0249E2F6" w14:textId="77777777" w:rsidR="006C665F" w:rsidRPr="00347706" w:rsidRDefault="00D348E2">
      <w:pPr>
        <w:spacing w:before="1"/>
        <w:ind w:left="1080"/>
        <w:rPr>
          <w:b/>
          <w:sz w:val="28"/>
        </w:rPr>
      </w:pPr>
      <w:r w:rsidRPr="00347706">
        <w:rPr>
          <w:b/>
          <w:sz w:val="28"/>
        </w:rPr>
        <w:t>показниками</w:t>
      </w:r>
      <w:r w:rsidRPr="00347706">
        <w:rPr>
          <w:b/>
          <w:spacing w:val="-5"/>
          <w:sz w:val="28"/>
        </w:rPr>
        <w:t xml:space="preserve"> </w:t>
      </w:r>
      <w:r w:rsidRPr="00347706">
        <w:rPr>
          <w:b/>
          <w:sz w:val="28"/>
        </w:rPr>
        <w:t>тесту на</w:t>
      </w:r>
      <w:r w:rsidRPr="00347706">
        <w:rPr>
          <w:b/>
          <w:spacing w:val="-4"/>
          <w:sz w:val="28"/>
        </w:rPr>
        <w:t xml:space="preserve"> </w:t>
      </w:r>
      <w:r w:rsidRPr="00347706">
        <w:rPr>
          <w:b/>
          <w:sz w:val="28"/>
        </w:rPr>
        <w:t>визначення</w:t>
      </w:r>
      <w:r w:rsidRPr="00347706">
        <w:rPr>
          <w:b/>
          <w:spacing w:val="-3"/>
          <w:sz w:val="28"/>
        </w:rPr>
        <w:t xml:space="preserve"> </w:t>
      </w:r>
      <w:r w:rsidRPr="00347706">
        <w:rPr>
          <w:b/>
          <w:sz w:val="28"/>
        </w:rPr>
        <w:t>локус-контролю</w:t>
      </w:r>
      <w:r w:rsidRPr="00347706">
        <w:rPr>
          <w:b/>
          <w:spacing w:val="-6"/>
          <w:sz w:val="28"/>
        </w:rPr>
        <w:t xml:space="preserve"> </w:t>
      </w:r>
      <w:proofErr w:type="spellStart"/>
      <w:r w:rsidRPr="00347706">
        <w:rPr>
          <w:b/>
          <w:sz w:val="28"/>
        </w:rPr>
        <w:t>Дж.Ротера</w:t>
      </w:r>
      <w:proofErr w:type="spellEnd"/>
      <w:r w:rsidRPr="00347706">
        <w:rPr>
          <w:b/>
          <w:sz w:val="28"/>
        </w:rPr>
        <w:t>.</w:t>
      </w:r>
    </w:p>
    <w:p w14:paraId="6794B4F5" w14:textId="77777777" w:rsidR="006C665F" w:rsidRPr="00347706" w:rsidRDefault="006C665F">
      <w:pPr>
        <w:pStyle w:val="a3"/>
        <w:spacing w:before="2"/>
        <w:ind w:left="0"/>
        <w:jc w:val="left"/>
        <w:rPr>
          <w:b/>
          <w:sz w:val="14"/>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2552"/>
        <w:gridCol w:w="1913"/>
        <w:gridCol w:w="1916"/>
        <w:gridCol w:w="1912"/>
      </w:tblGrid>
      <w:tr w:rsidR="006C665F" w:rsidRPr="00347706" w14:paraId="3246157E" w14:textId="77777777">
        <w:trPr>
          <w:trHeight w:val="350"/>
        </w:trPr>
        <w:tc>
          <w:tcPr>
            <w:tcW w:w="3796" w:type="dxa"/>
            <w:gridSpan w:val="2"/>
            <w:vMerge w:val="restart"/>
          </w:tcPr>
          <w:p w14:paraId="4EEF00AF" w14:textId="77777777" w:rsidR="006C665F" w:rsidRPr="00347706" w:rsidRDefault="00D348E2">
            <w:pPr>
              <w:pStyle w:val="TableParagraph"/>
              <w:spacing w:before="1" w:line="240" w:lineRule="auto"/>
              <w:ind w:left="755"/>
              <w:rPr>
                <w:b/>
                <w:sz w:val="28"/>
              </w:rPr>
            </w:pPr>
            <w:r w:rsidRPr="00347706">
              <w:rPr>
                <w:b/>
                <w:sz w:val="28"/>
              </w:rPr>
              <w:t>«Жертва»</w:t>
            </w:r>
            <w:r w:rsidRPr="00347706">
              <w:rPr>
                <w:b/>
                <w:spacing w:val="-2"/>
                <w:sz w:val="28"/>
              </w:rPr>
              <w:t xml:space="preserve"> </w:t>
            </w:r>
            <w:proofErr w:type="spellStart"/>
            <w:r w:rsidRPr="00347706">
              <w:rPr>
                <w:b/>
                <w:sz w:val="28"/>
              </w:rPr>
              <w:t>булінгу</w:t>
            </w:r>
            <w:proofErr w:type="spellEnd"/>
          </w:p>
        </w:tc>
        <w:tc>
          <w:tcPr>
            <w:tcW w:w="5741" w:type="dxa"/>
            <w:gridSpan w:val="3"/>
          </w:tcPr>
          <w:p w14:paraId="41FA16B6" w14:textId="77777777" w:rsidR="006C665F" w:rsidRPr="00347706" w:rsidRDefault="00D348E2">
            <w:pPr>
              <w:pStyle w:val="TableParagraph"/>
              <w:spacing w:before="1" w:line="240" w:lineRule="auto"/>
              <w:ind w:left="1432"/>
              <w:rPr>
                <w:b/>
                <w:sz w:val="28"/>
              </w:rPr>
            </w:pPr>
            <w:proofErr w:type="spellStart"/>
            <w:r w:rsidRPr="00347706">
              <w:rPr>
                <w:b/>
                <w:sz w:val="28"/>
              </w:rPr>
              <w:t>Ротер</w:t>
            </w:r>
            <w:proofErr w:type="spellEnd"/>
            <w:r w:rsidRPr="00347706">
              <w:rPr>
                <w:b/>
                <w:sz w:val="28"/>
              </w:rPr>
              <w:t>-локус</w:t>
            </w:r>
            <w:r w:rsidRPr="00347706">
              <w:rPr>
                <w:b/>
                <w:spacing w:val="-6"/>
                <w:sz w:val="28"/>
              </w:rPr>
              <w:t xml:space="preserve"> </w:t>
            </w:r>
            <w:r w:rsidRPr="00347706">
              <w:rPr>
                <w:b/>
                <w:sz w:val="28"/>
              </w:rPr>
              <w:t>контролю</w:t>
            </w:r>
          </w:p>
        </w:tc>
      </w:tr>
      <w:tr w:rsidR="006C665F" w:rsidRPr="00347706" w14:paraId="02A81466" w14:textId="77777777">
        <w:trPr>
          <w:trHeight w:val="322"/>
        </w:trPr>
        <w:tc>
          <w:tcPr>
            <w:tcW w:w="3796" w:type="dxa"/>
            <w:gridSpan w:val="2"/>
            <w:vMerge/>
            <w:tcBorders>
              <w:top w:val="nil"/>
            </w:tcBorders>
          </w:tcPr>
          <w:p w14:paraId="45B3404A" w14:textId="77777777" w:rsidR="006C665F" w:rsidRPr="00347706" w:rsidRDefault="006C665F">
            <w:pPr>
              <w:rPr>
                <w:sz w:val="2"/>
                <w:szCs w:val="2"/>
              </w:rPr>
            </w:pPr>
          </w:p>
        </w:tc>
        <w:tc>
          <w:tcPr>
            <w:tcW w:w="1913" w:type="dxa"/>
          </w:tcPr>
          <w:p w14:paraId="08B63599" w14:textId="77777777" w:rsidR="006C665F" w:rsidRPr="00347706" w:rsidRDefault="00D348E2">
            <w:pPr>
              <w:pStyle w:val="TableParagraph"/>
              <w:spacing w:line="302" w:lineRule="exact"/>
              <w:ind w:left="535" w:right="524"/>
              <w:jc w:val="center"/>
              <w:rPr>
                <w:b/>
                <w:sz w:val="28"/>
              </w:rPr>
            </w:pPr>
            <w:r w:rsidRPr="00347706">
              <w:rPr>
                <w:b/>
                <w:sz w:val="28"/>
              </w:rPr>
              <w:t>(Іс.)</w:t>
            </w:r>
          </w:p>
        </w:tc>
        <w:tc>
          <w:tcPr>
            <w:tcW w:w="1916" w:type="dxa"/>
          </w:tcPr>
          <w:p w14:paraId="5132D279" w14:textId="77777777" w:rsidR="006C665F" w:rsidRPr="00347706" w:rsidRDefault="00D348E2">
            <w:pPr>
              <w:pStyle w:val="TableParagraph"/>
              <w:spacing w:line="302" w:lineRule="exact"/>
              <w:ind w:left="535" w:right="532"/>
              <w:jc w:val="center"/>
              <w:rPr>
                <w:b/>
                <w:sz w:val="28"/>
              </w:rPr>
            </w:pPr>
            <w:r w:rsidRPr="00347706">
              <w:rPr>
                <w:b/>
                <w:sz w:val="28"/>
              </w:rPr>
              <w:t>(</w:t>
            </w:r>
            <w:proofErr w:type="spellStart"/>
            <w:r w:rsidRPr="00347706">
              <w:rPr>
                <w:b/>
                <w:sz w:val="28"/>
              </w:rPr>
              <w:t>Іп</w:t>
            </w:r>
            <w:proofErr w:type="spellEnd"/>
            <w:r w:rsidRPr="00347706">
              <w:rPr>
                <w:b/>
                <w:sz w:val="28"/>
              </w:rPr>
              <w:t>.)</w:t>
            </w:r>
          </w:p>
        </w:tc>
        <w:tc>
          <w:tcPr>
            <w:tcW w:w="1912" w:type="dxa"/>
          </w:tcPr>
          <w:p w14:paraId="25C14606" w14:textId="77777777" w:rsidR="006C665F" w:rsidRPr="00347706" w:rsidRDefault="00D348E2">
            <w:pPr>
              <w:pStyle w:val="TableParagraph"/>
              <w:spacing w:line="302" w:lineRule="exact"/>
              <w:ind w:left="182" w:right="174"/>
              <w:jc w:val="center"/>
              <w:rPr>
                <w:b/>
                <w:sz w:val="28"/>
              </w:rPr>
            </w:pPr>
            <w:r w:rsidRPr="00347706">
              <w:rPr>
                <w:b/>
                <w:sz w:val="28"/>
              </w:rPr>
              <w:t>(Із.)</w:t>
            </w:r>
          </w:p>
        </w:tc>
      </w:tr>
      <w:tr w:rsidR="006C665F" w:rsidRPr="00347706" w14:paraId="62F4C090" w14:textId="77777777">
        <w:trPr>
          <w:trHeight w:val="826"/>
        </w:trPr>
        <w:tc>
          <w:tcPr>
            <w:tcW w:w="1244" w:type="dxa"/>
            <w:vMerge w:val="restart"/>
            <w:textDirection w:val="btLr"/>
          </w:tcPr>
          <w:p w14:paraId="052333B9" w14:textId="77777777" w:rsidR="006C665F" w:rsidRPr="00347706" w:rsidRDefault="00D348E2">
            <w:pPr>
              <w:pStyle w:val="TableParagraph"/>
              <w:tabs>
                <w:tab w:val="left" w:pos="1206"/>
                <w:tab w:val="left" w:pos="2261"/>
              </w:tabs>
              <w:spacing w:before="107" w:line="247" w:lineRule="auto"/>
              <w:ind w:left="-1"/>
              <w:rPr>
                <w:sz w:val="24"/>
              </w:rPr>
            </w:pPr>
            <w:r w:rsidRPr="00347706">
              <w:rPr>
                <w:sz w:val="24"/>
              </w:rPr>
              <w:t>Ситуація</w:t>
            </w:r>
            <w:r w:rsidRPr="00347706">
              <w:rPr>
                <w:sz w:val="24"/>
              </w:rPr>
              <w:tab/>
            </w:r>
            <w:proofErr w:type="spellStart"/>
            <w:r w:rsidRPr="00347706">
              <w:rPr>
                <w:sz w:val="24"/>
              </w:rPr>
              <w:t>булінгу</w:t>
            </w:r>
            <w:proofErr w:type="spellEnd"/>
            <w:r w:rsidRPr="00347706">
              <w:rPr>
                <w:sz w:val="24"/>
              </w:rPr>
              <w:tab/>
            </w:r>
            <w:r w:rsidRPr="00347706">
              <w:rPr>
                <w:spacing w:val="-7"/>
                <w:sz w:val="24"/>
              </w:rPr>
              <w:t>в</w:t>
            </w:r>
            <w:r w:rsidRPr="00347706">
              <w:rPr>
                <w:spacing w:val="-57"/>
                <w:sz w:val="24"/>
              </w:rPr>
              <w:t xml:space="preserve"> </w:t>
            </w:r>
            <w:r w:rsidRPr="00347706">
              <w:rPr>
                <w:sz w:val="24"/>
              </w:rPr>
              <w:t>школі</w:t>
            </w:r>
          </w:p>
        </w:tc>
        <w:tc>
          <w:tcPr>
            <w:tcW w:w="2552" w:type="dxa"/>
          </w:tcPr>
          <w:p w14:paraId="3283E932" w14:textId="77777777" w:rsidR="006C665F" w:rsidRPr="00347706" w:rsidRDefault="00D348E2">
            <w:pPr>
              <w:pStyle w:val="TableParagraph"/>
              <w:spacing w:line="267" w:lineRule="exact"/>
              <w:ind w:left="107"/>
              <w:rPr>
                <w:sz w:val="24"/>
              </w:rPr>
            </w:pPr>
            <w:r w:rsidRPr="00347706">
              <w:rPr>
                <w:sz w:val="24"/>
              </w:rPr>
              <w:t>Інші</w:t>
            </w:r>
            <w:r w:rsidRPr="00347706">
              <w:rPr>
                <w:spacing w:val="36"/>
                <w:sz w:val="24"/>
              </w:rPr>
              <w:t xml:space="preserve"> </w:t>
            </w:r>
            <w:r w:rsidRPr="00347706">
              <w:rPr>
                <w:sz w:val="24"/>
              </w:rPr>
              <w:t>учні</w:t>
            </w:r>
            <w:r w:rsidRPr="00347706">
              <w:rPr>
                <w:spacing w:val="92"/>
                <w:sz w:val="24"/>
              </w:rPr>
              <w:t xml:space="preserve"> </w:t>
            </w:r>
            <w:r w:rsidRPr="00347706">
              <w:rPr>
                <w:sz w:val="24"/>
              </w:rPr>
              <w:t>ігнорували</w:t>
            </w:r>
          </w:p>
          <w:p w14:paraId="0995FB59" w14:textId="77777777" w:rsidR="006C665F" w:rsidRPr="00347706" w:rsidRDefault="00D348E2">
            <w:pPr>
              <w:pStyle w:val="TableParagraph"/>
              <w:spacing w:line="270" w:lineRule="atLeast"/>
              <w:ind w:left="107"/>
              <w:rPr>
                <w:sz w:val="24"/>
              </w:rPr>
            </w:pPr>
            <w:r w:rsidRPr="00347706">
              <w:rPr>
                <w:sz w:val="24"/>
              </w:rPr>
              <w:t>тебе</w:t>
            </w:r>
            <w:r w:rsidRPr="00347706">
              <w:rPr>
                <w:spacing w:val="52"/>
                <w:sz w:val="24"/>
              </w:rPr>
              <w:t xml:space="preserve"> </w:t>
            </w:r>
            <w:r w:rsidRPr="00347706">
              <w:rPr>
                <w:sz w:val="24"/>
              </w:rPr>
              <w:t>і</w:t>
            </w:r>
            <w:r w:rsidRPr="00347706">
              <w:rPr>
                <w:spacing w:val="56"/>
                <w:sz w:val="24"/>
              </w:rPr>
              <w:t xml:space="preserve"> </w:t>
            </w:r>
            <w:r w:rsidRPr="00347706">
              <w:rPr>
                <w:sz w:val="24"/>
              </w:rPr>
              <w:t>виключали</w:t>
            </w:r>
            <w:r w:rsidRPr="00347706">
              <w:rPr>
                <w:spacing w:val="51"/>
                <w:sz w:val="24"/>
              </w:rPr>
              <w:t xml:space="preserve"> </w:t>
            </w:r>
            <w:r w:rsidRPr="00347706">
              <w:rPr>
                <w:sz w:val="24"/>
              </w:rPr>
              <w:t>із</w:t>
            </w:r>
            <w:r w:rsidRPr="00347706">
              <w:rPr>
                <w:spacing w:val="-57"/>
                <w:sz w:val="24"/>
              </w:rPr>
              <w:t xml:space="preserve"> </w:t>
            </w:r>
            <w:r w:rsidRPr="00347706">
              <w:rPr>
                <w:sz w:val="24"/>
              </w:rPr>
              <w:t>суспільної</w:t>
            </w:r>
            <w:r w:rsidRPr="00347706">
              <w:rPr>
                <w:spacing w:val="-3"/>
                <w:sz w:val="24"/>
              </w:rPr>
              <w:t xml:space="preserve"> </w:t>
            </w:r>
            <w:r w:rsidRPr="00347706">
              <w:rPr>
                <w:sz w:val="24"/>
              </w:rPr>
              <w:t>діяльності</w:t>
            </w:r>
          </w:p>
        </w:tc>
        <w:tc>
          <w:tcPr>
            <w:tcW w:w="1913" w:type="dxa"/>
          </w:tcPr>
          <w:p w14:paraId="59D847E8" w14:textId="77777777" w:rsidR="006C665F" w:rsidRPr="00347706" w:rsidRDefault="006C665F">
            <w:pPr>
              <w:pStyle w:val="TableParagraph"/>
              <w:spacing w:line="240" w:lineRule="auto"/>
              <w:rPr>
                <w:sz w:val="26"/>
              </w:rPr>
            </w:pPr>
          </w:p>
        </w:tc>
        <w:tc>
          <w:tcPr>
            <w:tcW w:w="1916" w:type="dxa"/>
          </w:tcPr>
          <w:p w14:paraId="594B64D0" w14:textId="77777777" w:rsidR="006C665F" w:rsidRPr="00347706" w:rsidRDefault="00D348E2">
            <w:pPr>
              <w:pStyle w:val="TableParagraph"/>
              <w:spacing w:line="267" w:lineRule="exact"/>
              <w:ind w:left="535" w:right="533"/>
              <w:jc w:val="center"/>
              <w:rPr>
                <w:sz w:val="24"/>
              </w:rPr>
            </w:pPr>
            <w:r w:rsidRPr="00347706">
              <w:rPr>
                <w:sz w:val="24"/>
              </w:rPr>
              <w:t>-0,27</w:t>
            </w:r>
            <w:r w:rsidRPr="00347706">
              <w:rPr>
                <w:spacing w:val="-2"/>
                <w:sz w:val="24"/>
              </w:rPr>
              <w:t xml:space="preserve"> </w:t>
            </w:r>
            <w:proofErr w:type="spellStart"/>
            <w:r w:rsidRPr="00347706">
              <w:rPr>
                <w:sz w:val="24"/>
              </w:rPr>
              <w:t>хх</w:t>
            </w:r>
            <w:proofErr w:type="spellEnd"/>
          </w:p>
        </w:tc>
        <w:tc>
          <w:tcPr>
            <w:tcW w:w="1912" w:type="dxa"/>
          </w:tcPr>
          <w:p w14:paraId="3C675355" w14:textId="77777777" w:rsidR="006C665F" w:rsidRPr="00347706" w:rsidRDefault="006C665F">
            <w:pPr>
              <w:pStyle w:val="TableParagraph"/>
              <w:spacing w:line="240" w:lineRule="auto"/>
              <w:rPr>
                <w:sz w:val="26"/>
              </w:rPr>
            </w:pPr>
          </w:p>
        </w:tc>
      </w:tr>
      <w:tr w:rsidR="006C665F" w:rsidRPr="00347706" w14:paraId="65299A77" w14:textId="77777777">
        <w:trPr>
          <w:trHeight w:val="554"/>
        </w:trPr>
        <w:tc>
          <w:tcPr>
            <w:tcW w:w="1244" w:type="dxa"/>
            <w:vMerge/>
            <w:tcBorders>
              <w:top w:val="nil"/>
            </w:tcBorders>
            <w:textDirection w:val="btLr"/>
          </w:tcPr>
          <w:p w14:paraId="628C4899" w14:textId="77777777" w:rsidR="006C665F" w:rsidRPr="00347706" w:rsidRDefault="006C665F">
            <w:pPr>
              <w:rPr>
                <w:sz w:val="2"/>
                <w:szCs w:val="2"/>
              </w:rPr>
            </w:pPr>
          </w:p>
        </w:tc>
        <w:tc>
          <w:tcPr>
            <w:tcW w:w="2552" w:type="dxa"/>
          </w:tcPr>
          <w:p w14:paraId="3ACA1230" w14:textId="77777777" w:rsidR="006C665F" w:rsidRPr="00347706" w:rsidRDefault="00D348E2">
            <w:pPr>
              <w:pStyle w:val="TableParagraph"/>
              <w:spacing w:line="271" w:lineRule="exact"/>
              <w:ind w:left="107"/>
              <w:rPr>
                <w:sz w:val="24"/>
              </w:rPr>
            </w:pPr>
            <w:r w:rsidRPr="00347706">
              <w:rPr>
                <w:sz w:val="24"/>
              </w:rPr>
              <w:t>Я</w:t>
            </w:r>
            <w:r w:rsidRPr="00347706">
              <w:rPr>
                <w:spacing w:val="55"/>
                <w:sz w:val="24"/>
              </w:rPr>
              <w:t xml:space="preserve"> </w:t>
            </w:r>
            <w:r w:rsidRPr="00347706">
              <w:rPr>
                <w:sz w:val="24"/>
              </w:rPr>
              <w:t>пояснюю,</w:t>
            </w:r>
            <w:r w:rsidRPr="00347706">
              <w:rPr>
                <w:spacing w:val="113"/>
                <w:sz w:val="24"/>
              </w:rPr>
              <w:t xml:space="preserve"> </w:t>
            </w:r>
            <w:r w:rsidRPr="00347706">
              <w:rPr>
                <w:sz w:val="24"/>
              </w:rPr>
              <w:t>що</w:t>
            </w:r>
            <w:r w:rsidRPr="00347706">
              <w:rPr>
                <w:spacing w:val="114"/>
                <w:sz w:val="24"/>
              </w:rPr>
              <w:t xml:space="preserve"> </w:t>
            </w:r>
            <w:r w:rsidRPr="00347706">
              <w:rPr>
                <w:sz w:val="24"/>
              </w:rPr>
              <w:t>так</w:t>
            </w:r>
          </w:p>
          <w:p w14:paraId="752897E5" w14:textId="77777777" w:rsidR="006C665F" w:rsidRPr="00347706" w:rsidRDefault="00D348E2">
            <w:pPr>
              <w:pStyle w:val="TableParagraph"/>
              <w:spacing w:line="263" w:lineRule="exact"/>
              <w:ind w:left="107"/>
              <w:rPr>
                <w:sz w:val="24"/>
              </w:rPr>
            </w:pPr>
            <w:r w:rsidRPr="00347706">
              <w:rPr>
                <w:sz w:val="24"/>
              </w:rPr>
              <w:t>чинити</w:t>
            </w:r>
            <w:r w:rsidRPr="00347706">
              <w:rPr>
                <w:spacing w:val="-5"/>
                <w:sz w:val="24"/>
              </w:rPr>
              <w:t xml:space="preserve"> </w:t>
            </w:r>
            <w:r w:rsidRPr="00347706">
              <w:rPr>
                <w:sz w:val="24"/>
              </w:rPr>
              <w:t>не</w:t>
            </w:r>
            <w:r w:rsidRPr="00347706">
              <w:rPr>
                <w:spacing w:val="-2"/>
                <w:sz w:val="24"/>
              </w:rPr>
              <w:t xml:space="preserve"> </w:t>
            </w:r>
            <w:r w:rsidRPr="00347706">
              <w:rPr>
                <w:sz w:val="24"/>
              </w:rPr>
              <w:t>можна</w:t>
            </w:r>
          </w:p>
        </w:tc>
        <w:tc>
          <w:tcPr>
            <w:tcW w:w="1913" w:type="dxa"/>
          </w:tcPr>
          <w:p w14:paraId="315831F1" w14:textId="77777777" w:rsidR="006C665F" w:rsidRPr="00347706" w:rsidRDefault="006C665F">
            <w:pPr>
              <w:pStyle w:val="TableParagraph"/>
              <w:spacing w:line="240" w:lineRule="auto"/>
              <w:rPr>
                <w:sz w:val="26"/>
              </w:rPr>
            </w:pPr>
          </w:p>
        </w:tc>
        <w:tc>
          <w:tcPr>
            <w:tcW w:w="1916" w:type="dxa"/>
          </w:tcPr>
          <w:p w14:paraId="1F80A6DF" w14:textId="77777777" w:rsidR="006C665F" w:rsidRPr="00347706" w:rsidRDefault="006C665F">
            <w:pPr>
              <w:pStyle w:val="TableParagraph"/>
              <w:spacing w:line="240" w:lineRule="auto"/>
              <w:rPr>
                <w:sz w:val="26"/>
              </w:rPr>
            </w:pPr>
          </w:p>
        </w:tc>
        <w:tc>
          <w:tcPr>
            <w:tcW w:w="1912" w:type="dxa"/>
          </w:tcPr>
          <w:p w14:paraId="258E74F5" w14:textId="77777777" w:rsidR="006C665F" w:rsidRPr="00347706" w:rsidRDefault="00D348E2">
            <w:pPr>
              <w:pStyle w:val="TableParagraph"/>
              <w:spacing w:line="271" w:lineRule="exact"/>
              <w:ind w:left="181" w:right="174"/>
              <w:jc w:val="center"/>
              <w:rPr>
                <w:sz w:val="24"/>
              </w:rPr>
            </w:pPr>
            <w:r w:rsidRPr="00347706">
              <w:rPr>
                <w:sz w:val="24"/>
              </w:rPr>
              <w:t>-0,29</w:t>
            </w:r>
            <w:r w:rsidRPr="00347706">
              <w:rPr>
                <w:spacing w:val="-2"/>
                <w:sz w:val="24"/>
              </w:rPr>
              <w:t xml:space="preserve"> </w:t>
            </w:r>
            <w:proofErr w:type="spellStart"/>
            <w:r w:rsidRPr="00347706">
              <w:rPr>
                <w:sz w:val="24"/>
              </w:rPr>
              <w:t>хх</w:t>
            </w:r>
            <w:proofErr w:type="spellEnd"/>
          </w:p>
        </w:tc>
      </w:tr>
      <w:tr w:rsidR="006C665F" w:rsidRPr="00347706" w14:paraId="4784FAF8" w14:textId="77777777">
        <w:trPr>
          <w:trHeight w:val="974"/>
        </w:trPr>
        <w:tc>
          <w:tcPr>
            <w:tcW w:w="1244" w:type="dxa"/>
            <w:vMerge/>
            <w:tcBorders>
              <w:top w:val="nil"/>
            </w:tcBorders>
            <w:textDirection w:val="btLr"/>
          </w:tcPr>
          <w:p w14:paraId="0817C1AB" w14:textId="77777777" w:rsidR="006C665F" w:rsidRPr="00347706" w:rsidRDefault="006C665F">
            <w:pPr>
              <w:rPr>
                <w:sz w:val="2"/>
                <w:szCs w:val="2"/>
              </w:rPr>
            </w:pPr>
          </w:p>
        </w:tc>
        <w:tc>
          <w:tcPr>
            <w:tcW w:w="2552" w:type="dxa"/>
          </w:tcPr>
          <w:p w14:paraId="126D68F5" w14:textId="77777777" w:rsidR="006C665F" w:rsidRPr="00347706" w:rsidRDefault="00D348E2">
            <w:pPr>
              <w:pStyle w:val="TableParagraph"/>
              <w:spacing w:line="267" w:lineRule="exact"/>
              <w:ind w:left="107"/>
              <w:rPr>
                <w:sz w:val="24"/>
              </w:rPr>
            </w:pPr>
            <w:r w:rsidRPr="00347706">
              <w:rPr>
                <w:sz w:val="24"/>
              </w:rPr>
              <w:t>Я</w:t>
            </w:r>
            <w:r w:rsidRPr="00347706">
              <w:rPr>
                <w:spacing w:val="-4"/>
                <w:sz w:val="24"/>
              </w:rPr>
              <w:t xml:space="preserve"> </w:t>
            </w:r>
            <w:r w:rsidRPr="00347706">
              <w:rPr>
                <w:sz w:val="24"/>
              </w:rPr>
              <w:t>відвідую</w:t>
            </w:r>
            <w:r w:rsidRPr="00347706">
              <w:rPr>
                <w:spacing w:val="-4"/>
                <w:sz w:val="24"/>
              </w:rPr>
              <w:t xml:space="preserve"> </w:t>
            </w:r>
            <w:r w:rsidRPr="00347706">
              <w:rPr>
                <w:sz w:val="24"/>
              </w:rPr>
              <w:t>психолога</w:t>
            </w:r>
          </w:p>
        </w:tc>
        <w:tc>
          <w:tcPr>
            <w:tcW w:w="1913" w:type="dxa"/>
          </w:tcPr>
          <w:p w14:paraId="0A603C73" w14:textId="77777777" w:rsidR="006C665F" w:rsidRPr="00347706" w:rsidRDefault="00D348E2">
            <w:pPr>
              <w:pStyle w:val="TableParagraph"/>
              <w:spacing w:line="267" w:lineRule="exact"/>
              <w:ind w:left="535" w:right="529"/>
              <w:jc w:val="center"/>
              <w:rPr>
                <w:sz w:val="24"/>
              </w:rPr>
            </w:pPr>
            <w:r w:rsidRPr="00347706">
              <w:rPr>
                <w:sz w:val="24"/>
              </w:rPr>
              <w:t>-0,26</w:t>
            </w:r>
            <w:r w:rsidRPr="00347706">
              <w:rPr>
                <w:spacing w:val="-2"/>
                <w:sz w:val="24"/>
              </w:rPr>
              <w:t xml:space="preserve"> </w:t>
            </w:r>
            <w:proofErr w:type="spellStart"/>
            <w:r w:rsidRPr="00347706">
              <w:rPr>
                <w:sz w:val="24"/>
              </w:rPr>
              <w:t>хх</w:t>
            </w:r>
            <w:proofErr w:type="spellEnd"/>
          </w:p>
        </w:tc>
        <w:tc>
          <w:tcPr>
            <w:tcW w:w="1916" w:type="dxa"/>
          </w:tcPr>
          <w:p w14:paraId="28FBB928" w14:textId="77777777" w:rsidR="006C665F" w:rsidRPr="00347706" w:rsidRDefault="006C665F">
            <w:pPr>
              <w:pStyle w:val="TableParagraph"/>
              <w:spacing w:line="240" w:lineRule="auto"/>
              <w:rPr>
                <w:sz w:val="26"/>
              </w:rPr>
            </w:pPr>
          </w:p>
        </w:tc>
        <w:tc>
          <w:tcPr>
            <w:tcW w:w="1912" w:type="dxa"/>
          </w:tcPr>
          <w:p w14:paraId="5BFB01E8" w14:textId="77777777" w:rsidR="006C665F" w:rsidRPr="00347706" w:rsidRDefault="006C665F">
            <w:pPr>
              <w:pStyle w:val="TableParagraph"/>
              <w:spacing w:line="240" w:lineRule="auto"/>
              <w:rPr>
                <w:sz w:val="26"/>
              </w:rPr>
            </w:pPr>
          </w:p>
        </w:tc>
      </w:tr>
    </w:tbl>
    <w:p w14:paraId="539CE631" w14:textId="77777777" w:rsidR="006C665F" w:rsidRPr="00347706" w:rsidRDefault="00D348E2">
      <w:pPr>
        <w:spacing w:line="273" w:lineRule="exact"/>
        <w:ind w:left="1789"/>
        <w:rPr>
          <w:b/>
          <w:sz w:val="24"/>
        </w:rPr>
      </w:pPr>
      <w:r w:rsidRPr="00347706">
        <w:rPr>
          <w:b/>
          <w:sz w:val="24"/>
        </w:rPr>
        <w:t>Умовні</w:t>
      </w:r>
      <w:r w:rsidRPr="00347706">
        <w:rPr>
          <w:b/>
          <w:spacing w:val="-3"/>
          <w:sz w:val="24"/>
        </w:rPr>
        <w:t xml:space="preserve"> </w:t>
      </w:r>
      <w:r w:rsidRPr="00347706">
        <w:rPr>
          <w:b/>
          <w:sz w:val="24"/>
        </w:rPr>
        <w:t>позначення:</w:t>
      </w:r>
    </w:p>
    <w:p w14:paraId="4537C76F" w14:textId="77777777" w:rsidR="006C665F" w:rsidRPr="00347706" w:rsidRDefault="00D348E2">
      <w:pPr>
        <w:ind w:left="1789" w:right="4141"/>
        <w:rPr>
          <w:sz w:val="24"/>
        </w:rPr>
      </w:pPr>
      <w:proofErr w:type="spellStart"/>
      <w:r w:rsidRPr="00347706">
        <w:rPr>
          <w:sz w:val="24"/>
        </w:rPr>
        <w:t>ххх</w:t>
      </w:r>
      <w:proofErr w:type="spellEnd"/>
      <w:r w:rsidRPr="00347706">
        <w:rPr>
          <w:sz w:val="24"/>
        </w:rPr>
        <w:t xml:space="preserve"> – </w:t>
      </w:r>
      <w:proofErr w:type="spellStart"/>
      <w:r w:rsidRPr="00347706">
        <w:rPr>
          <w:sz w:val="24"/>
        </w:rPr>
        <w:t>високодостовірний</w:t>
      </w:r>
      <w:proofErr w:type="spellEnd"/>
      <w:r w:rsidRPr="00347706">
        <w:rPr>
          <w:sz w:val="24"/>
        </w:rPr>
        <w:t xml:space="preserve"> взаємозв’язок</w:t>
      </w:r>
      <w:r w:rsidRPr="00347706">
        <w:rPr>
          <w:spacing w:val="1"/>
          <w:sz w:val="24"/>
        </w:rPr>
        <w:t xml:space="preserve"> </w:t>
      </w:r>
      <w:r w:rsidRPr="00347706">
        <w:rPr>
          <w:sz w:val="24"/>
        </w:rPr>
        <w:t>(р=0,99%)</w:t>
      </w:r>
      <w:r w:rsidRPr="00347706">
        <w:rPr>
          <w:spacing w:val="-57"/>
          <w:sz w:val="24"/>
        </w:rPr>
        <w:t xml:space="preserve"> </w:t>
      </w:r>
      <w:proofErr w:type="spellStart"/>
      <w:r w:rsidRPr="00347706">
        <w:rPr>
          <w:sz w:val="24"/>
        </w:rPr>
        <w:t>хх</w:t>
      </w:r>
      <w:proofErr w:type="spellEnd"/>
      <w:r w:rsidRPr="00347706">
        <w:rPr>
          <w:spacing w:val="-1"/>
          <w:sz w:val="24"/>
        </w:rPr>
        <w:t xml:space="preserve"> </w:t>
      </w:r>
      <w:r w:rsidRPr="00347706">
        <w:rPr>
          <w:sz w:val="24"/>
        </w:rPr>
        <w:t>– достовірний</w:t>
      </w:r>
      <w:r w:rsidRPr="00347706">
        <w:rPr>
          <w:spacing w:val="-2"/>
          <w:sz w:val="24"/>
        </w:rPr>
        <w:t xml:space="preserve"> </w:t>
      </w:r>
      <w:r w:rsidRPr="00347706">
        <w:rPr>
          <w:sz w:val="24"/>
        </w:rPr>
        <w:t>взаємозв’язок</w:t>
      </w:r>
      <w:r w:rsidRPr="00347706">
        <w:rPr>
          <w:spacing w:val="59"/>
          <w:sz w:val="24"/>
        </w:rPr>
        <w:t xml:space="preserve"> </w:t>
      </w:r>
      <w:r w:rsidRPr="00347706">
        <w:rPr>
          <w:sz w:val="24"/>
        </w:rPr>
        <w:t>(р=0,95%)</w:t>
      </w:r>
    </w:p>
    <w:p w14:paraId="07EABACE" w14:textId="77777777" w:rsidR="006C665F" w:rsidRPr="00347706" w:rsidRDefault="006C665F">
      <w:pPr>
        <w:pStyle w:val="a3"/>
        <w:ind w:left="0"/>
        <w:jc w:val="left"/>
        <w:rPr>
          <w:sz w:val="26"/>
        </w:rPr>
      </w:pPr>
    </w:p>
    <w:p w14:paraId="530D1D45" w14:textId="77777777" w:rsidR="006C665F" w:rsidRPr="00347706" w:rsidRDefault="00D348E2">
      <w:pPr>
        <w:pStyle w:val="a3"/>
        <w:spacing w:before="181" w:line="360" w:lineRule="auto"/>
        <w:ind w:right="849" w:firstLine="708"/>
      </w:pPr>
      <w:r w:rsidRPr="00347706">
        <w:t>У</w:t>
      </w:r>
      <w:r w:rsidRPr="00347706">
        <w:rPr>
          <w:spacing w:val="1"/>
        </w:rPr>
        <w:t xml:space="preserve"> </w:t>
      </w:r>
      <w:r w:rsidRPr="00347706">
        <w:t>результаті</w:t>
      </w:r>
      <w:r w:rsidRPr="00347706">
        <w:rPr>
          <w:spacing w:val="1"/>
        </w:rPr>
        <w:t xml:space="preserve"> </w:t>
      </w:r>
      <w:r w:rsidRPr="00347706">
        <w:t>проведеного</w:t>
      </w:r>
      <w:r w:rsidRPr="00347706">
        <w:rPr>
          <w:spacing w:val="1"/>
        </w:rPr>
        <w:t xml:space="preserve"> </w:t>
      </w:r>
      <w:r w:rsidRPr="00347706">
        <w:t>кореляційного</w:t>
      </w:r>
      <w:r w:rsidRPr="00347706">
        <w:rPr>
          <w:spacing w:val="1"/>
        </w:rPr>
        <w:t xml:space="preserve"> </w:t>
      </w:r>
      <w:r w:rsidRPr="00347706">
        <w:t>аналізу</w:t>
      </w:r>
      <w:r w:rsidRPr="00347706">
        <w:rPr>
          <w:spacing w:val="1"/>
        </w:rPr>
        <w:t xml:space="preserve"> </w:t>
      </w:r>
      <w:r w:rsidRPr="00347706">
        <w:t>взаємозв’язку</w:t>
      </w:r>
      <w:r w:rsidRPr="00347706">
        <w:rPr>
          <w:spacing w:val="1"/>
        </w:rPr>
        <w:t xml:space="preserve"> </w:t>
      </w:r>
      <w:r w:rsidRPr="00347706">
        <w:t>між</w:t>
      </w:r>
      <w:r w:rsidRPr="00347706">
        <w:rPr>
          <w:spacing w:val="1"/>
        </w:rPr>
        <w:t xml:space="preserve"> </w:t>
      </w:r>
      <w:r w:rsidRPr="00347706">
        <w:t xml:space="preserve">показниками індивідуально-особистісних властивостей </w:t>
      </w:r>
      <w:proofErr w:type="spellStart"/>
      <w:r w:rsidRPr="00347706">
        <w:t>підлітка</w:t>
      </w:r>
      <w:proofErr w:type="spellEnd"/>
      <w:r w:rsidRPr="00347706">
        <w:t>-«жертви» за</w:t>
      </w:r>
      <w:r w:rsidRPr="00347706">
        <w:rPr>
          <w:spacing w:val="1"/>
        </w:rPr>
        <w:t xml:space="preserve"> </w:t>
      </w:r>
      <w:r w:rsidRPr="00347706">
        <w:t xml:space="preserve">опитувальником «Ситуація </w:t>
      </w:r>
      <w:proofErr w:type="spellStart"/>
      <w:r w:rsidRPr="00347706">
        <w:t>булінгу</w:t>
      </w:r>
      <w:proofErr w:type="spellEnd"/>
      <w:r w:rsidRPr="00347706">
        <w:t xml:space="preserve"> в школі» В.Р. </w:t>
      </w:r>
      <w:proofErr w:type="spellStart"/>
      <w:r w:rsidRPr="00347706">
        <w:t>Петросянц</w:t>
      </w:r>
      <w:proofErr w:type="spellEnd"/>
      <w:r w:rsidRPr="00347706">
        <w:t xml:space="preserve"> і показниками</w:t>
      </w:r>
      <w:r w:rsidRPr="00347706">
        <w:rPr>
          <w:spacing w:val="1"/>
        </w:rPr>
        <w:t xml:space="preserve"> </w:t>
      </w:r>
      <w:r w:rsidRPr="00347706">
        <w:t>тесту</w:t>
      </w:r>
      <w:r w:rsidRPr="00347706">
        <w:rPr>
          <w:spacing w:val="1"/>
        </w:rPr>
        <w:t xml:space="preserve"> </w:t>
      </w:r>
      <w:r w:rsidRPr="00347706">
        <w:t>на</w:t>
      </w:r>
      <w:r w:rsidRPr="00347706">
        <w:rPr>
          <w:spacing w:val="1"/>
        </w:rPr>
        <w:t xml:space="preserve"> </w:t>
      </w:r>
      <w:r w:rsidRPr="00347706">
        <w:t>визначення</w:t>
      </w:r>
      <w:r w:rsidRPr="00347706">
        <w:rPr>
          <w:spacing w:val="1"/>
        </w:rPr>
        <w:t xml:space="preserve"> </w:t>
      </w:r>
      <w:r w:rsidRPr="00347706">
        <w:t>локус-контролю</w:t>
      </w:r>
      <w:r w:rsidRPr="00347706">
        <w:rPr>
          <w:spacing w:val="1"/>
        </w:rPr>
        <w:t xml:space="preserve"> </w:t>
      </w:r>
      <w:proofErr w:type="spellStart"/>
      <w:r w:rsidRPr="00347706">
        <w:t>Дж.Ротера</w:t>
      </w:r>
      <w:proofErr w:type="spellEnd"/>
      <w:r w:rsidRPr="00347706">
        <w:rPr>
          <w:spacing w:val="1"/>
        </w:rPr>
        <w:t xml:space="preserve"> </w:t>
      </w:r>
      <w:r w:rsidRPr="00347706">
        <w:t>нами</w:t>
      </w:r>
      <w:r w:rsidRPr="00347706">
        <w:rPr>
          <w:spacing w:val="1"/>
        </w:rPr>
        <w:t xml:space="preserve"> </w:t>
      </w:r>
      <w:r w:rsidRPr="00347706">
        <w:t>було</w:t>
      </w:r>
      <w:r w:rsidRPr="00347706">
        <w:rPr>
          <w:spacing w:val="70"/>
        </w:rPr>
        <w:t xml:space="preserve"> </w:t>
      </w:r>
      <w:r w:rsidRPr="00347706">
        <w:t>встановлено</w:t>
      </w:r>
      <w:r w:rsidRPr="00347706">
        <w:rPr>
          <w:spacing w:val="1"/>
        </w:rPr>
        <w:t xml:space="preserve"> </w:t>
      </w:r>
      <w:r w:rsidRPr="00347706">
        <w:t>кілька взаємозв’язків на</w:t>
      </w:r>
      <w:r w:rsidRPr="00347706">
        <w:rPr>
          <w:spacing w:val="1"/>
        </w:rPr>
        <w:t xml:space="preserve"> </w:t>
      </w:r>
      <w:r w:rsidRPr="00347706">
        <w:t>різних рівнях достовірності.</w:t>
      </w:r>
    </w:p>
    <w:p w14:paraId="3928AEE4" w14:textId="77777777" w:rsidR="006C665F" w:rsidRPr="00347706" w:rsidRDefault="00D348E2">
      <w:pPr>
        <w:pStyle w:val="a3"/>
        <w:spacing w:line="360" w:lineRule="auto"/>
        <w:ind w:right="852" w:firstLine="708"/>
      </w:pPr>
      <w:r w:rsidRPr="00347706">
        <w:t xml:space="preserve">Між </w:t>
      </w:r>
      <w:proofErr w:type="spellStart"/>
      <w:r w:rsidRPr="00347706">
        <w:t>інтернальністю</w:t>
      </w:r>
      <w:proofErr w:type="spellEnd"/>
      <w:r w:rsidRPr="00347706">
        <w:t xml:space="preserve"> «жертв» </w:t>
      </w:r>
      <w:proofErr w:type="spellStart"/>
      <w:r w:rsidRPr="00347706">
        <w:t>булінгу</w:t>
      </w:r>
      <w:proofErr w:type="spellEnd"/>
      <w:r w:rsidRPr="00347706">
        <w:t xml:space="preserve"> в сфері виробничих відносин і</w:t>
      </w:r>
      <w:r w:rsidRPr="00347706">
        <w:rPr>
          <w:spacing w:val="1"/>
        </w:rPr>
        <w:t xml:space="preserve"> </w:t>
      </w:r>
      <w:r w:rsidRPr="00347706">
        <w:t xml:space="preserve">таким проявом </w:t>
      </w:r>
      <w:proofErr w:type="spellStart"/>
      <w:r w:rsidRPr="00347706">
        <w:t>булінгу</w:t>
      </w:r>
      <w:proofErr w:type="spellEnd"/>
      <w:r w:rsidRPr="00347706">
        <w:t xml:space="preserve"> в школі по відношенню до «жертв» як ігнорування та</w:t>
      </w:r>
      <w:r w:rsidRPr="00347706">
        <w:rPr>
          <w:spacing w:val="1"/>
        </w:rPr>
        <w:t xml:space="preserve"> </w:t>
      </w:r>
      <w:r w:rsidRPr="00347706">
        <w:t>виключення</w:t>
      </w:r>
      <w:r w:rsidRPr="00347706">
        <w:rPr>
          <w:spacing w:val="1"/>
        </w:rPr>
        <w:t xml:space="preserve"> </w:t>
      </w:r>
      <w:r w:rsidRPr="00347706">
        <w:t>із</w:t>
      </w:r>
      <w:r w:rsidRPr="00347706">
        <w:rPr>
          <w:spacing w:val="1"/>
        </w:rPr>
        <w:t xml:space="preserve"> </w:t>
      </w:r>
      <w:r w:rsidRPr="00347706">
        <w:t>спільної</w:t>
      </w:r>
      <w:r w:rsidRPr="00347706">
        <w:rPr>
          <w:spacing w:val="1"/>
        </w:rPr>
        <w:t xml:space="preserve"> </w:t>
      </w:r>
      <w:r w:rsidRPr="00347706">
        <w:t>діяльності</w:t>
      </w:r>
      <w:r w:rsidRPr="00347706">
        <w:rPr>
          <w:spacing w:val="1"/>
        </w:rPr>
        <w:t xml:space="preserve"> </w:t>
      </w:r>
      <w:r w:rsidRPr="00347706">
        <w:t>виявлено</w:t>
      </w:r>
      <w:r w:rsidRPr="00347706">
        <w:rPr>
          <w:spacing w:val="1"/>
        </w:rPr>
        <w:t xml:space="preserve"> </w:t>
      </w:r>
      <w:r w:rsidRPr="00347706">
        <w:t>достовірний</w:t>
      </w:r>
      <w:r w:rsidRPr="00347706">
        <w:rPr>
          <w:spacing w:val="1"/>
        </w:rPr>
        <w:t xml:space="preserve"> </w:t>
      </w:r>
      <w:r w:rsidRPr="00347706">
        <w:t>зворотній</w:t>
      </w:r>
      <w:r w:rsidRPr="00347706">
        <w:rPr>
          <w:spacing w:val="1"/>
        </w:rPr>
        <w:t xml:space="preserve"> </w:t>
      </w:r>
      <w:r w:rsidRPr="00347706">
        <w:t>негативний</w:t>
      </w:r>
      <w:r w:rsidRPr="00347706">
        <w:rPr>
          <w:spacing w:val="19"/>
        </w:rPr>
        <w:t xml:space="preserve"> </w:t>
      </w:r>
      <w:r w:rsidRPr="00347706">
        <w:t>взаємозв’язок</w:t>
      </w:r>
      <w:r w:rsidRPr="00347706">
        <w:rPr>
          <w:spacing w:val="21"/>
        </w:rPr>
        <w:t xml:space="preserve"> </w:t>
      </w:r>
      <w:r w:rsidRPr="00347706">
        <w:t>(r=-0,27;</w:t>
      </w:r>
      <w:r w:rsidRPr="00347706">
        <w:rPr>
          <w:spacing w:val="19"/>
        </w:rPr>
        <w:t xml:space="preserve"> </w:t>
      </w:r>
      <w:r w:rsidRPr="00347706">
        <w:t>р=0,95%).</w:t>
      </w:r>
      <w:r w:rsidRPr="00347706">
        <w:rPr>
          <w:spacing w:val="22"/>
        </w:rPr>
        <w:t xml:space="preserve"> </w:t>
      </w:r>
      <w:r w:rsidRPr="00347706">
        <w:t>Цей</w:t>
      </w:r>
      <w:r w:rsidRPr="00347706">
        <w:rPr>
          <w:spacing w:val="20"/>
        </w:rPr>
        <w:t xml:space="preserve"> </w:t>
      </w:r>
      <w:r w:rsidRPr="00347706">
        <w:t>взаємозв’язок</w:t>
      </w:r>
      <w:r w:rsidRPr="00347706">
        <w:rPr>
          <w:spacing w:val="20"/>
        </w:rPr>
        <w:t xml:space="preserve"> </w:t>
      </w:r>
      <w:r w:rsidRPr="00347706">
        <w:t>показує,</w:t>
      </w:r>
      <w:r w:rsidRPr="00347706">
        <w:rPr>
          <w:spacing w:val="23"/>
        </w:rPr>
        <w:t xml:space="preserve"> </w:t>
      </w:r>
      <w:r w:rsidRPr="00347706">
        <w:t>що</w:t>
      </w:r>
    </w:p>
    <w:p w14:paraId="68CA3DF6"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31B7FE1B" w14:textId="77777777" w:rsidR="006C665F" w:rsidRPr="00347706" w:rsidRDefault="00D348E2">
      <w:pPr>
        <w:pStyle w:val="a3"/>
        <w:spacing w:before="183" w:line="360" w:lineRule="auto"/>
        <w:ind w:right="853"/>
      </w:pPr>
      <w:r w:rsidRPr="00347706">
        <w:lastRenderedPageBreak/>
        <w:t>при зростанні ігнорування та виключення із спільної діяльності у «жертви»</w:t>
      </w:r>
      <w:r w:rsidRPr="00347706">
        <w:rPr>
          <w:spacing w:val="1"/>
        </w:rPr>
        <w:t xml:space="preserve"> </w:t>
      </w:r>
      <w:proofErr w:type="spellStart"/>
      <w:r w:rsidRPr="00347706">
        <w:t>булінгу</w:t>
      </w:r>
      <w:proofErr w:type="spellEnd"/>
      <w:r w:rsidRPr="00347706">
        <w:rPr>
          <w:spacing w:val="1"/>
        </w:rPr>
        <w:t xml:space="preserve"> </w:t>
      </w:r>
      <w:r w:rsidRPr="00347706">
        <w:t>знижується</w:t>
      </w:r>
      <w:r w:rsidRPr="00347706">
        <w:rPr>
          <w:spacing w:val="1"/>
        </w:rPr>
        <w:t xml:space="preserve"> </w:t>
      </w:r>
      <w:r w:rsidRPr="00347706">
        <w:t>схильність</w:t>
      </w:r>
      <w:r w:rsidRPr="00347706">
        <w:rPr>
          <w:spacing w:val="1"/>
        </w:rPr>
        <w:t xml:space="preserve"> </w:t>
      </w:r>
      <w:r w:rsidRPr="00347706">
        <w:t>приписувати</w:t>
      </w:r>
      <w:r w:rsidRPr="00347706">
        <w:rPr>
          <w:spacing w:val="1"/>
        </w:rPr>
        <w:t xml:space="preserve"> </w:t>
      </w:r>
      <w:r w:rsidRPr="00347706">
        <w:t>більш</w:t>
      </w:r>
      <w:r w:rsidRPr="00347706">
        <w:rPr>
          <w:spacing w:val="1"/>
        </w:rPr>
        <w:t xml:space="preserve"> </w:t>
      </w:r>
      <w:r w:rsidRPr="00347706">
        <w:t>важливе</w:t>
      </w:r>
      <w:r w:rsidRPr="00347706">
        <w:rPr>
          <w:spacing w:val="1"/>
        </w:rPr>
        <w:t xml:space="preserve"> </w:t>
      </w:r>
      <w:r w:rsidRPr="00347706">
        <w:t>значення</w:t>
      </w:r>
      <w:r w:rsidRPr="00347706">
        <w:rPr>
          <w:spacing w:val="1"/>
        </w:rPr>
        <w:t xml:space="preserve"> </w:t>
      </w:r>
      <w:r w:rsidRPr="00347706">
        <w:t>зовнішнім</w:t>
      </w:r>
      <w:r w:rsidRPr="00347706">
        <w:rPr>
          <w:spacing w:val="-1"/>
        </w:rPr>
        <w:t xml:space="preserve"> </w:t>
      </w:r>
      <w:r w:rsidRPr="00347706">
        <w:t>обставинам.</w:t>
      </w:r>
    </w:p>
    <w:p w14:paraId="7A9C0F52" w14:textId="77777777" w:rsidR="006C665F" w:rsidRPr="00347706" w:rsidRDefault="00D348E2">
      <w:pPr>
        <w:pStyle w:val="a3"/>
        <w:spacing w:line="362" w:lineRule="auto"/>
        <w:ind w:right="857" w:firstLine="720"/>
      </w:pPr>
      <w:r w:rsidRPr="00347706">
        <w:t xml:space="preserve">Між </w:t>
      </w:r>
      <w:proofErr w:type="spellStart"/>
      <w:r w:rsidRPr="00347706">
        <w:t>інтернальністю</w:t>
      </w:r>
      <w:proofErr w:type="spellEnd"/>
      <w:r w:rsidRPr="00347706">
        <w:t xml:space="preserve"> «жертв» </w:t>
      </w:r>
      <w:proofErr w:type="spellStart"/>
      <w:r w:rsidRPr="00347706">
        <w:t>булінгу</w:t>
      </w:r>
      <w:proofErr w:type="spellEnd"/>
      <w:r w:rsidRPr="00347706">
        <w:t xml:space="preserve"> у відношенні здоров’я та хвороби</w:t>
      </w:r>
      <w:r w:rsidRPr="00347706">
        <w:rPr>
          <w:spacing w:val="-67"/>
        </w:rPr>
        <w:t xml:space="preserve"> </w:t>
      </w:r>
      <w:r w:rsidRPr="00347706">
        <w:t>і</w:t>
      </w:r>
      <w:r w:rsidRPr="00347706">
        <w:rPr>
          <w:spacing w:val="36"/>
        </w:rPr>
        <w:t xml:space="preserve"> </w:t>
      </w:r>
      <w:r w:rsidRPr="00347706">
        <w:t>такою</w:t>
      </w:r>
      <w:r w:rsidRPr="00347706">
        <w:rPr>
          <w:spacing w:val="37"/>
        </w:rPr>
        <w:t xml:space="preserve"> </w:t>
      </w:r>
      <w:r w:rsidRPr="00347706">
        <w:t>властивістю</w:t>
      </w:r>
      <w:r w:rsidRPr="00347706">
        <w:rPr>
          <w:spacing w:val="37"/>
        </w:rPr>
        <w:t xml:space="preserve"> </w:t>
      </w:r>
      <w:r w:rsidRPr="00347706">
        <w:t>поведінки,</w:t>
      </w:r>
      <w:r w:rsidRPr="00347706">
        <w:rPr>
          <w:spacing w:val="40"/>
        </w:rPr>
        <w:t xml:space="preserve"> </w:t>
      </w:r>
      <w:r w:rsidRPr="00347706">
        <w:t>як</w:t>
      </w:r>
      <w:r w:rsidRPr="00347706">
        <w:rPr>
          <w:spacing w:val="37"/>
        </w:rPr>
        <w:t xml:space="preserve"> </w:t>
      </w:r>
      <w:r w:rsidRPr="00347706">
        <w:t>намагання</w:t>
      </w:r>
      <w:r w:rsidRPr="00347706">
        <w:rPr>
          <w:spacing w:val="37"/>
        </w:rPr>
        <w:t xml:space="preserve"> </w:t>
      </w:r>
      <w:r w:rsidRPr="00347706">
        <w:t>пояснити</w:t>
      </w:r>
      <w:r w:rsidRPr="00347706">
        <w:rPr>
          <w:spacing w:val="40"/>
        </w:rPr>
        <w:t xml:space="preserve"> </w:t>
      </w:r>
      <w:r w:rsidRPr="00347706">
        <w:t>пояснювати</w:t>
      </w:r>
    </w:p>
    <w:p w14:paraId="5004C1DC" w14:textId="77777777" w:rsidR="006C665F" w:rsidRPr="00347706" w:rsidRDefault="00D348E2">
      <w:pPr>
        <w:pStyle w:val="a3"/>
        <w:spacing w:line="360" w:lineRule="auto"/>
        <w:ind w:right="848"/>
      </w:pPr>
      <w:r w:rsidRPr="00347706">
        <w:t>«кривдникам», що так чинити не можна по відношенню до інших (кривдити)</w:t>
      </w:r>
      <w:r w:rsidRPr="00347706">
        <w:rPr>
          <w:spacing w:val="1"/>
        </w:rPr>
        <w:t xml:space="preserve"> </w:t>
      </w:r>
      <w:r w:rsidRPr="00347706">
        <w:t>виявлено</w:t>
      </w:r>
      <w:r w:rsidRPr="00347706">
        <w:rPr>
          <w:spacing w:val="1"/>
        </w:rPr>
        <w:t xml:space="preserve"> </w:t>
      </w:r>
      <w:r w:rsidRPr="00347706">
        <w:t>достовірний</w:t>
      </w:r>
      <w:r w:rsidRPr="00347706">
        <w:rPr>
          <w:spacing w:val="1"/>
        </w:rPr>
        <w:t xml:space="preserve"> </w:t>
      </w:r>
      <w:r w:rsidRPr="00347706">
        <w:t>зворотній</w:t>
      </w:r>
      <w:r w:rsidRPr="00347706">
        <w:rPr>
          <w:spacing w:val="1"/>
        </w:rPr>
        <w:t xml:space="preserve"> </w:t>
      </w:r>
      <w:r w:rsidRPr="00347706">
        <w:t>негативний</w:t>
      </w:r>
      <w:r w:rsidRPr="00347706">
        <w:rPr>
          <w:spacing w:val="1"/>
        </w:rPr>
        <w:t xml:space="preserve"> </w:t>
      </w:r>
      <w:r w:rsidRPr="00347706">
        <w:t>взаємозв’язок</w:t>
      </w:r>
      <w:r w:rsidRPr="00347706">
        <w:rPr>
          <w:spacing w:val="71"/>
        </w:rPr>
        <w:t xml:space="preserve"> </w:t>
      </w:r>
      <w:r w:rsidRPr="00347706">
        <w:t>(r=-0,29;</w:t>
      </w:r>
      <w:r w:rsidRPr="00347706">
        <w:rPr>
          <w:spacing w:val="1"/>
        </w:rPr>
        <w:t xml:space="preserve"> </w:t>
      </w:r>
      <w:r w:rsidRPr="00347706">
        <w:t>р=0,95%).</w:t>
      </w:r>
    </w:p>
    <w:p w14:paraId="618E058A" w14:textId="77777777" w:rsidR="006C665F" w:rsidRPr="00347706" w:rsidRDefault="00D348E2">
      <w:pPr>
        <w:pStyle w:val="a3"/>
        <w:spacing w:line="360" w:lineRule="auto"/>
        <w:ind w:right="842" w:firstLine="792"/>
      </w:pPr>
      <w:r w:rsidRPr="00347706">
        <w:t>Цей</w:t>
      </w:r>
      <w:r w:rsidRPr="00347706">
        <w:rPr>
          <w:spacing w:val="1"/>
        </w:rPr>
        <w:t xml:space="preserve"> </w:t>
      </w:r>
      <w:r w:rsidRPr="00347706">
        <w:t>взаємозв’язок</w:t>
      </w:r>
      <w:r w:rsidRPr="00347706">
        <w:rPr>
          <w:spacing w:val="1"/>
        </w:rPr>
        <w:t xml:space="preserve"> </w:t>
      </w:r>
      <w:r w:rsidRPr="00347706">
        <w:t>показує,</w:t>
      </w:r>
      <w:r w:rsidRPr="00347706">
        <w:rPr>
          <w:spacing w:val="1"/>
        </w:rPr>
        <w:t xml:space="preserve"> </w:t>
      </w:r>
      <w:r w:rsidRPr="00347706">
        <w:t>що</w:t>
      </w:r>
      <w:r w:rsidRPr="00347706">
        <w:rPr>
          <w:spacing w:val="1"/>
        </w:rPr>
        <w:t xml:space="preserve"> </w:t>
      </w:r>
      <w:r w:rsidRPr="00347706">
        <w:t>при</w:t>
      </w:r>
      <w:r w:rsidRPr="00347706">
        <w:rPr>
          <w:spacing w:val="1"/>
        </w:rPr>
        <w:t xml:space="preserve"> </w:t>
      </w:r>
      <w:r w:rsidRPr="00347706">
        <w:t>посиленні</w:t>
      </w:r>
      <w:r w:rsidRPr="00347706">
        <w:rPr>
          <w:spacing w:val="1"/>
        </w:rPr>
        <w:t xml:space="preserve"> </w:t>
      </w:r>
      <w:r w:rsidRPr="00347706">
        <w:t>бажання</w:t>
      </w:r>
      <w:r w:rsidRPr="00347706">
        <w:rPr>
          <w:spacing w:val="1"/>
        </w:rPr>
        <w:t xml:space="preserve"> </w:t>
      </w:r>
      <w:r w:rsidRPr="00347706">
        <w:t>«жертви»</w:t>
      </w:r>
      <w:r w:rsidRPr="00347706">
        <w:rPr>
          <w:spacing w:val="1"/>
        </w:rPr>
        <w:t xml:space="preserve"> </w:t>
      </w:r>
      <w:r w:rsidRPr="00347706">
        <w:t>пояснити</w:t>
      </w:r>
      <w:r w:rsidRPr="00347706">
        <w:rPr>
          <w:spacing w:val="1"/>
        </w:rPr>
        <w:t xml:space="preserve"> </w:t>
      </w:r>
      <w:r w:rsidRPr="00347706">
        <w:t>«кривдникам» що так чинити не можна по відношенню до інших</w:t>
      </w:r>
      <w:r w:rsidRPr="00347706">
        <w:rPr>
          <w:spacing w:val="1"/>
        </w:rPr>
        <w:t xml:space="preserve"> </w:t>
      </w:r>
      <w:r w:rsidRPr="00347706">
        <w:t>(кривдити),</w:t>
      </w:r>
      <w:r w:rsidRPr="00347706">
        <w:rPr>
          <w:spacing w:val="1"/>
        </w:rPr>
        <w:t xml:space="preserve"> </w:t>
      </w:r>
      <w:r w:rsidRPr="00347706">
        <w:t>знижується</w:t>
      </w:r>
      <w:r w:rsidRPr="00347706">
        <w:rPr>
          <w:spacing w:val="1"/>
        </w:rPr>
        <w:t xml:space="preserve"> </w:t>
      </w:r>
      <w:r w:rsidRPr="00347706">
        <w:t>схильність</w:t>
      </w:r>
      <w:r w:rsidRPr="00347706">
        <w:rPr>
          <w:spacing w:val="1"/>
        </w:rPr>
        <w:t xml:space="preserve"> </w:t>
      </w:r>
      <w:r w:rsidRPr="00347706">
        <w:t>вважати</w:t>
      </w:r>
      <w:r w:rsidRPr="00347706">
        <w:rPr>
          <w:spacing w:val="1"/>
        </w:rPr>
        <w:t xml:space="preserve"> </w:t>
      </w:r>
      <w:r w:rsidRPr="00347706">
        <w:t>події,</w:t>
      </w:r>
      <w:r w:rsidRPr="00347706">
        <w:rPr>
          <w:spacing w:val="1"/>
        </w:rPr>
        <w:t xml:space="preserve"> </w:t>
      </w:r>
      <w:r w:rsidRPr="00347706">
        <w:t>що</w:t>
      </w:r>
      <w:r w:rsidRPr="00347706">
        <w:rPr>
          <w:spacing w:val="1"/>
        </w:rPr>
        <w:t xml:space="preserve"> </w:t>
      </w:r>
      <w:r w:rsidRPr="00347706">
        <w:t>відбуваються</w:t>
      </w:r>
      <w:r w:rsidRPr="00347706">
        <w:rPr>
          <w:spacing w:val="-67"/>
        </w:rPr>
        <w:t xml:space="preserve"> </w:t>
      </w:r>
      <w:r w:rsidRPr="00347706">
        <w:t>результатом випадку і сподіватися</w:t>
      </w:r>
      <w:r w:rsidRPr="00347706">
        <w:rPr>
          <w:spacing w:val="1"/>
        </w:rPr>
        <w:t xml:space="preserve"> </w:t>
      </w:r>
      <w:r w:rsidRPr="00347706">
        <w:t>на позитивні результати дій інших людей</w:t>
      </w:r>
      <w:r w:rsidRPr="00347706">
        <w:rPr>
          <w:spacing w:val="1"/>
        </w:rPr>
        <w:t xml:space="preserve"> </w:t>
      </w:r>
      <w:r w:rsidRPr="00347706">
        <w:t>по</w:t>
      </w:r>
      <w:r w:rsidRPr="00347706">
        <w:rPr>
          <w:spacing w:val="-4"/>
        </w:rPr>
        <w:t xml:space="preserve"> </w:t>
      </w:r>
      <w:r w:rsidRPr="00347706">
        <w:t>відношенню до</w:t>
      </w:r>
      <w:r w:rsidRPr="00347706">
        <w:rPr>
          <w:spacing w:val="-3"/>
        </w:rPr>
        <w:t xml:space="preserve"> </w:t>
      </w:r>
      <w:r w:rsidRPr="00347706">
        <w:t>себе.</w:t>
      </w:r>
    </w:p>
    <w:p w14:paraId="20775933" w14:textId="77777777" w:rsidR="006C665F" w:rsidRPr="00347706" w:rsidRDefault="00D348E2">
      <w:pPr>
        <w:pStyle w:val="a3"/>
        <w:spacing w:line="360" w:lineRule="auto"/>
        <w:ind w:right="848" w:firstLine="720"/>
      </w:pPr>
      <w:r w:rsidRPr="00347706">
        <w:t>Між</w:t>
      </w:r>
      <w:r w:rsidRPr="00347706">
        <w:rPr>
          <w:spacing w:val="1"/>
        </w:rPr>
        <w:t xml:space="preserve"> </w:t>
      </w:r>
      <w:proofErr w:type="spellStart"/>
      <w:r w:rsidRPr="00347706">
        <w:t>інтернальністю</w:t>
      </w:r>
      <w:proofErr w:type="spellEnd"/>
      <w:r w:rsidRPr="00347706">
        <w:rPr>
          <w:spacing w:val="1"/>
        </w:rPr>
        <w:t xml:space="preserve"> </w:t>
      </w:r>
      <w:r w:rsidRPr="00347706">
        <w:t>«жертв»</w:t>
      </w:r>
      <w:r w:rsidRPr="00347706">
        <w:rPr>
          <w:spacing w:val="1"/>
        </w:rPr>
        <w:t xml:space="preserve"> </w:t>
      </w:r>
      <w:proofErr w:type="spellStart"/>
      <w:r w:rsidRPr="00347706">
        <w:t>булінгу</w:t>
      </w:r>
      <w:proofErr w:type="spellEnd"/>
      <w:r w:rsidRPr="00347706">
        <w:rPr>
          <w:spacing w:val="1"/>
        </w:rPr>
        <w:t xml:space="preserve"> </w:t>
      </w:r>
      <w:r w:rsidRPr="00347706">
        <w:t>у</w:t>
      </w:r>
      <w:r w:rsidRPr="00347706">
        <w:rPr>
          <w:spacing w:val="1"/>
        </w:rPr>
        <w:t xml:space="preserve"> </w:t>
      </w:r>
      <w:r w:rsidRPr="00347706">
        <w:t>родинних</w:t>
      </w:r>
      <w:r w:rsidRPr="00347706">
        <w:rPr>
          <w:spacing w:val="1"/>
        </w:rPr>
        <w:t xml:space="preserve"> </w:t>
      </w:r>
      <w:r w:rsidRPr="00347706">
        <w:t>стосунках</w:t>
      </w:r>
      <w:r w:rsidRPr="00347706">
        <w:rPr>
          <w:spacing w:val="1"/>
        </w:rPr>
        <w:t xml:space="preserve"> </w:t>
      </w:r>
      <w:r w:rsidRPr="00347706">
        <w:t>і</w:t>
      </w:r>
      <w:r w:rsidRPr="00347706">
        <w:rPr>
          <w:spacing w:val="1"/>
        </w:rPr>
        <w:t xml:space="preserve"> </w:t>
      </w:r>
      <w:r w:rsidRPr="00347706">
        <w:t>використанням</w:t>
      </w:r>
      <w:r w:rsidRPr="00347706">
        <w:rPr>
          <w:spacing w:val="1"/>
        </w:rPr>
        <w:t xml:space="preserve"> </w:t>
      </w:r>
      <w:r w:rsidRPr="00347706">
        <w:t>«жертвою»</w:t>
      </w:r>
      <w:r w:rsidRPr="00347706">
        <w:rPr>
          <w:spacing w:val="1"/>
        </w:rPr>
        <w:t xml:space="preserve"> </w:t>
      </w:r>
      <w:r w:rsidRPr="00347706">
        <w:t>такого</w:t>
      </w:r>
      <w:r w:rsidRPr="00347706">
        <w:rPr>
          <w:spacing w:val="1"/>
        </w:rPr>
        <w:t xml:space="preserve"> </w:t>
      </w:r>
      <w:r w:rsidRPr="00347706">
        <w:t>способу</w:t>
      </w:r>
      <w:r w:rsidRPr="00347706">
        <w:rPr>
          <w:spacing w:val="1"/>
        </w:rPr>
        <w:t xml:space="preserve"> </w:t>
      </w:r>
      <w:r w:rsidRPr="00347706">
        <w:t>боротьби</w:t>
      </w:r>
      <w:r w:rsidRPr="00347706">
        <w:rPr>
          <w:spacing w:val="1"/>
        </w:rPr>
        <w:t xml:space="preserve"> </w:t>
      </w:r>
      <w:r w:rsidRPr="00347706">
        <w:t>з</w:t>
      </w:r>
      <w:r w:rsidRPr="00347706">
        <w:rPr>
          <w:spacing w:val="1"/>
        </w:rPr>
        <w:t xml:space="preserve"> </w:t>
      </w:r>
      <w:r w:rsidRPr="00347706">
        <w:t>боулінгом,</w:t>
      </w:r>
      <w:r w:rsidRPr="00347706">
        <w:rPr>
          <w:spacing w:val="1"/>
        </w:rPr>
        <w:t xml:space="preserve"> </w:t>
      </w:r>
      <w:r w:rsidRPr="00347706">
        <w:t>як</w:t>
      </w:r>
      <w:r w:rsidRPr="00347706">
        <w:rPr>
          <w:spacing w:val="1"/>
        </w:rPr>
        <w:t xml:space="preserve"> </w:t>
      </w:r>
      <w:r w:rsidRPr="00347706">
        <w:t>відвідування</w:t>
      </w:r>
      <w:r w:rsidRPr="00347706">
        <w:rPr>
          <w:spacing w:val="1"/>
        </w:rPr>
        <w:t xml:space="preserve"> </w:t>
      </w:r>
      <w:r w:rsidRPr="00347706">
        <w:t>психолога</w:t>
      </w:r>
      <w:r w:rsidRPr="00347706">
        <w:rPr>
          <w:spacing w:val="1"/>
        </w:rPr>
        <w:t xml:space="preserve"> </w:t>
      </w:r>
      <w:r w:rsidRPr="00347706">
        <w:t>виявлено</w:t>
      </w:r>
      <w:r w:rsidRPr="00347706">
        <w:rPr>
          <w:spacing w:val="1"/>
        </w:rPr>
        <w:t xml:space="preserve"> </w:t>
      </w:r>
      <w:r w:rsidRPr="00347706">
        <w:t>достовірний</w:t>
      </w:r>
      <w:r w:rsidRPr="00347706">
        <w:rPr>
          <w:spacing w:val="1"/>
        </w:rPr>
        <w:t xml:space="preserve"> </w:t>
      </w:r>
      <w:r w:rsidRPr="00347706">
        <w:t>зворотній</w:t>
      </w:r>
      <w:r w:rsidRPr="00347706">
        <w:rPr>
          <w:spacing w:val="1"/>
        </w:rPr>
        <w:t xml:space="preserve"> </w:t>
      </w:r>
      <w:r w:rsidRPr="00347706">
        <w:t>негативний</w:t>
      </w:r>
      <w:r w:rsidRPr="00347706">
        <w:rPr>
          <w:spacing w:val="1"/>
        </w:rPr>
        <w:t xml:space="preserve"> </w:t>
      </w:r>
      <w:r w:rsidRPr="00347706">
        <w:t>взаємозв’язок (r=-0,26;</w:t>
      </w:r>
      <w:r w:rsidRPr="00347706">
        <w:rPr>
          <w:spacing w:val="-1"/>
        </w:rPr>
        <w:t xml:space="preserve"> </w:t>
      </w:r>
      <w:r w:rsidRPr="00347706">
        <w:t>р=0,95%).</w:t>
      </w:r>
    </w:p>
    <w:p w14:paraId="1DA5B9BE" w14:textId="77777777" w:rsidR="006C665F" w:rsidRPr="00347706" w:rsidRDefault="00D348E2">
      <w:pPr>
        <w:pStyle w:val="a3"/>
        <w:spacing w:line="360" w:lineRule="auto"/>
        <w:ind w:right="851" w:firstLine="720"/>
      </w:pPr>
      <w:r w:rsidRPr="00347706">
        <w:t>Цей</w:t>
      </w:r>
      <w:r w:rsidRPr="00347706">
        <w:rPr>
          <w:spacing w:val="1"/>
        </w:rPr>
        <w:t xml:space="preserve"> </w:t>
      </w:r>
      <w:r w:rsidRPr="00347706">
        <w:t>взаємозв’язок</w:t>
      </w:r>
      <w:r w:rsidRPr="00347706">
        <w:rPr>
          <w:spacing w:val="1"/>
        </w:rPr>
        <w:t xml:space="preserve"> </w:t>
      </w:r>
      <w:r w:rsidRPr="00347706">
        <w:t>показує,</w:t>
      </w:r>
      <w:r w:rsidRPr="00347706">
        <w:rPr>
          <w:spacing w:val="1"/>
        </w:rPr>
        <w:t xml:space="preserve"> </w:t>
      </w:r>
      <w:r w:rsidRPr="00347706">
        <w:t>що</w:t>
      </w:r>
      <w:r w:rsidRPr="00347706">
        <w:rPr>
          <w:spacing w:val="1"/>
        </w:rPr>
        <w:t xml:space="preserve"> </w:t>
      </w:r>
      <w:r w:rsidRPr="00347706">
        <w:t>при</w:t>
      </w:r>
      <w:r w:rsidRPr="00347706">
        <w:rPr>
          <w:spacing w:val="1"/>
        </w:rPr>
        <w:t xml:space="preserve"> </w:t>
      </w:r>
      <w:r w:rsidRPr="00347706">
        <w:t>посиленні</w:t>
      </w:r>
      <w:r w:rsidRPr="00347706">
        <w:rPr>
          <w:spacing w:val="1"/>
        </w:rPr>
        <w:t xml:space="preserve"> </w:t>
      </w:r>
      <w:r w:rsidRPr="00347706">
        <w:t>стремління</w:t>
      </w:r>
      <w:r w:rsidRPr="00347706">
        <w:rPr>
          <w:spacing w:val="1"/>
        </w:rPr>
        <w:t xml:space="preserve"> </w:t>
      </w:r>
      <w:r w:rsidRPr="00347706">
        <w:t>«жертви»</w:t>
      </w:r>
      <w:r w:rsidRPr="00347706">
        <w:rPr>
          <w:spacing w:val="-67"/>
        </w:rPr>
        <w:t xml:space="preserve"> </w:t>
      </w:r>
      <w:r w:rsidRPr="00347706">
        <w:t>використовувати</w:t>
      </w:r>
      <w:r w:rsidRPr="00347706">
        <w:rPr>
          <w:spacing w:val="1"/>
        </w:rPr>
        <w:t xml:space="preserve"> </w:t>
      </w:r>
      <w:r w:rsidRPr="00347706">
        <w:t>такий</w:t>
      </w:r>
      <w:r w:rsidRPr="00347706">
        <w:rPr>
          <w:spacing w:val="1"/>
        </w:rPr>
        <w:t xml:space="preserve"> </w:t>
      </w:r>
      <w:r w:rsidRPr="00347706">
        <w:t>метод</w:t>
      </w:r>
      <w:r w:rsidRPr="00347706">
        <w:rPr>
          <w:spacing w:val="1"/>
        </w:rPr>
        <w:t xml:space="preserve"> </w:t>
      </w:r>
      <w:r w:rsidRPr="00347706">
        <w:t>боротьби</w:t>
      </w:r>
      <w:r w:rsidRPr="00347706">
        <w:rPr>
          <w:spacing w:val="1"/>
        </w:rPr>
        <w:t xml:space="preserve"> </w:t>
      </w:r>
      <w:r w:rsidRPr="00347706">
        <w:t>із</w:t>
      </w:r>
      <w:r w:rsidRPr="00347706">
        <w:rPr>
          <w:spacing w:val="1"/>
        </w:rPr>
        <w:t xml:space="preserve"> </w:t>
      </w:r>
      <w:r w:rsidRPr="00347706">
        <w:t>боулінгом</w:t>
      </w:r>
      <w:r w:rsidRPr="00347706">
        <w:rPr>
          <w:spacing w:val="1"/>
        </w:rPr>
        <w:t xml:space="preserve"> </w:t>
      </w:r>
      <w:r w:rsidRPr="00347706">
        <w:t>як</w:t>
      </w:r>
      <w:r w:rsidRPr="00347706">
        <w:rPr>
          <w:spacing w:val="1"/>
        </w:rPr>
        <w:t xml:space="preserve"> </w:t>
      </w:r>
      <w:r w:rsidRPr="00347706">
        <w:t>відвідування</w:t>
      </w:r>
      <w:r w:rsidRPr="00347706">
        <w:rPr>
          <w:spacing w:val="1"/>
        </w:rPr>
        <w:t xml:space="preserve"> </w:t>
      </w:r>
      <w:r w:rsidRPr="00347706">
        <w:t>психолога,</w:t>
      </w:r>
      <w:r w:rsidRPr="00347706">
        <w:rPr>
          <w:spacing w:val="1"/>
        </w:rPr>
        <w:t xml:space="preserve"> </w:t>
      </w:r>
      <w:r w:rsidRPr="00347706">
        <w:t>знижується</w:t>
      </w:r>
      <w:r w:rsidRPr="00347706">
        <w:rPr>
          <w:spacing w:val="1"/>
        </w:rPr>
        <w:t xml:space="preserve"> </w:t>
      </w:r>
      <w:r w:rsidRPr="00347706">
        <w:t>намагання</w:t>
      </w:r>
      <w:r w:rsidRPr="00347706">
        <w:rPr>
          <w:spacing w:val="1"/>
        </w:rPr>
        <w:t xml:space="preserve"> </w:t>
      </w:r>
      <w:r w:rsidRPr="00347706">
        <w:t>вважати</w:t>
      </w:r>
      <w:r w:rsidRPr="00347706">
        <w:rPr>
          <w:spacing w:val="1"/>
        </w:rPr>
        <w:t xml:space="preserve"> </w:t>
      </w:r>
      <w:r w:rsidRPr="00347706">
        <w:t>не</w:t>
      </w:r>
      <w:r w:rsidRPr="00347706">
        <w:rPr>
          <w:spacing w:val="1"/>
        </w:rPr>
        <w:t xml:space="preserve"> </w:t>
      </w:r>
      <w:r w:rsidRPr="00347706">
        <w:t>себе,</w:t>
      </w:r>
      <w:r w:rsidRPr="00347706">
        <w:rPr>
          <w:spacing w:val="1"/>
        </w:rPr>
        <w:t xml:space="preserve"> </w:t>
      </w:r>
      <w:r w:rsidRPr="00347706">
        <w:t>а</w:t>
      </w:r>
      <w:r w:rsidRPr="00347706">
        <w:rPr>
          <w:spacing w:val="1"/>
        </w:rPr>
        <w:t xml:space="preserve"> </w:t>
      </w:r>
      <w:r w:rsidRPr="00347706">
        <w:t>своїх</w:t>
      </w:r>
      <w:r w:rsidRPr="00347706">
        <w:rPr>
          <w:spacing w:val="1"/>
        </w:rPr>
        <w:t xml:space="preserve"> </w:t>
      </w:r>
      <w:r w:rsidRPr="00347706">
        <w:t>партнерів</w:t>
      </w:r>
      <w:r w:rsidRPr="00347706">
        <w:rPr>
          <w:spacing w:val="-67"/>
        </w:rPr>
        <w:t xml:space="preserve"> </w:t>
      </w:r>
      <w:r w:rsidRPr="00347706">
        <w:t>причиною</w:t>
      </w:r>
      <w:r w:rsidRPr="00347706">
        <w:rPr>
          <w:spacing w:val="-1"/>
        </w:rPr>
        <w:t xml:space="preserve"> </w:t>
      </w:r>
      <w:r w:rsidRPr="00347706">
        <w:t>вагомих ситуацій,</w:t>
      </w:r>
      <w:r w:rsidRPr="00347706">
        <w:rPr>
          <w:spacing w:val="3"/>
        </w:rPr>
        <w:t xml:space="preserve"> </w:t>
      </w:r>
      <w:r w:rsidRPr="00347706">
        <w:t>що</w:t>
      </w:r>
      <w:r w:rsidRPr="00347706">
        <w:rPr>
          <w:spacing w:val="-3"/>
        </w:rPr>
        <w:t xml:space="preserve"> </w:t>
      </w:r>
      <w:r w:rsidRPr="00347706">
        <w:t>виникають</w:t>
      </w:r>
      <w:r w:rsidRPr="00347706">
        <w:rPr>
          <w:spacing w:val="1"/>
        </w:rPr>
        <w:t xml:space="preserve"> </w:t>
      </w:r>
      <w:r w:rsidRPr="00347706">
        <w:t>в родині.</w:t>
      </w:r>
    </w:p>
    <w:p w14:paraId="79D37B0C" w14:textId="77777777" w:rsidR="006C665F" w:rsidRPr="00347706" w:rsidRDefault="00D348E2">
      <w:pPr>
        <w:pStyle w:val="a3"/>
        <w:spacing w:line="360" w:lineRule="auto"/>
        <w:ind w:right="850" w:firstLine="720"/>
      </w:pPr>
      <w:r w:rsidRPr="00347706">
        <w:t>У</w:t>
      </w:r>
      <w:r w:rsidRPr="00347706">
        <w:rPr>
          <w:spacing w:val="1"/>
        </w:rPr>
        <w:t xml:space="preserve"> </w:t>
      </w:r>
      <w:r w:rsidRPr="00347706">
        <w:t>результаті</w:t>
      </w:r>
      <w:r w:rsidRPr="00347706">
        <w:rPr>
          <w:spacing w:val="1"/>
        </w:rPr>
        <w:t xml:space="preserve"> </w:t>
      </w:r>
      <w:r w:rsidRPr="00347706">
        <w:t>проведеного</w:t>
      </w:r>
      <w:r w:rsidRPr="00347706">
        <w:rPr>
          <w:spacing w:val="1"/>
        </w:rPr>
        <w:t xml:space="preserve"> </w:t>
      </w:r>
      <w:r w:rsidRPr="00347706">
        <w:t>кореляційного</w:t>
      </w:r>
      <w:r w:rsidRPr="00347706">
        <w:rPr>
          <w:spacing w:val="1"/>
        </w:rPr>
        <w:t xml:space="preserve"> </w:t>
      </w:r>
      <w:r w:rsidRPr="00347706">
        <w:t>аналізу</w:t>
      </w:r>
      <w:r w:rsidRPr="00347706">
        <w:rPr>
          <w:spacing w:val="1"/>
        </w:rPr>
        <w:t xml:space="preserve"> </w:t>
      </w:r>
      <w:r w:rsidRPr="00347706">
        <w:t>між</w:t>
      </w:r>
      <w:r w:rsidRPr="00347706">
        <w:rPr>
          <w:spacing w:val="1"/>
        </w:rPr>
        <w:t xml:space="preserve"> </w:t>
      </w:r>
      <w:r w:rsidRPr="00347706">
        <w:t>показниками</w:t>
      </w:r>
      <w:r w:rsidRPr="00347706">
        <w:rPr>
          <w:spacing w:val="1"/>
        </w:rPr>
        <w:t xml:space="preserve"> </w:t>
      </w:r>
      <w:r w:rsidRPr="00347706">
        <w:t>індивідуально-особистісних</w:t>
      </w:r>
      <w:r w:rsidRPr="00347706">
        <w:rPr>
          <w:spacing w:val="1"/>
        </w:rPr>
        <w:t xml:space="preserve"> </w:t>
      </w:r>
      <w:r w:rsidRPr="00347706">
        <w:t>властивостей</w:t>
      </w:r>
      <w:r w:rsidRPr="00347706">
        <w:rPr>
          <w:spacing w:val="1"/>
        </w:rPr>
        <w:t xml:space="preserve"> </w:t>
      </w:r>
      <w:r w:rsidRPr="00347706">
        <w:t>підлітків-«жертв»</w:t>
      </w:r>
      <w:r w:rsidRPr="00347706">
        <w:rPr>
          <w:spacing w:val="1"/>
        </w:rPr>
        <w:t xml:space="preserve"> </w:t>
      </w:r>
      <w:proofErr w:type="spellStart"/>
      <w:r w:rsidRPr="00347706">
        <w:t>булінгу</w:t>
      </w:r>
      <w:proofErr w:type="spellEnd"/>
      <w:r w:rsidRPr="00347706">
        <w:rPr>
          <w:spacing w:val="1"/>
        </w:rPr>
        <w:t xml:space="preserve"> </w:t>
      </w:r>
      <w:r w:rsidRPr="00347706">
        <w:t>за</w:t>
      </w:r>
      <w:r w:rsidRPr="00347706">
        <w:rPr>
          <w:spacing w:val="1"/>
        </w:rPr>
        <w:t xml:space="preserve"> </w:t>
      </w:r>
      <w:r w:rsidRPr="00347706">
        <w:t xml:space="preserve">опитувальником «Ситуація </w:t>
      </w:r>
      <w:proofErr w:type="spellStart"/>
      <w:r w:rsidRPr="00347706">
        <w:t>булінгу</w:t>
      </w:r>
      <w:proofErr w:type="spellEnd"/>
      <w:r w:rsidRPr="00347706">
        <w:t xml:space="preserve"> в школі» В.Р. </w:t>
      </w:r>
      <w:proofErr w:type="spellStart"/>
      <w:r w:rsidRPr="00347706">
        <w:t>Петросянц</w:t>
      </w:r>
      <w:proofErr w:type="spellEnd"/>
      <w:r w:rsidRPr="00347706">
        <w:t xml:space="preserve"> і показниками</w:t>
      </w:r>
      <w:r w:rsidRPr="00347706">
        <w:rPr>
          <w:spacing w:val="1"/>
        </w:rPr>
        <w:t xml:space="preserve"> </w:t>
      </w:r>
      <w:r w:rsidRPr="00347706">
        <w:t>методики</w:t>
      </w:r>
      <w:r w:rsidRPr="00347706">
        <w:rPr>
          <w:spacing w:val="-2"/>
        </w:rPr>
        <w:t xml:space="preserve"> </w:t>
      </w:r>
      <w:proofErr w:type="spellStart"/>
      <w:r w:rsidRPr="00347706">
        <w:t>Дембо</w:t>
      </w:r>
      <w:proofErr w:type="spellEnd"/>
      <w:r w:rsidRPr="00347706">
        <w:t>-Рубінштейна виявлено</w:t>
      </w:r>
      <w:r w:rsidRPr="00347706">
        <w:rPr>
          <w:spacing w:val="-4"/>
        </w:rPr>
        <w:t xml:space="preserve"> </w:t>
      </w:r>
      <w:r w:rsidRPr="00347706">
        <w:t>кілька взаємозв’язків.</w:t>
      </w:r>
    </w:p>
    <w:p w14:paraId="41247112"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2E12A72B" w14:textId="77777777" w:rsidR="006C665F" w:rsidRPr="00347706" w:rsidRDefault="006C665F">
      <w:pPr>
        <w:pStyle w:val="a3"/>
        <w:spacing w:before="10"/>
        <w:ind w:left="0"/>
        <w:jc w:val="left"/>
        <w:rPr>
          <w:sz w:val="8"/>
        </w:rPr>
      </w:pPr>
    </w:p>
    <w:p w14:paraId="1CA3D81E" w14:textId="77777777" w:rsidR="006C665F" w:rsidRPr="00347706" w:rsidRDefault="00D348E2">
      <w:pPr>
        <w:pStyle w:val="1"/>
        <w:tabs>
          <w:tab w:val="left" w:pos="2847"/>
          <w:tab w:val="left" w:pos="4974"/>
          <w:tab w:val="left" w:pos="5782"/>
          <w:tab w:val="left" w:pos="7816"/>
        </w:tabs>
        <w:spacing w:before="89" w:line="360" w:lineRule="auto"/>
        <w:ind w:right="844" w:firstLine="7770"/>
        <w:jc w:val="right"/>
      </w:pPr>
      <w:r w:rsidRPr="00347706">
        <w:t>Таблиця 3.3.</w:t>
      </w:r>
      <w:r w:rsidRPr="00347706">
        <w:rPr>
          <w:spacing w:val="-67"/>
        </w:rPr>
        <w:t xml:space="preserve"> </w:t>
      </w:r>
      <w:r w:rsidRPr="00347706">
        <w:t>Результати</w:t>
      </w:r>
      <w:r w:rsidRPr="00347706">
        <w:tab/>
        <w:t>взаємозв’язку</w:t>
      </w:r>
      <w:r w:rsidRPr="00347706">
        <w:tab/>
        <w:t>між</w:t>
      </w:r>
      <w:r w:rsidRPr="00347706">
        <w:tab/>
        <w:t>показниками</w:t>
      </w:r>
      <w:r w:rsidRPr="00347706">
        <w:tab/>
        <w:t>індивідуально-</w:t>
      </w:r>
      <w:r w:rsidRPr="00347706">
        <w:rPr>
          <w:spacing w:val="1"/>
        </w:rPr>
        <w:t xml:space="preserve"> </w:t>
      </w:r>
      <w:r w:rsidRPr="00347706">
        <w:t>особистісних</w:t>
      </w:r>
      <w:r w:rsidRPr="00347706">
        <w:rPr>
          <w:spacing w:val="-2"/>
        </w:rPr>
        <w:t xml:space="preserve"> </w:t>
      </w:r>
      <w:r w:rsidRPr="00347706">
        <w:t>властивостей</w:t>
      </w:r>
      <w:r w:rsidRPr="00347706">
        <w:rPr>
          <w:spacing w:val="2"/>
        </w:rPr>
        <w:t xml:space="preserve"> </w:t>
      </w:r>
      <w:r w:rsidRPr="00347706">
        <w:t>підлітків-«жертв»</w:t>
      </w:r>
      <w:r w:rsidRPr="00347706">
        <w:rPr>
          <w:spacing w:val="-1"/>
        </w:rPr>
        <w:t xml:space="preserve"> </w:t>
      </w:r>
      <w:proofErr w:type="spellStart"/>
      <w:r w:rsidRPr="00347706">
        <w:t>булінгу</w:t>
      </w:r>
      <w:proofErr w:type="spellEnd"/>
      <w:r w:rsidRPr="00347706">
        <w:rPr>
          <w:spacing w:val="2"/>
        </w:rPr>
        <w:t xml:space="preserve"> </w:t>
      </w:r>
      <w:r w:rsidRPr="00347706">
        <w:t>за</w:t>
      </w:r>
      <w:r w:rsidRPr="00347706">
        <w:rPr>
          <w:spacing w:val="-2"/>
        </w:rPr>
        <w:t xml:space="preserve"> </w:t>
      </w:r>
      <w:r w:rsidRPr="00347706">
        <w:t>опитувальником</w:t>
      </w:r>
    </w:p>
    <w:p w14:paraId="54A6B2EA" w14:textId="77777777" w:rsidR="006C665F" w:rsidRPr="00347706" w:rsidRDefault="00D348E2">
      <w:pPr>
        <w:spacing w:after="3" w:line="360" w:lineRule="auto"/>
        <w:ind w:left="1080" w:right="856"/>
        <w:rPr>
          <w:b/>
          <w:sz w:val="28"/>
        </w:rPr>
      </w:pPr>
      <w:r w:rsidRPr="00347706">
        <w:rPr>
          <w:b/>
          <w:sz w:val="28"/>
        </w:rPr>
        <w:t>«Ситуація</w:t>
      </w:r>
      <w:r w:rsidRPr="00347706">
        <w:rPr>
          <w:b/>
          <w:spacing w:val="4"/>
          <w:sz w:val="28"/>
        </w:rPr>
        <w:t xml:space="preserve"> </w:t>
      </w:r>
      <w:proofErr w:type="spellStart"/>
      <w:r w:rsidRPr="00347706">
        <w:rPr>
          <w:b/>
          <w:sz w:val="28"/>
        </w:rPr>
        <w:t>булінгу</w:t>
      </w:r>
      <w:proofErr w:type="spellEnd"/>
      <w:r w:rsidRPr="00347706">
        <w:rPr>
          <w:b/>
          <w:spacing w:val="3"/>
          <w:sz w:val="28"/>
        </w:rPr>
        <w:t xml:space="preserve"> </w:t>
      </w:r>
      <w:r w:rsidRPr="00347706">
        <w:rPr>
          <w:b/>
          <w:sz w:val="28"/>
        </w:rPr>
        <w:t>в</w:t>
      </w:r>
      <w:r w:rsidRPr="00347706">
        <w:rPr>
          <w:b/>
          <w:spacing w:val="4"/>
          <w:sz w:val="28"/>
        </w:rPr>
        <w:t xml:space="preserve"> </w:t>
      </w:r>
      <w:r w:rsidRPr="00347706">
        <w:rPr>
          <w:b/>
          <w:sz w:val="28"/>
        </w:rPr>
        <w:t>школі»</w:t>
      </w:r>
      <w:r w:rsidRPr="00347706">
        <w:rPr>
          <w:b/>
          <w:spacing w:val="7"/>
          <w:sz w:val="28"/>
        </w:rPr>
        <w:t xml:space="preserve"> </w:t>
      </w:r>
      <w:r w:rsidRPr="00347706">
        <w:rPr>
          <w:b/>
          <w:sz w:val="28"/>
        </w:rPr>
        <w:t>В.Р.</w:t>
      </w:r>
      <w:r w:rsidRPr="00347706">
        <w:rPr>
          <w:b/>
          <w:spacing w:val="5"/>
          <w:sz w:val="28"/>
        </w:rPr>
        <w:t xml:space="preserve"> </w:t>
      </w:r>
      <w:proofErr w:type="spellStart"/>
      <w:r w:rsidRPr="00347706">
        <w:rPr>
          <w:b/>
          <w:sz w:val="28"/>
        </w:rPr>
        <w:t>Петросянц</w:t>
      </w:r>
      <w:proofErr w:type="spellEnd"/>
      <w:r w:rsidRPr="00347706">
        <w:rPr>
          <w:b/>
          <w:spacing w:val="1"/>
          <w:sz w:val="28"/>
        </w:rPr>
        <w:t xml:space="preserve"> </w:t>
      </w:r>
      <w:r w:rsidRPr="00347706">
        <w:rPr>
          <w:b/>
          <w:sz w:val="28"/>
        </w:rPr>
        <w:t>і</w:t>
      </w:r>
      <w:r w:rsidRPr="00347706">
        <w:rPr>
          <w:b/>
          <w:spacing w:val="1"/>
          <w:sz w:val="28"/>
        </w:rPr>
        <w:t xml:space="preserve"> </w:t>
      </w:r>
      <w:r w:rsidRPr="00347706">
        <w:rPr>
          <w:b/>
          <w:sz w:val="28"/>
        </w:rPr>
        <w:t>показниками</w:t>
      </w:r>
      <w:r w:rsidRPr="00347706">
        <w:rPr>
          <w:b/>
          <w:spacing w:val="6"/>
          <w:sz w:val="28"/>
        </w:rPr>
        <w:t xml:space="preserve"> </w:t>
      </w:r>
      <w:r w:rsidRPr="00347706">
        <w:rPr>
          <w:b/>
          <w:sz w:val="28"/>
        </w:rPr>
        <w:t>методики</w:t>
      </w:r>
      <w:r w:rsidRPr="00347706">
        <w:rPr>
          <w:b/>
          <w:spacing w:val="-67"/>
          <w:sz w:val="28"/>
        </w:rPr>
        <w:t xml:space="preserve"> </w:t>
      </w:r>
      <w:proofErr w:type="spellStart"/>
      <w:r w:rsidRPr="00347706">
        <w:rPr>
          <w:b/>
          <w:sz w:val="28"/>
        </w:rPr>
        <w:t>Дембо</w:t>
      </w:r>
      <w:proofErr w:type="spellEnd"/>
      <w:r w:rsidRPr="00347706">
        <w:rPr>
          <w:b/>
          <w:sz w:val="28"/>
        </w:rPr>
        <w:t>-Рубінштейна.</w:t>
      </w: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2"/>
        <w:gridCol w:w="2476"/>
        <w:gridCol w:w="1896"/>
        <w:gridCol w:w="1893"/>
        <w:gridCol w:w="2116"/>
      </w:tblGrid>
      <w:tr w:rsidR="006C665F" w:rsidRPr="00347706" w14:paraId="17A54698" w14:textId="77777777">
        <w:trPr>
          <w:trHeight w:val="350"/>
        </w:trPr>
        <w:tc>
          <w:tcPr>
            <w:tcW w:w="3668" w:type="dxa"/>
            <w:gridSpan w:val="2"/>
            <w:vMerge w:val="restart"/>
          </w:tcPr>
          <w:p w14:paraId="1A2AA7CE" w14:textId="77777777" w:rsidR="006C665F" w:rsidRPr="00347706" w:rsidRDefault="00D348E2">
            <w:pPr>
              <w:pStyle w:val="TableParagraph"/>
              <w:spacing w:line="320" w:lineRule="exact"/>
              <w:ind w:left="690"/>
              <w:rPr>
                <w:b/>
                <w:sz w:val="28"/>
              </w:rPr>
            </w:pPr>
            <w:r w:rsidRPr="00347706">
              <w:rPr>
                <w:b/>
                <w:sz w:val="28"/>
              </w:rPr>
              <w:t>«Жертва»</w:t>
            </w:r>
            <w:r w:rsidRPr="00347706">
              <w:rPr>
                <w:b/>
                <w:spacing w:val="-2"/>
                <w:sz w:val="28"/>
              </w:rPr>
              <w:t xml:space="preserve"> </w:t>
            </w:r>
            <w:proofErr w:type="spellStart"/>
            <w:r w:rsidRPr="00347706">
              <w:rPr>
                <w:b/>
                <w:sz w:val="28"/>
              </w:rPr>
              <w:t>булінгу</w:t>
            </w:r>
            <w:proofErr w:type="spellEnd"/>
          </w:p>
        </w:tc>
        <w:tc>
          <w:tcPr>
            <w:tcW w:w="5905" w:type="dxa"/>
            <w:gridSpan w:val="3"/>
          </w:tcPr>
          <w:p w14:paraId="717459C8" w14:textId="77777777" w:rsidR="006C665F" w:rsidRPr="00347706" w:rsidRDefault="00D348E2">
            <w:pPr>
              <w:pStyle w:val="TableParagraph"/>
              <w:spacing w:line="320" w:lineRule="exact"/>
              <w:ind w:left="1756"/>
              <w:rPr>
                <w:b/>
                <w:sz w:val="28"/>
              </w:rPr>
            </w:pPr>
            <w:proofErr w:type="spellStart"/>
            <w:r w:rsidRPr="00347706">
              <w:rPr>
                <w:b/>
                <w:sz w:val="28"/>
              </w:rPr>
              <w:t>Дембо</w:t>
            </w:r>
            <w:proofErr w:type="spellEnd"/>
            <w:r w:rsidRPr="00347706">
              <w:rPr>
                <w:b/>
                <w:sz w:val="28"/>
              </w:rPr>
              <w:t>-Рубінштейн</w:t>
            </w:r>
          </w:p>
        </w:tc>
      </w:tr>
      <w:tr w:rsidR="006C665F" w:rsidRPr="00347706" w14:paraId="571AA350" w14:textId="77777777">
        <w:trPr>
          <w:trHeight w:val="642"/>
        </w:trPr>
        <w:tc>
          <w:tcPr>
            <w:tcW w:w="3668" w:type="dxa"/>
            <w:gridSpan w:val="2"/>
            <w:vMerge/>
            <w:tcBorders>
              <w:top w:val="nil"/>
            </w:tcBorders>
          </w:tcPr>
          <w:p w14:paraId="3A91EF4A" w14:textId="77777777" w:rsidR="006C665F" w:rsidRPr="00347706" w:rsidRDefault="006C665F">
            <w:pPr>
              <w:rPr>
                <w:sz w:val="2"/>
                <w:szCs w:val="2"/>
              </w:rPr>
            </w:pPr>
          </w:p>
        </w:tc>
        <w:tc>
          <w:tcPr>
            <w:tcW w:w="1896" w:type="dxa"/>
          </w:tcPr>
          <w:p w14:paraId="0B95BAF5" w14:textId="77777777" w:rsidR="006C665F" w:rsidRPr="00347706" w:rsidRDefault="00D348E2">
            <w:pPr>
              <w:pStyle w:val="TableParagraph"/>
              <w:spacing w:line="320" w:lineRule="exact"/>
              <w:ind w:left="194" w:right="184"/>
              <w:jc w:val="center"/>
              <w:rPr>
                <w:b/>
                <w:sz w:val="28"/>
              </w:rPr>
            </w:pPr>
            <w:r w:rsidRPr="00347706">
              <w:rPr>
                <w:b/>
                <w:sz w:val="28"/>
              </w:rPr>
              <w:t>Висота</w:t>
            </w:r>
          </w:p>
          <w:p w14:paraId="0A321103" w14:textId="77777777" w:rsidR="006C665F" w:rsidRPr="00347706" w:rsidRDefault="00D348E2">
            <w:pPr>
              <w:pStyle w:val="TableParagraph"/>
              <w:spacing w:before="2" w:line="300" w:lineRule="exact"/>
              <w:ind w:left="194" w:right="192"/>
              <w:jc w:val="center"/>
              <w:rPr>
                <w:b/>
                <w:sz w:val="28"/>
              </w:rPr>
            </w:pPr>
            <w:r w:rsidRPr="00347706">
              <w:rPr>
                <w:b/>
                <w:sz w:val="28"/>
              </w:rPr>
              <w:t>самооцінки</w:t>
            </w:r>
          </w:p>
        </w:tc>
        <w:tc>
          <w:tcPr>
            <w:tcW w:w="1893" w:type="dxa"/>
          </w:tcPr>
          <w:p w14:paraId="3DC368EC" w14:textId="77777777" w:rsidR="006C665F" w:rsidRPr="00347706" w:rsidRDefault="00D348E2">
            <w:pPr>
              <w:pStyle w:val="TableParagraph"/>
              <w:spacing w:line="320" w:lineRule="exact"/>
              <w:ind w:left="249" w:right="238"/>
              <w:jc w:val="center"/>
              <w:rPr>
                <w:b/>
                <w:sz w:val="28"/>
              </w:rPr>
            </w:pPr>
            <w:r w:rsidRPr="00347706">
              <w:rPr>
                <w:b/>
                <w:sz w:val="28"/>
              </w:rPr>
              <w:t>Рівень</w:t>
            </w:r>
          </w:p>
          <w:p w14:paraId="0C9CEE7E" w14:textId="77777777" w:rsidR="006C665F" w:rsidRPr="00347706" w:rsidRDefault="00D348E2">
            <w:pPr>
              <w:pStyle w:val="TableParagraph"/>
              <w:spacing w:before="2" w:line="300" w:lineRule="exact"/>
              <w:ind w:left="251" w:right="238"/>
              <w:jc w:val="center"/>
              <w:rPr>
                <w:b/>
                <w:sz w:val="28"/>
              </w:rPr>
            </w:pPr>
            <w:r w:rsidRPr="00347706">
              <w:rPr>
                <w:b/>
                <w:sz w:val="28"/>
              </w:rPr>
              <w:t>домагання</w:t>
            </w:r>
          </w:p>
        </w:tc>
        <w:tc>
          <w:tcPr>
            <w:tcW w:w="2116" w:type="dxa"/>
          </w:tcPr>
          <w:p w14:paraId="7B76198F" w14:textId="77777777" w:rsidR="006C665F" w:rsidRPr="00347706" w:rsidRDefault="00D348E2">
            <w:pPr>
              <w:pStyle w:val="TableParagraph"/>
              <w:spacing w:line="320" w:lineRule="exact"/>
              <w:ind w:left="85" w:right="79"/>
              <w:jc w:val="center"/>
              <w:rPr>
                <w:b/>
                <w:sz w:val="28"/>
              </w:rPr>
            </w:pPr>
            <w:r w:rsidRPr="00347706">
              <w:rPr>
                <w:b/>
                <w:sz w:val="28"/>
              </w:rPr>
              <w:t>Реалістичність</w:t>
            </w:r>
          </w:p>
          <w:p w14:paraId="7CBF6F38" w14:textId="77777777" w:rsidR="006C665F" w:rsidRPr="00347706" w:rsidRDefault="00D348E2">
            <w:pPr>
              <w:pStyle w:val="TableParagraph"/>
              <w:spacing w:before="2" w:line="300" w:lineRule="exact"/>
              <w:ind w:left="85" w:right="78"/>
              <w:jc w:val="center"/>
              <w:rPr>
                <w:b/>
                <w:sz w:val="28"/>
              </w:rPr>
            </w:pPr>
            <w:r w:rsidRPr="00347706">
              <w:rPr>
                <w:b/>
                <w:sz w:val="28"/>
              </w:rPr>
              <w:t>самооцінки</w:t>
            </w:r>
          </w:p>
        </w:tc>
      </w:tr>
      <w:tr w:rsidR="006C665F" w:rsidRPr="00347706" w14:paraId="4051CECF" w14:textId="77777777">
        <w:trPr>
          <w:trHeight w:val="553"/>
        </w:trPr>
        <w:tc>
          <w:tcPr>
            <w:tcW w:w="1192" w:type="dxa"/>
            <w:vMerge w:val="restart"/>
            <w:textDirection w:val="btLr"/>
          </w:tcPr>
          <w:p w14:paraId="33F82A86" w14:textId="77777777" w:rsidR="006C665F" w:rsidRPr="00347706" w:rsidRDefault="00D348E2">
            <w:pPr>
              <w:pStyle w:val="TableParagraph"/>
              <w:tabs>
                <w:tab w:val="left" w:pos="1202"/>
                <w:tab w:val="left" w:pos="2257"/>
              </w:tabs>
              <w:spacing w:before="107" w:line="247" w:lineRule="auto"/>
              <w:ind w:left="-6" w:right="1"/>
              <w:rPr>
                <w:sz w:val="24"/>
              </w:rPr>
            </w:pPr>
            <w:r w:rsidRPr="00347706">
              <w:rPr>
                <w:sz w:val="24"/>
              </w:rPr>
              <w:t>Ситуація</w:t>
            </w:r>
            <w:r w:rsidRPr="00347706">
              <w:rPr>
                <w:sz w:val="24"/>
              </w:rPr>
              <w:tab/>
            </w:r>
            <w:proofErr w:type="spellStart"/>
            <w:r w:rsidRPr="00347706">
              <w:rPr>
                <w:sz w:val="24"/>
              </w:rPr>
              <w:t>булінгу</w:t>
            </w:r>
            <w:proofErr w:type="spellEnd"/>
            <w:r w:rsidRPr="00347706">
              <w:rPr>
                <w:sz w:val="24"/>
              </w:rPr>
              <w:tab/>
            </w:r>
            <w:r w:rsidRPr="00347706">
              <w:rPr>
                <w:spacing w:val="-5"/>
                <w:sz w:val="24"/>
              </w:rPr>
              <w:t>в</w:t>
            </w:r>
            <w:r w:rsidRPr="00347706">
              <w:rPr>
                <w:spacing w:val="-57"/>
                <w:sz w:val="24"/>
              </w:rPr>
              <w:t xml:space="preserve"> </w:t>
            </w:r>
            <w:r w:rsidRPr="00347706">
              <w:rPr>
                <w:sz w:val="24"/>
              </w:rPr>
              <w:t>школі</w:t>
            </w:r>
          </w:p>
        </w:tc>
        <w:tc>
          <w:tcPr>
            <w:tcW w:w="2476" w:type="dxa"/>
          </w:tcPr>
          <w:p w14:paraId="52843730" w14:textId="77777777" w:rsidR="006C665F" w:rsidRPr="00347706" w:rsidRDefault="00D348E2">
            <w:pPr>
              <w:pStyle w:val="TableParagraph"/>
              <w:spacing w:line="271" w:lineRule="exact"/>
              <w:ind w:left="107"/>
              <w:rPr>
                <w:sz w:val="24"/>
              </w:rPr>
            </w:pPr>
            <w:r w:rsidRPr="00347706">
              <w:rPr>
                <w:sz w:val="24"/>
              </w:rPr>
              <w:t>Я</w:t>
            </w:r>
            <w:r w:rsidRPr="00347706">
              <w:rPr>
                <w:spacing w:val="11"/>
                <w:sz w:val="24"/>
              </w:rPr>
              <w:t xml:space="preserve"> </w:t>
            </w:r>
            <w:r w:rsidRPr="00347706">
              <w:rPr>
                <w:sz w:val="24"/>
              </w:rPr>
              <w:t>не</w:t>
            </w:r>
            <w:r w:rsidRPr="00347706">
              <w:rPr>
                <w:spacing w:val="12"/>
                <w:sz w:val="24"/>
              </w:rPr>
              <w:t xml:space="preserve"> </w:t>
            </w:r>
            <w:r w:rsidRPr="00347706">
              <w:rPr>
                <w:sz w:val="24"/>
              </w:rPr>
              <w:t>знаю,</w:t>
            </w:r>
            <w:r w:rsidRPr="00347706">
              <w:rPr>
                <w:spacing w:val="11"/>
                <w:sz w:val="24"/>
              </w:rPr>
              <w:t xml:space="preserve"> </w:t>
            </w:r>
            <w:r w:rsidRPr="00347706">
              <w:rPr>
                <w:sz w:val="24"/>
              </w:rPr>
              <w:t>чому</w:t>
            </w:r>
            <w:r w:rsidRPr="00347706">
              <w:rPr>
                <w:spacing w:val="7"/>
                <w:sz w:val="24"/>
              </w:rPr>
              <w:t xml:space="preserve"> </w:t>
            </w:r>
            <w:r w:rsidRPr="00347706">
              <w:rPr>
                <w:sz w:val="24"/>
              </w:rPr>
              <w:t>вони</w:t>
            </w:r>
          </w:p>
          <w:p w14:paraId="3546047B" w14:textId="77777777" w:rsidR="006C665F" w:rsidRPr="00347706" w:rsidRDefault="00D348E2">
            <w:pPr>
              <w:pStyle w:val="TableParagraph"/>
              <w:spacing w:line="263" w:lineRule="exact"/>
              <w:ind w:left="107"/>
              <w:rPr>
                <w:sz w:val="24"/>
              </w:rPr>
            </w:pPr>
            <w:r w:rsidRPr="00347706">
              <w:rPr>
                <w:sz w:val="24"/>
              </w:rPr>
              <w:t>так</w:t>
            </w:r>
            <w:r w:rsidRPr="00347706">
              <w:rPr>
                <w:spacing w:val="-2"/>
                <w:sz w:val="24"/>
              </w:rPr>
              <w:t xml:space="preserve"> </w:t>
            </w:r>
            <w:r w:rsidRPr="00347706">
              <w:rPr>
                <w:sz w:val="24"/>
              </w:rPr>
              <w:t>чинять</w:t>
            </w:r>
          </w:p>
        </w:tc>
        <w:tc>
          <w:tcPr>
            <w:tcW w:w="1896" w:type="dxa"/>
          </w:tcPr>
          <w:p w14:paraId="5A26A691" w14:textId="77777777" w:rsidR="006C665F" w:rsidRPr="00347706" w:rsidRDefault="00D348E2">
            <w:pPr>
              <w:pStyle w:val="TableParagraph"/>
              <w:spacing w:line="271" w:lineRule="exact"/>
              <w:ind w:left="548"/>
              <w:rPr>
                <w:sz w:val="24"/>
              </w:rPr>
            </w:pPr>
            <w:r w:rsidRPr="00347706">
              <w:rPr>
                <w:sz w:val="24"/>
              </w:rPr>
              <w:t>-0,25</w:t>
            </w:r>
            <w:r w:rsidRPr="00347706">
              <w:rPr>
                <w:spacing w:val="-2"/>
                <w:sz w:val="24"/>
              </w:rPr>
              <w:t xml:space="preserve"> </w:t>
            </w:r>
            <w:proofErr w:type="spellStart"/>
            <w:r w:rsidRPr="00347706">
              <w:rPr>
                <w:sz w:val="24"/>
              </w:rPr>
              <w:t>хх</w:t>
            </w:r>
            <w:proofErr w:type="spellEnd"/>
          </w:p>
        </w:tc>
        <w:tc>
          <w:tcPr>
            <w:tcW w:w="1893" w:type="dxa"/>
          </w:tcPr>
          <w:p w14:paraId="17D0F83F" w14:textId="77777777" w:rsidR="006C665F" w:rsidRPr="00347706" w:rsidRDefault="006C665F">
            <w:pPr>
              <w:pStyle w:val="TableParagraph"/>
              <w:spacing w:line="240" w:lineRule="auto"/>
              <w:rPr>
                <w:sz w:val="26"/>
              </w:rPr>
            </w:pPr>
          </w:p>
        </w:tc>
        <w:tc>
          <w:tcPr>
            <w:tcW w:w="2116" w:type="dxa"/>
          </w:tcPr>
          <w:p w14:paraId="46D04E1F" w14:textId="77777777" w:rsidR="006C665F" w:rsidRPr="00347706" w:rsidRDefault="006C665F">
            <w:pPr>
              <w:pStyle w:val="TableParagraph"/>
              <w:spacing w:line="240" w:lineRule="auto"/>
              <w:rPr>
                <w:sz w:val="26"/>
              </w:rPr>
            </w:pPr>
          </w:p>
        </w:tc>
      </w:tr>
      <w:tr w:rsidR="006C665F" w:rsidRPr="00347706" w14:paraId="7744F0FF" w14:textId="77777777">
        <w:trPr>
          <w:trHeight w:val="826"/>
        </w:trPr>
        <w:tc>
          <w:tcPr>
            <w:tcW w:w="1192" w:type="dxa"/>
            <w:vMerge/>
            <w:tcBorders>
              <w:top w:val="nil"/>
            </w:tcBorders>
            <w:textDirection w:val="btLr"/>
          </w:tcPr>
          <w:p w14:paraId="1D77A2FC" w14:textId="77777777" w:rsidR="006C665F" w:rsidRPr="00347706" w:rsidRDefault="006C665F">
            <w:pPr>
              <w:rPr>
                <w:sz w:val="2"/>
                <w:szCs w:val="2"/>
              </w:rPr>
            </w:pPr>
          </w:p>
        </w:tc>
        <w:tc>
          <w:tcPr>
            <w:tcW w:w="2476" w:type="dxa"/>
          </w:tcPr>
          <w:p w14:paraId="11B4517A" w14:textId="77777777" w:rsidR="006C665F" w:rsidRPr="00347706" w:rsidRDefault="00D348E2">
            <w:pPr>
              <w:pStyle w:val="TableParagraph"/>
              <w:tabs>
                <w:tab w:val="left" w:pos="2135"/>
              </w:tabs>
              <w:spacing w:line="240" w:lineRule="auto"/>
              <w:ind w:left="107" w:right="93"/>
              <w:rPr>
                <w:sz w:val="24"/>
              </w:rPr>
            </w:pPr>
            <w:r w:rsidRPr="00347706">
              <w:rPr>
                <w:sz w:val="24"/>
              </w:rPr>
              <w:t>Я</w:t>
            </w:r>
            <w:r w:rsidRPr="00347706">
              <w:rPr>
                <w:spacing w:val="6"/>
                <w:sz w:val="24"/>
              </w:rPr>
              <w:t xml:space="preserve"> </w:t>
            </w:r>
            <w:r w:rsidRPr="00347706">
              <w:rPr>
                <w:sz w:val="24"/>
              </w:rPr>
              <w:t>роблю</w:t>
            </w:r>
            <w:r w:rsidRPr="00347706">
              <w:rPr>
                <w:spacing w:val="7"/>
                <w:sz w:val="24"/>
              </w:rPr>
              <w:t xml:space="preserve"> </w:t>
            </w:r>
            <w:r w:rsidRPr="00347706">
              <w:rPr>
                <w:sz w:val="24"/>
              </w:rPr>
              <w:t>вигляд,</w:t>
            </w:r>
            <w:r w:rsidRPr="00347706">
              <w:rPr>
                <w:spacing w:val="6"/>
                <w:sz w:val="24"/>
              </w:rPr>
              <w:t xml:space="preserve"> </w:t>
            </w:r>
            <w:r w:rsidRPr="00347706">
              <w:rPr>
                <w:sz w:val="24"/>
              </w:rPr>
              <w:t>що</w:t>
            </w:r>
            <w:r w:rsidRPr="00347706">
              <w:rPr>
                <w:spacing w:val="-57"/>
                <w:sz w:val="24"/>
              </w:rPr>
              <w:t xml:space="preserve"> </w:t>
            </w:r>
            <w:r w:rsidRPr="00347706">
              <w:rPr>
                <w:sz w:val="24"/>
              </w:rPr>
              <w:t>нічого</w:t>
            </w:r>
            <w:r w:rsidRPr="00347706">
              <w:rPr>
                <w:sz w:val="24"/>
              </w:rPr>
              <w:tab/>
            </w:r>
            <w:r w:rsidRPr="00347706">
              <w:rPr>
                <w:spacing w:val="-2"/>
                <w:sz w:val="24"/>
              </w:rPr>
              <w:t>не</w:t>
            </w:r>
          </w:p>
          <w:p w14:paraId="4DA66413" w14:textId="77777777" w:rsidR="006C665F" w:rsidRPr="00347706" w:rsidRDefault="00D348E2">
            <w:pPr>
              <w:pStyle w:val="TableParagraph"/>
              <w:spacing w:line="263" w:lineRule="exact"/>
              <w:ind w:left="107"/>
              <w:rPr>
                <w:sz w:val="24"/>
              </w:rPr>
            </w:pPr>
            <w:r w:rsidRPr="00347706">
              <w:rPr>
                <w:sz w:val="24"/>
              </w:rPr>
              <w:t>відбувається</w:t>
            </w:r>
          </w:p>
        </w:tc>
        <w:tc>
          <w:tcPr>
            <w:tcW w:w="1896" w:type="dxa"/>
          </w:tcPr>
          <w:p w14:paraId="035A13EF" w14:textId="77777777" w:rsidR="006C665F" w:rsidRPr="00347706" w:rsidRDefault="006C665F">
            <w:pPr>
              <w:pStyle w:val="TableParagraph"/>
              <w:spacing w:line="240" w:lineRule="auto"/>
              <w:rPr>
                <w:sz w:val="26"/>
              </w:rPr>
            </w:pPr>
          </w:p>
        </w:tc>
        <w:tc>
          <w:tcPr>
            <w:tcW w:w="1893" w:type="dxa"/>
          </w:tcPr>
          <w:p w14:paraId="31BB61EF" w14:textId="77777777" w:rsidR="006C665F" w:rsidRPr="00347706" w:rsidRDefault="006C665F">
            <w:pPr>
              <w:pStyle w:val="TableParagraph"/>
              <w:spacing w:line="240" w:lineRule="auto"/>
              <w:rPr>
                <w:sz w:val="26"/>
              </w:rPr>
            </w:pPr>
          </w:p>
        </w:tc>
        <w:tc>
          <w:tcPr>
            <w:tcW w:w="2116" w:type="dxa"/>
          </w:tcPr>
          <w:p w14:paraId="7CA8EACF" w14:textId="77777777" w:rsidR="006C665F" w:rsidRPr="00347706" w:rsidRDefault="00D348E2">
            <w:pPr>
              <w:pStyle w:val="TableParagraph"/>
              <w:spacing w:line="267" w:lineRule="exact"/>
              <w:ind w:left="656"/>
              <w:rPr>
                <w:sz w:val="24"/>
              </w:rPr>
            </w:pPr>
            <w:r w:rsidRPr="00347706">
              <w:rPr>
                <w:sz w:val="24"/>
              </w:rPr>
              <w:t>-0,28</w:t>
            </w:r>
            <w:r w:rsidRPr="00347706">
              <w:rPr>
                <w:spacing w:val="-2"/>
                <w:sz w:val="24"/>
              </w:rPr>
              <w:t xml:space="preserve"> </w:t>
            </w:r>
            <w:proofErr w:type="spellStart"/>
            <w:r w:rsidRPr="00347706">
              <w:rPr>
                <w:sz w:val="24"/>
              </w:rPr>
              <w:t>хх</w:t>
            </w:r>
            <w:proofErr w:type="spellEnd"/>
          </w:p>
        </w:tc>
      </w:tr>
      <w:tr w:rsidR="006C665F" w:rsidRPr="00347706" w14:paraId="197BDA7E" w14:textId="77777777">
        <w:trPr>
          <w:trHeight w:val="974"/>
        </w:trPr>
        <w:tc>
          <w:tcPr>
            <w:tcW w:w="1192" w:type="dxa"/>
            <w:vMerge/>
            <w:tcBorders>
              <w:top w:val="nil"/>
            </w:tcBorders>
            <w:textDirection w:val="btLr"/>
          </w:tcPr>
          <w:p w14:paraId="2ADE52C3" w14:textId="77777777" w:rsidR="006C665F" w:rsidRPr="00347706" w:rsidRDefault="006C665F">
            <w:pPr>
              <w:rPr>
                <w:sz w:val="2"/>
                <w:szCs w:val="2"/>
              </w:rPr>
            </w:pPr>
          </w:p>
        </w:tc>
        <w:tc>
          <w:tcPr>
            <w:tcW w:w="2476" w:type="dxa"/>
          </w:tcPr>
          <w:p w14:paraId="2E19BA83" w14:textId="77777777" w:rsidR="006C665F" w:rsidRPr="00347706" w:rsidRDefault="00D348E2">
            <w:pPr>
              <w:pStyle w:val="TableParagraph"/>
              <w:spacing w:line="271" w:lineRule="exact"/>
              <w:ind w:left="107"/>
              <w:rPr>
                <w:sz w:val="24"/>
              </w:rPr>
            </w:pPr>
            <w:r w:rsidRPr="00347706">
              <w:rPr>
                <w:sz w:val="24"/>
              </w:rPr>
              <w:t>Я</w:t>
            </w:r>
            <w:r w:rsidRPr="00347706">
              <w:rPr>
                <w:spacing w:val="-1"/>
                <w:sz w:val="24"/>
              </w:rPr>
              <w:t xml:space="preserve"> </w:t>
            </w:r>
            <w:r w:rsidRPr="00347706">
              <w:rPr>
                <w:sz w:val="24"/>
              </w:rPr>
              <w:t>міняю школу</w:t>
            </w:r>
          </w:p>
        </w:tc>
        <w:tc>
          <w:tcPr>
            <w:tcW w:w="1896" w:type="dxa"/>
          </w:tcPr>
          <w:p w14:paraId="2C150BDB" w14:textId="77777777" w:rsidR="006C665F" w:rsidRPr="00347706" w:rsidRDefault="006C665F">
            <w:pPr>
              <w:pStyle w:val="TableParagraph"/>
              <w:spacing w:line="240" w:lineRule="auto"/>
              <w:rPr>
                <w:sz w:val="26"/>
              </w:rPr>
            </w:pPr>
          </w:p>
        </w:tc>
        <w:tc>
          <w:tcPr>
            <w:tcW w:w="1893" w:type="dxa"/>
          </w:tcPr>
          <w:p w14:paraId="3E74A959" w14:textId="77777777" w:rsidR="006C665F" w:rsidRPr="00347706" w:rsidRDefault="00D348E2">
            <w:pPr>
              <w:pStyle w:val="TableParagraph"/>
              <w:spacing w:line="271" w:lineRule="exact"/>
              <w:ind w:left="549"/>
              <w:rPr>
                <w:sz w:val="24"/>
              </w:rPr>
            </w:pPr>
            <w:r w:rsidRPr="00347706">
              <w:rPr>
                <w:sz w:val="24"/>
              </w:rPr>
              <w:t>-0,24</w:t>
            </w:r>
            <w:r w:rsidRPr="00347706">
              <w:rPr>
                <w:spacing w:val="-2"/>
                <w:sz w:val="24"/>
              </w:rPr>
              <w:t xml:space="preserve"> </w:t>
            </w:r>
            <w:proofErr w:type="spellStart"/>
            <w:r w:rsidRPr="00347706">
              <w:rPr>
                <w:sz w:val="24"/>
              </w:rPr>
              <w:t>хх</w:t>
            </w:r>
            <w:proofErr w:type="spellEnd"/>
          </w:p>
        </w:tc>
        <w:tc>
          <w:tcPr>
            <w:tcW w:w="2116" w:type="dxa"/>
          </w:tcPr>
          <w:p w14:paraId="1C919E8A" w14:textId="77777777" w:rsidR="006C665F" w:rsidRPr="00347706" w:rsidRDefault="006C665F">
            <w:pPr>
              <w:pStyle w:val="TableParagraph"/>
              <w:spacing w:line="240" w:lineRule="auto"/>
              <w:rPr>
                <w:sz w:val="26"/>
              </w:rPr>
            </w:pPr>
          </w:p>
        </w:tc>
      </w:tr>
    </w:tbl>
    <w:p w14:paraId="3F79DCC1" w14:textId="77777777" w:rsidR="006C665F" w:rsidRPr="00347706" w:rsidRDefault="00D348E2">
      <w:pPr>
        <w:spacing w:line="273" w:lineRule="exact"/>
        <w:ind w:left="1789"/>
        <w:rPr>
          <w:b/>
          <w:sz w:val="24"/>
        </w:rPr>
      </w:pPr>
      <w:r w:rsidRPr="00347706">
        <w:rPr>
          <w:b/>
          <w:sz w:val="24"/>
        </w:rPr>
        <w:t>Умовні</w:t>
      </w:r>
      <w:r w:rsidRPr="00347706">
        <w:rPr>
          <w:b/>
          <w:spacing w:val="-3"/>
          <w:sz w:val="24"/>
        </w:rPr>
        <w:t xml:space="preserve"> </w:t>
      </w:r>
      <w:r w:rsidRPr="00347706">
        <w:rPr>
          <w:b/>
          <w:sz w:val="24"/>
        </w:rPr>
        <w:t>позначення:</w:t>
      </w:r>
    </w:p>
    <w:p w14:paraId="4116AECE" w14:textId="77777777" w:rsidR="006C665F" w:rsidRPr="00347706" w:rsidRDefault="00D348E2">
      <w:pPr>
        <w:ind w:left="1789" w:right="4141"/>
        <w:rPr>
          <w:sz w:val="24"/>
        </w:rPr>
      </w:pPr>
      <w:proofErr w:type="spellStart"/>
      <w:r w:rsidRPr="00347706">
        <w:rPr>
          <w:sz w:val="24"/>
        </w:rPr>
        <w:t>ххх</w:t>
      </w:r>
      <w:proofErr w:type="spellEnd"/>
      <w:r w:rsidRPr="00347706">
        <w:rPr>
          <w:sz w:val="24"/>
        </w:rPr>
        <w:t xml:space="preserve"> – </w:t>
      </w:r>
      <w:proofErr w:type="spellStart"/>
      <w:r w:rsidRPr="00347706">
        <w:rPr>
          <w:sz w:val="24"/>
        </w:rPr>
        <w:t>високодостовірний</w:t>
      </w:r>
      <w:proofErr w:type="spellEnd"/>
      <w:r w:rsidRPr="00347706">
        <w:rPr>
          <w:sz w:val="24"/>
        </w:rPr>
        <w:t xml:space="preserve"> взаємозв’язок</w:t>
      </w:r>
      <w:r w:rsidRPr="00347706">
        <w:rPr>
          <w:spacing w:val="1"/>
          <w:sz w:val="24"/>
        </w:rPr>
        <w:t xml:space="preserve"> </w:t>
      </w:r>
      <w:r w:rsidRPr="00347706">
        <w:rPr>
          <w:sz w:val="24"/>
        </w:rPr>
        <w:t>(р=0,99%)</w:t>
      </w:r>
      <w:r w:rsidRPr="00347706">
        <w:rPr>
          <w:spacing w:val="-57"/>
          <w:sz w:val="24"/>
        </w:rPr>
        <w:t xml:space="preserve"> </w:t>
      </w:r>
      <w:proofErr w:type="spellStart"/>
      <w:r w:rsidRPr="00347706">
        <w:rPr>
          <w:sz w:val="24"/>
        </w:rPr>
        <w:t>хх</w:t>
      </w:r>
      <w:proofErr w:type="spellEnd"/>
      <w:r w:rsidRPr="00347706">
        <w:rPr>
          <w:spacing w:val="-1"/>
          <w:sz w:val="24"/>
        </w:rPr>
        <w:t xml:space="preserve"> </w:t>
      </w:r>
      <w:r w:rsidRPr="00347706">
        <w:rPr>
          <w:sz w:val="24"/>
        </w:rPr>
        <w:t>–</w:t>
      </w:r>
      <w:r w:rsidRPr="00347706">
        <w:rPr>
          <w:spacing w:val="-1"/>
          <w:sz w:val="24"/>
        </w:rPr>
        <w:t xml:space="preserve"> </w:t>
      </w:r>
      <w:r w:rsidRPr="00347706">
        <w:rPr>
          <w:sz w:val="24"/>
        </w:rPr>
        <w:t>достовірний</w:t>
      </w:r>
      <w:r w:rsidRPr="00347706">
        <w:rPr>
          <w:spacing w:val="-1"/>
          <w:sz w:val="24"/>
        </w:rPr>
        <w:t xml:space="preserve"> </w:t>
      </w:r>
      <w:r w:rsidRPr="00347706">
        <w:rPr>
          <w:sz w:val="24"/>
        </w:rPr>
        <w:t>взаємозв’язок</w:t>
      </w:r>
      <w:r w:rsidRPr="00347706">
        <w:rPr>
          <w:spacing w:val="59"/>
          <w:sz w:val="24"/>
        </w:rPr>
        <w:t xml:space="preserve"> </w:t>
      </w:r>
      <w:r w:rsidRPr="00347706">
        <w:rPr>
          <w:sz w:val="24"/>
        </w:rPr>
        <w:t>(р=0,95%)</w:t>
      </w:r>
    </w:p>
    <w:p w14:paraId="1E3CF4BF" w14:textId="77777777" w:rsidR="006C665F" w:rsidRPr="00347706" w:rsidRDefault="006C665F">
      <w:pPr>
        <w:pStyle w:val="a3"/>
        <w:ind w:left="0"/>
        <w:jc w:val="left"/>
        <w:rPr>
          <w:sz w:val="26"/>
        </w:rPr>
      </w:pPr>
    </w:p>
    <w:p w14:paraId="23860A0C" w14:textId="77777777" w:rsidR="006C665F" w:rsidRPr="00347706" w:rsidRDefault="00D348E2">
      <w:pPr>
        <w:pStyle w:val="a3"/>
        <w:spacing w:before="182" w:line="360" w:lineRule="auto"/>
        <w:ind w:right="854" w:firstLine="720"/>
      </w:pPr>
      <w:r w:rsidRPr="00347706">
        <w:t xml:space="preserve">Між висотою самооцінки і незнанням причин </w:t>
      </w:r>
      <w:proofErr w:type="spellStart"/>
      <w:r w:rsidRPr="00347706">
        <w:t>булінгу</w:t>
      </w:r>
      <w:proofErr w:type="spellEnd"/>
      <w:r w:rsidRPr="00347706">
        <w:t xml:space="preserve"> «жертвами» по</w:t>
      </w:r>
      <w:r w:rsidRPr="00347706">
        <w:rPr>
          <w:spacing w:val="1"/>
        </w:rPr>
        <w:t xml:space="preserve"> </w:t>
      </w:r>
      <w:r w:rsidRPr="00347706">
        <w:t>відношенню</w:t>
      </w:r>
      <w:r w:rsidRPr="00347706">
        <w:rPr>
          <w:spacing w:val="1"/>
        </w:rPr>
        <w:t xml:space="preserve"> </w:t>
      </w:r>
      <w:r w:rsidRPr="00347706">
        <w:t>до</w:t>
      </w:r>
      <w:r w:rsidRPr="00347706">
        <w:rPr>
          <w:spacing w:val="1"/>
        </w:rPr>
        <w:t xml:space="preserve"> </w:t>
      </w:r>
      <w:r w:rsidRPr="00347706">
        <w:t>самих</w:t>
      </w:r>
      <w:r w:rsidRPr="00347706">
        <w:rPr>
          <w:spacing w:val="1"/>
        </w:rPr>
        <w:t xml:space="preserve"> </w:t>
      </w:r>
      <w:r w:rsidRPr="00347706">
        <w:t>себе</w:t>
      </w:r>
      <w:r w:rsidRPr="00347706">
        <w:rPr>
          <w:spacing w:val="1"/>
        </w:rPr>
        <w:t xml:space="preserve"> </w:t>
      </w:r>
      <w:r w:rsidRPr="00347706">
        <w:t>виявлено</w:t>
      </w:r>
      <w:r w:rsidRPr="00347706">
        <w:rPr>
          <w:spacing w:val="1"/>
        </w:rPr>
        <w:t xml:space="preserve"> </w:t>
      </w:r>
      <w:r w:rsidRPr="00347706">
        <w:t>достовірний</w:t>
      </w:r>
      <w:r w:rsidRPr="00347706">
        <w:rPr>
          <w:spacing w:val="1"/>
        </w:rPr>
        <w:t xml:space="preserve"> </w:t>
      </w:r>
      <w:r w:rsidRPr="00347706">
        <w:t>зворотній</w:t>
      </w:r>
      <w:r w:rsidRPr="00347706">
        <w:rPr>
          <w:spacing w:val="1"/>
        </w:rPr>
        <w:t xml:space="preserve"> </w:t>
      </w:r>
      <w:r w:rsidRPr="00347706">
        <w:t>негативний</w:t>
      </w:r>
      <w:r w:rsidRPr="00347706">
        <w:rPr>
          <w:spacing w:val="1"/>
        </w:rPr>
        <w:t xml:space="preserve"> </w:t>
      </w:r>
      <w:r w:rsidRPr="00347706">
        <w:t>взаємозв’язок (r=-0,25; р=0,95%). Це свідчить про те, що незнання причин</w:t>
      </w:r>
      <w:r w:rsidRPr="00347706">
        <w:rPr>
          <w:spacing w:val="1"/>
        </w:rPr>
        <w:t xml:space="preserve"> </w:t>
      </w:r>
      <w:proofErr w:type="spellStart"/>
      <w:r w:rsidRPr="00347706">
        <w:t>булінгу</w:t>
      </w:r>
      <w:proofErr w:type="spellEnd"/>
      <w:r w:rsidRPr="00347706">
        <w:rPr>
          <w:spacing w:val="1"/>
        </w:rPr>
        <w:t xml:space="preserve"> </w:t>
      </w:r>
      <w:r w:rsidRPr="00347706">
        <w:t>«жертвами»</w:t>
      </w:r>
      <w:r w:rsidRPr="00347706">
        <w:rPr>
          <w:spacing w:val="1"/>
        </w:rPr>
        <w:t xml:space="preserve"> </w:t>
      </w:r>
      <w:r w:rsidRPr="00347706">
        <w:t>по</w:t>
      </w:r>
      <w:r w:rsidRPr="00347706">
        <w:rPr>
          <w:spacing w:val="1"/>
        </w:rPr>
        <w:t xml:space="preserve"> </w:t>
      </w:r>
      <w:r w:rsidRPr="00347706">
        <w:t>відношенню</w:t>
      </w:r>
      <w:r w:rsidRPr="00347706">
        <w:rPr>
          <w:spacing w:val="1"/>
        </w:rPr>
        <w:t xml:space="preserve"> </w:t>
      </w:r>
      <w:r w:rsidRPr="00347706">
        <w:t>до</w:t>
      </w:r>
      <w:r w:rsidRPr="00347706">
        <w:rPr>
          <w:spacing w:val="1"/>
        </w:rPr>
        <w:t xml:space="preserve"> </w:t>
      </w:r>
      <w:r w:rsidRPr="00347706">
        <w:t>самих</w:t>
      </w:r>
      <w:r w:rsidRPr="00347706">
        <w:rPr>
          <w:spacing w:val="1"/>
        </w:rPr>
        <w:t xml:space="preserve"> </w:t>
      </w:r>
      <w:r w:rsidRPr="00347706">
        <w:t>себе</w:t>
      </w:r>
      <w:r w:rsidRPr="00347706">
        <w:rPr>
          <w:spacing w:val="1"/>
        </w:rPr>
        <w:t xml:space="preserve"> </w:t>
      </w:r>
      <w:r w:rsidRPr="00347706">
        <w:t>знижується</w:t>
      </w:r>
      <w:r w:rsidRPr="00347706">
        <w:rPr>
          <w:spacing w:val="1"/>
        </w:rPr>
        <w:t xml:space="preserve"> </w:t>
      </w:r>
      <w:r w:rsidRPr="00347706">
        <w:t>висота</w:t>
      </w:r>
      <w:r w:rsidRPr="00347706">
        <w:rPr>
          <w:spacing w:val="1"/>
        </w:rPr>
        <w:t xml:space="preserve"> </w:t>
      </w:r>
      <w:r w:rsidRPr="00347706">
        <w:t>самооцінки.</w:t>
      </w:r>
    </w:p>
    <w:p w14:paraId="683C2CD9" w14:textId="77777777" w:rsidR="006C665F" w:rsidRPr="00347706" w:rsidRDefault="00D348E2">
      <w:pPr>
        <w:pStyle w:val="a3"/>
        <w:spacing w:before="2" w:line="360" w:lineRule="auto"/>
        <w:ind w:right="851" w:firstLine="720"/>
      </w:pPr>
      <w:r w:rsidRPr="00347706">
        <w:t>Між</w:t>
      </w:r>
      <w:r w:rsidRPr="00347706">
        <w:rPr>
          <w:spacing w:val="1"/>
        </w:rPr>
        <w:t xml:space="preserve"> </w:t>
      </w:r>
      <w:r w:rsidRPr="00347706">
        <w:t xml:space="preserve">рівнем домагання «жертви» </w:t>
      </w:r>
      <w:proofErr w:type="spellStart"/>
      <w:r w:rsidRPr="00347706">
        <w:t>булінгу</w:t>
      </w:r>
      <w:proofErr w:type="spellEnd"/>
      <w:r w:rsidRPr="00347706">
        <w:t xml:space="preserve"> і використання такого методу</w:t>
      </w:r>
      <w:r w:rsidRPr="00347706">
        <w:rPr>
          <w:spacing w:val="-67"/>
        </w:rPr>
        <w:t xml:space="preserve"> </w:t>
      </w:r>
      <w:r w:rsidRPr="00347706">
        <w:t>боротьби</w:t>
      </w:r>
      <w:r w:rsidRPr="00347706">
        <w:rPr>
          <w:spacing w:val="1"/>
        </w:rPr>
        <w:t xml:space="preserve"> </w:t>
      </w:r>
      <w:r w:rsidRPr="00347706">
        <w:t>із</w:t>
      </w:r>
      <w:r w:rsidRPr="00347706">
        <w:rPr>
          <w:spacing w:val="1"/>
        </w:rPr>
        <w:t xml:space="preserve"> </w:t>
      </w:r>
      <w:proofErr w:type="spellStart"/>
      <w:r w:rsidRPr="00347706">
        <w:t>булінгу</w:t>
      </w:r>
      <w:proofErr w:type="spellEnd"/>
      <w:r w:rsidRPr="00347706">
        <w:t>,</w:t>
      </w:r>
      <w:r w:rsidRPr="00347706">
        <w:rPr>
          <w:spacing w:val="1"/>
        </w:rPr>
        <w:t xml:space="preserve"> </w:t>
      </w:r>
      <w:r w:rsidRPr="00347706">
        <w:t>як</w:t>
      </w:r>
      <w:r w:rsidRPr="00347706">
        <w:rPr>
          <w:spacing w:val="1"/>
        </w:rPr>
        <w:t xml:space="preserve"> </w:t>
      </w:r>
      <w:r w:rsidRPr="00347706">
        <w:t>зміна</w:t>
      </w:r>
      <w:r w:rsidRPr="00347706">
        <w:rPr>
          <w:spacing w:val="1"/>
        </w:rPr>
        <w:t xml:space="preserve"> </w:t>
      </w:r>
      <w:r w:rsidRPr="00347706">
        <w:t>школи</w:t>
      </w:r>
      <w:r w:rsidRPr="00347706">
        <w:rPr>
          <w:spacing w:val="1"/>
        </w:rPr>
        <w:t xml:space="preserve"> </w:t>
      </w:r>
      <w:r w:rsidRPr="00347706">
        <w:t>виявлено</w:t>
      </w:r>
      <w:r w:rsidRPr="00347706">
        <w:rPr>
          <w:spacing w:val="1"/>
        </w:rPr>
        <w:t xml:space="preserve"> </w:t>
      </w:r>
      <w:r w:rsidRPr="00347706">
        <w:t>достовірний</w:t>
      </w:r>
      <w:r w:rsidRPr="00347706">
        <w:rPr>
          <w:spacing w:val="1"/>
        </w:rPr>
        <w:t xml:space="preserve"> </w:t>
      </w:r>
      <w:r w:rsidRPr="00347706">
        <w:t>зворотній</w:t>
      </w:r>
      <w:r w:rsidRPr="00347706">
        <w:rPr>
          <w:spacing w:val="1"/>
        </w:rPr>
        <w:t xml:space="preserve"> </w:t>
      </w:r>
      <w:r w:rsidRPr="00347706">
        <w:t>негативний</w:t>
      </w:r>
      <w:r w:rsidRPr="00347706">
        <w:rPr>
          <w:spacing w:val="1"/>
        </w:rPr>
        <w:t xml:space="preserve"> </w:t>
      </w:r>
      <w:r w:rsidRPr="00347706">
        <w:t>взаємозв’язок</w:t>
      </w:r>
      <w:r w:rsidRPr="00347706">
        <w:rPr>
          <w:spacing w:val="1"/>
        </w:rPr>
        <w:t xml:space="preserve"> </w:t>
      </w:r>
      <w:r w:rsidRPr="00347706">
        <w:t>(r=-0,24;</w:t>
      </w:r>
      <w:r w:rsidRPr="00347706">
        <w:rPr>
          <w:spacing w:val="1"/>
        </w:rPr>
        <w:t xml:space="preserve"> </w:t>
      </w:r>
      <w:r w:rsidRPr="00347706">
        <w:t>р=0,95%).</w:t>
      </w:r>
      <w:r w:rsidRPr="00347706">
        <w:rPr>
          <w:spacing w:val="1"/>
        </w:rPr>
        <w:t xml:space="preserve"> </w:t>
      </w:r>
      <w:r w:rsidRPr="00347706">
        <w:t>Це</w:t>
      </w:r>
      <w:r w:rsidRPr="00347706">
        <w:rPr>
          <w:spacing w:val="1"/>
        </w:rPr>
        <w:t xml:space="preserve"> </w:t>
      </w:r>
      <w:r w:rsidRPr="00347706">
        <w:t>вказує</w:t>
      </w:r>
      <w:r w:rsidRPr="00347706">
        <w:rPr>
          <w:spacing w:val="1"/>
        </w:rPr>
        <w:t xml:space="preserve"> </w:t>
      </w:r>
      <w:r w:rsidRPr="00347706">
        <w:t>на</w:t>
      </w:r>
      <w:r w:rsidRPr="00347706">
        <w:rPr>
          <w:spacing w:val="1"/>
        </w:rPr>
        <w:t xml:space="preserve"> </w:t>
      </w:r>
      <w:r w:rsidRPr="00347706">
        <w:t>те,</w:t>
      </w:r>
      <w:r w:rsidRPr="00347706">
        <w:rPr>
          <w:spacing w:val="1"/>
        </w:rPr>
        <w:t xml:space="preserve"> </w:t>
      </w:r>
      <w:r w:rsidRPr="00347706">
        <w:t>що</w:t>
      </w:r>
      <w:r w:rsidRPr="00347706">
        <w:rPr>
          <w:spacing w:val="1"/>
        </w:rPr>
        <w:t xml:space="preserve"> </w:t>
      </w:r>
      <w:r w:rsidRPr="00347706">
        <w:t>при</w:t>
      </w:r>
      <w:r w:rsidRPr="00347706">
        <w:rPr>
          <w:spacing w:val="1"/>
        </w:rPr>
        <w:t xml:space="preserve"> </w:t>
      </w:r>
      <w:r w:rsidRPr="00347706">
        <w:t>посиленні</w:t>
      </w:r>
      <w:r w:rsidRPr="00347706">
        <w:rPr>
          <w:spacing w:val="1"/>
        </w:rPr>
        <w:t xml:space="preserve"> </w:t>
      </w:r>
      <w:r w:rsidRPr="00347706">
        <w:t>намагання</w:t>
      </w:r>
      <w:r w:rsidRPr="00347706">
        <w:rPr>
          <w:spacing w:val="1"/>
        </w:rPr>
        <w:t xml:space="preserve"> </w:t>
      </w:r>
      <w:r w:rsidRPr="00347706">
        <w:t>«жертви»</w:t>
      </w:r>
      <w:r w:rsidRPr="00347706">
        <w:rPr>
          <w:spacing w:val="1"/>
        </w:rPr>
        <w:t xml:space="preserve"> </w:t>
      </w:r>
      <w:r w:rsidRPr="00347706">
        <w:t>використовувати</w:t>
      </w:r>
      <w:r w:rsidRPr="00347706">
        <w:rPr>
          <w:spacing w:val="1"/>
        </w:rPr>
        <w:t xml:space="preserve"> </w:t>
      </w:r>
      <w:r w:rsidRPr="00347706">
        <w:t>такий</w:t>
      </w:r>
      <w:r w:rsidRPr="00347706">
        <w:rPr>
          <w:spacing w:val="1"/>
        </w:rPr>
        <w:t xml:space="preserve"> </w:t>
      </w:r>
      <w:r w:rsidRPr="00347706">
        <w:t>метод</w:t>
      </w:r>
      <w:r w:rsidRPr="00347706">
        <w:rPr>
          <w:spacing w:val="1"/>
        </w:rPr>
        <w:t xml:space="preserve"> </w:t>
      </w:r>
      <w:r w:rsidRPr="00347706">
        <w:t>боротьби</w:t>
      </w:r>
      <w:r w:rsidRPr="00347706">
        <w:rPr>
          <w:spacing w:val="1"/>
        </w:rPr>
        <w:t xml:space="preserve"> </w:t>
      </w:r>
      <w:r w:rsidRPr="00347706">
        <w:t>із</w:t>
      </w:r>
      <w:r w:rsidRPr="00347706">
        <w:rPr>
          <w:spacing w:val="1"/>
        </w:rPr>
        <w:t xml:space="preserve"> </w:t>
      </w:r>
      <w:proofErr w:type="spellStart"/>
      <w:r w:rsidRPr="00347706">
        <w:t>булінгом</w:t>
      </w:r>
      <w:proofErr w:type="spellEnd"/>
      <w:r w:rsidRPr="00347706">
        <w:t>,</w:t>
      </w:r>
      <w:r w:rsidRPr="00347706">
        <w:rPr>
          <w:spacing w:val="2"/>
        </w:rPr>
        <w:t xml:space="preserve"> </w:t>
      </w:r>
      <w:r w:rsidRPr="00347706">
        <w:t>як</w:t>
      </w:r>
      <w:r w:rsidRPr="00347706">
        <w:rPr>
          <w:spacing w:val="-1"/>
        </w:rPr>
        <w:t xml:space="preserve"> </w:t>
      </w:r>
      <w:r w:rsidRPr="00347706">
        <w:t>зміна школи,</w:t>
      </w:r>
      <w:r w:rsidRPr="00347706">
        <w:rPr>
          <w:spacing w:val="3"/>
        </w:rPr>
        <w:t xml:space="preserve"> </w:t>
      </w:r>
      <w:r w:rsidRPr="00347706">
        <w:t>знижується</w:t>
      </w:r>
      <w:r w:rsidRPr="00347706">
        <w:rPr>
          <w:spacing w:val="-1"/>
        </w:rPr>
        <w:t xml:space="preserve"> </w:t>
      </w:r>
      <w:r w:rsidRPr="00347706">
        <w:t>рівень домагань</w:t>
      </w:r>
    </w:p>
    <w:p w14:paraId="67916D67" w14:textId="77777777" w:rsidR="006C665F" w:rsidRPr="00347706" w:rsidRDefault="00D348E2">
      <w:pPr>
        <w:pStyle w:val="a3"/>
        <w:spacing w:line="360" w:lineRule="auto"/>
        <w:ind w:right="848" w:firstLine="720"/>
      </w:pPr>
      <w:r w:rsidRPr="00347706">
        <w:t>Між</w:t>
      </w:r>
      <w:r w:rsidRPr="00347706">
        <w:rPr>
          <w:spacing w:val="1"/>
        </w:rPr>
        <w:t xml:space="preserve"> </w:t>
      </w:r>
      <w:r w:rsidRPr="00347706">
        <w:t>реалістичністю</w:t>
      </w:r>
      <w:r w:rsidRPr="00347706">
        <w:rPr>
          <w:spacing w:val="1"/>
        </w:rPr>
        <w:t xml:space="preserve"> </w:t>
      </w:r>
      <w:r w:rsidRPr="00347706">
        <w:t>самооцінки</w:t>
      </w:r>
      <w:r w:rsidRPr="00347706">
        <w:rPr>
          <w:spacing w:val="1"/>
        </w:rPr>
        <w:t xml:space="preserve"> </w:t>
      </w:r>
      <w:r w:rsidRPr="00347706">
        <w:t>у</w:t>
      </w:r>
      <w:r w:rsidRPr="00347706">
        <w:rPr>
          <w:spacing w:val="1"/>
        </w:rPr>
        <w:t xml:space="preserve"> </w:t>
      </w:r>
      <w:r w:rsidRPr="00347706">
        <w:t>«жертви»</w:t>
      </w:r>
      <w:r w:rsidRPr="00347706">
        <w:rPr>
          <w:spacing w:val="1"/>
        </w:rPr>
        <w:t xml:space="preserve"> </w:t>
      </w:r>
      <w:proofErr w:type="spellStart"/>
      <w:r w:rsidRPr="00347706">
        <w:t>булінгу</w:t>
      </w:r>
      <w:proofErr w:type="spellEnd"/>
      <w:r w:rsidRPr="00347706">
        <w:rPr>
          <w:spacing w:val="1"/>
        </w:rPr>
        <w:t xml:space="preserve"> </w:t>
      </w:r>
      <w:r w:rsidRPr="00347706">
        <w:t>і</w:t>
      </w:r>
      <w:r w:rsidRPr="00347706">
        <w:rPr>
          <w:spacing w:val="71"/>
        </w:rPr>
        <w:t xml:space="preserve"> </w:t>
      </w:r>
      <w:r w:rsidRPr="00347706">
        <w:t>такий</w:t>
      </w:r>
      <w:r w:rsidRPr="00347706">
        <w:rPr>
          <w:spacing w:val="1"/>
        </w:rPr>
        <w:t xml:space="preserve"> </w:t>
      </w:r>
      <w:r w:rsidRPr="00347706">
        <w:t>властивістю поведінки «жертви» як робити вигляд, ніби нічого не сталося</w:t>
      </w:r>
      <w:r w:rsidRPr="00347706">
        <w:rPr>
          <w:spacing w:val="1"/>
        </w:rPr>
        <w:t xml:space="preserve"> </w:t>
      </w:r>
      <w:r w:rsidRPr="00347706">
        <w:t>виявлено</w:t>
      </w:r>
      <w:r w:rsidRPr="00347706">
        <w:rPr>
          <w:spacing w:val="1"/>
        </w:rPr>
        <w:t xml:space="preserve"> </w:t>
      </w:r>
      <w:r w:rsidRPr="00347706">
        <w:t>достовірний</w:t>
      </w:r>
      <w:r w:rsidRPr="00347706">
        <w:rPr>
          <w:spacing w:val="1"/>
        </w:rPr>
        <w:t xml:space="preserve"> </w:t>
      </w:r>
      <w:r w:rsidRPr="00347706">
        <w:t>зворотній</w:t>
      </w:r>
      <w:r w:rsidRPr="00347706">
        <w:rPr>
          <w:spacing w:val="1"/>
        </w:rPr>
        <w:t xml:space="preserve"> </w:t>
      </w:r>
      <w:r w:rsidRPr="00347706">
        <w:t>негативний</w:t>
      </w:r>
      <w:r w:rsidRPr="00347706">
        <w:rPr>
          <w:spacing w:val="1"/>
        </w:rPr>
        <w:t xml:space="preserve"> </w:t>
      </w:r>
      <w:r w:rsidRPr="00347706">
        <w:t>взаємозв’язок</w:t>
      </w:r>
      <w:r w:rsidRPr="00347706">
        <w:rPr>
          <w:spacing w:val="71"/>
        </w:rPr>
        <w:t xml:space="preserve"> </w:t>
      </w:r>
      <w:r w:rsidRPr="00347706">
        <w:t>(r=-0,28;</w:t>
      </w:r>
      <w:r w:rsidRPr="00347706">
        <w:rPr>
          <w:spacing w:val="1"/>
        </w:rPr>
        <w:t xml:space="preserve"> </w:t>
      </w:r>
      <w:r w:rsidRPr="00347706">
        <w:t>р=0,95%). Йдеться про те, що при посиленні стремління «жертви» робити</w:t>
      </w:r>
      <w:r w:rsidRPr="00347706">
        <w:rPr>
          <w:spacing w:val="1"/>
        </w:rPr>
        <w:t xml:space="preserve"> </w:t>
      </w:r>
      <w:r w:rsidRPr="00347706">
        <w:t>байдужий</w:t>
      </w:r>
      <w:r w:rsidRPr="00347706">
        <w:rPr>
          <w:spacing w:val="-3"/>
        </w:rPr>
        <w:t xml:space="preserve"> </w:t>
      </w:r>
      <w:r w:rsidRPr="00347706">
        <w:t>вигляд,</w:t>
      </w:r>
      <w:r w:rsidRPr="00347706">
        <w:rPr>
          <w:spacing w:val="2"/>
        </w:rPr>
        <w:t xml:space="preserve"> </w:t>
      </w:r>
      <w:r w:rsidRPr="00347706">
        <w:t>знижується</w:t>
      </w:r>
      <w:r w:rsidRPr="00347706">
        <w:rPr>
          <w:spacing w:val="-2"/>
        </w:rPr>
        <w:t xml:space="preserve"> </w:t>
      </w:r>
      <w:r w:rsidRPr="00347706">
        <w:t>реалістичність самооцінки</w:t>
      </w:r>
      <w:r w:rsidRPr="00347706">
        <w:rPr>
          <w:spacing w:val="1"/>
        </w:rPr>
        <w:t xml:space="preserve"> </w:t>
      </w:r>
      <w:r w:rsidRPr="00347706">
        <w:t>«жертви».</w:t>
      </w:r>
    </w:p>
    <w:p w14:paraId="511EE9D3"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29FD2297" w14:textId="77777777" w:rsidR="00CF5ED9" w:rsidRPr="00CF5ED9" w:rsidRDefault="00CF5ED9" w:rsidP="00CF5ED9">
      <w:pPr>
        <w:widowControl/>
        <w:autoSpaceDE/>
        <w:autoSpaceDN/>
        <w:spacing w:line="360" w:lineRule="auto"/>
        <w:ind w:left="1077" w:right="800" w:firstLine="839"/>
        <w:jc w:val="both"/>
        <w:rPr>
          <w:sz w:val="28"/>
          <w:szCs w:val="28"/>
          <w:lang w:eastAsia="uk-UA"/>
        </w:rPr>
      </w:pPr>
      <w:r w:rsidRPr="00CF5ED9">
        <w:rPr>
          <w:sz w:val="28"/>
          <w:szCs w:val="28"/>
          <w:lang w:eastAsia="uk-UA"/>
        </w:rPr>
        <w:lastRenderedPageBreak/>
        <w:t xml:space="preserve">Висновки за результатами дослідження «жертв» </w:t>
      </w:r>
      <w:proofErr w:type="spellStart"/>
      <w:r w:rsidRPr="00CF5ED9">
        <w:rPr>
          <w:sz w:val="28"/>
          <w:szCs w:val="28"/>
          <w:lang w:eastAsia="uk-UA"/>
        </w:rPr>
        <w:t>булінгу</w:t>
      </w:r>
      <w:proofErr w:type="spellEnd"/>
      <w:r w:rsidRPr="00CF5ED9">
        <w:rPr>
          <w:sz w:val="28"/>
          <w:szCs w:val="28"/>
          <w:lang w:eastAsia="uk-UA"/>
        </w:rPr>
        <w:t>.</w:t>
      </w:r>
      <w:r w:rsidRPr="00CF5ED9">
        <w:rPr>
          <w:sz w:val="28"/>
          <w:szCs w:val="28"/>
          <w:lang w:eastAsia="uk-UA"/>
        </w:rPr>
        <w:br/>
        <w:t xml:space="preserve">З посиленням насмішок над фізичними особливостями «жертв» знижується їхня здатність до формування когнітивних </w:t>
      </w:r>
      <w:proofErr w:type="spellStart"/>
      <w:r w:rsidRPr="00CF5ED9">
        <w:rPr>
          <w:sz w:val="28"/>
          <w:szCs w:val="28"/>
          <w:lang w:eastAsia="uk-UA"/>
        </w:rPr>
        <w:t>копінг</w:t>
      </w:r>
      <w:proofErr w:type="spellEnd"/>
      <w:r w:rsidRPr="00CF5ED9">
        <w:rPr>
          <w:sz w:val="28"/>
          <w:szCs w:val="28"/>
          <w:lang w:eastAsia="uk-UA"/>
        </w:rPr>
        <w:t xml:space="preserve">-стратегій. Коли «жертви» </w:t>
      </w:r>
      <w:proofErr w:type="spellStart"/>
      <w:r w:rsidRPr="00CF5ED9">
        <w:rPr>
          <w:sz w:val="28"/>
          <w:szCs w:val="28"/>
          <w:lang w:eastAsia="uk-UA"/>
        </w:rPr>
        <w:t>булінгу</w:t>
      </w:r>
      <w:proofErr w:type="spellEnd"/>
      <w:r w:rsidRPr="00CF5ED9">
        <w:rPr>
          <w:sz w:val="28"/>
          <w:szCs w:val="28"/>
          <w:lang w:eastAsia="uk-UA"/>
        </w:rPr>
        <w:t xml:space="preserve"> починають сприймати себе як «вище» за своїх кривдників, їхні поведінкові </w:t>
      </w:r>
      <w:proofErr w:type="spellStart"/>
      <w:r w:rsidRPr="00CF5ED9">
        <w:rPr>
          <w:sz w:val="28"/>
          <w:szCs w:val="28"/>
          <w:lang w:eastAsia="uk-UA"/>
        </w:rPr>
        <w:t>копінг</w:t>
      </w:r>
      <w:proofErr w:type="spellEnd"/>
      <w:r w:rsidRPr="00CF5ED9">
        <w:rPr>
          <w:sz w:val="28"/>
          <w:szCs w:val="28"/>
          <w:lang w:eastAsia="uk-UA"/>
        </w:rPr>
        <w:t xml:space="preserve">-стратегії стають менш вираженими. Також, посилення емоційних </w:t>
      </w:r>
      <w:proofErr w:type="spellStart"/>
      <w:r w:rsidRPr="00CF5ED9">
        <w:rPr>
          <w:sz w:val="28"/>
          <w:szCs w:val="28"/>
          <w:lang w:eastAsia="uk-UA"/>
        </w:rPr>
        <w:t>копінг</w:t>
      </w:r>
      <w:proofErr w:type="spellEnd"/>
      <w:r w:rsidRPr="00CF5ED9">
        <w:rPr>
          <w:sz w:val="28"/>
          <w:szCs w:val="28"/>
          <w:lang w:eastAsia="uk-UA"/>
        </w:rPr>
        <w:t>-стратегій у «жертв» призводить до зниження бажання змінити школу.</w:t>
      </w:r>
    </w:p>
    <w:p w14:paraId="6F24B3A6" w14:textId="77777777" w:rsidR="00CF5ED9" w:rsidRPr="00CF5ED9" w:rsidRDefault="00CF5ED9" w:rsidP="00CF5ED9">
      <w:pPr>
        <w:widowControl/>
        <w:autoSpaceDE/>
        <w:autoSpaceDN/>
        <w:spacing w:line="360" w:lineRule="auto"/>
        <w:ind w:left="1077" w:right="800" w:firstLine="839"/>
        <w:jc w:val="both"/>
        <w:rPr>
          <w:sz w:val="28"/>
          <w:szCs w:val="28"/>
          <w:lang w:eastAsia="uk-UA"/>
        </w:rPr>
      </w:pPr>
      <w:r w:rsidRPr="00CF5ED9">
        <w:rPr>
          <w:sz w:val="28"/>
          <w:szCs w:val="28"/>
          <w:lang w:eastAsia="uk-UA"/>
        </w:rPr>
        <w:t xml:space="preserve">З підвищенням ігнорування і виключення з соціальної діяльності у «жертв» </w:t>
      </w:r>
      <w:proofErr w:type="spellStart"/>
      <w:r w:rsidRPr="00CF5ED9">
        <w:rPr>
          <w:sz w:val="28"/>
          <w:szCs w:val="28"/>
          <w:lang w:eastAsia="uk-UA"/>
        </w:rPr>
        <w:t>булінгу</w:t>
      </w:r>
      <w:proofErr w:type="spellEnd"/>
      <w:r w:rsidRPr="00CF5ED9">
        <w:rPr>
          <w:sz w:val="28"/>
          <w:szCs w:val="28"/>
          <w:lang w:eastAsia="uk-UA"/>
        </w:rPr>
        <w:t xml:space="preserve"> знижується схильність приписувати більшу вагу зовнішнім обставинам. У випадку посилення прагнення «жертв» пояснити «кривдникам», що їхні дії неприязні, зменшується схильність вважати ситуацію випадковістю і сподіватися на позитивну поведінку інших людей.</w:t>
      </w:r>
    </w:p>
    <w:p w14:paraId="6E0CDB5E" w14:textId="77777777" w:rsidR="00CF5ED9" w:rsidRPr="00CF5ED9" w:rsidRDefault="00CF5ED9" w:rsidP="00CF5ED9">
      <w:pPr>
        <w:widowControl/>
        <w:autoSpaceDE/>
        <w:autoSpaceDN/>
        <w:spacing w:line="360" w:lineRule="auto"/>
        <w:ind w:left="1077" w:right="800" w:firstLine="839"/>
        <w:jc w:val="both"/>
        <w:rPr>
          <w:sz w:val="28"/>
          <w:szCs w:val="28"/>
          <w:lang w:eastAsia="uk-UA"/>
        </w:rPr>
      </w:pPr>
      <w:r w:rsidRPr="00CF5ED9">
        <w:rPr>
          <w:sz w:val="28"/>
          <w:szCs w:val="28"/>
          <w:lang w:eastAsia="uk-UA"/>
        </w:rPr>
        <w:t xml:space="preserve">Зростання бажання «жертв» звертатися до психолога для боротьби з </w:t>
      </w:r>
      <w:proofErr w:type="spellStart"/>
      <w:r w:rsidRPr="00CF5ED9">
        <w:rPr>
          <w:sz w:val="28"/>
          <w:szCs w:val="28"/>
          <w:lang w:eastAsia="uk-UA"/>
        </w:rPr>
        <w:t>булінгом</w:t>
      </w:r>
      <w:proofErr w:type="spellEnd"/>
      <w:r w:rsidRPr="00CF5ED9">
        <w:rPr>
          <w:sz w:val="28"/>
          <w:szCs w:val="28"/>
          <w:lang w:eastAsia="uk-UA"/>
        </w:rPr>
        <w:t xml:space="preserve"> призводить до зниження схильності перекладати відповідальність на своїх партнерів за складні сімейні ситуації.</w:t>
      </w:r>
    </w:p>
    <w:p w14:paraId="7E488CEC" w14:textId="77777777" w:rsidR="00CF5ED9" w:rsidRPr="00CF5ED9" w:rsidRDefault="00CF5ED9" w:rsidP="00CF5ED9">
      <w:pPr>
        <w:widowControl/>
        <w:autoSpaceDE/>
        <w:autoSpaceDN/>
        <w:spacing w:line="360" w:lineRule="auto"/>
        <w:ind w:left="1077" w:right="800" w:firstLine="839"/>
        <w:jc w:val="both"/>
        <w:rPr>
          <w:sz w:val="28"/>
          <w:szCs w:val="28"/>
          <w:lang w:eastAsia="uk-UA"/>
        </w:rPr>
      </w:pPr>
      <w:r w:rsidRPr="00CF5ED9">
        <w:rPr>
          <w:sz w:val="28"/>
          <w:szCs w:val="28"/>
          <w:lang w:eastAsia="uk-UA"/>
        </w:rPr>
        <w:t xml:space="preserve">Коли «жертви» не усвідомлюють причин </w:t>
      </w:r>
      <w:proofErr w:type="spellStart"/>
      <w:r w:rsidRPr="00CF5ED9">
        <w:rPr>
          <w:sz w:val="28"/>
          <w:szCs w:val="28"/>
          <w:lang w:eastAsia="uk-UA"/>
        </w:rPr>
        <w:t>булінгу</w:t>
      </w:r>
      <w:proofErr w:type="spellEnd"/>
      <w:r w:rsidRPr="00CF5ED9">
        <w:rPr>
          <w:sz w:val="28"/>
          <w:szCs w:val="28"/>
          <w:lang w:eastAsia="uk-UA"/>
        </w:rPr>
        <w:t>, вони менше схильні змінювати школу як спосіб протистояння. Зі збільшенням байдужості до ситуації знижується реалістичність самооцінки «жертви».</w:t>
      </w:r>
    </w:p>
    <w:p w14:paraId="4053299A" w14:textId="77777777" w:rsidR="00CF5ED9" w:rsidRPr="00CF5ED9" w:rsidRDefault="00CF5ED9" w:rsidP="00CF5ED9">
      <w:pPr>
        <w:widowControl/>
        <w:autoSpaceDE/>
        <w:autoSpaceDN/>
        <w:spacing w:line="360" w:lineRule="auto"/>
        <w:ind w:left="1077" w:right="800" w:firstLine="839"/>
        <w:jc w:val="both"/>
        <w:rPr>
          <w:sz w:val="28"/>
          <w:szCs w:val="28"/>
          <w:lang w:eastAsia="uk-UA"/>
        </w:rPr>
      </w:pPr>
      <w:r w:rsidRPr="00CF5ED9">
        <w:rPr>
          <w:sz w:val="28"/>
          <w:szCs w:val="28"/>
          <w:lang w:eastAsia="uk-UA"/>
        </w:rPr>
        <w:t xml:space="preserve">Кореляційний аналіз між індивідуальними особистісними характеристиками підлітків-«кривдників» за опитувальником «Ситуація </w:t>
      </w:r>
      <w:proofErr w:type="spellStart"/>
      <w:r w:rsidRPr="00CF5ED9">
        <w:rPr>
          <w:sz w:val="28"/>
          <w:szCs w:val="28"/>
          <w:lang w:eastAsia="uk-UA"/>
        </w:rPr>
        <w:t>булінгу</w:t>
      </w:r>
      <w:proofErr w:type="spellEnd"/>
      <w:r w:rsidRPr="00CF5ED9">
        <w:rPr>
          <w:sz w:val="28"/>
          <w:szCs w:val="28"/>
          <w:lang w:eastAsia="uk-UA"/>
        </w:rPr>
        <w:t xml:space="preserve"> в школі» В.Р. </w:t>
      </w:r>
      <w:proofErr w:type="spellStart"/>
      <w:r w:rsidRPr="00CF5ED9">
        <w:rPr>
          <w:sz w:val="28"/>
          <w:szCs w:val="28"/>
          <w:lang w:eastAsia="uk-UA"/>
        </w:rPr>
        <w:t>Петросянця</w:t>
      </w:r>
      <w:proofErr w:type="spellEnd"/>
      <w:r w:rsidRPr="00CF5ED9">
        <w:rPr>
          <w:sz w:val="28"/>
          <w:szCs w:val="28"/>
          <w:lang w:eastAsia="uk-UA"/>
        </w:rPr>
        <w:t xml:space="preserve"> та показниками Тесту Е. </w:t>
      </w:r>
      <w:proofErr w:type="spellStart"/>
      <w:r w:rsidRPr="00CF5ED9">
        <w:rPr>
          <w:sz w:val="28"/>
          <w:szCs w:val="28"/>
          <w:lang w:eastAsia="uk-UA"/>
        </w:rPr>
        <w:t>Хайма</w:t>
      </w:r>
      <w:proofErr w:type="spellEnd"/>
      <w:r w:rsidRPr="00CF5ED9">
        <w:rPr>
          <w:sz w:val="28"/>
          <w:szCs w:val="28"/>
          <w:lang w:eastAsia="uk-UA"/>
        </w:rPr>
        <w:t>, що визначає стиль боротьби зі стресом (</w:t>
      </w:r>
      <w:proofErr w:type="spellStart"/>
      <w:r w:rsidRPr="00CF5ED9">
        <w:rPr>
          <w:sz w:val="28"/>
          <w:szCs w:val="28"/>
          <w:lang w:eastAsia="uk-UA"/>
        </w:rPr>
        <w:t>копінг</w:t>
      </w:r>
      <w:proofErr w:type="spellEnd"/>
      <w:r w:rsidRPr="00CF5ED9">
        <w:rPr>
          <w:sz w:val="28"/>
          <w:szCs w:val="28"/>
          <w:lang w:eastAsia="uk-UA"/>
        </w:rPr>
        <w:t>-стратегії), виявив кілька взаємозв’язків на різних рівнях достовірності.</w:t>
      </w:r>
    </w:p>
    <w:p w14:paraId="516FDA20"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4B0FEE04" w14:textId="77777777" w:rsidR="006C665F" w:rsidRPr="00347706" w:rsidRDefault="006C665F">
      <w:pPr>
        <w:pStyle w:val="a3"/>
        <w:spacing w:before="10"/>
        <w:ind w:left="0"/>
        <w:jc w:val="left"/>
        <w:rPr>
          <w:sz w:val="8"/>
        </w:rPr>
      </w:pPr>
    </w:p>
    <w:p w14:paraId="3D2AFAFA" w14:textId="77777777" w:rsidR="006C665F" w:rsidRPr="00347706" w:rsidRDefault="00D348E2">
      <w:pPr>
        <w:pStyle w:val="1"/>
        <w:tabs>
          <w:tab w:val="left" w:pos="3015"/>
          <w:tab w:val="left" w:pos="3495"/>
          <w:tab w:val="left" w:pos="4747"/>
          <w:tab w:val="left" w:pos="4887"/>
          <w:tab w:val="left" w:pos="5074"/>
          <w:tab w:val="left" w:pos="6284"/>
          <w:tab w:val="left" w:pos="6704"/>
          <w:tab w:val="left" w:pos="6886"/>
          <w:tab w:val="left" w:pos="7041"/>
          <w:tab w:val="left" w:pos="7876"/>
          <w:tab w:val="left" w:pos="8021"/>
          <w:tab w:val="left" w:pos="8722"/>
          <w:tab w:val="left" w:pos="10180"/>
          <w:tab w:val="left" w:pos="10358"/>
        </w:tabs>
        <w:spacing w:before="89" w:line="360" w:lineRule="auto"/>
        <w:ind w:right="844" w:firstLine="7770"/>
        <w:jc w:val="right"/>
      </w:pPr>
      <w:r w:rsidRPr="00347706">
        <w:t>Таблиця 3.4.</w:t>
      </w:r>
      <w:r w:rsidRPr="00347706">
        <w:rPr>
          <w:spacing w:val="-67"/>
        </w:rPr>
        <w:t xml:space="preserve"> </w:t>
      </w:r>
      <w:r w:rsidRPr="00347706">
        <w:t>Результати</w:t>
      </w:r>
      <w:r w:rsidRPr="00347706">
        <w:tab/>
        <w:t>вивчення</w:t>
      </w:r>
      <w:r w:rsidRPr="00347706">
        <w:tab/>
        <w:t>взаємозв’язку</w:t>
      </w:r>
      <w:r w:rsidRPr="00347706">
        <w:tab/>
      </w:r>
      <w:r w:rsidRPr="00347706">
        <w:tab/>
      </w:r>
      <w:r w:rsidRPr="00347706">
        <w:tab/>
        <w:t>між</w:t>
      </w:r>
      <w:r w:rsidRPr="00347706">
        <w:tab/>
      </w:r>
      <w:r w:rsidRPr="00347706">
        <w:tab/>
        <w:t>показниками</w:t>
      </w:r>
      <w:r w:rsidRPr="00347706">
        <w:rPr>
          <w:spacing w:val="1"/>
        </w:rPr>
        <w:t xml:space="preserve"> </w:t>
      </w:r>
      <w:r w:rsidRPr="00347706">
        <w:t>індивідуально-особистісних</w:t>
      </w:r>
      <w:r w:rsidRPr="00347706">
        <w:tab/>
      </w:r>
      <w:r w:rsidRPr="00347706">
        <w:tab/>
        <w:t>властивостей</w:t>
      </w:r>
      <w:r w:rsidRPr="00347706">
        <w:tab/>
      </w:r>
      <w:r w:rsidRPr="00347706">
        <w:tab/>
        <w:t>підлітків-«кривдників»</w:t>
      </w:r>
      <w:r w:rsidRPr="00347706">
        <w:tab/>
        <w:t>за</w:t>
      </w:r>
      <w:r w:rsidRPr="00347706">
        <w:rPr>
          <w:spacing w:val="-67"/>
        </w:rPr>
        <w:t xml:space="preserve"> </w:t>
      </w:r>
      <w:r w:rsidRPr="00347706">
        <w:t>опитувальником</w:t>
      </w:r>
      <w:r w:rsidRPr="00347706">
        <w:tab/>
        <w:t>«Ситуація</w:t>
      </w:r>
      <w:r w:rsidRPr="00347706">
        <w:tab/>
      </w:r>
      <w:r w:rsidRPr="00347706">
        <w:tab/>
      </w:r>
      <w:proofErr w:type="spellStart"/>
      <w:r w:rsidRPr="00347706">
        <w:t>булінгу</w:t>
      </w:r>
      <w:proofErr w:type="spellEnd"/>
      <w:r w:rsidRPr="00347706">
        <w:tab/>
        <w:t>в</w:t>
      </w:r>
      <w:r w:rsidRPr="00347706">
        <w:tab/>
        <w:t>школі»</w:t>
      </w:r>
      <w:r w:rsidRPr="00347706">
        <w:tab/>
        <w:t>В.Р.</w:t>
      </w:r>
      <w:r w:rsidRPr="00347706">
        <w:tab/>
      </w:r>
      <w:proofErr w:type="spellStart"/>
      <w:r w:rsidRPr="00347706">
        <w:t>Петросянц</w:t>
      </w:r>
      <w:proofErr w:type="spellEnd"/>
      <w:r w:rsidRPr="00347706">
        <w:tab/>
      </w:r>
      <w:r w:rsidRPr="00347706">
        <w:tab/>
        <w:t>і</w:t>
      </w:r>
      <w:r w:rsidRPr="00347706">
        <w:rPr>
          <w:spacing w:val="-67"/>
        </w:rPr>
        <w:t xml:space="preserve"> </w:t>
      </w:r>
      <w:r w:rsidRPr="00347706">
        <w:t>показниками</w:t>
      </w:r>
      <w:r w:rsidRPr="00347706">
        <w:rPr>
          <w:spacing w:val="29"/>
        </w:rPr>
        <w:t xml:space="preserve"> </w:t>
      </w:r>
      <w:proofErr w:type="spellStart"/>
      <w:r w:rsidRPr="00347706">
        <w:t>Теста</w:t>
      </w:r>
      <w:proofErr w:type="spellEnd"/>
      <w:r w:rsidRPr="00347706">
        <w:rPr>
          <w:spacing w:val="34"/>
        </w:rPr>
        <w:t xml:space="preserve"> </w:t>
      </w:r>
      <w:proofErr w:type="spellStart"/>
      <w:r w:rsidRPr="00347706">
        <w:t>Е.Хайма</w:t>
      </w:r>
      <w:proofErr w:type="spellEnd"/>
      <w:r w:rsidRPr="00347706">
        <w:rPr>
          <w:spacing w:val="30"/>
        </w:rPr>
        <w:t xml:space="preserve"> </w:t>
      </w:r>
      <w:r w:rsidRPr="00347706">
        <w:t>для</w:t>
      </w:r>
      <w:r w:rsidRPr="00347706">
        <w:rPr>
          <w:spacing w:val="31"/>
        </w:rPr>
        <w:t xml:space="preserve"> </w:t>
      </w:r>
      <w:r w:rsidRPr="00347706">
        <w:t>визначення</w:t>
      </w:r>
      <w:r w:rsidRPr="00347706">
        <w:rPr>
          <w:spacing w:val="34"/>
        </w:rPr>
        <w:t xml:space="preserve"> </w:t>
      </w:r>
      <w:r w:rsidRPr="00347706">
        <w:t>стиля</w:t>
      </w:r>
      <w:r w:rsidRPr="00347706">
        <w:rPr>
          <w:spacing w:val="31"/>
        </w:rPr>
        <w:t xml:space="preserve"> </w:t>
      </w:r>
      <w:r w:rsidRPr="00347706">
        <w:t>боротьби</w:t>
      </w:r>
      <w:r w:rsidRPr="00347706">
        <w:rPr>
          <w:spacing w:val="33"/>
        </w:rPr>
        <w:t xml:space="preserve"> </w:t>
      </w:r>
      <w:r w:rsidRPr="00347706">
        <w:t>зі</w:t>
      </w:r>
      <w:r w:rsidRPr="00347706">
        <w:rPr>
          <w:spacing w:val="28"/>
        </w:rPr>
        <w:t xml:space="preserve"> </w:t>
      </w:r>
      <w:r w:rsidRPr="00347706">
        <w:t>стресом</w:t>
      </w:r>
    </w:p>
    <w:p w14:paraId="34EB1566" w14:textId="77777777" w:rsidR="006C665F" w:rsidRPr="00347706" w:rsidRDefault="00D348E2">
      <w:pPr>
        <w:spacing w:before="2"/>
        <w:ind w:left="1080"/>
        <w:rPr>
          <w:b/>
          <w:sz w:val="28"/>
        </w:rPr>
      </w:pPr>
      <w:r w:rsidRPr="00347706">
        <w:rPr>
          <w:b/>
          <w:sz w:val="28"/>
        </w:rPr>
        <w:t>(</w:t>
      </w:r>
      <w:proofErr w:type="spellStart"/>
      <w:r w:rsidRPr="00347706">
        <w:rPr>
          <w:b/>
          <w:sz w:val="28"/>
        </w:rPr>
        <w:t>копінг</w:t>
      </w:r>
      <w:proofErr w:type="spellEnd"/>
      <w:r w:rsidRPr="00347706">
        <w:rPr>
          <w:b/>
          <w:sz w:val="28"/>
        </w:rPr>
        <w:t>-стратегії)</w:t>
      </w:r>
    </w:p>
    <w:p w14:paraId="39A0B5F5" w14:textId="77777777" w:rsidR="006C665F" w:rsidRPr="00347706" w:rsidRDefault="006C665F">
      <w:pPr>
        <w:pStyle w:val="a3"/>
        <w:spacing w:before="2"/>
        <w:ind w:left="0"/>
        <w:jc w:val="left"/>
        <w:rPr>
          <w:b/>
          <w:sz w:val="14"/>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3189"/>
        <w:gridCol w:w="3193"/>
      </w:tblGrid>
      <w:tr w:rsidR="006C665F" w:rsidRPr="00347706" w14:paraId="5BA8B15B" w14:textId="77777777">
        <w:trPr>
          <w:trHeight w:val="274"/>
        </w:trPr>
        <w:tc>
          <w:tcPr>
            <w:tcW w:w="6382" w:type="dxa"/>
            <w:gridSpan w:val="2"/>
            <w:vMerge w:val="restart"/>
          </w:tcPr>
          <w:p w14:paraId="657151EA" w14:textId="77777777" w:rsidR="006C665F" w:rsidRPr="00347706" w:rsidRDefault="00D348E2">
            <w:pPr>
              <w:pStyle w:val="TableParagraph"/>
              <w:spacing w:line="267" w:lineRule="exact"/>
              <w:ind w:left="2508" w:right="2437"/>
              <w:jc w:val="center"/>
              <w:rPr>
                <w:sz w:val="24"/>
              </w:rPr>
            </w:pPr>
            <w:r w:rsidRPr="00347706">
              <w:rPr>
                <w:sz w:val="24"/>
              </w:rPr>
              <w:t>«Кривдники»</w:t>
            </w:r>
          </w:p>
        </w:tc>
        <w:tc>
          <w:tcPr>
            <w:tcW w:w="3193" w:type="dxa"/>
          </w:tcPr>
          <w:p w14:paraId="47607D03" w14:textId="77777777" w:rsidR="006C665F" w:rsidRPr="00347706" w:rsidRDefault="00D348E2">
            <w:pPr>
              <w:pStyle w:val="TableParagraph"/>
              <w:spacing w:line="254" w:lineRule="exact"/>
              <w:ind w:left="116" w:right="109"/>
              <w:jc w:val="center"/>
              <w:rPr>
                <w:sz w:val="24"/>
              </w:rPr>
            </w:pPr>
            <w:proofErr w:type="spellStart"/>
            <w:r w:rsidRPr="00347706">
              <w:rPr>
                <w:sz w:val="24"/>
              </w:rPr>
              <w:t>Е.Хайм</w:t>
            </w:r>
            <w:proofErr w:type="spellEnd"/>
          </w:p>
        </w:tc>
      </w:tr>
      <w:tr w:rsidR="006C665F" w:rsidRPr="00347706" w14:paraId="40959CE1" w14:textId="77777777">
        <w:trPr>
          <w:trHeight w:val="277"/>
        </w:trPr>
        <w:tc>
          <w:tcPr>
            <w:tcW w:w="6382" w:type="dxa"/>
            <w:gridSpan w:val="2"/>
            <w:vMerge/>
            <w:tcBorders>
              <w:top w:val="nil"/>
            </w:tcBorders>
          </w:tcPr>
          <w:p w14:paraId="71A8E505" w14:textId="77777777" w:rsidR="006C665F" w:rsidRPr="00347706" w:rsidRDefault="006C665F">
            <w:pPr>
              <w:rPr>
                <w:sz w:val="2"/>
                <w:szCs w:val="2"/>
              </w:rPr>
            </w:pPr>
          </w:p>
        </w:tc>
        <w:tc>
          <w:tcPr>
            <w:tcW w:w="3193" w:type="dxa"/>
          </w:tcPr>
          <w:p w14:paraId="7766DF68" w14:textId="77777777" w:rsidR="006C665F" w:rsidRPr="00347706" w:rsidRDefault="00D348E2">
            <w:pPr>
              <w:pStyle w:val="TableParagraph"/>
              <w:ind w:left="116" w:right="111"/>
              <w:jc w:val="center"/>
              <w:rPr>
                <w:sz w:val="24"/>
              </w:rPr>
            </w:pPr>
            <w:r w:rsidRPr="00347706">
              <w:rPr>
                <w:sz w:val="24"/>
              </w:rPr>
              <w:t>Когнітивні</w:t>
            </w:r>
            <w:r w:rsidRPr="00347706">
              <w:rPr>
                <w:spacing w:val="-3"/>
                <w:sz w:val="24"/>
              </w:rPr>
              <w:t xml:space="preserve"> </w:t>
            </w:r>
            <w:proofErr w:type="spellStart"/>
            <w:r w:rsidRPr="00347706">
              <w:rPr>
                <w:sz w:val="24"/>
              </w:rPr>
              <w:t>дкопінг</w:t>
            </w:r>
            <w:proofErr w:type="spellEnd"/>
            <w:r w:rsidRPr="00347706">
              <w:rPr>
                <w:sz w:val="24"/>
              </w:rPr>
              <w:t>-стратегії</w:t>
            </w:r>
          </w:p>
        </w:tc>
      </w:tr>
      <w:tr w:rsidR="006C665F" w:rsidRPr="00347706" w14:paraId="088E4D8F" w14:textId="77777777">
        <w:trPr>
          <w:trHeight w:val="554"/>
        </w:trPr>
        <w:tc>
          <w:tcPr>
            <w:tcW w:w="3193" w:type="dxa"/>
          </w:tcPr>
          <w:p w14:paraId="46B04692" w14:textId="77777777" w:rsidR="006C665F" w:rsidRPr="00347706" w:rsidRDefault="00D348E2">
            <w:pPr>
              <w:pStyle w:val="TableParagraph"/>
              <w:spacing w:line="267" w:lineRule="exact"/>
              <w:ind w:left="115" w:right="111"/>
              <w:jc w:val="center"/>
              <w:rPr>
                <w:sz w:val="24"/>
              </w:rPr>
            </w:pPr>
            <w:r w:rsidRPr="00347706">
              <w:rPr>
                <w:sz w:val="24"/>
              </w:rPr>
              <w:t>особливості</w:t>
            </w:r>
            <w:r w:rsidRPr="00347706">
              <w:rPr>
                <w:spacing w:val="1"/>
                <w:sz w:val="24"/>
              </w:rPr>
              <w:t xml:space="preserve"> </w:t>
            </w:r>
            <w:r w:rsidRPr="00347706">
              <w:rPr>
                <w:sz w:val="24"/>
              </w:rPr>
              <w:t>прояву</w:t>
            </w:r>
            <w:r w:rsidRPr="00347706">
              <w:rPr>
                <w:spacing w:val="-8"/>
                <w:sz w:val="24"/>
              </w:rPr>
              <w:t xml:space="preserve"> </w:t>
            </w:r>
            <w:proofErr w:type="spellStart"/>
            <w:r w:rsidRPr="00347706">
              <w:rPr>
                <w:sz w:val="24"/>
              </w:rPr>
              <w:t>булінгу</w:t>
            </w:r>
            <w:proofErr w:type="spellEnd"/>
          </w:p>
          <w:p w14:paraId="739018EA" w14:textId="77777777" w:rsidR="006C665F" w:rsidRPr="00347706" w:rsidRDefault="00D348E2">
            <w:pPr>
              <w:pStyle w:val="TableParagraph"/>
              <w:spacing w:line="267" w:lineRule="exact"/>
              <w:ind w:left="116" w:right="109"/>
              <w:jc w:val="center"/>
              <w:rPr>
                <w:sz w:val="24"/>
              </w:rPr>
            </w:pPr>
            <w:r w:rsidRPr="00347706">
              <w:rPr>
                <w:sz w:val="24"/>
              </w:rPr>
              <w:t>у</w:t>
            </w:r>
            <w:r w:rsidRPr="00347706">
              <w:rPr>
                <w:spacing w:val="-3"/>
                <w:sz w:val="24"/>
              </w:rPr>
              <w:t xml:space="preserve"> </w:t>
            </w:r>
            <w:r w:rsidRPr="00347706">
              <w:rPr>
                <w:sz w:val="24"/>
              </w:rPr>
              <w:t>«кривдників»</w:t>
            </w:r>
          </w:p>
        </w:tc>
        <w:tc>
          <w:tcPr>
            <w:tcW w:w="3189" w:type="dxa"/>
          </w:tcPr>
          <w:p w14:paraId="7A18CCF4" w14:textId="77777777" w:rsidR="006C665F" w:rsidRPr="00347706" w:rsidRDefault="00D348E2">
            <w:pPr>
              <w:pStyle w:val="TableParagraph"/>
              <w:spacing w:line="267" w:lineRule="exact"/>
              <w:ind w:left="316" w:right="316"/>
              <w:jc w:val="center"/>
              <w:rPr>
                <w:sz w:val="24"/>
              </w:rPr>
            </w:pPr>
            <w:r w:rsidRPr="00347706">
              <w:rPr>
                <w:sz w:val="24"/>
              </w:rPr>
              <w:t>виключення</w:t>
            </w:r>
            <w:r w:rsidRPr="00347706">
              <w:rPr>
                <w:spacing w:val="1"/>
                <w:sz w:val="24"/>
              </w:rPr>
              <w:t xml:space="preserve"> </w:t>
            </w:r>
            <w:r w:rsidRPr="00347706">
              <w:rPr>
                <w:sz w:val="24"/>
              </w:rPr>
              <w:t>«жертви»</w:t>
            </w:r>
            <w:r w:rsidRPr="00347706">
              <w:rPr>
                <w:spacing w:val="-8"/>
                <w:sz w:val="24"/>
              </w:rPr>
              <w:t xml:space="preserve"> </w:t>
            </w:r>
            <w:r w:rsidRPr="00347706">
              <w:rPr>
                <w:sz w:val="24"/>
              </w:rPr>
              <w:t>із</w:t>
            </w:r>
          </w:p>
          <w:p w14:paraId="247BA7E6" w14:textId="77777777" w:rsidR="006C665F" w:rsidRPr="00347706" w:rsidRDefault="00D348E2">
            <w:pPr>
              <w:pStyle w:val="TableParagraph"/>
              <w:spacing w:line="267" w:lineRule="exact"/>
              <w:ind w:left="316" w:right="309"/>
              <w:jc w:val="center"/>
              <w:rPr>
                <w:sz w:val="24"/>
              </w:rPr>
            </w:pPr>
            <w:r w:rsidRPr="00347706">
              <w:rPr>
                <w:sz w:val="24"/>
              </w:rPr>
              <w:t>суспільної</w:t>
            </w:r>
            <w:r w:rsidRPr="00347706">
              <w:rPr>
                <w:spacing w:val="-4"/>
                <w:sz w:val="24"/>
              </w:rPr>
              <w:t xml:space="preserve"> </w:t>
            </w:r>
            <w:r w:rsidRPr="00347706">
              <w:rPr>
                <w:sz w:val="24"/>
              </w:rPr>
              <w:t>діяльності</w:t>
            </w:r>
          </w:p>
        </w:tc>
        <w:tc>
          <w:tcPr>
            <w:tcW w:w="3193" w:type="dxa"/>
          </w:tcPr>
          <w:p w14:paraId="36E4F4C0" w14:textId="77777777" w:rsidR="006C665F" w:rsidRPr="00347706" w:rsidRDefault="00D348E2">
            <w:pPr>
              <w:pStyle w:val="TableParagraph"/>
              <w:spacing w:line="267" w:lineRule="exact"/>
              <w:ind w:left="116" w:right="108"/>
              <w:jc w:val="center"/>
              <w:rPr>
                <w:sz w:val="24"/>
              </w:rPr>
            </w:pPr>
            <w:r w:rsidRPr="00347706">
              <w:rPr>
                <w:sz w:val="24"/>
              </w:rPr>
              <w:t xml:space="preserve">0,25 </w:t>
            </w:r>
            <w:proofErr w:type="spellStart"/>
            <w:r w:rsidRPr="00347706">
              <w:rPr>
                <w:sz w:val="24"/>
              </w:rPr>
              <w:t>хх</w:t>
            </w:r>
            <w:proofErr w:type="spellEnd"/>
          </w:p>
        </w:tc>
      </w:tr>
    </w:tbl>
    <w:p w14:paraId="56421853" w14:textId="77777777" w:rsidR="006C665F" w:rsidRPr="00347706" w:rsidRDefault="00D348E2">
      <w:pPr>
        <w:spacing w:line="269" w:lineRule="exact"/>
        <w:ind w:left="1789"/>
        <w:rPr>
          <w:b/>
          <w:sz w:val="24"/>
        </w:rPr>
      </w:pPr>
      <w:r w:rsidRPr="00347706">
        <w:rPr>
          <w:b/>
          <w:sz w:val="24"/>
        </w:rPr>
        <w:t>Умовні</w:t>
      </w:r>
      <w:r w:rsidRPr="00347706">
        <w:rPr>
          <w:b/>
          <w:spacing w:val="-3"/>
          <w:sz w:val="24"/>
        </w:rPr>
        <w:t xml:space="preserve"> </w:t>
      </w:r>
      <w:r w:rsidRPr="00347706">
        <w:rPr>
          <w:b/>
          <w:sz w:val="24"/>
        </w:rPr>
        <w:t>позначення:</w:t>
      </w:r>
    </w:p>
    <w:p w14:paraId="40AC1CE4" w14:textId="77777777" w:rsidR="006C665F" w:rsidRPr="00347706" w:rsidRDefault="00D348E2">
      <w:pPr>
        <w:ind w:left="1789" w:right="4141"/>
        <w:rPr>
          <w:sz w:val="24"/>
        </w:rPr>
      </w:pPr>
      <w:proofErr w:type="spellStart"/>
      <w:r w:rsidRPr="00347706">
        <w:rPr>
          <w:sz w:val="24"/>
        </w:rPr>
        <w:t>ххх</w:t>
      </w:r>
      <w:proofErr w:type="spellEnd"/>
      <w:r w:rsidRPr="00347706">
        <w:rPr>
          <w:sz w:val="24"/>
        </w:rPr>
        <w:t xml:space="preserve"> – </w:t>
      </w:r>
      <w:proofErr w:type="spellStart"/>
      <w:r w:rsidRPr="00347706">
        <w:rPr>
          <w:sz w:val="24"/>
        </w:rPr>
        <w:t>високодостовірний</w:t>
      </w:r>
      <w:proofErr w:type="spellEnd"/>
      <w:r w:rsidRPr="00347706">
        <w:rPr>
          <w:sz w:val="24"/>
        </w:rPr>
        <w:t xml:space="preserve"> взаємозв’язок</w:t>
      </w:r>
      <w:r w:rsidRPr="00347706">
        <w:rPr>
          <w:spacing w:val="1"/>
          <w:sz w:val="24"/>
        </w:rPr>
        <w:t xml:space="preserve"> </w:t>
      </w:r>
      <w:r w:rsidRPr="00347706">
        <w:rPr>
          <w:sz w:val="24"/>
        </w:rPr>
        <w:t>(р=0,99%)</w:t>
      </w:r>
      <w:r w:rsidRPr="00347706">
        <w:rPr>
          <w:spacing w:val="-57"/>
          <w:sz w:val="24"/>
        </w:rPr>
        <w:t xml:space="preserve"> </w:t>
      </w:r>
      <w:proofErr w:type="spellStart"/>
      <w:r w:rsidRPr="00347706">
        <w:rPr>
          <w:sz w:val="24"/>
        </w:rPr>
        <w:t>хх</w:t>
      </w:r>
      <w:proofErr w:type="spellEnd"/>
      <w:r w:rsidRPr="00347706">
        <w:rPr>
          <w:spacing w:val="-1"/>
          <w:sz w:val="24"/>
        </w:rPr>
        <w:t xml:space="preserve"> </w:t>
      </w:r>
      <w:r w:rsidRPr="00347706">
        <w:rPr>
          <w:sz w:val="24"/>
        </w:rPr>
        <w:t>–</w:t>
      </w:r>
      <w:r w:rsidRPr="00347706">
        <w:rPr>
          <w:spacing w:val="-1"/>
          <w:sz w:val="24"/>
        </w:rPr>
        <w:t xml:space="preserve"> </w:t>
      </w:r>
      <w:r w:rsidRPr="00347706">
        <w:rPr>
          <w:sz w:val="24"/>
        </w:rPr>
        <w:t>достовірний</w:t>
      </w:r>
      <w:r w:rsidRPr="00347706">
        <w:rPr>
          <w:spacing w:val="-1"/>
          <w:sz w:val="24"/>
        </w:rPr>
        <w:t xml:space="preserve"> </w:t>
      </w:r>
      <w:r w:rsidRPr="00347706">
        <w:rPr>
          <w:sz w:val="24"/>
        </w:rPr>
        <w:t>взаємозв’язок</w:t>
      </w:r>
      <w:r w:rsidRPr="00347706">
        <w:rPr>
          <w:spacing w:val="59"/>
          <w:sz w:val="24"/>
        </w:rPr>
        <w:t xml:space="preserve"> </w:t>
      </w:r>
      <w:r w:rsidRPr="00347706">
        <w:rPr>
          <w:sz w:val="24"/>
        </w:rPr>
        <w:t>(р=0,95%)</w:t>
      </w:r>
    </w:p>
    <w:p w14:paraId="25DD3085" w14:textId="77777777" w:rsidR="006C665F" w:rsidRPr="00347706" w:rsidRDefault="006C665F">
      <w:pPr>
        <w:pStyle w:val="a3"/>
        <w:ind w:left="0"/>
        <w:jc w:val="left"/>
        <w:rPr>
          <w:sz w:val="26"/>
        </w:rPr>
      </w:pPr>
    </w:p>
    <w:p w14:paraId="319B220E" w14:textId="77777777" w:rsidR="006C665F" w:rsidRPr="00347706" w:rsidRDefault="00D348E2">
      <w:pPr>
        <w:pStyle w:val="a3"/>
        <w:spacing w:before="178"/>
        <w:ind w:left="1789"/>
      </w:pPr>
      <w:r w:rsidRPr="00347706">
        <w:t>Між</w:t>
      </w:r>
      <w:r w:rsidRPr="00347706">
        <w:rPr>
          <w:spacing w:val="22"/>
        </w:rPr>
        <w:t xml:space="preserve"> </w:t>
      </w:r>
      <w:proofErr w:type="spellStart"/>
      <w:r w:rsidRPr="00347706">
        <w:t>інтернальністю</w:t>
      </w:r>
      <w:proofErr w:type="spellEnd"/>
      <w:r w:rsidRPr="00347706">
        <w:rPr>
          <w:spacing w:val="26"/>
        </w:rPr>
        <w:t xml:space="preserve"> </w:t>
      </w:r>
      <w:r w:rsidRPr="00347706">
        <w:t>«кривдників»</w:t>
      </w:r>
      <w:r w:rsidRPr="00347706">
        <w:rPr>
          <w:spacing w:val="23"/>
        </w:rPr>
        <w:t xml:space="preserve"> </w:t>
      </w:r>
      <w:r w:rsidRPr="00347706">
        <w:t>у</w:t>
      </w:r>
      <w:r w:rsidRPr="00347706">
        <w:rPr>
          <w:spacing w:val="15"/>
        </w:rPr>
        <w:t xml:space="preserve"> </w:t>
      </w:r>
      <w:r w:rsidRPr="00347706">
        <w:t>сфері</w:t>
      </w:r>
      <w:r w:rsidRPr="00347706">
        <w:rPr>
          <w:spacing w:val="22"/>
        </w:rPr>
        <w:t xml:space="preserve"> </w:t>
      </w:r>
      <w:r w:rsidRPr="00347706">
        <w:t>невдач</w:t>
      </w:r>
      <w:r w:rsidRPr="00347706">
        <w:rPr>
          <w:spacing w:val="47"/>
        </w:rPr>
        <w:t xml:space="preserve"> </w:t>
      </w:r>
      <w:r w:rsidRPr="00347706">
        <w:t>і</w:t>
      </w:r>
      <w:r w:rsidRPr="00347706">
        <w:rPr>
          <w:spacing w:val="21"/>
        </w:rPr>
        <w:t xml:space="preserve"> </w:t>
      </w:r>
      <w:r w:rsidRPr="00347706">
        <w:t>такою</w:t>
      </w:r>
      <w:r w:rsidRPr="00347706">
        <w:rPr>
          <w:spacing w:val="22"/>
        </w:rPr>
        <w:t xml:space="preserve"> </w:t>
      </w:r>
      <w:r w:rsidRPr="00347706">
        <w:t>поведінкою</w:t>
      </w:r>
    </w:p>
    <w:p w14:paraId="27762E5B" w14:textId="77777777" w:rsidR="006C665F" w:rsidRPr="00347706" w:rsidRDefault="00D348E2">
      <w:pPr>
        <w:pStyle w:val="a3"/>
        <w:spacing w:before="162" w:line="360" w:lineRule="auto"/>
        <w:ind w:right="857"/>
      </w:pPr>
      <w:r w:rsidRPr="00347706">
        <w:t>«кривдників» як схильність висміювати своїх «жертв», виявлено достовірно</w:t>
      </w:r>
      <w:r w:rsidRPr="00347706">
        <w:rPr>
          <w:spacing w:val="1"/>
        </w:rPr>
        <w:t xml:space="preserve"> </w:t>
      </w:r>
      <w:r w:rsidRPr="00347706">
        <w:t>прямий</w:t>
      </w:r>
      <w:r w:rsidRPr="00347706">
        <w:rPr>
          <w:spacing w:val="-2"/>
        </w:rPr>
        <w:t xml:space="preserve"> </w:t>
      </w:r>
      <w:r w:rsidRPr="00347706">
        <w:t>позитивний</w:t>
      </w:r>
      <w:r w:rsidRPr="00347706">
        <w:rPr>
          <w:spacing w:val="-1"/>
        </w:rPr>
        <w:t xml:space="preserve"> </w:t>
      </w:r>
      <w:r w:rsidRPr="00347706">
        <w:t>зв’язок</w:t>
      </w:r>
      <w:r w:rsidRPr="00347706">
        <w:rPr>
          <w:spacing w:val="3"/>
        </w:rPr>
        <w:t xml:space="preserve"> </w:t>
      </w:r>
      <w:r w:rsidRPr="00347706">
        <w:t>(r=,24%; p=0,95%).</w:t>
      </w:r>
    </w:p>
    <w:p w14:paraId="7BDD2688" w14:textId="77777777" w:rsidR="006C665F" w:rsidRPr="00347706" w:rsidRDefault="00D348E2">
      <w:pPr>
        <w:pStyle w:val="a3"/>
        <w:spacing w:before="2"/>
        <w:ind w:left="1789"/>
      </w:pPr>
      <w:r w:rsidRPr="00347706">
        <w:t>Цей</w:t>
      </w:r>
      <w:r w:rsidRPr="00347706">
        <w:rPr>
          <w:spacing w:val="128"/>
        </w:rPr>
        <w:t xml:space="preserve"> </w:t>
      </w:r>
      <w:r w:rsidRPr="00347706">
        <w:t>взаємозв’язок</w:t>
      </w:r>
      <w:r w:rsidRPr="00347706">
        <w:rPr>
          <w:spacing w:val="129"/>
        </w:rPr>
        <w:t xml:space="preserve"> </w:t>
      </w:r>
      <w:r w:rsidRPr="00347706">
        <w:t>показує,</w:t>
      </w:r>
      <w:r w:rsidRPr="00347706">
        <w:rPr>
          <w:spacing w:val="131"/>
        </w:rPr>
        <w:t xml:space="preserve"> </w:t>
      </w:r>
      <w:r w:rsidRPr="00347706">
        <w:t>що</w:t>
      </w:r>
      <w:r w:rsidRPr="00347706">
        <w:rPr>
          <w:spacing w:val="130"/>
        </w:rPr>
        <w:t xml:space="preserve"> </w:t>
      </w:r>
      <w:r w:rsidRPr="00347706">
        <w:t>при</w:t>
      </w:r>
      <w:r w:rsidRPr="00347706">
        <w:rPr>
          <w:spacing w:val="128"/>
        </w:rPr>
        <w:t xml:space="preserve"> </w:t>
      </w:r>
      <w:r w:rsidRPr="00347706">
        <w:t>схильності</w:t>
      </w:r>
      <w:r w:rsidRPr="00347706">
        <w:rPr>
          <w:spacing w:val="127"/>
        </w:rPr>
        <w:t xml:space="preserve"> </w:t>
      </w:r>
      <w:r w:rsidRPr="00347706">
        <w:t>висміювати</w:t>
      </w:r>
      <w:r w:rsidRPr="00347706">
        <w:rPr>
          <w:spacing w:val="129"/>
        </w:rPr>
        <w:t xml:space="preserve"> </w:t>
      </w:r>
      <w:r w:rsidRPr="00347706">
        <w:t>своїх</w:t>
      </w:r>
    </w:p>
    <w:p w14:paraId="6E1C2890" w14:textId="77777777" w:rsidR="006C665F" w:rsidRPr="00347706" w:rsidRDefault="00D348E2">
      <w:pPr>
        <w:pStyle w:val="a3"/>
        <w:spacing w:before="158" w:line="360" w:lineRule="auto"/>
        <w:ind w:right="845"/>
      </w:pPr>
      <w:r w:rsidRPr="00347706">
        <w:t>«жертв»</w:t>
      </w:r>
      <w:r w:rsidRPr="00347706">
        <w:rPr>
          <w:spacing w:val="1"/>
        </w:rPr>
        <w:t xml:space="preserve"> </w:t>
      </w:r>
      <w:r w:rsidRPr="00347706">
        <w:t>у</w:t>
      </w:r>
      <w:r w:rsidRPr="00347706">
        <w:rPr>
          <w:spacing w:val="1"/>
        </w:rPr>
        <w:t xml:space="preserve"> </w:t>
      </w:r>
      <w:r w:rsidRPr="00347706">
        <w:t>«кривдника»</w:t>
      </w:r>
      <w:r w:rsidRPr="00347706">
        <w:rPr>
          <w:spacing w:val="1"/>
        </w:rPr>
        <w:t xml:space="preserve"> </w:t>
      </w:r>
      <w:r w:rsidRPr="00347706">
        <w:t>посилюється</w:t>
      </w:r>
      <w:r w:rsidRPr="00347706">
        <w:rPr>
          <w:spacing w:val="1"/>
        </w:rPr>
        <w:t xml:space="preserve"> </w:t>
      </w:r>
      <w:r w:rsidRPr="00347706">
        <w:t>почуття</w:t>
      </w:r>
      <w:r w:rsidRPr="00347706">
        <w:rPr>
          <w:spacing w:val="1"/>
        </w:rPr>
        <w:t xml:space="preserve"> </w:t>
      </w:r>
      <w:r w:rsidRPr="00347706">
        <w:t>суб’єктивного</w:t>
      </w:r>
      <w:r w:rsidRPr="00347706">
        <w:rPr>
          <w:spacing w:val="1"/>
        </w:rPr>
        <w:t xml:space="preserve"> </w:t>
      </w:r>
      <w:r w:rsidRPr="00347706">
        <w:t>контролю</w:t>
      </w:r>
      <w:r w:rsidRPr="00347706">
        <w:rPr>
          <w:spacing w:val="1"/>
        </w:rPr>
        <w:t xml:space="preserve"> </w:t>
      </w:r>
      <w:r w:rsidRPr="00347706">
        <w:t>по</w:t>
      </w:r>
      <w:r w:rsidRPr="00347706">
        <w:rPr>
          <w:spacing w:val="-67"/>
        </w:rPr>
        <w:t xml:space="preserve"> </w:t>
      </w:r>
      <w:r w:rsidRPr="00347706">
        <w:t>відношенню до негативних подій та ситуацій, що проявляється в схильності</w:t>
      </w:r>
      <w:r w:rsidRPr="00347706">
        <w:rPr>
          <w:spacing w:val="1"/>
        </w:rPr>
        <w:t xml:space="preserve"> </w:t>
      </w:r>
      <w:r w:rsidRPr="00347706">
        <w:t xml:space="preserve">обвинувачувати  </w:t>
      </w:r>
      <w:r w:rsidRPr="00347706">
        <w:rPr>
          <w:spacing w:val="58"/>
        </w:rPr>
        <w:t xml:space="preserve"> </w:t>
      </w:r>
      <w:r w:rsidRPr="00347706">
        <w:t xml:space="preserve">себе  </w:t>
      </w:r>
      <w:r w:rsidRPr="00347706">
        <w:rPr>
          <w:spacing w:val="57"/>
        </w:rPr>
        <w:t xml:space="preserve"> </w:t>
      </w:r>
      <w:r w:rsidRPr="00347706">
        <w:t xml:space="preserve">в  </w:t>
      </w:r>
      <w:r w:rsidRPr="00347706">
        <w:rPr>
          <w:spacing w:val="57"/>
        </w:rPr>
        <w:t xml:space="preserve"> </w:t>
      </w:r>
      <w:r w:rsidRPr="00347706">
        <w:t xml:space="preserve">різноманітних  </w:t>
      </w:r>
      <w:r w:rsidRPr="00347706">
        <w:rPr>
          <w:spacing w:val="60"/>
        </w:rPr>
        <w:t xml:space="preserve"> </w:t>
      </w:r>
      <w:proofErr w:type="spellStart"/>
      <w:r w:rsidRPr="00347706">
        <w:t>неприємностях</w:t>
      </w:r>
      <w:proofErr w:type="spellEnd"/>
      <w:r w:rsidRPr="00347706">
        <w:t xml:space="preserve">  </w:t>
      </w:r>
      <w:r w:rsidRPr="00347706">
        <w:rPr>
          <w:spacing w:val="57"/>
        </w:rPr>
        <w:t xml:space="preserve"> </w:t>
      </w:r>
      <w:r w:rsidRPr="00347706">
        <w:t xml:space="preserve">і  </w:t>
      </w:r>
      <w:r w:rsidRPr="00347706">
        <w:rPr>
          <w:spacing w:val="59"/>
        </w:rPr>
        <w:t xml:space="preserve"> </w:t>
      </w:r>
      <w:r w:rsidRPr="00347706">
        <w:t>стражданнях</w:t>
      </w:r>
    </w:p>
    <w:p w14:paraId="494D1193" w14:textId="77777777" w:rsidR="006C665F" w:rsidRPr="00347706" w:rsidRDefault="00D348E2">
      <w:pPr>
        <w:pStyle w:val="a3"/>
        <w:spacing w:before="4"/>
        <w:jc w:val="left"/>
      </w:pPr>
      <w:r w:rsidRPr="00347706">
        <w:t>«жертви».</w:t>
      </w:r>
    </w:p>
    <w:p w14:paraId="2CA81895" w14:textId="77777777" w:rsidR="006C665F" w:rsidRPr="00347706" w:rsidRDefault="00D348E2">
      <w:pPr>
        <w:pStyle w:val="a3"/>
        <w:spacing w:before="158" w:line="360" w:lineRule="auto"/>
        <w:ind w:right="849" w:firstLine="708"/>
      </w:pPr>
      <w:r w:rsidRPr="00347706">
        <w:t>У</w:t>
      </w:r>
      <w:r w:rsidRPr="00347706">
        <w:rPr>
          <w:spacing w:val="1"/>
        </w:rPr>
        <w:t xml:space="preserve"> </w:t>
      </w:r>
      <w:r w:rsidRPr="00347706">
        <w:t>результаті</w:t>
      </w:r>
      <w:r w:rsidRPr="00347706">
        <w:rPr>
          <w:spacing w:val="1"/>
        </w:rPr>
        <w:t xml:space="preserve"> </w:t>
      </w:r>
      <w:r w:rsidRPr="00347706">
        <w:t>проведеного</w:t>
      </w:r>
      <w:r w:rsidRPr="00347706">
        <w:rPr>
          <w:spacing w:val="1"/>
        </w:rPr>
        <w:t xml:space="preserve"> </w:t>
      </w:r>
      <w:r w:rsidRPr="00347706">
        <w:t>кореляційного</w:t>
      </w:r>
      <w:r w:rsidRPr="00347706">
        <w:rPr>
          <w:spacing w:val="1"/>
        </w:rPr>
        <w:t xml:space="preserve"> </w:t>
      </w:r>
      <w:r w:rsidRPr="00347706">
        <w:t>аналізу</w:t>
      </w:r>
      <w:r w:rsidRPr="00347706">
        <w:rPr>
          <w:spacing w:val="1"/>
        </w:rPr>
        <w:t xml:space="preserve"> </w:t>
      </w:r>
      <w:r w:rsidRPr="00347706">
        <w:t>між</w:t>
      </w:r>
      <w:r w:rsidRPr="00347706">
        <w:rPr>
          <w:spacing w:val="1"/>
        </w:rPr>
        <w:t xml:space="preserve"> </w:t>
      </w:r>
      <w:r w:rsidRPr="00347706">
        <w:t>показниками</w:t>
      </w:r>
      <w:r w:rsidRPr="00347706">
        <w:rPr>
          <w:spacing w:val="1"/>
        </w:rPr>
        <w:t xml:space="preserve"> </w:t>
      </w:r>
      <w:r w:rsidRPr="00347706">
        <w:t>індивідуально-особистісних</w:t>
      </w:r>
      <w:r w:rsidRPr="00347706">
        <w:rPr>
          <w:spacing w:val="1"/>
        </w:rPr>
        <w:t xml:space="preserve"> </w:t>
      </w:r>
      <w:r w:rsidRPr="00347706">
        <w:t>властивостей</w:t>
      </w:r>
      <w:r w:rsidRPr="00347706">
        <w:rPr>
          <w:spacing w:val="1"/>
        </w:rPr>
        <w:t xml:space="preserve"> </w:t>
      </w:r>
      <w:r w:rsidRPr="00347706">
        <w:t>підлітків-«кривдників»</w:t>
      </w:r>
      <w:r w:rsidRPr="00347706">
        <w:rPr>
          <w:spacing w:val="1"/>
        </w:rPr>
        <w:t xml:space="preserve"> </w:t>
      </w:r>
      <w:r w:rsidRPr="00347706">
        <w:t>за</w:t>
      </w:r>
      <w:r w:rsidRPr="00347706">
        <w:rPr>
          <w:spacing w:val="1"/>
        </w:rPr>
        <w:t xml:space="preserve"> </w:t>
      </w:r>
      <w:r w:rsidRPr="00347706">
        <w:t xml:space="preserve">опитувальником «Ситуація </w:t>
      </w:r>
      <w:proofErr w:type="spellStart"/>
      <w:r w:rsidRPr="00347706">
        <w:t>булінгу</w:t>
      </w:r>
      <w:proofErr w:type="spellEnd"/>
      <w:r w:rsidRPr="00347706">
        <w:t xml:space="preserve"> в школі» В.Р. </w:t>
      </w:r>
      <w:proofErr w:type="spellStart"/>
      <w:r w:rsidRPr="00347706">
        <w:t>Петросянц</w:t>
      </w:r>
      <w:proofErr w:type="spellEnd"/>
      <w:r w:rsidRPr="00347706">
        <w:t xml:space="preserve"> і показниками</w:t>
      </w:r>
      <w:r w:rsidRPr="00347706">
        <w:rPr>
          <w:spacing w:val="1"/>
        </w:rPr>
        <w:t xml:space="preserve"> </w:t>
      </w:r>
      <w:r w:rsidRPr="00347706">
        <w:t>методики</w:t>
      </w:r>
      <w:r w:rsidRPr="00347706">
        <w:rPr>
          <w:spacing w:val="-2"/>
        </w:rPr>
        <w:t xml:space="preserve"> </w:t>
      </w:r>
      <w:proofErr w:type="spellStart"/>
      <w:r w:rsidRPr="00347706">
        <w:t>Дембо</w:t>
      </w:r>
      <w:proofErr w:type="spellEnd"/>
      <w:r w:rsidRPr="00347706">
        <w:t>-Рубінштейна виявлено</w:t>
      </w:r>
      <w:r w:rsidRPr="00347706">
        <w:rPr>
          <w:spacing w:val="-4"/>
        </w:rPr>
        <w:t xml:space="preserve"> </w:t>
      </w:r>
      <w:r w:rsidRPr="00347706">
        <w:t>кілька взаємозв’язків.</w:t>
      </w:r>
    </w:p>
    <w:p w14:paraId="47C3E059" w14:textId="77777777" w:rsidR="006C665F" w:rsidRPr="00347706" w:rsidRDefault="006C665F">
      <w:pPr>
        <w:pStyle w:val="a3"/>
        <w:spacing w:before="10"/>
        <w:ind w:left="0"/>
        <w:jc w:val="left"/>
        <w:rPr>
          <w:sz w:val="42"/>
        </w:rPr>
      </w:pPr>
    </w:p>
    <w:p w14:paraId="40829677" w14:textId="77777777" w:rsidR="006C665F" w:rsidRPr="00347706" w:rsidRDefault="000B3BAF">
      <w:pPr>
        <w:pStyle w:val="1"/>
        <w:tabs>
          <w:tab w:val="left" w:pos="3327"/>
          <w:tab w:val="left" w:pos="3503"/>
          <w:tab w:val="left" w:pos="4887"/>
          <w:tab w:val="left" w:pos="4958"/>
          <w:tab w:val="left" w:pos="5094"/>
          <w:tab w:val="left" w:pos="6316"/>
          <w:tab w:val="left" w:pos="6744"/>
          <w:tab w:val="left" w:pos="6886"/>
          <w:tab w:val="left" w:pos="7153"/>
          <w:tab w:val="left" w:pos="7924"/>
          <w:tab w:val="left" w:pos="8032"/>
          <w:tab w:val="left" w:pos="8699"/>
          <w:tab w:val="left" w:pos="10180"/>
          <w:tab w:val="left" w:pos="10350"/>
        </w:tabs>
        <w:spacing w:line="360" w:lineRule="auto"/>
        <w:ind w:right="844" w:firstLine="7770"/>
        <w:jc w:val="right"/>
      </w:pPr>
      <w:r w:rsidRPr="00347706">
        <w:t>Таблиця 3.5</w:t>
      </w:r>
      <w:r w:rsidR="00D348E2" w:rsidRPr="00347706">
        <w:t>.</w:t>
      </w:r>
      <w:r w:rsidR="00D348E2" w:rsidRPr="00347706">
        <w:rPr>
          <w:spacing w:val="-67"/>
        </w:rPr>
        <w:t xml:space="preserve"> </w:t>
      </w:r>
      <w:r w:rsidR="00D348E2" w:rsidRPr="00347706">
        <w:t>Результати</w:t>
      </w:r>
      <w:r w:rsidR="00D348E2" w:rsidRPr="00347706">
        <w:tab/>
        <w:t>вивчення</w:t>
      </w:r>
      <w:r w:rsidR="00D348E2" w:rsidRPr="00347706">
        <w:tab/>
      </w:r>
      <w:r w:rsidR="00D348E2" w:rsidRPr="00347706">
        <w:tab/>
        <w:t>взаємозв’язку</w:t>
      </w:r>
      <w:r w:rsidR="00D348E2" w:rsidRPr="00347706">
        <w:tab/>
      </w:r>
      <w:r w:rsidR="00D348E2" w:rsidRPr="00347706">
        <w:tab/>
      </w:r>
      <w:r w:rsidR="00D348E2" w:rsidRPr="00347706">
        <w:tab/>
        <w:t>між</w:t>
      </w:r>
      <w:r w:rsidR="00D348E2" w:rsidRPr="00347706">
        <w:tab/>
      </w:r>
      <w:r w:rsidR="00D348E2" w:rsidRPr="00347706">
        <w:tab/>
        <w:t>показниками</w:t>
      </w:r>
      <w:r w:rsidR="00D348E2" w:rsidRPr="00347706">
        <w:rPr>
          <w:spacing w:val="1"/>
        </w:rPr>
        <w:t xml:space="preserve"> </w:t>
      </w:r>
      <w:r w:rsidR="00D348E2" w:rsidRPr="00347706">
        <w:t>індивідуально-особистісних</w:t>
      </w:r>
      <w:r w:rsidR="00D348E2" w:rsidRPr="00347706">
        <w:tab/>
        <w:t>властивостей</w:t>
      </w:r>
      <w:r w:rsidR="00D348E2" w:rsidRPr="00347706">
        <w:tab/>
      </w:r>
      <w:r w:rsidR="00D348E2" w:rsidRPr="00347706">
        <w:tab/>
        <w:t>підлітків-«кривдників»</w:t>
      </w:r>
      <w:r w:rsidR="00D348E2" w:rsidRPr="00347706">
        <w:tab/>
        <w:t>за</w:t>
      </w:r>
      <w:r w:rsidR="00D348E2" w:rsidRPr="00347706">
        <w:rPr>
          <w:spacing w:val="-67"/>
        </w:rPr>
        <w:t xml:space="preserve"> </w:t>
      </w:r>
      <w:r w:rsidR="00D348E2" w:rsidRPr="00347706">
        <w:t>опитувальником</w:t>
      </w:r>
      <w:r w:rsidR="00D348E2" w:rsidRPr="00347706">
        <w:tab/>
      </w:r>
      <w:r w:rsidR="00D348E2" w:rsidRPr="00347706">
        <w:tab/>
        <w:t>«Ситуація</w:t>
      </w:r>
      <w:r w:rsidR="00D348E2" w:rsidRPr="00347706">
        <w:tab/>
      </w:r>
      <w:r w:rsidR="00D348E2" w:rsidRPr="00347706">
        <w:tab/>
      </w:r>
      <w:r w:rsidR="00D348E2" w:rsidRPr="00347706">
        <w:tab/>
      </w:r>
      <w:proofErr w:type="spellStart"/>
      <w:r w:rsidR="00D348E2" w:rsidRPr="00347706">
        <w:t>булінгу</w:t>
      </w:r>
      <w:proofErr w:type="spellEnd"/>
      <w:r w:rsidR="00D348E2" w:rsidRPr="00347706">
        <w:tab/>
        <w:t>в</w:t>
      </w:r>
      <w:r w:rsidR="00D348E2" w:rsidRPr="00347706">
        <w:tab/>
        <w:t>школі»</w:t>
      </w:r>
      <w:r w:rsidR="00D348E2" w:rsidRPr="00347706">
        <w:tab/>
        <w:t>В.Р.</w:t>
      </w:r>
      <w:r w:rsidR="00D348E2" w:rsidRPr="00347706">
        <w:tab/>
      </w:r>
      <w:proofErr w:type="spellStart"/>
      <w:r w:rsidR="00D348E2" w:rsidRPr="00347706">
        <w:t>Петросянц</w:t>
      </w:r>
      <w:proofErr w:type="spellEnd"/>
      <w:r w:rsidR="00D348E2" w:rsidRPr="00347706">
        <w:tab/>
      </w:r>
      <w:r w:rsidR="00D348E2" w:rsidRPr="00347706">
        <w:tab/>
        <w:t>і</w:t>
      </w:r>
    </w:p>
    <w:p w14:paraId="6CD32ECA" w14:textId="77777777" w:rsidR="006C665F" w:rsidRPr="00347706" w:rsidRDefault="00D348E2">
      <w:pPr>
        <w:ind w:left="1080"/>
        <w:rPr>
          <w:b/>
          <w:sz w:val="28"/>
        </w:rPr>
      </w:pPr>
      <w:r w:rsidRPr="00347706">
        <w:rPr>
          <w:b/>
          <w:sz w:val="28"/>
        </w:rPr>
        <w:t>показниками</w:t>
      </w:r>
      <w:r w:rsidRPr="00347706">
        <w:rPr>
          <w:b/>
          <w:spacing w:val="-3"/>
          <w:sz w:val="28"/>
        </w:rPr>
        <w:t xml:space="preserve"> </w:t>
      </w:r>
      <w:r w:rsidRPr="00347706">
        <w:rPr>
          <w:b/>
          <w:sz w:val="28"/>
        </w:rPr>
        <w:t>методики</w:t>
      </w:r>
      <w:r w:rsidRPr="00347706">
        <w:rPr>
          <w:b/>
          <w:spacing w:val="-3"/>
          <w:sz w:val="28"/>
        </w:rPr>
        <w:t xml:space="preserve"> </w:t>
      </w:r>
      <w:proofErr w:type="spellStart"/>
      <w:r w:rsidRPr="00347706">
        <w:rPr>
          <w:b/>
          <w:sz w:val="28"/>
        </w:rPr>
        <w:t>Дембо</w:t>
      </w:r>
      <w:proofErr w:type="spellEnd"/>
      <w:r w:rsidRPr="00347706">
        <w:rPr>
          <w:b/>
          <w:sz w:val="28"/>
        </w:rPr>
        <w:t>-Рубінштейна</w:t>
      </w:r>
    </w:p>
    <w:p w14:paraId="7CB6FA3C" w14:textId="77777777" w:rsidR="006C665F" w:rsidRPr="00347706" w:rsidRDefault="006C665F">
      <w:pPr>
        <w:rPr>
          <w:sz w:val="28"/>
        </w:rPr>
        <w:sectPr w:rsidR="006C665F" w:rsidRPr="00347706">
          <w:pgSz w:w="11910" w:h="16840"/>
          <w:pgMar w:top="1060" w:right="0" w:bottom="280" w:left="620" w:header="710" w:footer="0" w:gutter="0"/>
          <w:cols w:space="720"/>
        </w:sectPr>
      </w:pPr>
    </w:p>
    <w:p w14:paraId="12AABD92" w14:textId="77777777" w:rsidR="006C665F" w:rsidRPr="00347706" w:rsidRDefault="006C665F">
      <w:pPr>
        <w:pStyle w:val="a3"/>
        <w:spacing w:before="10"/>
        <w:ind w:left="0"/>
        <w:jc w:val="left"/>
        <w:rPr>
          <w:b/>
          <w:sz w:val="8"/>
        </w:rPr>
      </w:pPr>
    </w:p>
    <w:p w14:paraId="3B374190" w14:textId="77777777" w:rsidR="006C665F" w:rsidRPr="00347706" w:rsidRDefault="00D348E2">
      <w:pPr>
        <w:pStyle w:val="1"/>
        <w:spacing w:before="89"/>
        <w:ind w:left="7154"/>
      </w:pPr>
      <w:r w:rsidRPr="00347706">
        <w:t>Продовження</w:t>
      </w:r>
      <w:r w:rsidRPr="00347706">
        <w:rPr>
          <w:spacing w:val="-2"/>
        </w:rPr>
        <w:t xml:space="preserve"> </w:t>
      </w:r>
      <w:r w:rsidRPr="00347706">
        <w:t>таблиці</w:t>
      </w:r>
      <w:r w:rsidRPr="00347706">
        <w:rPr>
          <w:spacing w:val="-5"/>
        </w:rPr>
        <w:t xml:space="preserve"> </w:t>
      </w:r>
      <w:r w:rsidRPr="00347706">
        <w:t>3.6.</w:t>
      </w:r>
    </w:p>
    <w:p w14:paraId="51DAFBA4" w14:textId="77777777" w:rsidR="006C665F" w:rsidRPr="00347706" w:rsidRDefault="006C665F">
      <w:pPr>
        <w:pStyle w:val="a3"/>
        <w:spacing w:before="2"/>
        <w:ind w:left="0"/>
        <w:jc w:val="left"/>
        <w:rPr>
          <w:b/>
          <w:sz w:val="14"/>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7"/>
        <w:gridCol w:w="2392"/>
      </w:tblGrid>
      <w:tr w:rsidR="006C665F" w:rsidRPr="00347706" w14:paraId="6A9B1163" w14:textId="77777777">
        <w:trPr>
          <w:trHeight w:val="274"/>
        </w:trPr>
        <w:tc>
          <w:tcPr>
            <w:tcW w:w="4786" w:type="dxa"/>
            <w:gridSpan w:val="2"/>
            <w:vMerge w:val="restart"/>
          </w:tcPr>
          <w:p w14:paraId="58F4A39C" w14:textId="77777777" w:rsidR="006C665F" w:rsidRPr="00347706" w:rsidRDefault="00D348E2">
            <w:pPr>
              <w:pStyle w:val="TableParagraph"/>
              <w:spacing w:line="267" w:lineRule="exact"/>
              <w:ind w:left="1699" w:right="1693"/>
              <w:jc w:val="center"/>
              <w:rPr>
                <w:sz w:val="24"/>
              </w:rPr>
            </w:pPr>
            <w:r w:rsidRPr="00347706">
              <w:rPr>
                <w:sz w:val="24"/>
              </w:rPr>
              <w:t>«кривдники»</w:t>
            </w:r>
          </w:p>
        </w:tc>
        <w:tc>
          <w:tcPr>
            <w:tcW w:w="4789" w:type="dxa"/>
            <w:gridSpan w:val="2"/>
          </w:tcPr>
          <w:p w14:paraId="3C357A21" w14:textId="77777777" w:rsidR="006C665F" w:rsidRPr="00347706" w:rsidRDefault="00D348E2">
            <w:pPr>
              <w:pStyle w:val="TableParagraph"/>
              <w:spacing w:line="254" w:lineRule="exact"/>
              <w:ind w:left="1410"/>
              <w:rPr>
                <w:sz w:val="24"/>
              </w:rPr>
            </w:pPr>
            <w:proofErr w:type="spellStart"/>
            <w:r w:rsidRPr="00347706">
              <w:rPr>
                <w:sz w:val="24"/>
              </w:rPr>
              <w:t>Дембо</w:t>
            </w:r>
            <w:proofErr w:type="spellEnd"/>
            <w:r w:rsidRPr="00347706">
              <w:rPr>
                <w:sz w:val="24"/>
              </w:rPr>
              <w:t>-Рубінштейн</w:t>
            </w:r>
          </w:p>
        </w:tc>
      </w:tr>
      <w:tr w:rsidR="006C665F" w:rsidRPr="00347706" w14:paraId="20AC9F9F" w14:textId="77777777">
        <w:trPr>
          <w:trHeight w:val="553"/>
        </w:trPr>
        <w:tc>
          <w:tcPr>
            <w:tcW w:w="4786" w:type="dxa"/>
            <w:gridSpan w:val="2"/>
            <w:vMerge/>
            <w:tcBorders>
              <w:top w:val="nil"/>
            </w:tcBorders>
          </w:tcPr>
          <w:p w14:paraId="59F6F528" w14:textId="77777777" w:rsidR="006C665F" w:rsidRPr="00347706" w:rsidRDefault="006C665F">
            <w:pPr>
              <w:rPr>
                <w:sz w:val="2"/>
                <w:szCs w:val="2"/>
              </w:rPr>
            </w:pPr>
          </w:p>
        </w:tc>
        <w:tc>
          <w:tcPr>
            <w:tcW w:w="2397" w:type="dxa"/>
          </w:tcPr>
          <w:p w14:paraId="7227D279" w14:textId="77777777" w:rsidR="006C665F" w:rsidRPr="00347706" w:rsidRDefault="00D348E2">
            <w:pPr>
              <w:pStyle w:val="TableParagraph"/>
              <w:spacing w:line="271" w:lineRule="exact"/>
              <w:ind w:left="199" w:right="190"/>
              <w:jc w:val="center"/>
              <w:rPr>
                <w:sz w:val="24"/>
              </w:rPr>
            </w:pPr>
            <w:r w:rsidRPr="00347706">
              <w:rPr>
                <w:sz w:val="24"/>
              </w:rPr>
              <w:t>Висота</w:t>
            </w:r>
            <w:r w:rsidRPr="00347706">
              <w:rPr>
                <w:spacing w:val="-3"/>
                <w:sz w:val="24"/>
              </w:rPr>
              <w:t xml:space="preserve"> </w:t>
            </w:r>
            <w:r w:rsidRPr="00347706">
              <w:rPr>
                <w:sz w:val="24"/>
              </w:rPr>
              <w:t>самооцінки</w:t>
            </w:r>
          </w:p>
        </w:tc>
        <w:tc>
          <w:tcPr>
            <w:tcW w:w="2392" w:type="dxa"/>
          </w:tcPr>
          <w:p w14:paraId="7CC26F14" w14:textId="77777777" w:rsidR="006C665F" w:rsidRPr="00347706" w:rsidRDefault="00D348E2">
            <w:pPr>
              <w:pStyle w:val="TableParagraph"/>
              <w:spacing w:line="271" w:lineRule="exact"/>
              <w:ind w:left="419" w:right="413"/>
              <w:jc w:val="center"/>
              <w:rPr>
                <w:sz w:val="24"/>
              </w:rPr>
            </w:pPr>
            <w:r w:rsidRPr="00347706">
              <w:rPr>
                <w:sz w:val="24"/>
              </w:rPr>
              <w:t>Реалістичність</w:t>
            </w:r>
          </w:p>
          <w:p w14:paraId="4A2C4DAC" w14:textId="77777777" w:rsidR="006C665F" w:rsidRPr="00347706" w:rsidRDefault="00D348E2">
            <w:pPr>
              <w:pStyle w:val="TableParagraph"/>
              <w:spacing w:line="263" w:lineRule="exact"/>
              <w:ind w:left="419" w:right="413"/>
              <w:jc w:val="center"/>
              <w:rPr>
                <w:sz w:val="24"/>
              </w:rPr>
            </w:pPr>
            <w:r w:rsidRPr="00347706">
              <w:rPr>
                <w:sz w:val="24"/>
              </w:rPr>
              <w:t>самооцінки</w:t>
            </w:r>
          </w:p>
        </w:tc>
      </w:tr>
      <w:tr w:rsidR="006C665F" w:rsidRPr="00347706" w14:paraId="610E1BC1" w14:textId="77777777">
        <w:trPr>
          <w:trHeight w:val="550"/>
        </w:trPr>
        <w:tc>
          <w:tcPr>
            <w:tcW w:w="2393" w:type="dxa"/>
            <w:vMerge w:val="restart"/>
          </w:tcPr>
          <w:p w14:paraId="19744BF7" w14:textId="77777777" w:rsidR="006C665F" w:rsidRPr="00347706" w:rsidRDefault="00D348E2">
            <w:pPr>
              <w:pStyle w:val="TableParagraph"/>
              <w:tabs>
                <w:tab w:val="left" w:pos="2162"/>
              </w:tabs>
              <w:spacing w:line="240" w:lineRule="auto"/>
              <w:ind w:left="107" w:right="95"/>
              <w:rPr>
                <w:sz w:val="24"/>
              </w:rPr>
            </w:pPr>
            <w:r w:rsidRPr="00347706">
              <w:rPr>
                <w:sz w:val="24"/>
              </w:rPr>
              <w:t>Особливості</w:t>
            </w:r>
            <w:r w:rsidRPr="00347706">
              <w:rPr>
                <w:spacing w:val="1"/>
                <w:sz w:val="24"/>
              </w:rPr>
              <w:t xml:space="preserve"> </w:t>
            </w:r>
            <w:r w:rsidRPr="00347706">
              <w:rPr>
                <w:sz w:val="24"/>
              </w:rPr>
              <w:t>прояву</w:t>
            </w:r>
            <w:r w:rsidRPr="00347706">
              <w:rPr>
                <w:spacing w:val="-57"/>
                <w:sz w:val="24"/>
              </w:rPr>
              <w:t xml:space="preserve"> </w:t>
            </w:r>
            <w:proofErr w:type="spellStart"/>
            <w:r w:rsidRPr="00347706">
              <w:rPr>
                <w:sz w:val="24"/>
              </w:rPr>
              <w:t>булінгу</w:t>
            </w:r>
            <w:proofErr w:type="spellEnd"/>
            <w:r w:rsidRPr="00347706">
              <w:rPr>
                <w:sz w:val="24"/>
              </w:rPr>
              <w:tab/>
            </w:r>
            <w:r w:rsidRPr="00347706">
              <w:rPr>
                <w:spacing w:val="-1"/>
                <w:sz w:val="24"/>
              </w:rPr>
              <w:t>у</w:t>
            </w:r>
          </w:p>
          <w:p w14:paraId="1D92F4DC" w14:textId="77777777" w:rsidR="006C665F" w:rsidRPr="00347706" w:rsidRDefault="00D348E2">
            <w:pPr>
              <w:pStyle w:val="TableParagraph"/>
              <w:spacing w:line="240" w:lineRule="auto"/>
              <w:ind w:left="107"/>
              <w:rPr>
                <w:sz w:val="24"/>
              </w:rPr>
            </w:pPr>
            <w:r w:rsidRPr="00347706">
              <w:rPr>
                <w:sz w:val="24"/>
              </w:rPr>
              <w:t>«кривдників»</w:t>
            </w:r>
          </w:p>
        </w:tc>
        <w:tc>
          <w:tcPr>
            <w:tcW w:w="2393" w:type="dxa"/>
          </w:tcPr>
          <w:p w14:paraId="29C86341" w14:textId="77777777" w:rsidR="006C665F" w:rsidRPr="00347706" w:rsidRDefault="00D348E2">
            <w:pPr>
              <w:pStyle w:val="TableParagraph"/>
              <w:tabs>
                <w:tab w:val="left" w:pos="938"/>
                <w:tab w:val="left" w:pos="1385"/>
                <w:tab w:val="left" w:pos="2189"/>
              </w:tabs>
              <w:spacing w:line="267" w:lineRule="exact"/>
              <w:ind w:left="123"/>
              <w:rPr>
                <w:sz w:val="24"/>
              </w:rPr>
            </w:pPr>
            <w:r w:rsidRPr="00347706">
              <w:rPr>
                <w:sz w:val="24"/>
              </w:rPr>
              <w:t>робив</w:t>
            </w:r>
            <w:r w:rsidRPr="00347706">
              <w:rPr>
                <w:sz w:val="24"/>
              </w:rPr>
              <w:tab/>
              <w:t>це</w:t>
            </w:r>
            <w:r w:rsidRPr="00347706">
              <w:rPr>
                <w:sz w:val="24"/>
              </w:rPr>
              <w:tab/>
              <w:t>разом</w:t>
            </w:r>
            <w:r w:rsidRPr="00347706">
              <w:rPr>
                <w:sz w:val="24"/>
              </w:rPr>
              <w:tab/>
              <w:t>з</w:t>
            </w:r>
          </w:p>
          <w:p w14:paraId="07948B75" w14:textId="77777777" w:rsidR="006C665F" w:rsidRPr="00347706" w:rsidRDefault="00D348E2">
            <w:pPr>
              <w:pStyle w:val="TableParagraph"/>
              <w:spacing w:line="263" w:lineRule="exact"/>
              <w:ind w:left="107"/>
              <w:rPr>
                <w:sz w:val="24"/>
              </w:rPr>
            </w:pPr>
            <w:r w:rsidRPr="00347706">
              <w:rPr>
                <w:sz w:val="24"/>
              </w:rPr>
              <w:t>іншими</w:t>
            </w:r>
          </w:p>
        </w:tc>
        <w:tc>
          <w:tcPr>
            <w:tcW w:w="2397" w:type="dxa"/>
          </w:tcPr>
          <w:p w14:paraId="68B6CEFC" w14:textId="77777777" w:rsidR="006C665F" w:rsidRPr="00347706" w:rsidRDefault="00D348E2">
            <w:pPr>
              <w:pStyle w:val="TableParagraph"/>
              <w:spacing w:line="267" w:lineRule="exact"/>
              <w:ind w:left="199" w:right="152"/>
              <w:jc w:val="center"/>
              <w:rPr>
                <w:sz w:val="24"/>
              </w:rPr>
            </w:pPr>
            <w:r w:rsidRPr="00347706">
              <w:rPr>
                <w:sz w:val="24"/>
              </w:rPr>
              <w:t>-0,25</w:t>
            </w:r>
            <w:r w:rsidRPr="00347706">
              <w:rPr>
                <w:spacing w:val="-2"/>
                <w:sz w:val="24"/>
              </w:rPr>
              <w:t xml:space="preserve"> </w:t>
            </w:r>
            <w:proofErr w:type="spellStart"/>
            <w:r w:rsidRPr="00347706">
              <w:rPr>
                <w:sz w:val="24"/>
              </w:rPr>
              <w:t>хх</w:t>
            </w:r>
            <w:proofErr w:type="spellEnd"/>
          </w:p>
        </w:tc>
        <w:tc>
          <w:tcPr>
            <w:tcW w:w="2392" w:type="dxa"/>
          </w:tcPr>
          <w:p w14:paraId="482F7E53" w14:textId="77777777" w:rsidR="006C665F" w:rsidRPr="00347706" w:rsidRDefault="006C665F">
            <w:pPr>
              <w:pStyle w:val="TableParagraph"/>
              <w:spacing w:line="240" w:lineRule="auto"/>
              <w:rPr>
                <w:sz w:val="26"/>
              </w:rPr>
            </w:pPr>
          </w:p>
        </w:tc>
      </w:tr>
      <w:tr w:rsidR="006C665F" w:rsidRPr="00347706" w14:paraId="3ABFDA99" w14:textId="77777777">
        <w:trPr>
          <w:trHeight w:val="550"/>
        </w:trPr>
        <w:tc>
          <w:tcPr>
            <w:tcW w:w="2393" w:type="dxa"/>
            <w:vMerge/>
            <w:tcBorders>
              <w:top w:val="nil"/>
            </w:tcBorders>
          </w:tcPr>
          <w:p w14:paraId="754BA0A3" w14:textId="77777777" w:rsidR="006C665F" w:rsidRPr="00347706" w:rsidRDefault="006C665F">
            <w:pPr>
              <w:rPr>
                <w:sz w:val="2"/>
                <w:szCs w:val="2"/>
              </w:rPr>
            </w:pPr>
          </w:p>
        </w:tc>
        <w:tc>
          <w:tcPr>
            <w:tcW w:w="2393" w:type="dxa"/>
          </w:tcPr>
          <w:p w14:paraId="715E9223" w14:textId="77777777" w:rsidR="006C665F" w:rsidRPr="00347706" w:rsidRDefault="00D348E2">
            <w:pPr>
              <w:pStyle w:val="TableParagraph"/>
              <w:spacing w:line="272" w:lineRule="exact"/>
              <w:ind w:left="107"/>
              <w:rPr>
                <w:sz w:val="24"/>
              </w:rPr>
            </w:pPr>
            <w:r w:rsidRPr="00347706">
              <w:rPr>
                <w:sz w:val="24"/>
              </w:rPr>
              <w:t>7</w:t>
            </w:r>
            <w:r w:rsidRPr="00347706">
              <w:rPr>
                <w:spacing w:val="7"/>
                <w:sz w:val="24"/>
              </w:rPr>
              <w:t xml:space="preserve"> </w:t>
            </w:r>
            <w:r w:rsidRPr="00347706">
              <w:rPr>
                <w:sz w:val="24"/>
              </w:rPr>
              <w:t>–</w:t>
            </w:r>
            <w:r w:rsidRPr="00347706">
              <w:rPr>
                <w:spacing w:val="7"/>
                <w:sz w:val="24"/>
              </w:rPr>
              <w:t xml:space="preserve"> </w:t>
            </w:r>
            <w:r w:rsidRPr="00347706">
              <w:rPr>
                <w:sz w:val="24"/>
              </w:rPr>
              <w:t>він(вона)</w:t>
            </w:r>
            <w:r w:rsidRPr="00347706">
              <w:rPr>
                <w:spacing w:val="6"/>
                <w:sz w:val="24"/>
              </w:rPr>
              <w:t xml:space="preserve"> </w:t>
            </w:r>
            <w:r w:rsidRPr="00347706">
              <w:rPr>
                <w:sz w:val="24"/>
              </w:rPr>
              <w:t>багатий</w:t>
            </w:r>
          </w:p>
          <w:p w14:paraId="54192B8B" w14:textId="77777777" w:rsidR="006C665F" w:rsidRPr="00347706" w:rsidRDefault="00D348E2">
            <w:pPr>
              <w:pStyle w:val="TableParagraph"/>
              <w:spacing w:line="259" w:lineRule="exact"/>
              <w:ind w:left="107"/>
              <w:rPr>
                <w:sz w:val="24"/>
              </w:rPr>
            </w:pPr>
            <w:r w:rsidRPr="00347706">
              <w:rPr>
                <w:sz w:val="24"/>
              </w:rPr>
              <w:t>(-а)/</w:t>
            </w:r>
            <w:r w:rsidRPr="00347706">
              <w:rPr>
                <w:spacing w:val="-5"/>
                <w:sz w:val="24"/>
              </w:rPr>
              <w:t xml:space="preserve"> </w:t>
            </w:r>
            <w:r w:rsidRPr="00347706">
              <w:rPr>
                <w:sz w:val="24"/>
              </w:rPr>
              <w:t>бідний</w:t>
            </w:r>
            <w:r w:rsidRPr="00347706">
              <w:rPr>
                <w:spacing w:val="-2"/>
                <w:sz w:val="24"/>
              </w:rPr>
              <w:t xml:space="preserve"> </w:t>
            </w:r>
            <w:r w:rsidRPr="00347706">
              <w:rPr>
                <w:sz w:val="24"/>
              </w:rPr>
              <w:t>(-а)</w:t>
            </w:r>
          </w:p>
        </w:tc>
        <w:tc>
          <w:tcPr>
            <w:tcW w:w="2397" w:type="dxa"/>
          </w:tcPr>
          <w:p w14:paraId="64A863D0" w14:textId="77777777" w:rsidR="006C665F" w:rsidRPr="00347706" w:rsidRDefault="006C665F">
            <w:pPr>
              <w:pStyle w:val="TableParagraph"/>
              <w:spacing w:line="240" w:lineRule="auto"/>
              <w:rPr>
                <w:sz w:val="26"/>
              </w:rPr>
            </w:pPr>
          </w:p>
        </w:tc>
        <w:tc>
          <w:tcPr>
            <w:tcW w:w="2392" w:type="dxa"/>
          </w:tcPr>
          <w:p w14:paraId="2B0A071E" w14:textId="77777777" w:rsidR="006C665F" w:rsidRPr="00347706" w:rsidRDefault="00D348E2">
            <w:pPr>
              <w:pStyle w:val="TableParagraph"/>
              <w:spacing w:line="272" w:lineRule="exact"/>
              <w:ind w:left="814"/>
              <w:rPr>
                <w:sz w:val="24"/>
              </w:rPr>
            </w:pPr>
            <w:r w:rsidRPr="00347706">
              <w:rPr>
                <w:sz w:val="24"/>
              </w:rPr>
              <w:t>-0,28</w:t>
            </w:r>
            <w:r w:rsidRPr="00347706">
              <w:rPr>
                <w:spacing w:val="-2"/>
                <w:sz w:val="24"/>
              </w:rPr>
              <w:t xml:space="preserve"> </w:t>
            </w:r>
            <w:proofErr w:type="spellStart"/>
            <w:r w:rsidRPr="00347706">
              <w:rPr>
                <w:sz w:val="24"/>
              </w:rPr>
              <w:t>хх</w:t>
            </w:r>
            <w:proofErr w:type="spellEnd"/>
          </w:p>
        </w:tc>
      </w:tr>
    </w:tbl>
    <w:p w14:paraId="6D31EB1B" w14:textId="77777777" w:rsidR="006C665F" w:rsidRPr="00347706" w:rsidRDefault="00D348E2">
      <w:pPr>
        <w:spacing w:line="274" w:lineRule="exact"/>
        <w:ind w:left="1789"/>
        <w:rPr>
          <w:b/>
          <w:sz w:val="24"/>
        </w:rPr>
      </w:pPr>
      <w:r w:rsidRPr="00347706">
        <w:rPr>
          <w:b/>
          <w:sz w:val="24"/>
        </w:rPr>
        <w:t>Умовні</w:t>
      </w:r>
      <w:r w:rsidRPr="00347706">
        <w:rPr>
          <w:b/>
          <w:spacing w:val="-3"/>
          <w:sz w:val="24"/>
        </w:rPr>
        <w:t xml:space="preserve"> </w:t>
      </w:r>
      <w:r w:rsidRPr="00347706">
        <w:rPr>
          <w:b/>
          <w:sz w:val="24"/>
        </w:rPr>
        <w:t>позначення:</w:t>
      </w:r>
    </w:p>
    <w:p w14:paraId="2F156E9C" w14:textId="77777777" w:rsidR="006C665F" w:rsidRPr="00347706" w:rsidRDefault="00D348E2">
      <w:pPr>
        <w:ind w:left="1789" w:right="4342"/>
        <w:rPr>
          <w:sz w:val="24"/>
        </w:rPr>
      </w:pPr>
      <w:proofErr w:type="spellStart"/>
      <w:r w:rsidRPr="00347706">
        <w:rPr>
          <w:sz w:val="24"/>
        </w:rPr>
        <w:t>ххх</w:t>
      </w:r>
      <w:proofErr w:type="spellEnd"/>
      <w:r w:rsidRPr="00347706">
        <w:rPr>
          <w:sz w:val="24"/>
        </w:rPr>
        <w:t xml:space="preserve"> – </w:t>
      </w:r>
      <w:proofErr w:type="spellStart"/>
      <w:r w:rsidRPr="00347706">
        <w:rPr>
          <w:sz w:val="24"/>
        </w:rPr>
        <w:t>високодостовірний</w:t>
      </w:r>
      <w:proofErr w:type="spellEnd"/>
      <w:r w:rsidRPr="00347706">
        <w:rPr>
          <w:sz w:val="24"/>
        </w:rPr>
        <w:t xml:space="preserve"> взаємозв’язок (р=0,99%)</w:t>
      </w:r>
      <w:r w:rsidRPr="00347706">
        <w:rPr>
          <w:spacing w:val="-57"/>
          <w:sz w:val="24"/>
        </w:rPr>
        <w:t xml:space="preserve"> </w:t>
      </w:r>
      <w:proofErr w:type="spellStart"/>
      <w:r w:rsidRPr="00347706">
        <w:rPr>
          <w:sz w:val="24"/>
        </w:rPr>
        <w:t>хх</w:t>
      </w:r>
      <w:proofErr w:type="spellEnd"/>
      <w:r w:rsidRPr="00347706">
        <w:rPr>
          <w:spacing w:val="-1"/>
          <w:sz w:val="24"/>
        </w:rPr>
        <w:t xml:space="preserve"> </w:t>
      </w:r>
      <w:r w:rsidRPr="00347706">
        <w:rPr>
          <w:sz w:val="24"/>
        </w:rPr>
        <w:t>–</w:t>
      </w:r>
      <w:r w:rsidRPr="00347706">
        <w:rPr>
          <w:spacing w:val="-1"/>
          <w:sz w:val="24"/>
        </w:rPr>
        <w:t xml:space="preserve"> </w:t>
      </w:r>
      <w:r w:rsidRPr="00347706">
        <w:rPr>
          <w:sz w:val="24"/>
        </w:rPr>
        <w:t>достовірний</w:t>
      </w:r>
      <w:r w:rsidRPr="00347706">
        <w:rPr>
          <w:spacing w:val="-1"/>
          <w:sz w:val="24"/>
        </w:rPr>
        <w:t xml:space="preserve"> </w:t>
      </w:r>
      <w:r w:rsidRPr="00347706">
        <w:rPr>
          <w:sz w:val="24"/>
        </w:rPr>
        <w:t>взаємозв’язок</w:t>
      </w:r>
      <w:r w:rsidRPr="00347706">
        <w:rPr>
          <w:spacing w:val="-1"/>
          <w:sz w:val="24"/>
        </w:rPr>
        <w:t xml:space="preserve"> </w:t>
      </w:r>
      <w:r w:rsidRPr="00347706">
        <w:rPr>
          <w:sz w:val="24"/>
        </w:rPr>
        <w:t>(р=0,95%)</w:t>
      </w:r>
    </w:p>
    <w:p w14:paraId="64411DA1" w14:textId="77777777" w:rsidR="006C665F" w:rsidRPr="00347706" w:rsidRDefault="006C665F">
      <w:pPr>
        <w:pStyle w:val="a3"/>
        <w:spacing w:before="8"/>
        <w:ind w:left="0"/>
        <w:jc w:val="left"/>
        <w:rPr>
          <w:sz w:val="23"/>
        </w:rPr>
      </w:pPr>
    </w:p>
    <w:p w14:paraId="311A83DA" w14:textId="77777777" w:rsidR="006C665F" w:rsidRPr="00347706" w:rsidRDefault="00D348E2">
      <w:pPr>
        <w:pStyle w:val="a3"/>
        <w:spacing w:line="360" w:lineRule="auto"/>
        <w:ind w:right="854" w:firstLine="708"/>
      </w:pPr>
      <w:r w:rsidRPr="00347706">
        <w:t>Між</w:t>
      </w:r>
      <w:r w:rsidRPr="00347706">
        <w:rPr>
          <w:spacing w:val="1"/>
        </w:rPr>
        <w:t xml:space="preserve"> </w:t>
      </w:r>
      <w:r w:rsidRPr="00347706">
        <w:t>висотою</w:t>
      </w:r>
      <w:r w:rsidRPr="00347706">
        <w:rPr>
          <w:spacing w:val="1"/>
        </w:rPr>
        <w:t xml:space="preserve"> </w:t>
      </w:r>
      <w:r w:rsidRPr="00347706">
        <w:t>самооцінки</w:t>
      </w:r>
      <w:r w:rsidRPr="00347706">
        <w:rPr>
          <w:spacing w:val="1"/>
        </w:rPr>
        <w:t xml:space="preserve"> </w:t>
      </w:r>
      <w:r w:rsidRPr="00347706">
        <w:t>і</w:t>
      </w:r>
      <w:r w:rsidRPr="00347706">
        <w:rPr>
          <w:spacing w:val="1"/>
        </w:rPr>
        <w:t xml:space="preserve"> </w:t>
      </w:r>
      <w:r w:rsidRPr="00347706">
        <w:t>розподілом</w:t>
      </w:r>
      <w:r w:rsidRPr="00347706">
        <w:rPr>
          <w:spacing w:val="1"/>
        </w:rPr>
        <w:t xml:space="preserve"> </w:t>
      </w:r>
      <w:r w:rsidRPr="00347706">
        <w:t>учасників</w:t>
      </w:r>
      <w:r w:rsidRPr="00347706">
        <w:rPr>
          <w:spacing w:val="1"/>
        </w:rPr>
        <w:t xml:space="preserve"> </w:t>
      </w:r>
      <w:proofErr w:type="spellStart"/>
      <w:r w:rsidRPr="00347706">
        <w:t>булінгу</w:t>
      </w:r>
      <w:proofErr w:type="spellEnd"/>
      <w:r w:rsidRPr="00347706">
        <w:rPr>
          <w:spacing w:val="1"/>
        </w:rPr>
        <w:t xml:space="preserve"> </w:t>
      </w:r>
      <w:r w:rsidRPr="00347706">
        <w:t>за</w:t>
      </w:r>
      <w:r w:rsidRPr="00347706">
        <w:rPr>
          <w:spacing w:val="1"/>
        </w:rPr>
        <w:t xml:space="preserve"> </w:t>
      </w:r>
      <w:r w:rsidRPr="00347706">
        <w:t>такою</w:t>
      </w:r>
      <w:r w:rsidRPr="00347706">
        <w:rPr>
          <w:spacing w:val="1"/>
        </w:rPr>
        <w:t xml:space="preserve"> </w:t>
      </w:r>
      <w:r w:rsidRPr="00347706">
        <w:t>груповою ознакою, як спільні дії з іншими, виявлено достовірно зворотній</w:t>
      </w:r>
      <w:r w:rsidRPr="00347706">
        <w:rPr>
          <w:spacing w:val="1"/>
        </w:rPr>
        <w:t xml:space="preserve"> </w:t>
      </w:r>
      <w:r w:rsidRPr="00347706">
        <w:t>негативний взаємозв’язок (r=-0,25%; р=0,95%). Це свідчить про те, що при</w:t>
      </w:r>
      <w:r w:rsidRPr="00347706">
        <w:rPr>
          <w:spacing w:val="1"/>
        </w:rPr>
        <w:t xml:space="preserve"> </w:t>
      </w:r>
      <w:r w:rsidRPr="00347706">
        <w:t>стремлінні</w:t>
      </w:r>
      <w:r w:rsidRPr="00347706">
        <w:rPr>
          <w:spacing w:val="1"/>
        </w:rPr>
        <w:t xml:space="preserve"> </w:t>
      </w:r>
      <w:r w:rsidRPr="00347706">
        <w:t>займатися</w:t>
      </w:r>
      <w:r w:rsidRPr="00347706">
        <w:rPr>
          <w:spacing w:val="1"/>
        </w:rPr>
        <w:t xml:space="preserve"> </w:t>
      </w:r>
      <w:proofErr w:type="spellStart"/>
      <w:r w:rsidRPr="00347706">
        <w:t>булінгом</w:t>
      </w:r>
      <w:proofErr w:type="spellEnd"/>
      <w:r w:rsidRPr="00347706">
        <w:rPr>
          <w:spacing w:val="1"/>
        </w:rPr>
        <w:t xml:space="preserve"> </w:t>
      </w:r>
      <w:r w:rsidRPr="00347706">
        <w:t>разом</w:t>
      </w:r>
      <w:r w:rsidRPr="00347706">
        <w:rPr>
          <w:spacing w:val="1"/>
        </w:rPr>
        <w:t xml:space="preserve"> </w:t>
      </w:r>
      <w:r w:rsidRPr="00347706">
        <w:t>з</w:t>
      </w:r>
      <w:r w:rsidRPr="00347706">
        <w:rPr>
          <w:spacing w:val="1"/>
        </w:rPr>
        <w:t xml:space="preserve"> </w:t>
      </w:r>
      <w:r w:rsidRPr="00347706">
        <w:t>іншими</w:t>
      </w:r>
      <w:r w:rsidRPr="00347706">
        <w:rPr>
          <w:spacing w:val="1"/>
        </w:rPr>
        <w:t xml:space="preserve"> </w:t>
      </w:r>
      <w:r w:rsidRPr="00347706">
        <w:t>учасниками,</w:t>
      </w:r>
      <w:r w:rsidRPr="00347706">
        <w:rPr>
          <w:spacing w:val="1"/>
        </w:rPr>
        <w:t xml:space="preserve"> </w:t>
      </w:r>
      <w:r w:rsidRPr="00347706">
        <w:t>знижується</w:t>
      </w:r>
      <w:r w:rsidRPr="00347706">
        <w:rPr>
          <w:spacing w:val="1"/>
        </w:rPr>
        <w:t xml:space="preserve"> </w:t>
      </w:r>
      <w:r w:rsidRPr="00347706">
        <w:t>висота самооцінки.</w:t>
      </w:r>
    </w:p>
    <w:p w14:paraId="61411E48" w14:textId="77777777" w:rsidR="006C665F" w:rsidRPr="00347706" w:rsidRDefault="00D348E2">
      <w:pPr>
        <w:pStyle w:val="a3"/>
        <w:spacing w:before="2" w:line="360" w:lineRule="auto"/>
        <w:ind w:right="854" w:firstLine="708"/>
      </w:pPr>
      <w:r w:rsidRPr="00347706">
        <w:t>Між</w:t>
      </w:r>
      <w:r w:rsidRPr="00347706">
        <w:rPr>
          <w:spacing w:val="1"/>
        </w:rPr>
        <w:t xml:space="preserve"> </w:t>
      </w:r>
      <w:r w:rsidRPr="00347706">
        <w:t>реалістичністю</w:t>
      </w:r>
      <w:r w:rsidRPr="00347706">
        <w:rPr>
          <w:spacing w:val="1"/>
        </w:rPr>
        <w:t xml:space="preserve"> </w:t>
      </w:r>
      <w:r w:rsidRPr="00347706">
        <w:t>самооцінки</w:t>
      </w:r>
      <w:r w:rsidRPr="00347706">
        <w:rPr>
          <w:spacing w:val="1"/>
        </w:rPr>
        <w:t xml:space="preserve"> </w:t>
      </w:r>
      <w:r w:rsidRPr="00347706">
        <w:t>у</w:t>
      </w:r>
      <w:r w:rsidRPr="00347706">
        <w:rPr>
          <w:spacing w:val="1"/>
        </w:rPr>
        <w:t xml:space="preserve"> </w:t>
      </w:r>
      <w:r w:rsidRPr="00347706">
        <w:t>«кривдників»</w:t>
      </w:r>
      <w:r w:rsidRPr="00347706">
        <w:rPr>
          <w:spacing w:val="1"/>
        </w:rPr>
        <w:t xml:space="preserve"> </w:t>
      </w:r>
      <w:r w:rsidRPr="00347706">
        <w:t>і</w:t>
      </w:r>
      <w:r w:rsidRPr="00347706">
        <w:rPr>
          <w:spacing w:val="1"/>
        </w:rPr>
        <w:t xml:space="preserve"> </w:t>
      </w:r>
      <w:r w:rsidRPr="00347706">
        <w:t>такою</w:t>
      </w:r>
      <w:r w:rsidRPr="00347706">
        <w:rPr>
          <w:spacing w:val="1"/>
        </w:rPr>
        <w:t xml:space="preserve"> </w:t>
      </w:r>
      <w:r w:rsidRPr="00347706">
        <w:t>причиною</w:t>
      </w:r>
      <w:r w:rsidRPr="00347706">
        <w:rPr>
          <w:spacing w:val="1"/>
        </w:rPr>
        <w:t xml:space="preserve"> </w:t>
      </w:r>
      <w:proofErr w:type="spellStart"/>
      <w:r w:rsidRPr="00347706">
        <w:t>булінгу</w:t>
      </w:r>
      <w:proofErr w:type="spellEnd"/>
      <w:r w:rsidRPr="00347706">
        <w:t>,</w:t>
      </w:r>
      <w:r w:rsidRPr="00347706">
        <w:rPr>
          <w:spacing w:val="1"/>
        </w:rPr>
        <w:t xml:space="preserve"> </w:t>
      </w:r>
      <w:r w:rsidRPr="00347706">
        <w:t>як</w:t>
      </w:r>
      <w:r w:rsidRPr="00347706">
        <w:rPr>
          <w:spacing w:val="1"/>
        </w:rPr>
        <w:t xml:space="preserve"> </w:t>
      </w:r>
      <w:r w:rsidRPr="00347706">
        <w:t>матеріальний</w:t>
      </w:r>
      <w:r w:rsidRPr="00347706">
        <w:rPr>
          <w:spacing w:val="1"/>
        </w:rPr>
        <w:t xml:space="preserve"> </w:t>
      </w:r>
      <w:r w:rsidRPr="00347706">
        <w:t>статус</w:t>
      </w:r>
      <w:r w:rsidRPr="00347706">
        <w:rPr>
          <w:spacing w:val="1"/>
        </w:rPr>
        <w:t xml:space="preserve"> </w:t>
      </w:r>
      <w:r w:rsidRPr="00347706">
        <w:t>«жертви»</w:t>
      </w:r>
      <w:r w:rsidRPr="00347706">
        <w:rPr>
          <w:spacing w:val="1"/>
        </w:rPr>
        <w:t xml:space="preserve"> </w:t>
      </w:r>
      <w:r w:rsidRPr="00347706">
        <w:t>виявлено</w:t>
      </w:r>
      <w:r w:rsidRPr="00347706">
        <w:rPr>
          <w:spacing w:val="1"/>
        </w:rPr>
        <w:t xml:space="preserve"> </w:t>
      </w:r>
      <w:r w:rsidRPr="00347706">
        <w:t>достовірно</w:t>
      </w:r>
      <w:r w:rsidRPr="00347706">
        <w:rPr>
          <w:spacing w:val="1"/>
        </w:rPr>
        <w:t xml:space="preserve"> </w:t>
      </w:r>
      <w:r w:rsidRPr="00347706">
        <w:t>зворотній</w:t>
      </w:r>
      <w:r w:rsidRPr="00347706">
        <w:rPr>
          <w:spacing w:val="-67"/>
        </w:rPr>
        <w:t xml:space="preserve"> </w:t>
      </w:r>
      <w:r w:rsidRPr="00347706">
        <w:t>негативний взаємозв’язок (r=-0,28%; р=0,95%). Це свідчить про те, що при</w:t>
      </w:r>
      <w:r w:rsidRPr="00347706">
        <w:rPr>
          <w:spacing w:val="1"/>
        </w:rPr>
        <w:t xml:space="preserve"> </w:t>
      </w:r>
      <w:r w:rsidRPr="00347706">
        <w:t xml:space="preserve">посиленні вагомості у «кривдників» такої причини </w:t>
      </w:r>
      <w:proofErr w:type="spellStart"/>
      <w:r w:rsidRPr="00347706">
        <w:t>булінгу</w:t>
      </w:r>
      <w:proofErr w:type="spellEnd"/>
      <w:r w:rsidRPr="00347706">
        <w:t>, як матеріальний</w:t>
      </w:r>
      <w:r w:rsidRPr="00347706">
        <w:rPr>
          <w:spacing w:val="1"/>
        </w:rPr>
        <w:t xml:space="preserve"> </w:t>
      </w:r>
      <w:r w:rsidRPr="00347706">
        <w:t>статус</w:t>
      </w:r>
      <w:r w:rsidRPr="00347706">
        <w:rPr>
          <w:spacing w:val="7"/>
        </w:rPr>
        <w:t xml:space="preserve"> </w:t>
      </w:r>
      <w:r w:rsidRPr="00347706">
        <w:t>«жертви»,</w:t>
      </w:r>
      <w:r w:rsidRPr="00347706">
        <w:rPr>
          <w:spacing w:val="2"/>
        </w:rPr>
        <w:t xml:space="preserve"> </w:t>
      </w:r>
      <w:r w:rsidRPr="00347706">
        <w:t>посилюється  реалістичність самооцінки.</w:t>
      </w:r>
    </w:p>
    <w:p w14:paraId="1A339310" w14:textId="77777777" w:rsidR="006C665F" w:rsidRPr="00347706" w:rsidRDefault="00D348E2">
      <w:pPr>
        <w:pStyle w:val="a3"/>
        <w:spacing w:before="1"/>
        <w:ind w:left="1789"/>
      </w:pPr>
      <w:r w:rsidRPr="00347706">
        <w:t>Висновки</w:t>
      </w:r>
      <w:r w:rsidRPr="00347706">
        <w:rPr>
          <w:spacing w:val="-7"/>
        </w:rPr>
        <w:t xml:space="preserve"> </w:t>
      </w:r>
      <w:r w:rsidRPr="00347706">
        <w:t>за</w:t>
      </w:r>
      <w:r w:rsidRPr="00347706">
        <w:rPr>
          <w:spacing w:val="-5"/>
        </w:rPr>
        <w:t xml:space="preserve"> </w:t>
      </w:r>
      <w:r w:rsidRPr="00347706">
        <w:t>результатами</w:t>
      </w:r>
      <w:r w:rsidRPr="00347706">
        <w:rPr>
          <w:spacing w:val="-7"/>
        </w:rPr>
        <w:t xml:space="preserve"> </w:t>
      </w:r>
      <w:r w:rsidRPr="00347706">
        <w:t>дослідження</w:t>
      </w:r>
      <w:r w:rsidRPr="00347706">
        <w:rPr>
          <w:spacing w:val="-1"/>
        </w:rPr>
        <w:t xml:space="preserve"> </w:t>
      </w:r>
      <w:r w:rsidRPr="00347706">
        <w:t>«кривдників».</w:t>
      </w:r>
    </w:p>
    <w:p w14:paraId="479D9DA9" w14:textId="77777777" w:rsidR="006C665F" w:rsidRPr="00347706" w:rsidRDefault="00D348E2">
      <w:pPr>
        <w:pStyle w:val="a3"/>
        <w:spacing w:before="163" w:line="360" w:lineRule="auto"/>
        <w:ind w:right="846" w:firstLine="708"/>
      </w:pPr>
      <w:r w:rsidRPr="00347706">
        <w:t xml:space="preserve">При посиленні такої особливості прояву </w:t>
      </w:r>
      <w:proofErr w:type="spellStart"/>
      <w:r w:rsidRPr="00347706">
        <w:t>булінгу</w:t>
      </w:r>
      <w:proofErr w:type="spellEnd"/>
      <w:r w:rsidRPr="00347706">
        <w:t xml:space="preserve"> у</w:t>
      </w:r>
      <w:r w:rsidRPr="00347706">
        <w:rPr>
          <w:spacing w:val="1"/>
        </w:rPr>
        <w:t xml:space="preserve"> </w:t>
      </w:r>
      <w:r w:rsidRPr="00347706">
        <w:t>«кривдників», як</w:t>
      </w:r>
      <w:r w:rsidRPr="00347706">
        <w:rPr>
          <w:spacing w:val="1"/>
        </w:rPr>
        <w:t xml:space="preserve"> </w:t>
      </w:r>
      <w:r w:rsidRPr="00347706">
        <w:t>виключення</w:t>
      </w:r>
      <w:r w:rsidRPr="00347706">
        <w:rPr>
          <w:spacing w:val="1"/>
        </w:rPr>
        <w:t xml:space="preserve"> </w:t>
      </w:r>
      <w:r w:rsidRPr="00347706">
        <w:t>«жертви» із</w:t>
      </w:r>
      <w:r w:rsidRPr="00347706">
        <w:rPr>
          <w:spacing w:val="1"/>
        </w:rPr>
        <w:t xml:space="preserve"> </w:t>
      </w:r>
      <w:r w:rsidRPr="00347706">
        <w:t>спільної діяльності,</w:t>
      </w:r>
      <w:r w:rsidRPr="00347706">
        <w:rPr>
          <w:spacing w:val="1"/>
        </w:rPr>
        <w:t xml:space="preserve"> </w:t>
      </w:r>
      <w:r w:rsidRPr="00347706">
        <w:t>у «кривдників» посилюється</w:t>
      </w:r>
      <w:r w:rsidRPr="00347706">
        <w:rPr>
          <w:spacing w:val="1"/>
        </w:rPr>
        <w:t xml:space="preserve"> </w:t>
      </w:r>
      <w:r w:rsidRPr="00347706">
        <w:t xml:space="preserve">продуктивність вироблення когнітивних </w:t>
      </w:r>
      <w:proofErr w:type="spellStart"/>
      <w:r w:rsidRPr="00347706">
        <w:t>копінг</w:t>
      </w:r>
      <w:proofErr w:type="spellEnd"/>
      <w:r w:rsidRPr="00347706">
        <w:t>-стратегій. При ігноруванні</w:t>
      </w:r>
      <w:r w:rsidRPr="00347706">
        <w:rPr>
          <w:spacing w:val="1"/>
        </w:rPr>
        <w:t xml:space="preserve"> </w:t>
      </w:r>
      <w:r w:rsidRPr="00347706">
        <w:t>і</w:t>
      </w:r>
      <w:r w:rsidRPr="00347706">
        <w:rPr>
          <w:spacing w:val="1"/>
        </w:rPr>
        <w:t xml:space="preserve"> </w:t>
      </w:r>
      <w:r w:rsidRPr="00347706">
        <w:t>виключенні</w:t>
      </w:r>
      <w:r w:rsidRPr="00347706">
        <w:rPr>
          <w:spacing w:val="1"/>
        </w:rPr>
        <w:t xml:space="preserve"> </w:t>
      </w:r>
      <w:r w:rsidRPr="00347706">
        <w:t>із</w:t>
      </w:r>
      <w:r w:rsidRPr="00347706">
        <w:rPr>
          <w:spacing w:val="1"/>
        </w:rPr>
        <w:t xml:space="preserve"> </w:t>
      </w:r>
      <w:r w:rsidRPr="00347706">
        <w:t>спільної</w:t>
      </w:r>
      <w:r w:rsidRPr="00347706">
        <w:rPr>
          <w:spacing w:val="1"/>
        </w:rPr>
        <w:t xml:space="preserve"> </w:t>
      </w:r>
      <w:r w:rsidRPr="00347706">
        <w:t>діяльності</w:t>
      </w:r>
      <w:r w:rsidRPr="00347706">
        <w:rPr>
          <w:spacing w:val="1"/>
        </w:rPr>
        <w:t xml:space="preserve"> </w:t>
      </w:r>
      <w:r w:rsidRPr="00347706">
        <w:t>у</w:t>
      </w:r>
      <w:r w:rsidRPr="00347706">
        <w:rPr>
          <w:spacing w:val="1"/>
        </w:rPr>
        <w:t xml:space="preserve"> </w:t>
      </w:r>
      <w:r w:rsidRPr="00347706">
        <w:t>«кривдника»</w:t>
      </w:r>
      <w:r w:rsidRPr="00347706">
        <w:rPr>
          <w:spacing w:val="1"/>
        </w:rPr>
        <w:t xml:space="preserve"> </w:t>
      </w:r>
      <w:r w:rsidRPr="00347706">
        <w:t>знижується</w:t>
      </w:r>
      <w:r w:rsidRPr="00347706">
        <w:rPr>
          <w:spacing w:val="1"/>
        </w:rPr>
        <w:t xml:space="preserve"> </w:t>
      </w:r>
      <w:r w:rsidRPr="00347706">
        <w:t>схильність</w:t>
      </w:r>
      <w:r w:rsidRPr="00347706">
        <w:rPr>
          <w:spacing w:val="1"/>
        </w:rPr>
        <w:t xml:space="preserve"> </w:t>
      </w:r>
      <w:r w:rsidRPr="00347706">
        <w:t>приписувати</w:t>
      </w:r>
      <w:r w:rsidRPr="00347706">
        <w:rPr>
          <w:spacing w:val="1"/>
        </w:rPr>
        <w:t xml:space="preserve"> </w:t>
      </w:r>
      <w:r w:rsidRPr="00347706">
        <w:t>відповідальність</w:t>
      </w:r>
      <w:r w:rsidRPr="00347706">
        <w:rPr>
          <w:spacing w:val="1"/>
        </w:rPr>
        <w:t xml:space="preserve"> </w:t>
      </w:r>
      <w:r w:rsidRPr="00347706">
        <w:t>більш</w:t>
      </w:r>
      <w:r w:rsidRPr="00347706">
        <w:rPr>
          <w:spacing w:val="1"/>
        </w:rPr>
        <w:t xml:space="preserve"> </w:t>
      </w:r>
      <w:r w:rsidRPr="00347706">
        <w:t>важливе</w:t>
      </w:r>
      <w:r w:rsidRPr="00347706">
        <w:rPr>
          <w:spacing w:val="1"/>
        </w:rPr>
        <w:t xml:space="preserve"> </w:t>
      </w:r>
      <w:r w:rsidRPr="00347706">
        <w:t>значення</w:t>
      </w:r>
      <w:r w:rsidRPr="00347706">
        <w:rPr>
          <w:spacing w:val="71"/>
        </w:rPr>
        <w:t xml:space="preserve"> </w:t>
      </w:r>
      <w:r w:rsidRPr="00347706">
        <w:t>зовнішнім</w:t>
      </w:r>
      <w:r w:rsidRPr="00347706">
        <w:rPr>
          <w:spacing w:val="1"/>
        </w:rPr>
        <w:t xml:space="preserve"> </w:t>
      </w:r>
      <w:r w:rsidRPr="00347706">
        <w:t>обставинам.</w:t>
      </w:r>
      <w:r w:rsidRPr="00347706">
        <w:rPr>
          <w:spacing w:val="1"/>
        </w:rPr>
        <w:t xml:space="preserve"> </w:t>
      </w:r>
      <w:r w:rsidRPr="00347706">
        <w:t>при</w:t>
      </w:r>
      <w:r w:rsidRPr="00347706">
        <w:rPr>
          <w:spacing w:val="1"/>
        </w:rPr>
        <w:t xml:space="preserve"> </w:t>
      </w:r>
      <w:r w:rsidRPr="00347706">
        <w:t>схильності</w:t>
      </w:r>
      <w:r w:rsidRPr="00347706">
        <w:rPr>
          <w:spacing w:val="1"/>
        </w:rPr>
        <w:t xml:space="preserve"> </w:t>
      </w:r>
      <w:r w:rsidRPr="00347706">
        <w:t>висміювати</w:t>
      </w:r>
      <w:r w:rsidRPr="00347706">
        <w:rPr>
          <w:spacing w:val="1"/>
        </w:rPr>
        <w:t xml:space="preserve"> </w:t>
      </w:r>
      <w:r w:rsidRPr="00347706">
        <w:t>своїх</w:t>
      </w:r>
      <w:r w:rsidRPr="00347706">
        <w:rPr>
          <w:spacing w:val="1"/>
        </w:rPr>
        <w:t xml:space="preserve"> </w:t>
      </w:r>
      <w:r w:rsidRPr="00347706">
        <w:t>«жертв»</w:t>
      </w:r>
      <w:r w:rsidRPr="00347706">
        <w:rPr>
          <w:spacing w:val="1"/>
        </w:rPr>
        <w:t xml:space="preserve"> </w:t>
      </w:r>
      <w:r w:rsidRPr="00347706">
        <w:t>у</w:t>
      </w:r>
      <w:r w:rsidRPr="00347706">
        <w:rPr>
          <w:spacing w:val="1"/>
        </w:rPr>
        <w:t xml:space="preserve"> </w:t>
      </w:r>
      <w:r w:rsidRPr="00347706">
        <w:t>«кривдника»</w:t>
      </w:r>
      <w:r w:rsidRPr="00347706">
        <w:rPr>
          <w:spacing w:val="1"/>
        </w:rPr>
        <w:t xml:space="preserve"> </w:t>
      </w:r>
      <w:r w:rsidRPr="00347706">
        <w:t>посилюється почуття суб’єктивного контролю по відношенню до негативних</w:t>
      </w:r>
      <w:r w:rsidRPr="00347706">
        <w:rPr>
          <w:spacing w:val="1"/>
        </w:rPr>
        <w:t xml:space="preserve"> </w:t>
      </w:r>
      <w:r w:rsidRPr="00347706">
        <w:t>подій</w:t>
      </w:r>
      <w:r w:rsidRPr="00347706">
        <w:rPr>
          <w:spacing w:val="1"/>
        </w:rPr>
        <w:t xml:space="preserve"> </w:t>
      </w:r>
      <w:r w:rsidRPr="00347706">
        <w:t>та</w:t>
      </w:r>
      <w:r w:rsidRPr="00347706">
        <w:rPr>
          <w:spacing w:val="1"/>
        </w:rPr>
        <w:t xml:space="preserve"> </w:t>
      </w:r>
      <w:r w:rsidRPr="00347706">
        <w:t>ситуацій,</w:t>
      </w:r>
      <w:r w:rsidRPr="00347706">
        <w:rPr>
          <w:spacing w:val="1"/>
        </w:rPr>
        <w:t xml:space="preserve"> </w:t>
      </w:r>
      <w:r w:rsidRPr="00347706">
        <w:t>що</w:t>
      </w:r>
      <w:r w:rsidRPr="00347706">
        <w:rPr>
          <w:spacing w:val="1"/>
        </w:rPr>
        <w:t xml:space="preserve"> </w:t>
      </w:r>
      <w:r w:rsidRPr="00347706">
        <w:t>проявляється</w:t>
      </w:r>
      <w:r w:rsidRPr="00347706">
        <w:rPr>
          <w:spacing w:val="1"/>
        </w:rPr>
        <w:t xml:space="preserve"> </w:t>
      </w:r>
      <w:r w:rsidRPr="00347706">
        <w:t>в</w:t>
      </w:r>
      <w:r w:rsidRPr="00347706">
        <w:rPr>
          <w:spacing w:val="1"/>
        </w:rPr>
        <w:t xml:space="preserve"> </w:t>
      </w:r>
      <w:r w:rsidRPr="00347706">
        <w:t>схильності</w:t>
      </w:r>
      <w:r w:rsidRPr="00347706">
        <w:rPr>
          <w:spacing w:val="1"/>
        </w:rPr>
        <w:t xml:space="preserve"> </w:t>
      </w:r>
      <w:r w:rsidRPr="00347706">
        <w:t>обвинувачувати</w:t>
      </w:r>
      <w:r w:rsidRPr="00347706">
        <w:rPr>
          <w:spacing w:val="1"/>
        </w:rPr>
        <w:t xml:space="preserve"> </w:t>
      </w:r>
      <w:r w:rsidRPr="00347706">
        <w:t>себе</w:t>
      </w:r>
      <w:r w:rsidRPr="00347706">
        <w:rPr>
          <w:spacing w:val="1"/>
        </w:rPr>
        <w:t xml:space="preserve"> </w:t>
      </w:r>
      <w:r w:rsidRPr="00347706">
        <w:t>в</w:t>
      </w:r>
      <w:r w:rsidRPr="00347706">
        <w:rPr>
          <w:spacing w:val="1"/>
        </w:rPr>
        <w:t xml:space="preserve"> </w:t>
      </w:r>
      <w:r w:rsidRPr="00347706">
        <w:t>різноманітних</w:t>
      </w:r>
      <w:r w:rsidRPr="00347706">
        <w:rPr>
          <w:spacing w:val="1"/>
        </w:rPr>
        <w:t xml:space="preserve"> </w:t>
      </w:r>
      <w:proofErr w:type="spellStart"/>
      <w:r w:rsidRPr="00347706">
        <w:t>неприємностях</w:t>
      </w:r>
      <w:proofErr w:type="spellEnd"/>
      <w:r w:rsidRPr="00347706">
        <w:rPr>
          <w:spacing w:val="1"/>
        </w:rPr>
        <w:t xml:space="preserve"> </w:t>
      </w:r>
      <w:r w:rsidRPr="00347706">
        <w:t>і</w:t>
      </w:r>
      <w:r w:rsidRPr="00347706">
        <w:rPr>
          <w:spacing w:val="1"/>
        </w:rPr>
        <w:t xml:space="preserve"> </w:t>
      </w:r>
      <w:r w:rsidRPr="00347706">
        <w:t>стражданнях</w:t>
      </w:r>
      <w:r w:rsidRPr="00347706">
        <w:rPr>
          <w:spacing w:val="1"/>
        </w:rPr>
        <w:t xml:space="preserve"> </w:t>
      </w:r>
      <w:r w:rsidRPr="00347706">
        <w:t>«жертви».</w:t>
      </w:r>
      <w:r w:rsidRPr="00347706">
        <w:rPr>
          <w:spacing w:val="1"/>
        </w:rPr>
        <w:t xml:space="preserve"> </w:t>
      </w:r>
      <w:r w:rsidRPr="00347706">
        <w:t>При</w:t>
      </w:r>
      <w:r w:rsidRPr="00347706">
        <w:rPr>
          <w:spacing w:val="1"/>
        </w:rPr>
        <w:t xml:space="preserve"> </w:t>
      </w:r>
      <w:r w:rsidRPr="00347706">
        <w:t>посиленні</w:t>
      </w:r>
      <w:r w:rsidRPr="00347706">
        <w:rPr>
          <w:spacing w:val="-67"/>
        </w:rPr>
        <w:t xml:space="preserve"> </w:t>
      </w:r>
      <w:r w:rsidRPr="00347706">
        <w:t>вагомості</w:t>
      </w:r>
      <w:r w:rsidRPr="00347706">
        <w:rPr>
          <w:spacing w:val="10"/>
        </w:rPr>
        <w:t xml:space="preserve"> </w:t>
      </w:r>
      <w:r w:rsidRPr="00347706">
        <w:t>у</w:t>
      </w:r>
      <w:r w:rsidRPr="00347706">
        <w:rPr>
          <w:spacing w:val="8"/>
        </w:rPr>
        <w:t xml:space="preserve"> </w:t>
      </w:r>
      <w:r w:rsidRPr="00347706">
        <w:t>«кривдників»</w:t>
      </w:r>
      <w:r w:rsidRPr="00347706">
        <w:rPr>
          <w:spacing w:val="65"/>
        </w:rPr>
        <w:t xml:space="preserve"> </w:t>
      </w:r>
      <w:r w:rsidRPr="00347706">
        <w:t>такої</w:t>
      </w:r>
      <w:r w:rsidRPr="00347706">
        <w:rPr>
          <w:spacing w:val="10"/>
        </w:rPr>
        <w:t xml:space="preserve"> </w:t>
      </w:r>
      <w:r w:rsidRPr="00347706">
        <w:t>причини</w:t>
      </w:r>
      <w:r w:rsidRPr="00347706">
        <w:rPr>
          <w:spacing w:val="7"/>
        </w:rPr>
        <w:t xml:space="preserve"> </w:t>
      </w:r>
      <w:proofErr w:type="spellStart"/>
      <w:r w:rsidRPr="00347706">
        <w:t>булінгу</w:t>
      </w:r>
      <w:proofErr w:type="spellEnd"/>
      <w:r w:rsidRPr="00347706">
        <w:t>,</w:t>
      </w:r>
      <w:r w:rsidRPr="00347706">
        <w:rPr>
          <w:spacing w:val="10"/>
        </w:rPr>
        <w:t xml:space="preserve"> </w:t>
      </w:r>
      <w:r w:rsidRPr="00347706">
        <w:t>як</w:t>
      </w:r>
      <w:r w:rsidRPr="00347706">
        <w:rPr>
          <w:spacing w:val="7"/>
        </w:rPr>
        <w:t xml:space="preserve"> </w:t>
      </w:r>
      <w:r w:rsidRPr="00347706">
        <w:t>матеріальний</w:t>
      </w:r>
      <w:r w:rsidRPr="00347706">
        <w:rPr>
          <w:spacing w:val="7"/>
        </w:rPr>
        <w:t xml:space="preserve"> </w:t>
      </w:r>
      <w:r w:rsidRPr="00347706">
        <w:t>статус</w:t>
      </w:r>
    </w:p>
    <w:p w14:paraId="04B635DD" w14:textId="77777777" w:rsidR="006C665F" w:rsidRPr="00347706" w:rsidRDefault="00D348E2">
      <w:pPr>
        <w:pStyle w:val="a3"/>
        <w:spacing w:line="321" w:lineRule="exact"/>
      </w:pPr>
      <w:r w:rsidRPr="00347706">
        <w:t>«жертви»,</w:t>
      </w:r>
      <w:r w:rsidRPr="00347706">
        <w:rPr>
          <w:spacing w:val="-4"/>
        </w:rPr>
        <w:t xml:space="preserve"> </w:t>
      </w:r>
      <w:r w:rsidRPr="00347706">
        <w:t>посилюється</w:t>
      </w:r>
      <w:r w:rsidRPr="00347706">
        <w:rPr>
          <w:spacing w:val="60"/>
        </w:rPr>
        <w:t xml:space="preserve"> </w:t>
      </w:r>
      <w:r w:rsidRPr="00347706">
        <w:t>реалістичність</w:t>
      </w:r>
      <w:r w:rsidRPr="00347706">
        <w:rPr>
          <w:spacing w:val="-5"/>
        </w:rPr>
        <w:t xml:space="preserve"> </w:t>
      </w:r>
      <w:r w:rsidRPr="00347706">
        <w:t>самооцінки.</w:t>
      </w:r>
    </w:p>
    <w:p w14:paraId="5D3D0E1D" w14:textId="77777777" w:rsidR="006C665F" w:rsidRPr="00347706" w:rsidRDefault="006C665F">
      <w:pPr>
        <w:spacing w:line="321" w:lineRule="exact"/>
        <w:sectPr w:rsidR="006C665F" w:rsidRPr="00347706">
          <w:pgSz w:w="11910" w:h="16840"/>
          <w:pgMar w:top="1060" w:right="0" w:bottom="280" w:left="620" w:header="710" w:footer="0" w:gutter="0"/>
          <w:cols w:space="720"/>
        </w:sectPr>
      </w:pPr>
    </w:p>
    <w:p w14:paraId="0A535C89" w14:textId="77777777" w:rsidR="006C665F" w:rsidRPr="00347706" w:rsidRDefault="00D348E2">
      <w:pPr>
        <w:pStyle w:val="a3"/>
        <w:spacing w:before="183" w:line="360" w:lineRule="auto"/>
        <w:ind w:right="847" w:firstLine="708"/>
      </w:pPr>
      <w:r w:rsidRPr="00347706">
        <w:lastRenderedPageBreak/>
        <w:t>Отож,</w:t>
      </w:r>
      <w:r w:rsidRPr="00347706">
        <w:rPr>
          <w:spacing w:val="1"/>
        </w:rPr>
        <w:t xml:space="preserve"> </w:t>
      </w:r>
      <w:r w:rsidRPr="00347706">
        <w:t>у</w:t>
      </w:r>
      <w:r w:rsidRPr="00347706">
        <w:rPr>
          <w:spacing w:val="1"/>
        </w:rPr>
        <w:t xml:space="preserve"> </w:t>
      </w:r>
      <w:r w:rsidRPr="00347706">
        <w:t>ході</w:t>
      </w:r>
      <w:r w:rsidRPr="00347706">
        <w:rPr>
          <w:spacing w:val="1"/>
        </w:rPr>
        <w:t xml:space="preserve"> </w:t>
      </w:r>
      <w:r w:rsidRPr="00347706">
        <w:t>проведеного</w:t>
      </w:r>
      <w:r w:rsidRPr="00347706">
        <w:rPr>
          <w:spacing w:val="1"/>
        </w:rPr>
        <w:t xml:space="preserve"> </w:t>
      </w:r>
      <w:r w:rsidRPr="00347706">
        <w:t>емпіричного</w:t>
      </w:r>
      <w:r w:rsidRPr="00347706">
        <w:rPr>
          <w:spacing w:val="1"/>
        </w:rPr>
        <w:t xml:space="preserve"> </w:t>
      </w:r>
      <w:r w:rsidRPr="00347706">
        <w:t>дослідження</w:t>
      </w:r>
      <w:r w:rsidRPr="00347706">
        <w:rPr>
          <w:spacing w:val="1"/>
        </w:rPr>
        <w:t xml:space="preserve"> </w:t>
      </w:r>
      <w:r w:rsidRPr="00347706">
        <w:t>нами</w:t>
      </w:r>
      <w:r w:rsidRPr="00347706">
        <w:rPr>
          <w:spacing w:val="71"/>
        </w:rPr>
        <w:t xml:space="preserve"> </w:t>
      </w:r>
      <w:r w:rsidRPr="00347706">
        <w:t>було</w:t>
      </w:r>
      <w:r w:rsidRPr="00347706">
        <w:rPr>
          <w:spacing w:val="1"/>
        </w:rPr>
        <w:t xml:space="preserve"> </w:t>
      </w:r>
      <w:r w:rsidRPr="00347706">
        <w:t>виявлено низку індивідуально-особистісних властивостей</w:t>
      </w:r>
      <w:r w:rsidRPr="00347706">
        <w:rPr>
          <w:spacing w:val="70"/>
        </w:rPr>
        <w:t xml:space="preserve"> </w:t>
      </w:r>
      <w:r w:rsidRPr="00347706">
        <w:t xml:space="preserve">учасників </w:t>
      </w:r>
      <w:proofErr w:type="spellStart"/>
      <w:r w:rsidRPr="00347706">
        <w:t>булінгу</w:t>
      </w:r>
      <w:proofErr w:type="spellEnd"/>
      <w:r w:rsidRPr="00347706">
        <w:rPr>
          <w:spacing w:val="1"/>
        </w:rPr>
        <w:t xml:space="preserve"> </w:t>
      </w:r>
      <w:r w:rsidRPr="00347706">
        <w:t>у</w:t>
      </w:r>
      <w:r w:rsidRPr="00347706">
        <w:rPr>
          <w:spacing w:val="-4"/>
        </w:rPr>
        <w:t xml:space="preserve"> </w:t>
      </w:r>
      <w:r w:rsidRPr="00347706">
        <w:t>підлітковому</w:t>
      </w:r>
      <w:r w:rsidRPr="00347706">
        <w:rPr>
          <w:spacing w:val="-3"/>
        </w:rPr>
        <w:t xml:space="preserve"> </w:t>
      </w:r>
      <w:r w:rsidRPr="00347706">
        <w:t>віці.</w:t>
      </w:r>
    </w:p>
    <w:p w14:paraId="3B1199C2" w14:textId="77777777" w:rsidR="006C665F" w:rsidRPr="00347706" w:rsidRDefault="00D348E2">
      <w:pPr>
        <w:pStyle w:val="a3"/>
        <w:spacing w:line="360" w:lineRule="auto"/>
        <w:ind w:right="851" w:firstLine="708"/>
      </w:pPr>
      <w:r w:rsidRPr="00347706">
        <w:t xml:space="preserve">Результати дослідження підлітків за опитувальником «Ситуація </w:t>
      </w:r>
      <w:proofErr w:type="spellStart"/>
      <w:r w:rsidRPr="00347706">
        <w:t>булінгу</w:t>
      </w:r>
      <w:proofErr w:type="spellEnd"/>
      <w:r w:rsidRPr="00347706">
        <w:rPr>
          <w:spacing w:val="-67"/>
        </w:rPr>
        <w:t xml:space="preserve"> </w:t>
      </w:r>
      <w:r w:rsidRPr="00347706">
        <w:t>в</w:t>
      </w:r>
      <w:r w:rsidRPr="00347706">
        <w:rPr>
          <w:spacing w:val="1"/>
        </w:rPr>
        <w:t xml:space="preserve"> </w:t>
      </w:r>
      <w:r w:rsidRPr="00347706">
        <w:t>школі»</w:t>
      </w:r>
      <w:r w:rsidRPr="00347706">
        <w:rPr>
          <w:spacing w:val="1"/>
        </w:rPr>
        <w:t xml:space="preserve"> </w:t>
      </w:r>
      <w:r w:rsidRPr="00347706">
        <w:t>В.Р.</w:t>
      </w:r>
      <w:r w:rsidRPr="00347706">
        <w:rPr>
          <w:spacing w:val="1"/>
        </w:rPr>
        <w:t xml:space="preserve"> </w:t>
      </w:r>
      <w:proofErr w:type="spellStart"/>
      <w:r w:rsidRPr="00347706">
        <w:t>Петросянц</w:t>
      </w:r>
      <w:proofErr w:type="spellEnd"/>
      <w:r w:rsidRPr="00347706">
        <w:rPr>
          <w:spacing w:val="1"/>
        </w:rPr>
        <w:t xml:space="preserve"> </w:t>
      </w:r>
      <w:r w:rsidRPr="00347706">
        <w:t>показали,</w:t>
      </w:r>
      <w:r w:rsidRPr="00347706">
        <w:rPr>
          <w:spacing w:val="1"/>
        </w:rPr>
        <w:t xml:space="preserve"> </w:t>
      </w:r>
      <w:r w:rsidRPr="00347706">
        <w:t>що</w:t>
      </w:r>
      <w:r w:rsidRPr="00347706">
        <w:rPr>
          <w:spacing w:val="1"/>
        </w:rPr>
        <w:t xml:space="preserve"> </w:t>
      </w:r>
      <w:r w:rsidRPr="00347706">
        <w:t>більшість</w:t>
      </w:r>
      <w:r w:rsidRPr="00347706">
        <w:rPr>
          <w:spacing w:val="1"/>
        </w:rPr>
        <w:t xml:space="preserve"> </w:t>
      </w:r>
      <w:r w:rsidRPr="00347706">
        <w:t>«жертв»</w:t>
      </w:r>
      <w:r w:rsidRPr="00347706">
        <w:rPr>
          <w:spacing w:val="1"/>
        </w:rPr>
        <w:t xml:space="preserve"> </w:t>
      </w:r>
      <w:r w:rsidRPr="00347706">
        <w:t>(23%)</w:t>
      </w:r>
      <w:r w:rsidRPr="00347706">
        <w:rPr>
          <w:spacing w:val="1"/>
        </w:rPr>
        <w:t xml:space="preserve"> </w:t>
      </w:r>
      <w:r w:rsidRPr="00347706">
        <w:t>не</w:t>
      </w:r>
      <w:r w:rsidRPr="00347706">
        <w:rPr>
          <w:spacing w:val="1"/>
        </w:rPr>
        <w:t xml:space="preserve"> </w:t>
      </w:r>
      <w:r w:rsidRPr="00347706">
        <w:t>усвідомлюють</w:t>
      </w:r>
      <w:r w:rsidRPr="00347706">
        <w:rPr>
          <w:spacing w:val="1"/>
        </w:rPr>
        <w:t xml:space="preserve"> </w:t>
      </w:r>
      <w:r w:rsidRPr="00347706">
        <w:t>причини</w:t>
      </w:r>
      <w:r w:rsidRPr="00347706">
        <w:rPr>
          <w:spacing w:val="1"/>
        </w:rPr>
        <w:t xml:space="preserve"> </w:t>
      </w:r>
      <w:r w:rsidRPr="00347706">
        <w:t>цькування</w:t>
      </w:r>
      <w:r w:rsidRPr="00347706">
        <w:rPr>
          <w:spacing w:val="1"/>
        </w:rPr>
        <w:t xml:space="preserve"> </w:t>
      </w:r>
      <w:r w:rsidRPr="00347706">
        <w:t>по</w:t>
      </w:r>
      <w:r w:rsidRPr="00347706">
        <w:rPr>
          <w:spacing w:val="1"/>
        </w:rPr>
        <w:t xml:space="preserve"> </w:t>
      </w:r>
      <w:r w:rsidRPr="00347706">
        <w:t>відношенню</w:t>
      </w:r>
      <w:r w:rsidRPr="00347706">
        <w:rPr>
          <w:spacing w:val="1"/>
        </w:rPr>
        <w:t xml:space="preserve"> </w:t>
      </w:r>
      <w:r w:rsidRPr="00347706">
        <w:t>до</w:t>
      </w:r>
      <w:r w:rsidRPr="00347706">
        <w:rPr>
          <w:spacing w:val="1"/>
        </w:rPr>
        <w:t xml:space="preserve"> </w:t>
      </w:r>
      <w:r w:rsidRPr="00347706">
        <w:t>себе;</w:t>
      </w:r>
      <w:r w:rsidRPr="00347706">
        <w:rPr>
          <w:spacing w:val="71"/>
        </w:rPr>
        <w:t xml:space="preserve"> </w:t>
      </w:r>
      <w:r w:rsidRPr="00347706">
        <w:t>причиною</w:t>
      </w:r>
      <w:r w:rsidRPr="00347706">
        <w:rPr>
          <w:spacing w:val="1"/>
        </w:rPr>
        <w:t xml:space="preserve"> </w:t>
      </w:r>
      <w:proofErr w:type="spellStart"/>
      <w:r w:rsidRPr="00347706">
        <w:t>булінгу</w:t>
      </w:r>
      <w:proofErr w:type="spellEnd"/>
      <w:r w:rsidRPr="00347706">
        <w:rPr>
          <w:spacing w:val="56"/>
        </w:rPr>
        <w:t xml:space="preserve"> </w:t>
      </w:r>
      <w:r w:rsidRPr="00347706">
        <w:t>вважають</w:t>
      </w:r>
      <w:r w:rsidRPr="00347706">
        <w:rPr>
          <w:spacing w:val="68"/>
        </w:rPr>
        <w:t xml:space="preserve"> </w:t>
      </w:r>
      <w:r w:rsidRPr="00347706">
        <w:t>особливості</w:t>
      </w:r>
      <w:r w:rsidRPr="00347706">
        <w:rPr>
          <w:spacing w:val="61"/>
        </w:rPr>
        <w:t xml:space="preserve"> </w:t>
      </w:r>
      <w:r w:rsidRPr="00347706">
        <w:t>своєї</w:t>
      </w:r>
      <w:r w:rsidRPr="00347706">
        <w:rPr>
          <w:spacing w:val="61"/>
        </w:rPr>
        <w:t xml:space="preserve"> </w:t>
      </w:r>
      <w:r w:rsidRPr="00347706">
        <w:t>зовнішності</w:t>
      </w:r>
      <w:r w:rsidRPr="00347706">
        <w:rPr>
          <w:spacing w:val="63"/>
        </w:rPr>
        <w:t xml:space="preserve"> </w:t>
      </w:r>
      <w:r w:rsidRPr="00347706">
        <w:t>–</w:t>
      </w:r>
      <w:r w:rsidRPr="00347706">
        <w:rPr>
          <w:spacing w:val="64"/>
        </w:rPr>
        <w:t xml:space="preserve"> </w:t>
      </w:r>
      <w:r w:rsidRPr="00347706">
        <w:t>16%;</w:t>
      </w:r>
      <w:r w:rsidRPr="00347706">
        <w:rPr>
          <w:spacing w:val="61"/>
        </w:rPr>
        <w:t xml:space="preserve"> </w:t>
      </w:r>
      <w:r w:rsidRPr="00347706">
        <w:t>ігнорування</w:t>
      </w:r>
    </w:p>
    <w:p w14:paraId="2D4484D7" w14:textId="77777777" w:rsidR="006C665F" w:rsidRPr="00347706" w:rsidRDefault="00D348E2">
      <w:pPr>
        <w:pStyle w:val="a3"/>
        <w:spacing w:line="360" w:lineRule="auto"/>
        <w:ind w:right="842"/>
      </w:pPr>
      <w:r w:rsidRPr="00347706">
        <w:t>«кривдників»</w:t>
      </w:r>
      <w:r w:rsidRPr="00347706">
        <w:rPr>
          <w:spacing w:val="1"/>
        </w:rPr>
        <w:t xml:space="preserve"> </w:t>
      </w:r>
      <w:r w:rsidRPr="00347706">
        <w:t>як</w:t>
      </w:r>
      <w:r w:rsidRPr="00347706">
        <w:rPr>
          <w:spacing w:val="1"/>
        </w:rPr>
        <w:t xml:space="preserve"> </w:t>
      </w:r>
      <w:r w:rsidRPr="00347706">
        <w:t>причину</w:t>
      </w:r>
      <w:r w:rsidRPr="00347706">
        <w:rPr>
          <w:spacing w:val="1"/>
        </w:rPr>
        <w:t xml:space="preserve"> </w:t>
      </w:r>
      <w:proofErr w:type="spellStart"/>
      <w:r w:rsidRPr="00347706">
        <w:t>булінгу</w:t>
      </w:r>
      <w:proofErr w:type="spellEnd"/>
      <w:r w:rsidRPr="00347706">
        <w:rPr>
          <w:spacing w:val="1"/>
        </w:rPr>
        <w:t xml:space="preserve"> </w:t>
      </w:r>
      <w:r w:rsidRPr="00347706">
        <w:t>визначають</w:t>
      </w:r>
      <w:r w:rsidRPr="00347706">
        <w:rPr>
          <w:spacing w:val="1"/>
        </w:rPr>
        <w:t xml:space="preserve"> </w:t>
      </w:r>
      <w:r w:rsidRPr="00347706">
        <w:t>14%</w:t>
      </w:r>
      <w:r w:rsidRPr="00347706">
        <w:rPr>
          <w:spacing w:val="1"/>
        </w:rPr>
        <w:t xml:space="preserve"> </w:t>
      </w:r>
      <w:r w:rsidRPr="00347706">
        <w:t>.</w:t>
      </w:r>
      <w:r w:rsidRPr="00347706">
        <w:rPr>
          <w:spacing w:val="1"/>
        </w:rPr>
        <w:t xml:space="preserve"> </w:t>
      </w:r>
      <w:r w:rsidRPr="00347706">
        <w:t>Переважаючою</w:t>
      </w:r>
      <w:r w:rsidRPr="00347706">
        <w:rPr>
          <w:spacing w:val="1"/>
        </w:rPr>
        <w:t xml:space="preserve"> </w:t>
      </w:r>
      <w:r w:rsidRPr="00347706">
        <w:t xml:space="preserve">стратегією поведінки «жертви» в ситуації </w:t>
      </w:r>
      <w:proofErr w:type="spellStart"/>
      <w:r w:rsidRPr="00347706">
        <w:t>булінгу</w:t>
      </w:r>
      <w:proofErr w:type="spellEnd"/>
      <w:r w:rsidRPr="00347706">
        <w:t xml:space="preserve"> є намагання робити вигляд,</w:t>
      </w:r>
      <w:r w:rsidRPr="00347706">
        <w:rPr>
          <w:spacing w:val="-67"/>
        </w:rPr>
        <w:t xml:space="preserve"> </w:t>
      </w:r>
      <w:r w:rsidRPr="00347706">
        <w:t>ніби</w:t>
      </w:r>
      <w:r w:rsidRPr="00347706">
        <w:rPr>
          <w:spacing w:val="1"/>
        </w:rPr>
        <w:t xml:space="preserve"> </w:t>
      </w:r>
      <w:r w:rsidRPr="00347706">
        <w:t>нічого</w:t>
      </w:r>
      <w:r w:rsidRPr="00347706">
        <w:rPr>
          <w:spacing w:val="1"/>
        </w:rPr>
        <w:t xml:space="preserve"> </w:t>
      </w:r>
      <w:r w:rsidRPr="00347706">
        <w:t>не</w:t>
      </w:r>
      <w:r w:rsidRPr="00347706">
        <w:rPr>
          <w:spacing w:val="1"/>
        </w:rPr>
        <w:t xml:space="preserve"> </w:t>
      </w:r>
      <w:r w:rsidRPr="00347706">
        <w:t>відбувається</w:t>
      </w:r>
      <w:r w:rsidRPr="00347706">
        <w:rPr>
          <w:spacing w:val="1"/>
        </w:rPr>
        <w:t xml:space="preserve"> </w:t>
      </w:r>
      <w:r w:rsidRPr="00347706">
        <w:t>–</w:t>
      </w:r>
      <w:r w:rsidRPr="00347706">
        <w:rPr>
          <w:spacing w:val="1"/>
        </w:rPr>
        <w:t xml:space="preserve"> </w:t>
      </w:r>
      <w:r w:rsidRPr="00347706">
        <w:t>16%;</w:t>
      </w:r>
      <w:r w:rsidRPr="00347706">
        <w:rPr>
          <w:spacing w:val="1"/>
        </w:rPr>
        <w:t xml:space="preserve"> </w:t>
      </w:r>
      <w:r w:rsidRPr="00347706">
        <w:t>на</w:t>
      </w:r>
      <w:r w:rsidRPr="00347706">
        <w:rPr>
          <w:spacing w:val="1"/>
        </w:rPr>
        <w:t xml:space="preserve"> </w:t>
      </w:r>
      <w:r w:rsidRPr="00347706">
        <w:t>другому</w:t>
      </w:r>
      <w:r w:rsidRPr="00347706">
        <w:rPr>
          <w:spacing w:val="1"/>
        </w:rPr>
        <w:t xml:space="preserve"> </w:t>
      </w:r>
      <w:r w:rsidRPr="00347706">
        <w:t>місці</w:t>
      </w:r>
      <w:r w:rsidRPr="00347706">
        <w:rPr>
          <w:spacing w:val="1"/>
        </w:rPr>
        <w:t xml:space="preserve"> </w:t>
      </w:r>
      <w:r w:rsidRPr="00347706">
        <w:t>стоїть</w:t>
      </w:r>
      <w:r w:rsidRPr="00347706">
        <w:rPr>
          <w:spacing w:val="1"/>
        </w:rPr>
        <w:t xml:space="preserve"> </w:t>
      </w:r>
      <w:r w:rsidRPr="00347706">
        <w:t>стратегія</w:t>
      </w:r>
      <w:r w:rsidRPr="00347706">
        <w:rPr>
          <w:spacing w:val="1"/>
        </w:rPr>
        <w:t xml:space="preserve"> </w:t>
      </w:r>
      <w:r w:rsidRPr="00347706">
        <w:t>ігнорування «кривдників» – 11%; на третьому місці – пропуск школи – 8%; у</w:t>
      </w:r>
      <w:r w:rsidRPr="00347706">
        <w:rPr>
          <w:spacing w:val="1"/>
        </w:rPr>
        <w:t xml:space="preserve"> </w:t>
      </w:r>
      <w:r w:rsidRPr="00347706">
        <w:t>6% випадків «жертва» намагається порозумітися з «кривдником»; на п’ятому</w:t>
      </w:r>
      <w:r w:rsidRPr="00347706">
        <w:rPr>
          <w:spacing w:val="1"/>
        </w:rPr>
        <w:t xml:space="preserve"> </w:t>
      </w:r>
      <w:r w:rsidRPr="00347706">
        <w:t>та</w:t>
      </w:r>
      <w:r w:rsidRPr="00347706">
        <w:rPr>
          <w:spacing w:val="1"/>
        </w:rPr>
        <w:t xml:space="preserve"> </w:t>
      </w:r>
      <w:r w:rsidRPr="00347706">
        <w:t>шостому</w:t>
      </w:r>
      <w:r w:rsidRPr="00347706">
        <w:rPr>
          <w:spacing w:val="1"/>
        </w:rPr>
        <w:t xml:space="preserve"> </w:t>
      </w:r>
      <w:r w:rsidRPr="00347706">
        <w:t>місці</w:t>
      </w:r>
      <w:r w:rsidRPr="00347706">
        <w:rPr>
          <w:spacing w:val="1"/>
        </w:rPr>
        <w:t xml:space="preserve"> </w:t>
      </w:r>
      <w:r w:rsidRPr="00347706">
        <w:t>в</w:t>
      </w:r>
      <w:r w:rsidRPr="00347706">
        <w:rPr>
          <w:spacing w:val="1"/>
        </w:rPr>
        <w:t xml:space="preserve"> </w:t>
      </w:r>
      <w:r w:rsidRPr="00347706">
        <w:t>1%</w:t>
      </w:r>
      <w:r w:rsidRPr="00347706">
        <w:rPr>
          <w:spacing w:val="1"/>
        </w:rPr>
        <w:t xml:space="preserve"> </w:t>
      </w:r>
      <w:r w:rsidRPr="00347706">
        <w:t>випадків</w:t>
      </w:r>
      <w:r w:rsidRPr="00347706">
        <w:rPr>
          <w:spacing w:val="1"/>
        </w:rPr>
        <w:t xml:space="preserve"> </w:t>
      </w:r>
      <w:r w:rsidRPr="00347706">
        <w:t>«жертва»</w:t>
      </w:r>
      <w:r w:rsidRPr="00347706">
        <w:rPr>
          <w:spacing w:val="1"/>
        </w:rPr>
        <w:t xml:space="preserve"> </w:t>
      </w:r>
      <w:r w:rsidRPr="00347706">
        <w:t>відчуває</w:t>
      </w:r>
      <w:r w:rsidRPr="00347706">
        <w:rPr>
          <w:spacing w:val="1"/>
        </w:rPr>
        <w:t xml:space="preserve"> </w:t>
      </w:r>
      <w:r w:rsidRPr="00347706">
        <w:t>себе</w:t>
      </w:r>
      <w:r w:rsidRPr="00347706">
        <w:rPr>
          <w:spacing w:val="1"/>
        </w:rPr>
        <w:t xml:space="preserve"> </w:t>
      </w:r>
      <w:r w:rsidRPr="00347706">
        <w:t>слабкою,</w:t>
      </w:r>
      <w:r w:rsidRPr="00347706">
        <w:rPr>
          <w:spacing w:val="1"/>
        </w:rPr>
        <w:t xml:space="preserve"> </w:t>
      </w:r>
      <w:r w:rsidRPr="00347706">
        <w:t>безпорадною</w:t>
      </w:r>
      <w:r w:rsidRPr="00347706">
        <w:rPr>
          <w:spacing w:val="-2"/>
        </w:rPr>
        <w:t xml:space="preserve"> </w:t>
      </w:r>
      <w:r w:rsidRPr="00347706">
        <w:t>і</w:t>
      </w:r>
      <w:r w:rsidRPr="00347706">
        <w:rPr>
          <w:spacing w:val="-3"/>
        </w:rPr>
        <w:t xml:space="preserve"> </w:t>
      </w:r>
      <w:r w:rsidRPr="00347706">
        <w:t>намагається</w:t>
      </w:r>
      <w:r w:rsidRPr="00347706">
        <w:rPr>
          <w:spacing w:val="4"/>
        </w:rPr>
        <w:t xml:space="preserve"> </w:t>
      </w:r>
      <w:r w:rsidRPr="00347706">
        <w:t>уникати</w:t>
      </w:r>
      <w:r w:rsidRPr="00347706">
        <w:rPr>
          <w:spacing w:val="-3"/>
        </w:rPr>
        <w:t xml:space="preserve"> </w:t>
      </w:r>
      <w:r w:rsidRPr="00347706">
        <w:t>місця,</w:t>
      </w:r>
      <w:r w:rsidRPr="00347706">
        <w:rPr>
          <w:spacing w:val="1"/>
        </w:rPr>
        <w:t xml:space="preserve"> </w:t>
      </w:r>
      <w:r w:rsidRPr="00347706">
        <w:t>де</w:t>
      </w:r>
      <w:r w:rsidRPr="00347706">
        <w:rPr>
          <w:spacing w:val="-5"/>
        </w:rPr>
        <w:t xml:space="preserve"> </w:t>
      </w:r>
      <w:r w:rsidRPr="00347706">
        <w:t>відбувається</w:t>
      </w:r>
      <w:r w:rsidRPr="00347706">
        <w:rPr>
          <w:spacing w:val="-1"/>
        </w:rPr>
        <w:t xml:space="preserve"> </w:t>
      </w:r>
      <w:r w:rsidRPr="00347706">
        <w:t>цькування.</w:t>
      </w:r>
    </w:p>
    <w:p w14:paraId="38A8EC05" w14:textId="77777777" w:rsidR="006C665F" w:rsidRPr="00347706" w:rsidRDefault="00D348E2">
      <w:pPr>
        <w:pStyle w:val="a3"/>
        <w:spacing w:before="4" w:line="360" w:lineRule="auto"/>
        <w:ind w:right="856" w:firstLine="708"/>
      </w:pPr>
      <w:r w:rsidRPr="00347706">
        <w:t>Пріоритетним</w:t>
      </w:r>
      <w:r w:rsidRPr="00347706">
        <w:rPr>
          <w:spacing w:val="1"/>
        </w:rPr>
        <w:t xml:space="preserve"> </w:t>
      </w:r>
      <w:r w:rsidRPr="00347706">
        <w:t>методом</w:t>
      </w:r>
      <w:r w:rsidRPr="00347706">
        <w:rPr>
          <w:spacing w:val="1"/>
        </w:rPr>
        <w:t xml:space="preserve"> </w:t>
      </w:r>
      <w:r w:rsidRPr="00347706">
        <w:t>боротьби</w:t>
      </w:r>
      <w:r w:rsidRPr="00347706">
        <w:rPr>
          <w:spacing w:val="1"/>
        </w:rPr>
        <w:t xml:space="preserve"> </w:t>
      </w:r>
      <w:r w:rsidRPr="00347706">
        <w:t>з</w:t>
      </w:r>
      <w:r w:rsidRPr="00347706">
        <w:rPr>
          <w:spacing w:val="1"/>
        </w:rPr>
        <w:t xml:space="preserve"> </w:t>
      </w:r>
      <w:proofErr w:type="spellStart"/>
      <w:r w:rsidRPr="00347706">
        <w:t>булінгом</w:t>
      </w:r>
      <w:proofErr w:type="spellEnd"/>
      <w:r w:rsidRPr="00347706">
        <w:rPr>
          <w:spacing w:val="1"/>
        </w:rPr>
        <w:t xml:space="preserve"> </w:t>
      </w:r>
      <w:r w:rsidRPr="00347706">
        <w:t>для</w:t>
      </w:r>
      <w:r w:rsidRPr="00347706">
        <w:rPr>
          <w:spacing w:val="1"/>
        </w:rPr>
        <w:t xml:space="preserve"> </w:t>
      </w:r>
      <w:r w:rsidRPr="00347706">
        <w:t>«жертв»</w:t>
      </w:r>
      <w:r w:rsidRPr="00347706">
        <w:rPr>
          <w:spacing w:val="1"/>
        </w:rPr>
        <w:t xml:space="preserve"> </w:t>
      </w:r>
      <w:r w:rsidRPr="00347706">
        <w:t>(14%)</w:t>
      </w:r>
      <w:r w:rsidRPr="00347706">
        <w:rPr>
          <w:spacing w:val="1"/>
        </w:rPr>
        <w:t xml:space="preserve"> </w:t>
      </w:r>
      <w:r w:rsidRPr="00347706">
        <w:t>є</w:t>
      </w:r>
      <w:r w:rsidRPr="00347706">
        <w:rPr>
          <w:spacing w:val="1"/>
        </w:rPr>
        <w:t xml:space="preserve"> </w:t>
      </w:r>
      <w:r w:rsidRPr="00347706">
        <w:t>пасивна позиція. Пропуск школи обирає 9%. Особливо слід відмітити, що</w:t>
      </w:r>
      <w:r w:rsidRPr="00347706">
        <w:rPr>
          <w:spacing w:val="1"/>
        </w:rPr>
        <w:t xml:space="preserve"> </w:t>
      </w:r>
      <w:r w:rsidRPr="00347706">
        <w:t>10%</w:t>
      </w:r>
      <w:r w:rsidRPr="00347706">
        <w:rPr>
          <w:spacing w:val="-2"/>
        </w:rPr>
        <w:t xml:space="preserve"> </w:t>
      </w:r>
      <w:r w:rsidRPr="00347706">
        <w:t>схильні</w:t>
      </w:r>
      <w:r w:rsidRPr="00347706">
        <w:rPr>
          <w:spacing w:val="-2"/>
        </w:rPr>
        <w:t xml:space="preserve"> </w:t>
      </w:r>
      <w:r w:rsidRPr="00347706">
        <w:t>розповісти</w:t>
      </w:r>
      <w:r w:rsidRPr="00347706">
        <w:rPr>
          <w:spacing w:val="-3"/>
        </w:rPr>
        <w:t xml:space="preserve"> </w:t>
      </w:r>
      <w:r w:rsidRPr="00347706">
        <w:t>про</w:t>
      </w:r>
      <w:r w:rsidRPr="00347706">
        <w:rPr>
          <w:spacing w:val="-4"/>
        </w:rPr>
        <w:t xml:space="preserve"> </w:t>
      </w:r>
      <w:r w:rsidRPr="00347706">
        <w:t>свої</w:t>
      </w:r>
      <w:r w:rsidRPr="00347706">
        <w:rPr>
          <w:spacing w:val="2"/>
        </w:rPr>
        <w:t xml:space="preserve"> </w:t>
      </w:r>
      <w:r w:rsidRPr="00347706">
        <w:t>проблеми</w:t>
      </w:r>
      <w:r w:rsidRPr="00347706">
        <w:rPr>
          <w:spacing w:val="-3"/>
        </w:rPr>
        <w:t xml:space="preserve"> </w:t>
      </w:r>
      <w:r w:rsidRPr="00347706">
        <w:t>вчителю</w:t>
      </w:r>
      <w:r w:rsidRPr="00347706">
        <w:rPr>
          <w:spacing w:val="-1"/>
        </w:rPr>
        <w:t xml:space="preserve"> </w:t>
      </w:r>
      <w:r w:rsidRPr="00347706">
        <w:t>і</w:t>
      </w:r>
      <w:r w:rsidRPr="00347706">
        <w:rPr>
          <w:spacing w:val="-2"/>
        </w:rPr>
        <w:t xml:space="preserve"> </w:t>
      </w:r>
      <w:r w:rsidRPr="00347706">
        <w:t>лише</w:t>
      </w:r>
      <w:r w:rsidRPr="00347706">
        <w:rPr>
          <w:spacing w:val="-5"/>
        </w:rPr>
        <w:t xml:space="preserve"> </w:t>
      </w:r>
      <w:r w:rsidRPr="00347706">
        <w:t>6%</w:t>
      </w:r>
      <w:r w:rsidRPr="00347706">
        <w:rPr>
          <w:spacing w:val="6"/>
        </w:rPr>
        <w:t xml:space="preserve"> </w:t>
      </w:r>
      <w:r w:rsidRPr="00347706">
        <w:t>–</w:t>
      </w:r>
      <w:r w:rsidRPr="00347706">
        <w:rPr>
          <w:spacing w:val="1"/>
        </w:rPr>
        <w:t xml:space="preserve"> </w:t>
      </w:r>
      <w:r w:rsidRPr="00347706">
        <w:t>батькам.</w:t>
      </w:r>
    </w:p>
    <w:p w14:paraId="43735355" w14:textId="77777777" w:rsidR="006C665F" w:rsidRPr="00347706" w:rsidRDefault="00D348E2">
      <w:pPr>
        <w:pStyle w:val="a3"/>
        <w:spacing w:line="360" w:lineRule="auto"/>
        <w:ind w:right="849" w:firstLine="708"/>
      </w:pPr>
      <w:r w:rsidRPr="00347706">
        <w:t>Вивчення</w:t>
      </w:r>
      <w:r w:rsidRPr="00347706">
        <w:rPr>
          <w:spacing w:val="1"/>
        </w:rPr>
        <w:t xml:space="preserve"> </w:t>
      </w:r>
      <w:r w:rsidRPr="00347706">
        <w:t>поведінки</w:t>
      </w:r>
      <w:r w:rsidRPr="00347706">
        <w:rPr>
          <w:spacing w:val="1"/>
        </w:rPr>
        <w:t xml:space="preserve"> </w:t>
      </w:r>
      <w:r w:rsidRPr="00347706">
        <w:t>«кривдників»</w:t>
      </w:r>
      <w:r w:rsidRPr="00347706">
        <w:rPr>
          <w:spacing w:val="1"/>
        </w:rPr>
        <w:t xml:space="preserve"> </w:t>
      </w:r>
      <w:r w:rsidRPr="00347706">
        <w:t>показало,</w:t>
      </w:r>
      <w:r w:rsidRPr="00347706">
        <w:rPr>
          <w:spacing w:val="1"/>
        </w:rPr>
        <w:t xml:space="preserve"> </w:t>
      </w:r>
      <w:r w:rsidRPr="00347706">
        <w:t>що</w:t>
      </w:r>
      <w:r w:rsidRPr="00347706">
        <w:rPr>
          <w:spacing w:val="1"/>
        </w:rPr>
        <w:t xml:space="preserve"> </w:t>
      </w:r>
      <w:r w:rsidRPr="00347706">
        <w:t>вони</w:t>
      </w:r>
      <w:r w:rsidRPr="00347706">
        <w:rPr>
          <w:spacing w:val="1"/>
        </w:rPr>
        <w:t xml:space="preserve"> </w:t>
      </w:r>
      <w:r w:rsidRPr="00347706">
        <w:t>схильні</w:t>
      </w:r>
      <w:r w:rsidRPr="00347706">
        <w:rPr>
          <w:spacing w:val="1"/>
        </w:rPr>
        <w:t xml:space="preserve"> </w:t>
      </w:r>
      <w:r w:rsidRPr="00347706">
        <w:t>висміювати</w:t>
      </w:r>
      <w:r w:rsidRPr="00347706">
        <w:rPr>
          <w:spacing w:val="1"/>
        </w:rPr>
        <w:t xml:space="preserve"> </w:t>
      </w:r>
      <w:r w:rsidRPr="00347706">
        <w:t>своїх</w:t>
      </w:r>
      <w:r w:rsidRPr="00347706">
        <w:rPr>
          <w:spacing w:val="1"/>
        </w:rPr>
        <w:t xml:space="preserve"> </w:t>
      </w:r>
      <w:r w:rsidRPr="00347706">
        <w:t>«жертв»</w:t>
      </w:r>
      <w:r w:rsidRPr="00347706">
        <w:rPr>
          <w:spacing w:val="1"/>
        </w:rPr>
        <w:t xml:space="preserve"> </w:t>
      </w:r>
      <w:r w:rsidRPr="00347706">
        <w:t>у</w:t>
      </w:r>
      <w:r w:rsidRPr="00347706">
        <w:rPr>
          <w:spacing w:val="1"/>
        </w:rPr>
        <w:t xml:space="preserve"> </w:t>
      </w:r>
      <w:r w:rsidRPr="00347706">
        <w:t>30%</w:t>
      </w:r>
      <w:r w:rsidRPr="00347706">
        <w:rPr>
          <w:spacing w:val="1"/>
        </w:rPr>
        <w:t xml:space="preserve"> </w:t>
      </w:r>
      <w:r w:rsidRPr="00347706">
        <w:t>випадків;</w:t>
      </w:r>
      <w:r w:rsidRPr="00347706">
        <w:rPr>
          <w:spacing w:val="1"/>
        </w:rPr>
        <w:t xml:space="preserve"> </w:t>
      </w:r>
      <w:r w:rsidRPr="00347706">
        <w:t>розповсюджувати</w:t>
      </w:r>
      <w:r w:rsidRPr="00347706">
        <w:rPr>
          <w:spacing w:val="1"/>
        </w:rPr>
        <w:t xml:space="preserve"> </w:t>
      </w:r>
      <w:r w:rsidRPr="00347706">
        <w:t>плітки</w:t>
      </w:r>
      <w:r w:rsidRPr="00347706">
        <w:rPr>
          <w:spacing w:val="1"/>
        </w:rPr>
        <w:t xml:space="preserve"> </w:t>
      </w:r>
      <w:r w:rsidRPr="00347706">
        <w:t>і</w:t>
      </w:r>
      <w:r w:rsidRPr="00347706">
        <w:rPr>
          <w:spacing w:val="1"/>
        </w:rPr>
        <w:t xml:space="preserve"> </w:t>
      </w:r>
      <w:r w:rsidRPr="00347706">
        <w:t>неправдиві</w:t>
      </w:r>
      <w:r w:rsidRPr="00347706">
        <w:rPr>
          <w:spacing w:val="1"/>
        </w:rPr>
        <w:t xml:space="preserve"> </w:t>
      </w:r>
      <w:r w:rsidRPr="00347706">
        <w:t>чутки</w:t>
      </w:r>
      <w:r w:rsidRPr="00347706">
        <w:rPr>
          <w:spacing w:val="1"/>
        </w:rPr>
        <w:t xml:space="preserve"> </w:t>
      </w:r>
      <w:r w:rsidRPr="00347706">
        <w:t>про</w:t>
      </w:r>
      <w:r w:rsidRPr="00347706">
        <w:rPr>
          <w:spacing w:val="1"/>
        </w:rPr>
        <w:t xml:space="preserve"> </w:t>
      </w:r>
      <w:r w:rsidRPr="00347706">
        <w:t>«жертви»</w:t>
      </w:r>
      <w:r w:rsidRPr="00347706">
        <w:rPr>
          <w:spacing w:val="1"/>
        </w:rPr>
        <w:t xml:space="preserve"> </w:t>
      </w:r>
      <w:r w:rsidRPr="00347706">
        <w:t>–</w:t>
      </w:r>
      <w:r w:rsidRPr="00347706">
        <w:rPr>
          <w:spacing w:val="1"/>
        </w:rPr>
        <w:t xml:space="preserve"> </w:t>
      </w:r>
      <w:r w:rsidRPr="00347706">
        <w:t>28%;</w:t>
      </w:r>
      <w:r w:rsidRPr="00347706">
        <w:rPr>
          <w:spacing w:val="1"/>
        </w:rPr>
        <w:t xml:space="preserve"> </w:t>
      </w:r>
      <w:r w:rsidRPr="00347706">
        <w:t>виключати</w:t>
      </w:r>
      <w:r w:rsidRPr="00347706">
        <w:rPr>
          <w:spacing w:val="1"/>
        </w:rPr>
        <w:t xml:space="preserve"> </w:t>
      </w:r>
      <w:r w:rsidRPr="00347706">
        <w:t>«жертву»</w:t>
      </w:r>
      <w:r w:rsidRPr="00347706">
        <w:rPr>
          <w:spacing w:val="1"/>
        </w:rPr>
        <w:t xml:space="preserve"> </w:t>
      </w:r>
      <w:r w:rsidRPr="00347706">
        <w:t>із</w:t>
      </w:r>
      <w:r w:rsidRPr="00347706">
        <w:rPr>
          <w:spacing w:val="1"/>
        </w:rPr>
        <w:t xml:space="preserve"> </w:t>
      </w:r>
      <w:r w:rsidRPr="00347706">
        <w:t>спільної</w:t>
      </w:r>
      <w:r w:rsidRPr="00347706">
        <w:rPr>
          <w:spacing w:val="1"/>
        </w:rPr>
        <w:t xml:space="preserve"> </w:t>
      </w:r>
      <w:r w:rsidRPr="00347706">
        <w:t>діяльності</w:t>
      </w:r>
      <w:r w:rsidRPr="00347706">
        <w:rPr>
          <w:spacing w:val="1"/>
        </w:rPr>
        <w:t xml:space="preserve"> </w:t>
      </w:r>
      <w:r w:rsidRPr="00347706">
        <w:t>–</w:t>
      </w:r>
      <w:r w:rsidRPr="00347706">
        <w:rPr>
          <w:spacing w:val="1"/>
        </w:rPr>
        <w:t xml:space="preserve"> </w:t>
      </w:r>
      <w:r w:rsidRPr="00347706">
        <w:t>у</w:t>
      </w:r>
      <w:r w:rsidRPr="00347706">
        <w:rPr>
          <w:spacing w:val="1"/>
        </w:rPr>
        <w:t xml:space="preserve"> </w:t>
      </w:r>
      <w:r w:rsidRPr="00347706">
        <w:t>26%;</w:t>
      </w:r>
      <w:r w:rsidRPr="00347706">
        <w:rPr>
          <w:spacing w:val="1"/>
        </w:rPr>
        <w:t xml:space="preserve"> </w:t>
      </w:r>
      <w:r w:rsidRPr="00347706">
        <w:t>24%</w:t>
      </w:r>
      <w:r w:rsidRPr="00347706">
        <w:rPr>
          <w:spacing w:val="1"/>
        </w:rPr>
        <w:t xml:space="preserve"> </w:t>
      </w:r>
      <w:r w:rsidRPr="00347706">
        <w:t>«кривдників» використовували</w:t>
      </w:r>
      <w:r w:rsidRPr="00347706">
        <w:rPr>
          <w:spacing w:val="1"/>
        </w:rPr>
        <w:t xml:space="preserve"> </w:t>
      </w:r>
      <w:r w:rsidRPr="00347706">
        <w:t>фізичну</w:t>
      </w:r>
      <w:r w:rsidRPr="00347706">
        <w:rPr>
          <w:spacing w:val="1"/>
        </w:rPr>
        <w:t xml:space="preserve"> </w:t>
      </w:r>
      <w:r w:rsidRPr="00347706">
        <w:t>силу</w:t>
      </w:r>
      <w:r w:rsidRPr="00347706">
        <w:rPr>
          <w:spacing w:val="1"/>
        </w:rPr>
        <w:t xml:space="preserve"> </w:t>
      </w:r>
      <w:r w:rsidRPr="00347706">
        <w:t>та</w:t>
      </w:r>
      <w:r w:rsidRPr="00347706">
        <w:rPr>
          <w:spacing w:val="1"/>
        </w:rPr>
        <w:t xml:space="preserve"> </w:t>
      </w:r>
      <w:r w:rsidRPr="00347706">
        <w:t>насміхалися над особливостями тіла «жертви»; псувати майно інших учнів</w:t>
      </w:r>
      <w:r w:rsidRPr="00347706">
        <w:rPr>
          <w:spacing w:val="1"/>
        </w:rPr>
        <w:t xml:space="preserve"> </w:t>
      </w:r>
      <w:r w:rsidRPr="00347706">
        <w:t>схильні</w:t>
      </w:r>
      <w:r w:rsidRPr="00347706">
        <w:rPr>
          <w:spacing w:val="9"/>
        </w:rPr>
        <w:t xml:space="preserve"> </w:t>
      </w:r>
      <w:r w:rsidRPr="00347706">
        <w:t>12%.</w:t>
      </w:r>
      <w:r w:rsidRPr="00347706">
        <w:rPr>
          <w:spacing w:val="21"/>
        </w:rPr>
        <w:t xml:space="preserve"> </w:t>
      </w:r>
      <w:r w:rsidRPr="00347706">
        <w:t>«Кривдники»</w:t>
      </w:r>
      <w:r w:rsidRPr="00347706">
        <w:rPr>
          <w:spacing w:val="32"/>
        </w:rPr>
        <w:t xml:space="preserve"> </w:t>
      </w:r>
      <w:r w:rsidRPr="00347706">
        <w:t>надають</w:t>
      </w:r>
      <w:r w:rsidRPr="00347706">
        <w:rPr>
          <w:spacing w:val="11"/>
        </w:rPr>
        <w:t xml:space="preserve"> </w:t>
      </w:r>
      <w:r w:rsidRPr="00347706">
        <w:t>перевагу</w:t>
      </w:r>
      <w:r w:rsidRPr="00347706">
        <w:rPr>
          <w:spacing w:val="8"/>
        </w:rPr>
        <w:t xml:space="preserve"> </w:t>
      </w:r>
      <w:r w:rsidRPr="00347706">
        <w:t>діяти</w:t>
      </w:r>
      <w:r w:rsidRPr="00347706">
        <w:rPr>
          <w:spacing w:val="10"/>
        </w:rPr>
        <w:t xml:space="preserve"> </w:t>
      </w:r>
      <w:r w:rsidRPr="00347706">
        <w:t>групою,</w:t>
      </w:r>
      <w:r w:rsidRPr="00347706">
        <w:rPr>
          <w:spacing w:val="13"/>
        </w:rPr>
        <w:t xml:space="preserve"> </w:t>
      </w:r>
      <w:r w:rsidRPr="00347706">
        <w:t>особисто</w:t>
      </w:r>
      <w:r w:rsidRPr="00347706">
        <w:rPr>
          <w:spacing w:val="7"/>
        </w:rPr>
        <w:t xml:space="preserve"> </w:t>
      </w:r>
      <w:r w:rsidRPr="00347706">
        <w:t>діють</w:t>
      </w:r>
    </w:p>
    <w:p w14:paraId="3A50C3B6" w14:textId="77777777" w:rsidR="006C665F" w:rsidRPr="00347706" w:rsidRDefault="00D348E2">
      <w:pPr>
        <w:pStyle w:val="a4"/>
        <w:numPr>
          <w:ilvl w:val="0"/>
          <w:numId w:val="11"/>
        </w:numPr>
        <w:tabs>
          <w:tab w:val="left" w:pos="1317"/>
        </w:tabs>
        <w:spacing w:line="360" w:lineRule="auto"/>
        <w:ind w:right="851" w:firstLine="0"/>
        <w:jc w:val="both"/>
        <w:rPr>
          <w:sz w:val="28"/>
        </w:rPr>
      </w:pPr>
      <w:r w:rsidRPr="00347706">
        <w:rPr>
          <w:sz w:val="28"/>
        </w:rPr>
        <w:t xml:space="preserve">8%. Причини </w:t>
      </w:r>
      <w:proofErr w:type="spellStart"/>
      <w:r w:rsidRPr="00347706">
        <w:rPr>
          <w:sz w:val="28"/>
        </w:rPr>
        <w:t>булінгу</w:t>
      </w:r>
      <w:proofErr w:type="spellEnd"/>
      <w:r w:rsidRPr="00347706">
        <w:rPr>
          <w:sz w:val="28"/>
        </w:rPr>
        <w:t xml:space="preserve"> «кривдники» називають такі: «доноси» вчителю про</w:t>
      </w:r>
      <w:r w:rsidRPr="00347706">
        <w:rPr>
          <w:spacing w:val="1"/>
          <w:sz w:val="28"/>
        </w:rPr>
        <w:t xml:space="preserve"> </w:t>
      </w:r>
      <w:r w:rsidRPr="00347706">
        <w:rPr>
          <w:sz w:val="28"/>
        </w:rPr>
        <w:t>інших</w:t>
      </w:r>
      <w:r w:rsidRPr="00347706">
        <w:rPr>
          <w:spacing w:val="10"/>
          <w:sz w:val="28"/>
        </w:rPr>
        <w:t xml:space="preserve"> </w:t>
      </w:r>
      <w:r w:rsidRPr="00347706">
        <w:rPr>
          <w:sz w:val="28"/>
        </w:rPr>
        <w:t>учнів</w:t>
      </w:r>
      <w:r w:rsidRPr="00347706">
        <w:rPr>
          <w:spacing w:val="4"/>
          <w:sz w:val="28"/>
        </w:rPr>
        <w:t xml:space="preserve"> </w:t>
      </w:r>
      <w:r w:rsidRPr="00347706">
        <w:rPr>
          <w:sz w:val="28"/>
        </w:rPr>
        <w:t>–</w:t>
      </w:r>
      <w:r w:rsidRPr="00347706">
        <w:rPr>
          <w:spacing w:val="8"/>
          <w:sz w:val="28"/>
        </w:rPr>
        <w:t xml:space="preserve"> </w:t>
      </w:r>
      <w:r w:rsidRPr="00347706">
        <w:rPr>
          <w:sz w:val="28"/>
        </w:rPr>
        <w:t>12%;</w:t>
      </w:r>
      <w:r w:rsidRPr="00347706">
        <w:rPr>
          <w:spacing w:val="5"/>
          <w:sz w:val="28"/>
        </w:rPr>
        <w:t xml:space="preserve"> </w:t>
      </w:r>
      <w:r w:rsidRPr="00347706">
        <w:rPr>
          <w:sz w:val="28"/>
        </w:rPr>
        <w:t>розповідь</w:t>
      </w:r>
      <w:r w:rsidRPr="00347706">
        <w:rPr>
          <w:spacing w:val="3"/>
          <w:sz w:val="28"/>
        </w:rPr>
        <w:t xml:space="preserve"> </w:t>
      </w:r>
      <w:r w:rsidRPr="00347706">
        <w:rPr>
          <w:sz w:val="28"/>
        </w:rPr>
        <w:t>іншим</w:t>
      </w:r>
      <w:r w:rsidRPr="00347706">
        <w:rPr>
          <w:spacing w:val="6"/>
          <w:sz w:val="28"/>
        </w:rPr>
        <w:t xml:space="preserve"> </w:t>
      </w:r>
      <w:r w:rsidRPr="00347706">
        <w:rPr>
          <w:sz w:val="28"/>
        </w:rPr>
        <w:t>про</w:t>
      </w:r>
      <w:r w:rsidRPr="00347706">
        <w:rPr>
          <w:spacing w:val="-2"/>
          <w:sz w:val="28"/>
        </w:rPr>
        <w:t xml:space="preserve"> </w:t>
      </w:r>
      <w:r w:rsidRPr="00347706">
        <w:rPr>
          <w:sz w:val="28"/>
        </w:rPr>
        <w:t>сварки</w:t>
      </w:r>
      <w:r w:rsidRPr="00347706">
        <w:rPr>
          <w:spacing w:val="1"/>
          <w:sz w:val="28"/>
        </w:rPr>
        <w:t xml:space="preserve"> </w:t>
      </w:r>
      <w:r w:rsidRPr="00347706">
        <w:rPr>
          <w:sz w:val="28"/>
        </w:rPr>
        <w:t>або</w:t>
      </w:r>
      <w:r w:rsidRPr="00347706">
        <w:rPr>
          <w:spacing w:val="3"/>
          <w:sz w:val="28"/>
        </w:rPr>
        <w:t xml:space="preserve"> </w:t>
      </w:r>
      <w:r w:rsidRPr="00347706">
        <w:rPr>
          <w:sz w:val="28"/>
        </w:rPr>
        <w:t>ігнорування</w:t>
      </w:r>
      <w:r w:rsidRPr="00347706">
        <w:rPr>
          <w:spacing w:val="5"/>
          <w:sz w:val="28"/>
        </w:rPr>
        <w:t xml:space="preserve"> </w:t>
      </w:r>
      <w:r w:rsidRPr="00347706">
        <w:rPr>
          <w:sz w:val="28"/>
        </w:rPr>
        <w:t>інших</w:t>
      </w:r>
      <w:r w:rsidRPr="00347706">
        <w:rPr>
          <w:spacing w:val="11"/>
          <w:sz w:val="28"/>
        </w:rPr>
        <w:t xml:space="preserve"> </w:t>
      </w:r>
      <w:r w:rsidRPr="00347706">
        <w:rPr>
          <w:sz w:val="28"/>
        </w:rPr>
        <w:t>учнів</w:t>
      </w:r>
    </w:p>
    <w:p w14:paraId="4771032B" w14:textId="77777777" w:rsidR="006C665F" w:rsidRPr="00347706" w:rsidRDefault="00D348E2">
      <w:pPr>
        <w:pStyle w:val="a4"/>
        <w:numPr>
          <w:ilvl w:val="0"/>
          <w:numId w:val="11"/>
        </w:numPr>
        <w:tabs>
          <w:tab w:val="left" w:pos="1301"/>
        </w:tabs>
        <w:spacing w:line="360" w:lineRule="auto"/>
        <w:ind w:right="849" w:firstLine="0"/>
        <w:jc w:val="both"/>
        <w:rPr>
          <w:sz w:val="28"/>
        </w:rPr>
      </w:pPr>
      <w:r w:rsidRPr="00347706">
        <w:rPr>
          <w:sz w:val="28"/>
        </w:rPr>
        <w:t>11%;</w:t>
      </w:r>
      <w:r w:rsidRPr="00347706">
        <w:rPr>
          <w:spacing w:val="1"/>
          <w:sz w:val="28"/>
        </w:rPr>
        <w:t xml:space="preserve"> </w:t>
      </w:r>
      <w:r w:rsidRPr="00347706">
        <w:rPr>
          <w:sz w:val="28"/>
        </w:rPr>
        <w:t>конфліктні стосунки</w:t>
      </w:r>
      <w:r w:rsidRPr="00347706">
        <w:rPr>
          <w:spacing w:val="1"/>
          <w:sz w:val="28"/>
        </w:rPr>
        <w:t xml:space="preserve"> </w:t>
      </w:r>
      <w:r w:rsidRPr="00347706">
        <w:rPr>
          <w:sz w:val="28"/>
        </w:rPr>
        <w:t>з іншими учнями – 9%;</w:t>
      </w:r>
      <w:r w:rsidRPr="00347706">
        <w:rPr>
          <w:spacing w:val="1"/>
          <w:sz w:val="28"/>
        </w:rPr>
        <w:t xml:space="preserve"> </w:t>
      </w:r>
      <w:r w:rsidRPr="00347706">
        <w:rPr>
          <w:sz w:val="28"/>
        </w:rPr>
        <w:t>зарозуміла поведінка –</w:t>
      </w:r>
      <w:r w:rsidRPr="00347706">
        <w:rPr>
          <w:spacing w:val="1"/>
          <w:sz w:val="28"/>
        </w:rPr>
        <w:t xml:space="preserve"> </w:t>
      </w:r>
      <w:r w:rsidRPr="00347706">
        <w:rPr>
          <w:sz w:val="28"/>
        </w:rPr>
        <w:t>8%;</w:t>
      </w:r>
      <w:r w:rsidRPr="00347706">
        <w:rPr>
          <w:spacing w:val="1"/>
          <w:sz w:val="28"/>
        </w:rPr>
        <w:t xml:space="preserve"> </w:t>
      </w:r>
      <w:r w:rsidRPr="00347706">
        <w:rPr>
          <w:sz w:val="28"/>
        </w:rPr>
        <w:t>підкорення</w:t>
      </w:r>
      <w:r w:rsidRPr="00347706">
        <w:rPr>
          <w:spacing w:val="1"/>
          <w:sz w:val="28"/>
        </w:rPr>
        <w:t xml:space="preserve"> </w:t>
      </w:r>
      <w:r w:rsidRPr="00347706">
        <w:rPr>
          <w:sz w:val="28"/>
        </w:rPr>
        <w:t>вчителю</w:t>
      </w:r>
      <w:r w:rsidRPr="00347706">
        <w:rPr>
          <w:spacing w:val="1"/>
          <w:sz w:val="28"/>
        </w:rPr>
        <w:t xml:space="preserve"> </w:t>
      </w:r>
      <w:r w:rsidRPr="00347706">
        <w:rPr>
          <w:sz w:val="28"/>
        </w:rPr>
        <w:t>–</w:t>
      </w:r>
      <w:r w:rsidRPr="00347706">
        <w:rPr>
          <w:spacing w:val="1"/>
          <w:sz w:val="28"/>
        </w:rPr>
        <w:t xml:space="preserve"> </w:t>
      </w:r>
      <w:r w:rsidRPr="00347706">
        <w:rPr>
          <w:sz w:val="28"/>
        </w:rPr>
        <w:t>7%;</w:t>
      </w:r>
      <w:r w:rsidRPr="00347706">
        <w:rPr>
          <w:spacing w:val="1"/>
          <w:sz w:val="28"/>
        </w:rPr>
        <w:t xml:space="preserve"> </w:t>
      </w:r>
      <w:r w:rsidRPr="00347706">
        <w:rPr>
          <w:sz w:val="28"/>
        </w:rPr>
        <w:t>зовнішня</w:t>
      </w:r>
      <w:r w:rsidRPr="00347706">
        <w:rPr>
          <w:spacing w:val="1"/>
          <w:sz w:val="28"/>
        </w:rPr>
        <w:t xml:space="preserve"> </w:t>
      </w:r>
      <w:r w:rsidRPr="00347706">
        <w:rPr>
          <w:sz w:val="28"/>
        </w:rPr>
        <w:t>специфічність</w:t>
      </w:r>
      <w:r w:rsidRPr="00347706">
        <w:rPr>
          <w:spacing w:val="1"/>
          <w:sz w:val="28"/>
        </w:rPr>
        <w:t xml:space="preserve"> </w:t>
      </w:r>
      <w:r w:rsidRPr="00347706">
        <w:rPr>
          <w:sz w:val="28"/>
        </w:rPr>
        <w:t>–</w:t>
      </w:r>
      <w:r w:rsidRPr="00347706">
        <w:rPr>
          <w:spacing w:val="1"/>
          <w:sz w:val="28"/>
        </w:rPr>
        <w:t xml:space="preserve"> </w:t>
      </w:r>
      <w:r w:rsidRPr="00347706">
        <w:rPr>
          <w:sz w:val="28"/>
        </w:rPr>
        <w:t>6%;</w:t>
      </w:r>
      <w:r w:rsidRPr="00347706">
        <w:rPr>
          <w:spacing w:val="1"/>
          <w:sz w:val="28"/>
        </w:rPr>
        <w:t xml:space="preserve"> </w:t>
      </w:r>
      <w:r w:rsidRPr="00347706">
        <w:rPr>
          <w:sz w:val="28"/>
        </w:rPr>
        <w:t>більше</w:t>
      </w:r>
      <w:r w:rsidRPr="00347706">
        <w:rPr>
          <w:spacing w:val="1"/>
          <w:sz w:val="28"/>
        </w:rPr>
        <w:t xml:space="preserve"> </w:t>
      </w:r>
      <w:r w:rsidRPr="00347706">
        <w:rPr>
          <w:sz w:val="28"/>
        </w:rPr>
        <w:t>подобаються</w:t>
      </w:r>
      <w:r w:rsidRPr="00347706">
        <w:rPr>
          <w:spacing w:val="-1"/>
          <w:sz w:val="28"/>
        </w:rPr>
        <w:t xml:space="preserve"> </w:t>
      </w:r>
      <w:r w:rsidRPr="00347706">
        <w:rPr>
          <w:sz w:val="28"/>
        </w:rPr>
        <w:t>вчителю</w:t>
      </w:r>
      <w:r w:rsidRPr="00347706">
        <w:rPr>
          <w:spacing w:val="3"/>
          <w:sz w:val="28"/>
        </w:rPr>
        <w:t xml:space="preserve"> </w:t>
      </w:r>
      <w:r w:rsidRPr="00347706">
        <w:rPr>
          <w:sz w:val="28"/>
        </w:rPr>
        <w:t>–</w:t>
      </w:r>
      <w:r w:rsidRPr="00347706">
        <w:rPr>
          <w:spacing w:val="1"/>
          <w:sz w:val="28"/>
        </w:rPr>
        <w:t xml:space="preserve"> </w:t>
      </w:r>
      <w:r w:rsidRPr="00347706">
        <w:rPr>
          <w:sz w:val="28"/>
        </w:rPr>
        <w:t>5%;</w:t>
      </w:r>
      <w:r w:rsidRPr="00347706">
        <w:rPr>
          <w:spacing w:val="-1"/>
          <w:sz w:val="28"/>
        </w:rPr>
        <w:t xml:space="preserve"> </w:t>
      </w:r>
      <w:r w:rsidRPr="00347706">
        <w:rPr>
          <w:sz w:val="28"/>
        </w:rPr>
        <w:t>соціальний</w:t>
      </w:r>
      <w:r w:rsidRPr="00347706">
        <w:rPr>
          <w:spacing w:val="-2"/>
          <w:sz w:val="28"/>
        </w:rPr>
        <w:t xml:space="preserve"> </w:t>
      </w:r>
      <w:r w:rsidRPr="00347706">
        <w:rPr>
          <w:sz w:val="28"/>
        </w:rPr>
        <w:t>статус</w:t>
      </w:r>
      <w:r w:rsidRPr="00347706">
        <w:rPr>
          <w:spacing w:val="4"/>
          <w:sz w:val="28"/>
        </w:rPr>
        <w:t xml:space="preserve"> </w:t>
      </w:r>
      <w:r w:rsidRPr="00347706">
        <w:rPr>
          <w:sz w:val="28"/>
        </w:rPr>
        <w:t>–</w:t>
      </w:r>
      <w:r w:rsidRPr="00347706">
        <w:rPr>
          <w:spacing w:val="2"/>
          <w:sz w:val="28"/>
        </w:rPr>
        <w:t xml:space="preserve"> </w:t>
      </w:r>
      <w:r w:rsidRPr="00347706">
        <w:rPr>
          <w:sz w:val="28"/>
        </w:rPr>
        <w:t>3%.</w:t>
      </w:r>
    </w:p>
    <w:p w14:paraId="55937198" w14:textId="77777777" w:rsidR="006C665F" w:rsidRPr="00347706" w:rsidRDefault="006C665F">
      <w:pPr>
        <w:spacing w:line="360" w:lineRule="auto"/>
        <w:jc w:val="both"/>
        <w:rPr>
          <w:sz w:val="28"/>
        </w:rPr>
        <w:sectPr w:rsidR="006C665F" w:rsidRPr="00347706">
          <w:pgSz w:w="11910" w:h="16840"/>
          <w:pgMar w:top="1060" w:right="0" w:bottom="280" w:left="620" w:header="710" w:footer="0" w:gutter="0"/>
          <w:cols w:space="720"/>
        </w:sectPr>
      </w:pPr>
    </w:p>
    <w:p w14:paraId="1479C06B" w14:textId="77777777" w:rsidR="006C665F" w:rsidRPr="00347706" w:rsidRDefault="00D348E2">
      <w:pPr>
        <w:pStyle w:val="a3"/>
        <w:spacing w:before="183" w:line="360" w:lineRule="auto"/>
        <w:ind w:right="855" w:firstLine="708"/>
      </w:pPr>
      <w:r w:rsidRPr="00347706">
        <w:lastRenderedPageBreak/>
        <w:t xml:space="preserve">Результати дослідження за методикою </w:t>
      </w:r>
      <w:proofErr w:type="spellStart"/>
      <w:r w:rsidRPr="00347706">
        <w:t>Дембо</w:t>
      </w:r>
      <w:proofErr w:type="spellEnd"/>
      <w:r w:rsidRPr="00347706">
        <w:t>-Рубінштейна показали,</w:t>
      </w:r>
      <w:r w:rsidRPr="00347706">
        <w:rPr>
          <w:spacing w:val="1"/>
        </w:rPr>
        <w:t xml:space="preserve"> </w:t>
      </w:r>
      <w:r w:rsidRPr="00347706">
        <w:t>що</w:t>
      </w:r>
      <w:r w:rsidRPr="00347706">
        <w:rPr>
          <w:spacing w:val="1"/>
        </w:rPr>
        <w:t xml:space="preserve"> </w:t>
      </w:r>
      <w:r w:rsidRPr="00347706">
        <w:t>рівень</w:t>
      </w:r>
      <w:r w:rsidRPr="00347706">
        <w:rPr>
          <w:spacing w:val="1"/>
        </w:rPr>
        <w:t xml:space="preserve"> </w:t>
      </w:r>
      <w:r w:rsidRPr="00347706">
        <w:t>адекватної</w:t>
      </w:r>
      <w:r w:rsidRPr="00347706">
        <w:rPr>
          <w:spacing w:val="1"/>
        </w:rPr>
        <w:t xml:space="preserve"> </w:t>
      </w:r>
      <w:r w:rsidRPr="00347706">
        <w:t>самооцінки</w:t>
      </w:r>
      <w:r w:rsidRPr="00347706">
        <w:rPr>
          <w:spacing w:val="1"/>
        </w:rPr>
        <w:t xml:space="preserve"> </w:t>
      </w:r>
      <w:r w:rsidRPr="00347706">
        <w:t>складає</w:t>
      </w:r>
      <w:r w:rsidRPr="00347706">
        <w:rPr>
          <w:spacing w:val="1"/>
        </w:rPr>
        <w:t xml:space="preserve"> </w:t>
      </w:r>
      <w:r w:rsidRPr="00347706">
        <w:t>59%.</w:t>
      </w:r>
      <w:r w:rsidRPr="00347706">
        <w:rPr>
          <w:spacing w:val="1"/>
        </w:rPr>
        <w:t xml:space="preserve"> </w:t>
      </w:r>
      <w:r w:rsidRPr="00347706">
        <w:t>Завищена</w:t>
      </w:r>
      <w:r w:rsidRPr="00347706">
        <w:rPr>
          <w:spacing w:val="1"/>
        </w:rPr>
        <w:t xml:space="preserve"> </w:t>
      </w:r>
      <w:r w:rsidRPr="00347706">
        <w:t>самооцінка</w:t>
      </w:r>
      <w:r w:rsidRPr="00347706">
        <w:rPr>
          <w:spacing w:val="1"/>
        </w:rPr>
        <w:t xml:space="preserve"> </w:t>
      </w:r>
      <w:r w:rsidRPr="00347706">
        <w:t>проявляється</w:t>
      </w:r>
      <w:r w:rsidRPr="00347706">
        <w:rPr>
          <w:spacing w:val="4"/>
        </w:rPr>
        <w:t xml:space="preserve"> </w:t>
      </w:r>
      <w:r w:rsidRPr="00347706">
        <w:t>у</w:t>
      </w:r>
      <w:r w:rsidRPr="00347706">
        <w:rPr>
          <w:spacing w:val="-8"/>
        </w:rPr>
        <w:t xml:space="preserve"> </w:t>
      </w:r>
      <w:r w:rsidRPr="00347706">
        <w:t>17%</w:t>
      </w:r>
      <w:r w:rsidRPr="00347706">
        <w:rPr>
          <w:spacing w:val="4"/>
        </w:rPr>
        <w:t xml:space="preserve"> </w:t>
      </w:r>
      <w:r w:rsidRPr="00347706">
        <w:t>учнів,</w:t>
      </w:r>
      <w:r w:rsidRPr="00347706">
        <w:rPr>
          <w:spacing w:val="2"/>
        </w:rPr>
        <w:t xml:space="preserve"> </w:t>
      </w:r>
      <w:r w:rsidRPr="00347706">
        <w:t>занижена</w:t>
      </w:r>
      <w:r w:rsidRPr="00347706">
        <w:rPr>
          <w:spacing w:val="5"/>
        </w:rPr>
        <w:t xml:space="preserve"> </w:t>
      </w:r>
      <w:r w:rsidRPr="00347706">
        <w:t>–</w:t>
      </w:r>
      <w:r w:rsidRPr="00347706">
        <w:rPr>
          <w:spacing w:val="5"/>
        </w:rPr>
        <w:t xml:space="preserve"> </w:t>
      </w:r>
      <w:r w:rsidRPr="00347706">
        <w:t>у</w:t>
      </w:r>
      <w:r w:rsidRPr="00347706">
        <w:rPr>
          <w:spacing w:val="-7"/>
        </w:rPr>
        <w:t xml:space="preserve"> </w:t>
      </w:r>
      <w:r w:rsidRPr="00347706">
        <w:t>24%</w:t>
      </w:r>
      <w:r w:rsidRPr="00347706">
        <w:rPr>
          <w:spacing w:val="-1"/>
        </w:rPr>
        <w:t xml:space="preserve"> </w:t>
      </w:r>
      <w:r w:rsidRPr="00347706">
        <w:t>підлітків.</w:t>
      </w:r>
    </w:p>
    <w:p w14:paraId="1DD78770" w14:textId="77777777" w:rsidR="006C665F" w:rsidRPr="00347706" w:rsidRDefault="00D348E2">
      <w:pPr>
        <w:pStyle w:val="a3"/>
        <w:spacing w:line="360" w:lineRule="auto"/>
        <w:ind w:right="857" w:firstLine="708"/>
      </w:pPr>
      <w:r w:rsidRPr="00347706">
        <w:t>Рівень</w:t>
      </w:r>
      <w:r w:rsidRPr="00347706">
        <w:rPr>
          <w:spacing w:val="1"/>
        </w:rPr>
        <w:t xml:space="preserve"> </w:t>
      </w:r>
      <w:r w:rsidRPr="00347706">
        <w:t>домагань</w:t>
      </w:r>
      <w:r w:rsidRPr="00347706">
        <w:rPr>
          <w:spacing w:val="1"/>
        </w:rPr>
        <w:t xml:space="preserve"> </w:t>
      </w:r>
      <w:r w:rsidRPr="00347706">
        <w:t>групи</w:t>
      </w:r>
      <w:r w:rsidRPr="00347706">
        <w:rPr>
          <w:spacing w:val="1"/>
        </w:rPr>
        <w:t xml:space="preserve"> </w:t>
      </w:r>
      <w:r w:rsidRPr="00347706">
        <w:t>підлітків,</w:t>
      </w:r>
      <w:r w:rsidRPr="00347706">
        <w:rPr>
          <w:spacing w:val="1"/>
        </w:rPr>
        <w:t xml:space="preserve"> </w:t>
      </w:r>
      <w:r w:rsidRPr="00347706">
        <w:t>що</w:t>
      </w:r>
      <w:r w:rsidRPr="00347706">
        <w:rPr>
          <w:spacing w:val="1"/>
        </w:rPr>
        <w:t xml:space="preserve"> </w:t>
      </w:r>
      <w:r w:rsidRPr="00347706">
        <w:t>досліджувалась,</w:t>
      </w:r>
      <w:r w:rsidRPr="00347706">
        <w:rPr>
          <w:spacing w:val="1"/>
        </w:rPr>
        <w:t xml:space="preserve"> </w:t>
      </w:r>
      <w:r w:rsidRPr="00347706">
        <w:t>у</w:t>
      </w:r>
      <w:r w:rsidRPr="00347706">
        <w:rPr>
          <w:spacing w:val="1"/>
        </w:rPr>
        <w:t xml:space="preserve"> </w:t>
      </w:r>
      <w:r w:rsidRPr="00347706">
        <w:t>більшості</w:t>
      </w:r>
      <w:r w:rsidRPr="00347706">
        <w:rPr>
          <w:spacing w:val="1"/>
        </w:rPr>
        <w:t xml:space="preserve"> </w:t>
      </w:r>
      <w:r w:rsidRPr="00347706">
        <w:t>випадків вписується у норму і складає 70%. Дуже високий рівень</w:t>
      </w:r>
      <w:r w:rsidRPr="00347706">
        <w:rPr>
          <w:spacing w:val="1"/>
        </w:rPr>
        <w:t xml:space="preserve"> </w:t>
      </w:r>
      <w:r w:rsidRPr="00347706">
        <w:t>домагань</w:t>
      </w:r>
      <w:r w:rsidRPr="00347706">
        <w:rPr>
          <w:spacing w:val="1"/>
        </w:rPr>
        <w:t xml:space="preserve"> </w:t>
      </w:r>
      <w:r w:rsidRPr="00347706">
        <w:t>(від 90 до 100 балів) було виявлено у 12%, а це свідчить про нереалістичне,</w:t>
      </w:r>
      <w:r w:rsidRPr="00347706">
        <w:rPr>
          <w:spacing w:val="1"/>
        </w:rPr>
        <w:t xml:space="preserve"> </w:t>
      </w:r>
      <w:r w:rsidRPr="00347706">
        <w:t>некритичне</w:t>
      </w:r>
      <w:r w:rsidRPr="00347706">
        <w:rPr>
          <w:spacing w:val="1"/>
        </w:rPr>
        <w:t xml:space="preserve"> </w:t>
      </w:r>
      <w:r w:rsidRPr="00347706">
        <w:t>відношення</w:t>
      </w:r>
      <w:r w:rsidRPr="00347706">
        <w:rPr>
          <w:spacing w:val="1"/>
        </w:rPr>
        <w:t xml:space="preserve"> </w:t>
      </w:r>
      <w:r w:rsidRPr="00347706">
        <w:t>школяра</w:t>
      </w:r>
      <w:r w:rsidRPr="00347706">
        <w:rPr>
          <w:spacing w:val="1"/>
        </w:rPr>
        <w:t xml:space="preserve"> </w:t>
      </w:r>
      <w:r w:rsidRPr="00347706">
        <w:t>до</w:t>
      </w:r>
      <w:r w:rsidRPr="00347706">
        <w:rPr>
          <w:spacing w:val="1"/>
        </w:rPr>
        <w:t xml:space="preserve"> </w:t>
      </w:r>
      <w:r w:rsidRPr="00347706">
        <w:t>власних</w:t>
      </w:r>
      <w:r w:rsidRPr="00347706">
        <w:rPr>
          <w:spacing w:val="1"/>
        </w:rPr>
        <w:t xml:space="preserve"> </w:t>
      </w:r>
      <w:r w:rsidRPr="00347706">
        <w:t>здібностей,</w:t>
      </w:r>
      <w:r w:rsidRPr="00347706">
        <w:rPr>
          <w:spacing w:val="1"/>
        </w:rPr>
        <w:t xml:space="preserve"> </w:t>
      </w:r>
      <w:proofErr w:type="spellStart"/>
      <w:r w:rsidRPr="00347706">
        <w:t>вніс</w:t>
      </w:r>
      <w:proofErr w:type="spellEnd"/>
      <w:r w:rsidRPr="00347706">
        <w:rPr>
          <w:spacing w:val="1"/>
        </w:rPr>
        <w:t xml:space="preserve"> </w:t>
      </w:r>
      <w:r w:rsidRPr="00347706">
        <w:t>не</w:t>
      </w:r>
      <w:r w:rsidRPr="00347706">
        <w:rPr>
          <w:spacing w:val="1"/>
        </w:rPr>
        <w:t xml:space="preserve"> </w:t>
      </w:r>
      <w:r w:rsidRPr="00347706">
        <w:t>вміє</w:t>
      </w:r>
      <w:r w:rsidRPr="00347706">
        <w:rPr>
          <w:spacing w:val="1"/>
        </w:rPr>
        <w:t xml:space="preserve"> </w:t>
      </w:r>
      <w:r w:rsidRPr="00347706">
        <w:t>правильно</w:t>
      </w:r>
      <w:r w:rsidRPr="00347706">
        <w:rPr>
          <w:spacing w:val="-7"/>
        </w:rPr>
        <w:t xml:space="preserve"> </w:t>
      </w:r>
      <w:r w:rsidRPr="00347706">
        <w:t>намічувати</w:t>
      </w:r>
      <w:r w:rsidRPr="00347706">
        <w:rPr>
          <w:spacing w:val="-4"/>
        </w:rPr>
        <w:t xml:space="preserve"> </w:t>
      </w:r>
      <w:r w:rsidRPr="00347706">
        <w:t>цілі.</w:t>
      </w:r>
      <w:r w:rsidRPr="00347706">
        <w:rPr>
          <w:spacing w:val="-1"/>
        </w:rPr>
        <w:t xml:space="preserve"> </w:t>
      </w:r>
      <w:r w:rsidRPr="00347706">
        <w:t>Занижений</w:t>
      </w:r>
      <w:r w:rsidRPr="00347706">
        <w:rPr>
          <w:spacing w:val="-4"/>
        </w:rPr>
        <w:t xml:space="preserve"> </w:t>
      </w:r>
      <w:r w:rsidRPr="00347706">
        <w:t>рівень</w:t>
      </w:r>
      <w:r w:rsidRPr="00347706">
        <w:rPr>
          <w:spacing w:val="66"/>
        </w:rPr>
        <w:t xml:space="preserve"> </w:t>
      </w:r>
      <w:r w:rsidRPr="00347706">
        <w:t>домагань</w:t>
      </w:r>
      <w:r w:rsidRPr="00347706">
        <w:rPr>
          <w:spacing w:val="-3"/>
        </w:rPr>
        <w:t xml:space="preserve"> </w:t>
      </w:r>
      <w:r w:rsidRPr="00347706">
        <w:t>показали</w:t>
      </w:r>
      <w:r w:rsidRPr="00347706">
        <w:rPr>
          <w:spacing w:val="-4"/>
        </w:rPr>
        <w:t xml:space="preserve"> </w:t>
      </w:r>
      <w:r w:rsidRPr="00347706">
        <w:t>17% учнів.</w:t>
      </w:r>
    </w:p>
    <w:p w14:paraId="7073A0DC" w14:textId="77777777" w:rsidR="006C665F" w:rsidRPr="00347706" w:rsidRDefault="00D348E2">
      <w:pPr>
        <w:pStyle w:val="a3"/>
        <w:spacing w:before="1" w:line="360" w:lineRule="auto"/>
        <w:ind w:right="849" w:firstLine="708"/>
      </w:pPr>
      <w:r w:rsidRPr="00347706">
        <w:t>Результати тесту</w:t>
      </w:r>
      <w:r w:rsidRPr="00347706">
        <w:rPr>
          <w:spacing w:val="1"/>
        </w:rPr>
        <w:t xml:space="preserve"> </w:t>
      </w:r>
      <w:r w:rsidRPr="00347706">
        <w:t>на визначення локус-контролю</w:t>
      </w:r>
      <w:r w:rsidRPr="00347706">
        <w:rPr>
          <w:spacing w:val="1"/>
        </w:rPr>
        <w:t xml:space="preserve"> </w:t>
      </w:r>
      <w:proofErr w:type="spellStart"/>
      <w:r w:rsidRPr="00347706">
        <w:t>Дж</w:t>
      </w:r>
      <w:proofErr w:type="spellEnd"/>
      <w:r w:rsidRPr="00347706">
        <w:t xml:space="preserve">. </w:t>
      </w:r>
      <w:proofErr w:type="spellStart"/>
      <w:r w:rsidRPr="00347706">
        <w:t>Ротера</w:t>
      </w:r>
      <w:proofErr w:type="spellEnd"/>
      <w:r w:rsidRPr="00347706">
        <w:t xml:space="preserve"> показали,</w:t>
      </w:r>
      <w:r w:rsidRPr="00347706">
        <w:rPr>
          <w:spacing w:val="1"/>
        </w:rPr>
        <w:t xml:space="preserve"> </w:t>
      </w:r>
      <w:r w:rsidRPr="00347706">
        <w:t xml:space="preserve">що </w:t>
      </w:r>
      <w:proofErr w:type="spellStart"/>
      <w:r w:rsidRPr="00347706">
        <w:t>екстернальною</w:t>
      </w:r>
      <w:proofErr w:type="spellEnd"/>
      <w:r w:rsidRPr="00347706">
        <w:t xml:space="preserve"> направленістю локус-контролю володіють 23% учнів, для</w:t>
      </w:r>
      <w:r w:rsidRPr="00347706">
        <w:rPr>
          <w:spacing w:val="1"/>
        </w:rPr>
        <w:t xml:space="preserve"> </w:t>
      </w:r>
      <w:r w:rsidRPr="00347706">
        <w:t>котрих характерна</w:t>
      </w:r>
      <w:r w:rsidRPr="00347706">
        <w:rPr>
          <w:spacing w:val="1"/>
        </w:rPr>
        <w:t xml:space="preserve"> </w:t>
      </w:r>
      <w:r w:rsidRPr="00347706">
        <w:t>найбільш висока</w:t>
      </w:r>
      <w:r w:rsidRPr="00347706">
        <w:rPr>
          <w:spacing w:val="1"/>
        </w:rPr>
        <w:t xml:space="preserve"> </w:t>
      </w:r>
      <w:r w:rsidRPr="00347706">
        <w:t>навчальна</w:t>
      </w:r>
      <w:r w:rsidRPr="00347706">
        <w:rPr>
          <w:spacing w:val="1"/>
        </w:rPr>
        <w:t xml:space="preserve"> </w:t>
      </w:r>
      <w:r w:rsidRPr="00347706">
        <w:t>успішність, краща поведінка</w:t>
      </w:r>
      <w:r w:rsidRPr="00347706">
        <w:rPr>
          <w:spacing w:val="-67"/>
        </w:rPr>
        <w:t xml:space="preserve"> </w:t>
      </w:r>
      <w:r w:rsidRPr="00347706">
        <w:t xml:space="preserve">на </w:t>
      </w:r>
      <w:proofErr w:type="spellStart"/>
      <w:r w:rsidRPr="00347706">
        <w:t>уроках</w:t>
      </w:r>
      <w:proofErr w:type="spellEnd"/>
      <w:r w:rsidRPr="00347706">
        <w:t>, ретельне планування власних дій, самокритичність. Таким учням</w:t>
      </w:r>
      <w:r w:rsidRPr="00347706">
        <w:rPr>
          <w:spacing w:val="1"/>
        </w:rPr>
        <w:t xml:space="preserve"> </w:t>
      </w:r>
      <w:r w:rsidRPr="00347706">
        <w:t>властива адекватна</w:t>
      </w:r>
      <w:r w:rsidRPr="00347706">
        <w:rPr>
          <w:spacing w:val="3"/>
        </w:rPr>
        <w:t xml:space="preserve"> </w:t>
      </w:r>
      <w:r w:rsidRPr="00347706">
        <w:t>або</w:t>
      </w:r>
      <w:r w:rsidRPr="00347706">
        <w:rPr>
          <w:spacing w:val="1"/>
        </w:rPr>
        <w:t xml:space="preserve"> </w:t>
      </w:r>
      <w:r w:rsidRPr="00347706">
        <w:t>занижена</w:t>
      </w:r>
      <w:r w:rsidRPr="00347706">
        <w:rPr>
          <w:spacing w:val="4"/>
        </w:rPr>
        <w:t xml:space="preserve"> </w:t>
      </w:r>
      <w:r w:rsidRPr="00347706">
        <w:t>самооцінка.</w:t>
      </w:r>
    </w:p>
    <w:p w14:paraId="1EEF1B93" w14:textId="77777777" w:rsidR="006C665F" w:rsidRPr="00347706" w:rsidRDefault="00D348E2">
      <w:pPr>
        <w:pStyle w:val="a3"/>
        <w:spacing w:before="1" w:line="360" w:lineRule="auto"/>
        <w:ind w:right="856" w:firstLine="708"/>
      </w:pPr>
      <w:proofErr w:type="spellStart"/>
      <w:r w:rsidRPr="00347706">
        <w:t>Інтернальною</w:t>
      </w:r>
      <w:proofErr w:type="spellEnd"/>
      <w:r w:rsidRPr="00347706">
        <w:t xml:space="preserve"> направленістю локус-контролю відрізняються 77% учнів.</w:t>
      </w:r>
      <w:r w:rsidRPr="00347706">
        <w:rPr>
          <w:spacing w:val="-67"/>
        </w:rPr>
        <w:t xml:space="preserve"> </w:t>
      </w:r>
      <w:r w:rsidRPr="00347706">
        <w:t>Для</w:t>
      </w:r>
      <w:r w:rsidRPr="00347706">
        <w:rPr>
          <w:spacing w:val="1"/>
        </w:rPr>
        <w:t xml:space="preserve"> </w:t>
      </w:r>
      <w:r w:rsidRPr="00347706">
        <w:t>них</w:t>
      </w:r>
      <w:r w:rsidRPr="00347706">
        <w:rPr>
          <w:spacing w:val="1"/>
        </w:rPr>
        <w:t xml:space="preserve"> </w:t>
      </w:r>
      <w:r w:rsidRPr="00347706">
        <w:t>характерна</w:t>
      </w:r>
      <w:r w:rsidRPr="00347706">
        <w:rPr>
          <w:spacing w:val="1"/>
        </w:rPr>
        <w:t xml:space="preserve"> </w:t>
      </w:r>
      <w:r w:rsidRPr="00347706">
        <w:t>невисока</w:t>
      </w:r>
      <w:r w:rsidRPr="00347706">
        <w:rPr>
          <w:spacing w:val="1"/>
        </w:rPr>
        <w:t xml:space="preserve"> </w:t>
      </w:r>
      <w:r w:rsidRPr="00347706">
        <w:t>успішність</w:t>
      </w:r>
      <w:r w:rsidRPr="00347706">
        <w:rPr>
          <w:spacing w:val="1"/>
        </w:rPr>
        <w:t xml:space="preserve"> </w:t>
      </w:r>
      <w:r w:rsidRPr="00347706">
        <w:t>у</w:t>
      </w:r>
      <w:r w:rsidRPr="00347706">
        <w:rPr>
          <w:spacing w:val="1"/>
        </w:rPr>
        <w:t xml:space="preserve"> </w:t>
      </w:r>
      <w:r w:rsidRPr="00347706">
        <w:t>навчанні,</w:t>
      </w:r>
      <w:r w:rsidRPr="00347706">
        <w:rPr>
          <w:spacing w:val="1"/>
        </w:rPr>
        <w:t xml:space="preserve"> </w:t>
      </w:r>
      <w:r w:rsidRPr="00347706">
        <w:t>вони</w:t>
      </w:r>
      <w:r w:rsidRPr="00347706">
        <w:rPr>
          <w:spacing w:val="70"/>
        </w:rPr>
        <w:t xml:space="preserve"> </w:t>
      </w:r>
      <w:r w:rsidRPr="00347706">
        <w:t>легкодумні,</w:t>
      </w:r>
      <w:r w:rsidRPr="00347706">
        <w:rPr>
          <w:spacing w:val="1"/>
        </w:rPr>
        <w:t xml:space="preserve"> </w:t>
      </w:r>
      <w:r w:rsidRPr="00347706">
        <w:t>схильні</w:t>
      </w:r>
      <w:r w:rsidRPr="00347706">
        <w:rPr>
          <w:spacing w:val="1"/>
        </w:rPr>
        <w:t xml:space="preserve"> </w:t>
      </w:r>
      <w:r w:rsidRPr="00347706">
        <w:t>сподіватися</w:t>
      </w:r>
      <w:r w:rsidRPr="00347706">
        <w:rPr>
          <w:spacing w:val="1"/>
        </w:rPr>
        <w:t xml:space="preserve"> </w:t>
      </w:r>
      <w:r w:rsidRPr="00347706">
        <w:t>навмання,</w:t>
      </w:r>
      <w:r w:rsidRPr="00347706">
        <w:rPr>
          <w:spacing w:val="1"/>
        </w:rPr>
        <w:t xml:space="preserve"> </w:t>
      </w:r>
      <w:r w:rsidRPr="00347706">
        <w:t>свої</w:t>
      </w:r>
      <w:r w:rsidRPr="00347706">
        <w:rPr>
          <w:spacing w:val="1"/>
        </w:rPr>
        <w:t xml:space="preserve"> </w:t>
      </w:r>
      <w:r w:rsidRPr="00347706">
        <w:t>невдачі</w:t>
      </w:r>
      <w:r w:rsidRPr="00347706">
        <w:rPr>
          <w:spacing w:val="1"/>
        </w:rPr>
        <w:t xml:space="preserve"> </w:t>
      </w:r>
      <w:r w:rsidRPr="00347706">
        <w:t>пояснюють</w:t>
      </w:r>
      <w:r w:rsidRPr="00347706">
        <w:rPr>
          <w:spacing w:val="1"/>
        </w:rPr>
        <w:t xml:space="preserve"> </w:t>
      </w:r>
      <w:r w:rsidRPr="00347706">
        <w:t>невезінням,</w:t>
      </w:r>
      <w:r w:rsidRPr="00347706">
        <w:rPr>
          <w:spacing w:val="1"/>
        </w:rPr>
        <w:t xml:space="preserve"> </w:t>
      </w:r>
      <w:r w:rsidRPr="00347706">
        <w:t>вони</w:t>
      </w:r>
      <w:r w:rsidRPr="00347706">
        <w:rPr>
          <w:spacing w:val="1"/>
        </w:rPr>
        <w:t xml:space="preserve"> </w:t>
      </w:r>
      <w:r w:rsidRPr="00347706">
        <w:t>несамокритичні,</w:t>
      </w:r>
      <w:r w:rsidRPr="00347706">
        <w:rPr>
          <w:spacing w:val="1"/>
        </w:rPr>
        <w:t xml:space="preserve"> </w:t>
      </w:r>
      <w:r w:rsidRPr="00347706">
        <w:t>відрізняються</w:t>
      </w:r>
      <w:r w:rsidRPr="00347706">
        <w:rPr>
          <w:spacing w:val="69"/>
        </w:rPr>
        <w:t xml:space="preserve"> </w:t>
      </w:r>
      <w:r w:rsidRPr="00347706">
        <w:t>неадекватно</w:t>
      </w:r>
      <w:r w:rsidRPr="00347706">
        <w:rPr>
          <w:spacing w:val="-4"/>
        </w:rPr>
        <w:t xml:space="preserve"> </w:t>
      </w:r>
      <w:r w:rsidRPr="00347706">
        <w:t>завищеною</w:t>
      </w:r>
      <w:r w:rsidRPr="00347706">
        <w:rPr>
          <w:spacing w:val="-2"/>
        </w:rPr>
        <w:t xml:space="preserve"> </w:t>
      </w:r>
      <w:r w:rsidRPr="00347706">
        <w:t>самооцінкою.</w:t>
      </w:r>
    </w:p>
    <w:p w14:paraId="56018F6C" w14:textId="77777777" w:rsidR="006C665F" w:rsidRPr="00347706" w:rsidRDefault="00D348E2">
      <w:pPr>
        <w:pStyle w:val="a3"/>
        <w:spacing w:before="1" w:line="360" w:lineRule="auto"/>
        <w:ind w:right="850" w:firstLine="708"/>
      </w:pPr>
      <w:r w:rsidRPr="00347706">
        <w:t xml:space="preserve">Результати Тесту </w:t>
      </w:r>
      <w:proofErr w:type="spellStart"/>
      <w:r w:rsidRPr="00347706">
        <w:t>Е.Хайма</w:t>
      </w:r>
      <w:proofErr w:type="spellEnd"/>
      <w:r w:rsidRPr="00347706">
        <w:t xml:space="preserve"> на визначення стилю боротьби зі стресом</w:t>
      </w:r>
      <w:r w:rsidRPr="00347706">
        <w:rPr>
          <w:spacing w:val="1"/>
        </w:rPr>
        <w:t xml:space="preserve"> </w:t>
      </w:r>
      <w:r w:rsidRPr="00347706">
        <w:t>(</w:t>
      </w:r>
      <w:proofErr w:type="spellStart"/>
      <w:r w:rsidRPr="00347706">
        <w:t>копінг</w:t>
      </w:r>
      <w:proofErr w:type="spellEnd"/>
      <w:r w:rsidRPr="00347706">
        <w:t>-стратегії)</w:t>
      </w:r>
      <w:r w:rsidRPr="00347706">
        <w:rPr>
          <w:spacing w:val="1"/>
        </w:rPr>
        <w:t xml:space="preserve"> </w:t>
      </w:r>
      <w:r w:rsidRPr="00347706">
        <w:t>показали,</w:t>
      </w:r>
      <w:r w:rsidRPr="00347706">
        <w:rPr>
          <w:spacing w:val="1"/>
        </w:rPr>
        <w:t xml:space="preserve"> </w:t>
      </w:r>
      <w:r w:rsidRPr="00347706">
        <w:t>що</w:t>
      </w:r>
      <w:r w:rsidRPr="00347706">
        <w:rPr>
          <w:spacing w:val="1"/>
        </w:rPr>
        <w:t xml:space="preserve"> </w:t>
      </w:r>
      <w:r w:rsidRPr="00347706">
        <w:t>50%</w:t>
      </w:r>
      <w:r w:rsidRPr="00347706">
        <w:rPr>
          <w:spacing w:val="1"/>
        </w:rPr>
        <w:t xml:space="preserve"> </w:t>
      </w:r>
      <w:r w:rsidRPr="00347706">
        <w:t>обирають</w:t>
      </w:r>
      <w:r w:rsidRPr="00347706">
        <w:rPr>
          <w:spacing w:val="1"/>
        </w:rPr>
        <w:t xml:space="preserve"> </w:t>
      </w:r>
      <w:r w:rsidRPr="00347706">
        <w:t>адаптивні</w:t>
      </w:r>
      <w:r w:rsidRPr="00347706">
        <w:rPr>
          <w:spacing w:val="1"/>
        </w:rPr>
        <w:t xml:space="preserve"> </w:t>
      </w:r>
      <w:r w:rsidRPr="00347706">
        <w:t>стратегії;</w:t>
      </w:r>
      <w:r w:rsidRPr="00347706">
        <w:rPr>
          <w:spacing w:val="1"/>
        </w:rPr>
        <w:t xml:space="preserve"> </w:t>
      </w:r>
      <w:r w:rsidRPr="00347706">
        <w:t>43%</w:t>
      </w:r>
      <w:r w:rsidRPr="00347706">
        <w:rPr>
          <w:spacing w:val="1"/>
        </w:rPr>
        <w:t xml:space="preserve"> </w:t>
      </w:r>
      <w:r w:rsidRPr="00347706">
        <w:t>–</w:t>
      </w:r>
      <w:r w:rsidRPr="00347706">
        <w:rPr>
          <w:spacing w:val="-67"/>
        </w:rPr>
        <w:t xml:space="preserve"> </w:t>
      </w:r>
      <w:r w:rsidRPr="00347706">
        <w:t>неадаптивну</w:t>
      </w:r>
      <w:r w:rsidRPr="00347706">
        <w:rPr>
          <w:spacing w:val="1"/>
        </w:rPr>
        <w:t xml:space="preserve"> </w:t>
      </w:r>
      <w:r w:rsidRPr="00347706">
        <w:t>стратегію</w:t>
      </w:r>
      <w:r w:rsidRPr="00347706">
        <w:rPr>
          <w:spacing w:val="1"/>
        </w:rPr>
        <w:t xml:space="preserve"> </w:t>
      </w:r>
      <w:r w:rsidRPr="00347706">
        <w:t>у</w:t>
      </w:r>
      <w:r w:rsidRPr="00347706">
        <w:rPr>
          <w:spacing w:val="1"/>
        </w:rPr>
        <w:t xml:space="preserve"> </w:t>
      </w:r>
      <w:r w:rsidRPr="00347706">
        <w:t>когнітивному</w:t>
      </w:r>
      <w:r w:rsidRPr="00347706">
        <w:rPr>
          <w:spacing w:val="1"/>
        </w:rPr>
        <w:t xml:space="preserve"> </w:t>
      </w:r>
      <w:r w:rsidRPr="00347706">
        <w:t>блоці</w:t>
      </w:r>
      <w:r w:rsidRPr="00347706">
        <w:rPr>
          <w:spacing w:val="1"/>
        </w:rPr>
        <w:t xml:space="preserve"> </w:t>
      </w:r>
      <w:r w:rsidRPr="00347706">
        <w:t>(в</w:t>
      </w:r>
      <w:r w:rsidRPr="00347706">
        <w:rPr>
          <w:spacing w:val="1"/>
        </w:rPr>
        <w:t xml:space="preserve"> </w:t>
      </w:r>
      <w:r w:rsidRPr="00347706">
        <w:t>блоках</w:t>
      </w:r>
      <w:r w:rsidRPr="00347706">
        <w:rPr>
          <w:spacing w:val="1"/>
        </w:rPr>
        <w:t xml:space="preserve"> </w:t>
      </w:r>
      <w:r w:rsidRPr="00347706">
        <w:t>поведінковому</w:t>
      </w:r>
      <w:r w:rsidRPr="00347706">
        <w:rPr>
          <w:spacing w:val="1"/>
        </w:rPr>
        <w:t xml:space="preserve"> </w:t>
      </w:r>
      <w:r w:rsidRPr="00347706">
        <w:t>і</w:t>
      </w:r>
      <w:r w:rsidRPr="00347706">
        <w:rPr>
          <w:spacing w:val="1"/>
        </w:rPr>
        <w:t xml:space="preserve"> </w:t>
      </w:r>
      <w:r w:rsidRPr="00347706">
        <w:t>емоційному),</w:t>
      </w:r>
      <w:r w:rsidRPr="00347706">
        <w:rPr>
          <w:spacing w:val="1"/>
        </w:rPr>
        <w:t xml:space="preserve"> </w:t>
      </w:r>
      <w:r w:rsidRPr="00347706">
        <w:t>вибір</w:t>
      </w:r>
      <w:r w:rsidRPr="00347706">
        <w:rPr>
          <w:spacing w:val="1"/>
        </w:rPr>
        <w:t xml:space="preserve"> </w:t>
      </w:r>
      <w:r w:rsidRPr="00347706">
        <w:t>адаптивної</w:t>
      </w:r>
      <w:r w:rsidRPr="00347706">
        <w:rPr>
          <w:spacing w:val="1"/>
        </w:rPr>
        <w:t xml:space="preserve"> </w:t>
      </w:r>
      <w:r w:rsidRPr="00347706">
        <w:t>або</w:t>
      </w:r>
      <w:r w:rsidRPr="00347706">
        <w:rPr>
          <w:spacing w:val="1"/>
        </w:rPr>
        <w:t xml:space="preserve"> </w:t>
      </w:r>
      <w:r w:rsidRPr="00347706">
        <w:t>відносно</w:t>
      </w:r>
      <w:r w:rsidRPr="00347706">
        <w:rPr>
          <w:spacing w:val="1"/>
        </w:rPr>
        <w:t xml:space="preserve"> </w:t>
      </w:r>
      <w:r w:rsidRPr="00347706">
        <w:t>адаптивної</w:t>
      </w:r>
      <w:r w:rsidRPr="00347706">
        <w:rPr>
          <w:spacing w:val="1"/>
        </w:rPr>
        <w:t xml:space="preserve"> </w:t>
      </w:r>
      <w:r w:rsidRPr="00347706">
        <w:t>стратегії;</w:t>
      </w:r>
      <w:r w:rsidRPr="00347706">
        <w:rPr>
          <w:spacing w:val="1"/>
        </w:rPr>
        <w:t xml:space="preserve"> </w:t>
      </w:r>
      <w:r w:rsidRPr="00347706">
        <w:t>7%</w:t>
      </w:r>
      <w:r w:rsidRPr="00347706">
        <w:rPr>
          <w:spacing w:val="1"/>
        </w:rPr>
        <w:t xml:space="preserve"> </w:t>
      </w:r>
      <w:r w:rsidRPr="00347706">
        <w:t>обирають неадаптивні</w:t>
      </w:r>
      <w:r w:rsidRPr="00347706">
        <w:rPr>
          <w:spacing w:val="-1"/>
        </w:rPr>
        <w:t xml:space="preserve"> </w:t>
      </w:r>
      <w:proofErr w:type="spellStart"/>
      <w:r w:rsidRPr="00347706">
        <w:t>копінг</w:t>
      </w:r>
      <w:proofErr w:type="spellEnd"/>
      <w:r w:rsidRPr="00347706">
        <w:t>-стратегії</w:t>
      </w:r>
      <w:r w:rsidRPr="00347706">
        <w:rPr>
          <w:spacing w:val="-2"/>
        </w:rPr>
        <w:t xml:space="preserve"> </w:t>
      </w:r>
      <w:r w:rsidRPr="00347706">
        <w:t>поведінки.</w:t>
      </w:r>
    </w:p>
    <w:p w14:paraId="14E804D8" w14:textId="77777777" w:rsidR="006C665F" w:rsidRPr="00347706" w:rsidRDefault="006C665F">
      <w:pPr>
        <w:pStyle w:val="a3"/>
        <w:spacing w:before="7"/>
        <w:ind w:left="0"/>
        <w:jc w:val="left"/>
        <w:rPr>
          <w:sz w:val="42"/>
        </w:rPr>
      </w:pPr>
    </w:p>
    <w:p w14:paraId="240E8772" w14:textId="77777777" w:rsidR="006C665F" w:rsidRPr="00347706" w:rsidRDefault="00D348E2" w:rsidP="00E335CF">
      <w:pPr>
        <w:pStyle w:val="1"/>
        <w:numPr>
          <w:ilvl w:val="1"/>
          <w:numId w:val="16"/>
        </w:numPr>
        <w:tabs>
          <w:tab w:val="left" w:pos="2444"/>
          <w:tab w:val="left" w:pos="2445"/>
          <w:tab w:val="left" w:pos="4039"/>
          <w:tab w:val="left" w:pos="5163"/>
          <w:tab w:val="left" w:pos="6909"/>
          <w:tab w:val="left" w:pos="8192"/>
          <w:tab w:val="left" w:pos="8700"/>
          <w:tab w:val="left" w:pos="9759"/>
        </w:tabs>
        <w:spacing w:line="360" w:lineRule="auto"/>
        <w:ind w:left="1080" w:right="855" w:firstLine="708"/>
        <w:jc w:val="left"/>
      </w:pPr>
      <w:r w:rsidRPr="00347706">
        <w:t>Практичні</w:t>
      </w:r>
      <w:r w:rsidRPr="00347706">
        <w:tab/>
        <w:t>методи</w:t>
      </w:r>
      <w:r w:rsidRPr="00347706">
        <w:tab/>
        <w:t>запобігання</w:t>
      </w:r>
      <w:r w:rsidRPr="00347706">
        <w:tab/>
        <w:t>насилля</w:t>
      </w:r>
      <w:r w:rsidRPr="00347706">
        <w:tab/>
        <w:t>та</w:t>
      </w:r>
      <w:r w:rsidRPr="00347706">
        <w:tab/>
        <w:t>агресії</w:t>
      </w:r>
      <w:r w:rsidRPr="00347706">
        <w:tab/>
      </w:r>
      <w:r w:rsidRPr="00347706">
        <w:rPr>
          <w:spacing w:val="-1"/>
        </w:rPr>
        <w:t>серед</w:t>
      </w:r>
      <w:r w:rsidRPr="00347706">
        <w:rPr>
          <w:spacing w:val="-67"/>
        </w:rPr>
        <w:t xml:space="preserve"> </w:t>
      </w:r>
      <w:r w:rsidRPr="00347706">
        <w:t>підлітків</w:t>
      </w:r>
    </w:p>
    <w:p w14:paraId="5C6EE3FF" w14:textId="77777777" w:rsidR="005401B1" w:rsidRPr="00347706" w:rsidRDefault="005401B1" w:rsidP="005401B1">
      <w:pPr>
        <w:widowControl/>
        <w:autoSpaceDE/>
        <w:autoSpaceDN/>
        <w:spacing w:line="360" w:lineRule="auto"/>
        <w:ind w:left="1077" w:right="800" w:firstLine="839"/>
        <w:jc w:val="both"/>
        <w:rPr>
          <w:sz w:val="28"/>
          <w:szCs w:val="28"/>
          <w:lang w:val="ru-RU" w:eastAsia="uk-UA"/>
        </w:rPr>
      </w:pPr>
      <w:r w:rsidRPr="005401B1">
        <w:rPr>
          <w:sz w:val="28"/>
          <w:szCs w:val="28"/>
          <w:lang w:eastAsia="uk-UA"/>
        </w:rPr>
        <w:t xml:space="preserve">Школа відіграє важливу роль у житті кожної дитини, і, як частина навчальної програми, вона повинна навчити учнів управляти негативними почуттями, переживаннями та справлятися з агресією і знущанням. Безсумнівно, школа є ключем до когнітивного розвитку та психічного й емоційного здоров’я дітей. Наші бесіди з професіоналами в цій галузі, які орієнтовані на благополуччя та безпеку школярів, підтвердили важливість подальшого дослідження проблем, з якими стикаються учні. </w:t>
      </w:r>
    </w:p>
    <w:p w14:paraId="252DA7B2" w14:textId="77777777" w:rsidR="005401B1" w:rsidRPr="005401B1" w:rsidRDefault="005401B1" w:rsidP="005401B1">
      <w:pPr>
        <w:widowControl/>
        <w:autoSpaceDE/>
        <w:autoSpaceDN/>
        <w:spacing w:line="360" w:lineRule="auto"/>
        <w:ind w:left="1077" w:right="800" w:firstLine="839"/>
        <w:jc w:val="both"/>
        <w:rPr>
          <w:sz w:val="28"/>
          <w:szCs w:val="28"/>
          <w:lang w:eastAsia="uk-UA"/>
        </w:rPr>
      </w:pPr>
      <w:r w:rsidRPr="005401B1">
        <w:rPr>
          <w:sz w:val="28"/>
          <w:szCs w:val="28"/>
          <w:lang w:eastAsia="uk-UA"/>
        </w:rPr>
        <w:lastRenderedPageBreak/>
        <w:t>Особливо важливо вивчити погляди та перспективи самих учнів щодо таких проблем, як знущання, безпека та добробут у школі.</w:t>
      </w:r>
    </w:p>
    <w:p w14:paraId="63872D61" w14:textId="77777777" w:rsidR="005401B1" w:rsidRPr="005401B1" w:rsidRDefault="005401B1" w:rsidP="005401B1">
      <w:pPr>
        <w:widowControl/>
        <w:autoSpaceDE/>
        <w:autoSpaceDN/>
        <w:spacing w:line="360" w:lineRule="auto"/>
        <w:ind w:left="1077" w:right="800" w:firstLine="839"/>
        <w:jc w:val="both"/>
        <w:rPr>
          <w:sz w:val="28"/>
          <w:szCs w:val="28"/>
          <w:lang w:eastAsia="uk-UA"/>
        </w:rPr>
      </w:pPr>
      <w:r w:rsidRPr="005401B1">
        <w:rPr>
          <w:sz w:val="28"/>
          <w:szCs w:val="28"/>
          <w:lang w:eastAsia="uk-UA"/>
        </w:rPr>
        <w:t xml:space="preserve">В Україні на сьогодні немає централізованої установи, яка б здійснювала масштабні профілактичні програми щодо знущань на національному рівні. Проте є позитивний досвід програми профілактики </w:t>
      </w:r>
      <w:proofErr w:type="spellStart"/>
      <w:r w:rsidRPr="005401B1">
        <w:rPr>
          <w:sz w:val="28"/>
          <w:szCs w:val="28"/>
          <w:lang w:eastAsia="uk-UA"/>
        </w:rPr>
        <w:t>булінгу</w:t>
      </w:r>
      <w:proofErr w:type="spellEnd"/>
      <w:r w:rsidRPr="005401B1">
        <w:rPr>
          <w:sz w:val="28"/>
          <w:szCs w:val="28"/>
          <w:lang w:eastAsia="uk-UA"/>
        </w:rPr>
        <w:t xml:space="preserve">, що реалізується з 2019 року Громадською організацією «Ла </w:t>
      </w:r>
      <w:proofErr w:type="spellStart"/>
      <w:r w:rsidRPr="005401B1">
        <w:rPr>
          <w:sz w:val="28"/>
          <w:szCs w:val="28"/>
          <w:lang w:eastAsia="uk-UA"/>
        </w:rPr>
        <w:t>Страда</w:t>
      </w:r>
      <w:proofErr w:type="spellEnd"/>
      <w:r w:rsidRPr="005401B1">
        <w:rPr>
          <w:sz w:val="28"/>
          <w:szCs w:val="28"/>
          <w:lang w:eastAsia="uk-UA"/>
        </w:rPr>
        <w:t xml:space="preserve">-Україна» за підтримки ЮНІСЕФ. Ця організація активно працює над лобіюванням Міністерства освіти і науки України для розширення </w:t>
      </w:r>
      <w:proofErr w:type="spellStart"/>
      <w:r w:rsidRPr="005401B1">
        <w:rPr>
          <w:sz w:val="28"/>
          <w:szCs w:val="28"/>
          <w:lang w:eastAsia="uk-UA"/>
        </w:rPr>
        <w:t>антибулінгової</w:t>
      </w:r>
      <w:proofErr w:type="spellEnd"/>
      <w:r w:rsidRPr="005401B1">
        <w:rPr>
          <w:sz w:val="28"/>
          <w:szCs w:val="28"/>
          <w:lang w:eastAsia="uk-UA"/>
        </w:rPr>
        <w:t xml:space="preserve"> програми. Окрім цього, «Ла </w:t>
      </w:r>
      <w:proofErr w:type="spellStart"/>
      <w:r w:rsidRPr="005401B1">
        <w:rPr>
          <w:sz w:val="28"/>
          <w:szCs w:val="28"/>
          <w:lang w:eastAsia="uk-UA"/>
        </w:rPr>
        <w:t>Страда</w:t>
      </w:r>
      <w:proofErr w:type="spellEnd"/>
      <w:r w:rsidRPr="005401B1">
        <w:rPr>
          <w:sz w:val="28"/>
          <w:szCs w:val="28"/>
          <w:lang w:eastAsia="uk-UA"/>
        </w:rPr>
        <w:t>-Україна» запровадила телефонну асоціацію для дітей, яка є неурядовою організацією, що спрямована на попередження знущань. Однією з її ініціатив є створення "гарячої лінії", на яку будь-яка дитина може звернутися для того, щоб обговорити чи повідомити про будь-яке насильство чи жорстоке поводження, з яким вона стикнулася.</w:t>
      </w:r>
    </w:p>
    <w:p w14:paraId="53E4DAA6" w14:textId="77777777" w:rsidR="005401B1" w:rsidRPr="005401B1" w:rsidRDefault="005401B1" w:rsidP="005401B1">
      <w:pPr>
        <w:widowControl/>
        <w:autoSpaceDE/>
        <w:autoSpaceDN/>
        <w:spacing w:line="360" w:lineRule="auto"/>
        <w:ind w:left="1077" w:right="800" w:firstLine="839"/>
        <w:jc w:val="both"/>
        <w:rPr>
          <w:sz w:val="28"/>
          <w:szCs w:val="28"/>
          <w:lang w:eastAsia="uk-UA"/>
        </w:rPr>
      </w:pPr>
      <w:r w:rsidRPr="005401B1">
        <w:rPr>
          <w:sz w:val="28"/>
          <w:szCs w:val="28"/>
          <w:lang w:eastAsia="uk-UA"/>
        </w:rPr>
        <w:t>Наше дослідження є результатом проекту, який поєднує досвід як міжнародних, так і вітчизняних практик. Ми прагнули отримати та узагальнити інформацію про причини знущань у школах і знайти ефективні методи для їх профілактики та втручання.</w:t>
      </w:r>
    </w:p>
    <w:p w14:paraId="0DA4E82D" w14:textId="77777777" w:rsidR="005401B1" w:rsidRPr="005401B1" w:rsidRDefault="005401B1" w:rsidP="005401B1">
      <w:pPr>
        <w:widowControl/>
        <w:autoSpaceDE/>
        <w:autoSpaceDN/>
        <w:spacing w:line="360" w:lineRule="auto"/>
        <w:ind w:left="1077" w:right="800" w:firstLine="839"/>
        <w:jc w:val="both"/>
        <w:rPr>
          <w:sz w:val="28"/>
          <w:szCs w:val="28"/>
          <w:lang w:eastAsia="uk-UA"/>
        </w:rPr>
      </w:pPr>
      <w:r w:rsidRPr="005401B1">
        <w:rPr>
          <w:sz w:val="28"/>
          <w:szCs w:val="28"/>
          <w:lang w:eastAsia="uk-UA"/>
        </w:rPr>
        <w:t>Хоча наша робота була спрямована на конкретну аудиторію – учнів шкіл, запропоновані методи та вправи можуть бути корисними й для інших установ, таких як молодіжні групи, релігійні програми, дошкільні заклади, консультаційні групи, табори та інші організації, що займаються розвитком дітей та молоді.</w:t>
      </w:r>
    </w:p>
    <w:p w14:paraId="0A6BBFF9" w14:textId="77777777" w:rsidR="005401B1" w:rsidRPr="00347706" w:rsidRDefault="005401B1" w:rsidP="005401B1">
      <w:pPr>
        <w:widowControl/>
        <w:autoSpaceDE/>
        <w:autoSpaceDN/>
        <w:spacing w:line="360" w:lineRule="auto"/>
        <w:ind w:left="1077" w:right="800" w:firstLine="839"/>
        <w:jc w:val="both"/>
        <w:rPr>
          <w:sz w:val="28"/>
          <w:szCs w:val="28"/>
          <w:lang w:val="ru-RU" w:eastAsia="uk-UA"/>
        </w:rPr>
      </w:pPr>
      <w:r w:rsidRPr="005401B1">
        <w:rPr>
          <w:sz w:val="28"/>
          <w:szCs w:val="28"/>
          <w:lang w:eastAsia="uk-UA"/>
        </w:rPr>
        <w:t xml:space="preserve">Використовуючи різноманітні методи соціально-педагогічної роботи, ми обрали й застосували кілька вправ для учнів 6-7 класів, які брали участь у дослідженні. У наступному розділі ми охарактеризуємо та </w:t>
      </w:r>
      <w:proofErr w:type="spellStart"/>
      <w:r w:rsidRPr="005401B1">
        <w:rPr>
          <w:sz w:val="28"/>
          <w:szCs w:val="28"/>
          <w:lang w:eastAsia="uk-UA"/>
        </w:rPr>
        <w:t>надамо</w:t>
      </w:r>
      <w:proofErr w:type="spellEnd"/>
      <w:r w:rsidRPr="005401B1">
        <w:rPr>
          <w:sz w:val="28"/>
          <w:szCs w:val="28"/>
          <w:lang w:eastAsia="uk-UA"/>
        </w:rPr>
        <w:t xml:space="preserve"> приклади методів профілактики </w:t>
      </w:r>
      <w:proofErr w:type="spellStart"/>
      <w:r w:rsidRPr="005401B1">
        <w:rPr>
          <w:sz w:val="28"/>
          <w:szCs w:val="28"/>
          <w:lang w:eastAsia="uk-UA"/>
        </w:rPr>
        <w:t>булінгу</w:t>
      </w:r>
      <w:proofErr w:type="spellEnd"/>
      <w:r w:rsidRPr="005401B1">
        <w:rPr>
          <w:sz w:val="28"/>
          <w:szCs w:val="28"/>
          <w:lang w:eastAsia="uk-UA"/>
        </w:rPr>
        <w:t xml:space="preserve"> та агресії в шкільному середовищі.</w:t>
      </w:r>
    </w:p>
    <w:p w14:paraId="62B05AB8" w14:textId="77777777" w:rsidR="006669BD" w:rsidRPr="00347706" w:rsidRDefault="006669BD" w:rsidP="005401B1">
      <w:pPr>
        <w:widowControl/>
        <w:autoSpaceDE/>
        <w:autoSpaceDN/>
        <w:spacing w:line="360" w:lineRule="auto"/>
        <w:ind w:left="1077" w:right="800" w:firstLine="839"/>
        <w:jc w:val="both"/>
        <w:rPr>
          <w:sz w:val="28"/>
          <w:szCs w:val="28"/>
          <w:lang w:val="ru-RU" w:eastAsia="uk-UA"/>
        </w:rPr>
      </w:pPr>
    </w:p>
    <w:p w14:paraId="22952594" w14:textId="77777777" w:rsidR="006669BD" w:rsidRPr="00347706" w:rsidRDefault="006669BD" w:rsidP="005401B1">
      <w:pPr>
        <w:widowControl/>
        <w:autoSpaceDE/>
        <w:autoSpaceDN/>
        <w:spacing w:line="360" w:lineRule="auto"/>
        <w:ind w:left="1077" w:right="800" w:firstLine="839"/>
        <w:jc w:val="both"/>
        <w:rPr>
          <w:sz w:val="28"/>
          <w:szCs w:val="28"/>
          <w:lang w:val="ru-RU" w:eastAsia="uk-UA"/>
        </w:rPr>
      </w:pPr>
    </w:p>
    <w:p w14:paraId="4ECF6559" w14:textId="77777777" w:rsidR="006669BD" w:rsidRPr="00347706" w:rsidRDefault="006669BD" w:rsidP="005401B1">
      <w:pPr>
        <w:widowControl/>
        <w:autoSpaceDE/>
        <w:autoSpaceDN/>
        <w:spacing w:line="360" w:lineRule="auto"/>
        <w:ind w:left="1077" w:right="800" w:firstLine="839"/>
        <w:jc w:val="both"/>
        <w:rPr>
          <w:sz w:val="28"/>
          <w:szCs w:val="28"/>
          <w:lang w:val="ru-RU" w:eastAsia="uk-UA"/>
        </w:rPr>
      </w:pPr>
    </w:p>
    <w:p w14:paraId="056FE539" w14:textId="77777777" w:rsidR="006669BD" w:rsidRPr="00347706" w:rsidRDefault="006669BD" w:rsidP="005401B1">
      <w:pPr>
        <w:widowControl/>
        <w:autoSpaceDE/>
        <w:autoSpaceDN/>
        <w:spacing w:line="360" w:lineRule="auto"/>
        <w:ind w:left="1077" w:right="800" w:firstLine="839"/>
        <w:jc w:val="both"/>
        <w:rPr>
          <w:sz w:val="28"/>
          <w:szCs w:val="28"/>
          <w:lang w:val="ru-RU" w:eastAsia="uk-UA"/>
        </w:rPr>
      </w:pPr>
    </w:p>
    <w:p w14:paraId="30B95FAD" w14:textId="77777777" w:rsidR="006669BD" w:rsidRPr="005401B1" w:rsidRDefault="006669BD" w:rsidP="005401B1">
      <w:pPr>
        <w:widowControl/>
        <w:autoSpaceDE/>
        <w:autoSpaceDN/>
        <w:spacing w:line="360" w:lineRule="auto"/>
        <w:ind w:left="1077" w:right="800" w:firstLine="839"/>
        <w:jc w:val="both"/>
        <w:rPr>
          <w:sz w:val="28"/>
          <w:szCs w:val="28"/>
          <w:lang w:val="ru-RU" w:eastAsia="uk-UA"/>
        </w:rPr>
      </w:pPr>
    </w:p>
    <w:p w14:paraId="52982A84" w14:textId="77777777" w:rsidR="005401B1" w:rsidRPr="00347706" w:rsidRDefault="00D348E2" w:rsidP="006669BD">
      <w:pPr>
        <w:spacing w:before="2" w:line="360" w:lineRule="auto"/>
        <w:ind w:left="1080" w:right="853" w:firstLine="708"/>
        <w:jc w:val="both"/>
        <w:rPr>
          <w:sz w:val="28"/>
          <w:lang w:val="ru-RU"/>
        </w:rPr>
      </w:pPr>
      <w:r w:rsidRPr="00347706">
        <w:rPr>
          <w:b/>
          <w:sz w:val="28"/>
        </w:rPr>
        <w:t>Інтерактивні</w:t>
      </w:r>
      <w:r w:rsidRPr="00347706">
        <w:rPr>
          <w:b/>
          <w:spacing w:val="1"/>
          <w:sz w:val="28"/>
        </w:rPr>
        <w:t xml:space="preserve"> </w:t>
      </w:r>
      <w:r w:rsidRPr="00347706">
        <w:rPr>
          <w:b/>
          <w:sz w:val="28"/>
        </w:rPr>
        <w:t>вправи</w:t>
      </w:r>
      <w:r w:rsidRPr="00347706">
        <w:rPr>
          <w:b/>
          <w:spacing w:val="1"/>
          <w:sz w:val="28"/>
        </w:rPr>
        <w:t xml:space="preserve"> </w:t>
      </w:r>
      <w:r w:rsidRPr="00347706">
        <w:rPr>
          <w:b/>
          <w:sz w:val="28"/>
        </w:rPr>
        <w:t>та</w:t>
      </w:r>
      <w:r w:rsidRPr="00347706">
        <w:rPr>
          <w:b/>
          <w:spacing w:val="1"/>
          <w:sz w:val="28"/>
        </w:rPr>
        <w:t xml:space="preserve"> </w:t>
      </w:r>
      <w:r w:rsidRPr="00347706">
        <w:rPr>
          <w:b/>
          <w:sz w:val="28"/>
        </w:rPr>
        <w:t>заходи</w:t>
      </w:r>
      <w:r w:rsidRPr="00347706">
        <w:rPr>
          <w:sz w:val="28"/>
        </w:rPr>
        <w:t>.</w:t>
      </w:r>
      <w:r w:rsidRPr="00347706">
        <w:rPr>
          <w:spacing w:val="1"/>
          <w:sz w:val="28"/>
        </w:rPr>
        <w:t xml:space="preserve"> </w:t>
      </w:r>
      <w:r w:rsidRPr="00347706">
        <w:rPr>
          <w:sz w:val="28"/>
        </w:rPr>
        <w:t>Вони</w:t>
      </w:r>
      <w:r w:rsidRPr="00347706">
        <w:rPr>
          <w:spacing w:val="1"/>
          <w:sz w:val="28"/>
        </w:rPr>
        <w:t xml:space="preserve"> </w:t>
      </w:r>
      <w:r w:rsidRPr="00347706">
        <w:rPr>
          <w:sz w:val="28"/>
        </w:rPr>
        <w:t>включаються,</w:t>
      </w:r>
      <w:r w:rsidRPr="00347706">
        <w:rPr>
          <w:spacing w:val="1"/>
          <w:sz w:val="28"/>
        </w:rPr>
        <w:t xml:space="preserve"> </w:t>
      </w:r>
      <w:r w:rsidRPr="00347706">
        <w:rPr>
          <w:sz w:val="28"/>
        </w:rPr>
        <w:t>перевірені</w:t>
      </w:r>
      <w:r w:rsidRPr="00347706">
        <w:rPr>
          <w:spacing w:val="1"/>
          <w:sz w:val="28"/>
        </w:rPr>
        <w:t xml:space="preserve"> </w:t>
      </w:r>
      <w:r w:rsidRPr="00347706">
        <w:rPr>
          <w:sz w:val="28"/>
        </w:rPr>
        <w:t>в</w:t>
      </w:r>
      <w:r w:rsidRPr="00347706">
        <w:rPr>
          <w:spacing w:val="1"/>
          <w:sz w:val="28"/>
        </w:rPr>
        <w:t xml:space="preserve"> </w:t>
      </w:r>
      <w:r w:rsidRPr="00347706">
        <w:rPr>
          <w:sz w:val="28"/>
        </w:rPr>
        <w:t xml:space="preserve">нашій </w:t>
      </w:r>
      <w:r w:rsidRPr="00347706">
        <w:rPr>
          <w:sz w:val="28"/>
        </w:rPr>
        <w:lastRenderedPageBreak/>
        <w:t>роботі на</w:t>
      </w:r>
      <w:r w:rsidRPr="00347706">
        <w:rPr>
          <w:spacing w:val="1"/>
          <w:sz w:val="28"/>
        </w:rPr>
        <w:t xml:space="preserve"> </w:t>
      </w:r>
      <w:r w:rsidRPr="00347706">
        <w:rPr>
          <w:sz w:val="28"/>
        </w:rPr>
        <w:t>семінарах</w:t>
      </w:r>
      <w:r w:rsidRPr="00347706">
        <w:rPr>
          <w:spacing w:val="1"/>
          <w:sz w:val="28"/>
        </w:rPr>
        <w:t xml:space="preserve"> </w:t>
      </w:r>
      <w:r w:rsidRPr="00347706">
        <w:rPr>
          <w:sz w:val="28"/>
        </w:rPr>
        <w:t>з профілактики знущань</w:t>
      </w:r>
      <w:r w:rsidRPr="00347706">
        <w:rPr>
          <w:spacing w:val="1"/>
          <w:sz w:val="28"/>
        </w:rPr>
        <w:t xml:space="preserve"> </w:t>
      </w:r>
      <w:r w:rsidRPr="00347706">
        <w:rPr>
          <w:sz w:val="28"/>
        </w:rPr>
        <w:t>та наших</w:t>
      </w:r>
      <w:r w:rsidRPr="00347706">
        <w:rPr>
          <w:spacing w:val="1"/>
          <w:sz w:val="28"/>
        </w:rPr>
        <w:t xml:space="preserve"> </w:t>
      </w:r>
      <w:r w:rsidRPr="00347706">
        <w:rPr>
          <w:sz w:val="28"/>
        </w:rPr>
        <w:t>навчальних</w:t>
      </w:r>
      <w:r w:rsidRPr="00347706">
        <w:rPr>
          <w:spacing w:val="1"/>
          <w:sz w:val="28"/>
        </w:rPr>
        <w:t xml:space="preserve"> </w:t>
      </w:r>
      <w:r w:rsidRPr="00347706">
        <w:rPr>
          <w:sz w:val="28"/>
        </w:rPr>
        <w:t>заняттях.</w:t>
      </w:r>
    </w:p>
    <w:p w14:paraId="32A3EC69" w14:textId="77777777" w:rsidR="006C665F" w:rsidRPr="00347706" w:rsidRDefault="00D348E2">
      <w:pPr>
        <w:pStyle w:val="a3"/>
        <w:spacing w:line="360" w:lineRule="auto"/>
        <w:ind w:right="842" w:firstLine="708"/>
      </w:pPr>
      <w:r w:rsidRPr="00347706">
        <w:t>Такі види занять дозволяють уважно придивитися до природи знущань</w:t>
      </w:r>
      <w:r w:rsidRPr="00347706">
        <w:rPr>
          <w:spacing w:val="1"/>
        </w:rPr>
        <w:t xml:space="preserve"> </w:t>
      </w:r>
      <w:r w:rsidRPr="00347706">
        <w:t>та</w:t>
      </w:r>
      <w:r w:rsidRPr="00347706">
        <w:rPr>
          <w:spacing w:val="1"/>
        </w:rPr>
        <w:t xml:space="preserve"> </w:t>
      </w:r>
      <w:r w:rsidRPr="00347706">
        <w:t>заохочують</w:t>
      </w:r>
      <w:r w:rsidRPr="00347706">
        <w:rPr>
          <w:spacing w:val="1"/>
        </w:rPr>
        <w:t xml:space="preserve"> </w:t>
      </w:r>
      <w:r w:rsidRPr="00347706">
        <w:t>дітей</w:t>
      </w:r>
      <w:r w:rsidRPr="00347706">
        <w:rPr>
          <w:spacing w:val="1"/>
        </w:rPr>
        <w:t xml:space="preserve"> </w:t>
      </w:r>
      <w:r w:rsidRPr="00347706">
        <w:t>шукати</w:t>
      </w:r>
      <w:r w:rsidRPr="00347706">
        <w:rPr>
          <w:spacing w:val="1"/>
        </w:rPr>
        <w:t xml:space="preserve"> </w:t>
      </w:r>
      <w:r w:rsidRPr="00347706">
        <w:t>ефективні</w:t>
      </w:r>
      <w:r w:rsidRPr="00347706">
        <w:rPr>
          <w:spacing w:val="1"/>
        </w:rPr>
        <w:t xml:space="preserve"> </w:t>
      </w:r>
      <w:r w:rsidRPr="00347706">
        <w:t>рішення</w:t>
      </w:r>
      <w:r w:rsidRPr="00347706">
        <w:rPr>
          <w:spacing w:val="1"/>
        </w:rPr>
        <w:t xml:space="preserve"> </w:t>
      </w:r>
      <w:r w:rsidRPr="00347706">
        <w:t>шкільного</w:t>
      </w:r>
      <w:r w:rsidRPr="00347706">
        <w:rPr>
          <w:spacing w:val="1"/>
        </w:rPr>
        <w:t xml:space="preserve"> </w:t>
      </w:r>
      <w:r w:rsidRPr="00347706">
        <w:t>насильства,</w:t>
      </w:r>
      <w:r w:rsidRPr="00347706">
        <w:rPr>
          <w:spacing w:val="70"/>
        </w:rPr>
        <w:t xml:space="preserve"> </w:t>
      </w:r>
      <w:r w:rsidRPr="00347706">
        <w:t>а</w:t>
      </w:r>
      <w:r w:rsidRPr="00347706">
        <w:rPr>
          <w:spacing w:val="1"/>
        </w:rPr>
        <w:t xml:space="preserve"> </w:t>
      </w:r>
      <w:r w:rsidRPr="00347706">
        <w:t>також</w:t>
      </w:r>
      <w:r w:rsidRPr="00347706">
        <w:rPr>
          <w:spacing w:val="-1"/>
        </w:rPr>
        <w:t xml:space="preserve"> </w:t>
      </w:r>
      <w:r w:rsidRPr="00347706">
        <w:t>допомагають</w:t>
      </w:r>
      <w:r w:rsidRPr="00347706">
        <w:rPr>
          <w:spacing w:val="1"/>
        </w:rPr>
        <w:t xml:space="preserve"> </w:t>
      </w:r>
      <w:r w:rsidRPr="00347706">
        <w:t>реалізувати</w:t>
      </w:r>
      <w:r w:rsidRPr="00347706">
        <w:rPr>
          <w:spacing w:val="-1"/>
        </w:rPr>
        <w:t xml:space="preserve"> </w:t>
      </w:r>
      <w:r w:rsidRPr="00347706">
        <w:t>низку</w:t>
      </w:r>
      <w:r w:rsidRPr="00347706">
        <w:rPr>
          <w:spacing w:val="-8"/>
        </w:rPr>
        <w:t xml:space="preserve"> </w:t>
      </w:r>
      <w:r w:rsidRPr="00347706">
        <w:t>завдань:</w:t>
      </w:r>
    </w:p>
    <w:p w14:paraId="55B1458B" w14:textId="77777777" w:rsidR="006C665F" w:rsidRPr="00347706" w:rsidRDefault="00D348E2">
      <w:pPr>
        <w:pStyle w:val="a4"/>
        <w:numPr>
          <w:ilvl w:val="0"/>
          <w:numId w:val="10"/>
        </w:numPr>
        <w:tabs>
          <w:tab w:val="left" w:pos="2041"/>
        </w:tabs>
        <w:spacing w:line="360" w:lineRule="auto"/>
        <w:ind w:right="856" w:firstLine="708"/>
        <w:rPr>
          <w:sz w:val="28"/>
        </w:rPr>
      </w:pPr>
      <w:r w:rsidRPr="00347706">
        <w:rPr>
          <w:sz w:val="28"/>
        </w:rPr>
        <w:t>зміцнювати</w:t>
      </w:r>
      <w:r w:rsidRPr="00347706">
        <w:rPr>
          <w:spacing w:val="16"/>
          <w:sz w:val="28"/>
        </w:rPr>
        <w:t xml:space="preserve"> </w:t>
      </w:r>
      <w:r w:rsidRPr="00347706">
        <w:rPr>
          <w:sz w:val="28"/>
        </w:rPr>
        <w:t>свою</w:t>
      </w:r>
      <w:r w:rsidRPr="00347706">
        <w:rPr>
          <w:spacing w:val="21"/>
          <w:sz w:val="28"/>
        </w:rPr>
        <w:t xml:space="preserve"> </w:t>
      </w:r>
      <w:r w:rsidRPr="00347706">
        <w:rPr>
          <w:sz w:val="28"/>
        </w:rPr>
        <w:t>самосвідомість,</w:t>
      </w:r>
      <w:r w:rsidRPr="00347706">
        <w:rPr>
          <w:spacing w:val="23"/>
          <w:sz w:val="28"/>
        </w:rPr>
        <w:t xml:space="preserve"> </w:t>
      </w:r>
      <w:r w:rsidRPr="00347706">
        <w:rPr>
          <w:sz w:val="28"/>
        </w:rPr>
        <w:t>усвідомлення</w:t>
      </w:r>
      <w:r w:rsidRPr="00347706">
        <w:rPr>
          <w:spacing w:val="21"/>
          <w:sz w:val="28"/>
        </w:rPr>
        <w:t xml:space="preserve"> </w:t>
      </w:r>
      <w:r w:rsidRPr="00347706">
        <w:rPr>
          <w:sz w:val="28"/>
        </w:rPr>
        <w:t>інших</w:t>
      </w:r>
      <w:r w:rsidRPr="00347706">
        <w:rPr>
          <w:spacing w:val="21"/>
          <w:sz w:val="28"/>
        </w:rPr>
        <w:t xml:space="preserve"> </w:t>
      </w:r>
      <w:r w:rsidRPr="00347706">
        <w:rPr>
          <w:sz w:val="28"/>
        </w:rPr>
        <w:t>у</w:t>
      </w:r>
      <w:r w:rsidRPr="00347706">
        <w:rPr>
          <w:spacing w:val="14"/>
          <w:sz w:val="28"/>
        </w:rPr>
        <w:t xml:space="preserve"> </w:t>
      </w:r>
      <w:r w:rsidRPr="00347706">
        <w:rPr>
          <w:sz w:val="28"/>
        </w:rPr>
        <w:t>групі</w:t>
      </w:r>
      <w:r w:rsidRPr="00347706">
        <w:rPr>
          <w:spacing w:val="16"/>
          <w:sz w:val="28"/>
        </w:rPr>
        <w:t xml:space="preserve"> </w:t>
      </w:r>
      <w:r w:rsidRPr="00347706">
        <w:rPr>
          <w:sz w:val="28"/>
        </w:rPr>
        <w:t>та</w:t>
      </w:r>
      <w:r w:rsidRPr="00347706">
        <w:rPr>
          <w:spacing w:val="-67"/>
          <w:sz w:val="28"/>
        </w:rPr>
        <w:t xml:space="preserve"> </w:t>
      </w:r>
      <w:r w:rsidRPr="00347706">
        <w:rPr>
          <w:sz w:val="28"/>
        </w:rPr>
        <w:t>розвивати</w:t>
      </w:r>
      <w:r w:rsidRPr="00347706">
        <w:rPr>
          <w:spacing w:val="-2"/>
          <w:sz w:val="28"/>
        </w:rPr>
        <w:t xml:space="preserve"> </w:t>
      </w:r>
      <w:r w:rsidRPr="00347706">
        <w:rPr>
          <w:sz w:val="28"/>
        </w:rPr>
        <w:t>співпереживання;</w:t>
      </w:r>
    </w:p>
    <w:p w14:paraId="0CC5D7B1" w14:textId="77777777" w:rsidR="006C665F" w:rsidRPr="00347706" w:rsidRDefault="00D348E2">
      <w:pPr>
        <w:pStyle w:val="a4"/>
        <w:numPr>
          <w:ilvl w:val="0"/>
          <w:numId w:val="10"/>
        </w:numPr>
        <w:tabs>
          <w:tab w:val="left" w:pos="2033"/>
        </w:tabs>
        <w:spacing w:before="1" w:line="357" w:lineRule="auto"/>
        <w:ind w:right="851" w:firstLine="708"/>
        <w:rPr>
          <w:sz w:val="28"/>
        </w:rPr>
      </w:pPr>
      <w:r w:rsidRPr="00347706">
        <w:rPr>
          <w:sz w:val="28"/>
        </w:rPr>
        <w:t>визначити</w:t>
      </w:r>
      <w:r w:rsidRPr="00347706">
        <w:rPr>
          <w:spacing w:val="10"/>
          <w:sz w:val="28"/>
        </w:rPr>
        <w:t xml:space="preserve"> </w:t>
      </w:r>
      <w:r w:rsidRPr="00347706">
        <w:rPr>
          <w:sz w:val="28"/>
        </w:rPr>
        <w:t>типи</w:t>
      </w:r>
      <w:r w:rsidRPr="00347706">
        <w:rPr>
          <w:spacing w:val="10"/>
          <w:sz w:val="28"/>
        </w:rPr>
        <w:t xml:space="preserve"> </w:t>
      </w:r>
      <w:r w:rsidRPr="00347706">
        <w:rPr>
          <w:sz w:val="28"/>
        </w:rPr>
        <w:t>знущань,</w:t>
      </w:r>
      <w:r w:rsidRPr="00347706">
        <w:rPr>
          <w:spacing w:val="13"/>
          <w:sz w:val="28"/>
        </w:rPr>
        <w:t xml:space="preserve"> </w:t>
      </w:r>
      <w:r w:rsidRPr="00347706">
        <w:rPr>
          <w:sz w:val="28"/>
        </w:rPr>
        <w:t>розрізнити</w:t>
      </w:r>
      <w:r w:rsidRPr="00347706">
        <w:rPr>
          <w:spacing w:val="10"/>
          <w:sz w:val="28"/>
        </w:rPr>
        <w:t xml:space="preserve"> </w:t>
      </w:r>
      <w:r w:rsidRPr="00347706">
        <w:rPr>
          <w:sz w:val="28"/>
        </w:rPr>
        <w:t>ролі</w:t>
      </w:r>
      <w:r w:rsidRPr="00347706">
        <w:rPr>
          <w:spacing w:val="9"/>
          <w:sz w:val="28"/>
        </w:rPr>
        <w:t xml:space="preserve"> </w:t>
      </w:r>
      <w:r w:rsidRPr="00347706">
        <w:rPr>
          <w:sz w:val="28"/>
        </w:rPr>
        <w:t>та</w:t>
      </w:r>
      <w:r w:rsidRPr="00347706">
        <w:rPr>
          <w:spacing w:val="11"/>
          <w:sz w:val="28"/>
        </w:rPr>
        <w:t xml:space="preserve"> </w:t>
      </w:r>
      <w:r w:rsidRPr="00347706">
        <w:rPr>
          <w:sz w:val="28"/>
        </w:rPr>
        <w:t>динаміку</w:t>
      </w:r>
      <w:r w:rsidRPr="00347706">
        <w:rPr>
          <w:spacing w:val="7"/>
          <w:sz w:val="28"/>
        </w:rPr>
        <w:t xml:space="preserve"> </w:t>
      </w:r>
      <w:r w:rsidRPr="00347706">
        <w:rPr>
          <w:sz w:val="28"/>
        </w:rPr>
        <w:t>знущань</w:t>
      </w:r>
      <w:r w:rsidRPr="00347706">
        <w:rPr>
          <w:spacing w:val="20"/>
          <w:sz w:val="28"/>
        </w:rPr>
        <w:t xml:space="preserve"> </w:t>
      </w:r>
      <w:r w:rsidRPr="00347706">
        <w:rPr>
          <w:sz w:val="28"/>
        </w:rPr>
        <w:t>у</w:t>
      </w:r>
      <w:r w:rsidRPr="00347706">
        <w:rPr>
          <w:spacing w:val="-67"/>
          <w:sz w:val="28"/>
        </w:rPr>
        <w:t xml:space="preserve"> </w:t>
      </w:r>
      <w:r w:rsidRPr="00347706">
        <w:rPr>
          <w:sz w:val="28"/>
        </w:rPr>
        <w:t>ситуації;</w:t>
      </w:r>
    </w:p>
    <w:p w14:paraId="1CF04DE3" w14:textId="77777777" w:rsidR="006C665F" w:rsidRPr="00347706" w:rsidRDefault="00D348E2">
      <w:pPr>
        <w:pStyle w:val="a4"/>
        <w:numPr>
          <w:ilvl w:val="0"/>
          <w:numId w:val="10"/>
        </w:numPr>
        <w:tabs>
          <w:tab w:val="left" w:pos="2096"/>
          <w:tab w:val="left" w:pos="2097"/>
        </w:tabs>
        <w:spacing w:before="5"/>
        <w:ind w:left="2097" w:hanging="308"/>
        <w:rPr>
          <w:sz w:val="28"/>
        </w:rPr>
      </w:pPr>
      <w:r w:rsidRPr="00347706">
        <w:rPr>
          <w:sz w:val="28"/>
        </w:rPr>
        <w:t>виявити</w:t>
      </w:r>
      <w:r w:rsidRPr="00347706">
        <w:rPr>
          <w:spacing w:val="-6"/>
          <w:sz w:val="28"/>
        </w:rPr>
        <w:t xml:space="preserve"> </w:t>
      </w:r>
      <w:r w:rsidRPr="00347706">
        <w:rPr>
          <w:sz w:val="28"/>
        </w:rPr>
        <w:t>потенційний</w:t>
      </w:r>
      <w:r w:rsidRPr="00347706">
        <w:rPr>
          <w:spacing w:val="-5"/>
          <w:sz w:val="28"/>
        </w:rPr>
        <w:t xml:space="preserve"> </w:t>
      </w:r>
      <w:r w:rsidRPr="00347706">
        <w:rPr>
          <w:sz w:val="28"/>
        </w:rPr>
        <w:t>вплив</w:t>
      </w:r>
      <w:r w:rsidRPr="00347706">
        <w:rPr>
          <w:spacing w:val="-4"/>
          <w:sz w:val="28"/>
        </w:rPr>
        <w:t xml:space="preserve"> </w:t>
      </w:r>
      <w:r w:rsidRPr="00347706">
        <w:rPr>
          <w:sz w:val="28"/>
        </w:rPr>
        <w:t>знущань;</w:t>
      </w:r>
    </w:p>
    <w:p w14:paraId="49E8B3DD" w14:textId="77777777" w:rsidR="006C665F" w:rsidRPr="00347706" w:rsidRDefault="00D348E2">
      <w:pPr>
        <w:pStyle w:val="a4"/>
        <w:numPr>
          <w:ilvl w:val="0"/>
          <w:numId w:val="10"/>
        </w:numPr>
        <w:tabs>
          <w:tab w:val="left" w:pos="2073"/>
        </w:tabs>
        <w:spacing w:before="162" w:line="362" w:lineRule="auto"/>
        <w:ind w:right="857" w:firstLine="708"/>
        <w:rPr>
          <w:sz w:val="28"/>
        </w:rPr>
      </w:pPr>
      <w:r w:rsidRPr="00347706">
        <w:rPr>
          <w:sz w:val="28"/>
        </w:rPr>
        <w:t>встановити</w:t>
      </w:r>
      <w:r w:rsidRPr="00347706">
        <w:rPr>
          <w:spacing w:val="20"/>
          <w:sz w:val="28"/>
        </w:rPr>
        <w:t xml:space="preserve"> </w:t>
      </w:r>
      <w:r w:rsidRPr="00347706">
        <w:rPr>
          <w:sz w:val="28"/>
        </w:rPr>
        <w:t>ефективні</w:t>
      </w:r>
      <w:r w:rsidRPr="00347706">
        <w:rPr>
          <w:spacing w:val="20"/>
          <w:sz w:val="28"/>
        </w:rPr>
        <w:t xml:space="preserve"> </w:t>
      </w:r>
      <w:r w:rsidRPr="00347706">
        <w:rPr>
          <w:sz w:val="28"/>
        </w:rPr>
        <w:t>та</w:t>
      </w:r>
      <w:r w:rsidRPr="00347706">
        <w:rPr>
          <w:spacing w:val="21"/>
          <w:sz w:val="28"/>
        </w:rPr>
        <w:t xml:space="preserve"> </w:t>
      </w:r>
      <w:r w:rsidRPr="00347706">
        <w:rPr>
          <w:sz w:val="28"/>
        </w:rPr>
        <w:t>здорові</w:t>
      </w:r>
      <w:r w:rsidRPr="00347706">
        <w:rPr>
          <w:spacing w:val="20"/>
          <w:sz w:val="28"/>
        </w:rPr>
        <w:t xml:space="preserve"> </w:t>
      </w:r>
      <w:r w:rsidRPr="00347706">
        <w:rPr>
          <w:sz w:val="28"/>
        </w:rPr>
        <w:t>реакції</w:t>
      </w:r>
      <w:r w:rsidRPr="00347706">
        <w:rPr>
          <w:spacing w:val="19"/>
          <w:sz w:val="28"/>
        </w:rPr>
        <w:t xml:space="preserve"> </w:t>
      </w:r>
      <w:r w:rsidRPr="00347706">
        <w:rPr>
          <w:sz w:val="28"/>
        </w:rPr>
        <w:t>на</w:t>
      </w:r>
      <w:r w:rsidRPr="00347706">
        <w:rPr>
          <w:spacing w:val="22"/>
          <w:sz w:val="28"/>
        </w:rPr>
        <w:t xml:space="preserve"> </w:t>
      </w:r>
      <w:r w:rsidRPr="00347706">
        <w:rPr>
          <w:sz w:val="28"/>
        </w:rPr>
        <w:t>знущання</w:t>
      </w:r>
      <w:r w:rsidRPr="00347706">
        <w:rPr>
          <w:spacing w:val="20"/>
          <w:sz w:val="28"/>
        </w:rPr>
        <w:t xml:space="preserve"> </w:t>
      </w:r>
      <w:r w:rsidRPr="00347706">
        <w:rPr>
          <w:sz w:val="28"/>
        </w:rPr>
        <w:t>з</w:t>
      </w:r>
      <w:r w:rsidRPr="00347706">
        <w:rPr>
          <w:spacing w:val="26"/>
          <w:sz w:val="28"/>
        </w:rPr>
        <w:t xml:space="preserve"> </w:t>
      </w:r>
      <w:r w:rsidRPr="00347706">
        <w:rPr>
          <w:sz w:val="28"/>
        </w:rPr>
        <w:t>урахуванням</w:t>
      </w:r>
      <w:r w:rsidRPr="00347706">
        <w:rPr>
          <w:spacing w:val="-67"/>
          <w:sz w:val="28"/>
        </w:rPr>
        <w:t xml:space="preserve"> </w:t>
      </w:r>
      <w:r w:rsidRPr="00347706">
        <w:rPr>
          <w:sz w:val="28"/>
        </w:rPr>
        <w:t>важливої</w:t>
      </w:r>
      <w:r w:rsidRPr="00347706">
        <w:rPr>
          <w:spacing w:val="-2"/>
          <w:sz w:val="28"/>
        </w:rPr>
        <w:t xml:space="preserve"> </w:t>
      </w:r>
      <w:r w:rsidRPr="00347706">
        <w:rPr>
          <w:sz w:val="28"/>
        </w:rPr>
        <w:t>ролі спостерігачів;</w:t>
      </w:r>
    </w:p>
    <w:p w14:paraId="7F48FA2D" w14:textId="77777777" w:rsidR="006C665F" w:rsidRPr="00347706" w:rsidRDefault="00D348E2">
      <w:pPr>
        <w:pStyle w:val="a4"/>
        <w:numPr>
          <w:ilvl w:val="0"/>
          <w:numId w:val="10"/>
        </w:numPr>
        <w:tabs>
          <w:tab w:val="left" w:pos="2025"/>
        </w:tabs>
        <w:spacing w:line="360" w:lineRule="auto"/>
        <w:ind w:right="859" w:firstLine="708"/>
        <w:rPr>
          <w:sz w:val="28"/>
        </w:rPr>
      </w:pPr>
      <w:r w:rsidRPr="00347706">
        <w:rPr>
          <w:sz w:val="28"/>
        </w:rPr>
        <w:t>використовувати</w:t>
      </w:r>
      <w:r w:rsidRPr="00347706">
        <w:rPr>
          <w:spacing w:val="4"/>
          <w:sz w:val="28"/>
        </w:rPr>
        <w:t xml:space="preserve"> </w:t>
      </w:r>
      <w:r w:rsidRPr="00347706">
        <w:rPr>
          <w:sz w:val="28"/>
        </w:rPr>
        <w:t>навички</w:t>
      </w:r>
      <w:r w:rsidRPr="00347706">
        <w:rPr>
          <w:spacing w:val="67"/>
          <w:sz w:val="28"/>
        </w:rPr>
        <w:t xml:space="preserve"> </w:t>
      </w:r>
      <w:r w:rsidRPr="00347706">
        <w:rPr>
          <w:sz w:val="28"/>
        </w:rPr>
        <w:t>допомоги,</w:t>
      </w:r>
      <w:r w:rsidRPr="00347706">
        <w:rPr>
          <w:spacing w:val="2"/>
          <w:sz w:val="28"/>
        </w:rPr>
        <w:t xml:space="preserve"> </w:t>
      </w:r>
      <w:r w:rsidRPr="00347706">
        <w:rPr>
          <w:sz w:val="28"/>
        </w:rPr>
        <w:t>запобігання</w:t>
      </w:r>
      <w:r w:rsidRPr="00347706">
        <w:rPr>
          <w:spacing w:val="69"/>
          <w:sz w:val="28"/>
        </w:rPr>
        <w:t xml:space="preserve"> </w:t>
      </w:r>
      <w:r w:rsidRPr="00347706">
        <w:rPr>
          <w:sz w:val="28"/>
        </w:rPr>
        <w:t>та  втручання</w:t>
      </w:r>
      <w:r w:rsidRPr="00347706">
        <w:rPr>
          <w:spacing w:val="69"/>
          <w:sz w:val="28"/>
        </w:rPr>
        <w:t xml:space="preserve"> </w:t>
      </w:r>
      <w:r w:rsidRPr="00347706">
        <w:rPr>
          <w:sz w:val="28"/>
        </w:rPr>
        <w:t>для</w:t>
      </w:r>
      <w:r w:rsidRPr="00347706">
        <w:rPr>
          <w:spacing w:val="-67"/>
          <w:sz w:val="28"/>
        </w:rPr>
        <w:t xml:space="preserve"> </w:t>
      </w:r>
      <w:r w:rsidRPr="00347706">
        <w:rPr>
          <w:sz w:val="28"/>
        </w:rPr>
        <w:t>управління</w:t>
      </w:r>
      <w:r w:rsidRPr="00347706">
        <w:rPr>
          <w:spacing w:val="-1"/>
          <w:sz w:val="28"/>
        </w:rPr>
        <w:t xml:space="preserve"> </w:t>
      </w:r>
      <w:r w:rsidRPr="00347706">
        <w:rPr>
          <w:sz w:val="28"/>
        </w:rPr>
        <w:t>знущаннями;</w:t>
      </w:r>
    </w:p>
    <w:p w14:paraId="2DB288D5" w14:textId="77777777" w:rsidR="006C665F" w:rsidRPr="00347706" w:rsidRDefault="00D348E2">
      <w:pPr>
        <w:pStyle w:val="a4"/>
        <w:numPr>
          <w:ilvl w:val="0"/>
          <w:numId w:val="10"/>
        </w:numPr>
        <w:tabs>
          <w:tab w:val="left" w:pos="2092"/>
          <w:tab w:val="left" w:pos="2093"/>
        </w:tabs>
        <w:ind w:left="2093" w:hanging="304"/>
        <w:rPr>
          <w:sz w:val="28"/>
        </w:rPr>
      </w:pPr>
      <w:r w:rsidRPr="00347706">
        <w:rPr>
          <w:sz w:val="28"/>
        </w:rPr>
        <w:t>зменшити</w:t>
      </w:r>
      <w:r w:rsidRPr="00347706">
        <w:rPr>
          <w:spacing w:val="-5"/>
          <w:sz w:val="28"/>
        </w:rPr>
        <w:t xml:space="preserve"> </w:t>
      </w:r>
      <w:r w:rsidRPr="00347706">
        <w:rPr>
          <w:sz w:val="28"/>
        </w:rPr>
        <w:t>випадки</w:t>
      </w:r>
      <w:r w:rsidRPr="00347706">
        <w:rPr>
          <w:spacing w:val="-5"/>
          <w:sz w:val="28"/>
        </w:rPr>
        <w:t xml:space="preserve"> </w:t>
      </w:r>
      <w:r w:rsidRPr="00347706">
        <w:rPr>
          <w:sz w:val="28"/>
        </w:rPr>
        <w:t>прогулів</w:t>
      </w:r>
      <w:r w:rsidRPr="00347706">
        <w:rPr>
          <w:spacing w:val="-3"/>
          <w:sz w:val="28"/>
        </w:rPr>
        <w:t xml:space="preserve"> </w:t>
      </w:r>
      <w:r w:rsidRPr="00347706">
        <w:rPr>
          <w:sz w:val="28"/>
        </w:rPr>
        <w:t>та</w:t>
      </w:r>
      <w:r w:rsidRPr="00347706">
        <w:rPr>
          <w:spacing w:val="-3"/>
          <w:sz w:val="28"/>
        </w:rPr>
        <w:t xml:space="preserve"> </w:t>
      </w:r>
      <w:r w:rsidRPr="00347706">
        <w:rPr>
          <w:sz w:val="28"/>
        </w:rPr>
        <w:t>знущань;</w:t>
      </w:r>
    </w:p>
    <w:p w14:paraId="35383037" w14:textId="77777777" w:rsidR="006C665F" w:rsidRPr="00347706" w:rsidRDefault="00D348E2">
      <w:pPr>
        <w:pStyle w:val="a4"/>
        <w:numPr>
          <w:ilvl w:val="0"/>
          <w:numId w:val="10"/>
        </w:numPr>
        <w:tabs>
          <w:tab w:val="left" w:pos="2096"/>
          <w:tab w:val="left" w:pos="2097"/>
          <w:tab w:val="left" w:pos="3939"/>
          <w:tab w:val="left" w:pos="4402"/>
          <w:tab w:val="left" w:pos="5921"/>
          <w:tab w:val="left" w:pos="6552"/>
          <w:tab w:val="left" w:pos="8159"/>
        </w:tabs>
        <w:spacing w:before="156" w:line="357" w:lineRule="auto"/>
        <w:ind w:right="860" w:firstLine="708"/>
        <w:rPr>
          <w:sz w:val="28"/>
        </w:rPr>
      </w:pPr>
      <w:r w:rsidRPr="00347706">
        <w:rPr>
          <w:sz w:val="28"/>
        </w:rPr>
        <w:t>підтримувати</w:t>
      </w:r>
      <w:r w:rsidRPr="00347706">
        <w:rPr>
          <w:sz w:val="28"/>
        </w:rPr>
        <w:tab/>
        <w:t>та</w:t>
      </w:r>
      <w:r w:rsidRPr="00347706">
        <w:rPr>
          <w:sz w:val="28"/>
        </w:rPr>
        <w:tab/>
        <w:t>працювати</w:t>
      </w:r>
      <w:r w:rsidRPr="00347706">
        <w:rPr>
          <w:sz w:val="28"/>
        </w:rPr>
        <w:tab/>
        <w:t>над</w:t>
      </w:r>
      <w:r w:rsidRPr="00347706">
        <w:rPr>
          <w:sz w:val="28"/>
        </w:rPr>
        <w:tab/>
        <w:t>створенням</w:t>
      </w:r>
      <w:r w:rsidRPr="00347706">
        <w:rPr>
          <w:sz w:val="28"/>
        </w:rPr>
        <w:tab/>
      </w:r>
      <w:r w:rsidRPr="00347706">
        <w:rPr>
          <w:spacing w:val="-1"/>
          <w:sz w:val="28"/>
        </w:rPr>
        <w:t>ненасильницького,</w:t>
      </w:r>
      <w:r w:rsidRPr="00347706">
        <w:rPr>
          <w:spacing w:val="-67"/>
          <w:sz w:val="28"/>
        </w:rPr>
        <w:t xml:space="preserve"> </w:t>
      </w:r>
      <w:r w:rsidRPr="00347706">
        <w:rPr>
          <w:sz w:val="28"/>
        </w:rPr>
        <w:t>всеохоплюючого</w:t>
      </w:r>
      <w:r w:rsidRPr="00347706">
        <w:rPr>
          <w:spacing w:val="-4"/>
          <w:sz w:val="28"/>
        </w:rPr>
        <w:t xml:space="preserve"> </w:t>
      </w:r>
      <w:r w:rsidRPr="00347706">
        <w:rPr>
          <w:sz w:val="28"/>
        </w:rPr>
        <w:t>та</w:t>
      </w:r>
      <w:r w:rsidRPr="00347706">
        <w:rPr>
          <w:spacing w:val="1"/>
          <w:sz w:val="28"/>
        </w:rPr>
        <w:t xml:space="preserve"> </w:t>
      </w:r>
      <w:r w:rsidRPr="00347706">
        <w:rPr>
          <w:sz w:val="28"/>
        </w:rPr>
        <w:t>позитивного</w:t>
      </w:r>
      <w:r w:rsidRPr="00347706">
        <w:rPr>
          <w:spacing w:val="-3"/>
          <w:sz w:val="28"/>
        </w:rPr>
        <w:t xml:space="preserve"> </w:t>
      </w:r>
      <w:r w:rsidRPr="00347706">
        <w:rPr>
          <w:sz w:val="28"/>
        </w:rPr>
        <w:t>клімату</w:t>
      </w:r>
      <w:r w:rsidRPr="00347706">
        <w:rPr>
          <w:spacing w:val="-3"/>
          <w:sz w:val="28"/>
        </w:rPr>
        <w:t xml:space="preserve"> </w:t>
      </w:r>
      <w:r w:rsidRPr="00347706">
        <w:rPr>
          <w:sz w:val="28"/>
        </w:rPr>
        <w:t>у</w:t>
      </w:r>
      <w:r w:rsidRPr="00347706">
        <w:rPr>
          <w:spacing w:val="-3"/>
          <w:sz w:val="28"/>
        </w:rPr>
        <w:t xml:space="preserve"> </w:t>
      </w:r>
      <w:r w:rsidRPr="00347706">
        <w:rPr>
          <w:sz w:val="28"/>
        </w:rPr>
        <w:t>всій</w:t>
      </w:r>
      <w:r w:rsidRPr="00347706">
        <w:rPr>
          <w:spacing w:val="-1"/>
          <w:sz w:val="28"/>
        </w:rPr>
        <w:t xml:space="preserve"> </w:t>
      </w:r>
      <w:r w:rsidRPr="00347706">
        <w:rPr>
          <w:sz w:val="28"/>
        </w:rPr>
        <w:t>школі.</w:t>
      </w:r>
    </w:p>
    <w:p w14:paraId="479E89D8" w14:textId="77777777" w:rsidR="006C665F" w:rsidRPr="00347706" w:rsidRDefault="00D348E2">
      <w:pPr>
        <w:pStyle w:val="a3"/>
        <w:spacing w:before="5" w:line="360" w:lineRule="auto"/>
        <w:ind w:right="849" w:firstLine="708"/>
      </w:pPr>
      <w:r w:rsidRPr="00347706">
        <w:t xml:space="preserve">Так само, як явище, </w:t>
      </w:r>
      <w:proofErr w:type="spellStart"/>
      <w:r w:rsidRPr="00347706">
        <w:t>булінг</w:t>
      </w:r>
      <w:proofErr w:type="spellEnd"/>
      <w:r w:rsidRPr="00347706">
        <w:t xml:space="preserve"> постає як модель у школі, де соціальний</w:t>
      </w:r>
      <w:r w:rsidRPr="00347706">
        <w:rPr>
          <w:spacing w:val="1"/>
        </w:rPr>
        <w:t xml:space="preserve"> </w:t>
      </w:r>
      <w:r w:rsidRPr="00347706">
        <w:t>клімат</w:t>
      </w:r>
      <w:r w:rsidRPr="00347706">
        <w:rPr>
          <w:spacing w:val="1"/>
        </w:rPr>
        <w:t xml:space="preserve"> </w:t>
      </w:r>
      <w:r w:rsidRPr="00347706">
        <w:t>групи</w:t>
      </w:r>
      <w:r w:rsidRPr="00347706">
        <w:rPr>
          <w:spacing w:val="1"/>
        </w:rPr>
        <w:t xml:space="preserve"> </w:t>
      </w:r>
      <w:r w:rsidRPr="00347706">
        <w:t>може</w:t>
      </w:r>
      <w:r w:rsidRPr="00347706">
        <w:rPr>
          <w:spacing w:val="1"/>
        </w:rPr>
        <w:t xml:space="preserve"> </w:t>
      </w:r>
      <w:r w:rsidRPr="00347706">
        <w:t>бути</w:t>
      </w:r>
      <w:r w:rsidRPr="00347706">
        <w:rPr>
          <w:spacing w:val="1"/>
        </w:rPr>
        <w:t xml:space="preserve"> </w:t>
      </w:r>
      <w:r w:rsidRPr="00347706">
        <w:t>ефективним</w:t>
      </w:r>
      <w:r w:rsidRPr="00347706">
        <w:rPr>
          <w:spacing w:val="1"/>
        </w:rPr>
        <w:t xml:space="preserve"> </w:t>
      </w:r>
      <w:r w:rsidRPr="00347706">
        <w:t>у</w:t>
      </w:r>
      <w:r w:rsidRPr="00347706">
        <w:rPr>
          <w:spacing w:val="1"/>
        </w:rPr>
        <w:t xml:space="preserve"> </w:t>
      </w:r>
      <w:r w:rsidRPr="00347706">
        <w:t>заміні</w:t>
      </w:r>
      <w:r w:rsidRPr="00347706">
        <w:rPr>
          <w:spacing w:val="1"/>
        </w:rPr>
        <w:t xml:space="preserve"> </w:t>
      </w:r>
      <w:r w:rsidRPr="00347706">
        <w:t>знущань</w:t>
      </w:r>
      <w:r w:rsidRPr="00347706">
        <w:rPr>
          <w:spacing w:val="71"/>
        </w:rPr>
        <w:t xml:space="preserve"> </w:t>
      </w:r>
      <w:r w:rsidRPr="00347706">
        <w:t>позитивною</w:t>
      </w:r>
      <w:r w:rsidRPr="00347706">
        <w:rPr>
          <w:spacing w:val="1"/>
        </w:rPr>
        <w:t xml:space="preserve"> </w:t>
      </w:r>
      <w:r w:rsidRPr="00347706">
        <w:t>динамікою та побудові стосунків. Робота учнів у групі не тільки спонукає</w:t>
      </w:r>
      <w:r w:rsidRPr="00347706">
        <w:rPr>
          <w:spacing w:val="1"/>
        </w:rPr>
        <w:t xml:space="preserve"> </w:t>
      </w:r>
      <w:r w:rsidRPr="00347706">
        <w:t>пасивну більшість припинити своє ставлення до мовчазного прийняття явища</w:t>
      </w:r>
      <w:r w:rsidRPr="00347706">
        <w:rPr>
          <w:spacing w:val="-67"/>
        </w:rPr>
        <w:t xml:space="preserve"> </w:t>
      </w:r>
      <w:r w:rsidRPr="00347706">
        <w:t>знущань,</w:t>
      </w:r>
      <w:r w:rsidRPr="00347706">
        <w:rPr>
          <w:spacing w:val="1"/>
        </w:rPr>
        <w:t xml:space="preserve"> </w:t>
      </w:r>
      <w:r w:rsidRPr="00347706">
        <w:t>але</w:t>
      </w:r>
      <w:r w:rsidRPr="00347706">
        <w:rPr>
          <w:spacing w:val="1"/>
        </w:rPr>
        <w:t xml:space="preserve"> </w:t>
      </w:r>
      <w:r w:rsidRPr="00347706">
        <w:t>й</w:t>
      </w:r>
      <w:r w:rsidRPr="00347706">
        <w:rPr>
          <w:spacing w:val="1"/>
        </w:rPr>
        <w:t xml:space="preserve"> </w:t>
      </w:r>
      <w:r w:rsidRPr="00347706">
        <w:t>активно</w:t>
      </w:r>
      <w:r w:rsidRPr="00347706">
        <w:rPr>
          <w:spacing w:val="1"/>
        </w:rPr>
        <w:t xml:space="preserve"> </w:t>
      </w:r>
      <w:r w:rsidRPr="00347706">
        <w:t>підтримувати</w:t>
      </w:r>
      <w:r w:rsidRPr="00347706">
        <w:rPr>
          <w:spacing w:val="1"/>
        </w:rPr>
        <w:t xml:space="preserve"> </w:t>
      </w:r>
      <w:r w:rsidRPr="00347706">
        <w:t>«жертв»</w:t>
      </w:r>
      <w:r w:rsidRPr="00347706">
        <w:rPr>
          <w:spacing w:val="1"/>
        </w:rPr>
        <w:t xml:space="preserve"> </w:t>
      </w:r>
      <w:r w:rsidRPr="00347706">
        <w:t>та</w:t>
      </w:r>
      <w:r w:rsidRPr="00347706">
        <w:rPr>
          <w:spacing w:val="1"/>
        </w:rPr>
        <w:t xml:space="preserve"> </w:t>
      </w:r>
      <w:r w:rsidRPr="00347706">
        <w:t>зменшувати</w:t>
      </w:r>
      <w:r w:rsidRPr="00347706">
        <w:rPr>
          <w:spacing w:val="1"/>
        </w:rPr>
        <w:t xml:space="preserve"> </w:t>
      </w:r>
      <w:r w:rsidRPr="00347706">
        <w:t>наслідки</w:t>
      </w:r>
      <w:r w:rsidRPr="00347706">
        <w:rPr>
          <w:spacing w:val="1"/>
        </w:rPr>
        <w:t xml:space="preserve"> </w:t>
      </w:r>
      <w:r w:rsidRPr="00347706">
        <w:t>насильства.</w:t>
      </w:r>
    </w:p>
    <w:p w14:paraId="281AF179" w14:textId="77777777" w:rsidR="006C665F" w:rsidRPr="00347706" w:rsidRDefault="00D348E2">
      <w:pPr>
        <w:pStyle w:val="1"/>
        <w:spacing w:before="7" w:line="362" w:lineRule="auto"/>
        <w:ind w:right="857" w:firstLine="708"/>
        <w:jc w:val="both"/>
      </w:pPr>
      <w:r w:rsidRPr="00347706">
        <w:t>Методи,</w:t>
      </w:r>
      <w:r w:rsidRPr="00347706">
        <w:rPr>
          <w:spacing w:val="1"/>
        </w:rPr>
        <w:t xml:space="preserve"> </w:t>
      </w:r>
      <w:r w:rsidRPr="00347706">
        <w:t>що</w:t>
      </w:r>
      <w:r w:rsidRPr="00347706">
        <w:rPr>
          <w:spacing w:val="1"/>
        </w:rPr>
        <w:t xml:space="preserve"> </w:t>
      </w:r>
      <w:r w:rsidRPr="00347706">
        <w:t>впливають</w:t>
      </w:r>
      <w:r w:rsidRPr="00347706">
        <w:rPr>
          <w:spacing w:val="1"/>
        </w:rPr>
        <w:t xml:space="preserve"> </w:t>
      </w:r>
      <w:r w:rsidRPr="00347706">
        <w:t>на</w:t>
      </w:r>
      <w:r w:rsidRPr="00347706">
        <w:rPr>
          <w:spacing w:val="1"/>
        </w:rPr>
        <w:t xml:space="preserve"> </w:t>
      </w:r>
      <w:r w:rsidRPr="00347706">
        <w:t>інтенсифікацію</w:t>
      </w:r>
      <w:r w:rsidRPr="00347706">
        <w:rPr>
          <w:spacing w:val="1"/>
        </w:rPr>
        <w:t xml:space="preserve"> </w:t>
      </w:r>
      <w:r w:rsidRPr="00347706">
        <w:t>досвіду</w:t>
      </w:r>
      <w:r w:rsidRPr="00347706">
        <w:rPr>
          <w:spacing w:val="1"/>
        </w:rPr>
        <w:t xml:space="preserve"> </w:t>
      </w:r>
      <w:r w:rsidRPr="00347706">
        <w:t>спільності</w:t>
      </w:r>
      <w:r w:rsidRPr="00347706">
        <w:rPr>
          <w:spacing w:val="1"/>
        </w:rPr>
        <w:t xml:space="preserve"> </w:t>
      </w:r>
      <w:r w:rsidRPr="00347706">
        <w:t>та</w:t>
      </w:r>
      <w:r w:rsidRPr="00347706">
        <w:rPr>
          <w:spacing w:val="-67"/>
        </w:rPr>
        <w:t xml:space="preserve"> </w:t>
      </w:r>
      <w:r w:rsidRPr="00347706">
        <w:t>рефлексії.</w:t>
      </w:r>
    </w:p>
    <w:p w14:paraId="2CAE65CE" w14:textId="77777777" w:rsidR="006669BD" w:rsidRPr="00347706" w:rsidRDefault="00D348E2" w:rsidP="006669BD">
      <w:pPr>
        <w:pStyle w:val="a3"/>
        <w:spacing w:line="360" w:lineRule="auto"/>
        <w:ind w:right="856" w:firstLine="708"/>
        <w:rPr>
          <w:lang w:val="ru-RU"/>
        </w:rPr>
      </w:pPr>
      <w:r w:rsidRPr="00347706">
        <w:rPr>
          <w:i/>
        </w:rPr>
        <w:t>Коло</w:t>
      </w:r>
      <w:r w:rsidRPr="00347706">
        <w:t>. Заходи будуть найбільш ефективними, якщо вони виконуються,</w:t>
      </w:r>
      <w:r w:rsidRPr="00347706">
        <w:rPr>
          <w:spacing w:val="1"/>
        </w:rPr>
        <w:t xml:space="preserve"> </w:t>
      </w:r>
      <w:r w:rsidRPr="00347706">
        <w:t>поки</w:t>
      </w:r>
      <w:r w:rsidRPr="00347706">
        <w:rPr>
          <w:spacing w:val="50"/>
        </w:rPr>
        <w:t xml:space="preserve"> </w:t>
      </w:r>
      <w:r w:rsidRPr="00347706">
        <w:t>учні</w:t>
      </w:r>
      <w:r w:rsidRPr="00347706">
        <w:rPr>
          <w:spacing w:val="51"/>
        </w:rPr>
        <w:t xml:space="preserve"> </w:t>
      </w:r>
      <w:r w:rsidRPr="00347706">
        <w:t>сидять</w:t>
      </w:r>
      <w:r w:rsidRPr="00347706">
        <w:rPr>
          <w:spacing w:val="53"/>
        </w:rPr>
        <w:t xml:space="preserve"> </w:t>
      </w:r>
      <w:r w:rsidRPr="00347706">
        <w:t>у</w:t>
      </w:r>
      <w:r w:rsidRPr="00347706">
        <w:rPr>
          <w:spacing w:val="43"/>
        </w:rPr>
        <w:t xml:space="preserve"> </w:t>
      </w:r>
      <w:r w:rsidRPr="00347706">
        <w:t>колі.</w:t>
      </w:r>
      <w:r w:rsidRPr="00347706">
        <w:rPr>
          <w:spacing w:val="50"/>
        </w:rPr>
        <w:t xml:space="preserve"> </w:t>
      </w:r>
      <w:r w:rsidRPr="00347706">
        <w:t>Ця</w:t>
      </w:r>
      <w:r w:rsidRPr="00347706">
        <w:rPr>
          <w:spacing w:val="47"/>
        </w:rPr>
        <w:t xml:space="preserve"> </w:t>
      </w:r>
      <w:r w:rsidRPr="00347706">
        <w:t>рамка</w:t>
      </w:r>
      <w:r w:rsidRPr="00347706">
        <w:rPr>
          <w:spacing w:val="48"/>
        </w:rPr>
        <w:t xml:space="preserve"> </w:t>
      </w:r>
      <w:r w:rsidRPr="00347706">
        <w:t>допомагає</w:t>
      </w:r>
      <w:r w:rsidRPr="00347706">
        <w:rPr>
          <w:spacing w:val="51"/>
        </w:rPr>
        <w:t xml:space="preserve"> </w:t>
      </w:r>
      <w:r w:rsidRPr="00347706">
        <w:t>їм</w:t>
      </w:r>
      <w:r w:rsidRPr="00347706">
        <w:rPr>
          <w:spacing w:val="47"/>
        </w:rPr>
        <w:t xml:space="preserve"> </w:t>
      </w:r>
      <w:r w:rsidRPr="00347706">
        <w:t>слухати</w:t>
      </w:r>
      <w:r w:rsidRPr="00347706">
        <w:rPr>
          <w:spacing w:val="49"/>
        </w:rPr>
        <w:t xml:space="preserve"> </w:t>
      </w:r>
      <w:r w:rsidRPr="00347706">
        <w:t>своїх</w:t>
      </w:r>
      <w:r w:rsidRPr="00347706">
        <w:rPr>
          <w:spacing w:val="51"/>
        </w:rPr>
        <w:t xml:space="preserve"> </w:t>
      </w:r>
      <w:r w:rsidRPr="00347706">
        <w:t>партнерів</w:t>
      </w:r>
      <w:r w:rsidRPr="00347706">
        <w:rPr>
          <w:spacing w:val="52"/>
        </w:rPr>
        <w:t xml:space="preserve"> </w:t>
      </w:r>
      <w:r w:rsidRPr="00347706">
        <w:t>і</w:t>
      </w:r>
      <w:r w:rsidR="005401B1" w:rsidRPr="00347706">
        <w:rPr>
          <w:lang w:val="ru-RU"/>
        </w:rPr>
        <w:t xml:space="preserve"> </w:t>
      </w:r>
      <w:r w:rsidRPr="00347706">
        <w:t>краще зосереджуватися на темі обговорення, посилюючи співпереживання.</w:t>
      </w:r>
      <w:r w:rsidRPr="00347706">
        <w:rPr>
          <w:spacing w:val="1"/>
        </w:rPr>
        <w:t xml:space="preserve"> </w:t>
      </w:r>
      <w:r w:rsidRPr="00347706">
        <w:t>Один</w:t>
      </w:r>
      <w:r w:rsidRPr="00347706">
        <w:rPr>
          <w:spacing w:val="1"/>
        </w:rPr>
        <w:t xml:space="preserve"> </w:t>
      </w:r>
      <w:r w:rsidRPr="00347706">
        <w:t>з</w:t>
      </w:r>
      <w:r w:rsidRPr="00347706">
        <w:rPr>
          <w:spacing w:val="1"/>
        </w:rPr>
        <w:t xml:space="preserve"> </w:t>
      </w:r>
      <w:r w:rsidRPr="00347706">
        <w:t>основних</w:t>
      </w:r>
      <w:r w:rsidRPr="00347706">
        <w:rPr>
          <w:spacing w:val="1"/>
        </w:rPr>
        <w:t xml:space="preserve"> </w:t>
      </w:r>
      <w:r w:rsidRPr="00347706">
        <w:t>способів,</w:t>
      </w:r>
      <w:r w:rsidRPr="00347706">
        <w:rPr>
          <w:spacing w:val="1"/>
        </w:rPr>
        <w:t xml:space="preserve"> </w:t>
      </w:r>
      <w:r w:rsidRPr="00347706">
        <w:t>яким</w:t>
      </w:r>
      <w:r w:rsidRPr="00347706">
        <w:rPr>
          <w:spacing w:val="1"/>
        </w:rPr>
        <w:t xml:space="preserve"> </w:t>
      </w:r>
      <w:r w:rsidRPr="00347706">
        <w:t>люди</w:t>
      </w:r>
      <w:r w:rsidRPr="00347706">
        <w:rPr>
          <w:spacing w:val="1"/>
        </w:rPr>
        <w:t xml:space="preserve"> </w:t>
      </w:r>
      <w:r w:rsidRPr="00347706">
        <w:t>створюють</w:t>
      </w:r>
      <w:r w:rsidRPr="00347706">
        <w:rPr>
          <w:spacing w:val="1"/>
        </w:rPr>
        <w:t xml:space="preserve"> </w:t>
      </w:r>
      <w:r w:rsidRPr="00347706">
        <w:t>зв’язки,</w:t>
      </w:r>
      <w:r w:rsidRPr="00347706">
        <w:rPr>
          <w:spacing w:val="1"/>
        </w:rPr>
        <w:t xml:space="preserve"> </w:t>
      </w:r>
      <w:r w:rsidRPr="00347706">
        <w:t>-</w:t>
      </w:r>
      <w:r w:rsidRPr="00347706">
        <w:rPr>
          <w:spacing w:val="1"/>
        </w:rPr>
        <w:t xml:space="preserve"> </w:t>
      </w:r>
      <w:r w:rsidRPr="00347706">
        <w:t>це</w:t>
      </w:r>
      <w:r w:rsidRPr="00347706">
        <w:rPr>
          <w:spacing w:val="1"/>
        </w:rPr>
        <w:t xml:space="preserve"> </w:t>
      </w:r>
      <w:r w:rsidRPr="00347706">
        <w:t>просто</w:t>
      </w:r>
      <w:r w:rsidRPr="00347706">
        <w:rPr>
          <w:spacing w:val="1"/>
        </w:rPr>
        <w:t xml:space="preserve"> </w:t>
      </w:r>
      <w:r w:rsidRPr="00347706">
        <w:t xml:space="preserve">дивитися один на одного під час розмови. </w:t>
      </w:r>
    </w:p>
    <w:p w14:paraId="3984682D" w14:textId="77777777" w:rsidR="006669BD" w:rsidRPr="00347706" w:rsidRDefault="006669BD" w:rsidP="006669BD">
      <w:pPr>
        <w:pStyle w:val="a3"/>
        <w:spacing w:line="360" w:lineRule="auto"/>
        <w:ind w:right="856" w:firstLine="708"/>
        <w:rPr>
          <w:lang w:val="ru-RU"/>
        </w:rPr>
      </w:pPr>
    </w:p>
    <w:p w14:paraId="279D661C" w14:textId="77777777" w:rsidR="005401B1" w:rsidRPr="00347706" w:rsidRDefault="00D348E2" w:rsidP="006669BD">
      <w:pPr>
        <w:pStyle w:val="a3"/>
        <w:spacing w:line="360" w:lineRule="auto"/>
        <w:ind w:right="856" w:firstLine="708"/>
      </w:pPr>
      <w:r w:rsidRPr="00347706">
        <w:t>Впорядковуючи</w:t>
      </w:r>
      <w:r w:rsidRPr="00347706">
        <w:rPr>
          <w:spacing w:val="70"/>
        </w:rPr>
        <w:t xml:space="preserve"> </w:t>
      </w:r>
      <w:r w:rsidRPr="00347706">
        <w:t>стільці по колу,</w:t>
      </w:r>
      <w:r w:rsidRPr="00347706">
        <w:rPr>
          <w:spacing w:val="1"/>
        </w:rPr>
        <w:t xml:space="preserve"> </w:t>
      </w:r>
      <w:r w:rsidRPr="00347706">
        <w:t>ми</w:t>
      </w:r>
      <w:r w:rsidRPr="00347706">
        <w:rPr>
          <w:spacing w:val="1"/>
        </w:rPr>
        <w:t xml:space="preserve"> </w:t>
      </w:r>
      <w:r w:rsidRPr="00347706">
        <w:t>можемо</w:t>
      </w:r>
      <w:r w:rsidRPr="00347706">
        <w:rPr>
          <w:spacing w:val="1"/>
        </w:rPr>
        <w:t xml:space="preserve"> </w:t>
      </w:r>
      <w:r w:rsidRPr="00347706">
        <w:t>заохотити</w:t>
      </w:r>
      <w:r w:rsidRPr="00347706">
        <w:rPr>
          <w:spacing w:val="1"/>
        </w:rPr>
        <w:t xml:space="preserve"> </w:t>
      </w:r>
      <w:r w:rsidRPr="00347706">
        <w:t>своїх</w:t>
      </w:r>
      <w:r w:rsidRPr="00347706">
        <w:rPr>
          <w:spacing w:val="1"/>
        </w:rPr>
        <w:t xml:space="preserve"> </w:t>
      </w:r>
      <w:r w:rsidRPr="00347706">
        <w:t>учнів</w:t>
      </w:r>
      <w:r w:rsidRPr="00347706">
        <w:rPr>
          <w:spacing w:val="1"/>
        </w:rPr>
        <w:t xml:space="preserve"> </w:t>
      </w:r>
      <w:r w:rsidRPr="00347706">
        <w:t>до</w:t>
      </w:r>
      <w:r w:rsidRPr="00347706">
        <w:rPr>
          <w:spacing w:val="1"/>
        </w:rPr>
        <w:t xml:space="preserve"> </w:t>
      </w:r>
      <w:r w:rsidRPr="00347706">
        <w:t>активного</w:t>
      </w:r>
      <w:r w:rsidRPr="00347706">
        <w:rPr>
          <w:spacing w:val="1"/>
        </w:rPr>
        <w:t xml:space="preserve"> </w:t>
      </w:r>
      <w:r w:rsidRPr="00347706">
        <w:t>слухання,</w:t>
      </w:r>
      <w:r w:rsidRPr="00347706">
        <w:rPr>
          <w:spacing w:val="1"/>
        </w:rPr>
        <w:t xml:space="preserve"> </w:t>
      </w:r>
      <w:r w:rsidRPr="00347706">
        <w:t>дивлячись</w:t>
      </w:r>
      <w:r w:rsidRPr="00347706">
        <w:rPr>
          <w:spacing w:val="1"/>
        </w:rPr>
        <w:t xml:space="preserve"> </w:t>
      </w:r>
      <w:r w:rsidRPr="00347706">
        <w:t>на</w:t>
      </w:r>
      <w:r w:rsidRPr="00347706">
        <w:rPr>
          <w:spacing w:val="1"/>
        </w:rPr>
        <w:t xml:space="preserve"> </w:t>
      </w:r>
      <w:r w:rsidRPr="00347706">
        <w:t>людину, яка говорить. Ми просимо їх</w:t>
      </w:r>
      <w:r w:rsidRPr="00347706">
        <w:rPr>
          <w:spacing w:val="1"/>
        </w:rPr>
        <w:t xml:space="preserve"> </w:t>
      </w:r>
      <w:r w:rsidRPr="00347706">
        <w:t>озирнутися по колу, коли їх черга</w:t>
      </w:r>
      <w:r w:rsidRPr="00347706">
        <w:rPr>
          <w:spacing w:val="1"/>
        </w:rPr>
        <w:t xml:space="preserve"> </w:t>
      </w:r>
      <w:r w:rsidRPr="00347706">
        <w:t>розмовляти</w:t>
      </w:r>
      <w:r w:rsidRPr="00347706">
        <w:rPr>
          <w:spacing w:val="-2"/>
        </w:rPr>
        <w:t xml:space="preserve"> </w:t>
      </w:r>
      <w:r w:rsidRPr="00347706">
        <w:t>і</w:t>
      </w:r>
      <w:r w:rsidRPr="00347706">
        <w:rPr>
          <w:spacing w:val="-1"/>
        </w:rPr>
        <w:t xml:space="preserve"> </w:t>
      </w:r>
      <w:r w:rsidRPr="00347706">
        <w:t>чекати,</w:t>
      </w:r>
      <w:r w:rsidRPr="00347706">
        <w:rPr>
          <w:spacing w:val="2"/>
        </w:rPr>
        <w:t xml:space="preserve"> </w:t>
      </w:r>
      <w:r w:rsidRPr="00347706">
        <w:t>поки</w:t>
      </w:r>
      <w:r w:rsidRPr="00347706">
        <w:rPr>
          <w:spacing w:val="-1"/>
        </w:rPr>
        <w:t xml:space="preserve"> </w:t>
      </w:r>
      <w:r w:rsidRPr="00347706">
        <w:t>всі</w:t>
      </w:r>
      <w:r w:rsidRPr="00347706">
        <w:rPr>
          <w:spacing w:val="-2"/>
        </w:rPr>
        <w:t xml:space="preserve"> </w:t>
      </w:r>
      <w:r w:rsidRPr="00347706">
        <w:t>на</w:t>
      </w:r>
      <w:r w:rsidRPr="00347706">
        <w:rPr>
          <w:spacing w:val="1"/>
        </w:rPr>
        <w:t xml:space="preserve"> </w:t>
      </w:r>
      <w:r w:rsidRPr="00347706">
        <w:t xml:space="preserve">них </w:t>
      </w:r>
      <w:r w:rsidRPr="00347706">
        <w:lastRenderedPageBreak/>
        <w:t>дивляться.</w:t>
      </w:r>
    </w:p>
    <w:p w14:paraId="5C62F8E4" w14:textId="77777777" w:rsidR="006C665F" w:rsidRPr="00347706" w:rsidRDefault="00D348E2">
      <w:pPr>
        <w:pStyle w:val="a3"/>
        <w:spacing w:before="3" w:line="360" w:lineRule="auto"/>
        <w:ind w:right="847" w:firstLine="708"/>
      </w:pPr>
      <w:r w:rsidRPr="00347706">
        <w:rPr>
          <w:i/>
        </w:rPr>
        <w:t>М’яч</w:t>
      </w:r>
      <w:r w:rsidRPr="00347706">
        <w:t>.</w:t>
      </w:r>
      <w:r w:rsidRPr="00347706">
        <w:rPr>
          <w:spacing w:val="1"/>
        </w:rPr>
        <w:t xml:space="preserve"> </w:t>
      </w:r>
      <w:r w:rsidRPr="00347706">
        <w:t>Для</w:t>
      </w:r>
      <w:r w:rsidRPr="00347706">
        <w:rPr>
          <w:spacing w:val="1"/>
        </w:rPr>
        <w:t xml:space="preserve"> </w:t>
      </w:r>
      <w:r w:rsidRPr="00347706">
        <w:t>деяких</w:t>
      </w:r>
      <w:r w:rsidRPr="00347706">
        <w:rPr>
          <w:spacing w:val="1"/>
        </w:rPr>
        <w:t xml:space="preserve"> </w:t>
      </w:r>
      <w:r w:rsidRPr="00347706">
        <w:t>сеансів</w:t>
      </w:r>
      <w:r w:rsidRPr="00347706">
        <w:rPr>
          <w:spacing w:val="1"/>
        </w:rPr>
        <w:t xml:space="preserve"> </w:t>
      </w:r>
      <w:r w:rsidRPr="00347706">
        <w:t>рекомендовано</w:t>
      </w:r>
      <w:r w:rsidRPr="00347706">
        <w:rPr>
          <w:spacing w:val="1"/>
        </w:rPr>
        <w:t xml:space="preserve"> </w:t>
      </w:r>
      <w:r w:rsidRPr="00347706">
        <w:t>мати</w:t>
      </w:r>
      <w:r w:rsidRPr="00347706">
        <w:rPr>
          <w:spacing w:val="1"/>
        </w:rPr>
        <w:t xml:space="preserve"> </w:t>
      </w:r>
      <w:r w:rsidRPr="00347706">
        <w:t>під</w:t>
      </w:r>
      <w:r w:rsidRPr="00347706">
        <w:rPr>
          <w:spacing w:val="1"/>
        </w:rPr>
        <w:t xml:space="preserve"> </w:t>
      </w:r>
      <w:r w:rsidRPr="00347706">
        <w:t>рукою</w:t>
      </w:r>
      <w:r w:rsidRPr="00347706">
        <w:rPr>
          <w:spacing w:val="1"/>
        </w:rPr>
        <w:t xml:space="preserve"> </w:t>
      </w:r>
      <w:r w:rsidRPr="00347706">
        <w:t>м’яч.</w:t>
      </w:r>
      <w:r w:rsidRPr="00347706">
        <w:rPr>
          <w:spacing w:val="-67"/>
        </w:rPr>
        <w:t xml:space="preserve"> </w:t>
      </w:r>
      <w:r w:rsidRPr="00347706">
        <w:t>Використовувати його слід як «</w:t>
      </w:r>
      <w:proofErr w:type="spellStart"/>
      <w:r w:rsidRPr="00347706">
        <w:t>розмовляючий</w:t>
      </w:r>
      <w:proofErr w:type="spellEnd"/>
      <w:r w:rsidRPr="00347706">
        <w:t xml:space="preserve"> предмет», який ми передаємо</w:t>
      </w:r>
      <w:r w:rsidRPr="00347706">
        <w:rPr>
          <w:spacing w:val="1"/>
        </w:rPr>
        <w:t xml:space="preserve"> </w:t>
      </w:r>
      <w:r w:rsidRPr="00347706">
        <w:t>по колу під час проведення заходів. Учень, який є «</w:t>
      </w:r>
      <w:proofErr w:type="spellStart"/>
      <w:r w:rsidRPr="00347706">
        <w:t>м’ячем</w:t>
      </w:r>
      <w:proofErr w:type="spellEnd"/>
      <w:r w:rsidRPr="00347706">
        <w:t>»</w:t>
      </w:r>
      <w:r w:rsidRPr="00347706">
        <w:rPr>
          <w:spacing w:val="1"/>
        </w:rPr>
        <w:t xml:space="preserve"> </w:t>
      </w:r>
      <w:r w:rsidRPr="00347706">
        <w:t>- єдиний, хто</w:t>
      </w:r>
      <w:r w:rsidRPr="00347706">
        <w:rPr>
          <w:spacing w:val="1"/>
        </w:rPr>
        <w:t xml:space="preserve"> </w:t>
      </w:r>
      <w:r w:rsidRPr="00347706">
        <w:t>може</w:t>
      </w:r>
      <w:r w:rsidRPr="00347706">
        <w:rPr>
          <w:spacing w:val="1"/>
        </w:rPr>
        <w:t xml:space="preserve"> </w:t>
      </w:r>
      <w:r w:rsidRPr="00347706">
        <w:t>говорити.</w:t>
      </w:r>
      <w:r w:rsidRPr="00347706">
        <w:rPr>
          <w:spacing w:val="1"/>
        </w:rPr>
        <w:t xml:space="preserve"> </w:t>
      </w:r>
      <w:r w:rsidRPr="00347706">
        <w:t>Після</w:t>
      </w:r>
      <w:r w:rsidRPr="00347706">
        <w:rPr>
          <w:spacing w:val="1"/>
        </w:rPr>
        <w:t xml:space="preserve"> </w:t>
      </w:r>
      <w:r w:rsidRPr="00347706">
        <w:t>того,</w:t>
      </w:r>
      <w:r w:rsidRPr="00347706">
        <w:rPr>
          <w:spacing w:val="1"/>
        </w:rPr>
        <w:t xml:space="preserve"> </w:t>
      </w:r>
      <w:r w:rsidRPr="00347706">
        <w:t>як</w:t>
      </w:r>
      <w:r w:rsidRPr="00347706">
        <w:rPr>
          <w:spacing w:val="1"/>
        </w:rPr>
        <w:t xml:space="preserve"> </w:t>
      </w:r>
      <w:r w:rsidRPr="00347706">
        <w:t>він</w:t>
      </w:r>
      <w:r w:rsidRPr="00347706">
        <w:rPr>
          <w:spacing w:val="1"/>
        </w:rPr>
        <w:t xml:space="preserve"> </w:t>
      </w:r>
      <w:r w:rsidRPr="00347706">
        <w:t>закінчив</w:t>
      </w:r>
      <w:r w:rsidRPr="00347706">
        <w:rPr>
          <w:spacing w:val="1"/>
        </w:rPr>
        <w:t xml:space="preserve"> </w:t>
      </w:r>
      <w:r w:rsidRPr="00347706">
        <w:t>говорити,</w:t>
      </w:r>
      <w:r w:rsidRPr="00347706">
        <w:rPr>
          <w:spacing w:val="1"/>
        </w:rPr>
        <w:t xml:space="preserve"> </w:t>
      </w:r>
      <w:r w:rsidRPr="00347706">
        <w:t>м’яч</w:t>
      </w:r>
      <w:r w:rsidRPr="00347706">
        <w:rPr>
          <w:spacing w:val="1"/>
        </w:rPr>
        <w:t xml:space="preserve"> </w:t>
      </w:r>
      <w:r w:rsidRPr="00347706">
        <w:t>передається</w:t>
      </w:r>
      <w:r w:rsidRPr="00347706">
        <w:rPr>
          <w:spacing w:val="1"/>
        </w:rPr>
        <w:t xml:space="preserve"> </w:t>
      </w:r>
      <w:r w:rsidRPr="00347706">
        <w:t>наступному.</w:t>
      </w:r>
    </w:p>
    <w:p w14:paraId="5BF32FEC" w14:textId="77777777" w:rsidR="006C665F" w:rsidRPr="00347706" w:rsidRDefault="00D348E2">
      <w:pPr>
        <w:pStyle w:val="a3"/>
        <w:spacing w:line="360" w:lineRule="auto"/>
        <w:ind w:right="850" w:firstLine="708"/>
      </w:pPr>
      <w:proofErr w:type="spellStart"/>
      <w:r w:rsidRPr="00347706">
        <w:rPr>
          <w:b/>
        </w:rPr>
        <w:t>Енергізація</w:t>
      </w:r>
      <w:proofErr w:type="spellEnd"/>
      <w:r w:rsidRPr="00347706">
        <w:rPr>
          <w:b/>
        </w:rPr>
        <w:t xml:space="preserve"> діяльності</w:t>
      </w:r>
      <w:r w:rsidRPr="00347706">
        <w:t>. Це корисні ігри, які можуть забезпечити гарне</w:t>
      </w:r>
      <w:r w:rsidRPr="00347706">
        <w:rPr>
          <w:spacing w:val="1"/>
        </w:rPr>
        <w:t xml:space="preserve"> </w:t>
      </w:r>
      <w:r w:rsidRPr="00347706">
        <w:t>співвідношення класу / групи на початку або забезпечити невелику перерву</w:t>
      </w:r>
      <w:r w:rsidRPr="00347706">
        <w:rPr>
          <w:spacing w:val="1"/>
        </w:rPr>
        <w:t xml:space="preserve"> </w:t>
      </w:r>
      <w:r w:rsidRPr="00347706">
        <w:t>під час діяльності, коли рівень енергії низький. Вони допомагають учням</w:t>
      </w:r>
      <w:r w:rsidRPr="00347706">
        <w:rPr>
          <w:spacing w:val="1"/>
        </w:rPr>
        <w:t xml:space="preserve"> </w:t>
      </w:r>
      <w:r w:rsidRPr="00347706">
        <w:t>розслабитися,</w:t>
      </w:r>
      <w:r w:rsidRPr="00347706">
        <w:rPr>
          <w:spacing w:val="1"/>
        </w:rPr>
        <w:t xml:space="preserve"> </w:t>
      </w:r>
      <w:r w:rsidRPr="00347706">
        <w:t>розважитися</w:t>
      </w:r>
      <w:r w:rsidRPr="00347706">
        <w:rPr>
          <w:spacing w:val="1"/>
        </w:rPr>
        <w:t xml:space="preserve"> </w:t>
      </w:r>
      <w:r w:rsidRPr="00347706">
        <w:t>та</w:t>
      </w:r>
      <w:r w:rsidRPr="00347706">
        <w:rPr>
          <w:spacing w:val="1"/>
        </w:rPr>
        <w:t xml:space="preserve"> </w:t>
      </w:r>
      <w:r w:rsidRPr="00347706">
        <w:t>знову підключитися.</w:t>
      </w:r>
      <w:r w:rsidRPr="00347706">
        <w:rPr>
          <w:spacing w:val="1"/>
        </w:rPr>
        <w:t xml:space="preserve"> </w:t>
      </w:r>
      <w:r w:rsidRPr="00347706">
        <w:t>Запитуємо</w:t>
      </w:r>
      <w:r w:rsidRPr="00347706">
        <w:rPr>
          <w:spacing w:val="1"/>
        </w:rPr>
        <w:t xml:space="preserve"> </w:t>
      </w:r>
      <w:r w:rsidRPr="00347706">
        <w:t>в</w:t>
      </w:r>
      <w:r w:rsidRPr="00347706">
        <w:rPr>
          <w:spacing w:val="1"/>
        </w:rPr>
        <w:t xml:space="preserve"> </w:t>
      </w:r>
      <w:r w:rsidRPr="00347706">
        <w:t>учнів,</w:t>
      </w:r>
      <w:r w:rsidRPr="00347706">
        <w:rPr>
          <w:spacing w:val="1"/>
        </w:rPr>
        <w:t xml:space="preserve"> </w:t>
      </w:r>
      <w:r w:rsidRPr="00347706">
        <w:t>чи</w:t>
      </w:r>
      <w:r w:rsidRPr="00347706">
        <w:rPr>
          <w:spacing w:val="1"/>
        </w:rPr>
        <w:t xml:space="preserve"> </w:t>
      </w:r>
      <w:r w:rsidRPr="00347706">
        <w:t>хочуть</w:t>
      </w:r>
      <w:r w:rsidRPr="00347706">
        <w:rPr>
          <w:spacing w:val="-2"/>
        </w:rPr>
        <w:t xml:space="preserve"> </w:t>
      </w:r>
      <w:r w:rsidRPr="00347706">
        <w:t>вони</w:t>
      </w:r>
      <w:r w:rsidRPr="00347706">
        <w:rPr>
          <w:spacing w:val="-3"/>
        </w:rPr>
        <w:t xml:space="preserve"> </w:t>
      </w:r>
      <w:r w:rsidRPr="00347706">
        <w:t>щось</w:t>
      </w:r>
      <w:r w:rsidRPr="00347706">
        <w:rPr>
          <w:spacing w:val="-1"/>
        </w:rPr>
        <w:t xml:space="preserve"> </w:t>
      </w:r>
      <w:r w:rsidRPr="00347706">
        <w:t>поділитися</w:t>
      </w:r>
      <w:r w:rsidRPr="00347706">
        <w:rPr>
          <w:spacing w:val="-2"/>
        </w:rPr>
        <w:t xml:space="preserve"> </w:t>
      </w:r>
      <w:r w:rsidRPr="00347706">
        <w:t>з групою.</w:t>
      </w:r>
      <w:r w:rsidRPr="00347706">
        <w:rPr>
          <w:spacing w:val="1"/>
        </w:rPr>
        <w:t xml:space="preserve"> </w:t>
      </w:r>
      <w:r w:rsidRPr="00347706">
        <w:t>Нижче</w:t>
      </w:r>
      <w:r w:rsidRPr="00347706">
        <w:rPr>
          <w:spacing w:val="-5"/>
        </w:rPr>
        <w:t xml:space="preserve"> </w:t>
      </w:r>
      <w:r w:rsidRPr="00347706">
        <w:t>наведено</w:t>
      </w:r>
      <w:r w:rsidRPr="00347706">
        <w:rPr>
          <w:spacing w:val="-5"/>
        </w:rPr>
        <w:t xml:space="preserve"> </w:t>
      </w:r>
      <w:r w:rsidRPr="00347706">
        <w:t>кілька</w:t>
      </w:r>
      <w:r w:rsidRPr="00347706">
        <w:rPr>
          <w:spacing w:val="-1"/>
        </w:rPr>
        <w:t xml:space="preserve"> </w:t>
      </w:r>
      <w:r w:rsidRPr="00347706">
        <w:t>прикладів.</w:t>
      </w:r>
    </w:p>
    <w:p w14:paraId="1B825C8F" w14:textId="77777777" w:rsidR="006C665F" w:rsidRPr="00347706" w:rsidRDefault="00D348E2">
      <w:pPr>
        <w:pStyle w:val="a4"/>
        <w:numPr>
          <w:ilvl w:val="0"/>
          <w:numId w:val="9"/>
        </w:numPr>
        <w:tabs>
          <w:tab w:val="left" w:pos="2073"/>
        </w:tabs>
        <w:spacing w:line="360" w:lineRule="auto"/>
        <w:ind w:right="851" w:firstLine="708"/>
        <w:jc w:val="both"/>
        <w:rPr>
          <w:sz w:val="28"/>
        </w:rPr>
      </w:pPr>
      <w:r w:rsidRPr="00347706">
        <w:rPr>
          <w:sz w:val="28"/>
        </w:rPr>
        <w:t>Фруктовий салат. Розподіляємо учнів на рівні групки трьох-чотирьох</w:t>
      </w:r>
      <w:r w:rsidRPr="00347706">
        <w:rPr>
          <w:spacing w:val="-67"/>
          <w:sz w:val="28"/>
        </w:rPr>
        <w:t xml:space="preserve"> </w:t>
      </w:r>
      <w:r w:rsidRPr="00347706">
        <w:rPr>
          <w:sz w:val="28"/>
        </w:rPr>
        <w:t>фруктів (наприклад, апельсини, полуниця та банани). Потім всі сідають в</w:t>
      </w:r>
      <w:r w:rsidRPr="00347706">
        <w:rPr>
          <w:spacing w:val="1"/>
          <w:sz w:val="28"/>
        </w:rPr>
        <w:t xml:space="preserve"> </w:t>
      </w:r>
      <w:r w:rsidRPr="00347706">
        <w:rPr>
          <w:sz w:val="28"/>
        </w:rPr>
        <w:t>коло,</w:t>
      </w:r>
      <w:r w:rsidRPr="00347706">
        <w:rPr>
          <w:spacing w:val="1"/>
          <w:sz w:val="28"/>
        </w:rPr>
        <w:t xml:space="preserve"> </w:t>
      </w:r>
      <w:r w:rsidRPr="00347706">
        <w:rPr>
          <w:sz w:val="28"/>
        </w:rPr>
        <w:t>а</w:t>
      </w:r>
      <w:r w:rsidRPr="00347706">
        <w:rPr>
          <w:spacing w:val="1"/>
          <w:sz w:val="28"/>
        </w:rPr>
        <w:t xml:space="preserve"> </w:t>
      </w:r>
      <w:r w:rsidRPr="00347706">
        <w:rPr>
          <w:sz w:val="28"/>
        </w:rPr>
        <w:t>доброволець</w:t>
      </w:r>
      <w:r w:rsidRPr="00347706">
        <w:rPr>
          <w:spacing w:val="1"/>
          <w:sz w:val="28"/>
        </w:rPr>
        <w:t xml:space="preserve"> </w:t>
      </w:r>
      <w:r w:rsidRPr="00347706">
        <w:rPr>
          <w:sz w:val="28"/>
        </w:rPr>
        <w:t>стоїть</w:t>
      </w:r>
      <w:r w:rsidRPr="00347706">
        <w:rPr>
          <w:spacing w:val="1"/>
          <w:sz w:val="28"/>
        </w:rPr>
        <w:t xml:space="preserve"> </w:t>
      </w:r>
      <w:r w:rsidRPr="00347706">
        <w:rPr>
          <w:sz w:val="28"/>
        </w:rPr>
        <w:t>посередині.</w:t>
      </w:r>
      <w:r w:rsidRPr="00347706">
        <w:rPr>
          <w:spacing w:val="1"/>
          <w:sz w:val="28"/>
        </w:rPr>
        <w:t xml:space="preserve"> </w:t>
      </w:r>
      <w:r w:rsidRPr="00347706">
        <w:rPr>
          <w:sz w:val="28"/>
        </w:rPr>
        <w:t>Учні</w:t>
      </w:r>
      <w:r w:rsidRPr="00347706">
        <w:rPr>
          <w:spacing w:val="1"/>
          <w:sz w:val="28"/>
        </w:rPr>
        <w:t xml:space="preserve"> </w:t>
      </w:r>
      <w:r w:rsidRPr="00347706">
        <w:rPr>
          <w:sz w:val="28"/>
        </w:rPr>
        <w:t>мають</w:t>
      </w:r>
      <w:r w:rsidRPr="00347706">
        <w:rPr>
          <w:spacing w:val="1"/>
          <w:sz w:val="28"/>
        </w:rPr>
        <w:t xml:space="preserve"> </w:t>
      </w:r>
      <w:r w:rsidRPr="00347706">
        <w:rPr>
          <w:sz w:val="28"/>
        </w:rPr>
        <w:t>назвати</w:t>
      </w:r>
      <w:r w:rsidRPr="00347706">
        <w:rPr>
          <w:spacing w:val="71"/>
          <w:sz w:val="28"/>
        </w:rPr>
        <w:t xml:space="preserve"> </w:t>
      </w:r>
      <w:r w:rsidRPr="00347706">
        <w:rPr>
          <w:sz w:val="28"/>
        </w:rPr>
        <w:t>фрукт,</w:t>
      </w:r>
      <w:r w:rsidRPr="00347706">
        <w:rPr>
          <w:spacing w:val="1"/>
          <w:sz w:val="28"/>
        </w:rPr>
        <w:t xml:space="preserve"> </w:t>
      </w:r>
      <w:r w:rsidRPr="00347706">
        <w:rPr>
          <w:sz w:val="28"/>
        </w:rPr>
        <w:t>наприклад, «апельсини», і всі апельсини повинні змінити місця. Той, що в</w:t>
      </w:r>
      <w:r w:rsidRPr="00347706">
        <w:rPr>
          <w:spacing w:val="1"/>
          <w:sz w:val="28"/>
        </w:rPr>
        <w:t xml:space="preserve"> </w:t>
      </w:r>
      <w:r w:rsidRPr="00347706">
        <w:rPr>
          <w:sz w:val="28"/>
        </w:rPr>
        <w:t>середині намагається зайняти одну з вакансій, залишивши іншого без місця.</w:t>
      </w:r>
      <w:r w:rsidRPr="00347706">
        <w:rPr>
          <w:spacing w:val="1"/>
          <w:sz w:val="28"/>
        </w:rPr>
        <w:t xml:space="preserve"> </w:t>
      </w:r>
      <w:r w:rsidRPr="00347706">
        <w:rPr>
          <w:sz w:val="28"/>
        </w:rPr>
        <w:t>Цей</w:t>
      </w:r>
      <w:r w:rsidRPr="00347706">
        <w:rPr>
          <w:spacing w:val="1"/>
          <w:sz w:val="28"/>
        </w:rPr>
        <w:t xml:space="preserve"> </w:t>
      </w:r>
      <w:r w:rsidRPr="00347706">
        <w:rPr>
          <w:sz w:val="28"/>
        </w:rPr>
        <w:t>«новий» в</w:t>
      </w:r>
      <w:r w:rsidRPr="00347706">
        <w:rPr>
          <w:spacing w:val="1"/>
          <w:sz w:val="28"/>
        </w:rPr>
        <w:t xml:space="preserve"> </w:t>
      </w:r>
      <w:r w:rsidRPr="00347706">
        <w:rPr>
          <w:sz w:val="28"/>
        </w:rPr>
        <w:t>колі вигукує</w:t>
      </w:r>
      <w:r w:rsidRPr="00347706">
        <w:rPr>
          <w:spacing w:val="1"/>
          <w:sz w:val="28"/>
        </w:rPr>
        <w:t xml:space="preserve"> </w:t>
      </w:r>
      <w:r w:rsidRPr="00347706">
        <w:rPr>
          <w:sz w:val="28"/>
        </w:rPr>
        <w:t>ще</w:t>
      </w:r>
      <w:r w:rsidRPr="00347706">
        <w:rPr>
          <w:spacing w:val="1"/>
          <w:sz w:val="28"/>
        </w:rPr>
        <w:t xml:space="preserve"> </w:t>
      </w:r>
      <w:r w:rsidRPr="00347706">
        <w:rPr>
          <w:sz w:val="28"/>
        </w:rPr>
        <w:t>один</w:t>
      </w:r>
      <w:r w:rsidRPr="00347706">
        <w:rPr>
          <w:spacing w:val="1"/>
          <w:sz w:val="28"/>
        </w:rPr>
        <w:t xml:space="preserve"> </w:t>
      </w:r>
      <w:r w:rsidRPr="00347706">
        <w:rPr>
          <w:sz w:val="28"/>
        </w:rPr>
        <w:t>плід</w:t>
      </w:r>
      <w:r w:rsidRPr="00347706">
        <w:rPr>
          <w:spacing w:val="1"/>
          <w:sz w:val="28"/>
        </w:rPr>
        <w:t xml:space="preserve"> </w:t>
      </w:r>
      <w:r w:rsidRPr="00347706">
        <w:rPr>
          <w:sz w:val="28"/>
        </w:rPr>
        <w:t>і гра</w:t>
      </w:r>
      <w:r w:rsidRPr="00347706">
        <w:rPr>
          <w:spacing w:val="1"/>
          <w:sz w:val="28"/>
        </w:rPr>
        <w:t xml:space="preserve"> </w:t>
      </w:r>
      <w:r w:rsidRPr="00347706">
        <w:rPr>
          <w:sz w:val="28"/>
        </w:rPr>
        <w:t>продовжується.</w:t>
      </w:r>
      <w:r w:rsidRPr="00347706">
        <w:rPr>
          <w:spacing w:val="1"/>
          <w:sz w:val="28"/>
        </w:rPr>
        <w:t xml:space="preserve"> </w:t>
      </w:r>
      <w:r w:rsidRPr="00347706">
        <w:rPr>
          <w:sz w:val="28"/>
        </w:rPr>
        <w:t>Круглий</w:t>
      </w:r>
      <w:r w:rsidRPr="00347706">
        <w:rPr>
          <w:spacing w:val="1"/>
          <w:sz w:val="28"/>
        </w:rPr>
        <w:t xml:space="preserve"> </w:t>
      </w:r>
      <w:r w:rsidRPr="00347706">
        <w:rPr>
          <w:sz w:val="28"/>
        </w:rPr>
        <w:t>фруктовий</w:t>
      </w:r>
      <w:r w:rsidRPr="00347706">
        <w:rPr>
          <w:spacing w:val="-1"/>
          <w:sz w:val="28"/>
        </w:rPr>
        <w:t xml:space="preserve"> </w:t>
      </w:r>
      <w:r w:rsidRPr="00347706">
        <w:rPr>
          <w:sz w:val="28"/>
        </w:rPr>
        <w:t>салат</w:t>
      </w:r>
      <w:r w:rsidRPr="00347706">
        <w:rPr>
          <w:spacing w:val="1"/>
          <w:sz w:val="28"/>
        </w:rPr>
        <w:t xml:space="preserve"> </w:t>
      </w:r>
      <w:r w:rsidRPr="00347706">
        <w:rPr>
          <w:sz w:val="28"/>
        </w:rPr>
        <w:t>означає,</w:t>
      </w:r>
      <w:r w:rsidRPr="00347706">
        <w:rPr>
          <w:spacing w:val="2"/>
          <w:sz w:val="28"/>
        </w:rPr>
        <w:t xml:space="preserve"> </w:t>
      </w:r>
      <w:r w:rsidRPr="00347706">
        <w:rPr>
          <w:sz w:val="28"/>
        </w:rPr>
        <w:t>що</w:t>
      </w:r>
      <w:r w:rsidRPr="00347706">
        <w:rPr>
          <w:spacing w:val="-3"/>
          <w:sz w:val="28"/>
        </w:rPr>
        <w:t xml:space="preserve"> </w:t>
      </w:r>
      <w:r w:rsidRPr="00347706">
        <w:rPr>
          <w:sz w:val="28"/>
        </w:rPr>
        <w:t>всі</w:t>
      </w:r>
      <w:r w:rsidRPr="00347706">
        <w:rPr>
          <w:spacing w:val="-2"/>
          <w:sz w:val="28"/>
        </w:rPr>
        <w:t xml:space="preserve"> </w:t>
      </w:r>
      <w:r w:rsidRPr="00347706">
        <w:rPr>
          <w:sz w:val="28"/>
        </w:rPr>
        <w:t>гравці</w:t>
      </w:r>
      <w:r w:rsidRPr="00347706">
        <w:rPr>
          <w:spacing w:val="-2"/>
          <w:sz w:val="28"/>
        </w:rPr>
        <w:t xml:space="preserve"> </w:t>
      </w:r>
      <w:r w:rsidRPr="00347706">
        <w:rPr>
          <w:sz w:val="28"/>
        </w:rPr>
        <w:t>повинні</w:t>
      </w:r>
      <w:r w:rsidRPr="00347706">
        <w:rPr>
          <w:spacing w:val="-2"/>
          <w:sz w:val="28"/>
        </w:rPr>
        <w:t xml:space="preserve"> </w:t>
      </w:r>
      <w:r w:rsidRPr="00347706">
        <w:rPr>
          <w:sz w:val="28"/>
        </w:rPr>
        <w:t>змінювати</w:t>
      </w:r>
      <w:r w:rsidRPr="00347706">
        <w:rPr>
          <w:spacing w:val="-2"/>
          <w:sz w:val="28"/>
        </w:rPr>
        <w:t xml:space="preserve"> </w:t>
      </w:r>
      <w:r w:rsidRPr="00347706">
        <w:rPr>
          <w:sz w:val="28"/>
        </w:rPr>
        <w:t>місця.</w:t>
      </w:r>
    </w:p>
    <w:p w14:paraId="73259C08" w14:textId="77777777" w:rsidR="005401B1" w:rsidRPr="00347706" w:rsidRDefault="00D348E2" w:rsidP="005401B1">
      <w:pPr>
        <w:pStyle w:val="a3"/>
        <w:spacing w:before="183" w:line="360" w:lineRule="auto"/>
        <w:ind w:right="857"/>
      </w:pPr>
      <w:r w:rsidRPr="00347706">
        <w:t>Зміна місця. Розташовуємо місця у великому колі, і кожен гравець</w:t>
      </w:r>
      <w:r w:rsidRPr="00347706">
        <w:rPr>
          <w:spacing w:val="1"/>
        </w:rPr>
        <w:t xml:space="preserve"> </w:t>
      </w:r>
      <w:r w:rsidRPr="00347706">
        <w:t>повинен сісти, за винятком одного, що стоїть посередині кола.</w:t>
      </w:r>
      <w:r w:rsidRPr="00347706">
        <w:rPr>
          <w:spacing w:val="70"/>
        </w:rPr>
        <w:t xml:space="preserve"> </w:t>
      </w:r>
      <w:r w:rsidRPr="00347706">
        <w:t>Той, хто в</w:t>
      </w:r>
      <w:r w:rsidRPr="00347706">
        <w:rPr>
          <w:spacing w:val="1"/>
        </w:rPr>
        <w:t xml:space="preserve"> </w:t>
      </w:r>
      <w:r w:rsidRPr="00347706">
        <w:t>колі,</w:t>
      </w:r>
      <w:r w:rsidRPr="00347706">
        <w:rPr>
          <w:spacing w:val="1"/>
        </w:rPr>
        <w:t xml:space="preserve"> </w:t>
      </w:r>
      <w:r w:rsidRPr="00347706">
        <w:t>починає</w:t>
      </w:r>
      <w:r w:rsidRPr="00347706">
        <w:rPr>
          <w:spacing w:val="1"/>
        </w:rPr>
        <w:t xml:space="preserve"> </w:t>
      </w:r>
      <w:r w:rsidRPr="00347706">
        <w:t>гру</w:t>
      </w:r>
      <w:r w:rsidRPr="00347706">
        <w:rPr>
          <w:spacing w:val="1"/>
        </w:rPr>
        <w:t xml:space="preserve"> </w:t>
      </w:r>
      <w:r w:rsidRPr="00347706">
        <w:t>з</w:t>
      </w:r>
      <w:r w:rsidRPr="00347706">
        <w:rPr>
          <w:spacing w:val="1"/>
        </w:rPr>
        <w:t xml:space="preserve"> </w:t>
      </w:r>
      <w:r w:rsidRPr="00347706">
        <w:t>висловлювання,</w:t>
      </w:r>
      <w:r w:rsidRPr="00347706">
        <w:rPr>
          <w:spacing w:val="1"/>
        </w:rPr>
        <w:t xml:space="preserve"> </w:t>
      </w:r>
      <w:r w:rsidRPr="00347706">
        <w:t>наприклад:</w:t>
      </w:r>
      <w:r w:rsidRPr="00347706">
        <w:rPr>
          <w:spacing w:val="1"/>
        </w:rPr>
        <w:t xml:space="preserve"> </w:t>
      </w:r>
      <w:r w:rsidRPr="00347706">
        <w:t>«Кожен,</w:t>
      </w:r>
      <w:r w:rsidRPr="00347706">
        <w:rPr>
          <w:spacing w:val="1"/>
        </w:rPr>
        <w:t xml:space="preserve"> </w:t>
      </w:r>
      <w:r w:rsidRPr="00347706">
        <w:t>хто</w:t>
      </w:r>
      <w:r w:rsidRPr="00347706">
        <w:rPr>
          <w:spacing w:val="1"/>
        </w:rPr>
        <w:t xml:space="preserve"> </w:t>
      </w:r>
      <w:r w:rsidRPr="00347706">
        <w:t>носить</w:t>
      </w:r>
      <w:r w:rsidRPr="00347706">
        <w:rPr>
          <w:spacing w:val="1"/>
        </w:rPr>
        <w:t xml:space="preserve"> </w:t>
      </w:r>
      <w:r w:rsidRPr="00347706">
        <w:t>білі</w:t>
      </w:r>
      <w:r w:rsidRPr="00347706">
        <w:rPr>
          <w:spacing w:val="1"/>
        </w:rPr>
        <w:t xml:space="preserve"> </w:t>
      </w:r>
      <w:r w:rsidRPr="00347706">
        <w:t>шкарпетки ...», після чого кожен, хто носить білі шкарпетки, повинен встати і</w:t>
      </w:r>
      <w:r w:rsidRPr="00347706">
        <w:rPr>
          <w:spacing w:val="-67"/>
        </w:rPr>
        <w:t xml:space="preserve"> </w:t>
      </w:r>
      <w:r w:rsidRPr="00347706">
        <w:t>обмінятися</w:t>
      </w:r>
      <w:r w:rsidRPr="00347706">
        <w:rPr>
          <w:spacing w:val="1"/>
        </w:rPr>
        <w:t xml:space="preserve"> </w:t>
      </w:r>
      <w:r w:rsidRPr="00347706">
        <w:t>місцями.</w:t>
      </w:r>
      <w:r w:rsidRPr="00347706">
        <w:rPr>
          <w:spacing w:val="1"/>
        </w:rPr>
        <w:t xml:space="preserve"> </w:t>
      </w:r>
      <w:r w:rsidRPr="00347706">
        <w:t>Дозволено</w:t>
      </w:r>
      <w:r w:rsidRPr="00347706">
        <w:rPr>
          <w:spacing w:val="1"/>
        </w:rPr>
        <w:t xml:space="preserve"> </w:t>
      </w:r>
      <w:r w:rsidRPr="00347706">
        <w:t>сидіти</w:t>
      </w:r>
      <w:r w:rsidRPr="00347706">
        <w:rPr>
          <w:spacing w:val="1"/>
        </w:rPr>
        <w:t xml:space="preserve"> </w:t>
      </w:r>
      <w:r w:rsidRPr="00347706">
        <w:t>на</w:t>
      </w:r>
      <w:r w:rsidRPr="00347706">
        <w:rPr>
          <w:spacing w:val="1"/>
        </w:rPr>
        <w:t xml:space="preserve"> </w:t>
      </w:r>
      <w:r w:rsidRPr="00347706">
        <w:t>своєму</w:t>
      </w:r>
      <w:r w:rsidRPr="00347706">
        <w:rPr>
          <w:spacing w:val="1"/>
        </w:rPr>
        <w:t xml:space="preserve"> </w:t>
      </w:r>
      <w:r w:rsidRPr="00347706">
        <w:t>лівому</w:t>
      </w:r>
      <w:r w:rsidRPr="00347706">
        <w:rPr>
          <w:spacing w:val="1"/>
        </w:rPr>
        <w:t xml:space="preserve"> </w:t>
      </w:r>
      <w:r w:rsidRPr="00347706">
        <w:t>або</w:t>
      </w:r>
      <w:r w:rsidRPr="00347706">
        <w:rPr>
          <w:spacing w:val="70"/>
        </w:rPr>
        <w:t xml:space="preserve"> </w:t>
      </w:r>
      <w:r w:rsidRPr="00347706">
        <w:t>правому</w:t>
      </w:r>
      <w:r w:rsidRPr="00347706">
        <w:rPr>
          <w:spacing w:val="1"/>
        </w:rPr>
        <w:t xml:space="preserve"> </w:t>
      </w:r>
      <w:r w:rsidRPr="00347706">
        <w:t>сидінні).</w:t>
      </w:r>
      <w:r w:rsidRPr="00347706">
        <w:rPr>
          <w:spacing w:val="6"/>
        </w:rPr>
        <w:t xml:space="preserve"> </w:t>
      </w:r>
      <w:r w:rsidRPr="00347706">
        <w:t>Гравець,</w:t>
      </w:r>
      <w:r w:rsidRPr="00347706">
        <w:rPr>
          <w:spacing w:val="7"/>
        </w:rPr>
        <w:t xml:space="preserve"> </w:t>
      </w:r>
      <w:r w:rsidRPr="00347706">
        <w:t>який</w:t>
      </w:r>
      <w:r w:rsidRPr="00347706">
        <w:rPr>
          <w:spacing w:val="5"/>
        </w:rPr>
        <w:t xml:space="preserve"> </w:t>
      </w:r>
      <w:r w:rsidRPr="00347706">
        <w:t>розпочав</w:t>
      </w:r>
      <w:r w:rsidRPr="00347706">
        <w:rPr>
          <w:spacing w:val="8"/>
        </w:rPr>
        <w:t xml:space="preserve"> </w:t>
      </w:r>
      <w:r w:rsidRPr="00347706">
        <w:t>гру,</w:t>
      </w:r>
      <w:r w:rsidRPr="00347706">
        <w:rPr>
          <w:spacing w:val="7"/>
        </w:rPr>
        <w:t xml:space="preserve"> </w:t>
      </w:r>
      <w:r w:rsidRPr="00347706">
        <w:t>намагається</w:t>
      </w:r>
      <w:r w:rsidRPr="00347706">
        <w:rPr>
          <w:spacing w:val="4"/>
        </w:rPr>
        <w:t xml:space="preserve"> </w:t>
      </w:r>
      <w:r w:rsidRPr="00347706">
        <w:t>сісти,</w:t>
      </w:r>
      <w:r w:rsidRPr="00347706">
        <w:rPr>
          <w:spacing w:val="7"/>
        </w:rPr>
        <w:t xml:space="preserve"> </w:t>
      </w:r>
      <w:r w:rsidRPr="00347706">
        <w:t>залишивши</w:t>
      </w:r>
      <w:r w:rsidRPr="00347706">
        <w:rPr>
          <w:spacing w:val="4"/>
        </w:rPr>
        <w:t xml:space="preserve"> </w:t>
      </w:r>
      <w:r w:rsidRPr="00347706">
        <w:t>когось</w:t>
      </w:r>
      <w:r w:rsidRPr="00347706">
        <w:rPr>
          <w:spacing w:val="6"/>
        </w:rPr>
        <w:t xml:space="preserve"> </w:t>
      </w:r>
      <w:r w:rsidRPr="00347706">
        <w:t>із</w:t>
      </w:r>
      <w:r w:rsidR="005401B1" w:rsidRPr="00347706">
        <w:t xml:space="preserve"> середини</w:t>
      </w:r>
      <w:r w:rsidR="005401B1" w:rsidRPr="00347706">
        <w:rPr>
          <w:spacing w:val="1"/>
        </w:rPr>
        <w:t xml:space="preserve"> </w:t>
      </w:r>
      <w:r w:rsidR="005401B1" w:rsidRPr="00347706">
        <w:t>кола,</w:t>
      </w:r>
      <w:r w:rsidR="005401B1" w:rsidRPr="00347706">
        <w:rPr>
          <w:spacing w:val="1"/>
        </w:rPr>
        <w:t xml:space="preserve"> </w:t>
      </w:r>
      <w:r w:rsidR="005401B1" w:rsidRPr="00347706">
        <w:t>хто зараз</w:t>
      </w:r>
      <w:r w:rsidR="005401B1" w:rsidRPr="00347706">
        <w:rPr>
          <w:spacing w:val="1"/>
        </w:rPr>
        <w:t xml:space="preserve"> </w:t>
      </w:r>
      <w:r w:rsidR="005401B1" w:rsidRPr="00347706">
        <w:t>переймає</w:t>
      </w:r>
      <w:r w:rsidR="005401B1" w:rsidRPr="00347706">
        <w:rPr>
          <w:spacing w:val="1"/>
        </w:rPr>
        <w:t xml:space="preserve"> </w:t>
      </w:r>
      <w:r w:rsidR="005401B1" w:rsidRPr="00347706">
        <w:t>гру з</w:t>
      </w:r>
      <w:r w:rsidR="005401B1" w:rsidRPr="00347706">
        <w:rPr>
          <w:spacing w:val="1"/>
        </w:rPr>
        <w:t xml:space="preserve"> </w:t>
      </w:r>
      <w:r w:rsidR="005401B1" w:rsidRPr="00347706">
        <w:t>новим</w:t>
      </w:r>
      <w:r w:rsidR="005401B1" w:rsidRPr="00347706">
        <w:rPr>
          <w:spacing w:val="1"/>
        </w:rPr>
        <w:t xml:space="preserve"> </w:t>
      </w:r>
      <w:r w:rsidR="005401B1" w:rsidRPr="00347706">
        <w:t>висловом</w:t>
      </w:r>
      <w:r w:rsidR="005401B1" w:rsidRPr="00347706">
        <w:rPr>
          <w:spacing w:val="1"/>
        </w:rPr>
        <w:t xml:space="preserve"> </w:t>
      </w:r>
      <w:r w:rsidR="005401B1" w:rsidRPr="00347706">
        <w:t>«Усі,</w:t>
      </w:r>
      <w:r w:rsidR="005401B1" w:rsidRPr="00347706">
        <w:rPr>
          <w:spacing w:val="1"/>
        </w:rPr>
        <w:t xml:space="preserve"> </w:t>
      </w:r>
      <w:r w:rsidR="005401B1" w:rsidRPr="00347706">
        <w:t>хто ...» і</w:t>
      </w:r>
      <w:r w:rsidR="005401B1" w:rsidRPr="00347706">
        <w:rPr>
          <w:spacing w:val="1"/>
        </w:rPr>
        <w:t xml:space="preserve"> </w:t>
      </w:r>
      <w:r w:rsidR="005401B1" w:rsidRPr="00347706">
        <w:t>продовжує гру.</w:t>
      </w:r>
    </w:p>
    <w:p w14:paraId="04DFE70E" w14:textId="77777777" w:rsidR="006C665F" w:rsidRPr="00347706" w:rsidRDefault="006C665F" w:rsidP="005401B1">
      <w:pPr>
        <w:pStyle w:val="a4"/>
        <w:numPr>
          <w:ilvl w:val="0"/>
          <w:numId w:val="9"/>
        </w:numPr>
        <w:tabs>
          <w:tab w:val="left" w:pos="2109"/>
        </w:tabs>
        <w:spacing w:line="360" w:lineRule="auto"/>
        <w:ind w:right="850" w:firstLine="708"/>
        <w:jc w:val="both"/>
        <w:rPr>
          <w:sz w:val="28"/>
        </w:rPr>
        <w:sectPr w:rsidR="006C665F" w:rsidRPr="00347706">
          <w:pgSz w:w="11910" w:h="16840"/>
          <w:pgMar w:top="1060" w:right="0" w:bottom="280" w:left="620" w:header="710" w:footer="0" w:gutter="0"/>
          <w:cols w:space="720"/>
        </w:sectPr>
      </w:pPr>
    </w:p>
    <w:p w14:paraId="1CAFB936" w14:textId="77777777" w:rsidR="006C665F" w:rsidRPr="00347706" w:rsidRDefault="00D348E2">
      <w:pPr>
        <w:pStyle w:val="a4"/>
        <w:numPr>
          <w:ilvl w:val="0"/>
          <w:numId w:val="9"/>
        </w:numPr>
        <w:tabs>
          <w:tab w:val="left" w:pos="2141"/>
        </w:tabs>
        <w:spacing w:before="2" w:line="360" w:lineRule="auto"/>
        <w:ind w:right="852" w:firstLine="708"/>
        <w:jc w:val="both"/>
        <w:rPr>
          <w:sz w:val="28"/>
        </w:rPr>
      </w:pPr>
      <w:r w:rsidRPr="00347706">
        <w:rPr>
          <w:sz w:val="28"/>
        </w:rPr>
        <w:lastRenderedPageBreak/>
        <w:t>Музичні</w:t>
      </w:r>
      <w:r w:rsidRPr="00347706">
        <w:rPr>
          <w:spacing w:val="1"/>
          <w:sz w:val="28"/>
        </w:rPr>
        <w:t xml:space="preserve"> </w:t>
      </w:r>
      <w:r w:rsidRPr="00347706">
        <w:rPr>
          <w:sz w:val="28"/>
        </w:rPr>
        <w:t>стільці.</w:t>
      </w:r>
      <w:r w:rsidRPr="00347706">
        <w:rPr>
          <w:spacing w:val="1"/>
          <w:sz w:val="28"/>
        </w:rPr>
        <w:t xml:space="preserve"> </w:t>
      </w:r>
      <w:r w:rsidRPr="00347706">
        <w:rPr>
          <w:sz w:val="28"/>
        </w:rPr>
        <w:t>Проводимо</w:t>
      </w:r>
      <w:r w:rsidRPr="00347706">
        <w:rPr>
          <w:spacing w:val="1"/>
          <w:sz w:val="28"/>
        </w:rPr>
        <w:t xml:space="preserve"> </w:t>
      </w:r>
      <w:r w:rsidRPr="00347706">
        <w:rPr>
          <w:sz w:val="28"/>
        </w:rPr>
        <w:t>гру в</w:t>
      </w:r>
      <w:r w:rsidRPr="00347706">
        <w:rPr>
          <w:spacing w:val="1"/>
          <w:sz w:val="28"/>
        </w:rPr>
        <w:t xml:space="preserve"> </w:t>
      </w:r>
      <w:r w:rsidRPr="00347706">
        <w:rPr>
          <w:sz w:val="28"/>
        </w:rPr>
        <w:t>колі</w:t>
      </w:r>
      <w:r w:rsidRPr="00347706">
        <w:rPr>
          <w:spacing w:val="1"/>
          <w:sz w:val="28"/>
        </w:rPr>
        <w:t xml:space="preserve"> </w:t>
      </w:r>
      <w:r w:rsidRPr="00347706">
        <w:rPr>
          <w:sz w:val="28"/>
        </w:rPr>
        <w:t>стільців,</w:t>
      </w:r>
      <w:r w:rsidRPr="00347706">
        <w:rPr>
          <w:spacing w:val="1"/>
          <w:sz w:val="28"/>
        </w:rPr>
        <w:t xml:space="preserve"> </w:t>
      </w:r>
      <w:r w:rsidRPr="00347706">
        <w:rPr>
          <w:sz w:val="28"/>
        </w:rPr>
        <w:t>яке звернене до</w:t>
      </w:r>
      <w:r w:rsidRPr="00347706">
        <w:rPr>
          <w:spacing w:val="1"/>
          <w:sz w:val="28"/>
        </w:rPr>
        <w:t xml:space="preserve"> </w:t>
      </w:r>
      <w:r w:rsidRPr="00347706">
        <w:rPr>
          <w:sz w:val="28"/>
        </w:rPr>
        <w:t>зовнішньої сторони кола. Заздалегідь маємо підготувати музику. Кількість</w:t>
      </w:r>
      <w:r w:rsidRPr="00347706">
        <w:rPr>
          <w:spacing w:val="1"/>
          <w:sz w:val="28"/>
        </w:rPr>
        <w:t xml:space="preserve"> </w:t>
      </w:r>
      <w:r w:rsidRPr="00347706">
        <w:rPr>
          <w:sz w:val="28"/>
        </w:rPr>
        <w:t>місць повинна бути меншою за кількість учнів, які беруть участь у грі. Поки</w:t>
      </w:r>
      <w:r w:rsidRPr="00347706">
        <w:rPr>
          <w:spacing w:val="1"/>
          <w:sz w:val="28"/>
        </w:rPr>
        <w:t xml:space="preserve"> </w:t>
      </w:r>
      <w:r w:rsidRPr="00347706">
        <w:rPr>
          <w:sz w:val="28"/>
        </w:rPr>
        <w:t>музика</w:t>
      </w:r>
      <w:r w:rsidRPr="00347706">
        <w:rPr>
          <w:spacing w:val="1"/>
          <w:sz w:val="28"/>
        </w:rPr>
        <w:t xml:space="preserve"> </w:t>
      </w:r>
      <w:r w:rsidRPr="00347706">
        <w:rPr>
          <w:sz w:val="28"/>
        </w:rPr>
        <w:t>грає</w:t>
      </w:r>
      <w:r w:rsidRPr="00347706">
        <w:rPr>
          <w:spacing w:val="1"/>
          <w:sz w:val="28"/>
        </w:rPr>
        <w:t xml:space="preserve"> </w:t>
      </w:r>
      <w:r w:rsidRPr="00347706">
        <w:rPr>
          <w:sz w:val="28"/>
        </w:rPr>
        <w:t>на</w:t>
      </w:r>
      <w:r w:rsidRPr="00347706">
        <w:rPr>
          <w:spacing w:val="1"/>
          <w:sz w:val="28"/>
        </w:rPr>
        <w:t xml:space="preserve"> </w:t>
      </w:r>
      <w:r w:rsidRPr="00347706">
        <w:rPr>
          <w:sz w:val="28"/>
        </w:rPr>
        <w:t>задньому</w:t>
      </w:r>
      <w:r w:rsidRPr="00347706">
        <w:rPr>
          <w:spacing w:val="1"/>
          <w:sz w:val="28"/>
        </w:rPr>
        <w:t xml:space="preserve"> </w:t>
      </w:r>
      <w:r w:rsidRPr="00347706">
        <w:rPr>
          <w:sz w:val="28"/>
        </w:rPr>
        <w:t>плані,</w:t>
      </w:r>
      <w:r w:rsidRPr="00347706">
        <w:rPr>
          <w:spacing w:val="1"/>
          <w:sz w:val="28"/>
        </w:rPr>
        <w:t xml:space="preserve"> </w:t>
      </w:r>
      <w:r w:rsidRPr="00347706">
        <w:rPr>
          <w:sz w:val="28"/>
        </w:rPr>
        <w:t>учні</w:t>
      </w:r>
      <w:r w:rsidRPr="00347706">
        <w:rPr>
          <w:spacing w:val="1"/>
          <w:sz w:val="28"/>
        </w:rPr>
        <w:t xml:space="preserve"> </w:t>
      </w:r>
      <w:r w:rsidRPr="00347706">
        <w:rPr>
          <w:sz w:val="28"/>
        </w:rPr>
        <w:t>можуть</w:t>
      </w:r>
      <w:r w:rsidRPr="00347706">
        <w:rPr>
          <w:spacing w:val="1"/>
          <w:sz w:val="28"/>
        </w:rPr>
        <w:t xml:space="preserve"> </w:t>
      </w:r>
      <w:r w:rsidRPr="00347706">
        <w:rPr>
          <w:sz w:val="28"/>
        </w:rPr>
        <w:t>ходити,</w:t>
      </w:r>
      <w:r w:rsidRPr="00347706">
        <w:rPr>
          <w:spacing w:val="1"/>
          <w:sz w:val="28"/>
        </w:rPr>
        <w:t xml:space="preserve"> </w:t>
      </w:r>
      <w:r w:rsidRPr="00347706">
        <w:rPr>
          <w:sz w:val="28"/>
        </w:rPr>
        <w:t>танцювати</w:t>
      </w:r>
      <w:r w:rsidRPr="00347706">
        <w:rPr>
          <w:spacing w:val="1"/>
          <w:sz w:val="28"/>
        </w:rPr>
        <w:t xml:space="preserve"> </w:t>
      </w:r>
      <w:r w:rsidRPr="00347706">
        <w:rPr>
          <w:sz w:val="28"/>
        </w:rPr>
        <w:t>по</w:t>
      </w:r>
      <w:r w:rsidRPr="00347706">
        <w:rPr>
          <w:spacing w:val="1"/>
          <w:sz w:val="28"/>
        </w:rPr>
        <w:t xml:space="preserve"> </w:t>
      </w:r>
      <w:r w:rsidRPr="00347706">
        <w:rPr>
          <w:sz w:val="28"/>
        </w:rPr>
        <w:t>колу</w:t>
      </w:r>
      <w:r w:rsidRPr="00347706">
        <w:rPr>
          <w:spacing w:val="-67"/>
          <w:sz w:val="28"/>
        </w:rPr>
        <w:t xml:space="preserve"> </w:t>
      </w:r>
      <w:r w:rsidRPr="00347706">
        <w:rPr>
          <w:sz w:val="28"/>
        </w:rPr>
        <w:t>стільців.</w:t>
      </w:r>
      <w:r w:rsidRPr="00347706">
        <w:rPr>
          <w:spacing w:val="1"/>
          <w:sz w:val="28"/>
        </w:rPr>
        <w:t xml:space="preserve"> </w:t>
      </w:r>
      <w:r w:rsidRPr="00347706">
        <w:rPr>
          <w:sz w:val="28"/>
        </w:rPr>
        <w:t>Коли</w:t>
      </w:r>
      <w:r w:rsidRPr="00347706">
        <w:rPr>
          <w:spacing w:val="1"/>
          <w:sz w:val="28"/>
        </w:rPr>
        <w:t xml:space="preserve"> </w:t>
      </w:r>
      <w:r w:rsidRPr="00347706">
        <w:rPr>
          <w:sz w:val="28"/>
        </w:rPr>
        <w:t>музика</w:t>
      </w:r>
      <w:r w:rsidRPr="00347706">
        <w:rPr>
          <w:spacing w:val="1"/>
          <w:sz w:val="28"/>
        </w:rPr>
        <w:t xml:space="preserve"> </w:t>
      </w:r>
      <w:r w:rsidRPr="00347706">
        <w:rPr>
          <w:sz w:val="28"/>
        </w:rPr>
        <w:t>зупиняється,</w:t>
      </w:r>
      <w:r w:rsidRPr="00347706">
        <w:rPr>
          <w:spacing w:val="1"/>
          <w:sz w:val="28"/>
        </w:rPr>
        <w:t xml:space="preserve"> </w:t>
      </w:r>
      <w:r w:rsidRPr="00347706">
        <w:rPr>
          <w:sz w:val="28"/>
        </w:rPr>
        <w:t>кожен</w:t>
      </w:r>
      <w:r w:rsidRPr="00347706">
        <w:rPr>
          <w:spacing w:val="1"/>
          <w:sz w:val="28"/>
        </w:rPr>
        <w:t xml:space="preserve"> </w:t>
      </w:r>
      <w:r w:rsidRPr="00347706">
        <w:rPr>
          <w:sz w:val="28"/>
        </w:rPr>
        <w:t>гравець</w:t>
      </w:r>
      <w:r w:rsidRPr="00347706">
        <w:rPr>
          <w:spacing w:val="1"/>
          <w:sz w:val="28"/>
        </w:rPr>
        <w:t xml:space="preserve"> </w:t>
      </w:r>
      <w:r w:rsidRPr="00347706">
        <w:rPr>
          <w:sz w:val="28"/>
        </w:rPr>
        <w:t>повинен</w:t>
      </w:r>
      <w:r w:rsidRPr="00347706">
        <w:rPr>
          <w:spacing w:val="1"/>
          <w:sz w:val="28"/>
        </w:rPr>
        <w:t xml:space="preserve"> </w:t>
      </w:r>
      <w:r w:rsidRPr="00347706">
        <w:rPr>
          <w:sz w:val="28"/>
        </w:rPr>
        <w:t>знайти</w:t>
      </w:r>
      <w:r w:rsidRPr="00347706">
        <w:rPr>
          <w:spacing w:val="1"/>
          <w:sz w:val="28"/>
        </w:rPr>
        <w:t xml:space="preserve"> </w:t>
      </w:r>
      <w:r w:rsidRPr="00347706">
        <w:rPr>
          <w:sz w:val="28"/>
        </w:rPr>
        <w:t>місце.</w:t>
      </w:r>
      <w:r w:rsidRPr="00347706">
        <w:rPr>
          <w:spacing w:val="-67"/>
          <w:sz w:val="28"/>
        </w:rPr>
        <w:t xml:space="preserve"> </w:t>
      </w:r>
      <w:r w:rsidRPr="00347706">
        <w:rPr>
          <w:sz w:val="28"/>
        </w:rPr>
        <w:t>Один із учнів залишиться без місця і повинен залишити гру. Один зі стільців</w:t>
      </w:r>
      <w:r w:rsidRPr="00347706">
        <w:rPr>
          <w:spacing w:val="1"/>
          <w:sz w:val="28"/>
        </w:rPr>
        <w:t xml:space="preserve"> </w:t>
      </w:r>
      <w:r w:rsidRPr="00347706">
        <w:rPr>
          <w:sz w:val="28"/>
        </w:rPr>
        <w:t>виймається</w:t>
      </w:r>
      <w:r w:rsidRPr="00347706">
        <w:rPr>
          <w:spacing w:val="1"/>
          <w:sz w:val="28"/>
        </w:rPr>
        <w:t xml:space="preserve"> </w:t>
      </w:r>
      <w:r w:rsidRPr="00347706">
        <w:rPr>
          <w:sz w:val="28"/>
        </w:rPr>
        <w:t>з</w:t>
      </w:r>
      <w:r w:rsidRPr="00347706">
        <w:rPr>
          <w:spacing w:val="1"/>
          <w:sz w:val="28"/>
        </w:rPr>
        <w:t xml:space="preserve"> </w:t>
      </w:r>
      <w:r w:rsidRPr="00347706">
        <w:rPr>
          <w:sz w:val="28"/>
        </w:rPr>
        <w:t>кола</w:t>
      </w:r>
      <w:r w:rsidRPr="00347706">
        <w:rPr>
          <w:spacing w:val="1"/>
          <w:sz w:val="28"/>
        </w:rPr>
        <w:t xml:space="preserve"> </w:t>
      </w:r>
      <w:r w:rsidRPr="00347706">
        <w:rPr>
          <w:sz w:val="28"/>
        </w:rPr>
        <w:t>і</w:t>
      </w:r>
      <w:r w:rsidRPr="00347706">
        <w:rPr>
          <w:spacing w:val="1"/>
          <w:sz w:val="28"/>
        </w:rPr>
        <w:t xml:space="preserve"> </w:t>
      </w:r>
      <w:r w:rsidRPr="00347706">
        <w:rPr>
          <w:sz w:val="28"/>
        </w:rPr>
        <w:t>музика</w:t>
      </w:r>
      <w:r w:rsidRPr="00347706">
        <w:rPr>
          <w:spacing w:val="1"/>
          <w:sz w:val="28"/>
        </w:rPr>
        <w:t xml:space="preserve"> </w:t>
      </w:r>
      <w:r w:rsidRPr="00347706">
        <w:rPr>
          <w:sz w:val="28"/>
        </w:rPr>
        <w:t>знову</w:t>
      </w:r>
      <w:r w:rsidRPr="00347706">
        <w:rPr>
          <w:spacing w:val="1"/>
          <w:sz w:val="28"/>
        </w:rPr>
        <w:t xml:space="preserve"> </w:t>
      </w:r>
      <w:r w:rsidRPr="00347706">
        <w:rPr>
          <w:sz w:val="28"/>
        </w:rPr>
        <w:t>починається.</w:t>
      </w:r>
      <w:r w:rsidRPr="00347706">
        <w:rPr>
          <w:spacing w:val="1"/>
          <w:sz w:val="28"/>
        </w:rPr>
        <w:t xml:space="preserve"> </w:t>
      </w:r>
      <w:r w:rsidRPr="00347706">
        <w:rPr>
          <w:sz w:val="28"/>
        </w:rPr>
        <w:t>Щоб</w:t>
      </w:r>
      <w:r w:rsidRPr="00347706">
        <w:rPr>
          <w:spacing w:val="1"/>
          <w:sz w:val="28"/>
        </w:rPr>
        <w:t xml:space="preserve"> </w:t>
      </w:r>
      <w:r w:rsidRPr="00347706">
        <w:rPr>
          <w:sz w:val="28"/>
        </w:rPr>
        <w:t>прискорити</w:t>
      </w:r>
      <w:r w:rsidRPr="00347706">
        <w:rPr>
          <w:spacing w:val="1"/>
          <w:sz w:val="28"/>
        </w:rPr>
        <w:t xml:space="preserve"> </w:t>
      </w:r>
      <w:r w:rsidRPr="00347706">
        <w:rPr>
          <w:sz w:val="28"/>
        </w:rPr>
        <w:t>гру,</w:t>
      </w:r>
      <w:r w:rsidRPr="00347706">
        <w:rPr>
          <w:spacing w:val="1"/>
          <w:sz w:val="28"/>
        </w:rPr>
        <w:t xml:space="preserve"> </w:t>
      </w:r>
      <w:r w:rsidRPr="00347706">
        <w:rPr>
          <w:sz w:val="28"/>
        </w:rPr>
        <w:t>ми</w:t>
      </w:r>
      <w:r w:rsidRPr="00347706">
        <w:rPr>
          <w:spacing w:val="-67"/>
          <w:sz w:val="28"/>
        </w:rPr>
        <w:t xml:space="preserve"> </w:t>
      </w:r>
      <w:r w:rsidRPr="00347706">
        <w:rPr>
          <w:sz w:val="28"/>
        </w:rPr>
        <w:t>можемо забрати кілька стільців. Процес повторюється до тих пір, поки лише</w:t>
      </w:r>
      <w:r w:rsidRPr="00347706">
        <w:rPr>
          <w:spacing w:val="1"/>
          <w:sz w:val="28"/>
        </w:rPr>
        <w:t xml:space="preserve"> </w:t>
      </w:r>
      <w:r w:rsidRPr="00347706">
        <w:rPr>
          <w:sz w:val="28"/>
        </w:rPr>
        <w:t>один учень не залишиться сидіти на останньому, що залишився, і не буде</w:t>
      </w:r>
      <w:r w:rsidRPr="00347706">
        <w:rPr>
          <w:spacing w:val="1"/>
          <w:sz w:val="28"/>
        </w:rPr>
        <w:t xml:space="preserve"> </w:t>
      </w:r>
      <w:r w:rsidRPr="00347706">
        <w:rPr>
          <w:sz w:val="28"/>
        </w:rPr>
        <w:t>оголошений</w:t>
      </w:r>
      <w:r w:rsidRPr="00347706">
        <w:rPr>
          <w:spacing w:val="-2"/>
          <w:sz w:val="28"/>
        </w:rPr>
        <w:t xml:space="preserve"> </w:t>
      </w:r>
      <w:r w:rsidRPr="00347706">
        <w:rPr>
          <w:sz w:val="28"/>
        </w:rPr>
        <w:t>переможцем гри.</w:t>
      </w:r>
    </w:p>
    <w:p w14:paraId="1C611E24" w14:textId="77777777" w:rsidR="006C665F" w:rsidRPr="00347706" w:rsidRDefault="00D348E2">
      <w:pPr>
        <w:pStyle w:val="a4"/>
        <w:numPr>
          <w:ilvl w:val="0"/>
          <w:numId w:val="9"/>
        </w:numPr>
        <w:tabs>
          <w:tab w:val="left" w:pos="2181"/>
        </w:tabs>
        <w:spacing w:line="360" w:lineRule="auto"/>
        <w:ind w:right="852" w:firstLine="708"/>
        <w:jc w:val="both"/>
        <w:rPr>
          <w:sz w:val="28"/>
        </w:rPr>
      </w:pPr>
      <w:r w:rsidRPr="00347706">
        <w:rPr>
          <w:sz w:val="28"/>
        </w:rPr>
        <w:t>Хто</w:t>
      </w:r>
      <w:r w:rsidRPr="00347706">
        <w:rPr>
          <w:spacing w:val="1"/>
          <w:sz w:val="28"/>
        </w:rPr>
        <w:t xml:space="preserve"> </w:t>
      </w:r>
      <w:r w:rsidRPr="00347706">
        <w:rPr>
          <w:sz w:val="28"/>
        </w:rPr>
        <w:t>почав?</w:t>
      </w:r>
      <w:r w:rsidRPr="00347706">
        <w:rPr>
          <w:spacing w:val="1"/>
          <w:sz w:val="28"/>
        </w:rPr>
        <w:t xml:space="preserve"> </w:t>
      </w:r>
      <w:r w:rsidRPr="00347706">
        <w:rPr>
          <w:sz w:val="28"/>
        </w:rPr>
        <w:t>Розміщуємо</w:t>
      </w:r>
      <w:r w:rsidRPr="00347706">
        <w:rPr>
          <w:spacing w:val="1"/>
          <w:sz w:val="28"/>
        </w:rPr>
        <w:t xml:space="preserve"> </w:t>
      </w:r>
      <w:r w:rsidRPr="00347706">
        <w:rPr>
          <w:sz w:val="28"/>
        </w:rPr>
        <w:t>групу</w:t>
      </w:r>
      <w:r w:rsidRPr="00347706">
        <w:rPr>
          <w:spacing w:val="1"/>
          <w:sz w:val="28"/>
        </w:rPr>
        <w:t xml:space="preserve"> </w:t>
      </w:r>
      <w:r w:rsidRPr="00347706">
        <w:rPr>
          <w:sz w:val="28"/>
        </w:rPr>
        <w:t>в</w:t>
      </w:r>
      <w:r w:rsidRPr="00347706">
        <w:rPr>
          <w:spacing w:val="1"/>
          <w:sz w:val="28"/>
        </w:rPr>
        <w:t xml:space="preserve"> </w:t>
      </w:r>
      <w:r w:rsidRPr="00347706">
        <w:rPr>
          <w:sz w:val="28"/>
        </w:rPr>
        <w:t>колі</w:t>
      </w:r>
      <w:r w:rsidRPr="00347706">
        <w:rPr>
          <w:spacing w:val="1"/>
          <w:sz w:val="28"/>
        </w:rPr>
        <w:t xml:space="preserve"> </w:t>
      </w:r>
      <w:r w:rsidRPr="00347706">
        <w:rPr>
          <w:sz w:val="28"/>
        </w:rPr>
        <w:t>та</w:t>
      </w:r>
      <w:r w:rsidRPr="00347706">
        <w:rPr>
          <w:spacing w:val="1"/>
          <w:sz w:val="28"/>
        </w:rPr>
        <w:t xml:space="preserve"> </w:t>
      </w:r>
      <w:r w:rsidRPr="00347706">
        <w:rPr>
          <w:sz w:val="28"/>
        </w:rPr>
        <w:t>просимо</w:t>
      </w:r>
      <w:r w:rsidRPr="00347706">
        <w:rPr>
          <w:spacing w:val="1"/>
          <w:sz w:val="28"/>
        </w:rPr>
        <w:t xml:space="preserve"> </w:t>
      </w:r>
      <w:r w:rsidRPr="00347706">
        <w:rPr>
          <w:sz w:val="28"/>
        </w:rPr>
        <w:t>добровольця</w:t>
      </w:r>
      <w:r w:rsidRPr="00347706">
        <w:rPr>
          <w:spacing w:val="1"/>
          <w:sz w:val="28"/>
        </w:rPr>
        <w:t xml:space="preserve"> </w:t>
      </w:r>
      <w:r w:rsidRPr="00347706">
        <w:rPr>
          <w:sz w:val="28"/>
        </w:rPr>
        <w:t>покинути</w:t>
      </w:r>
      <w:r w:rsidRPr="00347706">
        <w:rPr>
          <w:spacing w:val="1"/>
          <w:sz w:val="28"/>
        </w:rPr>
        <w:t xml:space="preserve"> </w:t>
      </w:r>
      <w:r w:rsidRPr="00347706">
        <w:rPr>
          <w:sz w:val="28"/>
        </w:rPr>
        <w:t>кімнату</w:t>
      </w:r>
      <w:r w:rsidRPr="00347706">
        <w:rPr>
          <w:spacing w:val="1"/>
          <w:sz w:val="28"/>
        </w:rPr>
        <w:t xml:space="preserve"> </w:t>
      </w:r>
      <w:r w:rsidRPr="00347706">
        <w:rPr>
          <w:sz w:val="28"/>
        </w:rPr>
        <w:t>на</w:t>
      </w:r>
      <w:r w:rsidRPr="00347706">
        <w:rPr>
          <w:spacing w:val="1"/>
          <w:sz w:val="28"/>
        </w:rPr>
        <w:t xml:space="preserve"> </w:t>
      </w:r>
      <w:r w:rsidRPr="00347706">
        <w:rPr>
          <w:sz w:val="28"/>
        </w:rPr>
        <w:t>деякий</w:t>
      </w:r>
      <w:r w:rsidRPr="00347706">
        <w:rPr>
          <w:spacing w:val="1"/>
          <w:sz w:val="28"/>
        </w:rPr>
        <w:t xml:space="preserve"> </w:t>
      </w:r>
      <w:r w:rsidRPr="00347706">
        <w:rPr>
          <w:sz w:val="28"/>
        </w:rPr>
        <w:t>час.</w:t>
      </w:r>
      <w:r w:rsidRPr="00347706">
        <w:rPr>
          <w:spacing w:val="1"/>
          <w:sz w:val="28"/>
        </w:rPr>
        <w:t xml:space="preserve"> </w:t>
      </w:r>
      <w:r w:rsidRPr="00347706">
        <w:rPr>
          <w:sz w:val="28"/>
        </w:rPr>
        <w:t>Потім</w:t>
      </w:r>
      <w:r w:rsidRPr="00347706">
        <w:rPr>
          <w:spacing w:val="1"/>
          <w:sz w:val="28"/>
        </w:rPr>
        <w:t xml:space="preserve"> </w:t>
      </w:r>
      <w:r w:rsidRPr="00347706">
        <w:rPr>
          <w:sz w:val="28"/>
        </w:rPr>
        <w:t>група</w:t>
      </w:r>
      <w:r w:rsidRPr="00347706">
        <w:rPr>
          <w:spacing w:val="1"/>
          <w:sz w:val="28"/>
        </w:rPr>
        <w:t xml:space="preserve"> </w:t>
      </w:r>
      <w:r w:rsidRPr="00347706">
        <w:rPr>
          <w:sz w:val="28"/>
        </w:rPr>
        <w:t>вибирає</w:t>
      </w:r>
      <w:r w:rsidRPr="00347706">
        <w:rPr>
          <w:spacing w:val="1"/>
          <w:sz w:val="28"/>
        </w:rPr>
        <w:t xml:space="preserve"> </w:t>
      </w:r>
      <w:r w:rsidRPr="00347706">
        <w:rPr>
          <w:sz w:val="28"/>
        </w:rPr>
        <w:t>лідера,</w:t>
      </w:r>
      <w:r w:rsidRPr="00347706">
        <w:rPr>
          <w:spacing w:val="1"/>
          <w:sz w:val="28"/>
        </w:rPr>
        <w:t xml:space="preserve"> </w:t>
      </w:r>
      <w:r w:rsidRPr="00347706">
        <w:rPr>
          <w:sz w:val="28"/>
        </w:rPr>
        <w:t>який</w:t>
      </w:r>
      <w:r w:rsidRPr="00347706">
        <w:rPr>
          <w:spacing w:val="1"/>
          <w:sz w:val="28"/>
        </w:rPr>
        <w:t xml:space="preserve"> </w:t>
      </w:r>
      <w:r w:rsidRPr="00347706">
        <w:rPr>
          <w:sz w:val="28"/>
        </w:rPr>
        <w:t>буде</w:t>
      </w:r>
      <w:r w:rsidRPr="00347706">
        <w:rPr>
          <w:spacing w:val="-67"/>
          <w:sz w:val="28"/>
        </w:rPr>
        <w:t xml:space="preserve"> </w:t>
      </w:r>
      <w:r w:rsidRPr="00347706">
        <w:rPr>
          <w:sz w:val="28"/>
        </w:rPr>
        <w:t>ініціювати</w:t>
      </w:r>
      <w:r w:rsidRPr="00347706">
        <w:rPr>
          <w:spacing w:val="1"/>
          <w:sz w:val="28"/>
        </w:rPr>
        <w:t xml:space="preserve"> </w:t>
      </w:r>
      <w:r w:rsidRPr="00347706">
        <w:rPr>
          <w:sz w:val="28"/>
        </w:rPr>
        <w:t>рухи</w:t>
      </w:r>
      <w:r w:rsidRPr="00347706">
        <w:rPr>
          <w:spacing w:val="1"/>
          <w:sz w:val="28"/>
        </w:rPr>
        <w:t xml:space="preserve"> </w:t>
      </w:r>
      <w:r w:rsidRPr="00347706">
        <w:rPr>
          <w:sz w:val="28"/>
        </w:rPr>
        <w:t>руками</w:t>
      </w:r>
      <w:r w:rsidRPr="00347706">
        <w:rPr>
          <w:spacing w:val="1"/>
          <w:sz w:val="28"/>
        </w:rPr>
        <w:t xml:space="preserve"> </w:t>
      </w:r>
      <w:r w:rsidRPr="00347706">
        <w:rPr>
          <w:sz w:val="28"/>
        </w:rPr>
        <w:t>(плескати,</w:t>
      </w:r>
      <w:r w:rsidRPr="00347706">
        <w:rPr>
          <w:spacing w:val="1"/>
          <w:sz w:val="28"/>
        </w:rPr>
        <w:t xml:space="preserve"> </w:t>
      </w:r>
      <w:r w:rsidRPr="00347706">
        <w:rPr>
          <w:sz w:val="28"/>
        </w:rPr>
        <w:t>хапати</w:t>
      </w:r>
      <w:r w:rsidRPr="00347706">
        <w:rPr>
          <w:spacing w:val="1"/>
          <w:sz w:val="28"/>
        </w:rPr>
        <w:t xml:space="preserve"> </w:t>
      </w:r>
      <w:r w:rsidRPr="00347706">
        <w:rPr>
          <w:sz w:val="28"/>
        </w:rPr>
        <w:t>пальцями,</w:t>
      </w:r>
      <w:r w:rsidRPr="00347706">
        <w:rPr>
          <w:spacing w:val="1"/>
          <w:sz w:val="28"/>
        </w:rPr>
        <w:t xml:space="preserve"> </w:t>
      </w:r>
      <w:r w:rsidRPr="00347706">
        <w:rPr>
          <w:sz w:val="28"/>
        </w:rPr>
        <w:t>танцювати</w:t>
      </w:r>
      <w:r w:rsidRPr="00347706">
        <w:rPr>
          <w:spacing w:val="1"/>
          <w:sz w:val="28"/>
        </w:rPr>
        <w:t xml:space="preserve"> </w:t>
      </w:r>
      <w:r w:rsidRPr="00347706">
        <w:rPr>
          <w:sz w:val="28"/>
        </w:rPr>
        <w:t>жестами</w:t>
      </w:r>
      <w:r w:rsidRPr="00347706">
        <w:rPr>
          <w:spacing w:val="1"/>
          <w:sz w:val="28"/>
        </w:rPr>
        <w:t xml:space="preserve"> </w:t>
      </w:r>
      <w:r w:rsidRPr="00347706">
        <w:rPr>
          <w:sz w:val="28"/>
        </w:rPr>
        <w:t>тощо),</w:t>
      </w:r>
      <w:r w:rsidRPr="00347706">
        <w:rPr>
          <w:spacing w:val="1"/>
          <w:sz w:val="28"/>
        </w:rPr>
        <w:t xml:space="preserve"> </w:t>
      </w:r>
      <w:r w:rsidRPr="00347706">
        <w:rPr>
          <w:sz w:val="28"/>
        </w:rPr>
        <w:t>який</w:t>
      </w:r>
      <w:r w:rsidRPr="00347706">
        <w:rPr>
          <w:spacing w:val="1"/>
          <w:sz w:val="28"/>
        </w:rPr>
        <w:t xml:space="preserve"> </w:t>
      </w:r>
      <w:r w:rsidRPr="00347706">
        <w:rPr>
          <w:sz w:val="28"/>
        </w:rPr>
        <w:t>буде</w:t>
      </w:r>
      <w:r w:rsidRPr="00347706">
        <w:rPr>
          <w:spacing w:val="1"/>
          <w:sz w:val="28"/>
        </w:rPr>
        <w:t xml:space="preserve"> </w:t>
      </w:r>
      <w:r w:rsidRPr="00347706">
        <w:rPr>
          <w:sz w:val="28"/>
        </w:rPr>
        <w:t>скопійовано</w:t>
      </w:r>
      <w:r w:rsidRPr="00347706">
        <w:rPr>
          <w:spacing w:val="1"/>
          <w:sz w:val="28"/>
        </w:rPr>
        <w:t xml:space="preserve"> </w:t>
      </w:r>
      <w:r w:rsidRPr="00347706">
        <w:rPr>
          <w:sz w:val="28"/>
        </w:rPr>
        <w:t>рештою</w:t>
      </w:r>
      <w:r w:rsidRPr="00347706">
        <w:rPr>
          <w:spacing w:val="1"/>
          <w:sz w:val="28"/>
        </w:rPr>
        <w:t xml:space="preserve"> </w:t>
      </w:r>
      <w:r w:rsidRPr="00347706">
        <w:rPr>
          <w:sz w:val="28"/>
        </w:rPr>
        <w:t>гравців,</w:t>
      </w:r>
      <w:r w:rsidRPr="00347706">
        <w:rPr>
          <w:spacing w:val="1"/>
          <w:sz w:val="28"/>
        </w:rPr>
        <w:t xml:space="preserve"> </w:t>
      </w:r>
      <w:r w:rsidRPr="00347706">
        <w:rPr>
          <w:sz w:val="28"/>
        </w:rPr>
        <w:t>крім</w:t>
      </w:r>
      <w:r w:rsidRPr="00347706">
        <w:rPr>
          <w:spacing w:val="71"/>
          <w:sz w:val="28"/>
        </w:rPr>
        <w:t xml:space="preserve"> </w:t>
      </w:r>
      <w:r w:rsidRPr="00347706">
        <w:rPr>
          <w:sz w:val="28"/>
        </w:rPr>
        <w:t>невидимого</w:t>
      </w:r>
      <w:r w:rsidRPr="00347706">
        <w:rPr>
          <w:spacing w:val="1"/>
          <w:sz w:val="28"/>
        </w:rPr>
        <w:t xml:space="preserve"> </w:t>
      </w:r>
      <w:r w:rsidRPr="00347706">
        <w:rPr>
          <w:sz w:val="28"/>
        </w:rPr>
        <w:t>добровольця.</w:t>
      </w:r>
      <w:r w:rsidRPr="00347706">
        <w:rPr>
          <w:spacing w:val="1"/>
          <w:sz w:val="28"/>
        </w:rPr>
        <w:t xml:space="preserve"> </w:t>
      </w:r>
      <w:r w:rsidRPr="00347706">
        <w:rPr>
          <w:sz w:val="28"/>
        </w:rPr>
        <w:t>Коли</w:t>
      </w:r>
      <w:r w:rsidRPr="00347706">
        <w:rPr>
          <w:spacing w:val="1"/>
          <w:sz w:val="28"/>
        </w:rPr>
        <w:t xml:space="preserve"> </w:t>
      </w:r>
      <w:r w:rsidRPr="00347706">
        <w:rPr>
          <w:sz w:val="28"/>
        </w:rPr>
        <w:t>він</w:t>
      </w:r>
      <w:r w:rsidRPr="00347706">
        <w:rPr>
          <w:spacing w:val="1"/>
          <w:sz w:val="28"/>
        </w:rPr>
        <w:t xml:space="preserve"> </w:t>
      </w:r>
      <w:r w:rsidRPr="00347706">
        <w:rPr>
          <w:sz w:val="28"/>
        </w:rPr>
        <w:t>повертається</w:t>
      </w:r>
      <w:r w:rsidRPr="00347706">
        <w:rPr>
          <w:spacing w:val="1"/>
          <w:sz w:val="28"/>
        </w:rPr>
        <w:t xml:space="preserve"> </w:t>
      </w:r>
      <w:r w:rsidRPr="00347706">
        <w:rPr>
          <w:sz w:val="28"/>
        </w:rPr>
        <w:t>до</w:t>
      </w:r>
      <w:r w:rsidRPr="00347706">
        <w:rPr>
          <w:spacing w:val="1"/>
          <w:sz w:val="28"/>
        </w:rPr>
        <w:t xml:space="preserve"> </w:t>
      </w:r>
      <w:r w:rsidRPr="00347706">
        <w:rPr>
          <w:sz w:val="28"/>
        </w:rPr>
        <w:t>залу,</w:t>
      </w:r>
      <w:r w:rsidRPr="00347706">
        <w:rPr>
          <w:spacing w:val="1"/>
          <w:sz w:val="28"/>
        </w:rPr>
        <w:t xml:space="preserve"> </w:t>
      </w:r>
      <w:r w:rsidRPr="00347706">
        <w:rPr>
          <w:sz w:val="28"/>
        </w:rPr>
        <w:t>доброволець</w:t>
      </w:r>
      <w:r w:rsidRPr="00347706">
        <w:rPr>
          <w:spacing w:val="1"/>
          <w:sz w:val="28"/>
        </w:rPr>
        <w:t xml:space="preserve"> </w:t>
      </w:r>
      <w:r w:rsidRPr="00347706">
        <w:rPr>
          <w:sz w:val="28"/>
        </w:rPr>
        <w:t>повинен</w:t>
      </w:r>
      <w:r w:rsidRPr="00347706">
        <w:rPr>
          <w:spacing w:val="1"/>
          <w:sz w:val="28"/>
        </w:rPr>
        <w:t xml:space="preserve"> </w:t>
      </w:r>
      <w:r w:rsidRPr="00347706">
        <w:rPr>
          <w:sz w:val="28"/>
        </w:rPr>
        <w:t>здогадатися</w:t>
      </w:r>
      <w:r w:rsidRPr="00347706">
        <w:rPr>
          <w:spacing w:val="-1"/>
          <w:sz w:val="28"/>
        </w:rPr>
        <w:t xml:space="preserve"> </w:t>
      </w:r>
      <w:r w:rsidRPr="00347706">
        <w:rPr>
          <w:sz w:val="28"/>
        </w:rPr>
        <w:t>(у</w:t>
      </w:r>
      <w:r w:rsidRPr="00347706">
        <w:rPr>
          <w:spacing w:val="-7"/>
          <w:sz w:val="28"/>
        </w:rPr>
        <w:t xml:space="preserve"> </w:t>
      </w:r>
      <w:r w:rsidRPr="00347706">
        <w:rPr>
          <w:sz w:val="28"/>
        </w:rPr>
        <w:t>нього</w:t>
      </w:r>
      <w:r w:rsidRPr="00347706">
        <w:rPr>
          <w:spacing w:val="-3"/>
          <w:sz w:val="28"/>
        </w:rPr>
        <w:t xml:space="preserve"> </w:t>
      </w:r>
      <w:r w:rsidRPr="00347706">
        <w:rPr>
          <w:sz w:val="28"/>
        </w:rPr>
        <w:t>три спроби)</w:t>
      </w:r>
      <w:r w:rsidRPr="00347706">
        <w:rPr>
          <w:spacing w:val="3"/>
          <w:sz w:val="28"/>
        </w:rPr>
        <w:t xml:space="preserve"> </w:t>
      </w:r>
      <w:r w:rsidRPr="00347706">
        <w:rPr>
          <w:sz w:val="28"/>
        </w:rPr>
        <w:t>хто</w:t>
      </w:r>
      <w:r w:rsidRPr="00347706">
        <w:rPr>
          <w:spacing w:val="-3"/>
          <w:sz w:val="28"/>
        </w:rPr>
        <w:t xml:space="preserve"> </w:t>
      </w:r>
      <w:r w:rsidRPr="00347706">
        <w:rPr>
          <w:sz w:val="28"/>
        </w:rPr>
        <w:t>веде</w:t>
      </w:r>
      <w:r w:rsidRPr="00347706">
        <w:rPr>
          <w:spacing w:val="-3"/>
          <w:sz w:val="28"/>
        </w:rPr>
        <w:t xml:space="preserve"> </w:t>
      </w:r>
      <w:r w:rsidRPr="00347706">
        <w:rPr>
          <w:sz w:val="28"/>
        </w:rPr>
        <w:t>гру.</w:t>
      </w:r>
    </w:p>
    <w:p w14:paraId="54CE1688" w14:textId="77777777" w:rsidR="006C665F" w:rsidRPr="00347706" w:rsidRDefault="00D348E2">
      <w:pPr>
        <w:pStyle w:val="a3"/>
        <w:spacing w:before="2" w:line="360" w:lineRule="auto"/>
        <w:ind w:right="854" w:firstLine="708"/>
      </w:pPr>
      <w:r w:rsidRPr="00347706">
        <w:rPr>
          <w:b/>
        </w:rPr>
        <w:t>Робота в малих групах / парах</w:t>
      </w:r>
      <w:r w:rsidRPr="00347706">
        <w:t>. Взаємодія в малих групах або парах</w:t>
      </w:r>
      <w:r w:rsidRPr="00347706">
        <w:rPr>
          <w:spacing w:val="1"/>
        </w:rPr>
        <w:t xml:space="preserve"> </w:t>
      </w:r>
      <w:r w:rsidRPr="00347706">
        <w:t>дає</w:t>
      </w:r>
      <w:r w:rsidRPr="00347706">
        <w:rPr>
          <w:spacing w:val="1"/>
        </w:rPr>
        <w:t xml:space="preserve"> </w:t>
      </w:r>
      <w:r w:rsidRPr="00347706">
        <w:t>можливість</w:t>
      </w:r>
      <w:r w:rsidRPr="00347706">
        <w:rPr>
          <w:spacing w:val="1"/>
        </w:rPr>
        <w:t xml:space="preserve"> </w:t>
      </w:r>
      <w:r w:rsidRPr="00347706">
        <w:t>практикувати</w:t>
      </w:r>
      <w:r w:rsidRPr="00347706">
        <w:rPr>
          <w:spacing w:val="1"/>
        </w:rPr>
        <w:t xml:space="preserve"> </w:t>
      </w:r>
      <w:r w:rsidRPr="00347706">
        <w:t>різні</w:t>
      </w:r>
      <w:r w:rsidRPr="00347706">
        <w:rPr>
          <w:spacing w:val="1"/>
        </w:rPr>
        <w:t xml:space="preserve"> </w:t>
      </w:r>
      <w:r w:rsidRPr="00347706">
        <w:t>навички</w:t>
      </w:r>
      <w:r w:rsidRPr="00347706">
        <w:rPr>
          <w:spacing w:val="1"/>
        </w:rPr>
        <w:t xml:space="preserve"> </w:t>
      </w:r>
      <w:r w:rsidRPr="00347706">
        <w:t>групової</w:t>
      </w:r>
      <w:r w:rsidRPr="00347706">
        <w:rPr>
          <w:spacing w:val="1"/>
        </w:rPr>
        <w:t xml:space="preserve"> </w:t>
      </w:r>
      <w:r w:rsidRPr="00347706">
        <w:t>співпраці:</w:t>
      </w:r>
      <w:r w:rsidRPr="00347706">
        <w:rPr>
          <w:spacing w:val="1"/>
        </w:rPr>
        <w:t xml:space="preserve"> </w:t>
      </w:r>
      <w:r w:rsidRPr="00347706">
        <w:t>активне</w:t>
      </w:r>
      <w:r w:rsidRPr="00347706">
        <w:rPr>
          <w:spacing w:val="1"/>
        </w:rPr>
        <w:t xml:space="preserve"> </w:t>
      </w:r>
      <w:r w:rsidRPr="00347706">
        <w:t>слухання,</w:t>
      </w:r>
      <w:r w:rsidRPr="00347706">
        <w:rPr>
          <w:spacing w:val="1"/>
        </w:rPr>
        <w:t xml:space="preserve"> </w:t>
      </w:r>
      <w:r w:rsidRPr="00347706">
        <w:t>співпереживання,</w:t>
      </w:r>
      <w:r w:rsidRPr="00347706">
        <w:rPr>
          <w:spacing w:val="1"/>
        </w:rPr>
        <w:t xml:space="preserve"> </w:t>
      </w:r>
      <w:r w:rsidRPr="00347706">
        <w:t>ввічливість,</w:t>
      </w:r>
      <w:r w:rsidRPr="00347706">
        <w:rPr>
          <w:spacing w:val="1"/>
        </w:rPr>
        <w:t xml:space="preserve"> </w:t>
      </w:r>
      <w:r w:rsidRPr="00347706">
        <w:t>відкритість</w:t>
      </w:r>
      <w:r w:rsidRPr="00347706">
        <w:rPr>
          <w:spacing w:val="1"/>
        </w:rPr>
        <w:t xml:space="preserve"> </w:t>
      </w:r>
      <w:r w:rsidRPr="00347706">
        <w:t>ідеям</w:t>
      </w:r>
      <w:r w:rsidRPr="00347706">
        <w:rPr>
          <w:spacing w:val="1"/>
        </w:rPr>
        <w:t xml:space="preserve"> </w:t>
      </w:r>
      <w:r w:rsidRPr="00347706">
        <w:t>один</w:t>
      </w:r>
      <w:r w:rsidRPr="00347706">
        <w:rPr>
          <w:spacing w:val="1"/>
        </w:rPr>
        <w:t xml:space="preserve"> </w:t>
      </w:r>
      <w:r w:rsidRPr="00347706">
        <w:t>одного,</w:t>
      </w:r>
      <w:r w:rsidRPr="00347706">
        <w:rPr>
          <w:spacing w:val="1"/>
        </w:rPr>
        <w:t xml:space="preserve"> </w:t>
      </w:r>
      <w:r w:rsidRPr="00347706">
        <w:t>спілкування</w:t>
      </w:r>
      <w:r w:rsidRPr="00347706">
        <w:rPr>
          <w:spacing w:val="-1"/>
        </w:rPr>
        <w:t xml:space="preserve"> </w:t>
      </w:r>
      <w:r w:rsidRPr="00347706">
        <w:t>та оцінка</w:t>
      </w:r>
      <w:r w:rsidRPr="00347706">
        <w:rPr>
          <w:spacing w:val="1"/>
        </w:rPr>
        <w:t xml:space="preserve"> </w:t>
      </w:r>
      <w:r w:rsidRPr="00347706">
        <w:t>(надання</w:t>
      </w:r>
      <w:r w:rsidRPr="00347706">
        <w:rPr>
          <w:spacing w:val="-1"/>
        </w:rPr>
        <w:t xml:space="preserve"> </w:t>
      </w:r>
      <w:r w:rsidRPr="00347706">
        <w:t>зворотного</w:t>
      </w:r>
      <w:r w:rsidRPr="00347706">
        <w:rPr>
          <w:spacing w:val="-3"/>
        </w:rPr>
        <w:t xml:space="preserve"> </w:t>
      </w:r>
      <w:r w:rsidRPr="00347706">
        <w:t>зв’язку).</w:t>
      </w:r>
    </w:p>
    <w:p w14:paraId="014335E1" w14:textId="77777777" w:rsidR="006C665F" w:rsidRPr="00347706" w:rsidRDefault="00D348E2">
      <w:pPr>
        <w:pStyle w:val="a3"/>
        <w:spacing w:before="1"/>
        <w:ind w:left="1789"/>
      </w:pPr>
      <w:r w:rsidRPr="00347706">
        <w:t>Як</w:t>
      </w:r>
      <w:r w:rsidRPr="00347706">
        <w:rPr>
          <w:spacing w:val="-2"/>
        </w:rPr>
        <w:t xml:space="preserve"> </w:t>
      </w:r>
      <w:r w:rsidRPr="00347706">
        <w:t>ділимо</w:t>
      </w:r>
      <w:r w:rsidRPr="00347706">
        <w:rPr>
          <w:spacing w:val="-5"/>
        </w:rPr>
        <w:t xml:space="preserve"> </w:t>
      </w:r>
      <w:r w:rsidRPr="00347706">
        <w:t>клас</w:t>
      </w:r>
      <w:r w:rsidRPr="00347706">
        <w:rPr>
          <w:spacing w:val="-2"/>
        </w:rPr>
        <w:t xml:space="preserve"> </w:t>
      </w:r>
      <w:r w:rsidRPr="00347706">
        <w:t>на</w:t>
      </w:r>
      <w:r w:rsidRPr="00347706">
        <w:rPr>
          <w:spacing w:val="-2"/>
        </w:rPr>
        <w:t xml:space="preserve"> </w:t>
      </w:r>
      <w:r w:rsidRPr="00347706">
        <w:t>малі</w:t>
      </w:r>
      <w:r w:rsidRPr="00347706">
        <w:rPr>
          <w:spacing w:val="-3"/>
        </w:rPr>
        <w:t xml:space="preserve"> </w:t>
      </w:r>
      <w:r w:rsidRPr="00347706">
        <w:t>групи.</w:t>
      </w:r>
    </w:p>
    <w:p w14:paraId="0A769D62" w14:textId="77777777" w:rsidR="006C665F" w:rsidRPr="00347706" w:rsidRDefault="00D348E2">
      <w:pPr>
        <w:pStyle w:val="a4"/>
        <w:numPr>
          <w:ilvl w:val="0"/>
          <w:numId w:val="8"/>
        </w:numPr>
        <w:tabs>
          <w:tab w:val="left" w:pos="2121"/>
        </w:tabs>
        <w:spacing w:before="158" w:line="360" w:lineRule="auto"/>
        <w:ind w:right="856" w:firstLine="708"/>
        <w:jc w:val="both"/>
        <w:rPr>
          <w:sz w:val="28"/>
        </w:rPr>
      </w:pPr>
      <w:r w:rsidRPr="00347706">
        <w:rPr>
          <w:sz w:val="28"/>
        </w:rPr>
        <w:t>Поставити групу для підрахунку від 1 до 4 (залежно від кількості</w:t>
      </w:r>
      <w:r w:rsidRPr="00347706">
        <w:rPr>
          <w:spacing w:val="1"/>
          <w:sz w:val="28"/>
        </w:rPr>
        <w:t xml:space="preserve"> </w:t>
      </w:r>
      <w:r w:rsidRPr="00347706">
        <w:rPr>
          <w:sz w:val="28"/>
        </w:rPr>
        <w:t>членів групи), кожен учень з числами 1, 2, 3 і 4 відповідно утворює малу</w:t>
      </w:r>
      <w:r w:rsidRPr="00347706">
        <w:rPr>
          <w:spacing w:val="1"/>
          <w:sz w:val="28"/>
        </w:rPr>
        <w:t xml:space="preserve"> </w:t>
      </w:r>
      <w:r w:rsidRPr="00347706">
        <w:rPr>
          <w:sz w:val="28"/>
        </w:rPr>
        <w:t>групу.</w:t>
      </w:r>
    </w:p>
    <w:p w14:paraId="03806544" w14:textId="77777777" w:rsidR="006C665F" w:rsidRPr="00347706" w:rsidRDefault="00D348E2">
      <w:pPr>
        <w:pStyle w:val="a4"/>
        <w:numPr>
          <w:ilvl w:val="0"/>
          <w:numId w:val="8"/>
        </w:numPr>
        <w:tabs>
          <w:tab w:val="left" w:pos="2093"/>
        </w:tabs>
        <w:spacing w:line="360" w:lineRule="auto"/>
        <w:ind w:right="852" w:firstLine="708"/>
        <w:jc w:val="both"/>
        <w:rPr>
          <w:sz w:val="28"/>
        </w:rPr>
      </w:pPr>
      <w:r w:rsidRPr="00347706">
        <w:rPr>
          <w:sz w:val="28"/>
        </w:rPr>
        <w:t>Використовувати кольорові паперові квитки - кількість квитків така</w:t>
      </w:r>
      <w:r w:rsidRPr="00347706">
        <w:rPr>
          <w:spacing w:val="1"/>
          <w:sz w:val="28"/>
        </w:rPr>
        <w:t xml:space="preserve"> </w:t>
      </w:r>
      <w:r w:rsidRPr="00347706">
        <w:rPr>
          <w:sz w:val="28"/>
        </w:rPr>
        <w:t>ж,</w:t>
      </w:r>
      <w:r w:rsidRPr="00347706">
        <w:rPr>
          <w:spacing w:val="1"/>
          <w:sz w:val="28"/>
        </w:rPr>
        <w:t xml:space="preserve"> </w:t>
      </w:r>
      <w:r w:rsidRPr="00347706">
        <w:rPr>
          <w:sz w:val="28"/>
        </w:rPr>
        <w:t>як</w:t>
      </w:r>
      <w:r w:rsidRPr="00347706">
        <w:rPr>
          <w:spacing w:val="1"/>
          <w:sz w:val="28"/>
        </w:rPr>
        <w:t xml:space="preserve"> </w:t>
      </w:r>
      <w:r w:rsidRPr="00347706">
        <w:rPr>
          <w:sz w:val="28"/>
        </w:rPr>
        <w:t>кількість</w:t>
      </w:r>
      <w:r w:rsidRPr="00347706">
        <w:rPr>
          <w:spacing w:val="1"/>
          <w:sz w:val="28"/>
        </w:rPr>
        <w:t xml:space="preserve"> </w:t>
      </w:r>
      <w:r w:rsidRPr="00347706">
        <w:rPr>
          <w:sz w:val="28"/>
        </w:rPr>
        <w:t>учнів</w:t>
      </w:r>
      <w:r w:rsidRPr="00347706">
        <w:rPr>
          <w:spacing w:val="1"/>
          <w:sz w:val="28"/>
        </w:rPr>
        <w:t xml:space="preserve"> </w:t>
      </w:r>
      <w:r w:rsidRPr="00347706">
        <w:rPr>
          <w:sz w:val="28"/>
        </w:rPr>
        <w:t>(4</w:t>
      </w:r>
      <w:r w:rsidRPr="00347706">
        <w:rPr>
          <w:spacing w:val="1"/>
          <w:sz w:val="28"/>
        </w:rPr>
        <w:t xml:space="preserve"> </w:t>
      </w:r>
      <w:r w:rsidRPr="00347706">
        <w:rPr>
          <w:sz w:val="28"/>
        </w:rPr>
        <w:t>кольори,</w:t>
      </w:r>
      <w:r w:rsidRPr="00347706">
        <w:rPr>
          <w:spacing w:val="1"/>
          <w:sz w:val="28"/>
        </w:rPr>
        <w:t xml:space="preserve"> </w:t>
      </w:r>
      <w:r w:rsidRPr="00347706">
        <w:rPr>
          <w:sz w:val="28"/>
        </w:rPr>
        <w:t>якщо</w:t>
      </w:r>
      <w:r w:rsidRPr="00347706">
        <w:rPr>
          <w:spacing w:val="1"/>
          <w:sz w:val="28"/>
        </w:rPr>
        <w:t xml:space="preserve"> </w:t>
      </w:r>
      <w:r w:rsidRPr="00347706">
        <w:rPr>
          <w:sz w:val="28"/>
        </w:rPr>
        <w:t>розділити</w:t>
      </w:r>
      <w:r w:rsidRPr="00347706">
        <w:rPr>
          <w:spacing w:val="1"/>
          <w:sz w:val="28"/>
        </w:rPr>
        <w:t xml:space="preserve"> </w:t>
      </w:r>
      <w:r w:rsidRPr="00347706">
        <w:rPr>
          <w:sz w:val="28"/>
        </w:rPr>
        <w:t>їх</w:t>
      </w:r>
      <w:r w:rsidRPr="00347706">
        <w:rPr>
          <w:spacing w:val="1"/>
          <w:sz w:val="28"/>
        </w:rPr>
        <w:t xml:space="preserve"> </w:t>
      </w:r>
      <w:r w:rsidRPr="00347706">
        <w:rPr>
          <w:sz w:val="28"/>
        </w:rPr>
        <w:t>на</w:t>
      </w:r>
      <w:r w:rsidRPr="00347706">
        <w:rPr>
          <w:spacing w:val="1"/>
          <w:sz w:val="28"/>
        </w:rPr>
        <w:t xml:space="preserve"> </w:t>
      </w:r>
      <w:r w:rsidRPr="00347706">
        <w:rPr>
          <w:sz w:val="28"/>
        </w:rPr>
        <w:t>чотири</w:t>
      </w:r>
      <w:r w:rsidRPr="00347706">
        <w:rPr>
          <w:spacing w:val="70"/>
          <w:sz w:val="28"/>
        </w:rPr>
        <w:t xml:space="preserve"> </w:t>
      </w:r>
      <w:r w:rsidRPr="00347706">
        <w:rPr>
          <w:sz w:val="28"/>
        </w:rPr>
        <w:t>невеликі</w:t>
      </w:r>
      <w:r w:rsidRPr="00347706">
        <w:rPr>
          <w:spacing w:val="1"/>
          <w:sz w:val="28"/>
        </w:rPr>
        <w:t xml:space="preserve"> </w:t>
      </w:r>
      <w:r w:rsidRPr="00347706">
        <w:rPr>
          <w:sz w:val="28"/>
        </w:rPr>
        <w:t>групи).</w:t>
      </w:r>
      <w:r w:rsidRPr="00347706">
        <w:rPr>
          <w:spacing w:val="69"/>
          <w:sz w:val="28"/>
        </w:rPr>
        <w:t xml:space="preserve"> </w:t>
      </w:r>
      <w:r w:rsidRPr="00347706">
        <w:rPr>
          <w:sz w:val="28"/>
        </w:rPr>
        <w:t>Кожен</w:t>
      </w:r>
      <w:r w:rsidRPr="00347706">
        <w:rPr>
          <w:spacing w:val="69"/>
          <w:sz w:val="28"/>
        </w:rPr>
        <w:t xml:space="preserve"> </w:t>
      </w:r>
      <w:r w:rsidRPr="00347706">
        <w:rPr>
          <w:sz w:val="28"/>
        </w:rPr>
        <w:t>намалює</w:t>
      </w:r>
      <w:r w:rsidRPr="00347706">
        <w:rPr>
          <w:spacing w:val="67"/>
          <w:sz w:val="28"/>
        </w:rPr>
        <w:t xml:space="preserve"> </w:t>
      </w:r>
      <w:r w:rsidRPr="00347706">
        <w:rPr>
          <w:sz w:val="28"/>
        </w:rPr>
        <w:t>примітку</w:t>
      </w:r>
      <w:r w:rsidRPr="00347706">
        <w:rPr>
          <w:spacing w:val="68"/>
          <w:sz w:val="28"/>
        </w:rPr>
        <w:t xml:space="preserve"> </w:t>
      </w:r>
      <w:r w:rsidRPr="00347706">
        <w:rPr>
          <w:sz w:val="28"/>
        </w:rPr>
        <w:t>із</w:t>
      </w:r>
      <w:r w:rsidRPr="00347706">
        <w:rPr>
          <w:spacing w:val="68"/>
          <w:sz w:val="28"/>
        </w:rPr>
        <w:t xml:space="preserve"> </w:t>
      </w:r>
      <w:r w:rsidRPr="00347706">
        <w:rPr>
          <w:sz w:val="28"/>
        </w:rPr>
        <w:t>конкретного</w:t>
      </w:r>
      <w:r w:rsidRPr="00347706">
        <w:rPr>
          <w:spacing w:val="63"/>
          <w:sz w:val="28"/>
        </w:rPr>
        <w:t xml:space="preserve"> </w:t>
      </w:r>
      <w:r w:rsidRPr="00347706">
        <w:rPr>
          <w:sz w:val="28"/>
        </w:rPr>
        <w:t>кошика</w:t>
      </w:r>
      <w:r w:rsidRPr="00347706">
        <w:rPr>
          <w:spacing w:val="68"/>
          <w:sz w:val="28"/>
        </w:rPr>
        <w:t xml:space="preserve"> </w:t>
      </w:r>
      <w:r w:rsidRPr="00347706">
        <w:rPr>
          <w:sz w:val="28"/>
        </w:rPr>
        <w:t>чи</w:t>
      </w:r>
      <w:r w:rsidRPr="00347706">
        <w:rPr>
          <w:spacing w:val="66"/>
          <w:sz w:val="28"/>
        </w:rPr>
        <w:t xml:space="preserve"> </w:t>
      </w:r>
      <w:r w:rsidRPr="00347706">
        <w:rPr>
          <w:sz w:val="28"/>
        </w:rPr>
        <w:t>спеціального</w:t>
      </w:r>
    </w:p>
    <w:p w14:paraId="6FB98434" w14:textId="77777777" w:rsidR="006C665F" w:rsidRPr="00347706" w:rsidRDefault="006C665F">
      <w:pPr>
        <w:spacing w:line="360" w:lineRule="auto"/>
        <w:jc w:val="both"/>
        <w:rPr>
          <w:sz w:val="28"/>
        </w:rPr>
        <w:sectPr w:rsidR="006C665F" w:rsidRPr="00347706">
          <w:pgSz w:w="11910" w:h="16840"/>
          <w:pgMar w:top="1060" w:right="0" w:bottom="280" w:left="620" w:header="710" w:footer="0" w:gutter="0"/>
          <w:cols w:space="720"/>
        </w:sectPr>
      </w:pPr>
    </w:p>
    <w:p w14:paraId="3B11C4AD" w14:textId="77777777" w:rsidR="006C665F" w:rsidRPr="00347706" w:rsidRDefault="00D348E2">
      <w:pPr>
        <w:pStyle w:val="a3"/>
        <w:spacing w:before="183" w:line="360" w:lineRule="auto"/>
        <w:ind w:right="852"/>
      </w:pPr>
      <w:r w:rsidRPr="00347706">
        <w:lastRenderedPageBreak/>
        <w:t>капелюха. Обрані кольори встановлять 4 групи, відповідно червону, зелену</w:t>
      </w:r>
      <w:r w:rsidRPr="00347706">
        <w:rPr>
          <w:spacing w:val="1"/>
        </w:rPr>
        <w:t xml:space="preserve"> </w:t>
      </w:r>
      <w:r w:rsidRPr="00347706">
        <w:t>групу</w:t>
      </w:r>
      <w:r w:rsidRPr="00347706">
        <w:rPr>
          <w:spacing w:val="-4"/>
        </w:rPr>
        <w:t xml:space="preserve"> </w:t>
      </w:r>
      <w:r w:rsidRPr="00347706">
        <w:t>тощо.</w:t>
      </w:r>
    </w:p>
    <w:p w14:paraId="33B2F3CB" w14:textId="77777777" w:rsidR="006C665F" w:rsidRPr="00347706" w:rsidRDefault="00D348E2">
      <w:pPr>
        <w:pStyle w:val="a3"/>
        <w:spacing w:before="2" w:line="360" w:lineRule="auto"/>
        <w:ind w:right="850" w:firstLine="708"/>
      </w:pPr>
      <w:r w:rsidRPr="00347706">
        <w:rPr>
          <w:b/>
        </w:rPr>
        <w:t xml:space="preserve">«Мозковий штурм». </w:t>
      </w:r>
      <w:r w:rsidRPr="00347706">
        <w:t>Цей прийом часто використовується у великій</w:t>
      </w:r>
      <w:r w:rsidRPr="00347706">
        <w:rPr>
          <w:spacing w:val="1"/>
        </w:rPr>
        <w:t xml:space="preserve"> </w:t>
      </w:r>
      <w:r w:rsidRPr="00347706">
        <w:t>групі або на пленарному засіданні, щоб швидко зібрати багато ідей щодо</w:t>
      </w:r>
      <w:r w:rsidRPr="00347706">
        <w:rPr>
          <w:spacing w:val="1"/>
        </w:rPr>
        <w:t xml:space="preserve"> </w:t>
      </w:r>
      <w:r w:rsidRPr="00347706">
        <w:t>певної теми, певного питання, проблеми. Під час вправи ніхто не повинен</w:t>
      </w:r>
      <w:r w:rsidRPr="00347706">
        <w:rPr>
          <w:spacing w:val="1"/>
        </w:rPr>
        <w:t xml:space="preserve"> </w:t>
      </w:r>
      <w:r w:rsidRPr="00347706">
        <w:t>судити</w:t>
      </w:r>
      <w:r w:rsidRPr="00347706">
        <w:rPr>
          <w:spacing w:val="1"/>
        </w:rPr>
        <w:t xml:space="preserve"> </w:t>
      </w:r>
      <w:r w:rsidRPr="00347706">
        <w:t>про</w:t>
      </w:r>
      <w:r w:rsidRPr="00347706">
        <w:rPr>
          <w:spacing w:val="1"/>
        </w:rPr>
        <w:t xml:space="preserve"> </w:t>
      </w:r>
      <w:r w:rsidRPr="00347706">
        <w:t>відповіді</w:t>
      </w:r>
      <w:r w:rsidRPr="00347706">
        <w:rPr>
          <w:spacing w:val="1"/>
        </w:rPr>
        <w:t xml:space="preserve"> </w:t>
      </w:r>
      <w:r w:rsidRPr="00347706">
        <w:t>іншої</w:t>
      </w:r>
      <w:r w:rsidRPr="00347706">
        <w:rPr>
          <w:spacing w:val="1"/>
        </w:rPr>
        <w:t xml:space="preserve"> </w:t>
      </w:r>
      <w:r w:rsidRPr="00347706">
        <w:t>людини</w:t>
      </w:r>
      <w:r w:rsidRPr="00347706">
        <w:rPr>
          <w:spacing w:val="1"/>
        </w:rPr>
        <w:t xml:space="preserve"> </w:t>
      </w:r>
      <w:r w:rsidRPr="00347706">
        <w:t>та</w:t>
      </w:r>
      <w:r w:rsidRPr="00347706">
        <w:rPr>
          <w:spacing w:val="1"/>
        </w:rPr>
        <w:t xml:space="preserve"> </w:t>
      </w:r>
      <w:r w:rsidRPr="00347706">
        <w:t>не</w:t>
      </w:r>
      <w:r w:rsidRPr="00347706">
        <w:rPr>
          <w:spacing w:val="1"/>
        </w:rPr>
        <w:t xml:space="preserve"> </w:t>
      </w:r>
      <w:r w:rsidRPr="00347706">
        <w:t>присвоювати</w:t>
      </w:r>
      <w:r w:rsidRPr="00347706">
        <w:rPr>
          <w:spacing w:val="1"/>
        </w:rPr>
        <w:t xml:space="preserve"> </w:t>
      </w:r>
      <w:r w:rsidRPr="00347706">
        <w:t>значення</w:t>
      </w:r>
      <w:r w:rsidRPr="00347706">
        <w:rPr>
          <w:spacing w:val="1"/>
        </w:rPr>
        <w:t xml:space="preserve"> </w:t>
      </w:r>
      <w:r w:rsidRPr="00347706">
        <w:t>різним</w:t>
      </w:r>
      <w:r w:rsidRPr="00347706">
        <w:rPr>
          <w:spacing w:val="1"/>
        </w:rPr>
        <w:t xml:space="preserve"> </w:t>
      </w:r>
      <w:r w:rsidRPr="00347706">
        <w:t xml:space="preserve">відповідям. Кожна відповідь записується на </w:t>
      </w:r>
      <w:proofErr w:type="spellStart"/>
      <w:r w:rsidRPr="00347706">
        <w:t>фліпчарті</w:t>
      </w:r>
      <w:proofErr w:type="spellEnd"/>
      <w:r w:rsidRPr="00347706">
        <w:t xml:space="preserve"> або на дошці, щоб її</w:t>
      </w:r>
      <w:r w:rsidRPr="00347706">
        <w:rPr>
          <w:spacing w:val="1"/>
        </w:rPr>
        <w:t xml:space="preserve"> </w:t>
      </w:r>
      <w:r w:rsidRPr="00347706">
        <w:t>було видно всій групі. Вправа заохочує учнів розширити своє мислення, ідеї</w:t>
      </w:r>
      <w:r w:rsidRPr="00347706">
        <w:rPr>
          <w:spacing w:val="1"/>
        </w:rPr>
        <w:t xml:space="preserve"> </w:t>
      </w:r>
      <w:r w:rsidRPr="00347706">
        <w:t>щодо певної теми та дає змогу розглянути</w:t>
      </w:r>
      <w:r w:rsidRPr="00347706">
        <w:rPr>
          <w:spacing w:val="1"/>
        </w:rPr>
        <w:t xml:space="preserve"> </w:t>
      </w:r>
      <w:r w:rsidRPr="00347706">
        <w:t>цю</w:t>
      </w:r>
      <w:r w:rsidRPr="00347706">
        <w:rPr>
          <w:spacing w:val="1"/>
        </w:rPr>
        <w:t xml:space="preserve"> </w:t>
      </w:r>
      <w:r w:rsidRPr="00347706">
        <w:t>тему з</w:t>
      </w:r>
      <w:r w:rsidRPr="00347706">
        <w:rPr>
          <w:spacing w:val="1"/>
        </w:rPr>
        <w:t xml:space="preserve"> </w:t>
      </w:r>
      <w:r w:rsidRPr="00347706">
        <w:t>різних</w:t>
      </w:r>
      <w:r w:rsidRPr="00347706">
        <w:rPr>
          <w:spacing w:val="1"/>
        </w:rPr>
        <w:t xml:space="preserve"> </w:t>
      </w:r>
      <w:r w:rsidRPr="00347706">
        <w:t>куточків</w:t>
      </w:r>
      <w:r w:rsidRPr="00347706">
        <w:rPr>
          <w:spacing w:val="1"/>
        </w:rPr>
        <w:t xml:space="preserve"> </w:t>
      </w:r>
      <w:r w:rsidRPr="00347706">
        <w:t>та</w:t>
      </w:r>
      <w:r w:rsidRPr="00347706">
        <w:rPr>
          <w:spacing w:val="1"/>
        </w:rPr>
        <w:t xml:space="preserve"> </w:t>
      </w:r>
      <w:r w:rsidRPr="00347706">
        <w:t>перспектив.</w:t>
      </w:r>
    </w:p>
    <w:p w14:paraId="733F8F81" w14:textId="77777777" w:rsidR="006C665F" w:rsidRPr="00347706" w:rsidRDefault="00D348E2">
      <w:pPr>
        <w:pStyle w:val="a3"/>
        <w:spacing w:before="1" w:line="360" w:lineRule="auto"/>
        <w:ind w:right="852" w:firstLine="708"/>
      </w:pPr>
      <w:r w:rsidRPr="00347706">
        <w:rPr>
          <w:b/>
        </w:rPr>
        <w:t>Групове</w:t>
      </w:r>
      <w:r w:rsidRPr="00347706">
        <w:rPr>
          <w:b/>
          <w:spacing w:val="1"/>
        </w:rPr>
        <w:t xml:space="preserve"> </w:t>
      </w:r>
      <w:r w:rsidRPr="00347706">
        <w:rPr>
          <w:b/>
        </w:rPr>
        <w:t>обговорення.</w:t>
      </w:r>
      <w:r w:rsidRPr="00347706">
        <w:rPr>
          <w:b/>
          <w:spacing w:val="1"/>
        </w:rPr>
        <w:t xml:space="preserve"> </w:t>
      </w:r>
      <w:r w:rsidRPr="00347706">
        <w:t>Групові</w:t>
      </w:r>
      <w:r w:rsidRPr="00347706">
        <w:rPr>
          <w:spacing w:val="1"/>
        </w:rPr>
        <w:t xml:space="preserve"> </w:t>
      </w:r>
      <w:r w:rsidRPr="00347706">
        <w:t>дискусії</w:t>
      </w:r>
      <w:r w:rsidRPr="00347706">
        <w:rPr>
          <w:spacing w:val="1"/>
        </w:rPr>
        <w:t xml:space="preserve"> </w:t>
      </w:r>
      <w:r w:rsidRPr="00347706">
        <w:t>розкривають</w:t>
      </w:r>
      <w:r w:rsidRPr="00347706">
        <w:rPr>
          <w:spacing w:val="1"/>
        </w:rPr>
        <w:t xml:space="preserve"> </w:t>
      </w:r>
      <w:r w:rsidRPr="00347706">
        <w:t>відповіді</w:t>
      </w:r>
      <w:r w:rsidRPr="00347706">
        <w:rPr>
          <w:spacing w:val="1"/>
        </w:rPr>
        <w:t xml:space="preserve"> </w:t>
      </w:r>
      <w:r w:rsidRPr="00347706">
        <w:t>та</w:t>
      </w:r>
      <w:r w:rsidRPr="00347706">
        <w:rPr>
          <w:spacing w:val="1"/>
        </w:rPr>
        <w:t xml:space="preserve"> </w:t>
      </w:r>
      <w:r w:rsidRPr="00347706">
        <w:t>погляди учасників на певну тему та надають багато навчальних моментів для</w:t>
      </w:r>
      <w:r w:rsidRPr="00347706">
        <w:rPr>
          <w:spacing w:val="1"/>
        </w:rPr>
        <w:t xml:space="preserve"> </w:t>
      </w:r>
      <w:r w:rsidRPr="00347706">
        <w:t>вдосконалення</w:t>
      </w:r>
      <w:r w:rsidRPr="00347706">
        <w:rPr>
          <w:spacing w:val="1"/>
        </w:rPr>
        <w:t xml:space="preserve"> </w:t>
      </w:r>
      <w:r w:rsidRPr="00347706">
        <w:t>знань</w:t>
      </w:r>
      <w:r w:rsidRPr="00347706">
        <w:rPr>
          <w:spacing w:val="1"/>
        </w:rPr>
        <w:t xml:space="preserve"> </w:t>
      </w:r>
      <w:r w:rsidRPr="00347706">
        <w:t>чи</w:t>
      </w:r>
      <w:r w:rsidRPr="00347706">
        <w:rPr>
          <w:spacing w:val="1"/>
        </w:rPr>
        <w:t xml:space="preserve"> </w:t>
      </w:r>
      <w:r w:rsidRPr="00347706">
        <w:t>виправлення</w:t>
      </w:r>
      <w:r w:rsidRPr="00347706">
        <w:rPr>
          <w:spacing w:val="1"/>
        </w:rPr>
        <w:t xml:space="preserve"> </w:t>
      </w:r>
      <w:r w:rsidRPr="00347706">
        <w:t>дезінформації.</w:t>
      </w:r>
      <w:r w:rsidRPr="00347706">
        <w:rPr>
          <w:spacing w:val="1"/>
        </w:rPr>
        <w:t xml:space="preserve"> </w:t>
      </w:r>
      <w:r w:rsidRPr="00347706">
        <w:t>Ефективність</w:t>
      </w:r>
      <w:r w:rsidRPr="00347706">
        <w:rPr>
          <w:spacing w:val="1"/>
        </w:rPr>
        <w:t xml:space="preserve"> </w:t>
      </w:r>
      <w:r w:rsidRPr="00347706">
        <w:t>цих</w:t>
      </w:r>
      <w:r w:rsidRPr="00347706">
        <w:rPr>
          <w:spacing w:val="-67"/>
        </w:rPr>
        <w:t xml:space="preserve"> </w:t>
      </w:r>
      <w:r w:rsidRPr="00347706">
        <w:t>дискусій</w:t>
      </w:r>
      <w:r w:rsidRPr="00347706">
        <w:rPr>
          <w:spacing w:val="1"/>
        </w:rPr>
        <w:t xml:space="preserve"> </w:t>
      </w:r>
      <w:r w:rsidRPr="00347706">
        <w:t>часто</w:t>
      </w:r>
      <w:r w:rsidRPr="00347706">
        <w:rPr>
          <w:spacing w:val="1"/>
        </w:rPr>
        <w:t xml:space="preserve"> </w:t>
      </w:r>
      <w:r w:rsidRPr="00347706">
        <w:t>залежить</w:t>
      </w:r>
      <w:r w:rsidRPr="00347706">
        <w:rPr>
          <w:spacing w:val="1"/>
        </w:rPr>
        <w:t xml:space="preserve"> </w:t>
      </w:r>
      <w:r w:rsidRPr="00347706">
        <w:t>від</w:t>
      </w:r>
      <w:r w:rsidRPr="00347706">
        <w:rPr>
          <w:spacing w:val="1"/>
        </w:rPr>
        <w:t xml:space="preserve"> </w:t>
      </w:r>
      <w:r w:rsidRPr="00347706">
        <w:t>використання</w:t>
      </w:r>
      <w:r w:rsidRPr="00347706">
        <w:rPr>
          <w:spacing w:val="1"/>
        </w:rPr>
        <w:t xml:space="preserve"> </w:t>
      </w:r>
      <w:r w:rsidRPr="00347706">
        <w:t>питань</w:t>
      </w:r>
      <w:r w:rsidRPr="00347706">
        <w:rPr>
          <w:spacing w:val="1"/>
        </w:rPr>
        <w:t xml:space="preserve"> </w:t>
      </w:r>
      <w:r w:rsidRPr="00347706">
        <w:t>відкритого</w:t>
      </w:r>
      <w:r w:rsidRPr="00347706">
        <w:rPr>
          <w:spacing w:val="1"/>
        </w:rPr>
        <w:t xml:space="preserve"> </w:t>
      </w:r>
      <w:r w:rsidRPr="00347706">
        <w:t>типу,</w:t>
      </w:r>
      <w:r w:rsidRPr="00347706">
        <w:rPr>
          <w:spacing w:val="1"/>
        </w:rPr>
        <w:t xml:space="preserve"> </w:t>
      </w:r>
      <w:r w:rsidRPr="00347706">
        <w:t>які</w:t>
      </w:r>
      <w:r w:rsidRPr="00347706">
        <w:rPr>
          <w:spacing w:val="1"/>
        </w:rPr>
        <w:t xml:space="preserve"> </w:t>
      </w:r>
      <w:r w:rsidRPr="00347706">
        <w:t>виходять за рамки простих відповідей «так» чи</w:t>
      </w:r>
      <w:r w:rsidRPr="00347706">
        <w:rPr>
          <w:spacing w:val="1"/>
        </w:rPr>
        <w:t xml:space="preserve"> </w:t>
      </w:r>
      <w:r w:rsidRPr="00347706">
        <w:t>«ні» і зосереджуються на</w:t>
      </w:r>
      <w:r w:rsidRPr="00347706">
        <w:rPr>
          <w:spacing w:val="1"/>
        </w:rPr>
        <w:t xml:space="preserve"> </w:t>
      </w:r>
      <w:r w:rsidRPr="00347706">
        <w:t>індивідуальних</w:t>
      </w:r>
      <w:r w:rsidRPr="00347706">
        <w:rPr>
          <w:spacing w:val="-1"/>
        </w:rPr>
        <w:t xml:space="preserve"> </w:t>
      </w:r>
      <w:r w:rsidRPr="00347706">
        <w:t>ідеях, думках,</w:t>
      </w:r>
      <w:r w:rsidRPr="00347706">
        <w:rPr>
          <w:spacing w:val="2"/>
        </w:rPr>
        <w:t xml:space="preserve"> </w:t>
      </w:r>
      <w:r w:rsidRPr="00347706">
        <w:t>враженнях</w:t>
      </w:r>
      <w:r w:rsidRPr="00347706">
        <w:rPr>
          <w:spacing w:val="-2"/>
        </w:rPr>
        <w:t xml:space="preserve"> </w:t>
      </w:r>
      <w:r w:rsidRPr="00347706">
        <w:t>та сприйняттях</w:t>
      </w:r>
      <w:r w:rsidRPr="00347706">
        <w:rPr>
          <w:spacing w:val="-2"/>
        </w:rPr>
        <w:t xml:space="preserve"> </w:t>
      </w:r>
      <w:r w:rsidRPr="00347706">
        <w:t>студентів.</w:t>
      </w:r>
    </w:p>
    <w:p w14:paraId="6871431E" w14:textId="77777777" w:rsidR="006C665F" w:rsidRPr="00347706" w:rsidRDefault="00D348E2">
      <w:pPr>
        <w:pStyle w:val="a3"/>
        <w:spacing w:line="360" w:lineRule="auto"/>
        <w:ind w:right="851" w:firstLine="708"/>
      </w:pPr>
      <w:r w:rsidRPr="00347706">
        <w:rPr>
          <w:b/>
        </w:rPr>
        <w:t>Тематичний</w:t>
      </w:r>
      <w:r w:rsidRPr="00347706">
        <w:rPr>
          <w:b/>
          <w:spacing w:val="1"/>
        </w:rPr>
        <w:t xml:space="preserve"> </w:t>
      </w:r>
      <w:r w:rsidRPr="00347706">
        <w:rPr>
          <w:b/>
        </w:rPr>
        <w:t>приклад</w:t>
      </w:r>
      <w:r w:rsidRPr="00347706">
        <w:rPr>
          <w:b/>
          <w:spacing w:val="1"/>
        </w:rPr>
        <w:t xml:space="preserve"> </w:t>
      </w:r>
      <w:r w:rsidRPr="00347706">
        <w:rPr>
          <w:b/>
        </w:rPr>
        <w:t>або</w:t>
      </w:r>
      <w:r w:rsidRPr="00347706">
        <w:rPr>
          <w:b/>
          <w:spacing w:val="1"/>
        </w:rPr>
        <w:t xml:space="preserve"> </w:t>
      </w:r>
      <w:r w:rsidRPr="00347706">
        <w:rPr>
          <w:b/>
        </w:rPr>
        <w:t>випадки/історії.</w:t>
      </w:r>
      <w:r w:rsidRPr="00347706">
        <w:rPr>
          <w:b/>
          <w:spacing w:val="1"/>
        </w:rPr>
        <w:t xml:space="preserve"> </w:t>
      </w:r>
      <w:r w:rsidRPr="00347706">
        <w:t>Цей</w:t>
      </w:r>
      <w:r w:rsidRPr="00347706">
        <w:rPr>
          <w:spacing w:val="1"/>
        </w:rPr>
        <w:t xml:space="preserve"> </w:t>
      </w:r>
      <w:r w:rsidRPr="00347706">
        <w:t>метод</w:t>
      </w:r>
      <w:r w:rsidRPr="00347706">
        <w:rPr>
          <w:spacing w:val="1"/>
        </w:rPr>
        <w:t xml:space="preserve"> </w:t>
      </w:r>
      <w:r w:rsidRPr="00347706">
        <w:t>включає</w:t>
      </w:r>
      <w:r w:rsidRPr="00347706">
        <w:rPr>
          <w:spacing w:val="1"/>
        </w:rPr>
        <w:t xml:space="preserve"> </w:t>
      </w:r>
      <w:r w:rsidRPr="00347706">
        <w:t>представлення та аналіз інциденту, історії чи сценарію, що стався або може</w:t>
      </w:r>
      <w:r w:rsidRPr="00347706">
        <w:rPr>
          <w:spacing w:val="1"/>
        </w:rPr>
        <w:t xml:space="preserve"> </w:t>
      </w:r>
      <w:r w:rsidRPr="00347706">
        <w:t>статися. Вони повинні бути простими та фактичними. Групове обговорення</w:t>
      </w:r>
      <w:r w:rsidRPr="00347706">
        <w:rPr>
          <w:spacing w:val="1"/>
        </w:rPr>
        <w:t xml:space="preserve"> </w:t>
      </w:r>
      <w:r w:rsidRPr="00347706">
        <w:t>випадків</w:t>
      </w:r>
      <w:r w:rsidRPr="00347706">
        <w:rPr>
          <w:spacing w:val="1"/>
        </w:rPr>
        <w:t xml:space="preserve"> </w:t>
      </w:r>
      <w:r w:rsidRPr="00347706">
        <w:t>/ історій дозволяє кожному</w:t>
      </w:r>
      <w:r w:rsidRPr="00347706">
        <w:rPr>
          <w:spacing w:val="1"/>
        </w:rPr>
        <w:t xml:space="preserve"> </w:t>
      </w:r>
      <w:r w:rsidRPr="00347706">
        <w:t>учневі активно брати</w:t>
      </w:r>
      <w:r w:rsidRPr="00347706">
        <w:rPr>
          <w:spacing w:val="1"/>
        </w:rPr>
        <w:t xml:space="preserve"> </w:t>
      </w:r>
      <w:r w:rsidRPr="00347706">
        <w:t>участь</w:t>
      </w:r>
      <w:r w:rsidRPr="00347706">
        <w:rPr>
          <w:spacing w:val="70"/>
        </w:rPr>
        <w:t xml:space="preserve"> </w:t>
      </w:r>
      <w:r w:rsidRPr="00347706">
        <w:t>і думати,</w:t>
      </w:r>
      <w:r w:rsidRPr="00347706">
        <w:rPr>
          <w:spacing w:val="1"/>
        </w:rPr>
        <w:t xml:space="preserve"> </w:t>
      </w:r>
      <w:r w:rsidRPr="00347706">
        <w:t>що б вони зробили, якби з ними трапилася проблема або складна ситуація.</w:t>
      </w:r>
      <w:r w:rsidRPr="00347706">
        <w:rPr>
          <w:spacing w:val="1"/>
        </w:rPr>
        <w:t xml:space="preserve"> </w:t>
      </w:r>
      <w:r w:rsidRPr="00347706">
        <w:t>Методи</w:t>
      </w:r>
      <w:r w:rsidRPr="00347706">
        <w:rPr>
          <w:spacing w:val="1"/>
        </w:rPr>
        <w:t xml:space="preserve"> </w:t>
      </w:r>
      <w:r w:rsidRPr="00347706">
        <w:t>дослідження</w:t>
      </w:r>
      <w:r w:rsidRPr="00347706">
        <w:rPr>
          <w:spacing w:val="1"/>
        </w:rPr>
        <w:t xml:space="preserve"> </w:t>
      </w:r>
      <w:r w:rsidRPr="00347706">
        <w:t>конкретних</w:t>
      </w:r>
      <w:r w:rsidRPr="00347706">
        <w:rPr>
          <w:spacing w:val="1"/>
        </w:rPr>
        <w:t xml:space="preserve"> </w:t>
      </w:r>
      <w:r w:rsidRPr="00347706">
        <w:t>випадків</w:t>
      </w:r>
      <w:r w:rsidRPr="00347706">
        <w:rPr>
          <w:spacing w:val="1"/>
        </w:rPr>
        <w:t xml:space="preserve"> </w:t>
      </w:r>
      <w:r w:rsidRPr="00347706">
        <w:t>корисні</w:t>
      </w:r>
      <w:r w:rsidRPr="00347706">
        <w:rPr>
          <w:spacing w:val="1"/>
        </w:rPr>
        <w:t xml:space="preserve"> </w:t>
      </w:r>
      <w:r w:rsidRPr="00347706">
        <w:t>для</w:t>
      </w:r>
      <w:r w:rsidRPr="00347706">
        <w:rPr>
          <w:spacing w:val="1"/>
        </w:rPr>
        <w:t xml:space="preserve"> </w:t>
      </w:r>
      <w:r w:rsidRPr="00347706">
        <w:t>розвитку</w:t>
      </w:r>
      <w:r w:rsidRPr="00347706">
        <w:rPr>
          <w:spacing w:val="1"/>
        </w:rPr>
        <w:t xml:space="preserve"> </w:t>
      </w:r>
      <w:r w:rsidRPr="00347706">
        <w:t>навичок</w:t>
      </w:r>
      <w:r w:rsidRPr="00347706">
        <w:rPr>
          <w:spacing w:val="1"/>
        </w:rPr>
        <w:t xml:space="preserve"> </w:t>
      </w:r>
      <w:r w:rsidRPr="00347706">
        <w:t>аналітичного</w:t>
      </w:r>
      <w:r w:rsidRPr="00347706">
        <w:rPr>
          <w:spacing w:val="-4"/>
        </w:rPr>
        <w:t xml:space="preserve"> </w:t>
      </w:r>
      <w:r w:rsidRPr="00347706">
        <w:t>вирішення</w:t>
      </w:r>
      <w:r w:rsidRPr="00347706">
        <w:rPr>
          <w:spacing w:val="-1"/>
        </w:rPr>
        <w:t xml:space="preserve"> </w:t>
      </w:r>
      <w:r w:rsidRPr="00347706">
        <w:t>проблем та прийняття рішень.</w:t>
      </w:r>
    </w:p>
    <w:p w14:paraId="5C28CE75" w14:textId="77777777" w:rsidR="006C665F" w:rsidRPr="00347706" w:rsidRDefault="00D348E2">
      <w:pPr>
        <w:pStyle w:val="a3"/>
        <w:spacing w:line="360" w:lineRule="auto"/>
        <w:ind w:right="852" w:firstLine="708"/>
      </w:pPr>
      <w:r w:rsidRPr="00347706">
        <w:rPr>
          <w:b/>
        </w:rPr>
        <w:t>Рольові ігри</w:t>
      </w:r>
      <w:r w:rsidRPr="00347706">
        <w:t>. Класні рольові ігри - це ефективний спосіб практикувати</w:t>
      </w:r>
      <w:r w:rsidRPr="00347706">
        <w:rPr>
          <w:spacing w:val="1"/>
        </w:rPr>
        <w:t xml:space="preserve"> </w:t>
      </w:r>
      <w:r w:rsidRPr="00347706">
        <w:t>та</w:t>
      </w:r>
      <w:r w:rsidRPr="00347706">
        <w:rPr>
          <w:spacing w:val="1"/>
        </w:rPr>
        <w:t xml:space="preserve"> </w:t>
      </w:r>
      <w:r w:rsidRPr="00347706">
        <w:t>моделювати</w:t>
      </w:r>
      <w:r w:rsidRPr="00347706">
        <w:rPr>
          <w:spacing w:val="1"/>
        </w:rPr>
        <w:t xml:space="preserve"> </w:t>
      </w:r>
      <w:r w:rsidRPr="00347706">
        <w:t>нові</w:t>
      </w:r>
      <w:r w:rsidRPr="00347706">
        <w:rPr>
          <w:spacing w:val="1"/>
        </w:rPr>
        <w:t xml:space="preserve"> </w:t>
      </w:r>
      <w:r w:rsidRPr="00347706">
        <w:t>навички</w:t>
      </w:r>
      <w:r w:rsidRPr="00347706">
        <w:rPr>
          <w:spacing w:val="1"/>
        </w:rPr>
        <w:t xml:space="preserve"> </w:t>
      </w:r>
      <w:r w:rsidRPr="00347706">
        <w:t>в</w:t>
      </w:r>
      <w:r w:rsidRPr="00347706">
        <w:rPr>
          <w:spacing w:val="1"/>
        </w:rPr>
        <w:t xml:space="preserve"> </w:t>
      </w:r>
      <w:r w:rsidRPr="00347706">
        <w:t>безпечному</w:t>
      </w:r>
      <w:r w:rsidRPr="00347706">
        <w:rPr>
          <w:spacing w:val="1"/>
        </w:rPr>
        <w:t xml:space="preserve"> </w:t>
      </w:r>
      <w:r w:rsidRPr="00347706">
        <w:t>та</w:t>
      </w:r>
      <w:r w:rsidRPr="00347706">
        <w:rPr>
          <w:spacing w:val="1"/>
        </w:rPr>
        <w:t xml:space="preserve"> </w:t>
      </w:r>
      <w:r w:rsidRPr="00347706">
        <w:t>сприятливому</w:t>
      </w:r>
      <w:r w:rsidRPr="00347706">
        <w:rPr>
          <w:spacing w:val="1"/>
        </w:rPr>
        <w:t xml:space="preserve"> </w:t>
      </w:r>
      <w:r w:rsidRPr="00347706">
        <w:t>середовищі.</w:t>
      </w:r>
      <w:r w:rsidRPr="00347706">
        <w:rPr>
          <w:spacing w:val="1"/>
        </w:rPr>
        <w:t xml:space="preserve"> </w:t>
      </w:r>
      <w:r w:rsidRPr="00347706">
        <w:t>Оскільки</w:t>
      </w:r>
      <w:r w:rsidRPr="00347706">
        <w:rPr>
          <w:spacing w:val="1"/>
        </w:rPr>
        <w:t xml:space="preserve"> </w:t>
      </w:r>
      <w:r w:rsidRPr="00347706">
        <w:t>рольові</w:t>
      </w:r>
      <w:r w:rsidRPr="00347706">
        <w:rPr>
          <w:spacing w:val="1"/>
        </w:rPr>
        <w:t xml:space="preserve"> </w:t>
      </w:r>
      <w:r w:rsidRPr="00347706">
        <w:t>ігри</w:t>
      </w:r>
      <w:r w:rsidRPr="00347706">
        <w:rPr>
          <w:spacing w:val="1"/>
        </w:rPr>
        <w:t xml:space="preserve"> </w:t>
      </w:r>
      <w:r w:rsidRPr="00347706">
        <w:t>можуть</w:t>
      </w:r>
      <w:r w:rsidRPr="00347706">
        <w:rPr>
          <w:spacing w:val="1"/>
        </w:rPr>
        <w:t xml:space="preserve"> </w:t>
      </w:r>
      <w:r w:rsidRPr="00347706">
        <w:t>бути</w:t>
      </w:r>
      <w:r w:rsidRPr="00347706">
        <w:rPr>
          <w:spacing w:val="1"/>
        </w:rPr>
        <w:t xml:space="preserve"> </w:t>
      </w:r>
      <w:r w:rsidRPr="00347706">
        <w:t>захоплюючими,</w:t>
      </w:r>
      <w:r w:rsidRPr="00347706">
        <w:rPr>
          <w:spacing w:val="1"/>
        </w:rPr>
        <w:t xml:space="preserve"> </w:t>
      </w:r>
      <w:r w:rsidRPr="00347706">
        <w:t>дуже</w:t>
      </w:r>
      <w:r w:rsidRPr="00347706">
        <w:rPr>
          <w:spacing w:val="1"/>
        </w:rPr>
        <w:t xml:space="preserve"> </w:t>
      </w:r>
      <w:r w:rsidRPr="00347706">
        <w:t>важливо</w:t>
      </w:r>
      <w:r w:rsidRPr="00347706">
        <w:rPr>
          <w:spacing w:val="1"/>
        </w:rPr>
        <w:t xml:space="preserve"> </w:t>
      </w:r>
      <w:r w:rsidRPr="00347706">
        <w:t>підкреслити,</w:t>
      </w:r>
      <w:r w:rsidRPr="00347706">
        <w:rPr>
          <w:spacing w:val="1"/>
        </w:rPr>
        <w:t xml:space="preserve"> </w:t>
      </w:r>
      <w:r w:rsidRPr="00347706">
        <w:t>що</w:t>
      </w:r>
      <w:r w:rsidRPr="00347706">
        <w:rPr>
          <w:spacing w:val="1"/>
        </w:rPr>
        <w:t xml:space="preserve"> </w:t>
      </w:r>
      <w:r w:rsidRPr="00347706">
        <w:t>учасники грають</w:t>
      </w:r>
      <w:r w:rsidRPr="00347706">
        <w:rPr>
          <w:spacing w:val="1"/>
        </w:rPr>
        <w:t xml:space="preserve"> </w:t>
      </w:r>
      <w:r w:rsidRPr="00347706">
        <w:t>роль</w:t>
      </w:r>
      <w:r w:rsidRPr="00347706">
        <w:rPr>
          <w:spacing w:val="1"/>
        </w:rPr>
        <w:t xml:space="preserve"> </w:t>
      </w:r>
      <w:r w:rsidRPr="00347706">
        <w:t>персонажів,</w:t>
      </w:r>
      <w:r w:rsidRPr="00347706">
        <w:rPr>
          <w:spacing w:val="1"/>
        </w:rPr>
        <w:t xml:space="preserve"> </w:t>
      </w:r>
      <w:r w:rsidRPr="00347706">
        <w:t>а</w:t>
      </w:r>
      <w:r w:rsidRPr="00347706">
        <w:rPr>
          <w:spacing w:val="1"/>
        </w:rPr>
        <w:t xml:space="preserve"> </w:t>
      </w:r>
      <w:r w:rsidRPr="00347706">
        <w:t>не власної людини.</w:t>
      </w:r>
      <w:r w:rsidRPr="00347706">
        <w:rPr>
          <w:spacing w:val="1"/>
        </w:rPr>
        <w:t xml:space="preserve"> </w:t>
      </w:r>
      <w:r w:rsidRPr="00347706">
        <w:t>Рольові ігри пропонують можливість переживати реальні ситуації, не беручи</w:t>
      </w:r>
      <w:r w:rsidRPr="00347706">
        <w:rPr>
          <w:spacing w:val="1"/>
        </w:rPr>
        <w:t xml:space="preserve"> </w:t>
      </w:r>
      <w:r w:rsidRPr="00347706">
        <w:t>на</w:t>
      </w:r>
      <w:r w:rsidRPr="00347706">
        <w:rPr>
          <w:spacing w:val="-2"/>
        </w:rPr>
        <w:t xml:space="preserve"> </w:t>
      </w:r>
      <w:r w:rsidRPr="00347706">
        <w:t>себе</w:t>
      </w:r>
      <w:r w:rsidRPr="00347706">
        <w:rPr>
          <w:spacing w:val="-5"/>
        </w:rPr>
        <w:t xml:space="preserve"> </w:t>
      </w:r>
      <w:r w:rsidRPr="00347706">
        <w:t>реальні</w:t>
      </w:r>
      <w:r w:rsidRPr="00347706">
        <w:rPr>
          <w:spacing w:val="-4"/>
        </w:rPr>
        <w:t xml:space="preserve"> </w:t>
      </w:r>
      <w:r w:rsidRPr="00347706">
        <w:t>ризики.</w:t>
      </w:r>
      <w:r w:rsidRPr="00347706">
        <w:rPr>
          <w:spacing w:val="1"/>
        </w:rPr>
        <w:t xml:space="preserve"> </w:t>
      </w:r>
      <w:r w:rsidRPr="00347706">
        <w:t>Ми</w:t>
      </w:r>
      <w:r w:rsidRPr="00347706">
        <w:rPr>
          <w:spacing w:val="-4"/>
        </w:rPr>
        <w:t xml:space="preserve"> </w:t>
      </w:r>
      <w:r w:rsidRPr="00347706">
        <w:t>можемо</w:t>
      </w:r>
      <w:r w:rsidRPr="00347706">
        <w:rPr>
          <w:spacing w:val="-5"/>
        </w:rPr>
        <w:t xml:space="preserve"> </w:t>
      </w:r>
      <w:r w:rsidRPr="00347706">
        <w:t>бажаючих</w:t>
      </w:r>
      <w:r w:rsidRPr="00347706">
        <w:rPr>
          <w:spacing w:val="-2"/>
        </w:rPr>
        <w:t xml:space="preserve"> </w:t>
      </w:r>
      <w:r w:rsidRPr="00347706">
        <w:t>попросити</w:t>
      </w:r>
      <w:r w:rsidRPr="00347706">
        <w:rPr>
          <w:spacing w:val="-3"/>
        </w:rPr>
        <w:t xml:space="preserve"> </w:t>
      </w:r>
      <w:r w:rsidRPr="00347706">
        <w:t>зіграти</w:t>
      </w:r>
      <w:r w:rsidRPr="00347706">
        <w:rPr>
          <w:spacing w:val="-4"/>
        </w:rPr>
        <w:t xml:space="preserve"> </w:t>
      </w:r>
      <w:r w:rsidRPr="00347706">
        <w:t>роль певних</w:t>
      </w:r>
    </w:p>
    <w:p w14:paraId="2485424F"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274DA871" w14:textId="77777777" w:rsidR="006C665F" w:rsidRPr="00347706" w:rsidRDefault="00D348E2">
      <w:pPr>
        <w:pStyle w:val="a3"/>
        <w:spacing w:before="183" w:line="360" w:lineRule="auto"/>
        <w:jc w:val="left"/>
      </w:pPr>
      <w:r w:rsidRPr="00347706">
        <w:lastRenderedPageBreak/>
        <w:t>персонажів.</w:t>
      </w:r>
      <w:r w:rsidRPr="00347706">
        <w:rPr>
          <w:spacing w:val="41"/>
        </w:rPr>
        <w:t xml:space="preserve"> </w:t>
      </w:r>
      <w:r w:rsidRPr="00347706">
        <w:t>Такий</w:t>
      </w:r>
      <w:r w:rsidRPr="00347706">
        <w:rPr>
          <w:spacing w:val="39"/>
        </w:rPr>
        <w:t xml:space="preserve"> </w:t>
      </w:r>
      <w:r w:rsidRPr="00347706">
        <w:t>вид</w:t>
      </w:r>
      <w:r w:rsidRPr="00347706">
        <w:rPr>
          <w:spacing w:val="41"/>
        </w:rPr>
        <w:t xml:space="preserve"> </w:t>
      </w:r>
      <w:r w:rsidRPr="00347706">
        <w:t>діяльності</w:t>
      </w:r>
      <w:r w:rsidRPr="00347706">
        <w:rPr>
          <w:spacing w:val="38"/>
        </w:rPr>
        <w:t xml:space="preserve"> </w:t>
      </w:r>
      <w:r w:rsidRPr="00347706">
        <w:t>дозволяє</w:t>
      </w:r>
      <w:r w:rsidRPr="00347706">
        <w:rPr>
          <w:spacing w:val="39"/>
        </w:rPr>
        <w:t xml:space="preserve"> </w:t>
      </w:r>
      <w:r w:rsidRPr="00347706">
        <w:t>навчити</w:t>
      </w:r>
      <w:r w:rsidRPr="00347706">
        <w:rPr>
          <w:spacing w:val="43"/>
        </w:rPr>
        <w:t xml:space="preserve"> </w:t>
      </w:r>
      <w:r w:rsidRPr="00347706">
        <w:t>учнів</w:t>
      </w:r>
      <w:r w:rsidRPr="00347706">
        <w:rPr>
          <w:spacing w:val="44"/>
        </w:rPr>
        <w:t xml:space="preserve"> </w:t>
      </w:r>
      <w:r w:rsidRPr="00347706">
        <w:t>основних</w:t>
      </w:r>
      <w:r w:rsidRPr="00347706">
        <w:rPr>
          <w:spacing w:val="40"/>
        </w:rPr>
        <w:t xml:space="preserve"> </w:t>
      </w:r>
      <w:r w:rsidRPr="00347706">
        <w:t>правил</w:t>
      </w:r>
      <w:r w:rsidRPr="00347706">
        <w:rPr>
          <w:spacing w:val="-67"/>
        </w:rPr>
        <w:t xml:space="preserve"> </w:t>
      </w:r>
      <w:r w:rsidRPr="00347706">
        <w:t>рольових ігор:</w:t>
      </w:r>
    </w:p>
    <w:p w14:paraId="6943C56C" w14:textId="77777777" w:rsidR="006C665F" w:rsidRPr="00347706" w:rsidRDefault="00D348E2">
      <w:pPr>
        <w:pStyle w:val="a3"/>
        <w:spacing w:before="2" w:line="357" w:lineRule="auto"/>
        <w:ind w:right="845" w:firstLine="780"/>
        <w:jc w:val="left"/>
      </w:pPr>
      <w:r w:rsidRPr="00347706">
        <w:t>1.</w:t>
      </w:r>
      <w:r w:rsidRPr="00347706">
        <w:rPr>
          <w:spacing w:val="18"/>
        </w:rPr>
        <w:t xml:space="preserve"> </w:t>
      </w:r>
      <w:r w:rsidRPr="00347706">
        <w:t>Учні-учасники</w:t>
      </w:r>
      <w:r w:rsidRPr="00347706">
        <w:rPr>
          <w:spacing w:val="20"/>
        </w:rPr>
        <w:t xml:space="preserve"> </w:t>
      </w:r>
      <w:r w:rsidRPr="00347706">
        <w:t>ніколи</w:t>
      </w:r>
      <w:r w:rsidRPr="00347706">
        <w:rPr>
          <w:spacing w:val="20"/>
        </w:rPr>
        <w:t xml:space="preserve"> </w:t>
      </w:r>
      <w:r w:rsidRPr="00347706">
        <w:t>не</w:t>
      </w:r>
      <w:r w:rsidRPr="00347706">
        <w:rPr>
          <w:spacing w:val="17"/>
        </w:rPr>
        <w:t xml:space="preserve"> </w:t>
      </w:r>
      <w:r w:rsidRPr="00347706">
        <w:t>повинні</w:t>
      </w:r>
      <w:r w:rsidRPr="00347706">
        <w:rPr>
          <w:spacing w:val="19"/>
        </w:rPr>
        <w:t xml:space="preserve"> </w:t>
      </w:r>
      <w:r w:rsidRPr="00347706">
        <w:t>розкривати</w:t>
      </w:r>
      <w:r w:rsidRPr="00347706">
        <w:rPr>
          <w:spacing w:val="20"/>
        </w:rPr>
        <w:t xml:space="preserve"> </w:t>
      </w:r>
      <w:r w:rsidRPr="00347706">
        <w:t>особисту</w:t>
      </w:r>
      <w:r w:rsidRPr="00347706">
        <w:rPr>
          <w:spacing w:val="13"/>
        </w:rPr>
        <w:t xml:space="preserve"> </w:t>
      </w:r>
      <w:r w:rsidRPr="00347706">
        <w:t>інформацію,</w:t>
      </w:r>
      <w:r w:rsidRPr="00347706">
        <w:rPr>
          <w:spacing w:val="-67"/>
        </w:rPr>
        <w:t xml:space="preserve"> </w:t>
      </w:r>
      <w:r w:rsidRPr="00347706">
        <w:t>якою</w:t>
      </w:r>
      <w:r w:rsidRPr="00347706">
        <w:rPr>
          <w:spacing w:val="-1"/>
        </w:rPr>
        <w:t xml:space="preserve"> </w:t>
      </w:r>
      <w:r w:rsidRPr="00347706">
        <w:t>вони</w:t>
      </w:r>
      <w:r w:rsidRPr="00347706">
        <w:rPr>
          <w:spacing w:val="-1"/>
        </w:rPr>
        <w:t xml:space="preserve"> </w:t>
      </w:r>
      <w:r w:rsidRPr="00347706">
        <w:t>не</w:t>
      </w:r>
      <w:r w:rsidRPr="00347706">
        <w:rPr>
          <w:spacing w:val="-3"/>
        </w:rPr>
        <w:t xml:space="preserve"> </w:t>
      </w:r>
      <w:r w:rsidRPr="00347706">
        <w:t>хочуть</w:t>
      </w:r>
      <w:r w:rsidRPr="00347706">
        <w:rPr>
          <w:spacing w:val="1"/>
        </w:rPr>
        <w:t xml:space="preserve"> </w:t>
      </w:r>
      <w:r w:rsidRPr="00347706">
        <w:t>ділитися.</w:t>
      </w:r>
    </w:p>
    <w:p w14:paraId="67F9C049" w14:textId="77777777" w:rsidR="006C665F" w:rsidRPr="00347706" w:rsidRDefault="00D348E2">
      <w:pPr>
        <w:pStyle w:val="a4"/>
        <w:numPr>
          <w:ilvl w:val="0"/>
          <w:numId w:val="7"/>
        </w:numPr>
        <w:tabs>
          <w:tab w:val="left" w:pos="2073"/>
        </w:tabs>
        <w:spacing w:before="5"/>
        <w:rPr>
          <w:sz w:val="28"/>
        </w:rPr>
      </w:pPr>
      <w:r w:rsidRPr="00347706">
        <w:rPr>
          <w:sz w:val="28"/>
        </w:rPr>
        <w:t>Фізичні</w:t>
      </w:r>
      <w:r w:rsidRPr="00347706">
        <w:rPr>
          <w:spacing w:val="-6"/>
          <w:sz w:val="28"/>
        </w:rPr>
        <w:t xml:space="preserve"> </w:t>
      </w:r>
      <w:r w:rsidRPr="00347706">
        <w:rPr>
          <w:sz w:val="28"/>
        </w:rPr>
        <w:t>контакти</w:t>
      </w:r>
      <w:r w:rsidRPr="00347706">
        <w:rPr>
          <w:spacing w:val="-5"/>
          <w:sz w:val="28"/>
        </w:rPr>
        <w:t xml:space="preserve"> </w:t>
      </w:r>
      <w:r w:rsidRPr="00347706">
        <w:rPr>
          <w:sz w:val="28"/>
        </w:rPr>
        <w:t>та</w:t>
      </w:r>
      <w:r w:rsidRPr="00347706">
        <w:rPr>
          <w:spacing w:val="-3"/>
          <w:sz w:val="28"/>
        </w:rPr>
        <w:t xml:space="preserve"> </w:t>
      </w:r>
      <w:r w:rsidRPr="00347706">
        <w:rPr>
          <w:sz w:val="28"/>
        </w:rPr>
        <w:t>лаяння</w:t>
      </w:r>
      <w:r w:rsidRPr="00347706">
        <w:rPr>
          <w:spacing w:val="-4"/>
          <w:sz w:val="28"/>
        </w:rPr>
        <w:t xml:space="preserve"> </w:t>
      </w:r>
      <w:r w:rsidRPr="00347706">
        <w:rPr>
          <w:sz w:val="28"/>
        </w:rPr>
        <w:t>заборонені.</w:t>
      </w:r>
    </w:p>
    <w:p w14:paraId="73529A9D" w14:textId="77777777" w:rsidR="006C665F" w:rsidRPr="00347706" w:rsidRDefault="00D348E2">
      <w:pPr>
        <w:pStyle w:val="a4"/>
        <w:numPr>
          <w:ilvl w:val="0"/>
          <w:numId w:val="7"/>
        </w:numPr>
        <w:tabs>
          <w:tab w:val="left" w:pos="2073"/>
        </w:tabs>
        <w:spacing w:before="162"/>
        <w:jc w:val="both"/>
        <w:rPr>
          <w:sz w:val="28"/>
        </w:rPr>
      </w:pPr>
      <w:r w:rsidRPr="00347706">
        <w:rPr>
          <w:sz w:val="28"/>
        </w:rPr>
        <w:t>Актори</w:t>
      </w:r>
      <w:r w:rsidRPr="00347706">
        <w:rPr>
          <w:spacing w:val="-5"/>
          <w:sz w:val="28"/>
        </w:rPr>
        <w:t xml:space="preserve"> </w:t>
      </w:r>
      <w:r w:rsidRPr="00347706">
        <w:rPr>
          <w:sz w:val="28"/>
        </w:rPr>
        <w:t>не</w:t>
      </w:r>
      <w:r w:rsidRPr="00347706">
        <w:rPr>
          <w:spacing w:val="-7"/>
          <w:sz w:val="28"/>
        </w:rPr>
        <w:t xml:space="preserve"> </w:t>
      </w:r>
      <w:r w:rsidRPr="00347706">
        <w:rPr>
          <w:sz w:val="28"/>
        </w:rPr>
        <w:t>будуть</w:t>
      </w:r>
      <w:r w:rsidRPr="00347706">
        <w:rPr>
          <w:spacing w:val="-3"/>
          <w:sz w:val="28"/>
        </w:rPr>
        <w:t xml:space="preserve"> </w:t>
      </w:r>
      <w:r w:rsidRPr="00347706">
        <w:rPr>
          <w:sz w:val="28"/>
        </w:rPr>
        <w:t>використовувати</w:t>
      </w:r>
      <w:r w:rsidRPr="00347706">
        <w:rPr>
          <w:spacing w:val="-5"/>
          <w:sz w:val="28"/>
        </w:rPr>
        <w:t xml:space="preserve"> </w:t>
      </w:r>
      <w:r w:rsidRPr="00347706">
        <w:rPr>
          <w:sz w:val="28"/>
        </w:rPr>
        <w:t>власні</w:t>
      </w:r>
      <w:r w:rsidRPr="00347706">
        <w:rPr>
          <w:spacing w:val="-5"/>
          <w:sz w:val="28"/>
        </w:rPr>
        <w:t xml:space="preserve"> </w:t>
      </w:r>
      <w:r w:rsidRPr="00347706">
        <w:rPr>
          <w:sz w:val="28"/>
        </w:rPr>
        <w:t>імена.</w:t>
      </w:r>
    </w:p>
    <w:p w14:paraId="43028108" w14:textId="77777777" w:rsidR="006C665F" w:rsidRPr="00347706" w:rsidRDefault="00D348E2">
      <w:pPr>
        <w:pStyle w:val="a3"/>
        <w:spacing w:before="162" w:line="360" w:lineRule="auto"/>
        <w:ind w:right="857" w:firstLine="708"/>
      </w:pPr>
      <w:r w:rsidRPr="00347706">
        <w:t>Якщо актори-учні відхиляються або починають дурити, зупиняємо гру,</w:t>
      </w:r>
      <w:r w:rsidRPr="00347706">
        <w:rPr>
          <w:spacing w:val="1"/>
        </w:rPr>
        <w:t xml:space="preserve"> </w:t>
      </w:r>
      <w:r w:rsidRPr="00347706">
        <w:t>нагадуємо про мету та основні правила цієї гри, міняємо ролі та починаємо</w:t>
      </w:r>
      <w:r w:rsidRPr="00347706">
        <w:rPr>
          <w:spacing w:val="1"/>
        </w:rPr>
        <w:t xml:space="preserve"> </w:t>
      </w:r>
      <w:r w:rsidRPr="00347706">
        <w:t>знову</w:t>
      </w:r>
      <w:r w:rsidRPr="00347706">
        <w:rPr>
          <w:spacing w:val="-4"/>
        </w:rPr>
        <w:t xml:space="preserve"> </w:t>
      </w:r>
      <w:r w:rsidRPr="00347706">
        <w:t>або</w:t>
      </w:r>
      <w:r w:rsidRPr="00347706">
        <w:rPr>
          <w:spacing w:val="-3"/>
        </w:rPr>
        <w:t xml:space="preserve"> </w:t>
      </w:r>
      <w:r w:rsidRPr="00347706">
        <w:t>далі.</w:t>
      </w:r>
    </w:p>
    <w:p w14:paraId="521CDD75" w14:textId="77777777" w:rsidR="006C665F" w:rsidRPr="00347706" w:rsidRDefault="006C665F">
      <w:pPr>
        <w:pStyle w:val="a3"/>
        <w:spacing w:before="9"/>
        <w:ind w:left="0"/>
        <w:jc w:val="left"/>
        <w:rPr>
          <w:sz w:val="42"/>
        </w:rPr>
      </w:pPr>
    </w:p>
    <w:p w14:paraId="3868AB45" w14:textId="77777777" w:rsidR="006C665F" w:rsidRPr="00347706" w:rsidRDefault="00D348E2">
      <w:pPr>
        <w:pStyle w:val="1"/>
        <w:ind w:left="1789"/>
        <w:jc w:val="both"/>
      </w:pPr>
      <w:bookmarkStart w:id="7" w:name="_TOC_250003"/>
      <w:r w:rsidRPr="00347706">
        <w:t>Висновки</w:t>
      </w:r>
      <w:r w:rsidRPr="00347706">
        <w:rPr>
          <w:spacing w:val="-4"/>
        </w:rPr>
        <w:t xml:space="preserve"> </w:t>
      </w:r>
      <w:r w:rsidRPr="00347706">
        <w:t>до</w:t>
      </w:r>
      <w:r w:rsidRPr="00347706">
        <w:rPr>
          <w:spacing w:val="-2"/>
        </w:rPr>
        <w:t xml:space="preserve"> </w:t>
      </w:r>
      <w:r w:rsidRPr="00347706">
        <w:t>третього</w:t>
      </w:r>
      <w:r w:rsidRPr="00347706">
        <w:rPr>
          <w:spacing w:val="-1"/>
        </w:rPr>
        <w:t xml:space="preserve"> </w:t>
      </w:r>
      <w:bookmarkEnd w:id="7"/>
      <w:r w:rsidRPr="00347706">
        <w:t>розділу</w:t>
      </w:r>
    </w:p>
    <w:p w14:paraId="227F40C6" w14:textId="77777777" w:rsidR="006C665F" w:rsidRPr="00347706" w:rsidRDefault="006C665F">
      <w:pPr>
        <w:pStyle w:val="a3"/>
        <w:spacing w:before="1"/>
        <w:ind w:left="0"/>
        <w:jc w:val="left"/>
        <w:rPr>
          <w:b/>
          <w:sz w:val="25"/>
          <w:lang w:val="ru-RU"/>
        </w:rPr>
      </w:pPr>
    </w:p>
    <w:p w14:paraId="06E4A315" w14:textId="77777777" w:rsidR="00CF5ED9" w:rsidRPr="00CF5ED9" w:rsidRDefault="00CF5ED9" w:rsidP="00CF5ED9">
      <w:pPr>
        <w:widowControl/>
        <w:autoSpaceDE/>
        <w:autoSpaceDN/>
        <w:spacing w:line="360" w:lineRule="auto"/>
        <w:ind w:left="1077" w:right="800" w:firstLine="839"/>
        <w:jc w:val="both"/>
        <w:rPr>
          <w:sz w:val="28"/>
          <w:szCs w:val="28"/>
          <w:lang w:eastAsia="uk-UA"/>
        </w:rPr>
      </w:pPr>
      <w:r w:rsidRPr="00CF5ED9">
        <w:rPr>
          <w:sz w:val="28"/>
          <w:szCs w:val="28"/>
          <w:lang w:eastAsia="uk-UA"/>
        </w:rPr>
        <w:t xml:space="preserve">У процесі проведеного дослідження було встановлено, що </w:t>
      </w:r>
      <w:proofErr w:type="spellStart"/>
      <w:r w:rsidRPr="00CF5ED9">
        <w:rPr>
          <w:sz w:val="28"/>
          <w:szCs w:val="28"/>
          <w:lang w:eastAsia="uk-UA"/>
        </w:rPr>
        <w:t>булінг</w:t>
      </w:r>
      <w:proofErr w:type="spellEnd"/>
      <w:r w:rsidRPr="00CF5ED9">
        <w:rPr>
          <w:sz w:val="28"/>
          <w:szCs w:val="28"/>
          <w:lang w:eastAsia="uk-UA"/>
        </w:rPr>
        <w:t xml:space="preserve"> є формою міжособистісної взаємодії, за якої одна особа чи група свідомо виступає у ролі «кривдника», а інша — «жертви», яка є психічно або фізично слабшою і тривалий час зазнає фізичного, психологічного або емоційного насилля, агресії.</w:t>
      </w:r>
    </w:p>
    <w:p w14:paraId="0C51041F" w14:textId="77777777" w:rsidR="00CF5ED9" w:rsidRPr="00CF5ED9" w:rsidRDefault="00CF5ED9" w:rsidP="00CF5ED9">
      <w:pPr>
        <w:widowControl/>
        <w:autoSpaceDE/>
        <w:autoSpaceDN/>
        <w:spacing w:line="360" w:lineRule="auto"/>
        <w:ind w:left="1077" w:right="800" w:firstLine="839"/>
        <w:jc w:val="both"/>
        <w:rPr>
          <w:sz w:val="28"/>
          <w:szCs w:val="28"/>
          <w:lang w:eastAsia="uk-UA"/>
        </w:rPr>
      </w:pPr>
      <w:r w:rsidRPr="00CF5ED9">
        <w:rPr>
          <w:sz w:val="28"/>
          <w:szCs w:val="28"/>
          <w:lang w:eastAsia="uk-UA"/>
        </w:rPr>
        <w:t xml:space="preserve">Особливостями поведінкових реакцій підлітків, які беруть участь у </w:t>
      </w:r>
      <w:proofErr w:type="spellStart"/>
      <w:r w:rsidRPr="00CF5ED9">
        <w:rPr>
          <w:sz w:val="28"/>
          <w:szCs w:val="28"/>
          <w:lang w:eastAsia="uk-UA"/>
        </w:rPr>
        <w:t>булінгу</w:t>
      </w:r>
      <w:proofErr w:type="spellEnd"/>
      <w:r w:rsidRPr="00CF5ED9">
        <w:rPr>
          <w:sz w:val="28"/>
          <w:szCs w:val="28"/>
          <w:lang w:eastAsia="uk-UA"/>
        </w:rPr>
        <w:t xml:space="preserve">, є агресивний або захисний, впертий характер, а також схильність до </w:t>
      </w:r>
      <w:proofErr w:type="spellStart"/>
      <w:r w:rsidRPr="00CF5ED9">
        <w:rPr>
          <w:sz w:val="28"/>
          <w:szCs w:val="28"/>
          <w:lang w:eastAsia="uk-UA"/>
        </w:rPr>
        <w:t>екстрапунктивної</w:t>
      </w:r>
      <w:proofErr w:type="spellEnd"/>
      <w:r w:rsidRPr="00CF5ED9">
        <w:rPr>
          <w:sz w:val="28"/>
          <w:szCs w:val="28"/>
          <w:lang w:eastAsia="uk-UA"/>
        </w:rPr>
        <w:t xml:space="preserve"> орієнтації. У підлітків-учасників </w:t>
      </w:r>
      <w:proofErr w:type="spellStart"/>
      <w:r w:rsidRPr="00CF5ED9">
        <w:rPr>
          <w:sz w:val="28"/>
          <w:szCs w:val="28"/>
          <w:lang w:eastAsia="uk-UA"/>
        </w:rPr>
        <w:t>булінгу</w:t>
      </w:r>
      <w:proofErr w:type="spellEnd"/>
      <w:r w:rsidRPr="00CF5ED9">
        <w:rPr>
          <w:sz w:val="28"/>
          <w:szCs w:val="28"/>
          <w:lang w:eastAsia="uk-UA"/>
        </w:rPr>
        <w:t xml:space="preserve"> можуть проявлятися різні типи поведінки, зокрема: захисна (характеризується пасивністю, неусвідомленістю), ситуативна (спрямована на відновлення, зменшення психічної напруги в стресових ситуаціях) і нормативна (орієнтація на соціальні норми і правила, що схвалюються суспільством). Також можуть бути реакції пасивного усвідомленого типу поведінки або творча поведінка, яка передбачає свідомий вибір стратегії та активну участь </w:t>
      </w:r>
      <w:proofErr w:type="spellStart"/>
      <w:r w:rsidRPr="00CF5ED9">
        <w:rPr>
          <w:sz w:val="28"/>
          <w:szCs w:val="28"/>
          <w:lang w:eastAsia="uk-UA"/>
        </w:rPr>
        <w:t>підлітка</w:t>
      </w:r>
      <w:proofErr w:type="spellEnd"/>
      <w:r w:rsidRPr="00CF5ED9">
        <w:rPr>
          <w:sz w:val="28"/>
          <w:szCs w:val="28"/>
          <w:lang w:eastAsia="uk-UA"/>
        </w:rPr>
        <w:t xml:space="preserve"> в управлінні ситуацією, з творчим підходом до використання стратегій.</w:t>
      </w:r>
    </w:p>
    <w:p w14:paraId="1B17C22D" w14:textId="77777777" w:rsidR="00CF5ED9" w:rsidRPr="00CF5ED9" w:rsidRDefault="00CF5ED9" w:rsidP="00CF5ED9">
      <w:pPr>
        <w:widowControl/>
        <w:autoSpaceDE/>
        <w:autoSpaceDN/>
        <w:spacing w:line="360" w:lineRule="auto"/>
        <w:ind w:left="1077" w:right="800" w:firstLine="839"/>
        <w:jc w:val="both"/>
        <w:rPr>
          <w:sz w:val="28"/>
          <w:szCs w:val="28"/>
          <w:lang w:eastAsia="uk-UA"/>
        </w:rPr>
      </w:pPr>
      <w:r w:rsidRPr="00CF5ED9">
        <w:rPr>
          <w:sz w:val="28"/>
          <w:szCs w:val="28"/>
          <w:lang w:eastAsia="uk-UA"/>
        </w:rPr>
        <w:t xml:space="preserve">Слід зазначити, що підлітки схильні вирішувати конфліктні ситуації через звинувачення, агресію чи вимоги. Основними механізмами, які лежать в основі </w:t>
      </w:r>
      <w:proofErr w:type="spellStart"/>
      <w:r w:rsidRPr="00CF5ED9">
        <w:rPr>
          <w:sz w:val="28"/>
          <w:szCs w:val="28"/>
          <w:lang w:eastAsia="uk-UA"/>
        </w:rPr>
        <w:t>копінг</w:t>
      </w:r>
      <w:proofErr w:type="spellEnd"/>
      <w:r w:rsidRPr="00CF5ED9">
        <w:rPr>
          <w:sz w:val="28"/>
          <w:szCs w:val="28"/>
          <w:lang w:eastAsia="uk-UA"/>
        </w:rPr>
        <w:t xml:space="preserve">-стратегій підлітків у ситуаціях </w:t>
      </w:r>
      <w:proofErr w:type="spellStart"/>
      <w:r w:rsidRPr="00CF5ED9">
        <w:rPr>
          <w:sz w:val="28"/>
          <w:szCs w:val="28"/>
          <w:lang w:eastAsia="uk-UA"/>
        </w:rPr>
        <w:t>булінгу</w:t>
      </w:r>
      <w:proofErr w:type="spellEnd"/>
      <w:r w:rsidRPr="00CF5ED9">
        <w:rPr>
          <w:sz w:val="28"/>
          <w:szCs w:val="28"/>
          <w:lang w:eastAsia="uk-UA"/>
        </w:rPr>
        <w:t xml:space="preserve">, є психологічний захист, емоційне </w:t>
      </w:r>
      <w:proofErr w:type="spellStart"/>
      <w:r w:rsidRPr="00CF5ED9">
        <w:rPr>
          <w:sz w:val="28"/>
          <w:szCs w:val="28"/>
          <w:lang w:eastAsia="uk-UA"/>
        </w:rPr>
        <w:t>відреагування</w:t>
      </w:r>
      <w:proofErr w:type="spellEnd"/>
      <w:r w:rsidRPr="00CF5ED9">
        <w:rPr>
          <w:sz w:val="28"/>
          <w:szCs w:val="28"/>
          <w:lang w:eastAsia="uk-UA"/>
        </w:rPr>
        <w:t xml:space="preserve">, фізичне відновлення, рефлексія та агресивне </w:t>
      </w:r>
      <w:proofErr w:type="spellStart"/>
      <w:r w:rsidRPr="00CF5ED9">
        <w:rPr>
          <w:sz w:val="28"/>
          <w:szCs w:val="28"/>
          <w:lang w:eastAsia="uk-UA"/>
        </w:rPr>
        <w:lastRenderedPageBreak/>
        <w:t>відреагування</w:t>
      </w:r>
      <w:proofErr w:type="spellEnd"/>
      <w:r w:rsidRPr="00CF5ED9">
        <w:rPr>
          <w:sz w:val="28"/>
          <w:szCs w:val="28"/>
          <w:lang w:eastAsia="uk-UA"/>
        </w:rPr>
        <w:t>. Найбільш поширеними формами насилля в навчальному середовищі є психологічне (емоційне) та фізичне насилля.</w:t>
      </w:r>
    </w:p>
    <w:p w14:paraId="7980F290" w14:textId="77777777" w:rsidR="006C665F" w:rsidRPr="00347706" w:rsidRDefault="006C665F">
      <w:pPr>
        <w:spacing w:line="360" w:lineRule="auto"/>
        <w:sectPr w:rsidR="006C665F" w:rsidRPr="00347706">
          <w:pgSz w:w="11910" w:h="16840"/>
          <w:pgMar w:top="1060" w:right="0" w:bottom="280" w:left="620" w:header="710" w:footer="0" w:gutter="0"/>
          <w:cols w:space="720"/>
        </w:sectPr>
      </w:pPr>
    </w:p>
    <w:p w14:paraId="62E683AF" w14:textId="77777777" w:rsidR="006C665F" w:rsidRPr="00347706" w:rsidRDefault="006C665F">
      <w:pPr>
        <w:pStyle w:val="a3"/>
        <w:spacing w:before="10"/>
        <w:ind w:left="0"/>
        <w:jc w:val="left"/>
        <w:rPr>
          <w:sz w:val="8"/>
        </w:rPr>
      </w:pPr>
    </w:p>
    <w:p w14:paraId="4056B6B4" w14:textId="77777777" w:rsidR="006C665F" w:rsidRPr="00347706" w:rsidRDefault="00D348E2">
      <w:pPr>
        <w:pStyle w:val="1"/>
        <w:spacing w:before="89"/>
        <w:ind w:left="942"/>
        <w:jc w:val="center"/>
      </w:pPr>
      <w:bookmarkStart w:id="8" w:name="_TOC_250002"/>
      <w:bookmarkEnd w:id="8"/>
      <w:r w:rsidRPr="00347706">
        <w:t>ВИСНОВКИ</w:t>
      </w:r>
    </w:p>
    <w:p w14:paraId="59ABE0F8" w14:textId="77777777" w:rsidR="006C665F" w:rsidRPr="00347706" w:rsidRDefault="006C665F">
      <w:pPr>
        <w:pStyle w:val="a3"/>
        <w:ind w:left="0"/>
        <w:jc w:val="left"/>
        <w:rPr>
          <w:b/>
          <w:sz w:val="30"/>
        </w:rPr>
      </w:pPr>
    </w:p>
    <w:p w14:paraId="31E2722C" w14:textId="77777777" w:rsidR="006C665F" w:rsidRPr="00347706" w:rsidRDefault="006C665F">
      <w:pPr>
        <w:pStyle w:val="a3"/>
        <w:spacing w:before="5"/>
        <w:ind w:left="0"/>
        <w:jc w:val="left"/>
        <w:rPr>
          <w:b/>
          <w:sz w:val="25"/>
        </w:rPr>
      </w:pPr>
    </w:p>
    <w:p w14:paraId="5742C0EC" w14:textId="77777777" w:rsidR="00A0621E" w:rsidRPr="00A0621E" w:rsidRDefault="00A0621E" w:rsidP="00A0621E">
      <w:pPr>
        <w:widowControl/>
        <w:autoSpaceDE/>
        <w:autoSpaceDN/>
        <w:spacing w:line="360" w:lineRule="auto"/>
        <w:ind w:left="1077" w:right="800" w:firstLine="839"/>
        <w:jc w:val="both"/>
        <w:rPr>
          <w:sz w:val="28"/>
          <w:szCs w:val="28"/>
          <w:lang w:eastAsia="uk-UA"/>
        </w:rPr>
      </w:pPr>
      <w:r w:rsidRPr="00A0621E">
        <w:rPr>
          <w:sz w:val="28"/>
          <w:szCs w:val="28"/>
          <w:lang w:eastAsia="uk-UA"/>
        </w:rPr>
        <w:t>Агресія в загальноосвітніх закладах є складним явищем через різноманіття її форм, причин та інших специфічних аспектів, що стали предметом численних досліджень у таких галузях, як психологія, педагогіка, соціологія тощо. Насильство є однією з форм агресії, яка проявляється в школах по всьому світу. За результатами дослідження Всесвітньої організації охорони здоров’я (ВООЗ), проведеного в 38 країнах Європи, Ізраїлі та США, щодо поведінки, що загрожує здоров’ю дітей та підлітків, було виявлено значні транснаціональні відмінності в поширеності фізичного насильства серед учнів.</w:t>
      </w:r>
    </w:p>
    <w:p w14:paraId="36F00DC1" w14:textId="77777777" w:rsidR="00A0621E" w:rsidRPr="00A0621E" w:rsidRDefault="00A0621E" w:rsidP="00A0621E">
      <w:pPr>
        <w:widowControl/>
        <w:autoSpaceDE/>
        <w:autoSpaceDN/>
        <w:spacing w:line="360" w:lineRule="auto"/>
        <w:ind w:left="1077" w:right="800" w:firstLine="839"/>
        <w:jc w:val="both"/>
        <w:rPr>
          <w:sz w:val="28"/>
          <w:szCs w:val="28"/>
          <w:lang w:eastAsia="uk-UA"/>
        </w:rPr>
      </w:pPr>
      <w:r w:rsidRPr="00A0621E">
        <w:rPr>
          <w:sz w:val="28"/>
          <w:szCs w:val="28"/>
          <w:lang w:eastAsia="uk-UA"/>
        </w:rPr>
        <w:t xml:space="preserve">Агресивні прояви можуть бути пов'язані з іншими поведінковими ризиками для здоров'я, такими як куріння, вживання алкоголю та наркотиків, ризикована сексуальна поведінка, агресія (включаючи </w:t>
      </w:r>
      <w:proofErr w:type="spellStart"/>
      <w:r w:rsidRPr="00A0621E">
        <w:rPr>
          <w:sz w:val="28"/>
          <w:szCs w:val="28"/>
          <w:lang w:eastAsia="uk-UA"/>
        </w:rPr>
        <w:t>суїцидальні</w:t>
      </w:r>
      <w:proofErr w:type="spellEnd"/>
      <w:r w:rsidRPr="00A0621E">
        <w:rPr>
          <w:sz w:val="28"/>
          <w:szCs w:val="28"/>
          <w:lang w:eastAsia="uk-UA"/>
        </w:rPr>
        <w:t xml:space="preserve"> нахили), порушення харчової поведінки (переїдання або недоїдання), зниження рівня фізичної активності (малорухливий спосіб життя).</w:t>
      </w:r>
    </w:p>
    <w:p w14:paraId="324C6DCB" w14:textId="77777777" w:rsidR="00A0621E" w:rsidRPr="00A0621E" w:rsidRDefault="00A0621E" w:rsidP="00A0621E">
      <w:pPr>
        <w:widowControl/>
        <w:autoSpaceDE/>
        <w:autoSpaceDN/>
        <w:spacing w:line="360" w:lineRule="auto"/>
        <w:ind w:left="1077" w:right="800" w:firstLine="839"/>
        <w:jc w:val="both"/>
        <w:rPr>
          <w:sz w:val="28"/>
          <w:szCs w:val="28"/>
          <w:lang w:eastAsia="uk-UA"/>
        </w:rPr>
      </w:pPr>
      <w:r w:rsidRPr="00A0621E">
        <w:rPr>
          <w:sz w:val="28"/>
          <w:szCs w:val="28"/>
          <w:lang w:eastAsia="uk-UA"/>
        </w:rPr>
        <w:t xml:space="preserve">Емпіричне дослідження показало, що більшість «жертв» не усвідомлюють причин </w:t>
      </w:r>
      <w:proofErr w:type="spellStart"/>
      <w:r w:rsidRPr="00A0621E">
        <w:rPr>
          <w:sz w:val="28"/>
          <w:szCs w:val="28"/>
          <w:lang w:eastAsia="uk-UA"/>
        </w:rPr>
        <w:t>булінгу</w:t>
      </w:r>
      <w:proofErr w:type="spellEnd"/>
      <w:r w:rsidRPr="00A0621E">
        <w:rPr>
          <w:sz w:val="28"/>
          <w:szCs w:val="28"/>
          <w:lang w:eastAsia="uk-UA"/>
        </w:rPr>
        <w:t xml:space="preserve"> по відношенню до себе, часто вважаючи, що основною причиною є особливості їхньої зовнішності та ігнорування з боку «кривдників». Домінуючою стратегією поведінки «жертв» у ситуації </w:t>
      </w:r>
      <w:proofErr w:type="spellStart"/>
      <w:r w:rsidRPr="00A0621E">
        <w:rPr>
          <w:sz w:val="28"/>
          <w:szCs w:val="28"/>
          <w:lang w:eastAsia="uk-UA"/>
        </w:rPr>
        <w:t>булінгу</w:t>
      </w:r>
      <w:proofErr w:type="spellEnd"/>
      <w:r w:rsidRPr="00A0621E">
        <w:rPr>
          <w:sz w:val="28"/>
          <w:szCs w:val="28"/>
          <w:lang w:eastAsia="uk-UA"/>
        </w:rPr>
        <w:t xml:space="preserve"> є намагання виглядати байдужими до ситуації та «кривдників», відсутність бажання відвідувати школу та спроби пояснити своє становище «кривдникам». Найбільш характерною є пасивна позиція, зокрема пропуск шкільних занять.</w:t>
      </w:r>
    </w:p>
    <w:p w14:paraId="391CE5EE" w14:textId="77777777" w:rsidR="00094AD7" w:rsidRPr="00347706" w:rsidRDefault="00A0621E" w:rsidP="00A0621E">
      <w:pPr>
        <w:widowControl/>
        <w:autoSpaceDE/>
        <w:autoSpaceDN/>
        <w:spacing w:line="360" w:lineRule="auto"/>
        <w:ind w:left="1077" w:right="800" w:firstLine="839"/>
        <w:jc w:val="both"/>
        <w:rPr>
          <w:sz w:val="28"/>
          <w:szCs w:val="28"/>
          <w:lang w:val="ru-RU" w:eastAsia="uk-UA"/>
        </w:rPr>
      </w:pPr>
      <w:r w:rsidRPr="00A0621E">
        <w:rPr>
          <w:sz w:val="28"/>
          <w:szCs w:val="28"/>
          <w:lang w:eastAsia="uk-UA"/>
        </w:rPr>
        <w:t xml:space="preserve">Дослідження поведінки «кривдників» показало, що вони часто висміюють своїх «жертв», поширюють неправдиві чутки про них, виключають їх із спільної діяльності, використовують фізичну силу, насміхаються з фізичних особливостей, псують майно. «Кривдники» схильні діяти в групі, хоча окремі випадки особистого цькування також мають місце. </w:t>
      </w:r>
    </w:p>
    <w:p w14:paraId="24ADA57E" w14:textId="77777777" w:rsidR="00094AD7" w:rsidRPr="00347706" w:rsidRDefault="00094AD7" w:rsidP="00A0621E">
      <w:pPr>
        <w:widowControl/>
        <w:autoSpaceDE/>
        <w:autoSpaceDN/>
        <w:spacing w:line="360" w:lineRule="auto"/>
        <w:ind w:left="1077" w:right="800" w:firstLine="839"/>
        <w:jc w:val="both"/>
        <w:rPr>
          <w:sz w:val="28"/>
          <w:szCs w:val="28"/>
          <w:lang w:val="ru-RU" w:eastAsia="uk-UA"/>
        </w:rPr>
      </w:pPr>
    </w:p>
    <w:p w14:paraId="34B297EF" w14:textId="77777777" w:rsidR="00A0621E" w:rsidRPr="00A0621E" w:rsidRDefault="00A0621E" w:rsidP="00A0621E">
      <w:pPr>
        <w:widowControl/>
        <w:autoSpaceDE/>
        <w:autoSpaceDN/>
        <w:spacing w:line="360" w:lineRule="auto"/>
        <w:ind w:left="1077" w:right="800" w:firstLine="839"/>
        <w:jc w:val="both"/>
        <w:rPr>
          <w:sz w:val="28"/>
          <w:szCs w:val="28"/>
          <w:lang w:eastAsia="uk-UA"/>
        </w:rPr>
      </w:pPr>
      <w:r w:rsidRPr="00A0621E">
        <w:rPr>
          <w:sz w:val="28"/>
          <w:szCs w:val="28"/>
          <w:lang w:eastAsia="uk-UA"/>
        </w:rPr>
        <w:t xml:space="preserve">Причинами </w:t>
      </w:r>
      <w:proofErr w:type="spellStart"/>
      <w:r w:rsidRPr="00A0621E">
        <w:rPr>
          <w:sz w:val="28"/>
          <w:szCs w:val="28"/>
          <w:lang w:eastAsia="uk-UA"/>
        </w:rPr>
        <w:t>булінгу</w:t>
      </w:r>
      <w:proofErr w:type="spellEnd"/>
      <w:r w:rsidRPr="00A0621E">
        <w:rPr>
          <w:sz w:val="28"/>
          <w:szCs w:val="28"/>
          <w:lang w:eastAsia="uk-UA"/>
        </w:rPr>
        <w:t xml:space="preserve"> вони вважають «доноси» вчителям, сварки між учнями або їх ігнорування, конфлікти, зарозумілу поведінку, підкорення вчителю, соціальний статус і зовнішню специфічність.</w:t>
      </w:r>
    </w:p>
    <w:p w14:paraId="427B7867" w14:textId="77777777" w:rsidR="00A0621E" w:rsidRPr="00A0621E" w:rsidRDefault="00A0621E" w:rsidP="00A0621E">
      <w:pPr>
        <w:widowControl/>
        <w:autoSpaceDE/>
        <w:autoSpaceDN/>
        <w:spacing w:line="360" w:lineRule="auto"/>
        <w:ind w:left="1077" w:right="800" w:firstLine="839"/>
        <w:jc w:val="both"/>
        <w:rPr>
          <w:sz w:val="28"/>
          <w:szCs w:val="28"/>
          <w:lang w:eastAsia="uk-UA"/>
        </w:rPr>
      </w:pPr>
      <w:r w:rsidRPr="00A0621E">
        <w:rPr>
          <w:sz w:val="28"/>
          <w:szCs w:val="28"/>
          <w:lang w:eastAsia="uk-UA"/>
        </w:rPr>
        <w:lastRenderedPageBreak/>
        <w:t xml:space="preserve">Результати дослідження взаємозв'язку між індивідуальними властивостями підлітків-«жертв» </w:t>
      </w:r>
      <w:proofErr w:type="spellStart"/>
      <w:r w:rsidRPr="00A0621E">
        <w:rPr>
          <w:sz w:val="28"/>
          <w:szCs w:val="28"/>
          <w:lang w:eastAsia="uk-UA"/>
        </w:rPr>
        <w:t>булінгу</w:t>
      </w:r>
      <w:proofErr w:type="spellEnd"/>
      <w:r w:rsidRPr="00A0621E">
        <w:rPr>
          <w:sz w:val="28"/>
          <w:szCs w:val="28"/>
          <w:lang w:eastAsia="uk-UA"/>
        </w:rPr>
        <w:t xml:space="preserve"> показали, що посилення насмішок над зовнішністю «жертв» знижує їхню здатність до формування когнітивних </w:t>
      </w:r>
      <w:proofErr w:type="spellStart"/>
      <w:r w:rsidRPr="00A0621E">
        <w:rPr>
          <w:sz w:val="28"/>
          <w:szCs w:val="28"/>
          <w:lang w:eastAsia="uk-UA"/>
        </w:rPr>
        <w:t>копінг</w:t>
      </w:r>
      <w:proofErr w:type="spellEnd"/>
      <w:r w:rsidRPr="00A0621E">
        <w:rPr>
          <w:sz w:val="28"/>
          <w:szCs w:val="28"/>
          <w:lang w:eastAsia="uk-UA"/>
        </w:rPr>
        <w:t xml:space="preserve">-стратегій. У випадку, коли «жертви» сприймають себе як «вище» за «кривдників», їхні поведінкові </w:t>
      </w:r>
      <w:proofErr w:type="spellStart"/>
      <w:r w:rsidRPr="00A0621E">
        <w:rPr>
          <w:sz w:val="28"/>
          <w:szCs w:val="28"/>
          <w:lang w:eastAsia="uk-UA"/>
        </w:rPr>
        <w:t>копінг</w:t>
      </w:r>
      <w:proofErr w:type="spellEnd"/>
      <w:r w:rsidRPr="00A0621E">
        <w:rPr>
          <w:sz w:val="28"/>
          <w:szCs w:val="28"/>
          <w:lang w:eastAsia="uk-UA"/>
        </w:rPr>
        <w:t xml:space="preserve">-стратегії стають менш вираженими. З підвищенням емоційних </w:t>
      </w:r>
      <w:proofErr w:type="spellStart"/>
      <w:r w:rsidRPr="00A0621E">
        <w:rPr>
          <w:sz w:val="28"/>
          <w:szCs w:val="28"/>
          <w:lang w:eastAsia="uk-UA"/>
        </w:rPr>
        <w:t>копінг</w:t>
      </w:r>
      <w:proofErr w:type="spellEnd"/>
      <w:r w:rsidRPr="00A0621E">
        <w:rPr>
          <w:sz w:val="28"/>
          <w:szCs w:val="28"/>
          <w:lang w:eastAsia="uk-UA"/>
        </w:rPr>
        <w:t>-стратегій у «жертв» зменшується прагнення змінити школу. З ростом ігнорування та виключення з соціальної діяльності «жертви» стають менш схильними приписувати велике значення зовнішнім обставинам, а при спробах пояснити «кривдникам», що їхня поведінка неприпустима, знижується схильність вважати ситуацію випадковою і очікувати позитивних змін від інших.</w:t>
      </w:r>
    </w:p>
    <w:p w14:paraId="15C6D353" w14:textId="77777777" w:rsidR="00A0621E" w:rsidRPr="00A0621E" w:rsidRDefault="00A0621E" w:rsidP="00A0621E">
      <w:pPr>
        <w:widowControl/>
        <w:autoSpaceDE/>
        <w:autoSpaceDN/>
        <w:spacing w:line="360" w:lineRule="auto"/>
        <w:ind w:left="1077" w:right="800" w:firstLine="839"/>
        <w:jc w:val="both"/>
        <w:rPr>
          <w:sz w:val="28"/>
          <w:szCs w:val="28"/>
          <w:lang w:eastAsia="uk-UA"/>
        </w:rPr>
      </w:pPr>
      <w:r w:rsidRPr="00A0621E">
        <w:rPr>
          <w:sz w:val="28"/>
          <w:szCs w:val="28"/>
          <w:lang w:eastAsia="uk-UA"/>
        </w:rPr>
        <w:t xml:space="preserve">З посиленням бажання «жертв» звертатися до психолога для боротьби з </w:t>
      </w:r>
      <w:proofErr w:type="spellStart"/>
      <w:r w:rsidRPr="00A0621E">
        <w:rPr>
          <w:sz w:val="28"/>
          <w:szCs w:val="28"/>
          <w:lang w:eastAsia="uk-UA"/>
        </w:rPr>
        <w:t>булінгом</w:t>
      </w:r>
      <w:proofErr w:type="spellEnd"/>
      <w:r w:rsidRPr="00A0621E">
        <w:rPr>
          <w:sz w:val="28"/>
          <w:szCs w:val="28"/>
          <w:lang w:eastAsia="uk-UA"/>
        </w:rPr>
        <w:t xml:space="preserve"> знижується схильність перекладати відповідальність за проблеми в родині на своїх партнерів. Якщо «жертви» не усвідомлюють причин </w:t>
      </w:r>
      <w:proofErr w:type="spellStart"/>
      <w:r w:rsidRPr="00A0621E">
        <w:rPr>
          <w:sz w:val="28"/>
          <w:szCs w:val="28"/>
          <w:lang w:eastAsia="uk-UA"/>
        </w:rPr>
        <w:t>булінгу</w:t>
      </w:r>
      <w:proofErr w:type="spellEnd"/>
      <w:r w:rsidRPr="00A0621E">
        <w:rPr>
          <w:sz w:val="28"/>
          <w:szCs w:val="28"/>
          <w:lang w:eastAsia="uk-UA"/>
        </w:rPr>
        <w:t xml:space="preserve"> щодо себе, то знижується ймовірність того, що вони використовуватимуть зміну школи як метод протистояння. При посиленні байдужості до ситуації знижується реалістичність самооцінки «жертв».</w:t>
      </w:r>
    </w:p>
    <w:p w14:paraId="07A5CAB5" w14:textId="77777777" w:rsidR="00A0621E" w:rsidRPr="00A0621E" w:rsidRDefault="00A0621E" w:rsidP="00A0621E">
      <w:pPr>
        <w:widowControl/>
        <w:autoSpaceDE/>
        <w:autoSpaceDN/>
        <w:spacing w:line="360" w:lineRule="auto"/>
        <w:ind w:left="1077" w:right="800" w:firstLine="839"/>
        <w:jc w:val="both"/>
        <w:rPr>
          <w:sz w:val="28"/>
          <w:szCs w:val="28"/>
          <w:lang w:eastAsia="uk-UA"/>
        </w:rPr>
      </w:pPr>
      <w:r w:rsidRPr="00A0621E">
        <w:rPr>
          <w:sz w:val="28"/>
          <w:szCs w:val="28"/>
          <w:lang w:eastAsia="uk-UA"/>
        </w:rPr>
        <w:t xml:space="preserve">Вивчення поведінки «кривдників» показало, що при зростанні виключення «жертви» із спільної діяльності у «кривдників» посилюється здатність до когнітивних </w:t>
      </w:r>
      <w:proofErr w:type="spellStart"/>
      <w:r w:rsidRPr="00A0621E">
        <w:rPr>
          <w:sz w:val="28"/>
          <w:szCs w:val="28"/>
          <w:lang w:eastAsia="uk-UA"/>
        </w:rPr>
        <w:t>копінг</w:t>
      </w:r>
      <w:proofErr w:type="spellEnd"/>
      <w:r w:rsidRPr="00A0621E">
        <w:rPr>
          <w:sz w:val="28"/>
          <w:szCs w:val="28"/>
          <w:lang w:eastAsia="uk-UA"/>
        </w:rPr>
        <w:t>-стратегій. Коли «кривдники» ігнорують або виключають когось з діяльності, вони менш схильні приписувати відповідальність зовнішнім обставинам. Якщо ж вони схильні висміювати «жертв», це підвищує їхнє відчуття контролю над ситуацією, що виявляється в схильності обвинувачувати себе за неприємності, які переживає «жертва».</w:t>
      </w:r>
    </w:p>
    <w:p w14:paraId="7E5E3407" w14:textId="77777777" w:rsidR="00094AD7" w:rsidRPr="00347706" w:rsidRDefault="00A0621E" w:rsidP="00A0621E">
      <w:pPr>
        <w:widowControl/>
        <w:autoSpaceDE/>
        <w:autoSpaceDN/>
        <w:spacing w:line="360" w:lineRule="auto"/>
        <w:ind w:left="1077" w:right="800" w:firstLine="839"/>
        <w:jc w:val="both"/>
        <w:rPr>
          <w:sz w:val="28"/>
          <w:szCs w:val="28"/>
          <w:lang w:val="ru-RU" w:eastAsia="uk-UA"/>
        </w:rPr>
      </w:pPr>
      <w:r w:rsidRPr="00A0621E">
        <w:rPr>
          <w:sz w:val="28"/>
          <w:szCs w:val="28"/>
          <w:lang w:eastAsia="uk-UA"/>
        </w:rPr>
        <w:t xml:space="preserve">Методика, яку ми застосовували в роботі з учнями, орієнтована на дітей. </w:t>
      </w:r>
    </w:p>
    <w:p w14:paraId="7EFEEC2C" w14:textId="77777777" w:rsidR="00094AD7" w:rsidRPr="00347706" w:rsidRDefault="00094AD7" w:rsidP="00A0621E">
      <w:pPr>
        <w:widowControl/>
        <w:autoSpaceDE/>
        <w:autoSpaceDN/>
        <w:spacing w:line="360" w:lineRule="auto"/>
        <w:ind w:left="1077" w:right="800" w:firstLine="839"/>
        <w:jc w:val="both"/>
        <w:rPr>
          <w:sz w:val="28"/>
          <w:szCs w:val="28"/>
          <w:lang w:val="ru-RU" w:eastAsia="uk-UA"/>
        </w:rPr>
      </w:pPr>
    </w:p>
    <w:p w14:paraId="14B7491A" w14:textId="77777777" w:rsidR="00094AD7" w:rsidRPr="00347706" w:rsidRDefault="00A0621E" w:rsidP="00A0621E">
      <w:pPr>
        <w:widowControl/>
        <w:autoSpaceDE/>
        <w:autoSpaceDN/>
        <w:spacing w:line="360" w:lineRule="auto"/>
        <w:ind w:left="1077" w:right="800" w:firstLine="839"/>
        <w:jc w:val="both"/>
        <w:rPr>
          <w:sz w:val="28"/>
          <w:szCs w:val="28"/>
          <w:lang w:val="ru-RU" w:eastAsia="uk-UA"/>
        </w:rPr>
      </w:pPr>
      <w:r w:rsidRPr="00A0621E">
        <w:rPr>
          <w:sz w:val="28"/>
          <w:szCs w:val="28"/>
          <w:lang w:eastAsia="uk-UA"/>
        </w:rPr>
        <w:t xml:space="preserve">Конвенція ООН про права дитини (1989 р.) підтверджує право кожної дитини на самовизначення, гідність, повагу та можливість приймати обґрунтовані рішення. </w:t>
      </w:r>
    </w:p>
    <w:p w14:paraId="567C1A53" w14:textId="77777777" w:rsidR="00A0621E" w:rsidRPr="00A0621E" w:rsidRDefault="00A0621E" w:rsidP="00A0621E">
      <w:pPr>
        <w:widowControl/>
        <w:autoSpaceDE/>
        <w:autoSpaceDN/>
        <w:spacing w:line="360" w:lineRule="auto"/>
        <w:ind w:left="1077" w:right="800" w:firstLine="839"/>
        <w:jc w:val="both"/>
        <w:rPr>
          <w:sz w:val="28"/>
          <w:szCs w:val="28"/>
          <w:lang w:eastAsia="uk-UA"/>
        </w:rPr>
      </w:pPr>
      <w:r w:rsidRPr="00A0621E">
        <w:rPr>
          <w:sz w:val="28"/>
          <w:szCs w:val="28"/>
          <w:lang w:eastAsia="uk-UA"/>
        </w:rPr>
        <w:t xml:space="preserve">Забезпечення якісного догляду в шкільному середовищі, яке відповідає потребам дитини, вимагає, щоб вчителі несли відповідальність за захист прав </w:t>
      </w:r>
      <w:r w:rsidRPr="00A0621E">
        <w:rPr>
          <w:sz w:val="28"/>
          <w:szCs w:val="28"/>
          <w:lang w:eastAsia="uk-UA"/>
        </w:rPr>
        <w:lastRenderedPageBreak/>
        <w:t>учнів і заохочували їх до формування власних поглядів, які безпосередньо та опосередковано впливають на їхнє життя.</w:t>
      </w:r>
    </w:p>
    <w:p w14:paraId="720ABE9C" w14:textId="77777777" w:rsidR="00A0621E" w:rsidRPr="00A0621E" w:rsidRDefault="00A0621E" w:rsidP="00A0621E">
      <w:pPr>
        <w:widowControl/>
        <w:autoSpaceDE/>
        <w:autoSpaceDN/>
        <w:spacing w:line="360" w:lineRule="auto"/>
        <w:ind w:left="1077" w:right="800" w:firstLine="839"/>
        <w:jc w:val="both"/>
        <w:rPr>
          <w:sz w:val="28"/>
          <w:szCs w:val="28"/>
          <w:lang w:eastAsia="uk-UA"/>
        </w:rPr>
      </w:pPr>
      <w:r w:rsidRPr="00A0621E">
        <w:rPr>
          <w:sz w:val="28"/>
          <w:szCs w:val="28"/>
          <w:lang w:eastAsia="uk-UA"/>
        </w:rPr>
        <w:t>Досвід насильства та знущань позбавляє дітей влади, і їхні основні права порушуються саме в тому місці, де вони повинні почуватися захищеними — в школі. Школа є місцем, де діти роблять перші кроки до незалежності, мають можливість взаємодіяти з іншими і дотримуватися правил. Саме тому важливо, щоб система освіти була готовою відповідати на потреби та труднощі дітей у цей делікатний період розвитку. Діти, які пережили насильство, мають право на підтримку у фізичному та психологічному відновленні, а також на реінтеграцію в соціум.</w:t>
      </w:r>
    </w:p>
    <w:p w14:paraId="214509A1" w14:textId="5702B46A" w:rsidR="006C665F" w:rsidRDefault="00A0621E" w:rsidP="0071701E">
      <w:pPr>
        <w:widowControl/>
        <w:autoSpaceDE/>
        <w:autoSpaceDN/>
        <w:spacing w:line="360" w:lineRule="auto"/>
        <w:ind w:left="1077" w:right="800" w:firstLine="839"/>
        <w:jc w:val="both"/>
        <w:rPr>
          <w:sz w:val="28"/>
        </w:rPr>
        <w:sectPr w:rsidR="006C665F">
          <w:pgSz w:w="11910" w:h="16840"/>
          <w:pgMar w:top="1060" w:right="0" w:bottom="280" w:left="620" w:header="710" w:footer="0" w:gutter="0"/>
          <w:cols w:space="720"/>
        </w:sectPr>
      </w:pPr>
      <w:r w:rsidRPr="00A0621E">
        <w:rPr>
          <w:sz w:val="28"/>
          <w:szCs w:val="28"/>
          <w:lang w:eastAsia="uk-UA"/>
        </w:rPr>
        <w:t xml:space="preserve">Таким чином, можна стверджувати, що наша гіпотеза, яка передбачала відмінності в індивідуально-особистісних властивостях підлітків залежно від </w:t>
      </w:r>
    </w:p>
    <w:p w14:paraId="708F350F" w14:textId="77777777" w:rsidR="006C665F" w:rsidRDefault="006C665F">
      <w:pPr>
        <w:pStyle w:val="a3"/>
        <w:spacing w:before="10"/>
        <w:ind w:left="0"/>
        <w:jc w:val="left"/>
        <w:rPr>
          <w:sz w:val="8"/>
        </w:rPr>
      </w:pPr>
    </w:p>
    <w:p w14:paraId="40F37CE8" w14:textId="77777777" w:rsidR="006C665F" w:rsidRDefault="006C665F">
      <w:pPr>
        <w:rPr>
          <w:sz w:val="8"/>
        </w:rPr>
        <w:sectPr w:rsidR="006C665F">
          <w:pgSz w:w="11910" w:h="16840"/>
          <w:pgMar w:top="1060" w:right="0" w:bottom="280" w:left="620" w:header="710" w:footer="0" w:gutter="0"/>
          <w:cols w:space="720"/>
        </w:sectPr>
      </w:pPr>
    </w:p>
    <w:p w14:paraId="580B9EE1" w14:textId="77777777" w:rsidR="006C665F" w:rsidRDefault="00D348E2">
      <w:pPr>
        <w:pStyle w:val="1"/>
        <w:spacing w:before="89"/>
        <w:ind w:left="5033" w:right="2114"/>
        <w:jc w:val="center"/>
      </w:pPr>
      <w:bookmarkStart w:id="9" w:name="_TOC_250000"/>
      <w:bookmarkEnd w:id="9"/>
      <w:r>
        <w:t>ДОДАТКИ</w:t>
      </w:r>
    </w:p>
    <w:p w14:paraId="50DB0C55" w14:textId="77777777" w:rsidR="006C665F" w:rsidRDefault="006C665F">
      <w:pPr>
        <w:pStyle w:val="a3"/>
        <w:ind w:left="0"/>
        <w:jc w:val="left"/>
        <w:rPr>
          <w:b/>
          <w:sz w:val="30"/>
        </w:rPr>
      </w:pPr>
    </w:p>
    <w:p w14:paraId="7E74F69C" w14:textId="77777777" w:rsidR="006C665F" w:rsidRDefault="006C665F">
      <w:pPr>
        <w:pStyle w:val="a3"/>
        <w:spacing w:before="5"/>
        <w:ind w:left="0"/>
        <w:jc w:val="left"/>
        <w:rPr>
          <w:b/>
          <w:sz w:val="25"/>
        </w:rPr>
      </w:pPr>
    </w:p>
    <w:p w14:paraId="6825C7CA" w14:textId="77777777" w:rsidR="006C665F" w:rsidRDefault="00D348E2">
      <w:pPr>
        <w:pStyle w:val="a3"/>
        <w:ind w:left="2913"/>
        <w:jc w:val="center"/>
      </w:pPr>
      <w:r>
        <w:t>Тест</w:t>
      </w:r>
      <w:r>
        <w:rPr>
          <w:spacing w:val="-2"/>
        </w:rPr>
        <w:t xml:space="preserve"> </w:t>
      </w:r>
      <w:proofErr w:type="spellStart"/>
      <w:r>
        <w:t>Дж</w:t>
      </w:r>
      <w:proofErr w:type="spellEnd"/>
      <w:r>
        <w:t>.</w:t>
      </w:r>
      <w:r>
        <w:rPr>
          <w:spacing w:val="1"/>
        </w:rPr>
        <w:t xml:space="preserve"> </w:t>
      </w:r>
      <w:proofErr w:type="spellStart"/>
      <w:r>
        <w:t>Ротера</w:t>
      </w:r>
      <w:proofErr w:type="spellEnd"/>
      <w:r>
        <w:rPr>
          <w:spacing w:val="-3"/>
        </w:rPr>
        <w:t xml:space="preserve"> </w:t>
      </w:r>
      <w:r>
        <w:t>на</w:t>
      </w:r>
      <w:r>
        <w:rPr>
          <w:spacing w:val="-3"/>
        </w:rPr>
        <w:t xml:space="preserve"> </w:t>
      </w:r>
      <w:r>
        <w:t>локус</w:t>
      </w:r>
      <w:r>
        <w:rPr>
          <w:spacing w:val="-2"/>
        </w:rPr>
        <w:t xml:space="preserve"> </w:t>
      </w:r>
      <w:r>
        <w:t>контролю у</w:t>
      </w:r>
      <w:r>
        <w:rPr>
          <w:spacing w:val="-11"/>
        </w:rPr>
        <w:t xml:space="preserve"> </w:t>
      </w:r>
      <w:r>
        <w:t>підлітків.</w:t>
      </w:r>
    </w:p>
    <w:p w14:paraId="0C6E79CF" w14:textId="77777777" w:rsidR="006C665F" w:rsidRDefault="00D348E2">
      <w:pPr>
        <w:pStyle w:val="a3"/>
        <w:ind w:left="0"/>
        <w:jc w:val="left"/>
        <w:rPr>
          <w:sz w:val="30"/>
        </w:rPr>
      </w:pPr>
      <w:r>
        <w:br w:type="column"/>
      </w:r>
    </w:p>
    <w:p w14:paraId="0543C37C" w14:textId="77777777" w:rsidR="006C665F" w:rsidRDefault="00D348E2">
      <w:pPr>
        <w:spacing w:before="228"/>
        <w:ind w:left="430"/>
        <w:rPr>
          <w:b/>
          <w:i/>
          <w:sz w:val="28"/>
        </w:rPr>
      </w:pPr>
      <w:r>
        <w:rPr>
          <w:b/>
          <w:i/>
          <w:sz w:val="28"/>
        </w:rPr>
        <w:t>Додаток</w:t>
      </w:r>
      <w:r>
        <w:rPr>
          <w:b/>
          <w:i/>
          <w:spacing w:val="-1"/>
          <w:sz w:val="28"/>
        </w:rPr>
        <w:t xml:space="preserve"> </w:t>
      </w:r>
      <w:r>
        <w:rPr>
          <w:b/>
          <w:i/>
          <w:sz w:val="28"/>
        </w:rPr>
        <w:t>А</w:t>
      </w:r>
    </w:p>
    <w:p w14:paraId="13AF11E4" w14:textId="77777777" w:rsidR="006C665F" w:rsidRDefault="006C665F">
      <w:pPr>
        <w:rPr>
          <w:sz w:val="28"/>
        </w:rPr>
        <w:sectPr w:rsidR="006C665F">
          <w:type w:val="continuous"/>
          <w:pgSz w:w="11910" w:h="16840"/>
          <w:pgMar w:top="1060" w:right="0" w:bottom="280" w:left="620" w:header="708" w:footer="708" w:gutter="0"/>
          <w:cols w:num="2" w:space="720" w:equalWidth="0">
            <w:col w:w="8601" w:space="40"/>
            <w:col w:w="2649"/>
          </w:cols>
        </w:sectPr>
      </w:pPr>
    </w:p>
    <w:p w14:paraId="3E4E00E4" w14:textId="77777777" w:rsidR="006C665F" w:rsidRDefault="00D348E2">
      <w:pPr>
        <w:pStyle w:val="a3"/>
        <w:spacing w:before="158" w:line="362" w:lineRule="auto"/>
        <w:ind w:right="856" w:firstLine="720"/>
      </w:pPr>
      <w:r>
        <w:t>Методика</w:t>
      </w:r>
      <w:r>
        <w:rPr>
          <w:spacing w:val="1"/>
        </w:rPr>
        <w:t xml:space="preserve"> </w:t>
      </w:r>
      <w:r>
        <w:t>дозволяє</w:t>
      </w:r>
      <w:r>
        <w:rPr>
          <w:spacing w:val="1"/>
        </w:rPr>
        <w:t xml:space="preserve"> </w:t>
      </w:r>
      <w:r>
        <w:t>виявляти</w:t>
      </w:r>
      <w:r>
        <w:rPr>
          <w:spacing w:val="1"/>
        </w:rPr>
        <w:t xml:space="preserve"> </w:t>
      </w:r>
      <w:r>
        <w:t>спрямованість</w:t>
      </w:r>
      <w:r>
        <w:rPr>
          <w:spacing w:val="1"/>
        </w:rPr>
        <w:t xml:space="preserve"> </w:t>
      </w:r>
      <w:r>
        <w:t>особистості</w:t>
      </w:r>
      <w:r>
        <w:rPr>
          <w:spacing w:val="1"/>
        </w:rPr>
        <w:t xml:space="preserve"> </w:t>
      </w:r>
      <w:r>
        <w:t>на</w:t>
      </w:r>
      <w:r>
        <w:rPr>
          <w:spacing w:val="1"/>
        </w:rPr>
        <w:t xml:space="preserve"> </w:t>
      </w:r>
      <w:r>
        <w:t>зовнішні</w:t>
      </w:r>
      <w:r>
        <w:rPr>
          <w:spacing w:val="-67"/>
        </w:rPr>
        <w:t xml:space="preserve"> </w:t>
      </w:r>
      <w:r>
        <w:t>(</w:t>
      </w:r>
      <w:proofErr w:type="spellStart"/>
      <w:r>
        <w:t>екстернали</w:t>
      </w:r>
      <w:proofErr w:type="spellEnd"/>
      <w:r>
        <w:t>)</w:t>
      </w:r>
      <w:r>
        <w:rPr>
          <w:spacing w:val="-1"/>
        </w:rPr>
        <w:t xml:space="preserve"> </w:t>
      </w:r>
      <w:r>
        <w:t>або</w:t>
      </w:r>
      <w:r>
        <w:rPr>
          <w:spacing w:val="-3"/>
        </w:rPr>
        <w:t xml:space="preserve"> </w:t>
      </w:r>
      <w:r>
        <w:t>внутрішні</w:t>
      </w:r>
      <w:r>
        <w:rPr>
          <w:spacing w:val="-1"/>
        </w:rPr>
        <w:t xml:space="preserve"> </w:t>
      </w:r>
      <w:r>
        <w:t>(</w:t>
      </w:r>
      <w:proofErr w:type="spellStart"/>
      <w:r>
        <w:t>інтернали</w:t>
      </w:r>
      <w:proofErr w:type="spellEnd"/>
      <w:r>
        <w:t>)</w:t>
      </w:r>
      <w:r>
        <w:rPr>
          <w:spacing w:val="-1"/>
        </w:rPr>
        <w:t xml:space="preserve"> </w:t>
      </w:r>
      <w:r>
        <w:t>стимули.</w:t>
      </w:r>
    </w:p>
    <w:p w14:paraId="5184F2FC" w14:textId="77777777" w:rsidR="006C665F" w:rsidRDefault="00D348E2">
      <w:pPr>
        <w:pStyle w:val="a3"/>
        <w:spacing w:line="360" w:lineRule="auto"/>
        <w:ind w:right="859" w:firstLine="720"/>
      </w:pPr>
      <w:proofErr w:type="spellStart"/>
      <w:r>
        <w:t>Екстернали</w:t>
      </w:r>
      <w:proofErr w:type="spellEnd"/>
      <w:r>
        <w:rPr>
          <w:spacing w:val="1"/>
        </w:rPr>
        <w:t xml:space="preserve"> </w:t>
      </w:r>
      <w:r>
        <w:t>переконані,</w:t>
      </w:r>
      <w:r>
        <w:rPr>
          <w:spacing w:val="1"/>
        </w:rPr>
        <w:t xml:space="preserve"> </w:t>
      </w:r>
      <w:r>
        <w:t>що</w:t>
      </w:r>
      <w:r>
        <w:rPr>
          <w:spacing w:val="1"/>
        </w:rPr>
        <w:t xml:space="preserve"> </w:t>
      </w:r>
      <w:r>
        <w:t>їх</w:t>
      </w:r>
      <w:r>
        <w:rPr>
          <w:spacing w:val="1"/>
        </w:rPr>
        <w:t xml:space="preserve"> </w:t>
      </w:r>
      <w:r>
        <w:t>невдачі</w:t>
      </w:r>
      <w:r>
        <w:rPr>
          <w:spacing w:val="1"/>
        </w:rPr>
        <w:t xml:space="preserve"> </w:t>
      </w:r>
      <w:r>
        <w:t>є</w:t>
      </w:r>
      <w:r>
        <w:rPr>
          <w:spacing w:val="1"/>
        </w:rPr>
        <w:t xml:space="preserve"> </w:t>
      </w:r>
      <w:r>
        <w:t>результатом</w:t>
      </w:r>
      <w:r>
        <w:rPr>
          <w:spacing w:val="1"/>
        </w:rPr>
        <w:t xml:space="preserve"> </w:t>
      </w:r>
      <w:r>
        <w:t>невезіння,</w:t>
      </w:r>
      <w:r>
        <w:rPr>
          <w:spacing w:val="1"/>
        </w:rPr>
        <w:t xml:space="preserve"> </w:t>
      </w:r>
      <w:r>
        <w:t>випадковостей,</w:t>
      </w:r>
      <w:r>
        <w:rPr>
          <w:spacing w:val="1"/>
        </w:rPr>
        <w:t xml:space="preserve"> </w:t>
      </w:r>
      <w:r>
        <w:t>негативного</w:t>
      </w:r>
      <w:r>
        <w:rPr>
          <w:spacing w:val="1"/>
        </w:rPr>
        <w:t xml:space="preserve"> </w:t>
      </w:r>
      <w:r>
        <w:t>впливу</w:t>
      </w:r>
      <w:r>
        <w:rPr>
          <w:spacing w:val="1"/>
        </w:rPr>
        <w:t xml:space="preserve"> </w:t>
      </w:r>
      <w:r>
        <w:t>інших</w:t>
      </w:r>
      <w:r>
        <w:rPr>
          <w:spacing w:val="1"/>
        </w:rPr>
        <w:t xml:space="preserve"> </w:t>
      </w:r>
      <w:r>
        <w:t>людей.</w:t>
      </w:r>
      <w:r>
        <w:rPr>
          <w:spacing w:val="1"/>
        </w:rPr>
        <w:t xml:space="preserve"> </w:t>
      </w:r>
      <w:r>
        <w:t>Вони</w:t>
      </w:r>
      <w:r>
        <w:rPr>
          <w:spacing w:val="1"/>
        </w:rPr>
        <w:t xml:space="preserve"> </w:t>
      </w:r>
      <w:r>
        <w:t>потребують</w:t>
      </w:r>
      <w:r>
        <w:rPr>
          <w:spacing w:val="1"/>
        </w:rPr>
        <w:t xml:space="preserve"> </w:t>
      </w:r>
      <w:r>
        <w:t>зовнішньої</w:t>
      </w:r>
      <w:r>
        <w:rPr>
          <w:spacing w:val="-2"/>
        </w:rPr>
        <w:t xml:space="preserve"> </w:t>
      </w:r>
      <w:r>
        <w:t>підтримки</w:t>
      </w:r>
      <w:r>
        <w:rPr>
          <w:spacing w:val="-1"/>
        </w:rPr>
        <w:t xml:space="preserve"> </w:t>
      </w:r>
      <w:r>
        <w:t>і</w:t>
      </w:r>
      <w:r>
        <w:rPr>
          <w:spacing w:val="-1"/>
        </w:rPr>
        <w:t xml:space="preserve"> </w:t>
      </w:r>
      <w:r>
        <w:t>схвалення.</w:t>
      </w:r>
    </w:p>
    <w:p w14:paraId="746A8450" w14:textId="77777777" w:rsidR="006C665F" w:rsidRDefault="00D348E2">
      <w:pPr>
        <w:pStyle w:val="a3"/>
        <w:spacing w:line="360" w:lineRule="auto"/>
        <w:ind w:right="851" w:firstLine="720"/>
      </w:pPr>
      <w:proofErr w:type="spellStart"/>
      <w:r>
        <w:t>Інтернали</w:t>
      </w:r>
      <w:proofErr w:type="spellEnd"/>
      <w:r>
        <w:rPr>
          <w:spacing w:val="1"/>
        </w:rPr>
        <w:t xml:space="preserve"> </w:t>
      </w:r>
      <w:r>
        <w:t>ж</w:t>
      </w:r>
      <w:r>
        <w:rPr>
          <w:spacing w:val="1"/>
        </w:rPr>
        <w:t xml:space="preserve"> </w:t>
      </w:r>
      <w:r>
        <w:t>переконані,</w:t>
      </w:r>
      <w:r>
        <w:rPr>
          <w:spacing w:val="1"/>
        </w:rPr>
        <w:t xml:space="preserve"> </w:t>
      </w:r>
      <w:r>
        <w:t>що</w:t>
      </w:r>
      <w:r>
        <w:rPr>
          <w:spacing w:val="1"/>
        </w:rPr>
        <w:t xml:space="preserve"> </w:t>
      </w:r>
      <w:r>
        <w:t>їх</w:t>
      </w:r>
      <w:r>
        <w:rPr>
          <w:spacing w:val="1"/>
        </w:rPr>
        <w:t xml:space="preserve"> </w:t>
      </w:r>
      <w:r>
        <w:t>успіхи</w:t>
      </w:r>
      <w:r>
        <w:rPr>
          <w:spacing w:val="1"/>
        </w:rPr>
        <w:t xml:space="preserve"> </w:t>
      </w:r>
      <w:r>
        <w:t>або</w:t>
      </w:r>
      <w:r>
        <w:rPr>
          <w:spacing w:val="1"/>
        </w:rPr>
        <w:t xml:space="preserve"> </w:t>
      </w:r>
      <w:r>
        <w:t>невдачі</w:t>
      </w:r>
      <w:r>
        <w:rPr>
          <w:spacing w:val="1"/>
        </w:rPr>
        <w:t xml:space="preserve"> </w:t>
      </w:r>
      <w:r>
        <w:t>не</w:t>
      </w:r>
      <w:r>
        <w:rPr>
          <w:spacing w:val="1"/>
        </w:rPr>
        <w:t xml:space="preserve"> </w:t>
      </w:r>
      <w:r>
        <w:t>випадкові</w:t>
      </w:r>
      <w:r>
        <w:rPr>
          <w:spacing w:val="1"/>
        </w:rPr>
        <w:t xml:space="preserve"> </w:t>
      </w:r>
      <w:r>
        <w:t>і</w:t>
      </w:r>
      <w:r>
        <w:rPr>
          <w:spacing w:val="1"/>
        </w:rPr>
        <w:t xml:space="preserve"> </w:t>
      </w:r>
      <w:r>
        <w:t>залежать від власної компетентності, здібностей, цілеспрямованості, т. Е. Від</w:t>
      </w:r>
      <w:r>
        <w:rPr>
          <w:spacing w:val="1"/>
        </w:rPr>
        <w:t xml:space="preserve"> </w:t>
      </w:r>
      <w:r>
        <w:t>них самих. Вони більше схильні до осмислення своєї поведінки і, на відміну</w:t>
      </w:r>
      <w:r>
        <w:rPr>
          <w:spacing w:val="1"/>
        </w:rPr>
        <w:t xml:space="preserve"> </w:t>
      </w:r>
      <w:r>
        <w:t>від</w:t>
      </w:r>
      <w:r>
        <w:rPr>
          <w:spacing w:val="1"/>
        </w:rPr>
        <w:t xml:space="preserve"> </w:t>
      </w:r>
      <w:proofErr w:type="spellStart"/>
      <w:r>
        <w:t>екстерналій</w:t>
      </w:r>
      <w:proofErr w:type="spellEnd"/>
      <w:r>
        <w:t>,</w:t>
      </w:r>
      <w:r>
        <w:rPr>
          <w:spacing w:val="1"/>
        </w:rPr>
        <w:t xml:space="preserve"> </w:t>
      </w:r>
      <w:r>
        <w:t>менш</w:t>
      </w:r>
      <w:r>
        <w:rPr>
          <w:spacing w:val="1"/>
        </w:rPr>
        <w:t xml:space="preserve"> </w:t>
      </w:r>
      <w:r>
        <w:t>схильні</w:t>
      </w:r>
      <w:r>
        <w:rPr>
          <w:spacing w:val="1"/>
        </w:rPr>
        <w:t xml:space="preserve"> </w:t>
      </w:r>
      <w:r>
        <w:t>підкорятися</w:t>
      </w:r>
      <w:r>
        <w:rPr>
          <w:spacing w:val="1"/>
        </w:rPr>
        <w:t xml:space="preserve"> </w:t>
      </w:r>
      <w:r>
        <w:t>тиску</w:t>
      </w:r>
      <w:r>
        <w:rPr>
          <w:spacing w:val="1"/>
        </w:rPr>
        <w:t xml:space="preserve"> </w:t>
      </w:r>
      <w:r>
        <w:t>інших</w:t>
      </w:r>
      <w:r>
        <w:rPr>
          <w:spacing w:val="1"/>
        </w:rPr>
        <w:t xml:space="preserve"> </w:t>
      </w:r>
      <w:r>
        <w:t>людей,</w:t>
      </w:r>
      <w:r>
        <w:rPr>
          <w:spacing w:val="1"/>
        </w:rPr>
        <w:t xml:space="preserve"> </w:t>
      </w:r>
      <w:r>
        <w:t>сильніше</w:t>
      </w:r>
      <w:r>
        <w:rPr>
          <w:spacing w:val="-67"/>
        </w:rPr>
        <w:t xml:space="preserve"> </w:t>
      </w:r>
      <w:r>
        <w:t>реагують</w:t>
      </w:r>
      <w:r>
        <w:rPr>
          <w:spacing w:val="1"/>
        </w:rPr>
        <w:t xml:space="preserve"> </w:t>
      </w:r>
      <w:r>
        <w:t>на</w:t>
      </w:r>
      <w:r>
        <w:rPr>
          <w:spacing w:val="1"/>
        </w:rPr>
        <w:t xml:space="preserve"> </w:t>
      </w:r>
      <w:r>
        <w:t>втрату</w:t>
      </w:r>
      <w:r>
        <w:rPr>
          <w:spacing w:val="1"/>
        </w:rPr>
        <w:t xml:space="preserve"> </w:t>
      </w:r>
      <w:r>
        <w:t>особистої</w:t>
      </w:r>
      <w:r>
        <w:rPr>
          <w:spacing w:val="1"/>
        </w:rPr>
        <w:t xml:space="preserve"> </w:t>
      </w:r>
      <w:r>
        <w:t>свободи,</w:t>
      </w:r>
      <w:r>
        <w:rPr>
          <w:spacing w:val="1"/>
        </w:rPr>
        <w:t xml:space="preserve"> </w:t>
      </w:r>
      <w:r>
        <w:t>активніше</w:t>
      </w:r>
      <w:r>
        <w:rPr>
          <w:spacing w:val="1"/>
        </w:rPr>
        <w:t xml:space="preserve"> </w:t>
      </w:r>
      <w:r>
        <w:t>шукають</w:t>
      </w:r>
      <w:r>
        <w:rPr>
          <w:spacing w:val="1"/>
        </w:rPr>
        <w:t xml:space="preserve"> </w:t>
      </w:r>
      <w:r>
        <w:t>інформацію,</w:t>
      </w:r>
      <w:r>
        <w:rPr>
          <w:spacing w:val="1"/>
        </w:rPr>
        <w:t xml:space="preserve"> </w:t>
      </w:r>
      <w:r>
        <w:t>необхідну</w:t>
      </w:r>
      <w:r>
        <w:rPr>
          <w:spacing w:val="-8"/>
        </w:rPr>
        <w:t xml:space="preserve"> </w:t>
      </w:r>
      <w:r>
        <w:t>для</w:t>
      </w:r>
      <w:r>
        <w:rPr>
          <w:spacing w:val="1"/>
        </w:rPr>
        <w:t xml:space="preserve"> </w:t>
      </w:r>
      <w:r>
        <w:t>прийняття</w:t>
      </w:r>
      <w:r>
        <w:rPr>
          <w:spacing w:val="-1"/>
        </w:rPr>
        <w:t xml:space="preserve"> </w:t>
      </w:r>
      <w:r>
        <w:t>рішення,</w:t>
      </w:r>
      <w:r>
        <w:rPr>
          <w:spacing w:val="3"/>
        </w:rPr>
        <w:t xml:space="preserve"> </w:t>
      </w:r>
      <w:r>
        <w:t>більш</w:t>
      </w:r>
      <w:r>
        <w:rPr>
          <w:spacing w:val="-3"/>
        </w:rPr>
        <w:t xml:space="preserve"> </w:t>
      </w:r>
      <w:r>
        <w:t>впевнені</w:t>
      </w:r>
      <w:r>
        <w:rPr>
          <w:spacing w:val="-1"/>
        </w:rPr>
        <w:t xml:space="preserve"> </w:t>
      </w:r>
      <w:r>
        <w:t>в собі.</w:t>
      </w:r>
    </w:p>
    <w:p w14:paraId="3562D7F1" w14:textId="77777777" w:rsidR="006C665F" w:rsidRDefault="00D348E2">
      <w:pPr>
        <w:pStyle w:val="a3"/>
        <w:ind w:left="1801"/>
        <w:jc w:val="left"/>
      </w:pPr>
      <w:r>
        <w:t>Інструкція</w:t>
      </w:r>
    </w:p>
    <w:p w14:paraId="2C02FB2A" w14:textId="77777777" w:rsidR="006C665F" w:rsidRDefault="00D348E2">
      <w:pPr>
        <w:pStyle w:val="a3"/>
        <w:spacing w:before="157" w:line="360" w:lineRule="auto"/>
        <w:ind w:firstLine="720"/>
        <w:jc w:val="left"/>
      </w:pPr>
      <w:r>
        <w:t>Наводиться</w:t>
      </w:r>
      <w:r>
        <w:rPr>
          <w:spacing w:val="31"/>
        </w:rPr>
        <w:t xml:space="preserve"> </w:t>
      </w:r>
      <w:r>
        <w:t>ряд</w:t>
      </w:r>
      <w:r>
        <w:rPr>
          <w:spacing w:val="34"/>
        </w:rPr>
        <w:t xml:space="preserve"> </w:t>
      </w:r>
      <w:r>
        <w:t>парних</w:t>
      </w:r>
      <w:r>
        <w:rPr>
          <w:spacing w:val="33"/>
        </w:rPr>
        <w:t xml:space="preserve"> </w:t>
      </w:r>
      <w:r>
        <w:t>тверджень.</w:t>
      </w:r>
      <w:r>
        <w:rPr>
          <w:spacing w:val="35"/>
        </w:rPr>
        <w:t xml:space="preserve"> </w:t>
      </w:r>
      <w:r>
        <w:t>Вирішіть,</w:t>
      </w:r>
      <w:r>
        <w:rPr>
          <w:spacing w:val="35"/>
        </w:rPr>
        <w:t xml:space="preserve"> </w:t>
      </w:r>
      <w:r>
        <w:t>з</w:t>
      </w:r>
      <w:r>
        <w:rPr>
          <w:spacing w:val="33"/>
        </w:rPr>
        <w:t xml:space="preserve"> </w:t>
      </w:r>
      <w:r>
        <w:t>якими</w:t>
      </w:r>
      <w:r>
        <w:rPr>
          <w:spacing w:val="32"/>
        </w:rPr>
        <w:t xml:space="preserve"> </w:t>
      </w:r>
      <w:r>
        <w:t>з</w:t>
      </w:r>
      <w:r>
        <w:rPr>
          <w:spacing w:val="34"/>
        </w:rPr>
        <w:t xml:space="preserve"> </w:t>
      </w:r>
      <w:r>
        <w:t>них</w:t>
      </w:r>
      <w:r>
        <w:rPr>
          <w:spacing w:val="33"/>
        </w:rPr>
        <w:t xml:space="preserve"> </w:t>
      </w:r>
      <w:r>
        <w:t>ви</w:t>
      </w:r>
      <w:r>
        <w:rPr>
          <w:spacing w:val="31"/>
        </w:rPr>
        <w:t xml:space="preserve"> </w:t>
      </w:r>
      <w:r>
        <w:t>згодні</w:t>
      </w:r>
      <w:r>
        <w:rPr>
          <w:spacing w:val="-67"/>
        </w:rPr>
        <w:t xml:space="preserve"> </w:t>
      </w:r>
      <w:r>
        <w:t>більшою</w:t>
      </w:r>
      <w:r>
        <w:rPr>
          <w:spacing w:val="-2"/>
        </w:rPr>
        <w:t xml:space="preserve"> </w:t>
      </w:r>
      <w:r>
        <w:t>мірою,</w:t>
      </w:r>
      <w:r>
        <w:rPr>
          <w:spacing w:val="1"/>
        </w:rPr>
        <w:t xml:space="preserve"> </w:t>
      </w:r>
      <w:r>
        <w:t>і</w:t>
      </w:r>
      <w:r>
        <w:rPr>
          <w:spacing w:val="-3"/>
        </w:rPr>
        <w:t xml:space="preserve"> </w:t>
      </w:r>
      <w:r>
        <w:t>обведіть</w:t>
      </w:r>
      <w:r>
        <w:rPr>
          <w:spacing w:val="-1"/>
        </w:rPr>
        <w:t xml:space="preserve"> </w:t>
      </w:r>
      <w:r>
        <w:t>кружком</w:t>
      </w:r>
      <w:r>
        <w:rPr>
          <w:spacing w:val="-2"/>
        </w:rPr>
        <w:t xml:space="preserve"> </w:t>
      </w:r>
      <w:r>
        <w:t>відповідну</w:t>
      </w:r>
      <w:r>
        <w:rPr>
          <w:spacing w:val="-5"/>
        </w:rPr>
        <w:t xml:space="preserve"> </w:t>
      </w:r>
      <w:r>
        <w:t>йому</w:t>
      </w:r>
      <w:r>
        <w:rPr>
          <w:spacing w:val="-5"/>
        </w:rPr>
        <w:t xml:space="preserve"> </w:t>
      </w:r>
      <w:r>
        <w:t>букву</w:t>
      </w:r>
      <w:r>
        <w:rPr>
          <w:spacing w:val="5"/>
        </w:rPr>
        <w:t xml:space="preserve"> </w:t>
      </w:r>
      <w:r>
        <w:t>-</w:t>
      </w:r>
      <w:r>
        <w:rPr>
          <w:spacing w:val="6"/>
        </w:rPr>
        <w:t xml:space="preserve"> </w:t>
      </w:r>
      <w:r>
        <w:t>«а»</w:t>
      </w:r>
      <w:r>
        <w:rPr>
          <w:spacing w:val="-13"/>
        </w:rPr>
        <w:t xml:space="preserve"> </w:t>
      </w:r>
      <w:r>
        <w:t>або</w:t>
      </w:r>
      <w:r>
        <w:rPr>
          <w:spacing w:val="3"/>
        </w:rPr>
        <w:t xml:space="preserve"> </w:t>
      </w:r>
      <w:r>
        <w:t>«б».</w:t>
      </w:r>
    </w:p>
    <w:p w14:paraId="096A4018" w14:textId="77777777" w:rsidR="006C665F" w:rsidRDefault="00D348E2">
      <w:pPr>
        <w:pStyle w:val="a3"/>
        <w:spacing w:before="2"/>
        <w:ind w:left="1801"/>
        <w:jc w:val="left"/>
      </w:pPr>
      <w:r>
        <w:t>Текст</w:t>
      </w:r>
      <w:r>
        <w:rPr>
          <w:spacing w:val="-6"/>
        </w:rPr>
        <w:t xml:space="preserve"> </w:t>
      </w:r>
      <w:r>
        <w:t>опитувальника</w:t>
      </w:r>
    </w:p>
    <w:p w14:paraId="4C299749" w14:textId="77777777" w:rsidR="006C665F" w:rsidRDefault="00D348E2">
      <w:pPr>
        <w:pStyle w:val="a4"/>
        <w:numPr>
          <w:ilvl w:val="0"/>
          <w:numId w:val="6"/>
        </w:numPr>
        <w:tabs>
          <w:tab w:val="left" w:pos="2085"/>
        </w:tabs>
        <w:spacing w:before="162" w:line="360" w:lineRule="auto"/>
        <w:ind w:right="892" w:firstLine="0"/>
        <w:rPr>
          <w:sz w:val="28"/>
        </w:rPr>
      </w:pPr>
      <w:r>
        <w:rPr>
          <w:sz w:val="28"/>
        </w:rPr>
        <w:t>а)</w:t>
      </w:r>
      <w:r>
        <w:rPr>
          <w:spacing w:val="-6"/>
          <w:sz w:val="28"/>
        </w:rPr>
        <w:t xml:space="preserve"> </w:t>
      </w:r>
      <w:r>
        <w:rPr>
          <w:sz w:val="28"/>
        </w:rPr>
        <w:t>діти</w:t>
      </w:r>
      <w:r>
        <w:rPr>
          <w:spacing w:val="-3"/>
          <w:sz w:val="28"/>
        </w:rPr>
        <w:t xml:space="preserve"> </w:t>
      </w:r>
      <w:r>
        <w:rPr>
          <w:sz w:val="28"/>
        </w:rPr>
        <w:t>потрапляють в</w:t>
      </w:r>
      <w:r>
        <w:rPr>
          <w:spacing w:val="-1"/>
          <w:sz w:val="28"/>
        </w:rPr>
        <w:t xml:space="preserve"> </w:t>
      </w:r>
      <w:r>
        <w:rPr>
          <w:sz w:val="28"/>
        </w:rPr>
        <w:t>біду</w:t>
      </w:r>
      <w:r>
        <w:rPr>
          <w:spacing w:val="-8"/>
          <w:sz w:val="28"/>
        </w:rPr>
        <w:t xml:space="preserve"> </w:t>
      </w:r>
      <w:r>
        <w:rPr>
          <w:sz w:val="28"/>
        </w:rPr>
        <w:t>тому,</w:t>
      </w:r>
      <w:r>
        <w:rPr>
          <w:spacing w:val="1"/>
          <w:sz w:val="28"/>
        </w:rPr>
        <w:t xml:space="preserve"> </w:t>
      </w:r>
      <w:r>
        <w:rPr>
          <w:sz w:val="28"/>
        </w:rPr>
        <w:t>що</w:t>
      </w:r>
      <w:r>
        <w:rPr>
          <w:spacing w:val="-4"/>
          <w:sz w:val="28"/>
        </w:rPr>
        <w:t xml:space="preserve"> </w:t>
      </w:r>
      <w:r>
        <w:rPr>
          <w:sz w:val="28"/>
        </w:rPr>
        <w:t>батьки</w:t>
      </w:r>
      <w:r>
        <w:rPr>
          <w:spacing w:val="-2"/>
          <w:sz w:val="28"/>
        </w:rPr>
        <w:t xml:space="preserve"> </w:t>
      </w:r>
      <w:r>
        <w:rPr>
          <w:sz w:val="28"/>
        </w:rPr>
        <w:t>занадто</w:t>
      </w:r>
      <w:r>
        <w:rPr>
          <w:spacing w:val="-5"/>
          <w:sz w:val="28"/>
        </w:rPr>
        <w:t xml:space="preserve"> </w:t>
      </w:r>
      <w:r>
        <w:rPr>
          <w:sz w:val="28"/>
        </w:rPr>
        <w:t>часто</w:t>
      </w:r>
      <w:r>
        <w:rPr>
          <w:spacing w:val="-4"/>
          <w:sz w:val="28"/>
        </w:rPr>
        <w:t xml:space="preserve"> </w:t>
      </w:r>
      <w:r>
        <w:rPr>
          <w:sz w:val="28"/>
        </w:rPr>
        <w:t>їх</w:t>
      </w:r>
      <w:r>
        <w:rPr>
          <w:spacing w:val="-1"/>
          <w:sz w:val="28"/>
        </w:rPr>
        <w:t xml:space="preserve"> </w:t>
      </w:r>
      <w:r>
        <w:rPr>
          <w:sz w:val="28"/>
        </w:rPr>
        <w:t>карають;</w:t>
      </w:r>
      <w:r>
        <w:rPr>
          <w:spacing w:val="-67"/>
          <w:sz w:val="28"/>
        </w:rPr>
        <w:t xml:space="preserve"> </w:t>
      </w:r>
      <w:r>
        <w:rPr>
          <w:sz w:val="28"/>
        </w:rPr>
        <w:t>б) в наш час неприємності відбуваються з дітьми частіше за все тому,</w:t>
      </w:r>
      <w:r>
        <w:rPr>
          <w:spacing w:val="1"/>
          <w:sz w:val="28"/>
        </w:rPr>
        <w:t xml:space="preserve"> </w:t>
      </w:r>
      <w:r>
        <w:rPr>
          <w:sz w:val="28"/>
        </w:rPr>
        <w:t>що</w:t>
      </w:r>
      <w:r>
        <w:rPr>
          <w:spacing w:val="-3"/>
          <w:sz w:val="28"/>
        </w:rPr>
        <w:t xml:space="preserve"> </w:t>
      </w:r>
      <w:r>
        <w:rPr>
          <w:sz w:val="28"/>
        </w:rPr>
        <w:t>батьки</w:t>
      </w:r>
      <w:r>
        <w:rPr>
          <w:spacing w:val="-1"/>
          <w:sz w:val="28"/>
        </w:rPr>
        <w:t xml:space="preserve"> </w:t>
      </w:r>
      <w:r>
        <w:rPr>
          <w:sz w:val="28"/>
        </w:rPr>
        <w:t>занадто</w:t>
      </w:r>
      <w:r>
        <w:rPr>
          <w:spacing w:val="-3"/>
          <w:sz w:val="28"/>
        </w:rPr>
        <w:t xml:space="preserve"> </w:t>
      </w:r>
      <w:r>
        <w:rPr>
          <w:sz w:val="28"/>
        </w:rPr>
        <w:t>м’яко</w:t>
      </w:r>
      <w:r>
        <w:rPr>
          <w:spacing w:val="-3"/>
          <w:sz w:val="28"/>
        </w:rPr>
        <w:t xml:space="preserve"> </w:t>
      </w:r>
      <w:r>
        <w:rPr>
          <w:sz w:val="28"/>
        </w:rPr>
        <w:t>ставляться до</w:t>
      </w:r>
      <w:r>
        <w:rPr>
          <w:spacing w:val="-4"/>
          <w:sz w:val="28"/>
        </w:rPr>
        <w:t xml:space="preserve"> </w:t>
      </w:r>
      <w:r>
        <w:rPr>
          <w:sz w:val="28"/>
        </w:rPr>
        <w:t>них;</w:t>
      </w:r>
    </w:p>
    <w:p w14:paraId="729D98B1" w14:textId="77777777" w:rsidR="006C665F" w:rsidRDefault="00D348E2">
      <w:pPr>
        <w:pStyle w:val="a4"/>
        <w:numPr>
          <w:ilvl w:val="0"/>
          <w:numId w:val="6"/>
        </w:numPr>
        <w:tabs>
          <w:tab w:val="left" w:pos="2085"/>
        </w:tabs>
        <w:spacing w:line="321" w:lineRule="exact"/>
        <w:ind w:left="2084"/>
        <w:rPr>
          <w:sz w:val="28"/>
        </w:rPr>
      </w:pPr>
      <w:r>
        <w:rPr>
          <w:sz w:val="28"/>
        </w:rPr>
        <w:t>а)</w:t>
      </w:r>
      <w:r>
        <w:rPr>
          <w:spacing w:val="-8"/>
          <w:sz w:val="28"/>
        </w:rPr>
        <w:t xml:space="preserve"> </w:t>
      </w:r>
      <w:r>
        <w:rPr>
          <w:sz w:val="28"/>
        </w:rPr>
        <w:t>багато</w:t>
      </w:r>
      <w:r>
        <w:rPr>
          <w:spacing w:val="-6"/>
          <w:sz w:val="28"/>
        </w:rPr>
        <w:t xml:space="preserve"> </w:t>
      </w:r>
      <w:r>
        <w:rPr>
          <w:sz w:val="28"/>
        </w:rPr>
        <w:t>невдачі</w:t>
      </w:r>
      <w:r>
        <w:rPr>
          <w:spacing w:val="-4"/>
          <w:sz w:val="28"/>
        </w:rPr>
        <w:t xml:space="preserve"> </w:t>
      </w:r>
      <w:r>
        <w:rPr>
          <w:sz w:val="28"/>
        </w:rPr>
        <w:t>походять</w:t>
      </w:r>
      <w:r>
        <w:rPr>
          <w:spacing w:val="-2"/>
          <w:sz w:val="28"/>
        </w:rPr>
        <w:t xml:space="preserve"> </w:t>
      </w:r>
      <w:r>
        <w:rPr>
          <w:sz w:val="28"/>
        </w:rPr>
        <w:t>від</w:t>
      </w:r>
      <w:r>
        <w:rPr>
          <w:spacing w:val="-1"/>
          <w:sz w:val="28"/>
        </w:rPr>
        <w:t xml:space="preserve"> </w:t>
      </w:r>
      <w:r>
        <w:rPr>
          <w:sz w:val="28"/>
        </w:rPr>
        <w:t>невезіння;</w:t>
      </w:r>
    </w:p>
    <w:p w14:paraId="22F7C1F4" w14:textId="77777777" w:rsidR="006C665F" w:rsidRDefault="00D348E2">
      <w:pPr>
        <w:pStyle w:val="a3"/>
        <w:spacing w:before="162"/>
        <w:ind w:left="1801"/>
        <w:jc w:val="left"/>
      </w:pPr>
      <w:r>
        <w:t>б)</w:t>
      </w:r>
      <w:r>
        <w:rPr>
          <w:spacing w:val="-4"/>
        </w:rPr>
        <w:t xml:space="preserve"> </w:t>
      </w:r>
      <w:r>
        <w:t>невдачі</w:t>
      </w:r>
      <w:r>
        <w:rPr>
          <w:spacing w:val="-5"/>
        </w:rPr>
        <w:t xml:space="preserve"> </w:t>
      </w:r>
      <w:r>
        <w:t>людей</w:t>
      </w:r>
      <w:r>
        <w:rPr>
          <w:spacing w:val="-4"/>
        </w:rPr>
        <w:t xml:space="preserve"> </w:t>
      </w:r>
      <w:r>
        <w:t>є</w:t>
      </w:r>
      <w:r>
        <w:rPr>
          <w:spacing w:val="-3"/>
        </w:rPr>
        <w:t xml:space="preserve"> </w:t>
      </w:r>
      <w:r>
        <w:t>результатом</w:t>
      </w:r>
      <w:r>
        <w:rPr>
          <w:spacing w:val="-4"/>
        </w:rPr>
        <w:t xml:space="preserve"> </w:t>
      </w:r>
      <w:r>
        <w:t>їх</w:t>
      </w:r>
      <w:r>
        <w:rPr>
          <w:spacing w:val="1"/>
        </w:rPr>
        <w:t xml:space="preserve"> </w:t>
      </w:r>
      <w:r>
        <w:t>власних</w:t>
      </w:r>
      <w:r>
        <w:rPr>
          <w:spacing w:val="-3"/>
        </w:rPr>
        <w:t xml:space="preserve"> </w:t>
      </w:r>
      <w:r>
        <w:t>помилок;</w:t>
      </w:r>
    </w:p>
    <w:p w14:paraId="15D866AA" w14:textId="77777777" w:rsidR="006C665F" w:rsidRDefault="00D348E2">
      <w:pPr>
        <w:pStyle w:val="a4"/>
        <w:numPr>
          <w:ilvl w:val="0"/>
          <w:numId w:val="6"/>
        </w:numPr>
        <w:tabs>
          <w:tab w:val="left" w:pos="2141"/>
        </w:tabs>
        <w:spacing w:before="159" w:line="360" w:lineRule="auto"/>
        <w:ind w:left="1080" w:right="862" w:firstLine="720"/>
        <w:rPr>
          <w:sz w:val="28"/>
        </w:rPr>
      </w:pPr>
      <w:r>
        <w:rPr>
          <w:sz w:val="28"/>
        </w:rPr>
        <w:t>а)</w:t>
      </w:r>
      <w:r>
        <w:rPr>
          <w:spacing w:val="52"/>
          <w:sz w:val="28"/>
        </w:rPr>
        <w:t xml:space="preserve"> </w:t>
      </w:r>
      <w:r>
        <w:rPr>
          <w:sz w:val="28"/>
        </w:rPr>
        <w:t>одна</w:t>
      </w:r>
      <w:r>
        <w:rPr>
          <w:spacing w:val="53"/>
          <w:sz w:val="28"/>
        </w:rPr>
        <w:t xml:space="preserve"> </w:t>
      </w:r>
      <w:r>
        <w:rPr>
          <w:sz w:val="28"/>
        </w:rPr>
        <w:t>з</w:t>
      </w:r>
      <w:r>
        <w:rPr>
          <w:spacing w:val="54"/>
          <w:sz w:val="28"/>
        </w:rPr>
        <w:t xml:space="preserve"> </w:t>
      </w:r>
      <w:r>
        <w:rPr>
          <w:sz w:val="28"/>
        </w:rPr>
        <w:t>головних</w:t>
      </w:r>
      <w:r>
        <w:rPr>
          <w:spacing w:val="57"/>
          <w:sz w:val="28"/>
        </w:rPr>
        <w:t xml:space="preserve"> </w:t>
      </w:r>
      <w:r>
        <w:rPr>
          <w:sz w:val="28"/>
        </w:rPr>
        <w:t>причин,</w:t>
      </w:r>
      <w:r>
        <w:rPr>
          <w:spacing w:val="56"/>
          <w:sz w:val="28"/>
        </w:rPr>
        <w:t xml:space="preserve"> </w:t>
      </w:r>
      <w:r>
        <w:rPr>
          <w:sz w:val="28"/>
        </w:rPr>
        <w:t>чому</w:t>
      </w:r>
      <w:r>
        <w:rPr>
          <w:spacing w:val="49"/>
          <w:sz w:val="28"/>
        </w:rPr>
        <w:t xml:space="preserve"> </w:t>
      </w:r>
      <w:r>
        <w:rPr>
          <w:sz w:val="28"/>
        </w:rPr>
        <w:t>відбуваються</w:t>
      </w:r>
      <w:r>
        <w:rPr>
          <w:spacing w:val="52"/>
          <w:sz w:val="28"/>
        </w:rPr>
        <w:t xml:space="preserve"> </w:t>
      </w:r>
      <w:r>
        <w:rPr>
          <w:sz w:val="28"/>
        </w:rPr>
        <w:t>аморальні</w:t>
      </w:r>
      <w:r>
        <w:rPr>
          <w:spacing w:val="55"/>
          <w:sz w:val="28"/>
        </w:rPr>
        <w:t xml:space="preserve"> </w:t>
      </w:r>
      <w:r>
        <w:rPr>
          <w:sz w:val="28"/>
        </w:rPr>
        <w:t>вчинки,</w:t>
      </w:r>
      <w:r>
        <w:rPr>
          <w:spacing w:val="-67"/>
          <w:sz w:val="28"/>
        </w:rPr>
        <w:t xml:space="preserve"> </w:t>
      </w:r>
      <w:r>
        <w:rPr>
          <w:sz w:val="28"/>
        </w:rPr>
        <w:t>полягає в</w:t>
      </w:r>
      <w:r>
        <w:rPr>
          <w:spacing w:val="1"/>
          <w:sz w:val="28"/>
        </w:rPr>
        <w:t xml:space="preserve"> </w:t>
      </w:r>
      <w:r>
        <w:rPr>
          <w:sz w:val="28"/>
        </w:rPr>
        <w:t>тому,</w:t>
      </w:r>
      <w:r>
        <w:rPr>
          <w:spacing w:val="2"/>
          <w:sz w:val="28"/>
        </w:rPr>
        <w:t xml:space="preserve"> </w:t>
      </w:r>
      <w:r>
        <w:rPr>
          <w:sz w:val="28"/>
        </w:rPr>
        <w:t>що</w:t>
      </w:r>
      <w:r>
        <w:rPr>
          <w:spacing w:val="1"/>
          <w:sz w:val="28"/>
        </w:rPr>
        <w:t xml:space="preserve"> </w:t>
      </w:r>
      <w:r>
        <w:rPr>
          <w:sz w:val="28"/>
        </w:rPr>
        <w:t>оточуючі</w:t>
      </w:r>
      <w:r>
        <w:rPr>
          <w:spacing w:val="-2"/>
          <w:sz w:val="28"/>
        </w:rPr>
        <w:t xml:space="preserve"> </w:t>
      </w:r>
      <w:r>
        <w:rPr>
          <w:sz w:val="28"/>
        </w:rPr>
        <w:t>миряться з</w:t>
      </w:r>
      <w:r>
        <w:rPr>
          <w:spacing w:val="2"/>
          <w:sz w:val="28"/>
        </w:rPr>
        <w:t xml:space="preserve"> </w:t>
      </w:r>
      <w:r>
        <w:rPr>
          <w:sz w:val="28"/>
        </w:rPr>
        <w:t>ними;</w:t>
      </w:r>
    </w:p>
    <w:p w14:paraId="29E74400" w14:textId="77777777" w:rsidR="006C665F" w:rsidRDefault="00D348E2">
      <w:pPr>
        <w:pStyle w:val="a3"/>
        <w:spacing w:before="2" w:line="357" w:lineRule="auto"/>
        <w:ind w:firstLine="720"/>
        <w:jc w:val="left"/>
      </w:pPr>
      <w:r>
        <w:t>б)</w:t>
      </w:r>
      <w:r>
        <w:rPr>
          <w:spacing w:val="49"/>
        </w:rPr>
        <w:t xml:space="preserve"> </w:t>
      </w:r>
      <w:r>
        <w:t>аморальні</w:t>
      </w:r>
      <w:r>
        <w:rPr>
          <w:spacing w:val="48"/>
        </w:rPr>
        <w:t xml:space="preserve"> </w:t>
      </w:r>
      <w:r>
        <w:t>вчинки</w:t>
      </w:r>
      <w:r>
        <w:rPr>
          <w:spacing w:val="49"/>
        </w:rPr>
        <w:t xml:space="preserve"> </w:t>
      </w:r>
      <w:r>
        <w:t>будуть</w:t>
      </w:r>
      <w:r>
        <w:rPr>
          <w:spacing w:val="51"/>
        </w:rPr>
        <w:t xml:space="preserve"> </w:t>
      </w:r>
      <w:r>
        <w:t>відбуватися</w:t>
      </w:r>
      <w:r>
        <w:rPr>
          <w:spacing w:val="49"/>
        </w:rPr>
        <w:t xml:space="preserve"> </w:t>
      </w:r>
      <w:r>
        <w:t>завжди,</w:t>
      </w:r>
      <w:r>
        <w:rPr>
          <w:spacing w:val="52"/>
        </w:rPr>
        <w:t xml:space="preserve"> </w:t>
      </w:r>
      <w:r>
        <w:t>незалежно</w:t>
      </w:r>
      <w:r>
        <w:rPr>
          <w:spacing w:val="46"/>
        </w:rPr>
        <w:t xml:space="preserve"> </w:t>
      </w:r>
      <w:r>
        <w:t>від</w:t>
      </w:r>
      <w:r>
        <w:rPr>
          <w:spacing w:val="55"/>
        </w:rPr>
        <w:t xml:space="preserve"> </w:t>
      </w:r>
      <w:r>
        <w:t>того,</w:t>
      </w:r>
      <w:r>
        <w:rPr>
          <w:spacing w:val="-67"/>
        </w:rPr>
        <w:t xml:space="preserve"> </w:t>
      </w:r>
      <w:r>
        <w:t>наскільки</w:t>
      </w:r>
      <w:r>
        <w:rPr>
          <w:spacing w:val="-1"/>
        </w:rPr>
        <w:t xml:space="preserve"> </w:t>
      </w:r>
      <w:r>
        <w:t>старанно</w:t>
      </w:r>
      <w:r>
        <w:rPr>
          <w:spacing w:val="-3"/>
        </w:rPr>
        <w:t xml:space="preserve"> </w:t>
      </w:r>
      <w:r>
        <w:t>оточуючі</w:t>
      </w:r>
      <w:r>
        <w:rPr>
          <w:spacing w:val="-2"/>
        </w:rPr>
        <w:t xml:space="preserve"> </w:t>
      </w:r>
      <w:r>
        <w:t>намагаються їм</w:t>
      </w:r>
      <w:r>
        <w:rPr>
          <w:spacing w:val="-1"/>
        </w:rPr>
        <w:t xml:space="preserve"> </w:t>
      </w:r>
      <w:r>
        <w:t>запобігти;</w:t>
      </w:r>
    </w:p>
    <w:p w14:paraId="28288F57" w14:textId="77777777" w:rsidR="006C665F" w:rsidRDefault="00D348E2">
      <w:pPr>
        <w:pStyle w:val="a4"/>
        <w:numPr>
          <w:ilvl w:val="0"/>
          <w:numId w:val="6"/>
        </w:numPr>
        <w:tabs>
          <w:tab w:val="left" w:pos="2085"/>
        </w:tabs>
        <w:spacing w:before="5" w:line="360" w:lineRule="auto"/>
        <w:ind w:right="2118" w:firstLine="0"/>
        <w:rPr>
          <w:sz w:val="28"/>
        </w:rPr>
      </w:pPr>
      <w:r>
        <w:rPr>
          <w:sz w:val="28"/>
        </w:rPr>
        <w:t>а) в кінці кінців до людей приходить заслужене визнання;</w:t>
      </w:r>
      <w:r>
        <w:rPr>
          <w:spacing w:val="1"/>
          <w:sz w:val="28"/>
        </w:rPr>
        <w:t xml:space="preserve"> </w:t>
      </w:r>
      <w:r>
        <w:rPr>
          <w:sz w:val="28"/>
        </w:rPr>
        <w:t>б)</w:t>
      </w:r>
      <w:r>
        <w:rPr>
          <w:spacing w:val="-3"/>
          <w:sz w:val="28"/>
        </w:rPr>
        <w:t xml:space="preserve"> </w:t>
      </w:r>
      <w:r>
        <w:rPr>
          <w:sz w:val="28"/>
        </w:rPr>
        <w:t>на</w:t>
      </w:r>
      <w:r>
        <w:rPr>
          <w:spacing w:val="-2"/>
          <w:sz w:val="28"/>
        </w:rPr>
        <w:t xml:space="preserve"> </w:t>
      </w:r>
      <w:r>
        <w:rPr>
          <w:sz w:val="28"/>
        </w:rPr>
        <w:t>жаль,</w:t>
      </w:r>
      <w:r>
        <w:rPr>
          <w:spacing w:val="-2"/>
          <w:sz w:val="28"/>
        </w:rPr>
        <w:t xml:space="preserve"> </w:t>
      </w:r>
      <w:r>
        <w:rPr>
          <w:sz w:val="28"/>
        </w:rPr>
        <w:t>заслуги</w:t>
      </w:r>
      <w:r>
        <w:rPr>
          <w:spacing w:val="-4"/>
          <w:sz w:val="28"/>
        </w:rPr>
        <w:t xml:space="preserve"> </w:t>
      </w:r>
      <w:r>
        <w:rPr>
          <w:sz w:val="28"/>
        </w:rPr>
        <w:t>людини</w:t>
      </w:r>
      <w:r>
        <w:rPr>
          <w:spacing w:val="-4"/>
          <w:sz w:val="28"/>
        </w:rPr>
        <w:t xml:space="preserve"> </w:t>
      </w:r>
      <w:r>
        <w:rPr>
          <w:sz w:val="28"/>
        </w:rPr>
        <w:t>часто</w:t>
      </w:r>
      <w:r>
        <w:rPr>
          <w:spacing w:val="-5"/>
          <w:sz w:val="28"/>
        </w:rPr>
        <w:t xml:space="preserve"> </w:t>
      </w:r>
      <w:r>
        <w:rPr>
          <w:sz w:val="28"/>
        </w:rPr>
        <w:t>залишаються</w:t>
      </w:r>
      <w:r>
        <w:rPr>
          <w:spacing w:val="-3"/>
          <w:sz w:val="28"/>
        </w:rPr>
        <w:t xml:space="preserve"> </w:t>
      </w:r>
      <w:r>
        <w:rPr>
          <w:sz w:val="28"/>
        </w:rPr>
        <w:t>невизнаними;</w:t>
      </w:r>
    </w:p>
    <w:p w14:paraId="370FC031" w14:textId="77777777" w:rsidR="006C665F" w:rsidRDefault="00D348E2">
      <w:pPr>
        <w:pStyle w:val="a4"/>
        <w:numPr>
          <w:ilvl w:val="0"/>
          <w:numId w:val="6"/>
        </w:numPr>
        <w:tabs>
          <w:tab w:val="left" w:pos="2085"/>
        </w:tabs>
        <w:spacing w:before="2"/>
        <w:ind w:left="2084"/>
        <w:rPr>
          <w:sz w:val="28"/>
        </w:rPr>
      </w:pPr>
      <w:r>
        <w:rPr>
          <w:sz w:val="28"/>
        </w:rPr>
        <w:t>а)</w:t>
      </w:r>
      <w:r>
        <w:rPr>
          <w:spacing w:val="-8"/>
          <w:sz w:val="28"/>
        </w:rPr>
        <w:t xml:space="preserve"> </w:t>
      </w:r>
      <w:r>
        <w:rPr>
          <w:sz w:val="28"/>
        </w:rPr>
        <w:t>думка,</w:t>
      </w:r>
      <w:r>
        <w:rPr>
          <w:spacing w:val="-1"/>
          <w:sz w:val="28"/>
        </w:rPr>
        <w:t xml:space="preserve"> </w:t>
      </w:r>
      <w:r>
        <w:rPr>
          <w:sz w:val="28"/>
        </w:rPr>
        <w:t>що</w:t>
      </w:r>
      <w:r>
        <w:rPr>
          <w:spacing w:val="-5"/>
          <w:sz w:val="28"/>
        </w:rPr>
        <w:t xml:space="preserve"> </w:t>
      </w:r>
      <w:r>
        <w:rPr>
          <w:sz w:val="28"/>
        </w:rPr>
        <w:t>викладачі</w:t>
      </w:r>
      <w:r>
        <w:rPr>
          <w:spacing w:val="-5"/>
          <w:sz w:val="28"/>
        </w:rPr>
        <w:t xml:space="preserve"> </w:t>
      </w:r>
      <w:r>
        <w:rPr>
          <w:sz w:val="28"/>
        </w:rPr>
        <w:t>несправедливі</w:t>
      </w:r>
      <w:r>
        <w:rPr>
          <w:spacing w:val="-4"/>
          <w:sz w:val="28"/>
        </w:rPr>
        <w:t xml:space="preserve"> </w:t>
      </w:r>
      <w:r>
        <w:rPr>
          <w:sz w:val="28"/>
        </w:rPr>
        <w:t>до</w:t>
      </w:r>
      <w:r>
        <w:rPr>
          <w:spacing w:val="-3"/>
          <w:sz w:val="28"/>
        </w:rPr>
        <w:t xml:space="preserve"> </w:t>
      </w:r>
      <w:r>
        <w:rPr>
          <w:sz w:val="28"/>
        </w:rPr>
        <w:t>учнів,</w:t>
      </w:r>
      <w:r>
        <w:rPr>
          <w:spacing w:val="6"/>
          <w:sz w:val="28"/>
        </w:rPr>
        <w:t xml:space="preserve"> </w:t>
      </w:r>
      <w:r>
        <w:rPr>
          <w:sz w:val="28"/>
        </w:rPr>
        <w:t>невірно;</w:t>
      </w:r>
    </w:p>
    <w:p w14:paraId="724CEB7E" w14:textId="77777777" w:rsidR="006C665F" w:rsidRDefault="006C665F">
      <w:pPr>
        <w:rPr>
          <w:sz w:val="28"/>
        </w:rPr>
        <w:sectPr w:rsidR="006C665F">
          <w:type w:val="continuous"/>
          <w:pgSz w:w="11910" w:h="16840"/>
          <w:pgMar w:top="1060" w:right="0" w:bottom="280" w:left="620" w:header="708" w:footer="708" w:gutter="0"/>
          <w:cols w:space="720"/>
        </w:sectPr>
      </w:pPr>
    </w:p>
    <w:p w14:paraId="0BF33CDC" w14:textId="77777777" w:rsidR="006C665F" w:rsidRDefault="00D348E2">
      <w:pPr>
        <w:pStyle w:val="a3"/>
        <w:spacing w:before="183" w:line="360" w:lineRule="auto"/>
        <w:ind w:firstLine="720"/>
        <w:jc w:val="left"/>
      </w:pPr>
      <w:r>
        <w:lastRenderedPageBreak/>
        <w:t>б)</w:t>
      </w:r>
      <w:r>
        <w:rPr>
          <w:spacing w:val="65"/>
        </w:rPr>
        <w:t xml:space="preserve"> </w:t>
      </w:r>
      <w:r>
        <w:t>багато</w:t>
      </w:r>
      <w:r>
        <w:rPr>
          <w:spacing w:val="63"/>
        </w:rPr>
        <w:t xml:space="preserve"> </w:t>
      </w:r>
      <w:r>
        <w:t>учнів</w:t>
      </w:r>
      <w:r>
        <w:rPr>
          <w:spacing w:val="67"/>
        </w:rPr>
        <w:t xml:space="preserve"> </w:t>
      </w:r>
      <w:r>
        <w:t>не</w:t>
      </w:r>
      <w:r>
        <w:rPr>
          <w:spacing w:val="63"/>
        </w:rPr>
        <w:t xml:space="preserve"> </w:t>
      </w:r>
      <w:r>
        <w:t>розуміють,</w:t>
      </w:r>
      <w:r>
        <w:rPr>
          <w:spacing w:val="65"/>
        </w:rPr>
        <w:t xml:space="preserve"> </w:t>
      </w:r>
      <w:r>
        <w:t>що</w:t>
      </w:r>
      <w:r>
        <w:rPr>
          <w:spacing w:val="64"/>
        </w:rPr>
        <w:t xml:space="preserve"> </w:t>
      </w:r>
      <w:r>
        <w:t>їх</w:t>
      </w:r>
      <w:r>
        <w:rPr>
          <w:spacing w:val="67"/>
        </w:rPr>
        <w:t xml:space="preserve"> </w:t>
      </w:r>
      <w:r>
        <w:t>позначки</w:t>
      </w:r>
      <w:r>
        <w:rPr>
          <w:spacing w:val="66"/>
        </w:rPr>
        <w:t xml:space="preserve"> </w:t>
      </w:r>
      <w:r>
        <w:t>можуть</w:t>
      </w:r>
      <w:r>
        <w:rPr>
          <w:spacing w:val="67"/>
        </w:rPr>
        <w:t xml:space="preserve"> </w:t>
      </w:r>
      <w:r>
        <w:t>залежати</w:t>
      </w:r>
      <w:r>
        <w:rPr>
          <w:spacing w:val="66"/>
        </w:rPr>
        <w:t xml:space="preserve"> </w:t>
      </w:r>
      <w:r>
        <w:t>від</w:t>
      </w:r>
      <w:r>
        <w:rPr>
          <w:spacing w:val="-67"/>
        </w:rPr>
        <w:t xml:space="preserve"> </w:t>
      </w:r>
      <w:r>
        <w:t>випадкових</w:t>
      </w:r>
      <w:r>
        <w:rPr>
          <w:spacing w:val="4"/>
        </w:rPr>
        <w:t xml:space="preserve"> </w:t>
      </w:r>
      <w:r>
        <w:t>обставин;</w:t>
      </w:r>
    </w:p>
    <w:p w14:paraId="0D726F9C" w14:textId="77777777" w:rsidR="006C665F" w:rsidRDefault="00D348E2">
      <w:pPr>
        <w:pStyle w:val="a4"/>
        <w:numPr>
          <w:ilvl w:val="0"/>
          <w:numId w:val="6"/>
        </w:numPr>
        <w:tabs>
          <w:tab w:val="left" w:pos="2085"/>
        </w:tabs>
        <w:spacing w:before="2" w:line="357" w:lineRule="auto"/>
        <w:ind w:right="857" w:firstLine="0"/>
        <w:rPr>
          <w:sz w:val="28"/>
        </w:rPr>
      </w:pPr>
      <w:r>
        <w:rPr>
          <w:sz w:val="28"/>
        </w:rPr>
        <w:t>а) успіх керівника багато в чому залежить від вдалого збігу обставин;</w:t>
      </w:r>
      <w:r>
        <w:rPr>
          <w:spacing w:val="-67"/>
          <w:sz w:val="28"/>
        </w:rPr>
        <w:t xml:space="preserve"> </w:t>
      </w:r>
      <w:r>
        <w:rPr>
          <w:sz w:val="28"/>
        </w:rPr>
        <w:t>б)</w:t>
      </w:r>
      <w:r>
        <w:rPr>
          <w:spacing w:val="6"/>
          <w:sz w:val="28"/>
        </w:rPr>
        <w:t xml:space="preserve"> </w:t>
      </w:r>
      <w:r>
        <w:rPr>
          <w:sz w:val="28"/>
        </w:rPr>
        <w:t>здатні</w:t>
      </w:r>
      <w:r>
        <w:rPr>
          <w:spacing w:val="6"/>
          <w:sz w:val="28"/>
        </w:rPr>
        <w:t xml:space="preserve"> </w:t>
      </w:r>
      <w:r>
        <w:rPr>
          <w:sz w:val="28"/>
        </w:rPr>
        <w:t>люди,</w:t>
      </w:r>
      <w:r>
        <w:rPr>
          <w:spacing w:val="10"/>
          <w:sz w:val="28"/>
        </w:rPr>
        <w:t xml:space="preserve"> </w:t>
      </w:r>
      <w:r>
        <w:rPr>
          <w:sz w:val="28"/>
        </w:rPr>
        <w:t>які</w:t>
      </w:r>
      <w:r>
        <w:rPr>
          <w:spacing w:val="10"/>
          <w:sz w:val="28"/>
        </w:rPr>
        <w:t xml:space="preserve"> </w:t>
      </w:r>
      <w:r>
        <w:rPr>
          <w:sz w:val="28"/>
        </w:rPr>
        <w:t>не</w:t>
      </w:r>
      <w:r>
        <w:rPr>
          <w:spacing w:val="4"/>
          <w:sz w:val="28"/>
        </w:rPr>
        <w:t xml:space="preserve"> </w:t>
      </w:r>
      <w:r>
        <w:rPr>
          <w:sz w:val="28"/>
        </w:rPr>
        <w:t>стали</w:t>
      </w:r>
      <w:r>
        <w:rPr>
          <w:spacing w:val="10"/>
          <w:sz w:val="28"/>
        </w:rPr>
        <w:t xml:space="preserve"> </w:t>
      </w:r>
      <w:r>
        <w:rPr>
          <w:sz w:val="28"/>
        </w:rPr>
        <w:t>керівниками,</w:t>
      </w:r>
      <w:r>
        <w:rPr>
          <w:spacing w:val="10"/>
          <w:sz w:val="28"/>
        </w:rPr>
        <w:t xml:space="preserve"> </w:t>
      </w:r>
      <w:r>
        <w:rPr>
          <w:sz w:val="28"/>
        </w:rPr>
        <w:t>самі</w:t>
      </w:r>
      <w:r>
        <w:rPr>
          <w:spacing w:val="10"/>
          <w:sz w:val="28"/>
        </w:rPr>
        <w:t xml:space="preserve"> </w:t>
      </w:r>
      <w:r>
        <w:rPr>
          <w:sz w:val="28"/>
        </w:rPr>
        <w:t>не</w:t>
      </w:r>
      <w:r>
        <w:rPr>
          <w:spacing w:val="8"/>
          <w:sz w:val="28"/>
        </w:rPr>
        <w:t xml:space="preserve"> </w:t>
      </w:r>
      <w:r>
        <w:rPr>
          <w:sz w:val="28"/>
        </w:rPr>
        <w:t>використовували</w:t>
      </w:r>
      <w:r>
        <w:rPr>
          <w:spacing w:val="10"/>
          <w:sz w:val="28"/>
        </w:rPr>
        <w:t xml:space="preserve"> </w:t>
      </w:r>
      <w:r>
        <w:rPr>
          <w:sz w:val="28"/>
        </w:rPr>
        <w:t>свої</w:t>
      </w:r>
    </w:p>
    <w:p w14:paraId="7A30632C" w14:textId="77777777" w:rsidR="006C665F" w:rsidRDefault="00D348E2">
      <w:pPr>
        <w:pStyle w:val="a3"/>
        <w:spacing w:before="5"/>
        <w:jc w:val="left"/>
      </w:pPr>
      <w:r>
        <w:t>можливості;</w:t>
      </w:r>
    </w:p>
    <w:p w14:paraId="2D599555" w14:textId="77777777" w:rsidR="006C665F" w:rsidRDefault="00D348E2">
      <w:pPr>
        <w:pStyle w:val="a4"/>
        <w:numPr>
          <w:ilvl w:val="0"/>
          <w:numId w:val="6"/>
        </w:numPr>
        <w:tabs>
          <w:tab w:val="left" w:pos="2224"/>
          <w:tab w:val="left" w:pos="2225"/>
          <w:tab w:val="left" w:pos="2652"/>
          <w:tab w:val="left" w:pos="3128"/>
          <w:tab w:val="left" w:pos="3632"/>
          <w:tab w:val="left" w:pos="4127"/>
          <w:tab w:val="left" w:pos="4610"/>
          <w:tab w:val="left" w:pos="6074"/>
          <w:tab w:val="left" w:pos="6893"/>
          <w:tab w:val="left" w:pos="7744"/>
          <w:tab w:val="left" w:pos="8343"/>
          <w:tab w:val="left" w:pos="9123"/>
          <w:tab w:val="left" w:pos="9610"/>
        </w:tabs>
        <w:spacing w:before="162" w:line="360" w:lineRule="auto"/>
        <w:ind w:left="1080" w:right="860" w:firstLine="720"/>
        <w:rPr>
          <w:sz w:val="28"/>
        </w:rPr>
      </w:pPr>
      <w:r>
        <w:rPr>
          <w:sz w:val="28"/>
        </w:rPr>
        <w:t>а)</w:t>
      </w:r>
      <w:r>
        <w:rPr>
          <w:sz w:val="28"/>
        </w:rPr>
        <w:tab/>
        <w:t>як</w:t>
      </w:r>
      <w:r>
        <w:rPr>
          <w:sz w:val="28"/>
        </w:rPr>
        <w:tab/>
        <w:t>би</w:t>
      </w:r>
      <w:r>
        <w:rPr>
          <w:sz w:val="28"/>
        </w:rPr>
        <w:tab/>
        <w:t>ви</w:t>
      </w:r>
      <w:r>
        <w:rPr>
          <w:sz w:val="28"/>
        </w:rPr>
        <w:tab/>
        <w:t>не</w:t>
      </w:r>
      <w:r>
        <w:rPr>
          <w:sz w:val="28"/>
        </w:rPr>
        <w:tab/>
        <w:t>старалися,</w:t>
      </w:r>
      <w:r>
        <w:rPr>
          <w:sz w:val="28"/>
        </w:rPr>
        <w:tab/>
        <w:t>деякі</w:t>
      </w:r>
      <w:r>
        <w:rPr>
          <w:sz w:val="28"/>
        </w:rPr>
        <w:tab/>
        <w:t>люди</w:t>
      </w:r>
      <w:r>
        <w:rPr>
          <w:sz w:val="28"/>
        </w:rPr>
        <w:tab/>
        <w:t>все</w:t>
      </w:r>
      <w:r>
        <w:rPr>
          <w:sz w:val="28"/>
        </w:rPr>
        <w:tab/>
        <w:t>одно</w:t>
      </w:r>
      <w:r>
        <w:rPr>
          <w:sz w:val="28"/>
        </w:rPr>
        <w:tab/>
        <w:t>не</w:t>
      </w:r>
      <w:r>
        <w:rPr>
          <w:sz w:val="28"/>
        </w:rPr>
        <w:tab/>
      </w:r>
      <w:r>
        <w:rPr>
          <w:spacing w:val="-1"/>
          <w:sz w:val="28"/>
        </w:rPr>
        <w:t>будуть</w:t>
      </w:r>
      <w:r>
        <w:rPr>
          <w:spacing w:val="-67"/>
          <w:sz w:val="28"/>
        </w:rPr>
        <w:t xml:space="preserve"> </w:t>
      </w:r>
      <w:r>
        <w:rPr>
          <w:sz w:val="28"/>
        </w:rPr>
        <w:t>симпатизувати</w:t>
      </w:r>
      <w:r>
        <w:rPr>
          <w:spacing w:val="-2"/>
          <w:sz w:val="28"/>
        </w:rPr>
        <w:t xml:space="preserve"> </w:t>
      </w:r>
      <w:r>
        <w:rPr>
          <w:sz w:val="28"/>
        </w:rPr>
        <w:t>вам;</w:t>
      </w:r>
    </w:p>
    <w:p w14:paraId="60C2AB94" w14:textId="77777777" w:rsidR="006C665F" w:rsidRDefault="00D348E2">
      <w:pPr>
        <w:pStyle w:val="a3"/>
        <w:spacing w:line="360" w:lineRule="auto"/>
        <w:ind w:right="845" w:firstLine="720"/>
        <w:jc w:val="left"/>
      </w:pPr>
      <w:r>
        <w:t>б)</w:t>
      </w:r>
      <w:r>
        <w:rPr>
          <w:spacing w:val="61"/>
        </w:rPr>
        <w:t xml:space="preserve"> </w:t>
      </w:r>
      <w:r>
        <w:t>той,</w:t>
      </w:r>
      <w:r>
        <w:rPr>
          <w:spacing w:val="65"/>
        </w:rPr>
        <w:t xml:space="preserve"> </w:t>
      </w:r>
      <w:r>
        <w:t>хто</w:t>
      </w:r>
      <w:r>
        <w:rPr>
          <w:spacing w:val="63"/>
        </w:rPr>
        <w:t xml:space="preserve"> </w:t>
      </w:r>
      <w:r>
        <w:t>не</w:t>
      </w:r>
      <w:r>
        <w:rPr>
          <w:spacing w:val="59"/>
        </w:rPr>
        <w:t xml:space="preserve"> </w:t>
      </w:r>
      <w:r>
        <w:t>зумів</w:t>
      </w:r>
      <w:r>
        <w:rPr>
          <w:spacing w:val="63"/>
        </w:rPr>
        <w:t xml:space="preserve"> </w:t>
      </w:r>
      <w:r>
        <w:t>завоювати</w:t>
      </w:r>
      <w:r>
        <w:rPr>
          <w:spacing w:val="65"/>
        </w:rPr>
        <w:t xml:space="preserve"> </w:t>
      </w:r>
      <w:r>
        <w:t>симпатії</w:t>
      </w:r>
      <w:r>
        <w:rPr>
          <w:spacing w:val="64"/>
        </w:rPr>
        <w:t xml:space="preserve"> </w:t>
      </w:r>
      <w:r>
        <w:t>оточуючих,</w:t>
      </w:r>
      <w:r>
        <w:rPr>
          <w:spacing w:val="65"/>
        </w:rPr>
        <w:t xml:space="preserve"> </w:t>
      </w:r>
      <w:r>
        <w:t>просто</w:t>
      </w:r>
      <w:r>
        <w:rPr>
          <w:spacing w:val="63"/>
        </w:rPr>
        <w:t xml:space="preserve"> </w:t>
      </w:r>
      <w:r>
        <w:t>не</w:t>
      </w:r>
      <w:r>
        <w:rPr>
          <w:spacing w:val="63"/>
        </w:rPr>
        <w:t xml:space="preserve"> </w:t>
      </w:r>
      <w:r>
        <w:t>вміє</w:t>
      </w:r>
      <w:r>
        <w:rPr>
          <w:spacing w:val="-67"/>
        </w:rPr>
        <w:t xml:space="preserve"> </w:t>
      </w:r>
      <w:r>
        <w:t>ладити</w:t>
      </w:r>
      <w:r>
        <w:rPr>
          <w:spacing w:val="-2"/>
        </w:rPr>
        <w:t xml:space="preserve"> </w:t>
      </w:r>
      <w:r>
        <w:t>з</w:t>
      </w:r>
      <w:r>
        <w:rPr>
          <w:spacing w:val="2"/>
        </w:rPr>
        <w:t xml:space="preserve"> </w:t>
      </w:r>
      <w:r>
        <w:t>іншими</w:t>
      </w:r>
      <w:r>
        <w:rPr>
          <w:spacing w:val="-1"/>
        </w:rPr>
        <w:t xml:space="preserve"> </w:t>
      </w:r>
      <w:r>
        <w:t>людьми;</w:t>
      </w:r>
    </w:p>
    <w:p w14:paraId="273D3478" w14:textId="77777777" w:rsidR="006C665F" w:rsidRDefault="00D348E2">
      <w:pPr>
        <w:pStyle w:val="a4"/>
        <w:numPr>
          <w:ilvl w:val="0"/>
          <w:numId w:val="6"/>
        </w:numPr>
        <w:tabs>
          <w:tab w:val="left" w:pos="2085"/>
        </w:tabs>
        <w:spacing w:line="360" w:lineRule="auto"/>
        <w:ind w:left="1080" w:right="858" w:firstLine="720"/>
        <w:rPr>
          <w:sz w:val="28"/>
        </w:rPr>
      </w:pPr>
      <w:r>
        <w:rPr>
          <w:sz w:val="28"/>
        </w:rPr>
        <w:t>а) спадковість грає головну роль у формуванні характеру і</w:t>
      </w:r>
      <w:r>
        <w:rPr>
          <w:spacing w:val="1"/>
          <w:sz w:val="28"/>
        </w:rPr>
        <w:t xml:space="preserve"> </w:t>
      </w:r>
      <w:r>
        <w:rPr>
          <w:sz w:val="28"/>
        </w:rPr>
        <w:t>поведінки</w:t>
      </w:r>
      <w:r>
        <w:rPr>
          <w:spacing w:val="-68"/>
          <w:sz w:val="28"/>
        </w:rPr>
        <w:t xml:space="preserve"> </w:t>
      </w:r>
      <w:r>
        <w:rPr>
          <w:sz w:val="28"/>
        </w:rPr>
        <w:t>людини;</w:t>
      </w:r>
    </w:p>
    <w:p w14:paraId="7212A20D" w14:textId="77777777" w:rsidR="006C665F" w:rsidRDefault="00D348E2">
      <w:pPr>
        <w:pStyle w:val="a3"/>
        <w:spacing w:line="320" w:lineRule="exact"/>
        <w:ind w:left="1801"/>
        <w:jc w:val="left"/>
      </w:pPr>
      <w:r>
        <w:t>б)</w:t>
      </w:r>
      <w:r>
        <w:rPr>
          <w:spacing w:val="-4"/>
        </w:rPr>
        <w:t xml:space="preserve"> </w:t>
      </w:r>
      <w:r>
        <w:t>тільки</w:t>
      </w:r>
      <w:r>
        <w:rPr>
          <w:spacing w:val="-3"/>
        </w:rPr>
        <w:t xml:space="preserve"> </w:t>
      </w:r>
      <w:r>
        <w:t>життєвий</w:t>
      </w:r>
      <w:r>
        <w:rPr>
          <w:spacing w:val="-4"/>
        </w:rPr>
        <w:t xml:space="preserve"> </w:t>
      </w:r>
      <w:r>
        <w:t>досвід</w:t>
      </w:r>
      <w:r>
        <w:rPr>
          <w:spacing w:val="-1"/>
        </w:rPr>
        <w:t xml:space="preserve"> </w:t>
      </w:r>
      <w:r>
        <w:t>визначає</w:t>
      </w:r>
      <w:r>
        <w:rPr>
          <w:spacing w:val="-2"/>
        </w:rPr>
        <w:t xml:space="preserve"> </w:t>
      </w:r>
      <w:r>
        <w:t>характер</w:t>
      </w:r>
      <w:r>
        <w:rPr>
          <w:spacing w:val="-2"/>
        </w:rPr>
        <w:t xml:space="preserve"> </w:t>
      </w:r>
      <w:r>
        <w:t>і</w:t>
      </w:r>
      <w:r>
        <w:rPr>
          <w:spacing w:val="-4"/>
        </w:rPr>
        <w:t xml:space="preserve"> </w:t>
      </w:r>
      <w:r>
        <w:t>поведінку;</w:t>
      </w:r>
    </w:p>
    <w:p w14:paraId="4FDFD158" w14:textId="77777777" w:rsidR="006C665F" w:rsidRDefault="00D348E2">
      <w:pPr>
        <w:pStyle w:val="a4"/>
        <w:numPr>
          <w:ilvl w:val="0"/>
          <w:numId w:val="6"/>
        </w:numPr>
        <w:tabs>
          <w:tab w:val="left" w:pos="2129"/>
        </w:tabs>
        <w:spacing w:before="163" w:line="360" w:lineRule="auto"/>
        <w:ind w:left="1080" w:right="847" w:firstLine="720"/>
        <w:rPr>
          <w:sz w:val="28"/>
        </w:rPr>
      </w:pPr>
      <w:r>
        <w:rPr>
          <w:sz w:val="28"/>
        </w:rPr>
        <w:t>а)</w:t>
      </w:r>
      <w:r>
        <w:rPr>
          <w:spacing w:val="42"/>
          <w:sz w:val="28"/>
        </w:rPr>
        <w:t xml:space="preserve"> </w:t>
      </w:r>
      <w:r>
        <w:rPr>
          <w:sz w:val="28"/>
        </w:rPr>
        <w:t>я</w:t>
      </w:r>
      <w:r>
        <w:rPr>
          <w:spacing w:val="43"/>
          <w:sz w:val="28"/>
        </w:rPr>
        <w:t xml:space="preserve"> </w:t>
      </w:r>
      <w:r>
        <w:rPr>
          <w:sz w:val="28"/>
        </w:rPr>
        <w:t>часто</w:t>
      </w:r>
      <w:r>
        <w:rPr>
          <w:spacing w:val="43"/>
          <w:sz w:val="28"/>
        </w:rPr>
        <w:t xml:space="preserve"> </w:t>
      </w:r>
      <w:r>
        <w:rPr>
          <w:sz w:val="28"/>
        </w:rPr>
        <w:t>помічав</w:t>
      </w:r>
      <w:r>
        <w:rPr>
          <w:spacing w:val="44"/>
          <w:sz w:val="28"/>
        </w:rPr>
        <w:t xml:space="preserve"> </w:t>
      </w:r>
      <w:r>
        <w:rPr>
          <w:sz w:val="28"/>
        </w:rPr>
        <w:t>справедливість</w:t>
      </w:r>
      <w:r>
        <w:rPr>
          <w:spacing w:val="44"/>
          <w:sz w:val="28"/>
        </w:rPr>
        <w:t xml:space="preserve"> </w:t>
      </w:r>
      <w:r>
        <w:rPr>
          <w:sz w:val="28"/>
        </w:rPr>
        <w:t>приказки:</w:t>
      </w:r>
      <w:r>
        <w:rPr>
          <w:spacing w:val="49"/>
          <w:sz w:val="28"/>
        </w:rPr>
        <w:t xml:space="preserve"> </w:t>
      </w:r>
      <w:r>
        <w:rPr>
          <w:sz w:val="28"/>
        </w:rPr>
        <w:t>«Чому</w:t>
      </w:r>
      <w:r>
        <w:rPr>
          <w:spacing w:val="40"/>
          <w:sz w:val="28"/>
        </w:rPr>
        <w:t xml:space="preserve"> </w:t>
      </w:r>
      <w:r>
        <w:rPr>
          <w:sz w:val="28"/>
        </w:rPr>
        <w:t>бути</w:t>
      </w:r>
      <w:r>
        <w:rPr>
          <w:spacing w:val="54"/>
          <w:sz w:val="28"/>
        </w:rPr>
        <w:t xml:space="preserve"> </w:t>
      </w:r>
      <w:r>
        <w:rPr>
          <w:sz w:val="28"/>
        </w:rPr>
        <w:t>-</w:t>
      </w:r>
      <w:r>
        <w:rPr>
          <w:spacing w:val="42"/>
          <w:sz w:val="28"/>
        </w:rPr>
        <w:t xml:space="preserve"> </w:t>
      </w:r>
      <w:r>
        <w:rPr>
          <w:sz w:val="28"/>
        </w:rPr>
        <w:t>того</w:t>
      </w:r>
      <w:r>
        <w:rPr>
          <w:spacing w:val="44"/>
          <w:sz w:val="28"/>
        </w:rPr>
        <w:t xml:space="preserve"> </w:t>
      </w:r>
      <w:r>
        <w:rPr>
          <w:sz w:val="28"/>
        </w:rPr>
        <w:t>не</w:t>
      </w:r>
      <w:r>
        <w:rPr>
          <w:spacing w:val="-67"/>
          <w:sz w:val="28"/>
        </w:rPr>
        <w:t xml:space="preserve"> </w:t>
      </w:r>
      <w:r>
        <w:rPr>
          <w:sz w:val="28"/>
        </w:rPr>
        <w:t>минути</w:t>
      </w:r>
      <w:r>
        <w:rPr>
          <w:spacing w:val="7"/>
          <w:sz w:val="28"/>
        </w:rPr>
        <w:t xml:space="preserve"> </w:t>
      </w:r>
      <w:r>
        <w:rPr>
          <w:sz w:val="28"/>
        </w:rPr>
        <w:t>»;</w:t>
      </w:r>
    </w:p>
    <w:p w14:paraId="586F0A4A" w14:textId="77777777" w:rsidR="006C665F" w:rsidRDefault="00D348E2">
      <w:pPr>
        <w:pStyle w:val="a3"/>
        <w:spacing w:before="2"/>
        <w:ind w:left="1801"/>
        <w:jc w:val="left"/>
      </w:pPr>
      <w:r>
        <w:t>б)</w:t>
      </w:r>
      <w:r>
        <w:rPr>
          <w:spacing w:val="-3"/>
        </w:rPr>
        <w:t xml:space="preserve"> </w:t>
      </w:r>
      <w:r>
        <w:t>по-моєму, краще</w:t>
      </w:r>
      <w:r>
        <w:rPr>
          <w:spacing w:val="-6"/>
        </w:rPr>
        <w:t xml:space="preserve"> </w:t>
      </w:r>
      <w:r>
        <w:t>прийняти</w:t>
      </w:r>
      <w:r>
        <w:rPr>
          <w:spacing w:val="-2"/>
        </w:rPr>
        <w:t xml:space="preserve"> </w:t>
      </w:r>
      <w:r>
        <w:t>рішення</w:t>
      </w:r>
      <w:r>
        <w:rPr>
          <w:spacing w:val="-3"/>
        </w:rPr>
        <w:t xml:space="preserve"> </w:t>
      </w:r>
      <w:r>
        <w:t>і</w:t>
      </w:r>
      <w:r>
        <w:rPr>
          <w:spacing w:val="-4"/>
        </w:rPr>
        <w:t xml:space="preserve"> </w:t>
      </w:r>
      <w:r>
        <w:t>діяти, ніж</w:t>
      </w:r>
      <w:r>
        <w:rPr>
          <w:spacing w:val="-2"/>
        </w:rPr>
        <w:t xml:space="preserve"> </w:t>
      </w:r>
      <w:r>
        <w:t>сподіватися</w:t>
      </w:r>
      <w:r>
        <w:rPr>
          <w:spacing w:val="-3"/>
        </w:rPr>
        <w:t xml:space="preserve"> </w:t>
      </w:r>
      <w:r>
        <w:t>на</w:t>
      </w:r>
      <w:r>
        <w:rPr>
          <w:spacing w:val="-2"/>
        </w:rPr>
        <w:t xml:space="preserve"> </w:t>
      </w:r>
      <w:r>
        <w:t>долю;</w:t>
      </w:r>
    </w:p>
    <w:p w14:paraId="36EA933F" w14:textId="77777777" w:rsidR="006C665F" w:rsidRDefault="00D348E2">
      <w:pPr>
        <w:pStyle w:val="a4"/>
        <w:numPr>
          <w:ilvl w:val="0"/>
          <w:numId w:val="6"/>
        </w:numPr>
        <w:tabs>
          <w:tab w:val="left" w:pos="2349"/>
          <w:tab w:val="left" w:pos="5868"/>
        </w:tabs>
        <w:spacing w:before="158" w:line="360" w:lineRule="auto"/>
        <w:ind w:left="1080" w:right="856" w:firstLine="720"/>
        <w:rPr>
          <w:sz w:val="28"/>
        </w:rPr>
      </w:pPr>
      <w:r>
        <w:rPr>
          <w:sz w:val="28"/>
        </w:rPr>
        <w:t>а)</w:t>
      </w:r>
      <w:r>
        <w:rPr>
          <w:spacing w:val="122"/>
          <w:sz w:val="28"/>
        </w:rPr>
        <w:t xml:space="preserve"> </w:t>
      </w:r>
      <w:r>
        <w:rPr>
          <w:sz w:val="28"/>
        </w:rPr>
        <w:t>для</w:t>
      </w:r>
      <w:r>
        <w:rPr>
          <w:spacing w:val="123"/>
          <w:sz w:val="28"/>
        </w:rPr>
        <w:t xml:space="preserve"> </w:t>
      </w:r>
      <w:r>
        <w:rPr>
          <w:sz w:val="28"/>
        </w:rPr>
        <w:t>хорошого</w:t>
      </w:r>
      <w:r>
        <w:rPr>
          <w:spacing w:val="124"/>
          <w:sz w:val="28"/>
        </w:rPr>
        <w:t xml:space="preserve"> </w:t>
      </w:r>
      <w:r>
        <w:rPr>
          <w:sz w:val="28"/>
        </w:rPr>
        <w:t>фахівця</w:t>
      </w:r>
      <w:r>
        <w:rPr>
          <w:sz w:val="28"/>
        </w:rPr>
        <w:tab/>
        <w:t>навіть</w:t>
      </w:r>
      <w:r>
        <w:rPr>
          <w:spacing w:val="54"/>
          <w:sz w:val="28"/>
        </w:rPr>
        <w:t xml:space="preserve"> </w:t>
      </w:r>
      <w:r>
        <w:rPr>
          <w:sz w:val="28"/>
        </w:rPr>
        <w:t>перевірка</w:t>
      </w:r>
      <w:r>
        <w:rPr>
          <w:spacing w:val="58"/>
          <w:sz w:val="28"/>
        </w:rPr>
        <w:t xml:space="preserve"> </w:t>
      </w:r>
      <w:r>
        <w:rPr>
          <w:sz w:val="28"/>
        </w:rPr>
        <w:t>з</w:t>
      </w:r>
      <w:r>
        <w:rPr>
          <w:spacing w:val="55"/>
          <w:sz w:val="28"/>
        </w:rPr>
        <w:t xml:space="preserve"> </w:t>
      </w:r>
      <w:r>
        <w:rPr>
          <w:sz w:val="28"/>
        </w:rPr>
        <w:t>пристрастю</w:t>
      </w:r>
      <w:r>
        <w:rPr>
          <w:spacing w:val="53"/>
          <w:sz w:val="28"/>
        </w:rPr>
        <w:t xml:space="preserve"> </w:t>
      </w:r>
      <w:r>
        <w:rPr>
          <w:sz w:val="28"/>
        </w:rPr>
        <w:t>НЕ</w:t>
      </w:r>
      <w:r>
        <w:rPr>
          <w:spacing w:val="-67"/>
          <w:sz w:val="28"/>
        </w:rPr>
        <w:t xml:space="preserve"> </w:t>
      </w:r>
      <w:r>
        <w:rPr>
          <w:sz w:val="28"/>
        </w:rPr>
        <w:t>становить труднощів;</w:t>
      </w:r>
    </w:p>
    <w:p w14:paraId="601FB3F9" w14:textId="77777777" w:rsidR="006C665F" w:rsidRDefault="00D348E2">
      <w:pPr>
        <w:pStyle w:val="a3"/>
        <w:tabs>
          <w:tab w:val="left" w:pos="2284"/>
          <w:tab w:val="left" w:pos="3264"/>
          <w:tab w:val="left" w:pos="4199"/>
          <w:tab w:val="left" w:pos="6181"/>
          <w:tab w:val="left" w:pos="7484"/>
          <w:tab w:val="left" w:pos="8775"/>
          <w:tab w:val="left" w:pos="9295"/>
        </w:tabs>
        <w:spacing w:before="2" w:line="360" w:lineRule="auto"/>
        <w:ind w:right="858" w:firstLine="720"/>
        <w:jc w:val="left"/>
      </w:pPr>
      <w:r>
        <w:t>б)</w:t>
      </w:r>
      <w:r>
        <w:tab/>
        <w:t>навіть</w:t>
      </w:r>
      <w:r>
        <w:tab/>
        <w:t>добре</w:t>
      </w:r>
      <w:r>
        <w:tab/>
        <w:t>підготовлений</w:t>
      </w:r>
      <w:r>
        <w:tab/>
        <w:t>фахівець</w:t>
      </w:r>
      <w:r>
        <w:tab/>
        <w:t>зазвичай</w:t>
      </w:r>
      <w:r>
        <w:tab/>
        <w:t>не</w:t>
      </w:r>
      <w:r>
        <w:tab/>
      </w:r>
      <w:r>
        <w:rPr>
          <w:spacing w:val="-1"/>
        </w:rPr>
        <w:t>витримує</w:t>
      </w:r>
      <w:r>
        <w:rPr>
          <w:spacing w:val="-67"/>
        </w:rPr>
        <w:t xml:space="preserve"> </w:t>
      </w:r>
      <w:r>
        <w:t>прискіпливі</w:t>
      </w:r>
      <w:r>
        <w:rPr>
          <w:spacing w:val="-2"/>
        </w:rPr>
        <w:t xml:space="preserve"> </w:t>
      </w:r>
      <w:r>
        <w:t>перевірки;</w:t>
      </w:r>
    </w:p>
    <w:p w14:paraId="3B483A5D" w14:textId="77777777" w:rsidR="006C665F" w:rsidRDefault="00D348E2">
      <w:pPr>
        <w:pStyle w:val="a4"/>
        <w:numPr>
          <w:ilvl w:val="0"/>
          <w:numId w:val="6"/>
        </w:numPr>
        <w:tabs>
          <w:tab w:val="left" w:pos="2305"/>
        </w:tabs>
        <w:spacing w:line="360" w:lineRule="auto"/>
        <w:ind w:left="1080" w:right="857" w:firstLine="720"/>
        <w:rPr>
          <w:sz w:val="28"/>
        </w:rPr>
      </w:pPr>
      <w:r>
        <w:rPr>
          <w:sz w:val="28"/>
        </w:rPr>
        <w:t>а)</w:t>
      </w:r>
      <w:r>
        <w:rPr>
          <w:spacing w:val="13"/>
          <w:sz w:val="28"/>
        </w:rPr>
        <w:t xml:space="preserve"> </w:t>
      </w:r>
      <w:r>
        <w:rPr>
          <w:sz w:val="28"/>
        </w:rPr>
        <w:t>успіх</w:t>
      </w:r>
      <w:r>
        <w:rPr>
          <w:spacing w:val="10"/>
          <w:sz w:val="28"/>
        </w:rPr>
        <w:t xml:space="preserve"> </w:t>
      </w:r>
      <w:r>
        <w:rPr>
          <w:sz w:val="28"/>
        </w:rPr>
        <w:t>є</w:t>
      </w:r>
      <w:r>
        <w:rPr>
          <w:spacing w:val="10"/>
          <w:sz w:val="28"/>
        </w:rPr>
        <w:t xml:space="preserve"> </w:t>
      </w:r>
      <w:r>
        <w:rPr>
          <w:sz w:val="28"/>
        </w:rPr>
        <w:t>результатом</w:t>
      </w:r>
      <w:r>
        <w:rPr>
          <w:spacing w:val="9"/>
          <w:sz w:val="28"/>
        </w:rPr>
        <w:t xml:space="preserve"> </w:t>
      </w:r>
      <w:r>
        <w:rPr>
          <w:sz w:val="28"/>
        </w:rPr>
        <w:t>наполегливої</w:t>
      </w:r>
      <w:r>
        <w:rPr>
          <w:spacing w:val="8"/>
          <w:sz w:val="28"/>
        </w:rPr>
        <w:t xml:space="preserve"> </w:t>
      </w:r>
      <w:r>
        <w:rPr>
          <w:sz w:val="28"/>
        </w:rPr>
        <w:t>праці</w:t>
      </w:r>
      <w:r>
        <w:rPr>
          <w:spacing w:val="8"/>
          <w:sz w:val="28"/>
        </w:rPr>
        <w:t xml:space="preserve"> </w:t>
      </w:r>
      <w:r>
        <w:rPr>
          <w:sz w:val="28"/>
        </w:rPr>
        <w:t>і</w:t>
      </w:r>
      <w:r>
        <w:rPr>
          <w:spacing w:val="12"/>
          <w:sz w:val="28"/>
        </w:rPr>
        <w:t xml:space="preserve"> </w:t>
      </w:r>
      <w:r>
        <w:rPr>
          <w:sz w:val="28"/>
        </w:rPr>
        <w:t>мало</w:t>
      </w:r>
      <w:r>
        <w:rPr>
          <w:spacing w:val="6"/>
          <w:sz w:val="28"/>
        </w:rPr>
        <w:t xml:space="preserve"> </w:t>
      </w:r>
      <w:r>
        <w:rPr>
          <w:sz w:val="28"/>
        </w:rPr>
        <w:t>залежить</w:t>
      </w:r>
      <w:r>
        <w:rPr>
          <w:spacing w:val="11"/>
          <w:sz w:val="28"/>
        </w:rPr>
        <w:t xml:space="preserve"> </w:t>
      </w:r>
      <w:r>
        <w:rPr>
          <w:sz w:val="28"/>
        </w:rPr>
        <w:t>від</w:t>
      </w:r>
      <w:r>
        <w:rPr>
          <w:spacing w:val="-67"/>
          <w:sz w:val="28"/>
        </w:rPr>
        <w:t xml:space="preserve"> </w:t>
      </w:r>
      <w:r>
        <w:rPr>
          <w:sz w:val="28"/>
        </w:rPr>
        <w:t>везіння;</w:t>
      </w:r>
    </w:p>
    <w:p w14:paraId="5CF3D2A2" w14:textId="77777777" w:rsidR="006C665F" w:rsidRDefault="00D348E2">
      <w:pPr>
        <w:pStyle w:val="a3"/>
        <w:spacing w:before="1"/>
        <w:ind w:left="1801"/>
        <w:jc w:val="left"/>
      </w:pPr>
      <w:r>
        <w:t>б)</w:t>
      </w:r>
      <w:r>
        <w:rPr>
          <w:spacing w:val="-4"/>
        </w:rPr>
        <w:t xml:space="preserve"> </w:t>
      </w:r>
      <w:r>
        <w:t>щоб</w:t>
      </w:r>
      <w:r>
        <w:rPr>
          <w:spacing w:val="-2"/>
        </w:rPr>
        <w:t xml:space="preserve"> </w:t>
      </w:r>
      <w:r>
        <w:t>домогтися успіху,</w:t>
      </w:r>
      <w:r>
        <w:rPr>
          <w:spacing w:val="-1"/>
        </w:rPr>
        <w:t xml:space="preserve"> </w:t>
      </w:r>
      <w:r>
        <w:t>потрібно</w:t>
      </w:r>
      <w:r>
        <w:rPr>
          <w:spacing w:val="-7"/>
        </w:rPr>
        <w:t xml:space="preserve"> </w:t>
      </w:r>
      <w:r>
        <w:t>не</w:t>
      </w:r>
      <w:r>
        <w:rPr>
          <w:spacing w:val="-3"/>
        </w:rPr>
        <w:t xml:space="preserve"> </w:t>
      </w:r>
      <w:r>
        <w:t>упустити</w:t>
      </w:r>
      <w:r>
        <w:rPr>
          <w:spacing w:val="-5"/>
        </w:rPr>
        <w:t xml:space="preserve"> </w:t>
      </w:r>
      <w:r>
        <w:t>слушної</w:t>
      </w:r>
      <w:r>
        <w:rPr>
          <w:spacing w:val="-4"/>
        </w:rPr>
        <w:t xml:space="preserve"> </w:t>
      </w:r>
      <w:r>
        <w:t>нагоди;</w:t>
      </w:r>
    </w:p>
    <w:p w14:paraId="10E46A52" w14:textId="77777777" w:rsidR="006C665F" w:rsidRDefault="00D348E2">
      <w:pPr>
        <w:pStyle w:val="a4"/>
        <w:numPr>
          <w:ilvl w:val="0"/>
          <w:numId w:val="6"/>
        </w:numPr>
        <w:tabs>
          <w:tab w:val="left" w:pos="2225"/>
        </w:tabs>
        <w:spacing w:before="162" w:line="357" w:lineRule="auto"/>
        <w:ind w:right="856" w:firstLine="0"/>
        <w:rPr>
          <w:sz w:val="28"/>
        </w:rPr>
      </w:pPr>
      <w:r>
        <w:rPr>
          <w:sz w:val="28"/>
        </w:rPr>
        <w:t>а) кожен громадянин може впливати на важливі державні рішення;</w:t>
      </w:r>
      <w:r>
        <w:rPr>
          <w:spacing w:val="1"/>
          <w:sz w:val="28"/>
        </w:rPr>
        <w:t xml:space="preserve"> </w:t>
      </w:r>
      <w:r>
        <w:rPr>
          <w:sz w:val="28"/>
        </w:rPr>
        <w:t>б)</w:t>
      </w:r>
      <w:r>
        <w:rPr>
          <w:spacing w:val="66"/>
          <w:sz w:val="28"/>
        </w:rPr>
        <w:t xml:space="preserve"> </w:t>
      </w:r>
      <w:r>
        <w:rPr>
          <w:sz w:val="28"/>
        </w:rPr>
        <w:t>суспільством</w:t>
      </w:r>
      <w:r>
        <w:rPr>
          <w:spacing w:val="66"/>
          <w:sz w:val="28"/>
        </w:rPr>
        <w:t xml:space="preserve"> </w:t>
      </w:r>
      <w:r>
        <w:rPr>
          <w:sz w:val="28"/>
        </w:rPr>
        <w:t>керують</w:t>
      </w:r>
      <w:r>
        <w:rPr>
          <w:spacing w:val="67"/>
          <w:sz w:val="28"/>
        </w:rPr>
        <w:t xml:space="preserve"> </w:t>
      </w:r>
      <w:r>
        <w:rPr>
          <w:sz w:val="28"/>
        </w:rPr>
        <w:t>люди,</w:t>
      </w:r>
      <w:r>
        <w:rPr>
          <w:spacing w:val="4"/>
          <w:sz w:val="28"/>
        </w:rPr>
        <w:t xml:space="preserve"> </w:t>
      </w:r>
      <w:r>
        <w:rPr>
          <w:sz w:val="28"/>
        </w:rPr>
        <w:t>які</w:t>
      </w:r>
      <w:r>
        <w:rPr>
          <w:spacing w:val="66"/>
          <w:sz w:val="28"/>
        </w:rPr>
        <w:t xml:space="preserve"> </w:t>
      </w:r>
      <w:r>
        <w:rPr>
          <w:sz w:val="28"/>
        </w:rPr>
        <w:t>висунуті</w:t>
      </w:r>
      <w:r>
        <w:rPr>
          <w:spacing w:val="69"/>
          <w:sz w:val="28"/>
        </w:rPr>
        <w:t xml:space="preserve"> </w:t>
      </w:r>
      <w:r>
        <w:rPr>
          <w:sz w:val="28"/>
        </w:rPr>
        <w:t>на</w:t>
      </w:r>
      <w:r>
        <w:rPr>
          <w:spacing w:val="67"/>
          <w:sz w:val="28"/>
        </w:rPr>
        <w:t xml:space="preserve"> </w:t>
      </w:r>
      <w:r>
        <w:rPr>
          <w:sz w:val="28"/>
        </w:rPr>
        <w:t>громадські</w:t>
      </w:r>
      <w:r>
        <w:rPr>
          <w:spacing w:val="69"/>
          <w:sz w:val="28"/>
        </w:rPr>
        <w:t xml:space="preserve"> </w:t>
      </w:r>
      <w:r>
        <w:rPr>
          <w:sz w:val="28"/>
        </w:rPr>
        <w:t>пости,  а</w:t>
      </w:r>
    </w:p>
    <w:p w14:paraId="25CF7A9F" w14:textId="77777777" w:rsidR="006C665F" w:rsidRDefault="00D348E2">
      <w:pPr>
        <w:pStyle w:val="a3"/>
        <w:spacing w:before="5"/>
        <w:jc w:val="left"/>
      </w:pPr>
      <w:r>
        <w:t>пересічна</w:t>
      </w:r>
      <w:r>
        <w:rPr>
          <w:spacing w:val="-2"/>
        </w:rPr>
        <w:t xml:space="preserve"> </w:t>
      </w:r>
      <w:r>
        <w:t>людина</w:t>
      </w:r>
      <w:r>
        <w:rPr>
          <w:spacing w:val="-1"/>
        </w:rPr>
        <w:t xml:space="preserve"> </w:t>
      </w:r>
      <w:r>
        <w:t>мало</w:t>
      </w:r>
      <w:r>
        <w:rPr>
          <w:spacing w:val="-5"/>
        </w:rPr>
        <w:t xml:space="preserve"> </w:t>
      </w:r>
      <w:r>
        <w:t>що</w:t>
      </w:r>
      <w:r>
        <w:rPr>
          <w:spacing w:val="-4"/>
        </w:rPr>
        <w:t xml:space="preserve"> </w:t>
      </w:r>
      <w:r>
        <w:t>може</w:t>
      </w:r>
      <w:r>
        <w:rPr>
          <w:spacing w:val="-5"/>
        </w:rPr>
        <w:t xml:space="preserve"> </w:t>
      </w:r>
      <w:r>
        <w:t>зробити;</w:t>
      </w:r>
    </w:p>
    <w:p w14:paraId="239FED65" w14:textId="77777777" w:rsidR="006C665F" w:rsidRDefault="00D348E2">
      <w:pPr>
        <w:pStyle w:val="a4"/>
        <w:numPr>
          <w:ilvl w:val="0"/>
          <w:numId w:val="6"/>
        </w:numPr>
        <w:tabs>
          <w:tab w:val="left" w:pos="2225"/>
        </w:tabs>
        <w:spacing w:before="162"/>
        <w:ind w:left="2224" w:hanging="424"/>
        <w:rPr>
          <w:sz w:val="28"/>
        </w:rPr>
      </w:pPr>
      <w:r>
        <w:rPr>
          <w:sz w:val="28"/>
        </w:rPr>
        <w:t>а)</w:t>
      </w:r>
      <w:r>
        <w:rPr>
          <w:spacing w:val="-1"/>
          <w:sz w:val="28"/>
        </w:rPr>
        <w:t xml:space="preserve"> </w:t>
      </w:r>
      <w:r>
        <w:rPr>
          <w:sz w:val="28"/>
        </w:rPr>
        <w:t>коли</w:t>
      </w:r>
      <w:r>
        <w:rPr>
          <w:spacing w:val="-2"/>
          <w:sz w:val="28"/>
        </w:rPr>
        <w:t xml:space="preserve"> </w:t>
      </w:r>
      <w:r>
        <w:rPr>
          <w:sz w:val="28"/>
        </w:rPr>
        <w:t>я</w:t>
      </w:r>
      <w:r>
        <w:rPr>
          <w:spacing w:val="-1"/>
          <w:sz w:val="28"/>
        </w:rPr>
        <w:t xml:space="preserve"> </w:t>
      </w:r>
      <w:r>
        <w:rPr>
          <w:sz w:val="28"/>
        </w:rPr>
        <w:t>будую</w:t>
      </w:r>
      <w:r>
        <w:rPr>
          <w:spacing w:val="3"/>
          <w:sz w:val="28"/>
        </w:rPr>
        <w:t xml:space="preserve"> </w:t>
      </w:r>
      <w:r>
        <w:rPr>
          <w:sz w:val="28"/>
        </w:rPr>
        <w:t>плани,</w:t>
      </w:r>
      <w:r>
        <w:rPr>
          <w:spacing w:val="2"/>
          <w:sz w:val="28"/>
        </w:rPr>
        <w:t xml:space="preserve"> </w:t>
      </w:r>
      <w:r>
        <w:rPr>
          <w:sz w:val="28"/>
        </w:rPr>
        <w:t>то</w:t>
      </w:r>
      <w:r>
        <w:rPr>
          <w:spacing w:val="1"/>
          <w:sz w:val="28"/>
        </w:rPr>
        <w:t xml:space="preserve"> </w:t>
      </w:r>
      <w:r>
        <w:rPr>
          <w:sz w:val="28"/>
        </w:rPr>
        <w:t>завжди</w:t>
      </w:r>
      <w:r>
        <w:rPr>
          <w:spacing w:val="-2"/>
          <w:sz w:val="28"/>
        </w:rPr>
        <w:t xml:space="preserve"> </w:t>
      </w:r>
      <w:r>
        <w:rPr>
          <w:sz w:val="28"/>
        </w:rPr>
        <w:t>переконаний,</w:t>
      </w:r>
      <w:r>
        <w:rPr>
          <w:spacing w:val="2"/>
          <w:sz w:val="28"/>
        </w:rPr>
        <w:t xml:space="preserve"> </w:t>
      </w:r>
      <w:r>
        <w:rPr>
          <w:sz w:val="28"/>
        </w:rPr>
        <w:t>що</w:t>
      </w:r>
      <w:r>
        <w:rPr>
          <w:spacing w:val="-4"/>
          <w:sz w:val="28"/>
        </w:rPr>
        <w:t xml:space="preserve"> </w:t>
      </w:r>
      <w:r>
        <w:rPr>
          <w:sz w:val="28"/>
        </w:rPr>
        <w:t>зможу</w:t>
      </w:r>
      <w:r>
        <w:rPr>
          <w:spacing w:val="-3"/>
          <w:sz w:val="28"/>
        </w:rPr>
        <w:t xml:space="preserve"> </w:t>
      </w:r>
      <w:r>
        <w:rPr>
          <w:sz w:val="28"/>
        </w:rPr>
        <w:t>здійснити</w:t>
      </w:r>
    </w:p>
    <w:p w14:paraId="4963080B" w14:textId="77777777" w:rsidR="006C665F" w:rsidRDefault="00D348E2">
      <w:pPr>
        <w:pStyle w:val="a3"/>
        <w:spacing w:before="158"/>
        <w:jc w:val="left"/>
      </w:pPr>
      <w:r>
        <w:t>їх;</w:t>
      </w:r>
    </w:p>
    <w:p w14:paraId="77386B5B" w14:textId="77777777" w:rsidR="006C665F" w:rsidRDefault="00D348E2">
      <w:pPr>
        <w:pStyle w:val="a3"/>
        <w:spacing w:before="163"/>
        <w:ind w:left="1801"/>
        <w:jc w:val="left"/>
      </w:pPr>
      <w:r>
        <w:t>б)</w:t>
      </w:r>
      <w:r>
        <w:rPr>
          <w:spacing w:val="10"/>
        </w:rPr>
        <w:t xml:space="preserve"> </w:t>
      </w:r>
      <w:r>
        <w:t>не</w:t>
      </w:r>
      <w:r>
        <w:rPr>
          <w:spacing w:val="7"/>
        </w:rPr>
        <w:t xml:space="preserve"> </w:t>
      </w:r>
      <w:r>
        <w:t>завжди</w:t>
      </w:r>
      <w:r>
        <w:rPr>
          <w:spacing w:val="10"/>
        </w:rPr>
        <w:t xml:space="preserve"> </w:t>
      </w:r>
      <w:r>
        <w:t>розсудливо</w:t>
      </w:r>
      <w:r>
        <w:rPr>
          <w:spacing w:val="11"/>
        </w:rPr>
        <w:t xml:space="preserve"> </w:t>
      </w:r>
      <w:r>
        <w:t>планувати</w:t>
      </w:r>
      <w:r>
        <w:rPr>
          <w:spacing w:val="10"/>
        </w:rPr>
        <w:t xml:space="preserve"> </w:t>
      </w:r>
      <w:r>
        <w:t>своє</w:t>
      </w:r>
      <w:r>
        <w:rPr>
          <w:spacing w:val="11"/>
        </w:rPr>
        <w:t xml:space="preserve"> </w:t>
      </w:r>
      <w:r>
        <w:t>життя</w:t>
      </w:r>
      <w:r>
        <w:rPr>
          <w:spacing w:val="11"/>
        </w:rPr>
        <w:t xml:space="preserve"> </w:t>
      </w:r>
      <w:r>
        <w:t>далеко</w:t>
      </w:r>
      <w:r>
        <w:rPr>
          <w:spacing w:val="7"/>
        </w:rPr>
        <w:t xml:space="preserve"> </w:t>
      </w:r>
      <w:r>
        <w:t>вперед,</w:t>
      </w:r>
      <w:r>
        <w:rPr>
          <w:spacing w:val="13"/>
        </w:rPr>
        <w:t xml:space="preserve"> </w:t>
      </w:r>
      <w:r>
        <w:t>тому</w:t>
      </w:r>
      <w:r>
        <w:rPr>
          <w:spacing w:val="7"/>
        </w:rPr>
        <w:t xml:space="preserve"> </w:t>
      </w:r>
      <w:r>
        <w:t>що</w:t>
      </w:r>
    </w:p>
    <w:p w14:paraId="4A7B6856" w14:textId="77777777" w:rsidR="006C665F" w:rsidRDefault="00D348E2">
      <w:pPr>
        <w:pStyle w:val="a3"/>
        <w:spacing w:before="162"/>
        <w:jc w:val="left"/>
      </w:pPr>
      <w:r>
        <w:t>багато</w:t>
      </w:r>
      <w:r>
        <w:rPr>
          <w:spacing w:val="-7"/>
        </w:rPr>
        <w:t xml:space="preserve"> </w:t>
      </w:r>
      <w:r>
        <w:t>що</w:t>
      </w:r>
      <w:r>
        <w:rPr>
          <w:spacing w:val="-5"/>
        </w:rPr>
        <w:t xml:space="preserve"> </w:t>
      </w:r>
      <w:r>
        <w:t>залежить</w:t>
      </w:r>
      <w:r>
        <w:rPr>
          <w:spacing w:val="-2"/>
        </w:rPr>
        <w:t xml:space="preserve"> </w:t>
      </w:r>
      <w:r>
        <w:t>від</w:t>
      </w:r>
      <w:r>
        <w:rPr>
          <w:spacing w:val="-1"/>
        </w:rPr>
        <w:t xml:space="preserve"> </w:t>
      </w:r>
      <w:r>
        <w:t>того,</w:t>
      </w:r>
      <w:r>
        <w:rPr>
          <w:spacing w:val="-1"/>
        </w:rPr>
        <w:t xml:space="preserve"> </w:t>
      </w:r>
      <w:r>
        <w:t>як</w:t>
      </w:r>
      <w:r>
        <w:rPr>
          <w:spacing w:val="-3"/>
        </w:rPr>
        <w:t xml:space="preserve"> </w:t>
      </w:r>
      <w:r>
        <w:t>складуться</w:t>
      </w:r>
      <w:r>
        <w:rPr>
          <w:spacing w:val="-3"/>
        </w:rPr>
        <w:t xml:space="preserve"> </w:t>
      </w:r>
      <w:r>
        <w:t>обставини;</w:t>
      </w:r>
    </w:p>
    <w:p w14:paraId="7B5E82D4" w14:textId="77777777" w:rsidR="006C665F" w:rsidRDefault="00D348E2">
      <w:pPr>
        <w:pStyle w:val="a4"/>
        <w:numPr>
          <w:ilvl w:val="0"/>
          <w:numId w:val="6"/>
        </w:numPr>
        <w:tabs>
          <w:tab w:val="left" w:pos="2225"/>
        </w:tabs>
        <w:spacing w:before="162"/>
        <w:ind w:left="2224" w:hanging="424"/>
        <w:rPr>
          <w:sz w:val="28"/>
        </w:rPr>
      </w:pPr>
      <w:r>
        <w:rPr>
          <w:sz w:val="28"/>
        </w:rPr>
        <w:t>а)</w:t>
      </w:r>
      <w:r>
        <w:rPr>
          <w:spacing w:val="-3"/>
          <w:sz w:val="28"/>
        </w:rPr>
        <w:t xml:space="preserve"> </w:t>
      </w:r>
      <w:r>
        <w:rPr>
          <w:sz w:val="28"/>
        </w:rPr>
        <w:t>є</w:t>
      </w:r>
      <w:r>
        <w:rPr>
          <w:spacing w:val="-5"/>
          <w:sz w:val="28"/>
        </w:rPr>
        <w:t xml:space="preserve"> </w:t>
      </w:r>
      <w:r>
        <w:rPr>
          <w:sz w:val="28"/>
        </w:rPr>
        <w:t>люди,</w:t>
      </w:r>
      <w:r>
        <w:rPr>
          <w:spacing w:val="1"/>
          <w:sz w:val="28"/>
        </w:rPr>
        <w:t xml:space="preserve"> </w:t>
      </w:r>
      <w:r>
        <w:rPr>
          <w:sz w:val="28"/>
        </w:rPr>
        <w:t>про</w:t>
      </w:r>
      <w:r>
        <w:rPr>
          <w:spacing w:val="-5"/>
          <w:sz w:val="28"/>
        </w:rPr>
        <w:t xml:space="preserve"> </w:t>
      </w:r>
      <w:r>
        <w:rPr>
          <w:sz w:val="28"/>
        </w:rPr>
        <w:t>яких</w:t>
      </w:r>
      <w:r>
        <w:rPr>
          <w:spacing w:val="-2"/>
          <w:sz w:val="28"/>
        </w:rPr>
        <w:t xml:space="preserve"> </w:t>
      </w:r>
      <w:r>
        <w:rPr>
          <w:sz w:val="28"/>
        </w:rPr>
        <w:t>можна</w:t>
      </w:r>
      <w:r>
        <w:rPr>
          <w:spacing w:val="-1"/>
          <w:sz w:val="28"/>
        </w:rPr>
        <w:t xml:space="preserve"> </w:t>
      </w:r>
      <w:r>
        <w:rPr>
          <w:sz w:val="28"/>
        </w:rPr>
        <w:t>сміливо</w:t>
      </w:r>
      <w:r>
        <w:rPr>
          <w:spacing w:val="-5"/>
          <w:sz w:val="28"/>
        </w:rPr>
        <w:t xml:space="preserve"> </w:t>
      </w:r>
      <w:r>
        <w:rPr>
          <w:sz w:val="28"/>
        </w:rPr>
        <w:t>сказати,</w:t>
      </w:r>
      <w:r>
        <w:rPr>
          <w:spacing w:val="1"/>
          <w:sz w:val="28"/>
        </w:rPr>
        <w:t xml:space="preserve"> </w:t>
      </w:r>
      <w:r>
        <w:rPr>
          <w:sz w:val="28"/>
        </w:rPr>
        <w:t>що</w:t>
      </w:r>
      <w:r>
        <w:rPr>
          <w:spacing w:val="-4"/>
          <w:sz w:val="28"/>
        </w:rPr>
        <w:t xml:space="preserve"> </w:t>
      </w:r>
      <w:r>
        <w:rPr>
          <w:sz w:val="28"/>
        </w:rPr>
        <w:t>вони</w:t>
      </w:r>
      <w:r>
        <w:rPr>
          <w:spacing w:val="-4"/>
          <w:sz w:val="28"/>
        </w:rPr>
        <w:t xml:space="preserve"> </w:t>
      </w:r>
      <w:r>
        <w:rPr>
          <w:sz w:val="28"/>
        </w:rPr>
        <w:t>погані;</w:t>
      </w:r>
    </w:p>
    <w:p w14:paraId="73CE0C2D" w14:textId="77777777" w:rsidR="006C665F" w:rsidRDefault="006C665F">
      <w:pPr>
        <w:rPr>
          <w:sz w:val="28"/>
        </w:rPr>
        <w:sectPr w:rsidR="006C665F">
          <w:pgSz w:w="11910" w:h="16840"/>
          <w:pgMar w:top="1060" w:right="0" w:bottom="280" w:left="620" w:header="710" w:footer="0" w:gutter="0"/>
          <w:cols w:space="720"/>
        </w:sectPr>
      </w:pPr>
    </w:p>
    <w:p w14:paraId="42B622A4" w14:textId="77777777" w:rsidR="006C665F" w:rsidRDefault="00D348E2">
      <w:pPr>
        <w:pStyle w:val="a3"/>
        <w:spacing w:before="183"/>
        <w:ind w:left="1801"/>
        <w:jc w:val="left"/>
      </w:pPr>
      <w:r>
        <w:lastRenderedPageBreak/>
        <w:t>б)</w:t>
      </w:r>
      <w:r>
        <w:rPr>
          <w:spacing w:val="-2"/>
        </w:rPr>
        <w:t xml:space="preserve"> </w:t>
      </w:r>
      <w:r>
        <w:t>в</w:t>
      </w:r>
      <w:r>
        <w:rPr>
          <w:spacing w:val="-1"/>
        </w:rPr>
        <w:t xml:space="preserve"> </w:t>
      </w:r>
      <w:r>
        <w:t>кожній</w:t>
      </w:r>
      <w:r>
        <w:rPr>
          <w:spacing w:val="-2"/>
        </w:rPr>
        <w:t xml:space="preserve"> </w:t>
      </w:r>
      <w:r>
        <w:t>людині</w:t>
      </w:r>
      <w:r>
        <w:rPr>
          <w:spacing w:val="-3"/>
        </w:rPr>
        <w:t xml:space="preserve"> </w:t>
      </w:r>
      <w:r>
        <w:t>є</w:t>
      </w:r>
      <w:r>
        <w:rPr>
          <w:spacing w:val="-1"/>
        </w:rPr>
        <w:t xml:space="preserve"> </w:t>
      </w:r>
      <w:r>
        <w:t>щось хороше;</w:t>
      </w:r>
    </w:p>
    <w:p w14:paraId="605BD700" w14:textId="77777777" w:rsidR="006C665F" w:rsidRDefault="00D348E2">
      <w:pPr>
        <w:pStyle w:val="a3"/>
        <w:spacing w:before="162"/>
        <w:ind w:left="1801"/>
        <w:jc w:val="left"/>
      </w:pPr>
      <w:r>
        <w:t>15</w:t>
      </w:r>
      <w:r>
        <w:rPr>
          <w:spacing w:val="-1"/>
        </w:rPr>
        <w:t xml:space="preserve"> </w:t>
      </w:r>
      <w:r>
        <w:t>а)</w:t>
      </w:r>
      <w:r>
        <w:rPr>
          <w:spacing w:val="-2"/>
        </w:rPr>
        <w:t xml:space="preserve"> </w:t>
      </w:r>
      <w:r>
        <w:t>здійснення</w:t>
      </w:r>
      <w:r>
        <w:rPr>
          <w:spacing w:val="-2"/>
        </w:rPr>
        <w:t xml:space="preserve"> </w:t>
      </w:r>
      <w:r>
        <w:t>моїх</w:t>
      </w:r>
      <w:r>
        <w:rPr>
          <w:spacing w:val="-1"/>
        </w:rPr>
        <w:t xml:space="preserve"> </w:t>
      </w:r>
      <w:r>
        <w:t>бажанні</w:t>
      </w:r>
      <w:r>
        <w:rPr>
          <w:spacing w:val="-3"/>
        </w:rPr>
        <w:t xml:space="preserve"> </w:t>
      </w:r>
      <w:r>
        <w:t>не</w:t>
      </w:r>
      <w:r>
        <w:rPr>
          <w:spacing w:val="-5"/>
        </w:rPr>
        <w:t xml:space="preserve"> </w:t>
      </w:r>
      <w:r>
        <w:t>пов’язане</w:t>
      </w:r>
      <w:r>
        <w:rPr>
          <w:spacing w:val="-5"/>
        </w:rPr>
        <w:t xml:space="preserve"> </w:t>
      </w:r>
      <w:r>
        <w:t>з везінням;</w:t>
      </w:r>
    </w:p>
    <w:p w14:paraId="3E540AA5" w14:textId="77777777" w:rsidR="006C665F" w:rsidRDefault="00D348E2">
      <w:pPr>
        <w:pStyle w:val="a3"/>
        <w:spacing w:before="162" w:line="357" w:lineRule="auto"/>
        <w:ind w:right="845" w:firstLine="720"/>
        <w:jc w:val="left"/>
      </w:pPr>
      <w:r>
        <w:t>б) коли не знають, як бути, підкидають монету, по-моєму, в житті часто</w:t>
      </w:r>
      <w:r>
        <w:rPr>
          <w:spacing w:val="-67"/>
        </w:rPr>
        <w:t xml:space="preserve"> </w:t>
      </w:r>
      <w:r>
        <w:t>можна вдаватися до</w:t>
      </w:r>
      <w:r>
        <w:rPr>
          <w:spacing w:val="-3"/>
        </w:rPr>
        <w:t xml:space="preserve"> </w:t>
      </w:r>
      <w:r>
        <w:t>цього;</w:t>
      </w:r>
    </w:p>
    <w:p w14:paraId="39292825" w14:textId="77777777" w:rsidR="006C665F" w:rsidRDefault="00D348E2">
      <w:pPr>
        <w:pStyle w:val="a4"/>
        <w:numPr>
          <w:ilvl w:val="0"/>
          <w:numId w:val="5"/>
        </w:numPr>
        <w:tabs>
          <w:tab w:val="left" w:pos="2225"/>
        </w:tabs>
        <w:spacing w:before="5"/>
        <w:rPr>
          <w:sz w:val="28"/>
        </w:rPr>
      </w:pPr>
      <w:r>
        <w:rPr>
          <w:sz w:val="28"/>
        </w:rPr>
        <w:t>а)</w:t>
      </w:r>
      <w:r>
        <w:rPr>
          <w:spacing w:val="-2"/>
          <w:sz w:val="28"/>
        </w:rPr>
        <w:t xml:space="preserve"> </w:t>
      </w:r>
      <w:r>
        <w:rPr>
          <w:sz w:val="28"/>
        </w:rPr>
        <w:t>керівником</w:t>
      </w:r>
      <w:r>
        <w:rPr>
          <w:spacing w:val="-1"/>
          <w:sz w:val="28"/>
        </w:rPr>
        <w:t xml:space="preserve"> </w:t>
      </w:r>
      <w:r>
        <w:rPr>
          <w:sz w:val="28"/>
        </w:rPr>
        <w:t>стають завдяки</w:t>
      </w:r>
      <w:r>
        <w:rPr>
          <w:spacing w:val="-5"/>
          <w:sz w:val="28"/>
        </w:rPr>
        <w:t xml:space="preserve"> </w:t>
      </w:r>
      <w:r>
        <w:rPr>
          <w:sz w:val="28"/>
        </w:rPr>
        <w:t>щасливому</w:t>
      </w:r>
      <w:r>
        <w:rPr>
          <w:spacing w:val="-9"/>
          <w:sz w:val="28"/>
        </w:rPr>
        <w:t xml:space="preserve"> </w:t>
      </w:r>
      <w:r>
        <w:rPr>
          <w:sz w:val="28"/>
        </w:rPr>
        <w:t>збігу</w:t>
      </w:r>
      <w:r>
        <w:rPr>
          <w:spacing w:val="-4"/>
          <w:sz w:val="28"/>
        </w:rPr>
        <w:t xml:space="preserve"> </w:t>
      </w:r>
      <w:r>
        <w:rPr>
          <w:sz w:val="28"/>
        </w:rPr>
        <w:t>обставин;</w:t>
      </w:r>
    </w:p>
    <w:p w14:paraId="7AF5E2DD" w14:textId="77777777" w:rsidR="006C665F" w:rsidRDefault="00D348E2">
      <w:pPr>
        <w:pStyle w:val="a3"/>
        <w:spacing w:before="162" w:line="360" w:lineRule="auto"/>
        <w:ind w:right="845" w:firstLine="720"/>
        <w:jc w:val="left"/>
      </w:pPr>
      <w:r>
        <w:t>б)</w:t>
      </w:r>
      <w:r>
        <w:rPr>
          <w:spacing w:val="45"/>
        </w:rPr>
        <w:t xml:space="preserve"> </w:t>
      </w:r>
      <w:r>
        <w:t>щоб</w:t>
      </w:r>
      <w:r>
        <w:rPr>
          <w:spacing w:val="48"/>
        </w:rPr>
        <w:t xml:space="preserve"> </w:t>
      </w:r>
      <w:r>
        <w:t>стати</w:t>
      </w:r>
      <w:r>
        <w:rPr>
          <w:spacing w:val="45"/>
        </w:rPr>
        <w:t xml:space="preserve"> </w:t>
      </w:r>
      <w:r>
        <w:t>керівником,</w:t>
      </w:r>
      <w:r>
        <w:rPr>
          <w:spacing w:val="48"/>
        </w:rPr>
        <w:t xml:space="preserve"> </w:t>
      </w:r>
      <w:r>
        <w:t>потрібно</w:t>
      </w:r>
      <w:r>
        <w:rPr>
          <w:spacing w:val="47"/>
        </w:rPr>
        <w:t xml:space="preserve"> </w:t>
      </w:r>
      <w:r>
        <w:t>вміти</w:t>
      </w:r>
      <w:r>
        <w:rPr>
          <w:spacing w:val="52"/>
        </w:rPr>
        <w:t xml:space="preserve"> </w:t>
      </w:r>
      <w:r>
        <w:t>управляти</w:t>
      </w:r>
      <w:r>
        <w:rPr>
          <w:spacing w:val="45"/>
        </w:rPr>
        <w:t xml:space="preserve"> </w:t>
      </w:r>
      <w:r>
        <w:t>людьми</w:t>
      </w:r>
      <w:r>
        <w:rPr>
          <w:spacing w:val="51"/>
        </w:rPr>
        <w:t xml:space="preserve"> </w:t>
      </w:r>
      <w:r>
        <w:t>-везіння</w:t>
      </w:r>
      <w:r>
        <w:rPr>
          <w:spacing w:val="-67"/>
        </w:rPr>
        <w:t xml:space="preserve"> </w:t>
      </w:r>
      <w:r>
        <w:t>тут</w:t>
      </w:r>
      <w:r>
        <w:rPr>
          <w:spacing w:val="2"/>
        </w:rPr>
        <w:t xml:space="preserve"> </w:t>
      </w:r>
      <w:r>
        <w:t>ні</w:t>
      </w:r>
      <w:r>
        <w:rPr>
          <w:spacing w:val="-1"/>
        </w:rPr>
        <w:t xml:space="preserve"> </w:t>
      </w:r>
      <w:r>
        <w:t>при чому;</w:t>
      </w:r>
    </w:p>
    <w:p w14:paraId="460D26CE" w14:textId="77777777" w:rsidR="006C665F" w:rsidRDefault="00D348E2">
      <w:pPr>
        <w:pStyle w:val="a4"/>
        <w:numPr>
          <w:ilvl w:val="0"/>
          <w:numId w:val="5"/>
        </w:numPr>
        <w:tabs>
          <w:tab w:val="left" w:pos="2277"/>
        </w:tabs>
        <w:spacing w:line="360" w:lineRule="auto"/>
        <w:ind w:left="1080" w:right="852" w:firstLine="720"/>
        <w:rPr>
          <w:sz w:val="28"/>
        </w:rPr>
      </w:pPr>
      <w:r>
        <w:rPr>
          <w:sz w:val="28"/>
        </w:rPr>
        <w:t>а)</w:t>
      </w:r>
      <w:r>
        <w:rPr>
          <w:spacing w:val="50"/>
          <w:sz w:val="28"/>
        </w:rPr>
        <w:t xml:space="preserve"> </w:t>
      </w:r>
      <w:r>
        <w:rPr>
          <w:sz w:val="28"/>
        </w:rPr>
        <w:t>більшість</w:t>
      </w:r>
      <w:r>
        <w:rPr>
          <w:spacing w:val="52"/>
          <w:sz w:val="28"/>
        </w:rPr>
        <w:t xml:space="preserve"> </w:t>
      </w:r>
      <w:r>
        <w:rPr>
          <w:sz w:val="28"/>
        </w:rPr>
        <w:t>з</w:t>
      </w:r>
      <w:r>
        <w:rPr>
          <w:spacing w:val="49"/>
          <w:sz w:val="28"/>
        </w:rPr>
        <w:t xml:space="preserve"> </w:t>
      </w:r>
      <w:r>
        <w:rPr>
          <w:sz w:val="28"/>
        </w:rPr>
        <w:t>нас</w:t>
      </w:r>
      <w:r>
        <w:rPr>
          <w:spacing w:val="54"/>
          <w:sz w:val="28"/>
        </w:rPr>
        <w:t xml:space="preserve"> </w:t>
      </w:r>
      <w:r>
        <w:rPr>
          <w:sz w:val="28"/>
        </w:rPr>
        <w:t>не</w:t>
      </w:r>
      <w:r>
        <w:rPr>
          <w:spacing w:val="48"/>
          <w:sz w:val="28"/>
        </w:rPr>
        <w:t xml:space="preserve"> </w:t>
      </w:r>
      <w:r>
        <w:rPr>
          <w:sz w:val="28"/>
        </w:rPr>
        <w:t>може</w:t>
      </w:r>
      <w:r>
        <w:rPr>
          <w:spacing w:val="47"/>
          <w:sz w:val="28"/>
        </w:rPr>
        <w:t xml:space="preserve"> </w:t>
      </w:r>
      <w:r>
        <w:rPr>
          <w:sz w:val="28"/>
        </w:rPr>
        <w:t>впливати</w:t>
      </w:r>
      <w:r>
        <w:rPr>
          <w:spacing w:val="50"/>
          <w:sz w:val="28"/>
        </w:rPr>
        <w:t xml:space="preserve"> </w:t>
      </w:r>
      <w:r>
        <w:rPr>
          <w:sz w:val="28"/>
        </w:rPr>
        <w:t>скільки-небудь</w:t>
      </w:r>
      <w:r>
        <w:rPr>
          <w:spacing w:val="53"/>
          <w:sz w:val="28"/>
        </w:rPr>
        <w:t xml:space="preserve"> </w:t>
      </w:r>
      <w:r>
        <w:rPr>
          <w:sz w:val="28"/>
        </w:rPr>
        <w:t>серйозно</w:t>
      </w:r>
      <w:r>
        <w:rPr>
          <w:spacing w:val="51"/>
          <w:sz w:val="28"/>
        </w:rPr>
        <w:t xml:space="preserve"> </w:t>
      </w:r>
      <w:r>
        <w:rPr>
          <w:sz w:val="28"/>
        </w:rPr>
        <w:t>на</w:t>
      </w:r>
      <w:r>
        <w:rPr>
          <w:spacing w:val="-67"/>
          <w:sz w:val="28"/>
        </w:rPr>
        <w:t xml:space="preserve"> </w:t>
      </w:r>
      <w:r>
        <w:rPr>
          <w:sz w:val="28"/>
        </w:rPr>
        <w:t>світові</w:t>
      </w:r>
      <w:r>
        <w:rPr>
          <w:spacing w:val="-2"/>
          <w:sz w:val="28"/>
        </w:rPr>
        <w:t xml:space="preserve"> </w:t>
      </w:r>
      <w:r>
        <w:rPr>
          <w:sz w:val="28"/>
        </w:rPr>
        <w:t>події;</w:t>
      </w:r>
    </w:p>
    <w:p w14:paraId="019683AF" w14:textId="77777777" w:rsidR="006C665F" w:rsidRDefault="00D348E2">
      <w:pPr>
        <w:pStyle w:val="a3"/>
        <w:spacing w:line="360" w:lineRule="auto"/>
        <w:ind w:firstLine="720"/>
        <w:jc w:val="left"/>
      </w:pPr>
      <w:r>
        <w:t>б)</w:t>
      </w:r>
      <w:r>
        <w:rPr>
          <w:spacing w:val="3"/>
        </w:rPr>
        <w:t xml:space="preserve"> </w:t>
      </w:r>
      <w:r>
        <w:t>беручи</w:t>
      </w:r>
      <w:r>
        <w:rPr>
          <w:spacing w:val="2"/>
        </w:rPr>
        <w:t xml:space="preserve"> </w:t>
      </w:r>
      <w:r>
        <w:t>активну</w:t>
      </w:r>
      <w:r>
        <w:rPr>
          <w:spacing w:val="5"/>
        </w:rPr>
        <w:t xml:space="preserve"> </w:t>
      </w:r>
      <w:r>
        <w:t>участь</w:t>
      </w:r>
      <w:r>
        <w:rPr>
          <w:spacing w:val="5"/>
        </w:rPr>
        <w:t xml:space="preserve"> </w:t>
      </w:r>
      <w:r>
        <w:t>в</w:t>
      </w:r>
      <w:r>
        <w:rPr>
          <w:spacing w:val="5"/>
        </w:rPr>
        <w:t xml:space="preserve"> </w:t>
      </w:r>
      <w:r>
        <w:t>суспільному житті,</w:t>
      </w:r>
      <w:r>
        <w:rPr>
          <w:spacing w:val="7"/>
        </w:rPr>
        <w:t xml:space="preserve"> </w:t>
      </w:r>
      <w:r>
        <w:t>люди</w:t>
      </w:r>
      <w:r>
        <w:rPr>
          <w:spacing w:val="7"/>
        </w:rPr>
        <w:t xml:space="preserve"> </w:t>
      </w:r>
      <w:r>
        <w:t>можуть</w:t>
      </w:r>
      <w:r>
        <w:rPr>
          <w:spacing w:val="10"/>
        </w:rPr>
        <w:t xml:space="preserve"> </w:t>
      </w:r>
      <w:r>
        <w:t>управляти</w:t>
      </w:r>
      <w:r>
        <w:rPr>
          <w:spacing w:val="-67"/>
        </w:rPr>
        <w:t xml:space="preserve"> </w:t>
      </w:r>
      <w:r>
        <w:t>подіями</w:t>
      </w:r>
      <w:r>
        <w:rPr>
          <w:spacing w:val="-2"/>
        </w:rPr>
        <w:t xml:space="preserve"> </w:t>
      </w:r>
      <w:r>
        <w:t>в</w:t>
      </w:r>
      <w:r>
        <w:rPr>
          <w:spacing w:val="1"/>
        </w:rPr>
        <w:t xml:space="preserve"> </w:t>
      </w:r>
      <w:r>
        <w:t>світі;</w:t>
      </w:r>
    </w:p>
    <w:p w14:paraId="064671B2" w14:textId="77777777" w:rsidR="006C665F" w:rsidRDefault="00D348E2">
      <w:pPr>
        <w:pStyle w:val="a4"/>
        <w:numPr>
          <w:ilvl w:val="0"/>
          <w:numId w:val="5"/>
        </w:numPr>
        <w:tabs>
          <w:tab w:val="left" w:pos="2229"/>
        </w:tabs>
        <w:spacing w:line="360" w:lineRule="auto"/>
        <w:ind w:left="1080" w:right="854" w:firstLine="720"/>
        <w:rPr>
          <w:sz w:val="28"/>
        </w:rPr>
      </w:pPr>
      <w:r>
        <w:rPr>
          <w:sz w:val="28"/>
        </w:rPr>
        <w:t>а) більшість</w:t>
      </w:r>
      <w:r>
        <w:rPr>
          <w:spacing w:val="-1"/>
          <w:sz w:val="28"/>
        </w:rPr>
        <w:t xml:space="preserve"> </w:t>
      </w:r>
      <w:r>
        <w:rPr>
          <w:sz w:val="28"/>
        </w:rPr>
        <w:t>людей</w:t>
      </w:r>
      <w:r>
        <w:rPr>
          <w:spacing w:val="1"/>
          <w:sz w:val="28"/>
        </w:rPr>
        <w:t xml:space="preserve"> </w:t>
      </w:r>
      <w:r>
        <w:rPr>
          <w:sz w:val="28"/>
        </w:rPr>
        <w:t>не</w:t>
      </w:r>
      <w:r>
        <w:rPr>
          <w:spacing w:val="-1"/>
          <w:sz w:val="28"/>
        </w:rPr>
        <w:t xml:space="preserve"> </w:t>
      </w:r>
      <w:r>
        <w:rPr>
          <w:sz w:val="28"/>
        </w:rPr>
        <w:t>розуміють,</w:t>
      </w:r>
      <w:r>
        <w:rPr>
          <w:spacing w:val="4"/>
          <w:sz w:val="28"/>
        </w:rPr>
        <w:t xml:space="preserve"> </w:t>
      </w:r>
      <w:r>
        <w:rPr>
          <w:sz w:val="28"/>
        </w:rPr>
        <w:t>наскільки</w:t>
      </w:r>
      <w:r>
        <w:rPr>
          <w:spacing w:val="2"/>
          <w:sz w:val="28"/>
        </w:rPr>
        <w:t xml:space="preserve"> </w:t>
      </w:r>
      <w:r>
        <w:rPr>
          <w:sz w:val="28"/>
        </w:rPr>
        <w:t>їхнє</w:t>
      </w:r>
      <w:r>
        <w:rPr>
          <w:spacing w:val="3"/>
          <w:sz w:val="28"/>
        </w:rPr>
        <w:t xml:space="preserve"> </w:t>
      </w:r>
      <w:r>
        <w:rPr>
          <w:sz w:val="28"/>
        </w:rPr>
        <w:t>життя</w:t>
      </w:r>
      <w:r>
        <w:rPr>
          <w:spacing w:val="2"/>
          <w:sz w:val="28"/>
        </w:rPr>
        <w:t xml:space="preserve"> </w:t>
      </w:r>
      <w:r>
        <w:rPr>
          <w:sz w:val="28"/>
        </w:rPr>
        <w:t>залежить</w:t>
      </w:r>
      <w:r>
        <w:rPr>
          <w:spacing w:val="4"/>
          <w:sz w:val="28"/>
        </w:rPr>
        <w:t xml:space="preserve"> </w:t>
      </w:r>
      <w:r>
        <w:rPr>
          <w:sz w:val="28"/>
        </w:rPr>
        <w:t>від</w:t>
      </w:r>
      <w:r>
        <w:rPr>
          <w:spacing w:val="-67"/>
          <w:sz w:val="28"/>
        </w:rPr>
        <w:t xml:space="preserve"> </w:t>
      </w:r>
      <w:r>
        <w:rPr>
          <w:sz w:val="28"/>
        </w:rPr>
        <w:t>випадкових</w:t>
      </w:r>
      <w:r>
        <w:rPr>
          <w:spacing w:val="4"/>
          <w:sz w:val="28"/>
        </w:rPr>
        <w:t xml:space="preserve"> </w:t>
      </w:r>
      <w:r>
        <w:rPr>
          <w:sz w:val="28"/>
        </w:rPr>
        <w:t>обставин;</w:t>
      </w:r>
    </w:p>
    <w:p w14:paraId="57847814" w14:textId="77777777" w:rsidR="006C665F" w:rsidRDefault="00D348E2">
      <w:pPr>
        <w:pStyle w:val="a3"/>
        <w:spacing w:before="1"/>
        <w:ind w:left="1801"/>
        <w:jc w:val="left"/>
      </w:pPr>
      <w:r>
        <w:t>б)</w:t>
      </w:r>
      <w:r>
        <w:rPr>
          <w:spacing w:val="-3"/>
        </w:rPr>
        <w:t xml:space="preserve"> </w:t>
      </w:r>
      <w:r>
        <w:t>насправді</w:t>
      </w:r>
      <w:r>
        <w:rPr>
          <w:spacing w:val="-3"/>
        </w:rPr>
        <w:t xml:space="preserve"> </w:t>
      </w:r>
      <w:r>
        <w:t>такої</w:t>
      </w:r>
      <w:r>
        <w:rPr>
          <w:spacing w:val="-3"/>
        </w:rPr>
        <w:t xml:space="preserve"> </w:t>
      </w:r>
      <w:r>
        <w:t>речі,</w:t>
      </w:r>
      <w:r>
        <w:rPr>
          <w:spacing w:val="1"/>
        </w:rPr>
        <w:t xml:space="preserve"> </w:t>
      </w:r>
      <w:r>
        <w:t>як</w:t>
      </w:r>
      <w:r>
        <w:rPr>
          <w:spacing w:val="-2"/>
        </w:rPr>
        <w:t xml:space="preserve"> </w:t>
      </w:r>
      <w:r>
        <w:t>везіння, не</w:t>
      </w:r>
      <w:r>
        <w:rPr>
          <w:spacing w:val="-5"/>
        </w:rPr>
        <w:t xml:space="preserve"> </w:t>
      </w:r>
      <w:r>
        <w:t>існує;</w:t>
      </w:r>
    </w:p>
    <w:p w14:paraId="0FFF885E" w14:textId="77777777" w:rsidR="006C665F" w:rsidRDefault="00D348E2">
      <w:pPr>
        <w:pStyle w:val="a4"/>
        <w:numPr>
          <w:ilvl w:val="0"/>
          <w:numId w:val="5"/>
        </w:numPr>
        <w:tabs>
          <w:tab w:val="left" w:pos="2225"/>
        </w:tabs>
        <w:spacing w:before="162" w:line="357" w:lineRule="auto"/>
        <w:ind w:left="1801" w:right="2942" w:firstLine="0"/>
        <w:rPr>
          <w:sz w:val="28"/>
        </w:rPr>
      </w:pPr>
      <w:r>
        <w:rPr>
          <w:sz w:val="28"/>
        </w:rPr>
        <w:t>а) завжди потрібно вміти визнавати свої помилки;</w:t>
      </w:r>
      <w:r>
        <w:rPr>
          <w:spacing w:val="1"/>
          <w:sz w:val="28"/>
        </w:rPr>
        <w:t xml:space="preserve"> </w:t>
      </w:r>
      <w:r>
        <w:rPr>
          <w:sz w:val="28"/>
        </w:rPr>
        <w:t>б)</w:t>
      </w:r>
      <w:r>
        <w:rPr>
          <w:spacing w:val="-3"/>
          <w:sz w:val="28"/>
        </w:rPr>
        <w:t xml:space="preserve"> </w:t>
      </w:r>
      <w:r>
        <w:rPr>
          <w:sz w:val="28"/>
        </w:rPr>
        <w:t>як</w:t>
      </w:r>
      <w:r>
        <w:rPr>
          <w:spacing w:val="-3"/>
          <w:sz w:val="28"/>
        </w:rPr>
        <w:t xml:space="preserve"> </w:t>
      </w:r>
      <w:r>
        <w:rPr>
          <w:sz w:val="28"/>
        </w:rPr>
        <w:t>правило, краще</w:t>
      </w:r>
      <w:r>
        <w:rPr>
          <w:spacing w:val="-5"/>
          <w:sz w:val="28"/>
        </w:rPr>
        <w:t xml:space="preserve"> </w:t>
      </w:r>
      <w:r>
        <w:rPr>
          <w:sz w:val="28"/>
        </w:rPr>
        <w:t>не</w:t>
      </w:r>
      <w:r>
        <w:rPr>
          <w:spacing w:val="-6"/>
          <w:sz w:val="28"/>
        </w:rPr>
        <w:t xml:space="preserve"> </w:t>
      </w:r>
      <w:r>
        <w:rPr>
          <w:sz w:val="28"/>
        </w:rPr>
        <w:t>підкреслювати</w:t>
      </w:r>
      <w:r>
        <w:rPr>
          <w:spacing w:val="-4"/>
          <w:sz w:val="28"/>
        </w:rPr>
        <w:t xml:space="preserve"> </w:t>
      </w:r>
      <w:r>
        <w:rPr>
          <w:sz w:val="28"/>
        </w:rPr>
        <w:t>своїх</w:t>
      </w:r>
      <w:r>
        <w:rPr>
          <w:spacing w:val="-2"/>
          <w:sz w:val="28"/>
        </w:rPr>
        <w:t xml:space="preserve"> </w:t>
      </w:r>
      <w:r>
        <w:rPr>
          <w:sz w:val="28"/>
        </w:rPr>
        <w:t>помилок;</w:t>
      </w:r>
    </w:p>
    <w:p w14:paraId="591F445B" w14:textId="77777777" w:rsidR="006C665F" w:rsidRDefault="00D348E2">
      <w:pPr>
        <w:pStyle w:val="a4"/>
        <w:numPr>
          <w:ilvl w:val="0"/>
          <w:numId w:val="5"/>
        </w:numPr>
        <w:tabs>
          <w:tab w:val="left" w:pos="2225"/>
        </w:tabs>
        <w:spacing w:before="5"/>
        <w:rPr>
          <w:sz w:val="28"/>
        </w:rPr>
      </w:pPr>
      <w:r>
        <w:rPr>
          <w:sz w:val="28"/>
        </w:rPr>
        <w:t>а)</w:t>
      </w:r>
      <w:r>
        <w:rPr>
          <w:spacing w:val="-3"/>
          <w:sz w:val="28"/>
        </w:rPr>
        <w:t xml:space="preserve"> </w:t>
      </w:r>
      <w:r>
        <w:rPr>
          <w:sz w:val="28"/>
        </w:rPr>
        <w:t>важко</w:t>
      </w:r>
      <w:r>
        <w:rPr>
          <w:spacing w:val="-5"/>
          <w:sz w:val="28"/>
        </w:rPr>
        <w:t xml:space="preserve"> </w:t>
      </w:r>
      <w:r>
        <w:rPr>
          <w:sz w:val="28"/>
        </w:rPr>
        <w:t>дізнатися,</w:t>
      </w:r>
      <w:r>
        <w:rPr>
          <w:spacing w:val="1"/>
          <w:sz w:val="28"/>
        </w:rPr>
        <w:t xml:space="preserve"> </w:t>
      </w:r>
      <w:r>
        <w:rPr>
          <w:sz w:val="28"/>
        </w:rPr>
        <w:t>чи</w:t>
      </w:r>
      <w:r>
        <w:rPr>
          <w:spacing w:val="-4"/>
          <w:sz w:val="28"/>
        </w:rPr>
        <w:t xml:space="preserve"> </w:t>
      </w:r>
      <w:r>
        <w:rPr>
          <w:sz w:val="28"/>
        </w:rPr>
        <w:t>дійсно</w:t>
      </w:r>
      <w:r>
        <w:rPr>
          <w:spacing w:val="-5"/>
          <w:sz w:val="28"/>
        </w:rPr>
        <w:t xml:space="preserve"> </w:t>
      </w:r>
      <w:r>
        <w:rPr>
          <w:sz w:val="28"/>
        </w:rPr>
        <w:t>ви</w:t>
      </w:r>
      <w:r>
        <w:rPr>
          <w:spacing w:val="-3"/>
          <w:sz w:val="28"/>
        </w:rPr>
        <w:t xml:space="preserve"> </w:t>
      </w:r>
      <w:r>
        <w:rPr>
          <w:sz w:val="28"/>
        </w:rPr>
        <w:t>подобаєтеся</w:t>
      </w:r>
      <w:r>
        <w:rPr>
          <w:spacing w:val="-2"/>
          <w:sz w:val="28"/>
        </w:rPr>
        <w:t xml:space="preserve"> </w:t>
      </w:r>
      <w:r>
        <w:rPr>
          <w:sz w:val="28"/>
        </w:rPr>
        <w:t>людині;</w:t>
      </w:r>
    </w:p>
    <w:p w14:paraId="1F8E3878" w14:textId="77777777" w:rsidR="006C665F" w:rsidRDefault="00D348E2">
      <w:pPr>
        <w:pStyle w:val="a3"/>
        <w:spacing w:before="162" w:line="360" w:lineRule="auto"/>
        <w:ind w:firstLine="720"/>
        <w:jc w:val="left"/>
      </w:pPr>
      <w:r>
        <w:t>б)</w:t>
      </w:r>
      <w:r>
        <w:rPr>
          <w:spacing w:val="26"/>
        </w:rPr>
        <w:t xml:space="preserve"> </w:t>
      </w:r>
      <w:r>
        <w:t>число</w:t>
      </w:r>
      <w:r>
        <w:rPr>
          <w:spacing w:val="24"/>
        </w:rPr>
        <w:t xml:space="preserve"> </w:t>
      </w:r>
      <w:r>
        <w:t>ваших</w:t>
      </w:r>
      <w:r>
        <w:rPr>
          <w:spacing w:val="28"/>
        </w:rPr>
        <w:t xml:space="preserve"> </w:t>
      </w:r>
      <w:r>
        <w:t>друзів</w:t>
      </w:r>
      <w:r>
        <w:rPr>
          <w:spacing w:val="28"/>
        </w:rPr>
        <w:t xml:space="preserve"> </w:t>
      </w:r>
      <w:r>
        <w:t>залежить</w:t>
      </w:r>
      <w:r>
        <w:rPr>
          <w:spacing w:val="28"/>
        </w:rPr>
        <w:t xml:space="preserve"> </w:t>
      </w:r>
      <w:r>
        <w:t>від</w:t>
      </w:r>
      <w:r>
        <w:rPr>
          <w:spacing w:val="29"/>
        </w:rPr>
        <w:t xml:space="preserve"> </w:t>
      </w:r>
      <w:r>
        <w:t>того,</w:t>
      </w:r>
      <w:r>
        <w:rPr>
          <w:spacing w:val="29"/>
        </w:rPr>
        <w:t xml:space="preserve"> </w:t>
      </w:r>
      <w:r>
        <w:t>наскільки</w:t>
      </w:r>
      <w:r>
        <w:rPr>
          <w:spacing w:val="26"/>
        </w:rPr>
        <w:t xml:space="preserve"> </w:t>
      </w:r>
      <w:r>
        <w:t>ви</w:t>
      </w:r>
      <w:r>
        <w:rPr>
          <w:spacing w:val="26"/>
        </w:rPr>
        <w:t xml:space="preserve"> </w:t>
      </w:r>
      <w:r>
        <w:t>маєте</w:t>
      </w:r>
      <w:r>
        <w:rPr>
          <w:spacing w:val="24"/>
        </w:rPr>
        <w:t xml:space="preserve"> </w:t>
      </w:r>
      <w:r>
        <w:t>в</w:t>
      </w:r>
      <w:r>
        <w:rPr>
          <w:spacing w:val="28"/>
        </w:rPr>
        <w:t xml:space="preserve"> </w:t>
      </w:r>
      <w:r>
        <w:t>своєму</w:t>
      </w:r>
      <w:r>
        <w:rPr>
          <w:spacing w:val="-67"/>
        </w:rPr>
        <w:t xml:space="preserve"> </w:t>
      </w:r>
      <w:r>
        <w:t>розпорядженні</w:t>
      </w:r>
      <w:r>
        <w:rPr>
          <w:spacing w:val="-2"/>
        </w:rPr>
        <w:t xml:space="preserve"> </w:t>
      </w:r>
      <w:r>
        <w:t>до</w:t>
      </w:r>
      <w:r>
        <w:rPr>
          <w:spacing w:val="-3"/>
        </w:rPr>
        <w:t xml:space="preserve"> </w:t>
      </w:r>
      <w:r>
        <w:t>інших;</w:t>
      </w:r>
    </w:p>
    <w:p w14:paraId="2E190C2B" w14:textId="77777777" w:rsidR="006C665F" w:rsidRDefault="00D348E2">
      <w:pPr>
        <w:pStyle w:val="a4"/>
        <w:numPr>
          <w:ilvl w:val="0"/>
          <w:numId w:val="5"/>
        </w:numPr>
        <w:tabs>
          <w:tab w:val="left" w:pos="2408"/>
          <w:tab w:val="left" w:pos="2409"/>
          <w:tab w:val="left" w:pos="2879"/>
          <w:tab w:val="left" w:pos="3267"/>
          <w:tab w:val="left" w:pos="4110"/>
          <w:tab w:val="left" w:pos="5090"/>
          <w:tab w:val="left" w:pos="7040"/>
          <w:tab w:val="left" w:pos="7635"/>
          <w:tab w:val="left" w:pos="9406"/>
          <w:tab w:val="left" w:pos="9778"/>
        </w:tabs>
        <w:spacing w:line="360" w:lineRule="auto"/>
        <w:ind w:left="1080" w:right="857" w:firstLine="720"/>
        <w:rPr>
          <w:sz w:val="28"/>
        </w:rPr>
      </w:pPr>
      <w:r>
        <w:rPr>
          <w:sz w:val="28"/>
        </w:rPr>
        <w:t>а)</w:t>
      </w:r>
      <w:r>
        <w:rPr>
          <w:sz w:val="28"/>
        </w:rPr>
        <w:tab/>
        <w:t>в</w:t>
      </w:r>
      <w:r>
        <w:rPr>
          <w:sz w:val="28"/>
        </w:rPr>
        <w:tab/>
        <w:t>кінці</w:t>
      </w:r>
      <w:r>
        <w:rPr>
          <w:sz w:val="28"/>
        </w:rPr>
        <w:tab/>
        <w:t>кінців</w:t>
      </w:r>
      <w:r>
        <w:rPr>
          <w:sz w:val="28"/>
        </w:rPr>
        <w:tab/>
        <w:t>неприємності,</w:t>
      </w:r>
      <w:r>
        <w:rPr>
          <w:sz w:val="28"/>
        </w:rPr>
        <w:tab/>
        <w:t>які</w:t>
      </w:r>
      <w:r>
        <w:rPr>
          <w:sz w:val="28"/>
        </w:rPr>
        <w:tab/>
        <w:t>трапляються</w:t>
      </w:r>
      <w:r>
        <w:rPr>
          <w:sz w:val="28"/>
        </w:rPr>
        <w:tab/>
        <w:t>з</w:t>
      </w:r>
      <w:r>
        <w:rPr>
          <w:sz w:val="28"/>
        </w:rPr>
        <w:tab/>
      </w:r>
      <w:r>
        <w:rPr>
          <w:spacing w:val="-2"/>
          <w:sz w:val="28"/>
        </w:rPr>
        <w:t>вами,</w:t>
      </w:r>
      <w:r>
        <w:rPr>
          <w:spacing w:val="-67"/>
          <w:sz w:val="28"/>
        </w:rPr>
        <w:t xml:space="preserve"> </w:t>
      </w:r>
      <w:r>
        <w:rPr>
          <w:sz w:val="28"/>
        </w:rPr>
        <w:t>врівноважуються</w:t>
      </w:r>
      <w:r>
        <w:rPr>
          <w:spacing w:val="-1"/>
          <w:sz w:val="28"/>
        </w:rPr>
        <w:t xml:space="preserve"> </w:t>
      </w:r>
      <w:r>
        <w:rPr>
          <w:sz w:val="28"/>
        </w:rPr>
        <w:t>приємними</w:t>
      </w:r>
      <w:r>
        <w:rPr>
          <w:spacing w:val="-1"/>
          <w:sz w:val="28"/>
        </w:rPr>
        <w:t xml:space="preserve"> </w:t>
      </w:r>
      <w:r>
        <w:rPr>
          <w:sz w:val="28"/>
        </w:rPr>
        <w:t>подіями;</w:t>
      </w:r>
    </w:p>
    <w:p w14:paraId="11F4866B" w14:textId="77777777" w:rsidR="006C665F" w:rsidRDefault="00D348E2">
      <w:pPr>
        <w:pStyle w:val="a3"/>
        <w:spacing w:before="1"/>
        <w:ind w:left="1801"/>
        <w:jc w:val="left"/>
      </w:pPr>
      <w:r>
        <w:t>б)</w:t>
      </w:r>
      <w:r>
        <w:rPr>
          <w:spacing w:val="64"/>
        </w:rPr>
        <w:t xml:space="preserve"> </w:t>
      </w:r>
      <w:r>
        <w:t>більшість</w:t>
      </w:r>
      <w:r>
        <w:rPr>
          <w:spacing w:val="65"/>
        </w:rPr>
        <w:t xml:space="preserve"> </w:t>
      </w:r>
      <w:r>
        <w:t>невдач</w:t>
      </w:r>
      <w:r>
        <w:rPr>
          <w:spacing w:val="65"/>
        </w:rPr>
        <w:t xml:space="preserve"> </w:t>
      </w:r>
      <w:r>
        <w:t>є</w:t>
      </w:r>
      <w:r>
        <w:rPr>
          <w:spacing w:val="65"/>
        </w:rPr>
        <w:t xml:space="preserve"> </w:t>
      </w:r>
      <w:r>
        <w:t>результатом</w:t>
      </w:r>
      <w:r>
        <w:rPr>
          <w:spacing w:val="65"/>
        </w:rPr>
        <w:t xml:space="preserve"> </w:t>
      </w:r>
      <w:r>
        <w:t>відсутності</w:t>
      </w:r>
      <w:r>
        <w:rPr>
          <w:spacing w:val="63"/>
        </w:rPr>
        <w:t xml:space="preserve"> </w:t>
      </w:r>
      <w:r>
        <w:t>здібностей,</w:t>
      </w:r>
      <w:r>
        <w:rPr>
          <w:spacing w:val="68"/>
        </w:rPr>
        <w:t xml:space="preserve"> </w:t>
      </w:r>
      <w:r>
        <w:t>незнання,</w:t>
      </w:r>
    </w:p>
    <w:p w14:paraId="6CD58492" w14:textId="77777777" w:rsidR="006C665F" w:rsidRDefault="00D348E2">
      <w:pPr>
        <w:pStyle w:val="a3"/>
        <w:spacing w:before="161"/>
        <w:jc w:val="left"/>
      </w:pPr>
      <w:r>
        <w:t>ліні;</w:t>
      </w:r>
    </w:p>
    <w:p w14:paraId="564BBCBD" w14:textId="77777777" w:rsidR="006C665F" w:rsidRDefault="00D348E2">
      <w:pPr>
        <w:pStyle w:val="a4"/>
        <w:numPr>
          <w:ilvl w:val="0"/>
          <w:numId w:val="5"/>
        </w:numPr>
        <w:tabs>
          <w:tab w:val="left" w:pos="2309"/>
        </w:tabs>
        <w:spacing w:before="159"/>
        <w:ind w:left="2308" w:hanging="508"/>
        <w:rPr>
          <w:sz w:val="28"/>
        </w:rPr>
      </w:pPr>
      <w:r>
        <w:rPr>
          <w:sz w:val="28"/>
        </w:rPr>
        <w:t>а)</w:t>
      </w:r>
      <w:r>
        <w:rPr>
          <w:spacing w:val="14"/>
          <w:sz w:val="28"/>
        </w:rPr>
        <w:t xml:space="preserve"> </w:t>
      </w:r>
      <w:r>
        <w:rPr>
          <w:sz w:val="28"/>
        </w:rPr>
        <w:t>якщо</w:t>
      </w:r>
      <w:r>
        <w:rPr>
          <w:spacing w:val="81"/>
          <w:sz w:val="28"/>
        </w:rPr>
        <w:t xml:space="preserve"> </w:t>
      </w:r>
      <w:r>
        <w:rPr>
          <w:sz w:val="28"/>
        </w:rPr>
        <w:t>докласти</w:t>
      </w:r>
      <w:r>
        <w:rPr>
          <w:spacing w:val="82"/>
          <w:sz w:val="28"/>
        </w:rPr>
        <w:t xml:space="preserve"> </w:t>
      </w:r>
      <w:r>
        <w:rPr>
          <w:sz w:val="28"/>
        </w:rPr>
        <w:t>чималих</w:t>
      </w:r>
      <w:r>
        <w:rPr>
          <w:spacing w:val="84"/>
          <w:sz w:val="28"/>
        </w:rPr>
        <w:t xml:space="preserve"> </w:t>
      </w:r>
      <w:r>
        <w:rPr>
          <w:sz w:val="28"/>
        </w:rPr>
        <w:t>зусиль,</w:t>
      </w:r>
      <w:r>
        <w:rPr>
          <w:spacing w:val="87"/>
          <w:sz w:val="28"/>
        </w:rPr>
        <w:t xml:space="preserve"> </w:t>
      </w:r>
      <w:r>
        <w:rPr>
          <w:sz w:val="28"/>
        </w:rPr>
        <w:t>то</w:t>
      </w:r>
      <w:r>
        <w:rPr>
          <w:spacing w:val="80"/>
          <w:sz w:val="28"/>
        </w:rPr>
        <w:t xml:space="preserve"> </w:t>
      </w:r>
      <w:r>
        <w:rPr>
          <w:sz w:val="28"/>
        </w:rPr>
        <w:t>формалізм</w:t>
      </w:r>
      <w:r>
        <w:rPr>
          <w:spacing w:val="83"/>
          <w:sz w:val="28"/>
        </w:rPr>
        <w:t xml:space="preserve"> </w:t>
      </w:r>
      <w:r>
        <w:rPr>
          <w:sz w:val="28"/>
        </w:rPr>
        <w:t>і</w:t>
      </w:r>
      <w:r>
        <w:rPr>
          <w:spacing w:val="83"/>
          <w:sz w:val="28"/>
        </w:rPr>
        <w:t xml:space="preserve"> </w:t>
      </w:r>
      <w:r>
        <w:rPr>
          <w:sz w:val="28"/>
        </w:rPr>
        <w:t>бездушність</w:t>
      </w:r>
    </w:p>
    <w:p w14:paraId="3294877C" w14:textId="77777777" w:rsidR="006C665F" w:rsidRDefault="00D348E2">
      <w:pPr>
        <w:pStyle w:val="a3"/>
        <w:spacing w:before="162"/>
        <w:jc w:val="left"/>
      </w:pPr>
      <w:r>
        <w:t>можна</w:t>
      </w:r>
      <w:r>
        <w:rPr>
          <w:spacing w:val="-4"/>
        </w:rPr>
        <w:t xml:space="preserve"> </w:t>
      </w:r>
      <w:r>
        <w:t>викорінити;</w:t>
      </w:r>
    </w:p>
    <w:p w14:paraId="071E7E4F" w14:textId="77777777" w:rsidR="006C665F" w:rsidRDefault="00D348E2">
      <w:pPr>
        <w:pStyle w:val="a3"/>
        <w:spacing w:before="162" w:line="357" w:lineRule="auto"/>
        <w:ind w:firstLine="720"/>
        <w:jc w:val="left"/>
      </w:pPr>
      <w:r>
        <w:t>б)</w:t>
      </w:r>
      <w:r>
        <w:rPr>
          <w:spacing w:val="46"/>
        </w:rPr>
        <w:t xml:space="preserve"> </w:t>
      </w:r>
      <w:r>
        <w:t>є</w:t>
      </w:r>
      <w:r>
        <w:rPr>
          <w:spacing w:val="47"/>
        </w:rPr>
        <w:t xml:space="preserve"> </w:t>
      </w:r>
      <w:r>
        <w:t>речі,</w:t>
      </w:r>
      <w:r>
        <w:rPr>
          <w:spacing w:val="49"/>
        </w:rPr>
        <w:t xml:space="preserve"> </w:t>
      </w:r>
      <w:r>
        <w:t>з</w:t>
      </w:r>
      <w:r>
        <w:rPr>
          <w:spacing w:val="48"/>
        </w:rPr>
        <w:t xml:space="preserve"> </w:t>
      </w:r>
      <w:r>
        <w:t>якими</w:t>
      </w:r>
      <w:r>
        <w:rPr>
          <w:spacing w:val="47"/>
        </w:rPr>
        <w:t xml:space="preserve"> </w:t>
      </w:r>
      <w:r>
        <w:t>важко</w:t>
      </w:r>
      <w:r>
        <w:rPr>
          <w:spacing w:val="43"/>
        </w:rPr>
        <w:t xml:space="preserve"> </w:t>
      </w:r>
      <w:r>
        <w:t>боротися,</w:t>
      </w:r>
      <w:r>
        <w:rPr>
          <w:spacing w:val="49"/>
        </w:rPr>
        <w:t xml:space="preserve"> </w:t>
      </w:r>
      <w:r>
        <w:t>тому</w:t>
      </w:r>
      <w:r>
        <w:rPr>
          <w:spacing w:val="43"/>
        </w:rPr>
        <w:t xml:space="preserve"> </w:t>
      </w:r>
      <w:r>
        <w:t>формалізм</w:t>
      </w:r>
      <w:r>
        <w:rPr>
          <w:spacing w:val="50"/>
        </w:rPr>
        <w:t xml:space="preserve"> </w:t>
      </w:r>
      <w:r>
        <w:t>і</w:t>
      </w:r>
      <w:r>
        <w:rPr>
          <w:spacing w:val="46"/>
        </w:rPr>
        <w:t xml:space="preserve"> </w:t>
      </w:r>
      <w:r>
        <w:t>бездушність</w:t>
      </w:r>
      <w:r>
        <w:rPr>
          <w:spacing w:val="48"/>
        </w:rPr>
        <w:t xml:space="preserve"> </w:t>
      </w:r>
      <w:r>
        <w:t>не</w:t>
      </w:r>
      <w:r>
        <w:rPr>
          <w:spacing w:val="-67"/>
        </w:rPr>
        <w:t xml:space="preserve"> </w:t>
      </w:r>
      <w:r>
        <w:t>викоренити;</w:t>
      </w:r>
    </w:p>
    <w:p w14:paraId="37E06382" w14:textId="77777777" w:rsidR="006C665F" w:rsidRDefault="00D348E2">
      <w:pPr>
        <w:pStyle w:val="a4"/>
        <w:numPr>
          <w:ilvl w:val="0"/>
          <w:numId w:val="5"/>
        </w:numPr>
        <w:tabs>
          <w:tab w:val="left" w:pos="2297"/>
        </w:tabs>
        <w:spacing w:before="5" w:line="360" w:lineRule="auto"/>
        <w:ind w:left="1080" w:right="860" w:firstLine="720"/>
        <w:rPr>
          <w:sz w:val="28"/>
        </w:rPr>
      </w:pPr>
      <w:r>
        <w:rPr>
          <w:sz w:val="28"/>
        </w:rPr>
        <w:t>а)</w:t>
      </w:r>
      <w:r>
        <w:rPr>
          <w:spacing w:val="1"/>
          <w:sz w:val="28"/>
        </w:rPr>
        <w:t xml:space="preserve"> </w:t>
      </w:r>
      <w:r>
        <w:rPr>
          <w:sz w:val="28"/>
        </w:rPr>
        <w:t>іноді</w:t>
      </w:r>
      <w:r>
        <w:rPr>
          <w:spacing w:val="69"/>
          <w:sz w:val="28"/>
        </w:rPr>
        <w:t xml:space="preserve"> </w:t>
      </w:r>
      <w:r>
        <w:rPr>
          <w:sz w:val="28"/>
        </w:rPr>
        <w:t>важко</w:t>
      </w:r>
      <w:r>
        <w:rPr>
          <w:spacing w:val="2"/>
          <w:sz w:val="28"/>
        </w:rPr>
        <w:t xml:space="preserve"> </w:t>
      </w:r>
      <w:r>
        <w:rPr>
          <w:sz w:val="28"/>
        </w:rPr>
        <w:t>зрозуміти,</w:t>
      </w:r>
      <w:r>
        <w:rPr>
          <w:spacing w:val="4"/>
          <w:sz w:val="28"/>
        </w:rPr>
        <w:t xml:space="preserve"> </w:t>
      </w:r>
      <w:r>
        <w:rPr>
          <w:sz w:val="28"/>
        </w:rPr>
        <w:t>на</w:t>
      </w:r>
      <w:r>
        <w:rPr>
          <w:spacing w:val="2"/>
          <w:sz w:val="28"/>
        </w:rPr>
        <w:t xml:space="preserve"> </w:t>
      </w:r>
      <w:r>
        <w:rPr>
          <w:sz w:val="28"/>
        </w:rPr>
        <w:t>чому</w:t>
      </w:r>
      <w:r>
        <w:rPr>
          <w:spacing w:val="67"/>
          <w:sz w:val="28"/>
        </w:rPr>
        <w:t xml:space="preserve"> </w:t>
      </w:r>
      <w:r>
        <w:rPr>
          <w:sz w:val="28"/>
        </w:rPr>
        <w:t>ґрунтуються</w:t>
      </w:r>
      <w:r>
        <w:rPr>
          <w:spacing w:val="1"/>
          <w:sz w:val="28"/>
        </w:rPr>
        <w:t xml:space="preserve"> </w:t>
      </w:r>
      <w:r>
        <w:rPr>
          <w:sz w:val="28"/>
        </w:rPr>
        <w:t>керівники,</w:t>
      </w:r>
      <w:r>
        <w:rPr>
          <w:spacing w:val="8"/>
          <w:sz w:val="28"/>
        </w:rPr>
        <w:t xml:space="preserve"> </w:t>
      </w:r>
      <w:r>
        <w:rPr>
          <w:sz w:val="28"/>
        </w:rPr>
        <w:t>коли</w:t>
      </w:r>
      <w:r>
        <w:rPr>
          <w:spacing w:val="-67"/>
          <w:sz w:val="28"/>
        </w:rPr>
        <w:t xml:space="preserve"> </w:t>
      </w:r>
      <w:r>
        <w:rPr>
          <w:sz w:val="28"/>
        </w:rPr>
        <w:t>висувають людини</w:t>
      </w:r>
      <w:r>
        <w:rPr>
          <w:spacing w:val="-1"/>
          <w:sz w:val="28"/>
        </w:rPr>
        <w:t xml:space="preserve"> </w:t>
      </w:r>
      <w:r>
        <w:rPr>
          <w:sz w:val="28"/>
        </w:rPr>
        <w:t>на</w:t>
      </w:r>
      <w:r>
        <w:rPr>
          <w:spacing w:val="1"/>
          <w:sz w:val="28"/>
        </w:rPr>
        <w:t xml:space="preserve"> </w:t>
      </w:r>
      <w:r>
        <w:rPr>
          <w:sz w:val="28"/>
        </w:rPr>
        <w:t>заохочення;</w:t>
      </w:r>
    </w:p>
    <w:p w14:paraId="36563EA8" w14:textId="77777777" w:rsidR="006C665F" w:rsidRDefault="00D348E2">
      <w:pPr>
        <w:pStyle w:val="a3"/>
        <w:spacing w:before="2"/>
        <w:ind w:left="1801"/>
        <w:jc w:val="left"/>
      </w:pPr>
      <w:r>
        <w:t>б)</w:t>
      </w:r>
      <w:r>
        <w:rPr>
          <w:spacing w:val="-3"/>
        </w:rPr>
        <w:t xml:space="preserve"> </w:t>
      </w:r>
      <w:r>
        <w:t>заохочення</w:t>
      </w:r>
      <w:r>
        <w:rPr>
          <w:spacing w:val="-3"/>
        </w:rPr>
        <w:t xml:space="preserve"> </w:t>
      </w:r>
      <w:r>
        <w:t>залежать</w:t>
      </w:r>
      <w:r>
        <w:rPr>
          <w:spacing w:val="-2"/>
        </w:rPr>
        <w:t xml:space="preserve"> </w:t>
      </w:r>
      <w:r>
        <w:t>від</w:t>
      </w:r>
      <w:r>
        <w:rPr>
          <w:spacing w:val="-1"/>
        </w:rPr>
        <w:t xml:space="preserve"> </w:t>
      </w:r>
      <w:r>
        <w:t>того, наскільки</w:t>
      </w:r>
      <w:r>
        <w:rPr>
          <w:spacing w:val="-3"/>
        </w:rPr>
        <w:t xml:space="preserve"> </w:t>
      </w:r>
      <w:r>
        <w:t>ретельно</w:t>
      </w:r>
      <w:r>
        <w:rPr>
          <w:spacing w:val="-6"/>
        </w:rPr>
        <w:t xml:space="preserve"> </w:t>
      </w:r>
      <w:r>
        <w:t>людина</w:t>
      </w:r>
      <w:r>
        <w:rPr>
          <w:spacing w:val="-2"/>
        </w:rPr>
        <w:t xml:space="preserve"> </w:t>
      </w:r>
      <w:r>
        <w:t>трудиться;</w:t>
      </w:r>
    </w:p>
    <w:p w14:paraId="25AE7100" w14:textId="77777777" w:rsidR="006C665F" w:rsidRDefault="006C665F">
      <w:pPr>
        <w:sectPr w:rsidR="006C665F">
          <w:pgSz w:w="11910" w:h="16840"/>
          <w:pgMar w:top="1060" w:right="0" w:bottom="280" w:left="620" w:header="710" w:footer="0" w:gutter="0"/>
          <w:cols w:space="720"/>
        </w:sectPr>
      </w:pPr>
    </w:p>
    <w:p w14:paraId="3031C8CB" w14:textId="77777777" w:rsidR="006C665F" w:rsidRDefault="00D348E2">
      <w:pPr>
        <w:pStyle w:val="a4"/>
        <w:numPr>
          <w:ilvl w:val="0"/>
          <w:numId w:val="5"/>
        </w:numPr>
        <w:tabs>
          <w:tab w:val="left" w:pos="2376"/>
          <w:tab w:val="left" w:pos="2377"/>
          <w:tab w:val="left" w:pos="2815"/>
          <w:tab w:val="left" w:pos="4111"/>
          <w:tab w:val="left" w:pos="5382"/>
          <w:tab w:val="left" w:pos="6358"/>
          <w:tab w:val="left" w:pos="6937"/>
          <w:tab w:val="left" w:pos="8407"/>
          <w:tab w:val="left" w:pos="9127"/>
          <w:tab w:val="left" w:pos="9926"/>
        </w:tabs>
        <w:spacing w:before="183" w:line="360" w:lineRule="auto"/>
        <w:ind w:left="1080" w:right="857" w:firstLine="720"/>
        <w:rPr>
          <w:sz w:val="28"/>
        </w:rPr>
      </w:pPr>
      <w:r>
        <w:rPr>
          <w:sz w:val="28"/>
        </w:rPr>
        <w:lastRenderedPageBreak/>
        <w:t>а)</w:t>
      </w:r>
      <w:r>
        <w:rPr>
          <w:sz w:val="28"/>
        </w:rPr>
        <w:tab/>
        <w:t>хороший</w:t>
      </w:r>
      <w:r>
        <w:rPr>
          <w:sz w:val="28"/>
        </w:rPr>
        <w:tab/>
        <w:t>керівник</w:t>
      </w:r>
      <w:r>
        <w:rPr>
          <w:sz w:val="28"/>
        </w:rPr>
        <w:tab/>
        <w:t>очікує</w:t>
      </w:r>
      <w:r>
        <w:rPr>
          <w:sz w:val="28"/>
        </w:rPr>
        <w:tab/>
        <w:t>від</w:t>
      </w:r>
      <w:r>
        <w:rPr>
          <w:sz w:val="28"/>
        </w:rPr>
        <w:tab/>
        <w:t>підлеглих,</w:t>
      </w:r>
      <w:r>
        <w:rPr>
          <w:sz w:val="28"/>
        </w:rPr>
        <w:tab/>
        <w:t>щоб</w:t>
      </w:r>
      <w:r>
        <w:rPr>
          <w:sz w:val="28"/>
        </w:rPr>
        <w:tab/>
        <w:t>вони</w:t>
      </w:r>
      <w:r>
        <w:rPr>
          <w:sz w:val="28"/>
        </w:rPr>
        <w:tab/>
      </w:r>
      <w:r>
        <w:rPr>
          <w:spacing w:val="-1"/>
          <w:sz w:val="28"/>
        </w:rPr>
        <w:t>самі</w:t>
      </w:r>
      <w:r>
        <w:rPr>
          <w:spacing w:val="-67"/>
          <w:sz w:val="28"/>
        </w:rPr>
        <w:t xml:space="preserve"> </w:t>
      </w:r>
      <w:r>
        <w:rPr>
          <w:sz w:val="28"/>
        </w:rPr>
        <w:t>вирішували,</w:t>
      </w:r>
      <w:r>
        <w:rPr>
          <w:spacing w:val="2"/>
          <w:sz w:val="28"/>
        </w:rPr>
        <w:t xml:space="preserve"> </w:t>
      </w:r>
      <w:r>
        <w:rPr>
          <w:sz w:val="28"/>
        </w:rPr>
        <w:t>що</w:t>
      </w:r>
      <w:r>
        <w:rPr>
          <w:spacing w:val="-2"/>
          <w:sz w:val="28"/>
        </w:rPr>
        <w:t xml:space="preserve"> </w:t>
      </w:r>
      <w:r>
        <w:rPr>
          <w:sz w:val="28"/>
        </w:rPr>
        <w:t>повинні</w:t>
      </w:r>
      <w:r>
        <w:rPr>
          <w:spacing w:val="-1"/>
          <w:sz w:val="28"/>
        </w:rPr>
        <w:t xml:space="preserve"> </w:t>
      </w:r>
      <w:r>
        <w:rPr>
          <w:sz w:val="28"/>
        </w:rPr>
        <w:t>робити;</w:t>
      </w:r>
    </w:p>
    <w:p w14:paraId="00F0EBA4" w14:textId="77777777" w:rsidR="006C665F" w:rsidRDefault="00D348E2">
      <w:pPr>
        <w:pStyle w:val="a3"/>
        <w:spacing w:before="2" w:line="357" w:lineRule="auto"/>
        <w:ind w:right="861" w:firstLine="720"/>
        <w:jc w:val="left"/>
      </w:pPr>
      <w:r>
        <w:t>б)</w:t>
      </w:r>
      <w:r>
        <w:rPr>
          <w:spacing w:val="41"/>
        </w:rPr>
        <w:t xml:space="preserve"> </w:t>
      </w:r>
      <w:r>
        <w:t>хороший</w:t>
      </w:r>
      <w:r>
        <w:rPr>
          <w:spacing w:val="40"/>
        </w:rPr>
        <w:t xml:space="preserve"> </w:t>
      </w:r>
      <w:r>
        <w:t>керівник</w:t>
      </w:r>
      <w:r>
        <w:rPr>
          <w:spacing w:val="42"/>
        </w:rPr>
        <w:t xml:space="preserve"> </w:t>
      </w:r>
      <w:r>
        <w:t>ясно</w:t>
      </w:r>
      <w:r>
        <w:rPr>
          <w:spacing w:val="38"/>
        </w:rPr>
        <w:t xml:space="preserve"> </w:t>
      </w:r>
      <w:r>
        <w:t>дає</w:t>
      </w:r>
      <w:r>
        <w:rPr>
          <w:spacing w:val="42"/>
        </w:rPr>
        <w:t xml:space="preserve"> </w:t>
      </w:r>
      <w:r>
        <w:t>зрозуміти,</w:t>
      </w:r>
      <w:r>
        <w:rPr>
          <w:spacing w:val="44"/>
        </w:rPr>
        <w:t xml:space="preserve"> </w:t>
      </w:r>
      <w:r>
        <w:t>в</w:t>
      </w:r>
      <w:r>
        <w:rPr>
          <w:spacing w:val="42"/>
        </w:rPr>
        <w:t xml:space="preserve"> </w:t>
      </w:r>
      <w:r>
        <w:t>чому</w:t>
      </w:r>
      <w:r>
        <w:rPr>
          <w:spacing w:val="38"/>
        </w:rPr>
        <w:t xml:space="preserve"> </w:t>
      </w:r>
      <w:r>
        <w:t>полягає</w:t>
      </w:r>
      <w:r>
        <w:rPr>
          <w:spacing w:val="42"/>
        </w:rPr>
        <w:t xml:space="preserve"> </w:t>
      </w:r>
      <w:r>
        <w:t>робота</w:t>
      </w:r>
      <w:r>
        <w:rPr>
          <w:spacing w:val="-67"/>
        </w:rPr>
        <w:t xml:space="preserve"> </w:t>
      </w:r>
      <w:r>
        <w:t>кожного</w:t>
      </w:r>
      <w:r>
        <w:rPr>
          <w:spacing w:val="-4"/>
        </w:rPr>
        <w:t xml:space="preserve"> </w:t>
      </w:r>
      <w:r>
        <w:t>підлеглого;</w:t>
      </w:r>
    </w:p>
    <w:p w14:paraId="358CA887" w14:textId="77777777" w:rsidR="006C665F" w:rsidRDefault="00D348E2">
      <w:pPr>
        <w:pStyle w:val="a4"/>
        <w:numPr>
          <w:ilvl w:val="0"/>
          <w:numId w:val="5"/>
        </w:numPr>
        <w:tabs>
          <w:tab w:val="left" w:pos="2277"/>
        </w:tabs>
        <w:spacing w:before="5" w:line="360" w:lineRule="auto"/>
        <w:ind w:left="1080" w:right="850" w:firstLine="720"/>
        <w:rPr>
          <w:sz w:val="28"/>
        </w:rPr>
      </w:pPr>
      <w:r>
        <w:rPr>
          <w:sz w:val="28"/>
        </w:rPr>
        <w:t>а)</w:t>
      </w:r>
      <w:r>
        <w:rPr>
          <w:spacing w:val="51"/>
          <w:sz w:val="28"/>
        </w:rPr>
        <w:t xml:space="preserve"> </w:t>
      </w:r>
      <w:r>
        <w:rPr>
          <w:sz w:val="28"/>
        </w:rPr>
        <w:t>я</w:t>
      </w:r>
      <w:r>
        <w:rPr>
          <w:spacing w:val="51"/>
          <w:sz w:val="28"/>
        </w:rPr>
        <w:t xml:space="preserve"> </w:t>
      </w:r>
      <w:r>
        <w:rPr>
          <w:sz w:val="28"/>
        </w:rPr>
        <w:t>часто</w:t>
      </w:r>
      <w:r>
        <w:rPr>
          <w:spacing w:val="53"/>
          <w:sz w:val="28"/>
        </w:rPr>
        <w:t xml:space="preserve"> </w:t>
      </w:r>
      <w:r>
        <w:rPr>
          <w:sz w:val="28"/>
        </w:rPr>
        <w:t>відчуваю,</w:t>
      </w:r>
      <w:r>
        <w:rPr>
          <w:spacing w:val="54"/>
          <w:sz w:val="28"/>
        </w:rPr>
        <w:t xml:space="preserve"> </w:t>
      </w:r>
      <w:r>
        <w:rPr>
          <w:sz w:val="28"/>
        </w:rPr>
        <w:t>що</w:t>
      </w:r>
      <w:r>
        <w:rPr>
          <w:spacing w:val="49"/>
          <w:sz w:val="28"/>
        </w:rPr>
        <w:t xml:space="preserve"> </w:t>
      </w:r>
      <w:r>
        <w:rPr>
          <w:sz w:val="28"/>
        </w:rPr>
        <w:t>мало</w:t>
      </w:r>
      <w:r>
        <w:rPr>
          <w:spacing w:val="48"/>
          <w:sz w:val="28"/>
        </w:rPr>
        <w:t xml:space="preserve"> </w:t>
      </w:r>
      <w:r>
        <w:rPr>
          <w:sz w:val="28"/>
        </w:rPr>
        <w:t>впливаю</w:t>
      </w:r>
      <w:r>
        <w:rPr>
          <w:spacing w:val="55"/>
          <w:sz w:val="28"/>
        </w:rPr>
        <w:t xml:space="preserve"> </w:t>
      </w:r>
      <w:r>
        <w:rPr>
          <w:sz w:val="28"/>
        </w:rPr>
        <w:t>на</w:t>
      </w:r>
      <w:r>
        <w:rPr>
          <w:spacing w:val="52"/>
          <w:sz w:val="28"/>
        </w:rPr>
        <w:t xml:space="preserve"> </w:t>
      </w:r>
      <w:r>
        <w:rPr>
          <w:sz w:val="28"/>
        </w:rPr>
        <w:t>те,</w:t>
      </w:r>
      <w:r>
        <w:rPr>
          <w:spacing w:val="55"/>
          <w:sz w:val="28"/>
        </w:rPr>
        <w:t xml:space="preserve"> </w:t>
      </w:r>
      <w:r>
        <w:rPr>
          <w:sz w:val="28"/>
        </w:rPr>
        <w:t>що</w:t>
      </w:r>
      <w:r>
        <w:rPr>
          <w:spacing w:val="53"/>
          <w:sz w:val="28"/>
        </w:rPr>
        <w:t xml:space="preserve"> </w:t>
      </w:r>
      <w:r>
        <w:rPr>
          <w:sz w:val="28"/>
        </w:rPr>
        <w:t>відбувається</w:t>
      </w:r>
      <w:r>
        <w:rPr>
          <w:spacing w:val="52"/>
          <w:sz w:val="28"/>
        </w:rPr>
        <w:t xml:space="preserve"> </w:t>
      </w:r>
      <w:r>
        <w:rPr>
          <w:sz w:val="28"/>
        </w:rPr>
        <w:t>зі</w:t>
      </w:r>
      <w:r>
        <w:rPr>
          <w:spacing w:val="-67"/>
          <w:sz w:val="28"/>
        </w:rPr>
        <w:t xml:space="preserve"> </w:t>
      </w:r>
      <w:r>
        <w:rPr>
          <w:sz w:val="28"/>
        </w:rPr>
        <w:t>мною;</w:t>
      </w:r>
    </w:p>
    <w:p w14:paraId="702A147D" w14:textId="77777777" w:rsidR="006C665F" w:rsidRDefault="00D348E2">
      <w:pPr>
        <w:pStyle w:val="a3"/>
        <w:spacing w:before="2" w:line="357" w:lineRule="auto"/>
        <w:ind w:right="845" w:firstLine="720"/>
        <w:jc w:val="left"/>
      </w:pPr>
      <w:r>
        <w:t>б)</w:t>
      </w:r>
      <w:r>
        <w:rPr>
          <w:spacing w:val="42"/>
        </w:rPr>
        <w:t xml:space="preserve"> </w:t>
      </w:r>
      <w:r>
        <w:t>не</w:t>
      </w:r>
      <w:r>
        <w:rPr>
          <w:spacing w:val="43"/>
        </w:rPr>
        <w:t xml:space="preserve"> </w:t>
      </w:r>
      <w:r>
        <w:t>вірю,</w:t>
      </w:r>
      <w:r>
        <w:rPr>
          <w:spacing w:val="46"/>
        </w:rPr>
        <w:t xml:space="preserve"> </w:t>
      </w:r>
      <w:r>
        <w:t>що</w:t>
      </w:r>
      <w:r>
        <w:rPr>
          <w:spacing w:val="39"/>
        </w:rPr>
        <w:t xml:space="preserve"> </w:t>
      </w:r>
      <w:r>
        <w:t>випадок</w:t>
      </w:r>
      <w:r>
        <w:rPr>
          <w:spacing w:val="48"/>
        </w:rPr>
        <w:t xml:space="preserve"> </w:t>
      </w:r>
      <w:r>
        <w:t>або</w:t>
      </w:r>
      <w:r>
        <w:rPr>
          <w:spacing w:val="39"/>
        </w:rPr>
        <w:t xml:space="preserve"> </w:t>
      </w:r>
      <w:r>
        <w:t>доля</w:t>
      </w:r>
      <w:r>
        <w:rPr>
          <w:spacing w:val="43"/>
        </w:rPr>
        <w:t xml:space="preserve"> </w:t>
      </w:r>
      <w:r>
        <w:t>можуть</w:t>
      </w:r>
      <w:r>
        <w:rPr>
          <w:spacing w:val="48"/>
        </w:rPr>
        <w:t xml:space="preserve"> </w:t>
      </w:r>
      <w:r>
        <w:t>відігравати</w:t>
      </w:r>
      <w:r>
        <w:rPr>
          <w:spacing w:val="42"/>
        </w:rPr>
        <w:t xml:space="preserve"> </w:t>
      </w:r>
      <w:r>
        <w:t>важливу</w:t>
      </w:r>
      <w:r>
        <w:rPr>
          <w:spacing w:val="39"/>
        </w:rPr>
        <w:t xml:space="preserve"> </w:t>
      </w:r>
      <w:r>
        <w:t>роль</w:t>
      </w:r>
      <w:r>
        <w:rPr>
          <w:spacing w:val="45"/>
        </w:rPr>
        <w:t xml:space="preserve"> </w:t>
      </w:r>
      <w:r>
        <w:t>в</w:t>
      </w:r>
      <w:r>
        <w:rPr>
          <w:spacing w:val="-67"/>
        </w:rPr>
        <w:t xml:space="preserve"> </w:t>
      </w:r>
      <w:r>
        <w:t>моїй</w:t>
      </w:r>
      <w:r>
        <w:rPr>
          <w:spacing w:val="-2"/>
        </w:rPr>
        <w:t xml:space="preserve"> </w:t>
      </w:r>
      <w:r>
        <w:t>життя;</w:t>
      </w:r>
    </w:p>
    <w:p w14:paraId="1960F5BA" w14:textId="77777777" w:rsidR="006C665F" w:rsidRDefault="00D348E2">
      <w:pPr>
        <w:pStyle w:val="a4"/>
        <w:numPr>
          <w:ilvl w:val="0"/>
          <w:numId w:val="5"/>
        </w:numPr>
        <w:tabs>
          <w:tab w:val="left" w:pos="2305"/>
        </w:tabs>
        <w:spacing w:before="5" w:line="360" w:lineRule="auto"/>
        <w:ind w:left="1080" w:right="857" w:firstLine="720"/>
        <w:rPr>
          <w:sz w:val="28"/>
        </w:rPr>
      </w:pPr>
      <w:r>
        <w:rPr>
          <w:sz w:val="28"/>
        </w:rPr>
        <w:t>а)</w:t>
      </w:r>
      <w:r>
        <w:rPr>
          <w:spacing w:val="9"/>
          <w:sz w:val="28"/>
        </w:rPr>
        <w:t xml:space="preserve"> </w:t>
      </w:r>
      <w:r>
        <w:rPr>
          <w:sz w:val="28"/>
        </w:rPr>
        <w:t>люди</w:t>
      </w:r>
      <w:r>
        <w:rPr>
          <w:spacing w:val="9"/>
          <w:sz w:val="28"/>
        </w:rPr>
        <w:t xml:space="preserve"> </w:t>
      </w:r>
      <w:r>
        <w:rPr>
          <w:sz w:val="28"/>
        </w:rPr>
        <w:t>самотні</w:t>
      </w:r>
      <w:r>
        <w:rPr>
          <w:spacing w:val="8"/>
          <w:sz w:val="28"/>
        </w:rPr>
        <w:t xml:space="preserve"> </w:t>
      </w:r>
      <w:r>
        <w:rPr>
          <w:sz w:val="28"/>
        </w:rPr>
        <w:t>через</w:t>
      </w:r>
      <w:r>
        <w:rPr>
          <w:spacing w:val="11"/>
          <w:sz w:val="28"/>
        </w:rPr>
        <w:t xml:space="preserve"> </w:t>
      </w:r>
      <w:r>
        <w:rPr>
          <w:sz w:val="28"/>
        </w:rPr>
        <w:t>те,</w:t>
      </w:r>
      <w:r>
        <w:rPr>
          <w:spacing w:val="16"/>
          <w:sz w:val="28"/>
        </w:rPr>
        <w:t xml:space="preserve"> </w:t>
      </w:r>
      <w:r>
        <w:rPr>
          <w:sz w:val="28"/>
        </w:rPr>
        <w:t>що</w:t>
      </w:r>
      <w:r>
        <w:rPr>
          <w:spacing w:val="7"/>
          <w:sz w:val="28"/>
        </w:rPr>
        <w:t xml:space="preserve"> </w:t>
      </w:r>
      <w:r>
        <w:rPr>
          <w:sz w:val="28"/>
        </w:rPr>
        <w:t>не</w:t>
      </w:r>
      <w:r>
        <w:rPr>
          <w:spacing w:val="10"/>
          <w:sz w:val="28"/>
        </w:rPr>
        <w:t xml:space="preserve"> </w:t>
      </w:r>
      <w:r>
        <w:rPr>
          <w:sz w:val="28"/>
        </w:rPr>
        <w:t>виявляють</w:t>
      </w:r>
      <w:r>
        <w:rPr>
          <w:spacing w:val="11"/>
          <w:sz w:val="28"/>
        </w:rPr>
        <w:t xml:space="preserve"> </w:t>
      </w:r>
      <w:r>
        <w:rPr>
          <w:sz w:val="28"/>
        </w:rPr>
        <w:t>дружелюбності</w:t>
      </w:r>
      <w:r>
        <w:rPr>
          <w:spacing w:val="8"/>
          <w:sz w:val="28"/>
        </w:rPr>
        <w:t xml:space="preserve"> </w:t>
      </w:r>
      <w:r>
        <w:rPr>
          <w:sz w:val="28"/>
        </w:rPr>
        <w:t>до</w:t>
      </w:r>
      <w:r>
        <w:rPr>
          <w:spacing w:val="-67"/>
          <w:sz w:val="28"/>
        </w:rPr>
        <w:t xml:space="preserve"> </w:t>
      </w:r>
      <w:r>
        <w:rPr>
          <w:sz w:val="28"/>
        </w:rPr>
        <w:t>оточуючих;</w:t>
      </w:r>
    </w:p>
    <w:p w14:paraId="37BF8CDB" w14:textId="77777777" w:rsidR="006C665F" w:rsidRDefault="00D348E2">
      <w:pPr>
        <w:pStyle w:val="a3"/>
        <w:spacing w:before="2" w:line="357" w:lineRule="auto"/>
        <w:ind w:firstLine="720"/>
        <w:jc w:val="left"/>
      </w:pPr>
      <w:r>
        <w:t>б)</w:t>
      </w:r>
      <w:r>
        <w:rPr>
          <w:spacing w:val="55"/>
        </w:rPr>
        <w:t xml:space="preserve"> </w:t>
      </w:r>
      <w:r>
        <w:t>марно</w:t>
      </w:r>
      <w:r>
        <w:rPr>
          <w:spacing w:val="52"/>
        </w:rPr>
        <w:t xml:space="preserve"> </w:t>
      </w:r>
      <w:r>
        <w:t>дуже</w:t>
      </w:r>
      <w:r>
        <w:rPr>
          <w:spacing w:val="52"/>
        </w:rPr>
        <w:t xml:space="preserve"> </w:t>
      </w:r>
      <w:r>
        <w:t>старатися</w:t>
      </w:r>
      <w:r>
        <w:rPr>
          <w:spacing w:val="55"/>
        </w:rPr>
        <w:t xml:space="preserve"> </w:t>
      </w:r>
      <w:r>
        <w:t>заручитися</w:t>
      </w:r>
      <w:r>
        <w:rPr>
          <w:spacing w:val="55"/>
        </w:rPr>
        <w:t xml:space="preserve"> </w:t>
      </w:r>
      <w:r>
        <w:t>підтримкою</w:t>
      </w:r>
      <w:r>
        <w:rPr>
          <w:spacing w:val="55"/>
        </w:rPr>
        <w:t xml:space="preserve"> </w:t>
      </w:r>
      <w:r>
        <w:t>людей:</w:t>
      </w:r>
      <w:r>
        <w:rPr>
          <w:spacing w:val="54"/>
        </w:rPr>
        <w:t xml:space="preserve"> </w:t>
      </w:r>
      <w:r>
        <w:t>якщо</w:t>
      </w:r>
      <w:r>
        <w:rPr>
          <w:spacing w:val="54"/>
        </w:rPr>
        <w:t xml:space="preserve"> </w:t>
      </w:r>
      <w:r>
        <w:t>ти</w:t>
      </w:r>
      <w:r>
        <w:rPr>
          <w:spacing w:val="54"/>
        </w:rPr>
        <w:t xml:space="preserve"> </w:t>
      </w:r>
      <w:r>
        <w:t>їм</w:t>
      </w:r>
      <w:r>
        <w:rPr>
          <w:spacing w:val="-67"/>
        </w:rPr>
        <w:t xml:space="preserve"> </w:t>
      </w:r>
      <w:r>
        <w:t>подобаєшся,</w:t>
      </w:r>
      <w:r>
        <w:rPr>
          <w:spacing w:val="2"/>
        </w:rPr>
        <w:t xml:space="preserve"> </w:t>
      </w:r>
      <w:r>
        <w:t>то</w:t>
      </w:r>
      <w:r>
        <w:rPr>
          <w:spacing w:val="-3"/>
        </w:rPr>
        <w:t xml:space="preserve"> </w:t>
      </w:r>
      <w:r>
        <w:t>подобаєшся;</w:t>
      </w:r>
    </w:p>
    <w:p w14:paraId="4A8B6E72" w14:textId="77777777" w:rsidR="006C665F" w:rsidRDefault="00D348E2">
      <w:pPr>
        <w:pStyle w:val="a4"/>
        <w:numPr>
          <w:ilvl w:val="0"/>
          <w:numId w:val="4"/>
        </w:numPr>
        <w:tabs>
          <w:tab w:val="left" w:pos="2153"/>
        </w:tabs>
        <w:spacing w:before="5" w:line="360" w:lineRule="auto"/>
        <w:ind w:right="1141" w:firstLine="0"/>
        <w:rPr>
          <w:sz w:val="28"/>
        </w:rPr>
      </w:pPr>
      <w:r>
        <w:rPr>
          <w:sz w:val="28"/>
        </w:rPr>
        <w:t>а)</w:t>
      </w:r>
      <w:r>
        <w:rPr>
          <w:spacing w:val="-4"/>
          <w:sz w:val="28"/>
        </w:rPr>
        <w:t xml:space="preserve"> </w:t>
      </w:r>
      <w:r>
        <w:rPr>
          <w:sz w:val="28"/>
        </w:rPr>
        <w:t>характер</w:t>
      </w:r>
      <w:r>
        <w:rPr>
          <w:spacing w:val="-2"/>
          <w:sz w:val="28"/>
        </w:rPr>
        <w:t xml:space="preserve"> </w:t>
      </w:r>
      <w:r>
        <w:rPr>
          <w:sz w:val="28"/>
        </w:rPr>
        <w:t>людини</w:t>
      </w:r>
      <w:r>
        <w:rPr>
          <w:spacing w:val="-4"/>
          <w:sz w:val="28"/>
        </w:rPr>
        <w:t xml:space="preserve"> </w:t>
      </w:r>
      <w:r>
        <w:rPr>
          <w:sz w:val="28"/>
        </w:rPr>
        <w:t>залежить,</w:t>
      </w:r>
      <w:r>
        <w:rPr>
          <w:spacing w:val="-5"/>
          <w:sz w:val="28"/>
        </w:rPr>
        <w:t xml:space="preserve"> </w:t>
      </w:r>
      <w:r>
        <w:rPr>
          <w:sz w:val="28"/>
        </w:rPr>
        <w:t>головним</w:t>
      </w:r>
      <w:r>
        <w:rPr>
          <w:spacing w:val="-3"/>
          <w:sz w:val="28"/>
        </w:rPr>
        <w:t xml:space="preserve"> </w:t>
      </w:r>
      <w:r>
        <w:rPr>
          <w:sz w:val="28"/>
        </w:rPr>
        <w:t>чином, від</w:t>
      </w:r>
      <w:r>
        <w:rPr>
          <w:spacing w:val="-2"/>
          <w:sz w:val="28"/>
        </w:rPr>
        <w:t xml:space="preserve"> </w:t>
      </w:r>
      <w:r>
        <w:rPr>
          <w:sz w:val="28"/>
        </w:rPr>
        <w:t>його</w:t>
      </w:r>
      <w:r>
        <w:rPr>
          <w:spacing w:val="-6"/>
          <w:sz w:val="28"/>
        </w:rPr>
        <w:t xml:space="preserve"> </w:t>
      </w:r>
      <w:r>
        <w:rPr>
          <w:sz w:val="28"/>
        </w:rPr>
        <w:t>сили</w:t>
      </w:r>
      <w:r>
        <w:rPr>
          <w:spacing w:val="-3"/>
          <w:sz w:val="28"/>
        </w:rPr>
        <w:t xml:space="preserve"> </w:t>
      </w:r>
      <w:r>
        <w:rPr>
          <w:sz w:val="28"/>
        </w:rPr>
        <w:t>волі;</w:t>
      </w:r>
      <w:r>
        <w:rPr>
          <w:spacing w:val="-67"/>
          <w:sz w:val="28"/>
        </w:rPr>
        <w:t xml:space="preserve"> </w:t>
      </w:r>
      <w:r>
        <w:rPr>
          <w:sz w:val="28"/>
        </w:rPr>
        <w:t>б)</w:t>
      </w:r>
      <w:r>
        <w:rPr>
          <w:spacing w:val="-2"/>
          <w:sz w:val="28"/>
        </w:rPr>
        <w:t xml:space="preserve"> </w:t>
      </w:r>
      <w:r>
        <w:rPr>
          <w:sz w:val="28"/>
        </w:rPr>
        <w:t>характер людини</w:t>
      </w:r>
      <w:r>
        <w:rPr>
          <w:spacing w:val="-3"/>
          <w:sz w:val="28"/>
        </w:rPr>
        <w:t xml:space="preserve"> </w:t>
      </w:r>
      <w:r>
        <w:rPr>
          <w:sz w:val="28"/>
        </w:rPr>
        <w:t>формується,</w:t>
      </w:r>
      <w:r>
        <w:rPr>
          <w:spacing w:val="1"/>
          <w:sz w:val="28"/>
        </w:rPr>
        <w:t xml:space="preserve"> </w:t>
      </w:r>
      <w:r>
        <w:rPr>
          <w:sz w:val="28"/>
        </w:rPr>
        <w:t>в основному,</w:t>
      </w:r>
      <w:r>
        <w:rPr>
          <w:spacing w:val="1"/>
          <w:sz w:val="28"/>
        </w:rPr>
        <w:t xml:space="preserve"> </w:t>
      </w:r>
      <w:r>
        <w:rPr>
          <w:sz w:val="28"/>
        </w:rPr>
        <w:t>в колективі;</w:t>
      </w:r>
    </w:p>
    <w:p w14:paraId="6218F0CA" w14:textId="77777777" w:rsidR="006C665F" w:rsidRDefault="00D348E2">
      <w:pPr>
        <w:pStyle w:val="a4"/>
        <w:numPr>
          <w:ilvl w:val="0"/>
          <w:numId w:val="4"/>
        </w:numPr>
        <w:tabs>
          <w:tab w:val="left" w:pos="2153"/>
        </w:tabs>
        <w:spacing w:before="2"/>
        <w:ind w:left="2152"/>
        <w:rPr>
          <w:sz w:val="28"/>
        </w:rPr>
      </w:pPr>
      <w:r>
        <w:rPr>
          <w:sz w:val="28"/>
        </w:rPr>
        <w:t>а)</w:t>
      </w:r>
      <w:r>
        <w:rPr>
          <w:spacing w:val="-3"/>
          <w:sz w:val="28"/>
        </w:rPr>
        <w:t xml:space="preserve"> </w:t>
      </w:r>
      <w:r>
        <w:rPr>
          <w:sz w:val="28"/>
        </w:rPr>
        <w:t>те, що</w:t>
      </w:r>
      <w:r>
        <w:rPr>
          <w:spacing w:val="-4"/>
          <w:sz w:val="28"/>
        </w:rPr>
        <w:t xml:space="preserve"> </w:t>
      </w:r>
      <w:r>
        <w:rPr>
          <w:sz w:val="28"/>
        </w:rPr>
        <w:t>зі</w:t>
      </w:r>
      <w:r>
        <w:rPr>
          <w:spacing w:val="-4"/>
          <w:sz w:val="28"/>
        </w:rPr>
        <w:t xml:space="preserve"> </w:t>
      </w:r>
      <w:r>
        <w:rPr>
          <w:sz w:val="28"/>
        </w:rPr>
        <w:t>мною</w:t>
      </w:r>
      <w:r>
        <w:rPr>
          <w:spacing w:val="-2"/>
          <w:sz w:val="28"/>
        </w:rPr>
        <w:t xml:space="preserve"> </w:t>
      </w:r>
      <w:r>
        <w:rPr>
          <w:sz w:val="28"/>
        </w:rPr>
        <w:t>трапляється,</w:t>
      </w:r>
      <w:r>
        <w:rPr>
          <w:spacing w:val="4"/>
          <w:sz w:val="28"/>
        </w:rPr>
        <w:t xml:space="preserve"> </w:t>
      </w:r>
      <w:r>
        <w:rPr>
          <w:sz w:val="28"/>
        </w:rPr>
        <w:t>-</w:t>
      </w:r>
      <w:r>
        <w:rPr>
          <w:spacing w:val="-3"/>
          <w:sz w:val="28"/>
        </w:rPr>
        <w:t xml:space="preserve"> </w:t>
      </w:r>
      <w:r>
        <w:rPr>
          <w:sz w:val="28"/>
        </w:rPr>
        <w:t>це</w:t>
      </w:r>
      <w:r>
        <w:rPr>
          <w:spacing w:val="-5"/>
          <w:sz w:val="28"/>
        </w:rPr>
        <w:t xml:space="preserve"> </w:t>
      </w:r>
      <w:r>
        <w:rPr>
          <w:sz w:val="28"/>
        </w:rPr>
        <w:t>справа</w:t>
      </w:r>
      <w:r>
        <w:rPr>
          <w:spacing w:val="-2"/>
          <w:sz w:val="28"/>
        </w:rPr>
        <w:t xml:space="preserve"> </w:t>
      </w:r>
      <w:r>
        <w:rPr>
          <w:sz w:val="28"/>
        </w:rPr>
        <w:t>моїх</w:t>
      </w:r>
      <w:r>
        <w:rPr>
          <w:spacing w:val="-1"/>
          <w:sz w:val="28"/>
        </w:rPr>
        <w:t xml:space="preserve"> </w:t>
      </w:r>
      <w:r>
        <w:rPr>
          <w:sz w:val="28"/>
        </w:rPr>
        <w:t>власних</w:t>
      </w:r>
      <w:r>
        <w:rPr>
          <w:spacing w:val="-2"/>
          <w:sz w:val="28"/>
        </w:rPr>
        <w:t xml:space="preserve"> </w:t>
      </w:r>
      <w:r>
        <w:rPr>
          <w:sz w:val="28"/>
        </w:rPr>
        <w:t>рук;</w:t>
      </w:r>
    </w:p>
    <w:p w14:paraId="71DA6C5E" w14:textId="77777777" w:rsidR="006C665F" w:rsidRDefault="00D348E2">
      <w:pPr>
        <w:pStyle w:val="a3"/>
        <w:spacing w:before="158"/>
        <w:ind w:left="1801"/>
        <w:jc w:val="left"/>
      </w:pPr>
      <w:r>
        <w:t>б)</w:t>
      </w:r>
      <w:r>
        <w:rPr>
          <w:spacing w:val="-4"/>
        </w:rPr>
        <w:t xml:space="preserve"> </w:t>
      </w:r>
      <w:r>
        <w:t>іноді</w:t>
      </w:r>
      <w:r>
        <w:rPr>
          <w:spacing w:val="-4"/>
        </w:rPr>
        <w:t xml:space="preserve"> </w:t>
      </w:r>
      <w:r>
        <w:t>я</w:t>
      </w:r>
      <w:r>
        <w:rPr>
          <w:spacing w:val="-3"/>
        </w:rPr>
        <w:t xml:space="preserve"> </w:t>
      </w:r>
      <w:r>
        <w:t>відчуваю,</w:t>
      </w:r>
      <w:r>
        <w:rPr>
          <w:spacing w:val="-1"/>
        </w:rPr>
        <w:t xml:space="preserve"> </w:t>
      </w:r>
      <w:r>
        <w:t>що</w:t>
      </w:r>
      <w:r>
        <w:rPr>
          <w:spacing w:val="-5"/>
        </w:rPr>
        <w:t xml:space="preserve"> </w:t>
      </w:r>
      <w:r>
        <w:t>моє</w:t>
      </w:r>
      <w:r>
        <w:rPr>
          <w:spacing w:val="-2"/>
        </w:rPr>
        <w:t xml:space="preserve"> </w:t>
      </w:r>
      <w:r>
        <w:t>життя розвивається</w:t>
      </w:r>
      <w:r>
        <w:rPr>
          <w:spacing w:val="-3"/>
        </w:rPr>
        <w:t xml:space="preserve"> </w:t>
      </w:r>
      <w:r>
        <w:t>незалежно</w:t>
      </w:r>
      <w:r>
        <w:rPr>
          <w:spacing w:val="-6"/>
        </w:rPr>
        <w:t xml:space="preserve"> </w:t>
      </w:r>
      <w:r>
        <w:t>від</w:t>
      </w:r>
      <w:r>
        <w:rPr>
          <w:spacing w:val="8"/>
        </w:rPr>
        <w:t xml:space="preserve"> </w:t>
      </w:r>
      <w:r>
        <w:t>мене;</w:t>
      </w:r>
    </w:p>
    <w:p w14:paraId="637C3D12" w14:textId="77777777" w:rsidR="006C665F" w:rsidRDefault="00D348E2">
      <w:pPr>
        <w:pStyle w:val="a4"/>
        <w:numPr>
          <w:ilvl w:val="0"/>
          <w:numId w:val="4"/>
        </w:numPr>
        <w:tabs>
          <w:tab w:val="left" w:pos="2237"/>
        </w:tabs>
        <w:spacing w:before="162" w:line="360" w:lineRule="auto"/>
        <w:ind w:left="1080" w:right="856" w:firstLine="720"/>
        <w:rPr>
          <w:sz w:val="28"/>
        </w:rPr>
      </w:pPr>
      <w:r>
        <w:rPr>
          <w:sz w:val="28"/>
        </w:rPr>
        <w:t>а)</w:t>
      </w:r>
      <w:r>
        <w:rPr>
          <w:spacing w:val="14"/>
          <w:sz w:val="28"/>
        </w:rPr>
        <w:t xml:space="preserve"> </w:t>
      </w:r>
      <w:r>
        <w:rPr>
          <w:sz w:val="28"/>
        </w:rPr>
        <w:t>я</w:t>
      </w:r>
      <w:r>
        <w:rPr>
          <w:spacing w:val="14"/>
          <w:sz w:val="28"/>
        </w:rPr>
        <w:t xml:space="preserve"> </w:t>
      </w:r>
      <w:r>
        <w:rPr>
          <w:sz w:val="28"/>
        </w:rPr>
        <w:t>часто</w:t>
      </w:r>
      <w:r>
        <w:rPr>
          <w:spacing w:val="15"/>
          <w:sz w:val="28"/>
        </w:rPr>
        <w:t xml:space="preserve"> </w:t>
      </w:r>
      <w:r>
        <w:rPr>
          <w:sz w:val="28"/>
        </w:rPr>
        <w:t>не</w:t>
      </w:r>
      <w:r>
        <w:rPr>
          <w:spacing w:val="11"/>
          <w:sz w:val="28"/>
        </w:rPr>
        <w:t xml:space="preserve"> </w:t>
      </w:r>
      <w:r>
        <w:rPr>
          <w:sz w:val="28"/>
        </w:rPr>
        <w:t>можу</w:t>
      </w:r>
      <w:r>
        <w:rPr>
          <w:spacing w:val="11"/>
          <w:sz w:val="28"/>
        </w:rPr>
        <w:t xml:space="preserve"> </w:t>
      </w:r>
      <w:r>
        <w:rPr>
          <w:sz w:val="28"/>
        </w:rPr>
        <w:t>зрозуміти,</w:t>
      </w:r>
      <w:r>
        <w:rPr>
          <w:spacing w:val="17"/>
          <w:sz w:val="28"/>
        </w:rPr>
        <w:t xml:space="preserve"> </w:t>
      </w:r>
      <w:r>
        <w:rPr>
          <w:sz w:val="28"/>
        </w:rPr>
        <w:t>чому</w:t>
      </w:r>
      <w:r>
        <w:rPr>
          <w:spacing w:val="11"/>
          <w:sz w:val="28"/>
        </w:rPr>
        <w:t xml:space="preserve"> </w:t>
      </w:r>
      <w:r>
        <w:rPr>
          <w:sz w:val="28"/>
        </w:rPr>
        <w:t>керівники</w:t>
      </w:r>
      <w:r>
        <w:rPr>
          <w:spacing w:val="13"/>
          <w:sz w:val="28"/>
        </w:rPr>
        <w:t xml:space="preserve"> </w:t>
      </w:r>
      <w:r>
        <w:rPr>
          <w:sz w:val="28"/>
        </w:rPr>
        <w:t>діють</w:t>
      </w:r>
      <w:r>
        <w:rPr>
          <w:spacing w:val="15"/>
          <w:sz w:val="28"/>
        </w:rPr>
        <w:t xml:space="preserve"> </w:t>
      </w:r>
      <w:r>
        <w:rPr>
          <w:sz w:val="28"/>
        </w:rPr>
        <w:t>так,</w:t>
      </w:r>
      <w:r>
        <w:rPr>
          <w:spacing w:val="17"/>
          <w:sz w:val="28"/>
        </w:rPr>
        <w:t xml:space="preserve"> </w:t>
      </w:r>
      <w:r>
        <w:rPr>
          <w:sz w:val="28"/>
        </w:rPr>
        <w:t>а</w:t>
      </w:r>
      <w:r>
        <w:rPr>
          <w:spacing w:val="15"/>
          <w:sz w:val="28"/>
        </w:rPr>
        <w:t xml:space="preserve"> </w:t>
      </w:r>
      <w:r>
        <w:rPr>
          <w:sz w:val="28"/>
        </w:rPr>
        <w:t>не</w:t>
      </w:r>
      <w:r>
        <w:rPr>
          <w:spacing w:val="-67"/>
          <w:sz w:val="28"/>
        </w:rPr>
        <w:t xml:space="preserve"> </w:t>
      </w:r>
      <w:r>
        <w:rPr>
          <w:sz w:val="28"/>
        </w:rPr>
        <w:t>інакше;</w:t>
      </w:r>
    </w:p>
    <w:p w14:paraId="303FBD2C" w14:textId="77777777" w:rsidR="006C665F" w:rsidRDefault="00D348E2">
      <w:pPr>
        <w:pStyle w:val="a3"/>
        <w:spacing w:before="3" w:line="357" w:lineRule="auto"/>
        <w:ind w:left="1801" w:right="1195"/>
        <w:jc w:val="left"/>
      </w:pPr>
      <w:r>
        <w:t>б)</w:t>
      </w:r>
      <w:r>
        <w:rPr>
          <w:spacing w:val="-4"/>
        </w:rPr>
        <w:t xml:space="preserve"> </w:t>
      </w:r>
      <w:r>
        <w:t>в</w:t>
      </w:r>
      <w:r>
        <w:rPr>
          <w:spacing w:val="-3"/>
        </w:rPr>
        <w:t xml:space="preserve"> </w:t>
      </w:r>
      <w:r>
        <w:t>кінці</w:t>
      </w:r>
      <w:r>
        <w:rPr>
          <w:spacing w:val="-5"/>
        </w:rPr>
        <w:t xml:space="preserve"> </w:t>
      </w:r>
      <w:r>
        <w:t>кінців,</w:t>
      </w:r>
      <w:r>
        <w:rPr>
          <w:spacing w:val="-1"/>
        </w:rPr>
        <w:t xml:space="preserve"> </w:t>
      </w:r>
      <w:r>
        <w:t>за</w:t>
      </w:r>
      <w:r>
        <w:rPr>
          <w:spacing w:val="-3"/>
        </w:rPr>
        <w:t xml:space="preserve"> </w:t>
      </w:r>
      <w:r>
        <w:t>погане</w:t>
      </w:r>
      <w:r>
        <w:rPr>
          <w:spacing w:val="-3"/>
        </w:rPr>
        <w:t xml:space="preserve"> </w:t>
      </w:r>
      <w:r>
        <w:t>управління</w:t>
      </w:r>
      <w:r>
        <w:rPr>
          <w:spacing w:val="-3"/>
        </w:rPr>
        <w:t xml:space="preserve"> </w:t>
      </w:r>
      <w:r>
        <w:t>організацією</w:t>
      </w:r>
      <w:r>
        <w:rPr>
          <w:spacing w:val="-4"/>
        </w:rPr>
        <w:t xml:space="preserve"> </w:t>
      </w:r>
      <w:r>
        <w:t>відповідальні</w:t>
      </w:r>
      <w:r>
        <w:rPr>
          <w:spacing w:val="-67"/>
        </w:rPr>
        <w:t xml:space="preserve"> </w:t>
      </w:r>
      <w:r>
        <w:t>самі</w:t>
      </w:r>
      <w:r>
        <w:rPr>
          <w:spacing w:val="-2"/>
        </w:rPr>
        <w:t xml:space="preserve"> </w:t>
      </w:r>
      <w:r>
        <w:t>люди,</w:t>
      </w:r>
      <w:r>
        <w:rPr>
          <w:spacing w:val="3"/>
        </w:rPr>
        <w:t xml:space="preserve"> </w:t>
      </w:r>
      <w:r>
        <w:t>які</w:t>
      </w:r>
      <w:r>
        <w:rPr>
          <w:spacing w:val="-1"/>
        </w:rPr>
        <w:t xml:space="preserve"> </w:t>
      </w:r>
      <w:r>
        <w:t>в</w:t>
      </w:r>
      <w:r>
        <w:rPr>
          <w:spacing w:val="1"/>
        </w:rPr>
        <w:t xml:space="preserve"> </w:t>
      </w:r>
      <w:r>
        <w:t>ній</w:t>
      </w:r>
      <w:r>
        <w:rPr>
          <w:spacing w:val="-2"/>
        </w:rPr>
        <w:t xml:space="preserve"> </w:t>
      </w:r>
      <w:r>
        <w:t>працюють.</w:t>
      </w:r>
    </w:p>
    <w:p w14:paraId="18490E77" w14:textId="77777777" w:rsidR="006C665F" w:rsidRDefault="00D348E2">
      <w:pPr>
        <w:pStyle w:val="a3"/>
        <w:spacing w:before="4"/>
        <w:jc w:val="left"/>
      </w:pPr>
      <w:r>
        <w:t>Обробка</w:t>
      </w:r>
      <w:r>
        <w:rPr>
          <w:spacing w:val="-4"/>
        </w:rPr>
        <w:t xml:space="preserve"> </w:t>
      </w:r>
      <w:r>
        <w:t>результатів</w:t>
      </w:r>
    </w:p>
    <w:p w14:paraId="45BC97AA" w14:textId="77777777" w:rsidR="006C665F" w:rsidRDefault="00D348E2">
      <w:pPr>
        <w:pStyle w:val="a3"/>
        <w:spacing w:before="162" w:line="360" w:lineRule="auto"/>
        <w:ind w:firstLine="720"/>
        <w:jc w:val="left"/>
      </w:pPr>
      <w:r>
        <w:t>Використовуються</w:t>
      </w:r>
      <w:r>
        <w:rPr>
          <w:spacing w:val="63"/>
        </w:rPr>
        <w:t xml:space="preserve"> </w:t>
      </w:r>
      <w:r>
        <w:t>два</w:t>
      </w:r>
      <w:r>
        <w:rPr>
          <w:spacing w:val="60"/>
        </w:rPr>
        <w:t xml:space="preserve"> </w:t>
      </w:r>
      <w:r>
        <w:t>трафарети,</w:t>
      </w:r>
      <w:r>
        <w:rPr>
          <w:spacing w:val="62"/>
        </w:rPr>
        <w:t xml:space="preserve"> </w:t>
      </w:r>
      <w:r>
        <w:t>такі</w:t>
      </w:r>
      <w:r>
        <w:rPr>
          <w:spacing w:val="58"/>
        </w:rPr>
        <w:t xml:space="preserve"> </w:t>
      </w:r>
      <w:r>
        <w:t>ж</w:t>
      </w:r>
      <w:r>
        <w:rPr>
          <w:spacing w:val="59"/>
        </w:rPr>
        <w:t xml:space="preserve"> </w:t>
      </w:r>
      <w:r>
        <w:t>як</w:t>
      </w:r>
      <w:r>
        <w:rPr>
          <w:spacing w:val="59"/>
        </w:rPr>
        <w:t xml:space="preserve"> </w:t>
      </w:r>
      <w:r>
        <w:t>бланк</w:t>
      </w:r>
      <w:r>
        <w:rPr>
          <w:spacing w:val="60"/>
        </w:rPr>
        <w:t xml:space="preserve"> </w:t>
      </w:r>
      <w:r>
        <w:t>для</w:t>
      </w:r>
      <w:r>
        <w:rPr>
          <w:spacing w:val="60"/>
        </w:rPr>
        <w:t xml:space="preserve"> </w:t>
      </w:r>
      <w:r>
        <w:t>відповідей,</w:t>
      </w:r>
      <w:r>
        <w:rPr>
          <w:spacing w:val="62"/>
        </w:rPr>
        <w:t xml:space="preserve"> </w:t>
      </w:r>
      <w:r>
        <w:t>з</w:t>
      </w:r>
      <w:r>
        <w:rPr>
          <w:spacing w:val="-67"/>
        </w:rPr>
        <w:t xml:space="preserve"> </w:t>
      </w:r>
      <w:r>
        <w:t>вирізаними</w:t>
      </w:r>
      <w:r>
        <w:rPr>
          <w:spacing w:val="-2"/>
        </w:rPr>
        <w:t xml:space="preserve"> </w:t>
      </w:r>
      <w:r>
        <w:t>в</w:t>
      </w:r>
      <w:r>
        <w:rPr>
          <w:spacing w:val="1"/>
        </w:rPr>
        <w:t xml:space="preserve"> </w:t>
      </w:r>
      <w:r>
        <w:t>відповідних місцях віконцями.</w:t>
      </w:r>
    </w:p>
    <w:p w14:paraId="6F132394" w14:textId="77777777" w:rsidR="006C665F" w:rsidRDefault="00D348E2">
      <w:pPr>
        <w:pStyle w:val="a3"/>
        <w:spacing w:line="320" w:lineRule="exact"/>
        <w:ind w:left="1801"/>
        <w:jc w:val="left"/>
      </w:pPr>
      <w:r>
        <w:t>Твердження</w:t>
      </w:r>
      <w:r>
        <w:rPr>
          <w:spacing w:val="-6"/>
        </w:rPr>
        <w:t xml:space="preserve"> </w:t>
      </w:r>
      <w:r>
        <w:t>на</w:t>
      </w:r>
      <w:r>
        <w:rPr>
          <w:spacing w:val="-1"/>
        </w:rPr>
        <w:t xml:space="preserve"> </w:t>
      </w:r>
      <w:proofErr w:type="spellStart"/>
      <w:r>
        <w:t>екстернальність</w:t>
      </w:r>
      <w:proofErr w:type="spellEnd"/>
      <w:r>
        <w:rPr>
          <w:spacing w:val="-5"/>
        </w:rPr>
        <w:t xml:space="preserve"> </w:t>
      </w:r>
      <w:r>
        <w:t>відповідають</w:t>
      </w:r>
      <w:r>
        <w:rPr>
          <w:spacing w:val="-4"/>
        </w:rPr>
        <w:t xml:space="preserve"> </w:t>
      </w:r>
      <w:r>
        <w:t>пунктам</w:t>
      </w:r>
      <w:r>
        <w:rPr>
          <w:spacing w:val="-6"/>
        </w:rPr>
        <w:t xml:space="preserve"> </w:t>
      </w:r>
      <w:proofErr w:type="spellStart"/>
      <w:r>
        <w:t>просніка</w:t>
      </w:r>
      <w:proofErr w:type="spellEnd"/>
      <w:r>
        <w:t>:</w:t>
      </w:r>
    </w:p>
    <w:p w14:paraId="4C48E844" w14:textId="77777777" w:rsidR="006C665F" w:rsidRDefault="00D348E2">
      <w:pPr>
        <w:pStyle w:val="a3"/>
        <w:spacing w:before="162"/>
        <w:ind w:left="1801"/>
        <w:jc w:val="left"/>
      </w:pPr>
      <w:r>
        <w:t>2а,</w:t>
      </w:r>
      <w:r>
        <w:rPr>
          <w:spacing w:val="17"/>
        </w:rPr>
        <w:t xml:space="preserve"> </w:t>
      </w:r>
      <w:r>
        <w:t>3б,</w:t>
      </w:r>
      <w:r>
        <w:rPr>
          <w:spacing w:val="17"/>
        </w:rPr>
        <w:t xml:space="preserve"> </w:t>
      </w:r>
      <w:r>
        <w:t>4б,</w:t>
      </w:r>
      <w:r>
        <w:rPr>
          <w:spacing w:val="18"/>
        </w:rPr>
        <w:t xml:space="preserve"> </w:t>
      </w:r>
      <w:r>
        <w:t>5б,</w:t>
      </w:r>
      <w:r>
        <w:rPr>
          <w:spacing w:val="17"/>
        </w:rPr>
        <w:t xml:space="preserve"> </w:t>
      </w:r>
      <w:r>
        <w:t>6а,</w:t>
      </w:r>
      <w:r>
        <w:rPr>
          <w:spacing w:val="18"/>
        </w:rPr>
        <w:t xml:space="preserve"> </w:t>
      </w:r>
      <w:r>
        <w:t>7а,</w:t>
      </w:r>
      <w:r>
        <w:rPr>
          <w:spacing w:val="17"/>
        </w:rPr>
        <w:t xml:space="preserve"> </w:t>
      </w:r>
      <w:r>
        <w:t>9а,</w:t>
      </w:r>
      <w:r>
        <w:rPr>
          <w:spacing w:val="13"/>
        </w:rPr>
        <w:t xml:space="preserve"> </w:t>
      </w:r>
      <w:r>
        <w:t>10б,</w:t>
      </w:r>
      <w:r>
        <w:rPr>
          <w:spacing w:val="18"/>
        </w:rPr>
        <w:t xml:space="preserve"> </w:t>
      </w:r>
      <w:r>
        <w:t>11б,</w:t>
      </w:r>
      <w:r>
        <w:rPr>
          <w:spacing w:val="13"/>
        </w:rPr>
        <w:t xml:space="preserve"> </w:t>
      </w:r>
      <w:r>
        <w:t>12б,</w:t>
      </w:r>
      <w:r>
        <w:rPr>
          <w:spacing w:val="18"/>
        </w:rPr>
        <w:t xml:space="preserve"> </w:t>
      </w:r>
      <w:r>
        <w:t>13б,</w:t>
      </w:r>
      <w:r>
        <w:rPr>
          <w:spacing w:val="17"/>
        </w:rPr>
        <w:t xml:space="preserve"> </w:t>
      </w:r>
      <w:r>
        <w:t>15б,</w:t>
      </w:r>
      <w:r>
        <w:rPr>
          <w:spacing w:val="17"/>
        </w:rPr>
        <w:t xml:space="preserve"> </w:t>
      </w:r>
      <w:r>
        <w:t>16а,</w:t>
      </w:r>
      <w:r>
        <w:rPr>
          <w:spacing w:val="18"/>
        </w:rPr>
        <w:t xml:space="preserve"> </w:t>
      </w:r>
      <w:r>
        <w:t>17а,</w:t>
      </w:r>
      <w:r>
        <w:rPr>
          <w:spacing w:val="17"/>
        </w:rPr>
        <w:t xml:space="preserve"> </w:t>
      </w:r>
      <w:r>
        <w:t>18а,</w:t>
      </w:r>
      <w:r>
        <w:rPr>
          <w:spacing w:val="18"/>
        </w:rPr>
        <w:t xml:space="preserve"> </w:t>
      </w:r>
      <w:r>
        <w:t>20а,</w:t>
      </w:r>
      <w:r>
        <w:rPr>
          <w:spacing w:val="13"/>
        </w:rPr>
        <w:t xml:space="preserve"> </w:t>
      </w:r>
      <w:r>
        <w:t>21а,</w:t>
      </w:r>
    </w:p>
    <w:p w14:paraId="24034A27" w14:textId="77777777" w:rsidR="006C665F" w:rsidRDefault="00D348E2">
      <w:pPr>
        <w:pStyle w:val="a3"/>
        <w:spacing w:before="163"/>
        <w:jc w:val="left"/>
      </w:pPr>
      <w:r>
        <w:t>22б, 23а,</w:t>
      </w:r>
      <w:r>
        <w:rPr>
          <w:spacing w:val="1"/>
        </w:rPr>
        <w:t xml:space="preserve"> </w:t>
      </w:r>
      <w:r>
        <w:t>25а, 26б,</w:t>
      </w:r>
      <w:r>
        <w:rPr>
          <w:spacing w:val="-3"/>
        </w:rPr>
        <w:t xml:space="preserve"> </w:t>
      </w:r>
      <w:r>
        <w:t>28б,</w:t>
      </w:r>
      <w:r>
        <w:rPr>
          <w:spacing w:val="1"/>
        </w:rPr>
        <w:t xml:space="preserve"> </w:t>
      </w:r>
      <w:r>
        <w:t>29а.</w:t>
      </w:r>
    </w:p>
    <w:p w14:paraId="2D407EA7" w14:textId="77777777" w:rsidR="006C665F" w:rsidRDefault="00D348E2">
      <w:pPr>
        <w:pStyle w:val="a3"/>
        <w:spacing w:before="158"/>
        <w:ind w:left="1801"/>
        <w:jc w:val="left"/>
      </w:pPr>
      <w:r>
        <w:t>Твердження</w:t>
      </w:r>
      <w:r>
        <w:rPr>
          <w:spacing w:val="-4"/>
        </w:rPr>
        <w:t xml:space="preserve"> </w:t>
      </w:r>
      <w:r>
        <w:t>на</w:t>
      </w:r>
      <w:r>
        <w:rPr>
          <w:spacing w:val="-2"/>
        </w:rPr>
        <w:t xml:space="preserve"> </w:t>
      </w:r>
      <w:proofErr w:type="spellStart"/>
      <w:r>
        <w:t>інтернальність</w:t>
      </w:r>
      <w:proofErr w:type="spellEnd"/>
      <w:r>
        <w:rPr>
          <w:spacing w:val="-3"/>
        </w:rPr>
        <w:t xml:space="preserve"> </w:t>
      </w:r>
      <w:r>
        <w:t>відповідають</w:t>
      </w:r>
      <w:r>
        <w:rPr>
          <w:spacing w:val="-2"/>
        </w:rPr>
        <w:t xml:space="preserve"> </w:t>
      </w:r>
      <w:r>
        <w:t>пунктам:</w:t>
      </w:r>
    </w:p>
    <w:p w14:paraId="1E47A742" w14:textId="77777777" w:rsidR="006C665F" w:rsidRDefault="00D348E2">
      <w:pPr>
        <w:pStyle w:val="a3"/>
        <w:spacing w:before="162"/>
        <w:ind w:left="1801"/>
        <w:jc w:val="left"/>
      </w:pPr>
      <w:r>
        <w:t>2б,</w:t>
      </w:r>
      <w:r>
        <w:rPr>
          <w:spacing w:val="18"/>
        </w:rPr>
        <w:t xml:space="preserve"> </w:t>
      </w:r>
      <w:r>
        <w:t>За,</w:t>
      </w:r>
      <w:r>
        <w:rPr>
          <w:spacing w:val="18"/>
        </w:rPr>
        <w:t xml:space="preserve"> </w:t>
      </w:r>
      <w:r>
        <w:t>4а,</w:t>
      </w:r>
      <w:r>
        <w:rPr>
          <w:spacing w:val="14"/>
        </w:rPr>
        <w:t xml:space="preserve"> </w:t>
      </w:r>
      <w:r>
        <w:t>5а,</w:t>
      </w:r>
      <w:r>
        <w:rPr>
          <w:spacing w:val="18"/>
        </w:rPr>
        <w:t xml:space="preserve"> </w:t>
      </w:r>
      <w:r>
        <w:t>6б,</w:t>
      </w:r>
      <w:r>
        <w:rPr>
          <w:spacing w:val="14"/>
        </w:rPr>
        <w:t xml:space="preserve"> </w:t>
      </w:r>
      <w:r>
        <w:t>7б,</w:t>
      </w:r>
      <w:r>
        <w:rPr>
          <w:spacing w:val="14"/>
        </w:rPr>
        <w:t xml:space="preserve"> </w:t>
      </w:r>
      <w:r>
        <w:t>9б,</w:t>
      </w:r>
      <w:r>
        <w:rPr>
          <w:spacing w:val="18"/>
        </w:rPr>
        <w:t xml:space="preserve"> </w:t>
      </w:r>
      <w:r>
        <w:t>10а,</w:t>
      </w:r>
      <w:r>
        <w:rPr>
          <w:spacing w:val="14"/>
        </w:rPr>
        <w:t xml:space="preserve"> </w:t>
      </w:r>
      <w:r>
        <w:t>11а,</w:t>
      </w:r>
      <w:r>
        <w:rPr>
          <w:spacing w:val="14"/>
        </w:rPr>
        <w:t xml:space="preserve"> </w:t>
      </w:r>
      <w:r>
        <w:t>12а,</w:t>
      </w:r>
      <w:r>
        <w:rPr>
          <w:spacing w:val="18"/>
        </w:rPr>
        <w:t xml:space="preserve"> </w:t>
      </w:r>
      <w:r>
        <w:t>13а,</w:t>
      </w:r>
      <w:r>
        <w:rPr>
          <w:spacing w:val="14"/>
        </w:rPr>
        <w:t xml:space="preserve"> </w:t>
      </w:r>
      <w:r>
        <w:t>15а,</w:t>
      </w:r>
      <w:r>
        <w:rPr>
          <w:spacing w:val="14"/>
        </w:rPr>
        <w:t xml:space="preserve"> </w:t>
      </w:r>
      <w:r>
        <w:t>16б,</w:t>
      </w:r>
      <w:r>
        <w:rPr>
          <w:spacing w:val="14"/>
        </w:rPr>
        <w:t xml:space="preserve"> </w:t>
      </w:r>
      <w:r>
        <w:t>17б,</w:t>
      </w:r>
      <w:r>
        <w:rPr>
          <w:spacing w:val="18"/>
        </w:rPr>
        <w:t xml:space="preserve"> </w:t>
      </w:r>
      <w:r>
        <w:t>18б,</w:t>
      </w:r>
      <w:r>
        <w:rPr>
          <w:spacing w:val="18"/>
        </w:rPr>
        <w:t xml:space="preserve"> </w:t>
      </w:r>
      <w:r>
        <w:t>20б,</w:t>
      </w:r>
      <w:r>
        <w:rPr>
          <w:spacing w:val="15"/>
        </w:rPr>
        <w:t xml:space="preserve"> </w:t>
      </w:r>
      <w:r>
        <w:t>21б,</w:t>
      </w:r>
    </w:p>
    <w:p w14:paraId="3DE8599B" w14:textId="77777777" w:rsidR="006C665F" w:rsidRDefault="00D348E2">
      <w:pPr>
        <w:pStyle w:val="a3"/>
        <w:spacing w:before="162"/>
        <w:jc w:val="left"/>
      </w:pPr>
      <w:r>
        <w:t>22а,</w:t>
      </w:r>
      <w:r>
        <w:rPr>
          <w:spacing w:val="2"/>
        </w:rPr>
        <w:t xml:space="preserve"> </w:t>
      </w:r>
      <w:r>
        <w:t>23б,</w:t>
      </w:r>
      <w:r>
        <w:rPr>
          <w:spacing w:val="2"/>
        </w:rPr>
        <w:t xml:space="preserve"> </w:t>
      </w:r>
      <w:r>
        <w:t>25б,</w:t>
      </w:r>
      <w:r>
        <w:rPr>
          <w:spacing w:val="-2"/>
        </w:rPr>
        <w:t xml:space="preserve"> </w:t>
      </w:r>
      <w:r>
        <w:t>26а,</w:t>
      </w:r>
      <w:r>
        <w:rPr>
          <w:spacing w:val="-2"/>
        </w:rPr>
        <w:t xml:space="preserve"> </w:t>
      </w:r>
      <w:r>
        <w:t>28а,</w:t>
      </w:r>
      <w:r>
        <w:rPr>
          <w:spacing w:val="-1"/>
        </w:rPr>
        <w:t xml:space="preserve"> </w:t>
      </w:r>
      <w:r>
        <w:t>29б.</w:t>
      </w:r>
    </w:p>
    <w:p w14:paraId="15C265DB" w14:textId="77777777" w:rsidR="006C665F" w:rsidRDefault="006C665F">
      <w:pPr>
        <w:sectPr w:rsidR="006C665F">
          <w:pgSz w:w="11910" w:h="16840"/>
          <w:pgMar w:top="1060" w:right="0" w:bottom="280" w:left="620" w:header="710" w:footer="0" w:gutter="0"/>
          <w:cols w:space="720"/>
        </w:sectPr>
      </w:pPr>
    </w:p>
    <w:p w14:paraId="5DCA2E2A" w14:textId="77777777" w:rsidR="006C665F" w:rsidRDefault="00D348E2">
      <w:pPr>
        <w:pStyle w:val="a3"/>
        <w:spacing w:before="183" w:line="360" w:lineRule="auto"/>
        <w:ind w:right="852" w:firstLine="720"/>
      </w:pPr>
      <w:r>
        <w:lastRenderedPageBreak/>
        <w:t>Згода</w:t>
      </w:r>
      <w:r>
        <w:rPr>
          <w:spacing w:val="1"/>
        </w:rPr>
        <w:t xml:space="preserve"> </w:t>
      </w:r>
      <w:r>
        <w:t>з</w:t>
      </w:r>
      <w:r>
        <w:rPr>
          <w:spacing w:val="1"/>
        </w:rPr>
        <w:t xml:space="preserve"> </w:t>
      </w:r>
      <w:r>
        <w:t>будь-яким</w:t>
      </w:r>
      <w:r>
        <w:rPr>
          <w:spacing w:val="1"/>
        </w:rPr>
        <w:t xml:space="preserve"> </w:t>
      </w:r>
      <w:r>
        <w:t>твердженням</w:t>
      </w:r>
      <w:r>
        <w:rPr>
          <w:spacing w:val="1"/>
        </w:rPr>
        <w:t xml:space="preserve"> </w:t>
      </w:r>
      <w:r>
        <w:t>оцінюється</w:t>
      </w:r>
      <w:r>
        <w:rPr>
          <w:spacing w:val="1"/>
        </w:rPr>
        <w:t xml:space="preserve"> </w:t>
      </w:r>
      <w:r>
        <w:t>в</w:t>
      </w:r>
      <w:r>
        <w:rPr>
          <w:spacing w:val="1"/>
        </w:rPr>
        <w:t xml:space="preserve"> </w:t>
      </w:r>
      <w:r>
        <w:t>1</w:t>
      </w:r>
      <w:r>
        <w:rPr>
          <w:spacing w:val="1"/>
        </w:rPr>
        <w:t xml:space="preserve"> </w:t>
      </w:r>
      <w:r>
        <w:t>бал.</w:t>
      </w:r>
      <w:r>
        <w:rPr>
          <w:spacing w:val="1"/>
        </w:rPr>
        <w:t xml:space="preserve"> </w:t>
      </w:r>
      <w:r>
        <w:t>Суми</w:t>
      </w:r>
      <w:r>
        <w:rPr>
          <w:spacing w:val="1"/>
        </w:rPr>
        <w:t xml:space="preserve"> </w:t>
      </w:r>
      <w:r>
        <w:t>балів</w:t>
      </w:r>
      <w:r>
        <w:rPr>
          <w:spacing w:val="1"/>
        </w:rPr>
        <w:t xml:space="preserve"> </w:t>
      </w:r>
      <w:r>
        <w:t>підраховуються</w:t>
      </w:r>
      <w:r>
        <w:rPr>
          <w:spacing w:val="1"/>
        </w:rPr>
        <w:t xml:space="preserve"> </w:t>
      </w:r>
      <w:r>
        <w:t>за</w:t>
      </w:r>
      <w:r>
        <w:rPr>
          <w:spacing w:val="1"/>
        </w:rPr>
        <w:t xml:space="preserve"> </w:t>
      </w:r>
      <w:r>
        <w:t>кількістю</w:t>
      </w:r>
      <w:r>
        <w:rPr>
          <w:spacing w:val="1"/>
        </w:rPr>
        <w:t xml:space="preserve"> </w:t>
      </w:r>
      <w:r>
        <w:t>обведених</w:t>
      </w:r>
      <w:r>
        <w:rPr>
          <w:spacing w:val="1"/>
        </w:rPr>
        <w:t xml:space="preserve"> </w:t>
      </w:r>
      <w:r>
        <w:t>кружечками</w:t>
      </w:r>
      <w:r>
        <w:rPr>
          <w:spacing w:val="1"/>
        </w:rPr>
        <w:t xml:space="preserve"> </w:t>
      </w:r>
      <w:r>
        <w:t>букв</w:t>
      </w:r>
      <w:r>
        <w:rPr>
          <w:spacing w:val="1"/>
        </w:rPr>
        <w:t xml:space="preserve"> </w:t>
      </w:r>
      <w:r>
        <w:t>«а»</w:t>
      </w:r>
      <w:r>
        <w:rPr>
          <w:spacing w:val="1"/>
        </w:rPr>
        <w:t xml:space="preserve"> </w:t>
      </w:r>
      <w:r>
        <w:t>і</w:t>
      </w:r>
      <w:r>
        <w:rPr>
          <w:spacing w:val="1"/>
        </w:rPr>
        <w:t xml:space="preserve"> </w:t>
      </w:r>
      <w:r>
        <w:t>«6»,</w:t>
      </w:r>
      <w:r>
        <w:rPr>
          <w:spacing w:val="1"/>
        </w:rPr>
        <w:t xml:space="preserve"> </w:t>
      </w:r>
      <w:r>
        <w:t>що</w:t>
      </w:r>
      <w:r>
        <w:rPr>
          <w:spacing w:val="1"/>
        </w:rPr>
        <w:t xml:space="preserve"> </w:t>
      </w:r>
      <w:r>
        <w:t>з’явилися в віконцях відповідного трафарету при накладанні його на бланк</w:t>
      </w:r>
      <w:r>
        <w:rPr>
          <w:spacing w:val="1"/>
        </w:rPr>
        <w:t xml:space="preserve"> </w:t>
      </w:r>
      <w:r>
        <w:t>для</w:t>
      </w:r>
      <w:r>
        <w:rPr>
          <w:spacing w:val="1"/>
        </w:rPr>
        <w:t xml:space="preserve"> </w:t>
      </w:r>
      <w:r>
        <w:t>відповідей</w:t>
      </w:r>
      <w:r>
        <w:rPr>
          <w:spacing w:val="1"/>
        </w:rPr>
        <w:t xml:space="preserve"> </w:t>
      </w:r>
      <w:r>
        <w:t>(рядки</w:t>
      </w:r>
      <w:r>
        <w:rPr>
          <w:spacing w:val="1"/>
        </w:rPr>
        <w:t xml:space="preserve"> </w:t>
      </w:r>
      <w:r>
        <w:t>і</w:t>
      </w:r>
      <w:r>
        <w:rPr>
          <w:spacing w:val="1"/>
        </w:rPr>
        <w:t xml:space="preserve"> </w:t>
      </w:r>
      <w:r>
        <w:t>колонки</w:t>
      </w:r>
      <w:r>
        <w:rPr>
          <w:spacing w:val="1"/>
        </w:rPr>
        <w:t xml:space="preserve"> </w:t>
      </w:r>
      <w:r>
        <w:t>трафаретів</w:t>
      </w:r>
      <w:r>
        <w:rPr>
          <w:spacing w:val="1"/>
        </w:rPr>
        <w:t xml:space="preserve"> </w:t>
      </w:r>
      <w:r>
        <w:t>і</w:t>
      </w:r>
      <w:r>
        <w:rPr>
          <w:spacing w:val="1"/>
        </w:rPr>
        <w:t xml:space="preserve"> </w:t>
      </w:r>
      <w:r>
        <w:t>бланка</w:t>
      </w:r>
      <w:r>
        <w:rPr>
          <w:spacing w:val="1"/>
        </w:rPr>
        <w:t xml:space="preserve"> </w:t>
      </w:r>
      <w:r>
        <w:t>повинні</w:t>
      </w:r>
      <w:r>
        <w:rPr>
          <w:spacing w:val="71"/>
        </w:rPr>
        <w:t xml:space="preserve"> </w:t>
      </w:r>
      <w:r>
        <w:t>строго</w:t>
      </w:r>
      <w:r>
        <w:rPr>
          <w:spacing w:val="-67"/>
        </w:rPr>
        <w:t xml:space="preserve"> </w:t>
      </w:r>
      <w:r>
        <w:t xml:space="preserve">збігатися). Максимальні суми по </w:t>
      </w:r>
      <w:proofErr w:type="spellStart"/>
      <w:r>
        <w:t>інтернальності</w:t>
      </w:r>
      <w:proofErr w:type="spellEnd"/>
      <w:r>
        <w:t xml:space="preserve"> і </w:t>
      </w:r>
      <w:proofErr w:type="spellStart"/>
      <w:r>
        <w:t>екстернальності</w:t>
      </w:r>
      <w:proofErr w:type="spellEnd"/>
      <w:r>
        <w:t xml:space="preserve"> рівні 23,</w:t>
      </w:r>
      <w:r>
        <w:rPr>
          <w:spacing w:val="1"/>
        </w:rPr>
        <w:t xml:space="preserve"> </w:t>
      </w:r>
      <w:r>
        <w:t>оскільки</w:t>
      </w:r>
      <w:r>
        <w:rPr>
          <w:spacing w:val="-1"/>
        </w:rPr>
        <w:t xml:space="preserve"> </w:t>
      </w:r>
      <w:r>
        <w:t>6</w:t>
      </w:r>
      <w:r>
        <w:rPr>
          <w:spacing w:val="1"/>
        </w:rPr>
        <w:t xml:space="preserve"> </w:t>
      </w:r>
      <w:r>
        <w:t>тверджень</w:t>
      </w:r>
      <w:r>
        <w:rPr>
          <w:spacing w:val="1"/>
        </w:rPr>
        <w:t xml:space="preserve"> </w:t>
      </w:r>
      <w:r>
        <w:t>є</w:t>
      </w:r>
      <w:r>
        <w:rPr>
          <w:spacing w:val="1"/>
        </w:rPr>
        <w:t xml:space="preserve"> </w:t>
      </w:r>
      <w:r>
        <w:t>фоновими.</w:t>
      </w:r>
    </w:p>
    <w:p w14:paraId="3059F686" w14:textId="77777777" w:rsidR="006C665F" w:rsidRDefault="006C665F">
      <w:pPr>
        <w:spacing w:line="360" w:lineRule="auto"/>
        <w:sectPr w:rsidR="006C665F">
          <w:pgSz w:w="11910" w:h="16840"/>
          <w:pgMar w:top="1060" w:right="0" w:bottom="280" w:left="620" w:header="710" w:footer="0" w:gutter="0"/>
          <w:cols w:space="720"/>
        </w:sectPr>
      </w:pPr>
    </w:p>
    <w:p w14:paraId="0653306D" w14:textId="77777777" w:rsidR="006C665F" w:rsidRDefault="006C665F">
      <w:pPr>
        <w:pStyle w:val="a3"/>
        <w:spacing w:before="10"/>
        <w:ind w:left="0"/>
        <w:jc w:val="left"/>
        <w:rPr>
          <w:sz w:val="8"/>
        </w:rPr>
      </w:pPr>
    </w:p>
    <w:p w14:paraId="40756C7C" w14:textId="77777777" w:rsidR="006C665F" w:rsidRDefault="00D348E2">
      <w:pPr>
        <w:spacing w:before="89"/>
        <w:ind w:left="1080" w:right="841"/>
        <w:jc w:val="right"/>
        <w:rPr>
          <w:b/>
          <w:i/>
          <w:sz w:val="28"/>
        </w:rPr>
      </w:pPr>
      <w:r>
        <w:rPr>
          <w:b/>
          <w:i/>
          <w:sz w:val="28"/>
        </w:rPr>
        <w:t>Додаток</w:t>
      </w:r>
      <w:r>
        <w:rPr>
          <w:b/>
          <w:i/>
          <w:spacing w:val="-1"/>
          <w:sz w:val="28"/>
        </w:rPr>
        <w:t xml:space="preserve"> </w:t>
      </w:r>
      <w:r>
        <w:rPr>
          <w:b/>
          <w:i/>
          <w:sz w:val="28"/>
        </w:rPr>
        <w:t>Б</w:t>
      </w:r>
    </w:p>
    <w:p w14:paraId="73CFB54C" w14:textId="77777777" w:rsidR="006C665F" w:rsidRDefault="00D348E2">
      <w:pPr>
        <w:pStyle w:val="1"/>
        <w:spacing w:before="162"/>
        <w:ind w:left="1801"/>
        <w:jc w:val="both"/>
      </w:pPr>
      <w:r>
        <w:t>Дослідження</w:t>
      </w:r>
      <w:r>
        <w:rPr>
          <w:spacing w:val="-2"/>
        </w:rPr>
        <w:t xml:space="preserve"> </w:t>
      </w:r>
      <w:r>
        <w:t>самооцінки</w:t>
      </w:r>
      <w:r>
        <w:rPr>
          <w:spacing w:val="-4"/>
        </w:rPr>
        <w:t xml:space="preserve"> </w:t>
      </w:r>
      <w:r>
        <w:t>за</w:t>
      </w:r>
      <w:r>
        <w:rPr>
          <w:spacing w:val="-3"/>
        </w:rPr>
        <w:t xml:space="preserve"> </w:t>
      </w:r>
      <w:r>
        <w:t>методикою</w:t>
      </w:r>
      <w:r>
        <w:rPr>
          <w:spacing w:val="-5"/>
        </w:rPr>
        <w:t xml:space="preserve"> </w:t>
      </w:r>
      <w:proofErr w:type="spellStart"/>
      <w:r>
        <w:t>Дембо</w:t>
      </w:r>
      <w:proofErr w:type="spellEnd"/>
      <w:r>
        <w:t>-Рубінштейн</w:t>
      </w:r>
    </w:p>
    <w:p w14:paraId="026B262A" w14:textId="77777777" w:rsidR="006C665F" w:rsidRDefault="006C665F">
      <w:pPr>
        <w:pStyle w:val="a3"/>
        <w:spacing w:before="3"/>
        <w:ind w:left="0"/>
        <w:jc w:val="left"/>
        <w:rPr>
          <w:b/>
          <w:sz w:val="27"/>
        </w:rPr>
      </w:pPr>
    </w:p>
    <w:p w14:paraId="63A3CEFB" w14:textId="77777777" w:rsidR="006C665F" w:rsidRDefault="00D348E2">
      <w:pPr>
        <w:pStyle w:val="a3"/>
        <w:spacing w:line="360" w:lineRule="auto"/>
        <w:ind w:right="851" w:firstLine="720"/>
      </w:pPr>
      <w:r>
        <w:t>Інструкція.</w:t>
      </w:r>
      <w:r>
        <w:rPr>
          <w:spacing w:val="1"/>
        </w:rPr>
        <w:t xml:space="preserve"> </w:t>
      </w:r>
      <w:r>
        <w:t>Сторони</w:t>
      </w:r>
      <w:r>
        <w:rPr>
          <w:spacing w:val="1"/>
        </w:rPr>
        <w:t xml:space="preserve"> </w:t>
      </w:r>
      <w:r>
        <w:t>людської</w:t>
      </w:r>
      <w:r>
        <w:rPr>
          <w:spacing w:val="1"/>
        </w:rPr>
        <w:t xml:space="preserve"> </w:t>
      </w:r>
      <w:r>
        <w:t>особистості</w:t>
      </w:r>
      <w:r>
        <w:rPr>
          <w:spacing w:val="1"/>
        </w:rPr>
        <w:t xml:space="preserve"> </w:t>
      </w:r>
      <w:r>
        <w:t>можна</w:t>
      </w:r>
      <w:r>
        <w:rPr>
          <w:spacing w:val="1"/>
        </w:rPr>
        <w:t xml:space="preserve"> </w:t>
      </w:r>
      <w:r>
        <w:t>умовно</w:t>
      </w:r>
      <w:r>
        <w:rPr>
          <w:spacing w:val="1"/>
        </w:rPr>
        <w:t xml:space="preserve"> </w:t>
      </w:r>
      <w:r>
        <w:t>зобразити</w:t>
      </w:r>
      <w:r>
        <w:rPr>
          <w:spacing w:val="1"/>
        </w:rPr>
        <w:t xml:space="preserve"> </w:t>
      </w:r>
      <w:r>
        <w:t>вертикальною</w:t>
      </w:r>
      <w:r>
        <w:rPr>
          <w:spacing w:val="1"/>
        </w:rPr>
        <w:t xml:space="preserve"> </w:t>
      </w:r>
      <w:r>
        <w:t>лінією,</w:t>
      </w:r>
      <w:r>
        <w:rPr>
          <w:spacing w:val="1"/>
        </w:rPr>
        <w:t xml:space="preserve"> </w:t>
      </w:r>
      <w:r>
        <w:t>нижня</w:t>
      </w:r>
      <w:r>
        <w:rPr>
          <w:spacing w:val="1"/>
        </w:rPr>
        <w:t xml:space="preserve"> </w:t>
      </w:r>
      <w:r>
        <w:t>точка</w:t>
      </w:r>
      <w:r>
        <w:rPr>
          <w:spacing w:val="1"/>
        </w:rPr>
        <w:t xml:space="preserve"> </w:t>
      </w:r>
      <w:r>
        <w:t>якої</w:t>
      </w:r>
      <w:r>
        <w:rPr>
          <w:spacing w:val="1"/>
        </w:rPr>
        <w:t xml:space="preserve"> </w:t>
      </w:r>
      <w:r>
        <w:t>буде</w:t>
      </w:r>
      <w:r>
        <w:rPr>
          <w:spacing w:val="1"/>
        </w:rPr>
        <w:t xml:space="preserve"> </w:t>
      </w:r>
      <w:r>
        <w:t>символізувати</w:t>
      </w:r>
      <w:r>
        <w:rPr>
          <w:spacing w:val="1"/>
        </w:rPr>
        <w:t xml:space="preserve"> </w:t>
      </w:r>
      <w:r>
        <w:t>найнижчий</w:t>
      </w:r>
      <w:r>
        <w:rPr>
          <w:spacing w:val="1"/>
        </w:rPr>
        <w:t xml:space="preserve"> </w:t>
      </w:r>
      <w:r>
        <w:t xml:space="preserve">розвиток, а </w:t>
      </w:r>
      <w:proofErr w:type="spellStart"/>
      <w:r>
        <w:t>верхняя</w:t>
      </w:r>
      <w:proofErr w:type="spellEnd"/>
      <w:r>
        <w:t xml:space="preserve"> – найвищий. Вам пропонується сім таких ліній. Вони</w:t>
      </w:r>
      <w:r>
        <w:rPr>
          <w:spacing w:val="1"/>
        </w:rPr>
        <w:t xml:space="preserve"> </w:t>
      </w:r>
      <w:r>
        <w:t>позначають:</w:t>
      </w:r>
      <w:r>
        <w:rPr>
          <w:spacing w:val="1"/>
        </w:rPr>
        <w:t xml:space="preserve"> </w:t>
      </w:r>
      <w:r>
        <w:t>1)</w:t>
      </w:r>
      <w:r>
        <w:rPr>
          <w:spacing w:val="1"/>
        </w:rPr>
        <w:t xml:space="preserve"> </w:t>
      </w:r>
      <w:r>
        <w:t>здоров’я;</w:t>
      </w:r>
      <w:r>
        <w:rPr>
          <w:spacing w:val="1"/>
        </w:rPr>
        <w:t xml:space="preserve"> </w:t>
      </w:r>
      <w:r>
        <w:t>2)</w:t>
      </w:r>
      <w:r>
        <w:rPr>
          <w:spacing w:val="1"/>
        </w:rPr>
        <w:t xml:space="preserve"> </w:t>
      </w:r>
      <w:r>
        <w:t>розум,</w:t>
      </w:r>
      <w:r>
        <w:rPr>
          <w:spacing w:val="1"/>
        </w:rPr>
        <w:t xml:space="preserve"> </w:t>
      </w:r>
      <w:r>
        <w:t>здібності;</w:t>
      </w:r>
      <w:r>
        <w:rPr>
          <w:spacing w:val="1"/>
        </w:rPr>
        <w:t xml:space="preserve"> </w:t>
      </w:r>
      <w:r>
        <w:t>3)</w:t>
      </w:r>
      <w:r>
        <w:rPr>
          <w:spacing w:val="1"/>
        </w:rPr>
        <w:t xml:space="preserve"> </w:t>
      </w:r>
      <w:r>
        <w:t>характер;</w:t>
      </w:r>
      <w:r>
        <w:rPr>
          <w:spacing w:val="1"/>
        </w:rPr>
        <w:t xml:space="preserve"> </w:t>
      </w:r>
      <w:r>
        <w:t>4)</w:t>
      </w:r>
      <w:r>
        <w:rPr>
          <w:spacing w:val="1"/>
        </w:rPr>
        <w:t xml:space="preserve"> </w:t>
      </w:r>
      <w:r>
        <w:t>авторитет</w:t>
      </w:r>
      <w:r>
        <w:rPr>
          <w:spacing w:val="1"/>
        </w:rPr>
        <w:t xml:space="preserve"> </w:t>
      </w:r>
      <w:r>
        <w:t>у</w:t>
      </w:r>
      <w:r>
        <w:rPr>
          <w:spacing w:val="-67"/>
        </w:rPr>
        <w:t xml:space="preserve"> </w:t>
      </w:r>
      <w:r>
        <w:t>оточуючих;</w:t>
      </w:r>
      <w:r>
        <w:rPr>
          <w:spacing w:val="1"/>
        </w:rPr>
        <w:t xml:space="preserve"> </w:t>
      </w:r>
      <w:r>
        <w:t>5)</w:t>
      </w:r>
      <w:r>
        <w:rPr>
          <w:spacing w:val="1"/>
        </w:rPr>
        <w:t xml:space="preserve"> </w:t>
      </w:r>
      <w:r>
        <w:t>вміння</w:t>
      </w:r>
      <w:r>
        <w:rPr>
          <w:spacing w:val="1"/>
        </w:rPr>
        <w:t xml:space="preserve"> </w:t>
      </w:r>
      <w:r>
        <w:t>багато</w:t>
      </w:r>
      <w:r>
        <w:rPr>
          <w:spacing w:val="1"/>
        </w:rPr>
        <w:t xml:space="preserve"> </w:t>
      </w:r>
      <w:r>
        <w:t>чого</w:t>
      </w:r>
      <w:r>
        <w:rPr>
          <w:spacing w:val="1"/>
        </w:rPr>
        <w:t xml:space="preserve"> </w:t>
      </w:r>
      <w:r>
        <w:t>робити</w:t>
      </w:r>
      <w:r>
        <w:rPr>
          <w:spacing w:val="1"/>
        </w:rPr>
        <w:t xml:space="preserve"> </w:t>
      </w:r>
      <w:r>
        <w:t>своїми</w:t>
      </w:r>
      <w:r>
        <w:rPr>
          <w:spacing w:val="1"/>
        </w:rPr>
        <w:t xml:space="preserve"> </w:t>
      </w:r>
      <w:r>
        <w:t>руками,</w:t>
      </w:r>
      <w:r>
        <w:rPr>
          <w:spacing w:val="1"/>
        </w:rPr>
        <w:t xml:space="preserve"> </w:t>
      </w:r>
      <w:r>
        <w:t>умілі</w:t>
      </w:r>
      <w:r>
        <w:rPr>
          <w:spacing w:val="1"/>
        </w:rPr>
        <w:t xml:space="preserve"> </w:t>
      </w:r>
      <w:r>
        <w:t>руки;</w:t>
      </w:r>
      <w:r>
        <w:rPr>
          <w:spacing w:val="1"/>
        </w:rPr>
        <w:t xml:space="preserve"> </w:t>
      </w:r>
      <w:r>
        <w:t>6)</w:t>
      </w:r>
      <w:r>
        <w:rPr>
          <w:spacing w:val="1"/>
        </w:rPr>
        <w:t xml:space="preserve"> </w:t>
      </w:r>
      <w:r>
        <w:t>зовнішність;</w:t>
      </w:r>
      <w:r>
        <w:rPr>
          <w:spacing w:val="-1"/>
        </w:rPr>
        <w:t xml:space="preserve"> </w:t>
      </w:r>
      <w:r>
        <w:t>7) впевненість</w:t>
      </w:r>
      <w:r>
        <w:rPr>
          <w:spacing w:val="6"/>
        </w:rPr>
        <w:t xml:space="preserve"> </w:t>
      </w:r>
      <w:r>
        <w:t>у</w:t>
      </w:r>
      <w:r>
        <w:rPr>
          <w:spacing w:val="-7"/>
        </w:rPr>
        <w:t xml:space="preserve"> </w:t>
      </w:r>
      <w:r>
        <w:t>собі.</w:t>
      </w:r>
    </w:p>
    <w:p w14:paraId="1E485618" w14:textId="77777777" w:rsidR="006C665F" w:rsidRDefault="00D348E2">
      <w:pPr>
        <w:pStyle w:val="a3"/>
        <w:spacing w:line="360" w:lineRule="auto"/>
        <w:ind w:right="847" w:firstLine="720"/>
      </w:pPr>
      <w:r>
        <w:t>На вертикальних лініях відзначте певними позначками, як Ви оцінюєте</w:t>
      </w:r>
      <w:r>
        <w:rPr>
          <w:spacing w:val="1"/>
        </w:rPr>
        <w:t xml:space="preserve"> </w:t>
      </w:r>
      <w:r>
        <w:t>розвиток у себе цих якостей на даний момент часу. Після цього позначкою</w:t>
      </w:r>
      <w:r>
        <w:rPr>
          <w:spacing w:val="1"/>
        </w:rPr>
        <w:t xml:space="preserve"> </w:t>
      </w:r>
      <w:r>
        <w:t>відзначте, при якому рівні розвитку цих якостей Ви були б задоволені собою</w:t>
      </w:r>
      <w:r>
        <w:rPr>
          <w:spacing w:val="1"/>
        </w:rPr>
        <w:t xml:space="preserve"> </w:t>
      </w:r>
      <w:r>
        <w:t>або</w:t>
      </w:r>
      <w:r>
        <w:rPr>
          <w:spacing w:val="46"/>
        </w:rPr>
        <w:t xml:space="preserve"> </w:t>
      </w:r>
      <w:r>
        <w:t>відчули</w:t>
      </w:r>
      <w:r>
        <w:rPr>
          <w:spacing w:val="49"/>
        </w:rPr>
        <w:t xml:space="preserve"> </w:t>
      </w:r>
      <w:r>
        <w:t>гордість</w:t>
      </w:r>
      <w:r>
        <w:rPr>
          <w:spacing w:val="52"/>
        </w:rPr>
        <w:t xml:space="preserve"> </w:t>
      </w:r>
      <w:r>
        <w:t>за</w:t>
      </w:r>
      <w:r>
        <w:rPr>
          <w:spacing w:val="50"/>
        </w:rPr>
        <w:t xml:space="preserve"> </w:t>
      </w:r>
      <w:r>
        <w:t>себе.</w:t>
      </w:r>
      <w:r>
        <w:rPr>
          <w:spacing w:val="59"/>
        </w:rPr>
        <w:t xml:space="preserve"> </w:t>
      </w:r>
      <w:r>
        <w:t>Час,</w:t>
      </w:r>
      <w:r>
        <w:rPr>
          <w:spacing w:val="52"/>
        </w:rPr>
        <w:t xml:space="preserve"> </w:t>
      </w:r>
      <w:r>
        <w:t>відведений</w:t>
      </w:r>
      <w:r>
        <w:rPr>
          <w:spacing w:val="49"/>
        </w:rPr>
        <w:t xml:space="preserve"> </w:t>
      </w:r>
      <w:r>
        <w:t>на</w:t>
      </w:r>
      <w:r>
        <w:rPr>
          <w:spacing w:val="51"/>
        </w:rPr>
        <w:t xml:space="preserve"> </w:t>
      </w:r>
      <w:r>
        <w:t>заповнення</w:t>
      </w:r>
      <w:r>
        <w:rPr>
          <w:spacing w:val="49"/>
        </w:rPr>
        <w:t xml:space="preserve"> </w:t>
      </w:r>
      <w:r>
        <w:t>шкали</w:t>
      </w:r>
      <w:r>
        <w:rPr>
          <w:spacing w:val="49"/>
        </w:rPr>
        <w:t xml:space="preserve"> </w:t>
      </w:r>
      <w:r>
        <w:t>разом</w:t>
      </w:r>
      <w:r>
        <w:rPr>
          <w:spacing w:val="-68"/>
        </w:rPr>
        <w:t xml:space="preserve"> </w:t>
      </w:r>
      <w:r>
        <w:t>з</w:t>
      </w:r>
      <w:r>
        <w:rPr>
          <w:spacing w:val="2"/>
        </w:rPr>
        <w:t xml:space="preserve"> </w:t>
      </w:r>
      <w:hyperlink r:id="rId22">
        <w:r>
          <w:t xml:space="preserve">читанням </w:t>
        </w:r>
      </w:hyperlink>
      <w:r>
        <w:t>інструкції,</w:t>
      </w:r>
      <w:r>
        <w:rPr>
          <w:spacing w:val="3"/>
        </w:rPr>
        <w:t xml:space="preserve"> </w:t>
      </w:r>
      <w:r>
        <w:t>10-12</w:t>
      </w:r>
      <w:r>
        <w:rPr>
          <w:spacing w:val="1"/>
        </w:rPr>
        <w:t xml:space="preserve"> </w:t>
      </w:r>
      <w:r>
        <w:t>хв.</w:t>
      </w:r>
    </w:p>
    <w:p w14:paraId="581B9834" w14:textId="77777777" w:rsidR="006C665F" w:rsidRDefault="00D348E2">
      <w:pPr>
        <w:pStyle w:val="a3"/>
        <w:spacing w:before="1"/>
        <w:ind w:left="1801"/>
      </w:pPr>
      <w:r>
        <w:t>Обробка</w:t>
      </w:r>
      <w:r>
        <w:rPr>
          <w:spacing w:val="-4"/>
        </w:rPr>
        <w:t xml:space="preserve"> </w:t>
      </w:r>
      <w:r>
        <w:t>та</w:t>
      </w:r>
      <w:r>
        <w:rPr>
          <w:spacing w:val="-3"/>
        </w:rPr>
        <w:t xml:space="preserve"> </w:t>
      </w:r>
      <w:r>
        <w:t>інтерпретація</w:t>
      </w:r>
      <w:r>
        <w:rPr>
          <w:spacing w:val="-5"/>
        </w:rPr>
        <w:t xml:space="preserve"> </w:t>
      </w:r>
      <w:r>
        <w:t>результатів.</w:t>
      </w:r>
    </w:p>
    <w:p w14:paraId="35AAF9A7" w14:textId="77777777" w:rsidR="006C665F" w:rsidRDefault="00D348E2">
      <w:pPr>
        <w:pStyle w:val="a3"/>
        <w:spacing w:before="162"/>
        <w:ind w:left="1801"/>
      </w:pPr>
      <w:r>
        <w:t>Обробка</w:t>
      </w:r>
      <w:r>
        <w:rPr>
          <w:spacing w:val="45"/>
        </w:rPr>
        <w:t xml:space="preserve"> </w:t>
      </w:r>
      <w:r>
        <w:t>проводиться</w:t>
      </w:r>
      <w:r>
        <w:rPr>
          <w:spacing w:val="113"/>
        </w:rPr>
        <w:t xml:space="preserve"> </w:t>
      </w:r>
      <w:r>
        <w:t>за</w:t>
      </w:r>
      <w:r>
        <w:rPr>
          <w:spacing w:val="114"/>
        </w:rPr>
        <w:t xml:space="preserve"> </w:t>
      </w:r>
      <w:r>
        <w:t>шістьма</w:t>
      </w:r>
      <w:r>
        <w:rPr>
          <w:spacing w:val="114"/>
        </w:rPr>
        <w:t xml:space="preserve"> </w:t>
      </w:r>
      <w:r>
        <w:t>шкалами</w:t>
      </w:r>
      <w:r>
        <w:rPr>
          <w:spacing w:val="112"/>
        </w:rPr>
        <w:t xml:space="preserve"> </w:t>
      </w:r>
      <w:r>
        <w:t>(перша,</w:t>
      </w:r>
      <w:r>
        <w:rPr>
          <w:spacing w:val="116"/>
        </w:rPr>
        <w:t xml:space="preserve"> </w:t>
      </w:r>
      <w:r>
        <w:t>тренувальна</w:t>
      </w:r>
      <w:r>
        <w:rPr>
          <w:spacing w:val="120"/>
        </w:rPr>
        <w:t xml:space="preserve"> </w:t>
      </w:r>
      <w:r>
        <w:t>–</w:t>
      </w:r>
    </w:p>
    <w:p w14:paraId="7B3851AF" w14:textId="77777777" w:rsidR="006C665F" w:rsidRDefault="00D348E2">
      <w:pPr>
        <w:pStyle w:val="a3"/>
        <w:spacing w:before="162" w:line="360" w:lineRule="auto"/>
        <w:ind w:right="851"/>
      </w:pPr>
      <w:r>
        <w:t>«здоров'я» - не враховується). Кожна відповідь виражається в балах. Довжина</w:t>
      </w:r>
      <w:r>
        <w:rPr>
          <w:spacing w:val="-67"/>
        </w:rPr>
        <w:t xml:space="preserve"> </w:t>
      </w:r>
      <w:r>
        <w:t>кожної</w:t>
      </w:r>
      <w:r>
        <w:rPr>
          <w:spacing w:val="1"/>
        </w:rPr>
        <w:t xml:space="preserve"> </w:t>
      </w:r>
      <w:r>
        <w:t>шкали</w:t>
      </w:r>
      <w:r>
        <w:rPr>
          <w:spacing w:val="1"/>
        </w:rPr>
        <w:t xml:space="preserve"> </w:t>
      </w:r>
      <w:r>
        <w:t xml:space="preserve">100мм, </w:t>
      </w:r>
      <w:hyperlink r:id="rId23">
        <w:r>
          <w:t xml:space="preserve">відповідно </w:t>
        </w:r>
      </w:hyperlink>
      <w:r>
        <w:t>до</w:t>
      </w:r>
      <w:r>
        <w:rPr>
          <w:spacing w:val="1"/>
        </w:rPr>
        <w:t xml:space="preserve"> </w:t>
      </w:r>
      <w:r>
        <w:t>цього</w:t>
      </w:r>
      <w:r>
        <w:rPr>
          <w:spacing w:val="1"/>
        </w:rPr>
        <w:t xml:space="preserve"> </w:t>
      </w:r>
      <w:r>
        <w:t>відповіді</w:t>
      </w:r>
      <w:r>
        <w:rPr>
          <w:spacing w:val="1"/>
        </w:rPr>
        <w:t xml:space="preserve"> </w:t>
      </w:r>
      <w:r>
        <w:t>педагогів</w:t>
      </w:r>
      <w:r>
        <w:rPr>
          <w:spacing w:val="1"/>
        </w:rPr>
        <w:t xml:space="preserve"> </w:t>
      </w:r>
      <w:r>
        <w:t>отримують</w:t>
      </w:r>
      <w:r>
        <w:rPr>
          <w:spacing w:val="1"/>
        </w:rPr>
        <w:t xml:space="preserve"> </w:t>
      </w:r>
      <w:r>
        <w:t>кількісну</w:t>
      </w:r>
      <w:r>
        <w:rPr>
          <w:spacing w:val="-4"/>
        </w:rPr>
        <w:t xml:space="preserve"> </w:t>
      </w:r>
      <w:r>
        <w:t>характеристику</w:t>
      </w:r>
      <w:r>
        <w:rPr>
          <w:spacing w:val="-3"/>
        </w:rPr>
        <w:t xml:space="preserve"> </w:t>
      </w:r>
      <w:r>
        <w:t>(наприклад,</w:t>
      </w:r>
      <w:r>
        <w:rPr>
          <w:spacing w:val="3"/>
        </w:rPr>
        <w:t xml:space="preserve"> </w:t>
      </w:r>
      <w:r>
        <w:t>54мм</w:t>
      </w:r>
      <w:r>
        <w:rPr>
          <w:spacing w:val="-1"/>
        </w:rPr>
        <w:t xml:space="preserve"> </w:t>
      </w:r>
      <w:r>
        <w:t>=</w:t>
      </w:r>
      <w:r>
        <w:rPr>
          <w:spacing w:val="-1"/>
        </w:rPr>
        <w:t xml:space="preserve"> </w:t>
      </w:r>
      <w:r>
        <w:t>54</w:t>
      </w:r>
      <w:r>
        <w:rPr>
          <w:spacing w:val="-3"/>
        </w:rPr>
        <w:t xml:space="preserve"> </w:t>
      </w:r>
      <w:r>
        <w:t>балів).</w:t>
      </w:r>
    </w:p>
    <w:p w14:paraId="3AA2947F" w14:textId="77777777" w:rsidR="006C665F" w:rsidRDefault="00D348E2">
      <w:pPr>
        <w:pStyle w:val="a3"/>
        <w:spacing w:line="321" w:lineRule="exact"/>
        <w:ind w:left="1801"/>
      </w:pPr>
      <w:r>
        <w:t>За</w:t>
      </w:r>
      <w:r>
        <w:rPr>
          <w:spacing w:val="-2"/>
        </w:rPr>
        <w:t xml:space="preserve"> </w:t>
      </w:r>
      <w:r>
        <w:t>кожною</w:t>
      </w:r>
      <w:r>
        <w:rPr>
          <w:spacing w:val="-2"/>
        </w:rPr>
        <w:t xml:space="preserve"> </w:t>
      </w:r>
      <w:r>
        <w:t>із</w:t>
      </w:r>
      <w:r>
        <w:rPr>
          <w:spacing w:val="-1"/>
        </w:rPr>
        <w:t xml:space="preserve"> </w:t>
      </w:r>
      <w:r>
        <w:t>шести</w:t>
      </w:r>
      <w:r>
        <w:rPr>
          <w:spacing w:val="-3"/>
        </w:rPr>
        <w:t xml:space="preserve"> </w:t>
      </w:r>
      <w:r>
        <w:t>шкал</w:t>
      </w:r>
      <w:r>
        <w:rPr>
          <w:spacing w:val="-1"/>
        </w:rPr>
        <w:t xml:space="preserve"> </w:t>
      </w:r>
      <w:r>
        <w:t>визначаються:</w:t>
      </w:r>
    </w:p>
    <w:p w14:paraId="0A279199" w14:textId="77777777" w:rsidR="006C665F" w:rsidRDefault="00D348E2">
      <w:pPr>
        <w:pStyle w:val="a4"/>
        <w:numPr>
          <w:ilvl w:val="0"/>
          <w:numId w:val="10"/>
        </w:numPr>
        <w:tabs>
          <w:tab w:val="left" w:pos="1993"/>
        </w:tabs>
        <w:spacing w:before="163" w:line="357" w:lineRule="auto"/>
        <w:ind w:right="854" w:firstLine="704"/>
        <w:jc w:val="both"/>
        <w:rPr>
          <w:sz w:val="28"/>
        </w:rPr>
      </w:pPr>
      <w:r>
        <w:rPr>
          <w:sz w:val="28"/>
        </w:rPr>
        <w:t>рівень домагань – відстань в мм від нижньої точки шкали («0») до</w:t>
      </w:r>
      <w:r>
        <w:rPr>
          <w:spacing w:val="1"/>
          <w:sz w:val="28"/>
        </w:rPr>
        <w:t xml:space="preserve"> </w:t>
      </w:r>
      <w:r>
        <w:rPr>
          <w:sz w:val="28"/>
        </w:rPr>
        <w:t>знаку «х»;</w:t>
      </w:r>
    </w:p>
    <w:p w14:paraId="2B095CAC" w14:textId="77777777" w:rsidR="006C665F" w:rsidRDefault="00D348E2">
      <w:pPr>
        <w:pStyle w:val="a4"/>
        <w:numPr>
          <w:ilvl w:val="0"/>
          <w:numId w:val="10"/>
        </w:numPr>
        <w:tabs>
          <w:tab w:val="left" w:pos="2017"/>
        </w:tabs>
        <w:spacing w:before="4"/>
        <w:ind w:left="2017" w:hanging="160"/>
        <w:jc w:val="both"/>
        <w:rPr>
          <w:sz w:val="28"/>
        </w:rPr>
      </w:pPr>
      <w:r>
        <w:rPr>
          <w:sz w:val="28"/>
        </w:rPr>
        <w:t>рівень</w:t>
      </w:r>
      <w:r>
        <w:rPr>
          <w:spacing w:val="-3"/>
          <w:sz w:val="28"/>
        </w:rPr>
        <w:t xml:space="preserve"> </w:t>
      </w:r>
      <w:r>
        <w:rPr>
          <w:sz w:val="28"/>
        </w:rPr>
        <w:t>самооцінки</w:t>
      </w:r>
      <w:r>
        <w:rPr>
          <w:spacing w:val="-2"/>
          <w:sz w:val="28"/>
        </w:rPr>
        <w:t xml:space="preserve"> </w:t>
      </w:r>
      <w:r>
        <w:rPr>
          <w:sz w:val="28"/>
        </w:rPr>
        <w:t>–</w:t>
      </w:r>
      <w:r>
        <w:rPr>
          <w:spacing w:val="-2"/>
          <w:sz w:val="28"/>
        </w:rPr>
        <w:t xml:space="preserve"> </w:t>
      </w:r>
      <w:r>
        <w:rPr>
          <w:sz w:val="28"/>
        </w:rPr>
        <w:t>від</w:t>
      </w:r>
      <w:r>
        <w:rPr>
          <w:spacing w:val="3"/>
          <w:sz w:val="28"/>
        </w:rPr>
        <w:t xml:space="preserve"> </w:t>
      </w:r>
      <w:r>
        <w:rPr>
          <w:sz w:val="28"/>
        </w:rPr>
        <w:t>«о»</w:t>
      </w:r>
      <w:r>
        <w:rPr>
          <w:spacing w:val="-10"/>
          <w:sz w:val="28"/>
        </w:rPr>
        <w:t xml:space="preserve"> </w:t>
      </w:r>
      <w:r>
        <w:rPr>
          <w:sz w:val="28"/>
        </w:rPr>
        <w:t>до</w:t>
      </w:r>
      <w:r>
        <w:rPr>
          <w:spacing w:val="-6"/>
          <w:sz w:val="28"/>
        </w:rPr>
        <w:t xml:space="preserve"> </w:t>
      </w:r>
      <w:r>
        <w:rPr>
          <w:sz w:val="28"/>
        </w:rPr>
        <w:t>знаку</w:t>
      </w:r>
      <w:r>
        <w:rPr>
          <w:spacing w:val="-2"/>
          <w:sz w:val="28"/>
        </w:rPr>
        <w:t xml:space="preserve"> </w:t>
      </w:r>
      <w:r>
        <w:rPr>
          <w:sz w:val="28"/>
        </w:rPr>
        <w:t>«-»;</w:t>
      </w:r>
    </w:p>
    <w:p w14:paraId="2134EDE8" w14:textId="77777777" w:rsidR="006C665F" w:rsidRDefault="00D348E2">
      <w:pPr>
        <w:pStyle w:val="a4"/>
        <w:numPr>
          <w:ilvl w:val="0"/>
          <w:numId w:val="10"/>
        </w:numPr>
        <w:tabs>
          <w:tab w:val="left" w:pos="2057"/>
        </w:tabs>
        <w:spacing w:before="162" w:line="360" w:lineRule="auto"/>
        <w:ind w:right="847" w:firstLine="776"/>
        <w:jc w:val="both"/>
        <w:rPr>
          <w:sz w:val="28"/>
        </w:rPr>
      </w:pPr>
      <w:r>
        <w:rPr>
          <w:sz w:val="28"/>
        </w:rPr>
        <w:t xml:space="preserve">значення розбіжності між рівнем домагань і </w:t>
      </w:r>
      <w:hyperlink r:id="rId24">
        <w:r>
          <w:rPr>
            <w:sz w:val="28"/>
          </w:rPr>
          <w:t xml:space="preserve">самооцінкою </w:t>
        </w:r>
      </w:hyperlink>
      <w:r>
        <w:rPr>
          <w:sz w:val="28"/>
        </w:rPr>
        <w:t>- відстань</w:t>
      </w:r>
      <w:r>
        <w:rPr>
          <w:spacing w:val="1"/>
          <w:sz w:val="28"/>
        </w:rPr>
        <w:t xml:space="preserve"> </w:t>
      </w:r>
      <w:r>
        <w:rPr>
          <w:sz w:val="28"/>
        </w:rPr>
        <w:t xml:space="preserve">від  </w:t>
      </w:r>
      <w:r>
        <w:rPr>
          <w:spacing w:val="1"/>
          <w:sz w:val="28"/>
        </w:rPr>
        <w:t xml:space="preserve"> </w:t>
      </w:r>
      <w:r>
        <w:rPr>
          <w:sz w:val="28"/>
        </w:rPr>
        <w:t xml:space="preserve">знаку  </w:t>
      </w:r>
      <w:r>
        <w:rPr>
          <w:spacing w:val="1"/>
          <w:sz w:val="28"/>
        </w:rPr>
        <w:t xml:space="preserve"> </w:t>
      </w:r>
      <w:r>
        <w:rPr>
          <w:sz w:val="28"/>
        </w:rPr>
        <w:t xml:space="preserve">«х»  </w:t>
      </w:r>
      <w:r>
        <w:rPr>
          <w:spacing w:val="1"/>
          <w:sz w:val="28"/>
        </w:rPr>
        <w:t xml:space="preserve"> </w:t>
      </w:r>
      <w:r>
        <w:rPr>
          <w:sz w:val="28"/>
        </w:rPr>
        <w:t xml:space="preserve">до  </w:t>
      </w:r>
      <w:r>
        <w:rPr>
          <w:spacing w:val="1"/>
          <w:sz w:val="28"/>
        </w:rPr>
        <w:t xml:space="preserve"> </w:t>
      </w:r>
      <w:r>
        <w:rPr>
          <w:sz w:val="28"/>
        </w:rPr>
        <w:t xml:space="preserve">знаку  </w:t>
      </w:r>
      <w:r>
        <w:rPr>
          <w:spacing w:val="1"/>
          <w:sz w:val="28"/>
        </w:rPr>
        <w:t xml:space="preserve"> </w:t>
      </w:r>
      <w:r>
        <w:rPr>
          <w:sz w:val="28"/>
        </w:rPr>
        <w:t xml:space="preserve">«-»,  </w:t>
      </w:r>
      <w:r>
        <w:rPr>
          <w:spacing w:val="1"/>
          <w:sz w:val="28"/>
        </w:rPr>
        <w:t xml:space="preserve"> </w:t>
      </w:r>
      <w:r>
        <w:rPr>
          <w:sz w:val="28"/>
        </w:rPr>
        <w:t xml:space="preserve">якщо  </w:t>
      </w:r>
      <w:r>
        <w:rPr>
          <w:spacing w:val="1"/>
          <w:sz w:val="28"/>
        </w:rPr>
        <w:t xml:space="preserve"> </w:t>
      </w:r>
      <w:r>
        <w:rPr>
          <w:sz w:val="28"/>
        </w:rPr>
        <w:t xml:space="preserve">рівень  </w:t>
      </w:r>
      <w:r>
        <w:rPr>
          <w:spacing w:val="1"/>
          <w:sz w:val="28"/>
        </w:rPr>
        <w:t xml:space="preserve"> </w:t>
      </w:r>
      <w:r>
        <w:rPr>
          <w:sz w:val="28"/>
        </w:rPr>
        <w:t xml:space="preserve">домагань  </w:t>
      </w:r>
      <w:r>
        <w:rPr>
          <w:spacing w:val="1"/>
          <w:sz w:val="28"/>
        </w:rPr>
        <w:t xml:space="preserve"> </w:t>
      </w:r>
      <w:r>
        <w:rPr>
          <w:sz w:val="28"/>
        </w:rPr>
        <w:t>нижче</w:t>
      </w:r>
      <w:r>
        <w:rPr>
          <w:spacing w:val="1"/>
          <w:sz w:val="28"/>
        </w:rPr>
        <w:t xml:space="preserve"> </w:t>
      </w:r>
      <w:r>
        <w:rPr>
          <w:sz w:val="28"/>
        </w:rPr>
        <w:t>самооцінки,</w:t>
      </w:r>
      <w:r>
        <w:rPr>
          <w:spacing w:val="3"/>
          <w:sz w:val="28"/>
        </w:rPr>
        <w:t xml:space="preserve"> </w:t>
      </w:r>
      <w:hyperlink r:id="rId25">
        <w:r>
          <w:rPr>
            <w:sz w:val="28"/>
          </w:rPr>
          <w:t xml:space="preserve">він </w:t>
        </w:r>
      </w:hyperlink>
      <w:r>
        <w:rPr>
          <w:sz w:val="28"/>
        </w:rPr>
        <w:t>виражається</w:t>
      </w:r>
      <w:r>
        <w:rPr>
          <w:spacing w:val="1"/>
          <w:sz w:val="28"/>
        </w:rPr>
        <w:t xml:space="preserve"> </w:t>
      </w:r>
      <w:r>
        <w:rPr>
          <w:sz w:val="28"/>
        </w:rPr>
        <w:t>від’ємним</w:t>
      </w:r>
      <w:r>
        <w:rPr>
          <w:spacing w:val="1"/>
          <w:sz w:val="28"/>
        </w:rPr>
        <w:t xml:space="preserve"> </w:t>
      </w:r>
      <w:r>
        <w:rPr>
          <w:sz w:val="28"/>
        </w:rPr>
        <w:t>числом.</w:t>
      </w:r>
    </w:p>
    <w:p w14:paraId="06979256" w14:textId="77777777" w:rsidR="006C665F" w:rsidRDefault="00D348E2">
      <w:pPr>
        <w:pStyle w:val="a3"/>
        <w:spacing w:line="360" w:lineRule="auto"/>
        <w:ind w:right="853" w:firstLine="720"/>
      </w:pPr>
      <w:r>
        <w:t>Розрахувати</w:t>
      </w:r>
      <w:r>
        <w:rPr>
          <w:spacing w:val="1"/>
        </w:rPr>
        <w:t xml:space="preserve"> </w:t>
      </w:r>
      <w:r>
        <w:t>середню</w:t>
      </w:r>
      <w:r>
        <w:rPr>
          <w:spacing w:val="1"/>
        </w:rPr>
        <w:t xml:space="preserve"> </w:t>
      </w:r>
      <w:r>
        <w:t>величину кожного показника</w:t>
      </w:r>
      <w:r>
        <w:rPr>
          <w:spacing w:val="1"/>
        </w:rPr>
        <w:t xml:space="preserve"> </w:t>
      </w:r>
      <w:r>
        <w:t>рівня</w:t>
      </w:r>
      <w:r>
        <w:rPr>
          <w:spacing w:val="1"/>
        </w:rPr>
        <w:t xml:space="preserve"> </w:t>
      </w:r>
      <w:r>
        <w:t>домагань</w:t>
      </w:r>
      <w:r>
        <w:rPr>
          <w:spacing w:val="1"/>
        </w:rPr>
        <w:t xml:space="preserve"> </w:t>
      </w:r>
      <w:r>
        <w:t>і</w:t>
      </w:r>
      <w:r>
        <w:rPr>
          <w:spacing w:val="1"/>
        </w:rPr>
        <w:t xml:space="preserve"> </w:t>
      </w:r>
      <w:r>
        <w:t>самооцінки</w:t>
      </w:r>
      <w:r>
        <w:rPr>
          <w:spacing w:val="-2"/>
        </w:rPr>
        <w:t xml:space="preserve"> </w:t>
      </w:r>
      <w:r>
        <w:t>за</w:t>
      </w:r>
      <w:r>
        <w:rPr>
          <w:spacing w:val="5"/>
        </w:rPr>
        <w:t xml:space="preserve"> </w:t>
      </w:r>
      <w:r>
        <w:t>всіма</w:t>
      </w:r>
      <w:r>
        <w:rPr>
          <w:spacing w:val="4"/>
        </w:rPr>
        <w:t xml:space="preserve"> </w:t>
      </w:r>
      <w:r>
        <w:t>шкалами.</w:t>
      </w:r>
    </w:p>
    <w:p w14:paraId="7FD5916E" w14:textId="77777777" w:rsidR="006C665F" w:rsidRDefault="00D348E2">
      <w:pPr>
        <w:pStyle w:val="a3"/>
        <w:tabs>
          <w:tab w:val="left" w:pos="3437"/>
          <w:tab w:val="left" w:pos="5480"/>
          <w:tab w:val="left" w:pos="7215"/>
          <w:tab w:val="left" w:pos="9679"/>
        </w:tabs>
        <w:spacing w:line="360" w:lineRule="auto"/>
        <w:ind w:right="850" w:firstLine="720"/>
      </w:pPr>
      <w:r>
        <w:t>Рівень</w:t>
      </w:r>
      <w:r>
        <w:tab/>
        <w:t>домагань.</w:t>
      </w:r>
      <w:r>
        <w:tab/>
        <w:t>Норму,</w:t>
      </w:r>
      <w:r>
        <w:tab/>
        <w:t>реалістичний</w:t>
      </w:r>
      <w:r>
        <w:tab/>
        <w:t>рівень</w:t>
      </w:r>
      <w:r>
        <w:rPr>
          <w:spacing w:val="-68"/>
        </w:rPr>
        <w:t xml:space="preserve"> </w:t>
      </w:r>
      <w:r>
        <w:t>домагань,</w:t>
      </w:r>
      <w:r>
        <w:rPr>
          <w:spacing w:val="3"/>
        </w:rPr>
        <w:t xml:space="preserve"> </w:t>
      </w:r>
      <w:hyperlink r:id="rId26">
        <w:r>
          <w:t>характеризує</w:t>
        </w:r>
        <w:r>
          <w:rPr>
            <w:spacing w:val="1"/>
          </w:rPr>
          <w:t xml:space="preserve"> </w:t>
        </w:r>
      </w:hyperlink>
      <w:r>
        <w:t>результат</w:t>
      </w:r>
      <w:r>
        <w:rPr>
          <w:spacing w:val="24"/>
        </w:rPr>
        <w:t xml:space="preserve"> </w:t>
      </w:r>
      <w:r>
        <w:t>від</w:t>
      </w:r>
      <w:r>
        <w:rPr>
          <w:spacing w:val="23"/>
        </w:rPr>
        <w:t xml:space="preserve"> </w:t>
      </w:r>
      <w:r>
        <w:t>60</w:t>
      </w:r>
      <w:r>
        <w:rPr>
          <w:spacing w:val="22"/>
        </w:rPr>
        <w:t xml:space="preserve"> </w:t>
      </w:r>
      <w:r>
        <w:t>до</w:t>
      </w:r>
      <w:r>
        <w:rPr>
          <w:spacing w:val="18"/>
        </w:rPr>
        <w:t xml:space="preserve"> </w:t>
      </w:r>
      <w:r>
        <w:t>89</w:t>
      </w:r>
      <w:r>
        <w:rPr>
          <w:spacing w:val="26"/>
        </w:rPr>
        <w:t xml:space="preserve"> </w:t>
      </w:r>
      <w:r>
        <w:t>балів.</w:t>
      </w:r>
      <w:r>
        <w:rPr>
          <w:spacing w:val="30"/>
        </w:rPr>
        <w:t xml:space="preserve"> </w:t>
      </w:r>
      <w:r>
        <w:t>Оптимальний</w:t>
      </w:r>
      <w:r>
        <w:rPr>
          <w:spacing w:val="22"/>
        </w:rPr>
        <w:t xml:space="preserve"> </w:t>
      </w:r>
      <w:r>
        <w:t>–</w:t>
      </w:r>
    </w:p>
    <w:p w14:paraId="3F391EE6" w14:textId="77777777" w:rsidR="006C665F" w:rsidRDefault="006C665F">
      <w:pPr>
        <w:spacing w:line="360" w:lineRule="auto"/>
        <w:sectPr w:rsidR="006C665F">
          <w:pgSz w:w="11910" w:h="16840"/>
          <w:pgMar w:top="1060" w:right="0" w:bottom="280" w:left="620" w:header="710" w:footer="0" w:gutter="0"/>
          <w:cols w:space="720"/>
        </w:sectPr>
      </w:pPr>
    </w:p>
    <w:p w14:paraId="0D6333CD" w14:textId="77777777" w:rsidR="006C665F" w:rsidRDefault="00D348E2">
      <w:pPr>
        <w:pStyle w:val="a3"/>
        <w:spacing w:before="183" w:line="360" w:lineRule="auto"/>
        <w:ind w:right="851"/>
      </w:pPr>
      <w:r>
        <w:lastRenderedPageBreak/>
        <w:t>порівняно</w:t>
      </w:r>
      <w:r>
        <w:rPr>
          <w:spacing w:val="1"/>
        </w:rPr>
        <w:t xml:space="preserve"> </w:t>
      </w:r>
      <w:r>
        <w:t>високий</w:t>
      </w:r>
      <w:r>
        <w:rPr>
          <w:spacing w:val="1"/>
        </w:rPr>
        <w:t xml:space="preserve"> </w:t>
      </w:r>
      <w:r>
        <w:t>рівень</w:t>
      </w:r>
      <w:r>
        <w:rPr>
          <w:spacing w:val="1"/>
        </w:rPr>
        <w:t xml:space="preserve"> </w:t>
      </w:r>
      <w:r>
        <w:t>–</w:t>
      </w:r>
      <w:r>
        <w:rPr>
          <w:spacing w:val="1"/>
        </w:rPr>
        <w:t xml:space="preserve"> </w:t>
      </w:r>
      <w:r>
        <w:t>від</w:t>
      </w:r>
      <w:r>
        <w:rPr>
          <w:spacing w:val="1"/>
        </w:rPr>
        <w:t xml:space="preserve"> </w:t>
      </w:r>
      <w:r>
        <w:t>75</w:t>
      </w:r>
      <w:r>
        <w:rPr>
          <w:spacing w:val="1"/>
        </w:rPr>
        <w:t xml:space="preserve"> </w:t>
      </w:r>
      <w:r>
        <w:t>до</w:t>
      </w:r>
      <w:r>
        <w:rPr>
          <w:spacing w:val="1"/>
        </w:rPr>
        <w:t xml:space="preserve"> </w:t>
      </w:r>
      <w:r>
        <w:t>89</w:t>
      </w:r>
      <w:r>
        <w:rPr>
          <w:spacing w:val="1"/>
        </w:rPr>
        <w:t xml:space="preserve"> </w:t>
      </w:r>
      <w:r>
        <w:t>балів,</w:t>
      </w:r>
      <w:r>
        <w:rPr>
          <w:spacing w:val="1"/>
        </w:rPr>
        <w:t xml:space="preserve"> </w:t>
      </w:r>
      <w:r>
        <w:t>підтверджує</w:t>
      </w:r>
      <w:r>
        <w:rPr>
          <w:spacing w:val="1"/>
        </w:rPr>
        <w:t xml:space="preserve"> </w:t>
      </w:r>
      <w:r>
        <w:t>оптимальне</w:t>
      </w:r>
      <w:r>
        <w:rPr>
          <w:spacing w:val="-67"/>
        </w:rPr>
        <w:t xml:space="preserve"> </w:t>
      </w:r>
      <w:r>
        <w:t xml:space="preserve">представлення    </w:t>
      </w:r>
      <w:r>
        <w:rPr>
          <w:spacing w:val="1"/>
        </w:rPr>
        <w:t xml:space="preserve"> </w:t>
      </w:r>
      <w:r>
        <w:t xml:space="preserve">про    </w:t>
      </w:r>
      <w:r>
        <w:rPr>
          <w:spacing w:val="1"/>
        </w:rPr>
        <w:t xml:space="preserve"> </w:t>
      </w:r>
      <w:r>
        <w:t xml:space="preserve">свої     </w:t>
      </w:r>
      <w:r>
        <w:rPr>
          <w:spacing w:val="1"/>
        </w:rPr>
        <w:t xml:space="preserve"> </w:t>
      </w:r>
      <w:r>
        <w:t xml:space="preserve">можливості,     </w:t>
      </w:r>
      <w:r>
        <w:rPr>
          <w:spacing w:val="1"/>
        </w:rPr>
        <w:t xml:space="preserve"> </w:t>
      </w:r>
      <w:r>
        <w:t xml:space="preserve">що     </w:t>
      </w:r>
      <w:r>
        <w:rPr>
          <w:spacing w:val="1"/>
        </w:rPr>
        <w:t xml:space="preserve"> </w:t>
      </w:r>
      <w:r>
        <w:t xml:space="preserve">є     </w:t>
      </w:r>
      <w:r>
        <w:rPr>
          <w:spacing w:val="1"/>
        </w:rPr>
        <w:t xml:space="preserve"> </w:t>
      </w:r>
      <w:r>
        <w:t>важливим</w:t>
      </w:r>
      <w:r>
        <w:rPr>
          <w:spacing w:val="1"/>
        </w:rPr>
        <w:t xml:space="preserve"> </w:t>
      </w:r>
      <w:r>
        <w:t xml:space="preserve">чинником </w:t>
      </w:r>
      <w:hyperlink r:id="rId27">
        <w:r>
          <w:t xml:space="preserve">особистісного </w:t>
        </w:r>
      </w:hyperlink>
      <w:r>
        <w:t>розвитку.</w:t>
      </w:r>
      <w:r>
        <w:rPr>
          <w:spacing w:val="1"/>
        </w:rPr>
        <w:t xml:space="preserve"> </w:t>
      </w:r>
      <w:r>
        <w:t>Результат</w:t>
      </w:r>
      <w:r>
        <w:rPr>
          <w:spacing w:val="1"/>
        </w:rPr>
        <w:t xml:space="preserve"> </w:t>
      </w:r>
      <w:r>
        <w:t>від</w:t>
      </w:r>
      <w:r>
        <w:rPr>
          <w:spacing w:val="1"/>
        </w:rPr>
        <w:t xml:space="preserve"> </w:t>
      </w:r>
      <w:r>
        <w:t>90</w:t>
      </w:r>
      <w:r>
        <w:rPr>
          <w:spacing w:val="1"/>
        </w:rPr>
        <w:t xml:space="preserve"> </w:t>
      </w:r>
      <w:r>
        <w:t>до</w:t>
      </w:r>
      <w:r>
        <w:rPr>
          <w:spacing w:val="1"/>
        </w:rPr>
        <w:t xml:space="preserve"> </w:t>
      </w:r>
      <w:r>
        <w:t>100</w:t>
      </w:r>
      <w:r>
        <w:rPr>
          <w:spacing w:val="1"/>
        </w:rPr>
        <w:t xml:space="preserve"> </w:t>
      </w:r>
      <w:r>
        <w:t>балів</w:t>
      </w:r>
      <w:r>
        <w:rPr>
          <w:spacing w:val="1"/>
        </w:rPr>
        <w:t xml:space="preserve"> </w:t>
      </w:r>
      <w:r>
        <w:t>зазвичай</w:t>
      </w:r>
      <w:r>
        <w:rPr>
          <w:spacing w:val="-67"/>
        </w:rPr>
        <w:t xml:space="preserve"> </w:t>
      </w:r>
      <w:r>
        <w:t>засвідчує</w:t>
      </w:r>
      <w:r>
        <w:rPr>
          <w:spacing w:val="1"/>
        </w:rPr>
        <w:t xml:space="preserve"> </w:t>
      </w:r>
      <w:r>
        <w:t>нереалістичне,</w:t>
      </w:r>
      <w:r>
        <w:rPr>
          <w:spacing w:val="1"/>
        </w:rPr>
        <w:t xml:space="preserve"> </w:t>
      </w:r>
      <w:r>
        <w:t>некритичне</w:t>
      </w:r>
      <w:r>
        <w:rPr>
          <w:spacing w:val="1"/>
        </w:rPr>
        <w:t xml:space="preserve"> </w:t>
      </w:r>
      <w:r>
        <w:t>ставлення</w:t>
      </w:r>
      <w:r>
        <w:rPr>
          <w:spacing w:val="1"/>
        </w:rPr>
        <w:t xml:space="preserve"> </w:t>
      </w:r>
      <w:r>
        <w:t>педагогів</w:t>
      </w:r>
      <w:r>
        <w:rPr>
          <w:spacing w:val="1"/>
        </w:rPr>
        <w:t xml:space="preserve"> </w:t>
      </w:r>
      <w:r>
        <w:t>до</w:t>
      </w:r>
      <w:r>
        <w:rPr>
          <w:spacing w:val="1"/>
        </w:rPr>
        <w:t xml:space="preserve"> </w:t>
      </w:r>
      <w:r>
        <w:t>власних</w:t>
      </w:r>
      <w:r>
        <w:rPr>
          <w:spacing w:val="1"/>
        </w:rPr>
        <w:t xml:space="preserve"> </w:t>
      </w:r>
      <w:r>
        <w:t>можливостей.</w:t>
      </w:r>
      <w:r>
        <w:rPr>
          <w:spacing w:val="1"/>
        </w:rPr>
        <w:t xml:space="preserve"> </w:t>
      </w:r>
      <w:r>
        <w:t>Результат</w:t>
      </w:r>
      <w:r>
        <w:rPr>
          <w:spacing w:val="1"/>
        </w:rPr>
        <w:t xml:space="preserve"> </w:t>
      </w:r>
      <w:r>
        <w:t>менше</w:t>
      </w:r>
      <w:r>
        <w:rPr>
          <w:spacing w:val="1"/>
        </w:rPr>
        <w:t xml:space="preserve"> </w:t>
      </w:r>
      <w:r>
        <w:t>60</w:t>
      </w:r>
      <w:r>
        <w:rPr>
          <w:spacing w:val="1"/>
        </w:rPr>
        <w:t xml:space="preserve"> </w:t>
      </w:r>
      <w:r>
        <w:t>балів</w:t>
      </w:r>
      <w:r>
        <w:rPr>
          <w:spacing w:val="1"/>
        </w:rPr>
        <w:t xml:space="preserve"> </w:t>
      </w:r>
      <w:r>
        <w:t>свідчить</w:t>
      </w:r>
      <w:r>
        <w:rPr>
          <w:spacing w:val="1"/>
        </w:rPr>
        <w:t xml:space="preserve"> </w:t>
      </w:r>
      <w:r>
        <w:t>про</w:t>
      </w:r>
      <w:r>
        <w:rPr>
          <w:spacing w:val="1"/>
        </w:rPr>
        <w:t xml:space="preserve"> </w:t>
      </w:r>
      <w:r>
        <w:t>занижений</w:t>
      </w:r>
      <w:r>
        <w:rPr>
          <w:spacing w:val="1"/>
        </w:rPr>
        <w:t xml:space="preserve"> </w:t>
      </w:r>
      <w:r>
        <w:t>рівень</w:t>
      </w:r>
      <w:r>
        <w:rPr>
          <w:spacing w:val="1"/>
        </w:rPr>
        <w:t xml:space="preserve"> </w:t>
      </w:r>
      <w:r>
        <w:t>домагань,</w:t>
      </w:r>
      <w:r>
        <w:rPr>
          <w:spacing w:val="1"/>
        </w:rPr>
        <w:t xml:space="preserve"> </w:t>
      </w:r>
      <w:r>
        <w:t>він</w:t>
      </w:r>
      <w:r>
        <w:rPr>
          <w:spacing w:val="2"/>
        </w:rPr>
        <w:t xml:space="preserve"> </w:t>
      </w:r>
      <w:r>
        <w:t>–</w:t>
      </w:r>
      <w:r>
        <w:rPr>
          <w:spacing w:val="1"/>
        </w:rPr>
        <w:t xml:space="preserve"> </w:t>
      </w:r>
      <w:r>
        <w:t>індикатор несприятливого</w:t>
      </w:r>
      <w:r>
        <w:rPr>
          <w:spacing w:val="-4"/>
        </w:rPr>
        <w:t xml:space="preserve"> </w:t>
      </w:r>
      <w:r>
        <w:t>розвитку</w:t>
      </w:r>
      <w:r>
        <w:rPr>
          <w:spacing w:val="-4"/>
        </w:rPr>
        <w:t xml:space="preserve"> </w:t>
      </w:r>
      <w:r>
        <w:t>особистості.</w:t>
      </w:r>
    </w:p>
    <w:p w14:paraId="31C6F592" w14:textId="77777777" w:rsidR="006C665F" w:rsidRDefault="00D348E2">
      <w:pPr>
        <w:pStyle w:val="a3"/>
        <w:spacing w:before="3" w:line="357" w:lineRule="auto"/>
        <w:ind w:right="853" w:firstLine="720"/>
      </w:pPr>
      <w:r>
        <w:t>Рівень самооцінки. Кількість балів від 45 до 74 («середня» і «висока»</w:t>
      </w:r>
      <w:r>
        <w:rPr>
          <w:spacing w:val="1"/>
        </w:rPr>
        <w:t xml:space="preserve"> </w:t>
      </w:r>
      <w:r>
        <w:t>самооцінка)</w:t>
      </w:r>
      <w:r>
        <w:rPr>
          <w:spacing w:val="-1"/>
        </w:rPr>
        <w:t xml:space="preserve"> </w:t>
      </w:r>
      <w:r>
        <w:t>засвідчують реалістичну</w:t>
      </w:r>
      <w:r>
        <w:rPr>
          <w:spacing w:val="-7"/>
        </w:rPr>
        <w:t xml:space="preserve"> </w:t>
      </w:r>
      <w:r>
        <w:t>(адекватну)</w:t>
      </w:r>
      <w:r>
        <w:rPr>
          <w:spacing w:val="-1"/>
        </w:rPr>
        <w:t xml:space="preserve"> </w:t>
      </w:r>
      <w:r>
        <w:t>самооцінку.</w:t>
      </w:r>
    </w:p>
    <w:p w14:paraId="38C7C16C" w14:textId="77777777" w:rsidR="006C665F" w:rsidRDefault="00D348E2">
      <w:pPr>
        <w:pStyle w:val="a3"/>
        <w:spacing w:before="4" w:line="360" w:lineRule="auto"/>
        <w:ind w:right="850" w:firstLine="720"/>
      </w:pPr>
      <w:r>
        <w:t>Кількість</w:t>
      </w:r>
      <w:r>
        <w:rPr>
          <w:spacing w:val="12"/>
        </w:rPr>
        <w:t xml:space="preserve"> </w:t>
      </w:r>
      <w:r>
        <w:t>балів</w:t>
      </w:r>
      <w:r>
        <w:rPr>
          <w:spacing w:val="12"/>
        </w:rPr>
        <w:t xml:space="preserve"> </w:t>
      </w:r>
      <w:r>
        <w:t>від</w:t>
      </w:r>
      <w:r>
        <w:rPr>
          <w:spacing w:val="14"/>
        </w:rPr>
        <w:t xml:space="preserve"> </w:t>
      </w:r>
      <w:r>
        <w:t>75</w:t>
      </w:r>
      <w:r>
        <w:rPr>
          <w:spacing w:val="12"/>
        </w:rPr>
        <w:t xml:space="preserve"> </w:t>
      </w:r>
      <w:r>
        <w:t>до</w:t>
      </w:r>
      <w:r>
        <w:rPr>
          <w:spacing w:val="8"/>
        </w:rPr>
        <w:t xml:space="preserve"> </w:t>
      </w:r>
      <w:r>
        <w:t>100</w:t>
      </w:r>
      <w:r>
        <w:rPr>
          <w:spacing w:val="13"/>
        </w:rPr>
        <w:t xml:space="preserve"> </w:t>
      </w:r>
      <w:r>
        <w:t>і</w:t>
      </w:r>
      <w:r>
        <w:rPr>
          <w:spacing w:val="10"/>
        </w:rPr>
        <w:t xml:space="preserve"> </w:t>
      </w:r>
      <w:r>
        <w:t>вище</w:t>
      </w:r>
      <w:r>
        <w:rPr>
          <w:spacing w:val="9"/>
        </w:rPr>
        <w:t xml:space="preserve"> </w:t>
      </w:r>
      <w:r>
        <w:t>свідчить</w:t>
      </w:r>
      <w:r>
        <w:rPr>
          <w:spacing w:val="12"/>
        </w:rPr>
        <w:t xml:space="preserve"> </w:t>
      </w:r>
      <w:r>
        <w:t>про</w:t>
      </w:r>
      <w:r>
        <w:rPr>
          <w:spacing w:val="8"/>
        </w:rPr>
        <w:t xml:space="preserve"> </w:t>
      </w:r>
      <w:r>
        <w:t>завищену</w:t>
      </w:r>
      <w:r>
        <w:rPr>
          <w:spacing w:val="5"/>
        </w:rPr>
        <w:t xml:space="preserve"> </w:t>
      </w:r>
      <w:r>
        <w:t>самооцінку</w:t>
      </w:r>
      <w:r>
        <w:rPr>
          <w:spacing w:val="-68"/>
        </w:rPr>
        <w:t xml:space="preserve"> </w:t>
      </w:r>
      <w:r>
        <w:t>і вказує на певні відхилення у формуванні особистості. Завищена самооцінка</w:t>
      </w:r>
      <w:r>
        <w:rPr>
          <w:spacing w:val="1"/>
        </w:rPr>
        <w:t xml:space="preserve"> </w:t>
      </w:r>
      <w:r>
        <w:t>може підтверджувати</w:t>
      </w:r>
      <w:r>
        <w:rPr>
          <w:spacing w:val="1"/>
        </w:rPr>
        <w:t xml:space="preserve"> </w:t>
      </w:r>
      <w:r>
        <w:t>особистісну незрілість,</w:t>
      </w:r>
      <w:r>
        <w:rPr>
          <w:spacing w:val="1"/>
        </w:rPr>
        <w:t xml:space="preserve"> </w:t>
      </w:r>
      <w:r>
        <w:t>невміння</w:t>
      </w:r>
      <w:r>
        <w:rPr>
          <w:spacing w:val="1"/>
        </w:rPr>
        <w:t xml:space="preserve"> </w:t>
      </w:r>
      <w:r>
        <w:t>правильно</w:t>
      </w:r>
      <w:r>
        <w:rPr>
          <w:spacing w:val="1"/>
        </w:rPr>
        <w:t xml:space="preserve"> </w:t>
      </w:r>
      <w:r>
        <w:t>оцінити</w:t>
      </w:r>
      <w:r>
        <w:rPr>
          <w:spacing w:val="1"/>
        </w:rPr>
        <w:t xml:space="preserve"> </w:t>
      </w:r>
      <w:r>
        <w:t>результати</w:t>
      </w:r>
      <w:r>
        <w:rPr>
          <w:spacing w:val="1"/>
        </w:rPr>
        <w:t xml:space="preserve"> </w:t>
      </w:r>
      <w:r>
        <w:t>своєї</w:t>
      </w:r>
      <w:r>
        <w:rPr>
          <w:spacing w:val="1"/>
        </w:rPr>
        <w:t xml:space="preserve"> </w:t>
      </w:r>
      <w:r>
        <w:t>діяльності,</w:t>
      </w:r>
      <w:r>
        <w:rPr>
          <w:spacing w:val="1"/>
        </w:rPr>
        <w:t xml:space="preserve"> </w:t>
      </w:r>
      <w:r>
        <w:t>порівнювати</w:t>
      </w:r>
      <w:r>
        <w:rPr>
          <w:spacing w:val="1"/>
        </w:rPr>
        <w:t xml:space="preserve"> </w:t>
      </w:r>
      <w:r>
        <w:t>себе</w:t>
      </w:r>
      <w:r>
        <w:rPr>
          <w:spacing w:val="1"/>
        </w:rPr>
        <w:t xml:space="preserve"> </w:t>
      </w:r>
      <w:r>
        <w:t>з</w:t>
      </w:r>
      <w:r>
        <w:rPr>
          <w:spacing w:val="1"/>
        </w:rPr>
        <w:t xml:space="preserve"> </w:t>
      </w:r>
      <w:r>
        <w:t>іншими;</w:t>
      </w:r>
      <w:r>
        <w:rPr>
          <w:spacing w:val="1"/>
        </w:rPr>
        <w:t xml:space="preserve"> </w:t>
      </w:r>
      <w:r>
        <w:t>така</w:t>
      </w:r>
      <w:r>
        <w:rPr>
          <w:spacing w:val="1"/>
        </w:rPr>
        <w:t xml:space="preserve"> </w:t>
      </w:r>
      <w:r>
        <w:t>самооцінка</w:t>
      </w:r>
      <w:r>
        <w:rPr>
          <w:spacing w:val="-67"/>
        </w:rPr>
        <w:t xml:space="preserve"> </w:t>
      </w:r>
      <w:r>
        <w:t xml:space="preserve">може  </w:t>
      </w:r>
      <w:r>
        <w:rPr>
          <w:spacing w:val="6"/>
        </w:rPr>
        <w:t xml:space="preserve"> </w:t>
      </w:r>
      <w:r>
        <w:t xml:space="preserve">вказувати  </w:t>
      </w:r>
      <w:r>
        <w:rPr>
          <w:spacing w:val="13"/>
        </w:rPr>
        <w:t xml:space="preserve"> </w:t>
      </w:r>
      <w:r>
        <w:t xml:space="preserve">на  </w:t>
      </w:r>
      <w:r>
        <w:rPr>
          <w:spacing w:val="10"/>
        </w:rPr>
        <w:t xml:space="preserve"> </w:t>
      </w:r>
      <w:r>
        <w:t xml:space="preserve">суттєві  </w:t>
      </w:r>
      <w:r>
        <w:rPr>
          <w:spacing w:val="9"/>
        </w:rPr>
        <w:t xml:space="preserve"> </w:t>
      </w:r>
      <w:r>
        <w:t xml:space="preserve">викривлення  </w:t>
      </w:r>
      <w:r>
        <w:rPr>
          <w:spacing w:val="13"/>
        </w:rPr>
        <w:t xml:space="preserve"> </w:t>
      </w:r>
      <w:r>
        <w:t xml:space="preserve">у  </w:t>
      </w:r>
      <w:r>
        <w:rPr>
          <w:spacing w:val="11"/>
        </w:rPr>
        <w:t xml:space="preserve"> </w:t>
      </w:r>
      <w:r>
        <w:t xml:space="preserve">формуванні  </w:t>
      </w:r>
      <w:r>
        <w:rPr>
          <w:spacing w:val="12"/>
        </w:rPr>
        <w:t xml:space="preserve"> </w:t>
      </w:r>
      <w:r>
        <w:t xml:space="preserve">особистості  </w:t>
      </w:r>
      <w:r>
        <w:rPr>
          <w:spacing w:val="23"/>
        </w:rPr>
        <w:t xml:space="preserve"> </w:t>
      </w:r>
      <w:r>
        <w:t>–</w:t>
      </w:r>
    </w:p>
    <w:p w14:paraId="62542ED7" w14:textId="77777777" w:rsidR="006C665F" w:rsidRDefault="00D348E2">
      <w:pPr>
        <w:pStyle w:val="a3"/>
        <w:spacing w:before="2" w:line="360" w:lineRule="auto"/>
        <w:ind w:right="849"/>
      </w:pPr>
      <w:r>
        <w:t>«закритості для досвіду», нечутливості до своїх помилок, невдач, зауважень</w:t>
      </w:r>
      <w:r>
        <w:rPr>
          <w:spacing w:val="1"/>
        </w:rPr>
        <w:t xml:space="preserve"> </w:t>
      </w:r>
      <w:r>
        <w:t>та</w:t>
      </w:r>
      <w:r>
        <w:rPr>
          <w:spacing w:val="1"/>
        </w:rPr>
        <w:t xml:space="preserve"> </w:t>
      </w:r>
      <w:r>
        <w:t>оцінок</w:t>
      </w:r>
      <w:r>
        <w:rPr>
          <w:spacing w:val="1"/>
        </w:rPr>
        <w:t xml:space="preserve"> </w:t>
      </w:r>
      <w:r>
        <w:t>оточуючих.</w:t>
      </w:r>
      <w:r>
        <w:rPr>
          <w:spacing w:val="1"/>
        </w:rPr>
        <w:t xml:space="preserve"> </w:t>
      </w:r>
      <w:r>
        <w:t>Кількість</w:t>
      </w:r>
      <w:r>
        <w:rPr>
          <w:spacing w:val="1"/>
        </w:rPr>
        <w:t xml:space="preserve"> </w:t>
      </w:r>
      <w:r>
        <w:t>балів</w:t>
      </w:r>
      <w:r>
        <w:rPr>
          <w:spacing w:val="1"/>
        </w:rPr>
        <w:t xml:space="preserve"> </w:t>
      </w:r>
      <w:r>
        <w:t>нижче</w:t>
      </w:r>
      <w:r>
        <w:rPr>
          <w:spacing w:val="1"/>
        </w:rPr>
        <w:t xml:space="preserve"> </w:t>
      </w:r>
      <w:r>
        <w:t>45</w:t>
      </w:r>
      <w:r>
        <w:rPr>
          <w:spacing w:val="1"/>
        </w:rPr>
        <w:t xml:space="preserve"> </w:t>
      </w:r>
      <w:r>
        <w:t>вказує</w:t>
      </w:r>
      <w:r>
        <w:rPr>
          <w:spacing w:val="1"/>
        </w:rPr>
        <w:t xml:space="preserve"> </w:t>
      </w:r>
      <w:r>
        <w:t>на</w:t>
      </w:r>
      <w:r>
        <w:rPr>
          <w:spacing w:val="1"/>
        </w:rPr>
        <w:t xml:space="preserve"> </w:t>
      </w:r>
      <w:r>
        <w:t>занижену</w:t>
      </w:r>
      <w:r>
        <w:rPr>
          <w:spacing w:val="1"/>
        </w:rPr>
        <w:t xml:space="preserve"> </w:t>
      </w:r>
      <w:r>
        <w:t>самооцінку</w:t>
      </w:r>
      <w:r>
        <w:rPr>
          <w:spacing w:val="1"/>
        </w:rPr>
        <w:t xml:space="preserve"> </w:t>
      </w:r>
      <w:r>
        <w:t>(недооцінку</w:t>
      </w:r>
      <w:r>
        <w:rPr>
          <w:spacing w:val="1"/>
        </w:rPr>
        <w:t xml:space="preserve"> </w:t>
      </w:r>
      <w:r>
        <w:t>себе)</w:t>
      </w:r>
      <w:r>
        <w:rPr>
          <w:spacing w:val="1"/>
        </w:rPr>
        <w:t xml:space="preserve"> </w:t>
      </w:r>
      <w:r>
        <w:t>і</w:t>
      </w:r>
      <w:r>
        <w:rPr>
          <w:spacing w:val="1"/>
        </w:rPr>
        <w:t xml:space="preserve"> </w:t>
      </w:r>
      <w:r>
        <w:t>свідчить</w:t>
      </w:r>
      <w:r>
        <w:rPr>
          <w:spacing w:val="1"/>
        </w:rPr>
        <w:t xml:space="preserve"> </w:t>
      </w:r>
      <w:r>
        <w:t>про</w:t>
      </w:r>
      <w:r>
        <w:rPr>
          <w:spacing w:val="1"/>
        </w:rPr>
        <w:t xml:space="preserve"> </w:t>
      </w:r>
      <w:r>
        <w:t>крайнє</w:t>
      </w:r>
      <w:r>
        <w:rPr>
          <w:spacing w:val="1"/>
        </w:rPr>
        <w:t xml:space="preserve"> </w:t>
      </w:r>
      <w:r>
        <w:t>неблагополуччя</w:t>
      </w:r>
      <w:r>
        <w:rPr>
          <w:spacing w:val="1"/>
        </w:rPr>
        <w:t xml:space="preserve"> </w:t>
      </w:r>
      <w:r>
        <w:t>у</w:t>
      </w:r>
      <w:r>
        <w:rPr>
          <w:spacing w:val="1"/>
        </w:rPr>
        <w:t xml:space="preserve"> </w:t>
      </w:r>
      <w:r>
        <w:t>розвитку</w:t>
      </w:r>
      <w:r>
        <w:rPr>
          <w:spacing w:val="1"/>
        </w:rPr>
        <w:t xml:space="preserve"> </w:t>
      </w:r>
      <w:r>
        <w:t>особистості.</w:t>
      </w:r>
      <w:r>
        <w:rPr>
          <w:spacing w:val="1"/>
        </w:rPr>
        <w:t xml:space="preserve"> </w:t>
      </w:r>
      <w:r>
        <w:t>За</w:t>
      </w:r>
      <w:r>
        <w:rPr>
          <w:spacing w:val="1"/>
        </w:rPr>
        <w:t xml:space="preserve"> </w:t>
      </w:r>
      <w:r>
        <w:t>низькою</w:t>
      </w:r>
      <w:r>
        <w:rPr>
          <w:spacing w:val="1"/>
        </w:rPr>
        <w:t xml:space="preserve"> </w:t>
      </w:r>
      <w:r>
        <w:t>самооцінкою</w:t>
      </w:r>
      <w:r>
        <w:rPr>
          <w:spacing w:val="1"/>
        </w:rPr>
        <w:t xml:space="preserve"> </w:t>
      </w:r>
      <w:r>
        <w:t>можуть</w:t>
      </w:r>
      <w:r>
        <w:rPr>
          <w:spacing w:val="1"/>
        </w:rPr>
        <w:t xml:space="preserve"> </w:t>
      </w:r>
      <w:r>
        <w:t xml:space="preserve">ховатися </w:t>
      </w:r>
      <w:hyperlink r:id="rId28">
        <w:r>
          <w:t>два</w:t>
        </w:r>
      </w:hyperlink>
      <w:r>
        <w:rPr>
          <w:spacing w:val="1"/>
        </w:rPr>
        <w:t xml:space="preserve"> </w:t>
      </w:r>
      <w:hyperlink r:id="rId29">
        <w:r>
          <w:t>абсолютно</w:t>
        </w:r>
        <w:r>
          <w:rPr>
            <w:spacing w:val="-3"/>
          </w:rPr>
          <w:t xml:space="preserve"> </w:t>
        </w:r>
      </w:hyperlink>
      <w:r>
        <w:t xml:space="preserve">різних </w:t>
      </w:r>
      <w:hyperlink r:id="rId30">
        <w:r>
          <w:t>психологічних</w:t>
        </w:r>
        <w:r>
          <w:rPr>
            <w:spacing w:val="6"/>
          </w:rPr>
          <w:t xml:space="preserve"> </w:t>
        </w:r>
      </w:hyperlink>
      <w:r>
        <w:t>явища:</w:t>
      </w:r>
      <w:r>
        <w:rPr>
          <w:spacing w:val="114"/>
        </w:rPr>
        <w:t xml:space="preserve"> </w:t>
      </w:r>
      <w:r>
        <w:t>справжня</w:t>
      </w:r>
      <w:r>
        <w:rPr>
          <w:spacing w:val="123"/>
        </w:rPr>
        <w:t xml:space="preserve"> </w:t>
      </w:r>
      <w:r>
        <w:t>невпевненість</w:t>
      </w:r>
      <w:r>
        <w:rPr>
          <w:spacing w:val="120"/>
        </w:rPr>
        <w:t xml:space="preserve"> </w:t>
      </w:r>
      <w:r>
        <w:t>в</w:t>
      </w:r>
      <w:r>
        <w:rPr>
          <w:spacing w:val="120"/>
        </w:rPr>
        <w:t xml:space="preserve"> </w:t>
      </w:r>
      <w:r>
        <w:t>собі</w:t>
      </w:r>
      <w:r>
        <w:rPr>
          <w:spacing w:val="118"/>
        </w:rPr>
        <w:t xml:space="preserve"> </w:t>
      </w:r>
      <w:r>
        <w:t>і</w:t>
      </w:r>
    </w:p>
    <w:p w14:paraId="5295C971" w14:textId="77777777" w:rsidR="006C665F" w:rsidRDefault="00D348E2">
      <w:pPr>
        <w:pStyle w:val="a3"/>
        <w:spacing w:before="2" w:line="357" w:lineRule="auto"/>
        <w:ind w:right="858"/>
      </w:pPr>
      <w:r>
        <w:t>«захисна», коли декларування (самому собі) власного невміння, відсутність</w:t>
      </w:r>
      <w:r>
        <w:rPr>
          <w:spacing w:val="1"/>
        </w:rPr>
        <w:t xml:space="preserve"> </w:t>
      </w:r>
      <w:r>
        <w:t>здатності</w:t>
      </w:r>
      <w:r>
        <w:rPr>
          <w:spacing w:val="-2"/>
        </w:rPr>
        <w:t xml:space="preserve"> </w:t>
      </w:r>
      <w:r>
        <w:t>і</w:t>
      </w:r>
      <w:r>
        <w:rPr>
          <w:spacing w:val="-2"/>
        </w:rPr>
        <w:t xml:space="preserve"> </w:t>
      </w:r>
      <w:r>
        <w:t>тому</w:t>
      </w:r>
      <w:r>
        <w:rPr>
          <w:spacing w:val="-4"/>
        </w:rPr>
        <w:t xml:space="preserve"> </w:t>
      </w:r>
      <w:r>
        <w:t>подібного</w:t>
      </w:r>
      <w:r>
        <w:rPr>
          <w:spacing w:val="-3"/>
        </w:rPr>
        <w:t xml:space="preserve"> </w:t>
      </w:r>
      <w:r>
        <w:t>дозволяє</w:t>
      </w:r>
      <w:r>
        <w:rPr>
          <w:spacing w:val="-1"/>
        </w:rPr>
        <w:t xml:space="preserve"> </w:t>
      </w:r>
      <w:r>
        <w:t>не</w:t>
      </w:r>
      <w:r>
        <w:rPr>
          <w:spacing w:val="-4"/>
        </w:rPr>
        <w:t xml:space="preserve"> </w:t>
      </w:r>
      <w:r>
        <w:t>докладати</w:t>
      </w:r>
      <w:r>
        <w:rPr>
          <w:spacing w:val="-1"/>
        </w:rPr>
        <w:t xml:space="preserve"> </w:t>
      </w:r>
      <w:r>
        <w:t>жодних зусиль.</w:t>
      </w:r>
    </w:p>
    <w:p w14:paraId="575DDE00" w14:textId="77777777" w:rsidR="006C665F" w:rsidRDefault="006C665F">
      <w:pPr>
        <w:spacing w:line="357" w:lineRule="auto"/>
        <w:sectPr w:rsidR="006C665F">
          <w:pgSz w:w="11910" w:h="16840"/>
          <w:pgMar w:top="1060" w:right="0" w:bottom="280" w:left="620" w:header="710" w:footer="0" w:gutter="0"/>
          <w:cols w:space="720"/>
        </w:sectPr>
      </w:pPr>
    </w:p>
    <w:p w14:paraId="471A79B2" w14:textId="77777777" w:rsidR="006C665F" w:rsidRDefault="006C665F">
      <w:pPr>
        <w:pStyle w:val="a3"/>
        <w:spacing w:before="10"/>
        <w:ind w:left="0"/>
        <w:jc w:val="left"/>
        <w:rPr>
          <w:sz w:val="8"/>
        </w:rPr>
      </w:pPr>
    </w:p>
    <w:p w14:paraId="5DBB7761" w14:textId="77777777" w:rsidR="006C665F" w:rsidRDefault="00D348E2">
      <w:pPr>
        <w:tabs>
          <w:tab w:val="left" w:pos="3499"/>
          <w:tab w:val="left" w:pos="4886"/>
          <w:tab w:val="left" w:pos="5442"/>
          <w:tab w:val="left" w:pos="6702"/>
        </w:tabs>
        <w:spacing w:before="89" w:line="357" w:lineRule="auto"/>
        <w:ind w:left="1801" w:right="845" w:firstLine="7270"/>
        <w:rPr>
          <w:sz w:val="28"/>
        </w:rPr>
      </w:pPr>
      <w:r>
        <w:rPr>
          <w:b/>
          <w:i/>
          <w:sz w:val="28"/>
        </w:rPr>
        <w:t>Додаток В</w:t>
      </w:r>
      <w:r>
        <w:rPr>
          <w:b/>
          <w:i/>
          <w:spacing w:val="-67"/>
          <w:sz w:val="28"/>
        </w:rPr>
        <w:t xml:space="preserve"> </w:t>
      </w:r>
      <w:proofErr w:type="spellStart"/>
      <w:r>
        <w:rPr>
          <w:b/>
          <w:sz w:val="28"/>
        </w:rPr>
        <w:t>Хейм</w:t>
      </w:r>
      <w:proofErr w:type="spellEnd"/>
      <w:r>
        <w:rPr>
          <w:b/>
          <w:sz w:val="28"/>
        </w:rPr>
        <w:t xml:space="preserve"> Е.</w:t>
      </w:r>
      <w:r>
        <w:rPr>
          <w:b/>
          <w:spacing w:val="2"/>
          <w:sz w:val="28"/>
        </w:rPr>
        <w:t xml:space="preserve"> </w:t>
      </w:r>
      <w:r>
        <w:rPr>
          <w:b/>
          <w:sz w:val="28"/>
        </w:rPr>
        <w:t>(E.</w:t>
      </w:r>
      <w:r>
        <w:rPr>
          <w:b/>
          <w:spacing w:val="1"/>
          <w:sz w:val="28"/>
        </w:rPr>
        <w:t xml:space="preserve"> </w:t>
      </w:r>
      <w:proofErr w:type="spellStart"/>
      <w:r>
        <w:rPr>
          <w:b/>
          <w:sz w:val="28"/>
        </w:rPr>
        <w:t>Heim</w:t>
      </w:r>
      <w:proofErr w:type="spellEnd"/>
      <w:r>
        <w:rPr>
          <w:b/>
          <w:sz w:val="28"/>
        </w:rPr>
        <w:t>)</w:t>
      </w:r>
      <w:r>
        <w:rPr>
          <w:b/>
          <w:spacing w:val="-1"/>
          <w:sz w:val="28"/>
        </w:rPr>
        <w:t xml:space="preserve"> </w:t>
      </w:r>
      <w:r>
        <w:rPr>
          <w:b/>
          <w:sz w:val="28"/>
        </w:rPr>
        <w:t>методика діагностики</w:t>
      </w:r>
      <w:r>
        <w:rPr>
          <w:b/>
          <w:spacing w:val="-2"/>
          <w:sz w:val="28"/>
        </w:rPr>
        <w:t xml:space="preserve"> </w:t>
      </w:r>
      <w:proofErr w:type="spellStart"/>
      <w:r>
        <w:rPr>
          <w:b/>
          <w:sz w:val="28"/>
        </w:rPr>
        <w:t>копінг</w:t>
      </w:r>
      <w:proofErr w:type="spellEnd"/>
      <w:r>
        <w:rPr>
          <w:b/>
          <w:sz w:val="28"/>
        </w:rPr>
        <w:t>-механізмів</w:t>
      </w:r>
      <w:r>
        <w:rPr>
          <w:b/>
          <w:spacing w:val="2"/>
          <w:sz w:val="28"/>
        </w:rPr>
        <w:t xml:space="preserve"> </w:t>
      </w:r>
      <w:r>
        <w:rPr>
          <w:b/>
          <w:sz w:val="28"/>
        </w:rPr>
        <w:t>-</w:t>
      </w:r>
      <w:r>
        <w:rPr>
          <w:b/>
          <w:spacing w:val="1"/>
          <w:sz w:val="28"/>
        </w:rPr>
        <w:t xml:space="preserve"> </w:t>
      </w:r>
      <w:proofErr w:type="spellStart"/>
      <w:r>
        <w:rPr>
          <w:sz w:val="28"/>
        </w:rPr>
        <w:t>Скринінгова</w:t>
      </w:r>
      <w:proofErr w:type="spellEnd"/>
      <w:r>
        <w:rPr>
          <w:sz w:val="28"/>
        </w:rPr>
        <w:tab/>
        <w:t>методика,</w:t>
      </w:r>
      <w:r>
        <w:rPr>
          <w:sz w:val="28"/>
        </w:rPr>
        <w:tab/>
        <w:t>що</w:t>
      </w:r>
      <w:r>
        <w:rPr>
          <w:sz w:val="28"/>
        </w:rPr>
        <w:tab/>
        <w:t>дозволяє</w:t>
      </w:r>
      <w:r>
        <w:rPr>
          <w:sz w:val="28"/>
        </w:rPr>
        <w:tab/>
        <w:t>досліджувати</w:t>
      </w:r>
      <w:r>
        <w:rPr>
          <w:spacing w:val="55"/>
          <w:sz w:val="28"/>
        </w:rPr>
        <w:t xml:space="preserve"> </w:t>
      </w:r>
      <w:r>
        <w:rPr>
          <w:sz w:val="28"/>
        </w:rPr>
        <w:t>26</w:t>
      </w:r>
      <w:r>
        <w:rPr>
          <w:spacing w:val="57"/>
          <w:sz w:val="28"/>
        </w:rPr>
        <w:t xml:space="preserve"> </w:t>
      </w:r>
      <w:r>
        <w:rPr>
          <w:sz w:val="28"/>
        </w:rPr>
        <w:t>ситуаційно-</w:t>
      </w:r>
    </w:p>
    <w:p w14:paraId="7BDFBCA5" w14:textId="77777777" w:rsidR="006C665F" w:rsidRDefault="00D348E2">
      <w:pPr>
        <w:pStyle w:val="a3"/>
        <w:spacing w:line="360" w:lineRule="auto"/>
        <w:ind w:right="856"/>
      </w:pPr>
      <w:r>
        <w:t>специфічних</w:t>
      </w:r>
      <w:r>
        <w:rPr>
          <w:spacing w:val="1"/>
        </w:rPr>
        <w:t xml:space="preserve"> </w:t>
      </w:r>
      <w:r>
        <w:t>варіантів</w:t>
      </w:r>
      <w:r>
        <w:rPr>
          <w:spacing w:val="1"/>
        </w:rPr>
        <w:t xml:space="preserve"> </w:t>
      </w:r>
      <w:proofErr w:type="spellStart"/>
      <w:r>
        <w:t>копінга</w:t>
      </w:r>
      <w:proofErr w:type="spellEnd"/>
      <w:r>
        <w:t>,</w:t>
      </w:r>
      <w:r>
        <w:rPr>
          <w:spacing w:val="1"/>
        </w:rPr>
        <w:t xml:space="preserve"> </w:t>
      </w:r>
      <w:r>
        <w:t>розподілених</w:t>
      </w:r>
      <w:r>
        <w:rPr>
          <w:spacing w:val="1"/>
        </w:rPr>
        <w:t xml:space="preserve"> </w:t>
      </w:r>
      <w:r>
        <w:t>відповідно</w:t>
      </w:r>
      <w:r>
        <w:rPr>
          <w:spacing w:val="1"/>
        </w:rPr>
        <w:t xml:space="preserve"> </w:t>
      </w:r>
      <w:r>
        <w:t>до</w:t>
      </w:r>
      <w:r>
        <w:rPr>
          <w:spacing w:val="71"/>
        </w:rPr>
        <w:t xml:space="preserve"> </w:t>
      </w:r>
      <w:r>
        <w:t>трьома</w:t>
      </w:r>
      <w:r>
        <w:rPr>
          <w:spacing w:val="1"/>
        </w:rPr>
        <w:t xml:space="preserve"> </w:t>
      </w:r>
      <w:r>
        <w:t>основними сферами психічної діяльності на * когнітивний, * емоційний і *</w:t>
      </w:r>
      <w:r>
        <w:rPr>
          <w:spacing w:val="1"/>
        </w:rPr>
        <w:t xml:space="preserve"> </w:t>
      </w:r>
      <w:r>
        <w:t>поведінковий,</w:t>
      </w:r>
      <w:r>
        <w:rPr>
          <w:spacing w:val="3"/>
        </w:rPr>
        <w:t xml:space="preserve"> </w:t>
      </w:r>
      <w:r>
        <w:t xml:space="preserve">- </w:t>
      </w:r>
      <w:proofErr w:type="spellStart"/>
      <w:r>
        <w:t>копінг</w:t>
      </w:r>
      <w:proofErr w:type="spellEnd"/>
      <w:r>
        <w:t>-механізми.</w:t>
      </w:r>
    </w:p>
    <w:p w14:paraId="5155022C" w14:textId="77777777" w:rsidR="006C665F" w:rsidRDefault="00D348E2">
      <w:pPr>
        <w:pStyle w:val="a3"/>
        <w:spacing w:before="4"/>
        <w:ind w:left="1801"/>
      </w:pPr>
      <w:r>
        <w:t>Показаннями</w:t>
      </w:r>
      <w:r>
        <w:rPr>
          <w:spacing w:val="-4"/>
        </w:rPr>
        <w:t xml:space="preserve"> </w:t>
      </w:r>
      <w:r>
        <w:t>до</w:t>
      </w:r>
      <w:r>
        <w:rPr>
          <w:spacing w:val="-4"/>
        </w:rPr>
        <w:t xml:space="preserve"> </w:t>
      </w:r>
      <w:r>
        <w:t>використання</w:t>
      </w:r>
      <w:r>
        <w:rPr>
          <w:spacing w:val="-3"/>
        </w:rPr>
        <w:t xml:space="preserve"> </w:t>
      </w:r>
      <w:r>
        <w:t>запропонованої</w:t>
      </w:r>
      <w:r>
        <w:rPr>
          <w:spacing w:val="-3"/>
        </w:rPr>
        <w:t xml:space="preserve"> </w:t>
      </w:r>
      <w:r>
        <w:t>методики</w:t>
      </w:r>
      <w:r>
        <w:rPr>
          <w:spacing w:val="-3"/>
        </w:rPr>
        <w:t xml:space="preserve"> </w:t>
      </w:r>
      <w:r>
        <w:t>Е.</w:t>
      </w:r>
      <w:r>
        <w:rPr>
          <w:spacing w:val="1"/>
        </w:rPr>
        <w:t xml:space="preserve"> </w:t>
      </w:r>
      <w:proofErr w:type="spellStart"/>
      <w:r>
        <w:t>Хейм</w:t>
      </w:r>
      <w:proofErr w:type="spellEnd"/>
      <w:r>
        <w:rPr>
          <w:spacing w:val="-2"/>
        </w:rPr>
        <w:t xml:space="preserve"> </w:t>
      </w:r>
      <w:r>
        <w:t>є:</w:t>
      </w:r>
    </w:p>
    <w:p w14:paraId="4541321E" w14:textId="77777777" w:rsidR="006C665F" w:rsidRDefault="00D348E2">
      <w:pPr>
        <w:pStyle w:val="a4"/>
        <w:numPr>
          <w:ilvl w:val="0"/>
          <w:numId w:val="10"/>
        </w:numPr>
        <w:tabs>
          <w:tab w:val="left" w:pos="2265"/>
        </w:tabs>
        <w:spacing w:before="158" w:line="360" w:lineRule="auto"/>
        <w:ind w:right="851" w:firstLine="720"/>
        <w:jc w:val="both"/>
        <w:rPr>
          <w:sz w:val="28"/>
        </w:rPr>
      </w:pPr>
      <w:r>
        <w:rPr>
          <w:sz w:val="28"/>
        </w:rPr>
        <w:t>Вивчення</w:t>
      </w:r>
      <w:r>
        <w:rPr>
          <w:spacing w:val="1"/>
          <w:sz w:val="28"/>
        </w:rPr>
        <w:t xml:space="preserve"> </w:t>
      </w:r>
      <w:r>
        <w:rPr>
          <w:sz w:val="28"/>
        </w:rPr>
        <w:t>характеристик</w:t>
      </w:r>
      <w:r>
        <w:rPr>
          <w:spacing w:val="1"/>
          <w:sz w:val="28"/>
        </w:rPr>
        <w:t xml:space="preserve"> </w:t>
      </w:r>
      <w:proofErr w:type="spellStart"/>
      <w:r>
        <w:rPr>
          <w:sz w:val="28"/>
        </w:rPr>
        <w:t>копінг</w:t>
      </w:r>
      <w:proofErr w:type="spellEnd"/>
      <w:r>
        <w:rPr>
          <w:sz w:val="28"/>
        </w:rPr>
        <w:t>-поведінки</w:t>
      </w:r>
      <w:r>
        <w:rPr>
          <w:spacing w:val="1"/>
          <w:sz w:val="28"/>
        </w:rPr>
        <w:t xml:space="preserve"> </w:t>
      </w:r>
      <w:r>
        <w:rPr>
          <w:sz w:val="28"/>
        </w:rPr>
        <w:t>у</w:t>
      </w:r>
      <w:r>
        <w:rPr>
          <w:spacing w:val="1"/>
          <w:sz w:val="28"/>
        </w:rPr>
        <w:t xml:space="preserve"> </w:t>
      </w:r>
      <w:r>
        <w:rPr>
          <w:sz w:val="28"/>
        </w:rPr>
        <w:t>пацієнтів</w:t>
      </w:r>
      <w:r>
        <w:rPr>
          <w:spacing w:val="1"/>
          <w:sz w:val="28"/>
        </w:rPr>
        <w:t xml:space="preserve"> </w:t>
      </w:r>
      <w:r>
        <w:rPr>
          <w:sz w:val="28"/>
        </w:rPr>
        <w:t>з</w:t>
      </w:r>
      <w:r>
        <w:rPr>
          <w:spacing w:val="1"/>
          <w:sz w:val="28"/>
        </w:rPr>
        <w:t xml:space="preserve"> </w:t>
      </w:r>
      <w:r>
        <w:rPr>
          <w:sz w:val="28"/>
        </w:rPr>
        <w:t>прикордонними</w:t>
      </w:r>
      <w:r>
        <w:rPr>
          <w:spacing w:val="1"/>
          <w:sz w:val="28"/>
        </w:rPr>
        <w:t xml:space="preserve"> </w:t>
      </w:r>
      <w:r>
        <w:rPr>
          <w:sz w:val="28"/>
        </w:rPr>
        <w:t>нервово</w:t>
      </w:r>
      <w:r>
        <w:rPr>
          <w:spacing w:val="1"/>
          <w:sz w:val="28"/>
        </w:rPr>
        <w:t xml:space="preserve"> </w:t>
      </w:r>
      <w:r>
        <w:rPr>
          <w:sz w:val="28"/>
        </w:rPr>
        <w:t>психічними</w:t>
      </w:r>
      <w:r>
        <w:rPr>
          <w:spacing w:val="1"/>
          <w:sz w:val="28"/>
        </w:rPr>
        <w:t xml:space="preserve"> </w:t>
      </w:r>
      <w:r>
        <w:rPr>
          <w:sz w:val="28"/>
        </w:rPr>
        <w:t>розладами</w:t>
      </w:r>
      <w:r>
        <w:rPr>
          <w:spacing w:val="1"/>
          <w:sz w:val="28"/>
        </w:rPr>
        <w:t xml:space="preserve"> </w:t>
      </w:r>
      <w:r>
        <w:rPr>
          <w:sz w:val="28"/>
        </w:rPr>
        <w:t>для</w:t>
      </w:r>
      <w:r>
        <w:rPr>
          <w:spacing w:val="1"/>
          <w:sz w:val="28"/>
        </w:rPr>
        <w:t xml:space="preserve"> </w:t>
      </w:r>
      <w:r>
        <w:rPr>
          <w:sz w:val="28"/>
        </w:rPr>
        <w:t>уточнення</w:t>
      </w:r>
      <w:r>
        <w:rPr>
          <w:spacing w:val="1"/>
          <w:sz w:val="28"/>
        </w:rPr>
        <w:t xml:space="preserve"> </w:t>
      </w:r>
      <w:r>
        <w:rPr>
          <w:sz w:val="28"/>
        </w:rPr>
        <w:t>їх</w:t>
      </w:r>
      <w:r>
        <w:rPr>
          <w:spacing w:val="1"/>
          <w:sz w:val="28"/>
        </w:rPr>
        <w:t xml:space="preserve"> </w:t>
      </w:r>
      <w:r>
        <w:rPr>
          <w:sz w:val="28"/>
        </w:rPr>
        <w:t>ролі</w:t>
      </w:r>
      <w:r>
        <w:rPr>
          <w:spacing w:val="70"/>
          <w:sz w:val="28"/>
        </w:rPr>
        <w:t xml:space="preserve"> </w:t>
      </w:r>
      <w:r>
        <w:rPr>
          <w:sz w:val="28"/>
        </w:rPr>
        <w:t>в</w:t>
      </w:r>
      <w:r>
        <w:rPr>
          <w:spacing w:val="1"/>
          <w:sz w:val="28"/>
        </w:rPr>
        <w:t xml:space="preserve"> </w:t>
      </w:r>
      <w:r>
        <w:rPr>
          <w:sz w:val="28"/>
        </w:rPr>
        <w:t>генезі</w:t>
      </w:r>
      <w:r>
        <w:rPr>
          <w:spacing w:val="-2"/>
          <w:sz w:val="28"/>
        </w:rPr>
        <w:t xml:space="preserve"> </w:t>
      </w:r>
      <w:r>
        <w:rPr>
          <w:sz w:val="28"/>
        </w:rPr>
        <w:t>зазначеної</w:t>
      </w:r>
      <w:r>
        <w:rPr>
          <w:spacing w:val="-1"/>
          <w:sz w:val="28"/>
        </w:rPr>
        <w:t xml:space="preserve"> </w:t>
      </w:r>
      <w:r>
        <w:rPr>
          <w:sz w:val="28"/>
        </w:rPr>
        <w:t>патології;</w:t>
      </w:r>
    </w:p>
    <w:p w14:paraId="712C8475" w14:textId="77777777" w:rsidR="006C665F" w:rsidRDefault="00D348E2">
      <w:pPr>
        <w:pStyle w:val="a4"/>
        <w:numPr>
          <w:ilvl w:val="0"/>
          <w:numId w:val="10"/>
        </w:numPr>
        <w:tabs>
          <w:tab w:val="left" w:pos="2145"/>
        </w:tabs>
        <w:spacing w:before="4" w:line="357" w:lineRule="auto"/>
        <w:ind w:right="848" w:firstLine="720"/>
        <w:jc w:val="both"/>
        <w:rPr>
          <w:sz w:val="28"/>
        </w:rPr>
      </w:pPr>
      <w:r>
        <w:rPr>
          <w:sz w:val="28"/>
        </w:rPr>
        <w:t>Дослідження</w:t>
      </w:r>
      <w:r>
        <w:rPr>
          <w:spacing w:val="1"/>
          <w:sz w:val="28"/>
        </w:rPr>
        <w:t xml:space="preserve"> </w:t>
      </w:r>
      <w:proofErr w:type="spellStart"/>
      <w:r>
        <w:rPr>
          <w:sz w:val="28"/>
        </w:rPr>
        <w:t>неадаптівних</w:t>
      </w:r>
      <w:proofErr w:type="spellEnd"/>
      <w:r>
        <w:rPr>
          <w:spacing w:val="1"/>
          <w:sz w:val="28"/>
        </w:rPr>
        <w:t xml:space="preserve"> </w:t>
      </w:r>
      <w:r>
        <w:rPr>
          <w:sz w:val="28"/>
        </w:rPr>
        <w:t>форм</w:t>
      </w:r>
      <w:r>
        <w:rPr>
          <w:spacing w:val="1"/>
          <w:sz w:val="28"/>
        </w:rPr>
        <w:t xml:space="preserve"> </w:t>
      </w:r>
      <w:proofErr w:type="spellStart"/>
      <w:r>
        <w:rPr>
          <w:sz w:val="28"/>
        </w:rPr>
        <w:t>копінг</w:t>
      </w:r>
      <w:proofErr w:type="spellEnd"/>
      <w:r>
        <w:rPr>
          <w:sz w:val="28"/>
        </w:rPr>
        <w:t>-стратегій</w:t>
      </w:r>
      <w:r>
        <w:rPr>
          <w:spacing w:val="1"/>
          <w:sz w:val="28"/>
        </w:rPr>
        <w:t xml:space="preserve"> </w:t>
      </w:r>
      <w:r>
        <w:rPr>
          <w:sz w:val="28"/>
        </w:rPr>
        <w:t>у</w:t>
      </w:r>
      <w:r>
        <w:rPr>
          <w:spacing w:val="1"/>
          <w:sz w:val="28"/>
        </w:rPr>
        <w:t xml:space="preserve"> </w:t>
      </w:r>
      <w:r>
        <w:rPr>
          <w:sz w:val="28"/>
        </w:rPr>
        <w:t>осіб,</w:t>
      </w:r>
      <w:r>
        <w:rPr>
          <w:spacing w:val="1"/>
          <w:sz w:val="28"/>
        </w:rPr>
        <w:t xml:space="preserve"> </w:t>
      </w:r>
      <w:r>
        <w:rPr>
          <w:sz w:val="28"/>
        </w:rPr>
        <w:t>які</w:t>
      </w:r>
      <w:r>
        <w:rPr>
          <w:spacing w:val="1"/>
          <w:sz w:val="28"/>
        </w:rPr>
        <w:t xml:space="preserve"> </w:t>
      </w:r>
      <w:r>
        <w:rPr>
          <w:sz w:val="28"/>
        </w:rPr>
        <w:t>перебувають</w:t>
      </w:r>
      <w:r>
        <w:rPr>
          <w:spacing w:val="-1"/>
          <w:sz w:val="28"/>
        </w:rPr>
        <w:t xml:space="preserve"> </w:t>
      </w:r>
      <w:r>
        <w:rPr>
          <w:sz w:val="28"/>
        </w:rPr>
        <w:t>в стресових</w:t>
      </w:r>
      <w:r>
        <w:rPr>
          <w:spacing w:val="-1"/>
          <w:sz w:val="28"/>
        </w:rPr>
        <w:t xml:space="preserve"> </w:t>
      </w:r>
      <w:r>
        <w:rPr>
          <w:sz w:val="28"/>
        </w:rPr>
        <w:t>ситуаціях,</w:t>
      </w:r>
      <w:r>
        <w:rPr>
          <w:spacing w:val="2"/>
          <w:sz w:val="28"/>
        </w:rPr>
        <w:t xml:space="preserve"> </w:t>
      </w:r>
      <w:r>
        <w:rPr>
          <w:sz w:val="28"/>
        </w:rPr>
        <w:t>для</w:t>
      </w:r>
      <w:r>
        <w:rPr>
          <w:spacing w:val="-5"/>
          <w:sz w:val="28"/>
        </w:rPr>
        <w:t xml:space="preserve"> </w:t>
      </w:r>
      <w:r>
        <w:rPr>
          <w:sz w:val="28"/>
        </w:rPr>
        <w:t>корекції</w:t>
      </w:r>
      <w:r>
        <w:rPr>
          <w:spacing w:val="-3"/>
          <w:sz w:val="28"/>
        </w:rPr>
        <w:t xml:space="preserve"> </w:t>
      </w:r>
      <w:r>
        <w:rPr>
          <w:sz w:val="28"/>
        </w:rPr>
        <w:t xml:space="preserve">їх </w:t>
      </w:r>
      <w:proofErr w:type="spellStart"/>
      <w:r>
        <w:rPr>
          <w:sz w:val="28"/>
        </w:rPr>
        <w:t>копінг</w:t>
      </w:r>
      <w:proofErr w:type="spellEnd"/>
      <w:r>
        <w:rPr>
          <w:sz w:val="28"/>
        </w:rPr>
        <w:t>-поведінки;</w:t>
      </w:r>
    </w:p>
    <w:p w14:paraId="53E27B5B" w14:textId="77777777" w:rsidR="006C665F" w:rsidRDefault="00D348E2">
      <w:pPr>
        <w:pStyle w:val="a4"/>
        <w:numPr>
          <w:ilvl w:val="0"/>
          <w:numId w:val="10"/>
        </w:numPr>
        <w:tabs>
          <w:tab w:val="left" w:pos="2141"/>
        </w:tabs>
        <w:spacing w:before="4" w:line="360" w:lineRule="auto"/>
        <w:ind w:right="853" w:firstLine="720"/>
        <w:jc w:val="both"/>
        <w:rPr>
          <w:sz w:val="28"/>
        </w:rPr>
      </w:pPr>
      <w:r>
        <w:rPr>
          <w:sz w:val="28"/>
        </w:rPr>
        <w:t>Проведення групової або індивідуальної психотерапії, в ході яких</w:t>
      </w:r>
      <w:r>
        <w:rPr>
          <w:spacing w:val="1"/>
          <w:sz w:val="28"/>
        </w:rPr>
        <w:t xml:space="preserve"> </w:t>
      </w:r>
      <w:r>
        <w:rPr>
          <w:sz w:val="28"/>
        </w:rPr>
        <w:t xml:space="preserve">виявляються </w:t>
      </w:r>
      <w:proofErr w:type="spellStart"/>
      <w:r>
        <w:rPr>
          <w:sz w:val="28"/>
        </w:rPr>
        <w:t>неадаптівние</w:t>
      </w:r>
      <w:proofErr w:type="spellEnd"/>
      <w:r>
        <w:rPr>
          <w:sz w:val="28"/>
        </w:rPr>
        <w:t xml:space="preserve"> форми </w:t>
      </w:r>
      <w:proofErr w:type="spellStart"/>
      <w:r>
        <w:rPr>
          <w:sz w:val="28"/>
        </w:rPr>
        <w:t>копінг</w:t>
      </w:r>
      <w:proofErr w:type="spellEnd"/>
      <w:r>
        <w:rPr>
          <w:sz w:val="28"/>
        </w:rPr>
        <w:t>-стратегій для подальшої їх корекції і</w:t>
      </w:r>
      <w:r>
        <w:rPr>
          <w:spacing w:val="-67"/>
          <w:sz w:val="28"/>
        </w:rPr>
        <w:t xml:space="preserve"> </w:t>
      </w:r>
      <w:r>
        <w:rPr>
          <w:sz w:val="28"/>
        </w:rPr>
        <w:t>формування</w:t>
      </w:r>
      <w:r>
        <w:rPr>
          <w:spacing w:val="-1"/>
          <w:sz w:val="28"/>
        </w:rPr>
        <w:t xml:space="preserve"> </w:t>
      </w:r>
      <w:r>
        <w:rPr>
          <w:sz w:val="28"/>
        </w:rPr>
        <w:t>адаптивного</w:t>
      </w:r>
      <w:r>
        <w:rPr>
          <w:spacing w:val="-3"/>
          <w:sz w:val="28"/>
        </w:rPr>
        <w:t xml:space="preserve"> </w:t>
      </w:r>
      <w:proofErr w:type="spellStart"/>
      <w:r>
        <w:rPr>
          <w:sz w:val="28"/>
        </w:rPr>
        <w:t>копінг</w:t>
      </w:r>
      <w:proofErr w:type="spellEnd"/>
      <w:r>
        <w:rPr>
          <w:sz w:val="28"/>
        </w:rPr>
        <w:t>-поведінки;</w:t>
      </w:r>
    </w:p>
    <w:p w14:paraId="32A33FD4" w14:textId="77777777" w:rsidR="006C665F" w:rsidRDefault="00D348E2">
      <w:pPr>
        <w:pStyle w:val="a4"/>
        <w:numPr>
          <w:ilvl w:val="0"/>
          <w:numId w:val="10"/>
        </w:numPr>
        <w:tabs>
          <w:tab w:val="left" w:pos="2129"/>
        </w:tabs>
        <w:spacing w:line="360" w:lineRule="auto"/>
        <w:ind w:right="848" w:firstLine="720"/>
        <w:jc w:val="both"/>
        <w:rPr>
          <w:sz w:val="28"/>
        </w:rPr>
      </w:pPr>
      <w:r>
        <w:rPr>
          <w:sz w:val="28"/>
        </w:rPr>
        <w:t>Складання</w:t>
      </w:r>
      <w:r>
        <w:rPr>
          <w:spacing w:val="1"/>
          <w:sz w:val="28"/>
        </w:rPr>
        <w:t xml:space="preserve"> </w:t>
      </w:r>
      <w:r>
        <w:rPr>
          <w:sz w:val="28"/>
        </w:rPr>
        <w:t>психогігієнічних</w:t>
      </w:r>
      <w:r>
        <w:rPr>
          <w:spacing w:val="1"/>
          <w:sz w:val="28"/>
        </w:rPr>
        <w:t xml:space="preserve"> </w:t>
      </w:r>
      <w:r>
        <w:rPr>
          <w:sz w:val="28"/>
        </w:rPr>
        <w:t>і</w:t>
      </w:r>
      <w:r>
        <w:rPr>
          <w:spacing w:val="1"/>
          <w:sz w:val="28"/>
        </w:rPr>
        <w:t xml:space="preserve"> </w:t>
      </w:r>
      <w:r>
        <w:rPr>
          <w:sz w:val="28"/>
        </w:rPr>
        <w:t>психопрофілактичних</w:t>
      </w:r>
      <w:r>
        <w:rPr>
          <w:spacing w:val="1"/>
          <w:sz w:val="28"/>
        </w:rPr>
        <w:t xml:space="preserve"> </w:t>
      </w:r>
      <w:r>
        <w:rPr>
          <w:sz w:val="28"/>
        </w:rPr>
        <w:t>програм</w:t>
      </w:r>
      <w:r>
        <w:rPr>
          <w:spacing w:val="1"/>
          <w:sz w:val="28"/>
        </w:rPr>
        <w:t xml:space="preserve"> </w:t>
      </w:r>
      <w:r>
        <w:rPr>
          <w:sz w:val="28"/>
        </w:rPr>
        <w:t>з</w:t>
      </w:r>
      <w:r>
        <w:rPr>
          <w:spacing w:val="1"/>
          <w:sz w:val="28"/>
        </w:rPr>
        <w:t xml:space="preserve"> </w:t>
      </w:r>
      <w:r>
        <w:rPr>
          <w:sz w:val="28"/>
        </w:rPr>
        <w:t>урахуванням</w:t>
      </w:r>
      <w:r>
        <w:rPr>
          <w:spacing w:val="1"/>
          <w:sz w:val="28"/>
        </w:rPr>
        <w:t xml:space="preserve"> </w:t>
      </w:r>
      <w:r>
        <w:rPr>
          <w:sz w:val="28"/>
        </w:rPr>
        <w:t>формування</w:t>
      </w:r>
      <w:r>
        <w:rPr>
          <w:spacing w:val="1"/>
          <w:sz w:val="28"/>
        </w:rPr>
        <w:t xml:space="preserve"> </w:t>
      </w:r>
      <w:r>
        <w:rPr>
          <w:sz w:val="28"/>
        </w:rPr>
        <w:t>адаптивних</w:t>
      </w:r>
      <w:r>
        <w:rPr>
          <w:spacing w:val="1"/>
          <w:sz w:val="28"/>
        </w:rPr>
        <w:t xml:space="preserve"> </w:t>
      </w:r>
      <w:r>
        <w:rPr>
          <w:sz w:val="28"/>
        </w:rPr>
        <w:t>форм</w:t>
      </w:r>
      <w:r>
        <w:rPr>
          <w:spacing w:val="1"/>
          <w:sz w:val="28"/>
        </w:rPr>
        <w:t xml:space="preserve"> </w:t>
      </w:r>
      <w:proofErr w:type="spellStart"/>
      <w:r>
        <w:rPr>
          <w:sz w:val="28"/>
        </w:rPr>
        <w:t>копінг</w:t>
      </w:r>
      <w:proofErr w:type="spellEnd"/>
      <w:r>
        <w:rPr>
          <w:sz w:val="28"/>
        </w:rPr>
        <w:t>-поведінки</w:t>
      </w:r>
      <w:r>
        <w:rPr>
          <w:spacing w:val="71"/>
          <w:sz w:val="28"/>
        </w:rPr>
        <w:t xml:space="preserve"> </w:t>
      </w:r>
      <w:r>
        <w:rPr>
          <w:sz w:val="28"/>
        </w:rPr>
        <w:t>як</w:t>
      </w:r>
      <w:r>
        <w:rPr>
          <w:spacing w:val="71"/>
          <w:sz w:val="28"/>
        </w:rPr>
        <w:t xml:space="preserve"> </w:t>
      </w:r>
      <w:r>
        <w:rPr>
          <w:sz w:val="28"/>
        </w:rPr>
        <w:t>для</w:t>
      </w:r>
      <w:r>
        <w:rPr>
          <w:spacing w:val="1"/>
          <w:sz w:val="28"/>
        </w:rPr>
        <w:t xml:space="preserve"> </w:t>
      </w:r>
      <w:r>
        <w:rPr>
          <w:sz w:val="28"/>
        </w:rPr>
        <w:t>здорових</w:t>
      </w:r>
      <w:r>
        <w:rPr>
          <w:spacing w:val="1"/>
          <w:sz w:val="28"/>
        </w:rPr>
        <w:t xml:space="preserve"> </w:t>
      </w:r>
      <w:r>
        <w:rPr>
          <w:sz w:val="28"/>
        </w:rPr>
        <w:t>осіб,</w:t>
      </w:r>
      <w:r>
        <w:rPr>
          <w:spacing w:val="1"/>
          <w:sz w:val="28"/>
        </w:rPr>
        <w:t xml:space="preserve"> </w:t>
      </w:r>
      <w:r>
        <w:rPr>
          <w:sz w:val="28"/>
        </w:rPr>
        <w:t>що</w:t>
      </w:r>
      <w:r>
        <w:rPr>
          <w:spacing w:val="1"/>
          <w:sz w:val="28"/>
        </w:rPr>
        <w:t xml:space="preserve"> </w:t>
      </w:r>
      <w:r>
        <w:rPr>
          <w:sz w:val="28"/>
        </w:rPr>
        <w:t>піддаються</w:t>
      </w:r>
      <w:r>
        <w:rPr>
          <w:spacing w:val="1"/>
          <w:sz w:val="28"/>
        </w:rPr>
        <w:t xml:space="preserve"> </w:t>
      </w:r>
      <w:r>
        <w:rPr>
          <w:sz w:val="28"/>
        </w:rPr>
        <w:t>стресу,</w:t>
      </w:r>
      <w:r>
        <w:rPr>
          <w:spacing w:val="1"/>
          <w:sz w:val="28"/>
        </w:rPr>
        <w:t xml:space="preserve"> </w:t>
      </w:r>
      <w:r>
        <w:rPr>
          <w:sz w:val="28"/>
        </w:rPr>
        <w:t>так</w:t>
      </w:r>
      <w:r>
        <w:rPr>
          <w:spacing w:val="1"/>
          <w:sz w:val="28"/>
        </w:rPr>
        <w:t xml:space="preserve"> </w:t>
      </w:r>
      <w:r>
        <w:rPr>
          <w:sz w:val="28"/>
        </w:rPr>
        <w:t>і</w:t>
      </w:r>
      <w:r>
        <w:rPr>
          <w:spacing w:val="1"/>
          <w:sz w:val="28"/>
        </w:rPr>
        <w:t xml:space="preserve"> </w:t>
      </w:r>
      <w:r>
        <w:rPr>
          <w:sz w:val="28"/>
        </w:rPr>
        <w:t>для</w:t>
      </w:r>
      <w:r>
        <w:rPr>
          <w:spacing w:val="1"/>
          <w:sz w:val="28"/>
        </w:rPr>
        <w:t xml:space="preserve"> </w:t>
      </w:r>
      <w:r>
        <w:rPr>
          <w:sz w:val="28"/>
        </w:rPr>
        <w:t>хворих</w:t>
      </w:r>
      <w:r>
        <w:rPr>
          <w:spacing w:val="1"/>
          <w:sz w:val="28"/>
        </w:rPr>
        <w:t xml:space="preserve"> </w:t>
      </w:r>
      <w:r>
        <w:rPr>
          <w:sz w:val="28"/>
        </w:rPr>
        <w:t>прикордонними</w:t>
      </w:r>
      <w:r>
        <w:rPr>
          <w:spacing w:val="1"/>
          <w:sz w:val="28"/>
        </w:rPr>
        <w:t xml:space="preserve"> </w:t>
      </w:r>
      <w:r>
        <w:rPr>
          <w:sz w:val="28"/>
        </w:rPr>
        <w:t>нервово-психічними</w:t>
      </w:r>
      <w:r>
        <w:rPr>
          <w:spacing w:val="-2"/>
          <w:sz w:val="28"/>
        </w:rPr>
        <w:t xml:space="preserve"> </w:t>
      </w:r>
      <w:r>
        <w:rPr>
          <w:sz w:val="28"/>
        </w:rPr>
        <w:t>розладами.</w:t>
      </w:r>
    </w:p>
    <w:p w14:paraId="3BD485D4" w14:textId="77777777" w:rsidR="006C665F" w:rsidRDefault="00D348E2">
      <w:pPr>
        <w:pStyle w:val="a3"/>
        <w:spacing w:before="1" w:line="360" w:lineRule="auto"/>
        <w:ind w:right="857" w:firstLine="720"/>
      </w:pPr>
      <w:r>
        <w:t>Протипоказань,</w:t>
      </w:r>
      <w:r>
        <w:rPr>
          <w:spacing w:val="1"/>
        </w:rPr>
        <w:t xml:space="preserve"> </w:t>
      </w:r>
      <w:r>
        <w:t>за</w:t>
      </w:r>
      <w:r>
        <w:rPr>
          <w:spacing w:val="1"/>
        </w:rPr>
        <w:t xml:space="preserve"> </w:t>
      </w:r>
      <w:r>
        <w:t>словами</w:t>
      </w:r>
      <w:r>
        <w:rPr>
          <w:spacing w:val="1"/>
        </w:rPr>
        <w:t xml:space="preserve"> </w:t>
      </w:r>
      <w:r>
        <w:t>авторів</w:t>
      </w:r>
      <w:r>
        <w:rPr>
          <w:spacing w:val="1"/>
        </w:rPr>
        <w:t xml:space="preserve"> </w:t>
      </w:r>
      <w:r>
        <w:t>публікації,</w:t>
      </w:r>
      <w:r>
        <w:rPr>
          <w:spacing w:val="1"/>
        </w:rPr>
        <w:t xml:space="preserve"> </w:t>
      </w:r>
      <w:r>
        <w:t>до</w:t>
      </w:r>
      <w:r>
        <w:rPr>
          <w:spacing w:val="1"/>
        </w:rPr>
        <w:t xml:space="preserve"> </w:t>
      </w:r>
      <w:r>
        <w:t>використання</w:t>
      </w:r>
      <w:r>
        <w:rPr>
          <w:spacing w:val="1"/>
        </w:rPr>
        <w:t xml:space="preserve"> </w:t>
      </w:r>
      <w:r>
        <w:t>методики немає. Зазначається лише відзначена неадекватність застосування</w:t>
      </w:r>
      <w:r>
        <w:rPr>
          <w:spacing w:val="1"/>
        </w:rPr>
        <w:t xml:space="preserve"> </w:t>
      </w:r>
      <w:r>
        <w:t xml:space="preserve">методики Е. </w:t>
      </w:r>
      <w:proofErr w:type="spellStart"/>
      <w:r>
        <w:t>Хейм</w:t>
      </w:r>
      <w:proofErr w:type="spellEnd"/>
      <w:r>
        <w:rPr>
          <w:spacing w:val="1"/>
        </w:rPr>
        <w:t xml:space="preserve"> </w:t>
      </w:r>
      <w:r>
        <w:t>у пацієнтів,</w:t>
      </w:r>
      <w:r>
        <w:rPr>
          <w:spacing w:val="1"/>
        </w:rPr>
        <w:t xml:space="preserve"> </w:t>
      </w:r>
      <w:r>
        <w:t>які страждають</w:t>
      </w:r>
      <w:r>
        <w:rPr>
          <w:spacing w:val="1"/>
        </w:rPr>
        <w:t xml:space="preserve"> </w:t>
      </w:r>
      <w:r>
        <w:t>психозами, які</w:t>
      </w:r>
      <w:r>
        <w:rPr>
          <w:spacing w:val="1"/>
        </w:rPr>
        <w:t xml:space="preserve"> </w:t>
      </w:r>
      <w:r>
        <w:t>не можуть</w:t>
      </w:r>
      <w:r>
        <w:rPr>
          <w:spacing w:val="1"/>
        </w:rPr>
        <w:t xml:space="preserve"> </w:t>
      </w:r>
      <w:r>
        <w:t>достатньо усвідомлено</w:t>
      </w:r>
      <w:r>
        <w:rPr>
          <w:spacing w:val="-4"/>
        </w:rPr>
        <w:t xml:space="preserve"> </w:t>
      </w:r>
      <w:r>
        <w:t>і</w:t>
      </w:r>
      <w:r>
        <w:rPr>
          <w:spacing w:val="-2"/>
        </w:rPr>
        <w:t xml:space="preserve"> </w:t>
      </w:r>
      <w:r>
        <w:t>об’єктивно оцінювати</w:t>
      </w:r>
      <w:r>
        <w:rPr>
          <w:spacing w:val="-1"/>
        </w:rPr>
        <w:t xml:space="preserve"> </w:t>
      </w:r>
      <w:r>
        <w:t>реальність.</w:t>
      </w:r>
    </w:p>
    <w:p w14:paraId="631ED960" w14:textId="77777777" w:rsidR="006C665F" w:rsidRDefault="00D348E2">
      <w:pPr>
        <w:pStyle w:val="a3"/>
        <w:ind w:left="1801"/>
      </w:pPr>
      <w:r>
        <w:t>Інструкція</w:t>
      </w:r>
      <w:r>
        <w:rPr>
          <w:spacing w:val="-2"/>
        </w:rPr>
        <w:t xml:space="preserve"> </w:t>
      </w:r>
      <w:r>
        <w:t>випробуваному</w:t>
      </w:r>
      <w:r>
        <w:rPr>
          <w:spacing w:val="-9"/>
        </w:rPr>
        <w:t xml:space="preserve"> </w:t>
      </w:r>
      <w:r>
        <w:t>до</w:t>
      </w:r>
      <w:r>
        <w:rPr>
          <w:spacing w:val="-5"/>
        </w:rPr>
        <w:t xml:space="preserve"> </w:t>
      </w:r>
      <w:r>
        <w:t>методики</w:t>
      </w:r>
      <w:r>
        <w:rPr>
          <w:spacing w:val="-2"/>
        </w:rPr>
        <w:t xml:space="preserve"> </w:t>
      </w:r>
      <w:r>
        <w:t>Е.</w:t>
      </w:r>
      <w:r>
        <w:rPr>
          <w:spacing w:val="-3"/>
        </w:rPr>
        <w:t xml:space="preserve"> </w:t>
      </w:r>
      <w:proofErr w:type="spellStart"/>
      <w:r>
        <w:t>Хейм</w:t>
      </w:r>
      <w:proofErr w:type="spellEnd"/>
      <w:r>
        <w:t>.</w:t>
      </w:r>
    </w:p>
    <w:p w14:paraId="31861D08" w14:textId="77777777" w:rsidR="006C665F" w:rsidRDefault="00D348E2">
      <w:pPr>
        <w:pStyle w:val="a3"/>
        <w:spacing w:before="162" w:line="360" w:lineRule="auto"/>
        <w:ind w:right="854" w:firstLine="720"/>
      </w:pPr>
      <w:r>
        <w:t>Вам буде запропонований ряд тверджень, що стосуються особливостей</w:t>
      </w:r>
      <w:r>
        <w:rPr>
          <w:spacing w:val="1"/>
        </w:rPr>
        <w:t xml:space="preserve"> </w:t>
      </w:r>
      <w:r>
        <w:t>Вашої</w:t>
      </w:r>
      <w:r>
        <w:rPr>
          <w:spacing w:val="1"/>
        </w:rPr>
        <w:t xml:space="preserve"> </w:t>
      </w:r>
      <w:r>
        <w:t>поведінки.</w:t>
      </w:r>
      <w:r>
        <w:rPr>
          <w:spacing w:val="1"/>
        </w:rPr>
        <w:t xml:space="preserve"> </w:t>
      </w:r>
      <w:r>
        <w:t>Постарайтеся</w:t>
      </w:r>
      <w:r>
        <w:rPr>
          <w:spacing w:val="1"/>
        </w:rPr>
        <w:t xml:space="preserve"> </w:t>
      </w:r>
      <w:r>
        <w:t>згадати,</w:t>
      </w:r>
      <w:r>
        <w:rPr>
          <w:spacing w:val="1"/>
        </w:rPr>
        <w:t xml:space="preserve"> </w:t>
      </w:r>
      <w:r>
        <w:t>яким</w:t>
      </w:r>
      <w:r>
        <w:rPr>
          <w:spacing w:val="1"/>
        </w:rPr>
        <w:t xml:space="preserve"> </w:t>
      </w:r>
      <w:r>
        <w:t>чином</w:t>
      </w:r>
      <w:r>
        <w:rPr>
          <w:spacing w:val="1"/>
        </w:rPr>
        <w:t xml:space="preserve"> </w:t>
      </w:r>
      <w:r>
        <w:t>Ви</w:t>
      </w:r>
      <w:r>
        <w:rPr>
          <w:spacing w:val="1"/>
        </w:rPr>
        <w:t xml:space="preserve"> </w:t>
      </w:r>
      <w:r>
        <w:t>найчастіше</w:t>
      </w:r>
      <w:r>
        <w:rPr>
          <w:spacing w:val="1"/>
        </w:rPr>
        <w:t xml:space="preserve"> </w:t>
      </w:r>
      <w:r>
        <w:t>дозволяєте важкі і стресові ситуації і ситуації високої емоційної напруги.</w:t>
      </w:r>
      <w:r>
        <w:rPr>
          <w:spacing w:val="1"/>
        </w:rPr>
        <w:t xml:space="preserve"> </w:t>
      </w:r>
      <w:r>
        <w:t>Обведіть кружком, будь ласка, той номер, який Вам підходить. У кожному</w:t>
      </w:r>
      <w:r>
        <w:rPr>
          <w:spacing w:val="1"/>
        </w:rPr>
        <w:t xml:space="preserve"> </w:t>
      </w:r>
      <w:r>
        <w:t>розділі</w:t>
      </w:r>
      <w:r>
        <w:rPr>
          <w:spacing w:val="1"/>
        </w:rPr>
        <w:t xml:space="preserve"> </w:t>
      </w:r>
      <w:r>
        <w:t>тверджень</w:t>
      </w:r>
      <w:r>
        <w:rPr>
          <w:spacing w:val="1"/>
        </w:rPr>
        <w:t xml:space="preserve"> </w:t>
      </w:r>
      <w:r>
        <w:t>необхідно</w:t>
      </w:r>
      <w:r>
        <w:rPr>
          <w:spacing w:val="1"/>
        </w:rPr>
        <w:t xml:space="preserve"> </w:t>
      </w:r>
      <w:r>
        <w:t>вибрати</w:t>
      </w:r>
      <w:r>
        <w:rPr>
          <w:spacing w:val="1"/>
        </w:rPr>
        <w:t xml:space="preserve"> </w:t>
      </w:r>
      <w:r>
        <w:t>тільки</w:t>
      </w:r>
      <w:r>
        <w:rPr>
          <w:spacing w:val="1"/>
        </w:rPr>
        <w:t xml:space="preserve"> </w:t>
      </w:r>
      <w:r>
        <w:t>один</w:t>
      </w:r>
      <w:r>
        <w:rPr>
          <w:spacing w:val="1"/>
        </w:rPr>
        <w:t xml:space="preserve"> </w:t>
      </w:r>
      <w:r>
        <w:t>варіант,</w:t>
      </w:r>
      <w:r>
        <w:rPr>
          <w:spacing w:val="1"/>
        </w:rPr>
        <w:t xml:space="preserve"> </w:t>
      </w:r>
      <w:r>
        <w:t>за</w:t>
      </w:r>
      <w:r>
        <w:rPr>
          <w:spacing w:val="70"/>
        </w:rPr>
        <w:t xml:space="preserve"> </w:t>
      </w:r>
      <w:r>
        <w:t>допомогою</w:t>
      </w:r>
      <w:r>
        <w:rPr>
          <w:spacing w:val="1"/>
        </w:rPr>
        <w:t xml:space="preserve"> </w:t>
      </w:r>
      <w:r>
        <w:t>якого</w:t>
      </w:r>
      <w:r>
        <w:rPr>
          <w:spacing w:val="-4"/>
        </w:rPr>
        <w:t xml:space="preserve"> </w:t>
      </w:r>
      <w:r>
        <w:t>Ви</w:t>
      </w:r>
      <w:r>
        <w:rPr>
          <w:spacing w:val="-1"/>
        </w:rPr>
        <w:t xml:space="preserve"> </w:t>
      </w:r>
      <w:r>
        <w:t>дозволяєте</w:t>
      </w:r>
      <w:r>
        <w:rPr>
          <w:spacing w:val="-3"/>
        </w:rPr>
        <w:t xml:space="preserve"> </w:t>
      </w:r>
      <w:r>
        <w:t>свої</w:t>
      </w:r>
      <w:r>
        <w:rPr>
          <w:spacing w:val="-1"/>
        </w:rPr>
        <w:t xml:space="preserve"> </w:t>
      </w:r>
      <w:r>
        <w:t>труднощі.</w:t>
      </w:r>
    </w:p>
    <w:p w14:paraId="011477A1" w14:textId="77777777" w:rsidR="006C665F" w:rsidRDefault="006C665F">
      <w:pPr>
        <w:spacing w:line="360" w:lineRule="auto"/>
        <w:sectPr w:rsidR="006C665F">
          <w:pgSz w:w="11910" w:h="16840"/>
          <w:pgMar w:top="1060" w:right="0" w:bottom="280" w:left="620" w:header="710" w:footer="0" w:gutter="0"/>
          <w:cols w:space="720"/>
        </w:sectPr>
      </w:pPr>
    </w:p>
    <w:p w14:paraId="093E060D" w14:textId="77777777" w:rsidR="006C665F" w:rsidRDefault="00D348E2">
      <w:pPr>
        <w:pStyle w:val="a3"/>
        <w:spacing w:before="183" w:line="360" w:lineRule="auto"/>
        <w:ind w:right="849" w:firstLine="720"/>
      </w:pPr>
      <w:r>
        <w:lastRenderedPageBreak/>
        <w:t>Відповідайте,</w:t>
      </w:r>
      <w:r>
        <w:rPr>
          <w:spacing w:val="1"/>
        </w:rPr>
        <w:t xml:space="preserve"> </w:t>
      </w:r>
      <w:r>
        <w:t>будь</w:t>
      </w:r>
      <w:r>
        <w:rPr>
          <w:spacing w:val="1"/>
        </w:rPr>
        <w:t xml:space="preserve"> </w:t>
      </w:r>
      <w:r>
        <w:t>ласка,</w:t>
      </w:r>
      <w:r>
        <w:rPr>
          <w:spacing w:val="1"/>
        </w:rPr>
        <w:t xml:space="preserve"> </w:t>
      </w:r>
      <w:r>
        <w:t>відповідно</w:t>
      </w:r>
      <w:r>
        <w:rPr>
          <w:spacing w:val="1"/>
        </w:rPr>
        <w:t xml:space="preserve"> </w:t>
      </w:r>
      <w:r>
        <w:t>до</w:t>
      </w:r>
      <w:r>
        <w:rPr>
          <w:spacing w:val="1"/>
        </w:rPr>
        <w:t xml:space="preserve"> </w:t>
      </w:r>
      <w:r>
        <w:t>того,</w:t>
      </w:r>
      <w:r>
        <w:rPr>
          <w:spacing w:val="1"/>
        </w:rPr>
        <w:t xml:space="preserve"> </w:t>
      </w:r>
      <w:r>
        <w:t>як</w:t>
      </w:r>
      <w:r>
        <w:rPr>
          <w:spacing w:val="1"/>
        </w:rPr>
        <w:t xml:space="preserve"> </w:t>
      </w:r>
      <w:r>
        <w:t>Ви</w:t>
      </w:r>
      <w:r>
        <w:rPr>
          <w:spacing w:val="1"/>
        </w:rPr>
        <w:t xml:space="preserve"> </w:t>
      </w:r>
      <w:r>
        <w:t>справляєтеся</w:t>
      </w:r>
      <w:r>
        <w:rPr>
          <w:spacing w:val="1"/>
        </w:rPr>
        <w:t xml:space="preserve"> </w:t>
      </w:r>
      <w:r>
        <w:t>з</w:t>
      </w:r>
      <w:r>
        <w:rPr>
          <w:spacing w:val="-67"/>
        </w:rPr>
        <w:t xml:space="preserve"> </w:t>
      </w:r>
      <w:r>
        <w:t>важкими ситуаціями впродовж останнього часу. Чи не роздумуйте довго -</w:t>
      </w:r>
      <w:r>
        <w:rPr>
          <w:spacing w:val="1"/>
        </w:rPr>
        <w:t xml:space="preserve"> </w:t>
      </w:r>
      <w:r>
        <w:t>важлива Ваша</w:t>
      </w:r>
      <w:r>
        <w:rPr>
          <w:spacing w:val="1"/>
        </w:rPr>
        <w:t xml:space="preserve"> </w:t>
      </w:r>
      <w:r>
        <w:t>перша реакція.</w:t>
      </w:r>
      <w:r>
        <w:rPr>
          <w:spacing w:val="2"/>
        </w:rPr>
        <w:t xml:space="preserve"> </w:t>
      </w:r>
      <w:r>
        <w:t>Будьте уважні!</w:t>
      </w:r>
    </w:p>
    <w:p w14:paraId="2B7ADACB" w14:textId="77777777" w:rsidR="006C665F" w:rsidRDefault="00D348E2">
      <w:pPr>
        <w:pStyle w:val="a4"/>
        <w:numPr>
          <w:ilvl w:val="0"/>
          <w:numId w:val="3"/>
        </w:numPr>
        <w:tabs>
          <w:tab w:val="left" w:pos="2089"/>
        </w:tabs>
        <w:spacing w:line="321" w:lineRule="exact"/>
        <w:jc w:val="both"/>
        <w:rPr>
          <w:sz w:val="28"/>
        </w:rPr>
      </w:pPr>
      <w:r>
        <w:rPr>
          <w:sz w:val="28"/>
        </w:rPr>
        <w:t>«Кажу</w:t>
      </w:r>
      <w:r>
        <w:rPr>
          <w:spacing w:val="-6"/>
          <w:sz w:val="28"/>
        </w:rPr>
        <w:t xml:space="preserve"> </w:t>
      </w:r>
      <w:r>
        <w:rPr>
          <w:sz w:val="28"/>
        </w:rPr>
        <w:t>собі:</w:t>
      </w:r>
      <w:r>
        <w:rPr>
          <w:spacing w:val="-8"/>
          <w:sz w:val="28"/>
        </w:rPr>
        <w:t xml:space="preserve"> </w:t>
      </w:r>
      <w:r>
        <w:rPr>
          <w:sz w:val="28"/>
        </w:rPr>
        <w:t>в</w:t>
      </w:r>
      <w:r>
        <w:rPr>
          <w:spacing w:val="-1"/>
          <w:sz w:val="28"/>
        </w:rPr>
        <w:t xml:space="preserve"> </w:t>
      </w:r>
      <w:r>
        <w:rPr>
          <w:sz w:val="28"/>
        </w:rPr>
        <w:t>даний</w:t>
      </w:r>
      <w:r>
        <w:rPr>
          <w:spacing w:val="-4"/>
          <w:sz w:val="28"/>
        </w:rPr>
        <w:t xml:space="preserve"> </w:t>
      </w:r>
      <w:r>
        <w:rPr>
          <w:sz w:val="28"/>
        </w:rPr>
        <w:t>момент є</w:t>
      </w:r>
      <w:r>
        <w:rPr>
          <w:spacing w:val="-2"/>
          <w:sz w:val="28"/>
        </w:rPr>
        <w:t xml:space="preserve"> </w:t>
      </w:r>
      <w:r>
        <w:rPr>
          <w:sz w:val="28"/>
        </w:rPr>
        <w:t>щось</w:t>
      </w:r>
      <w:r>
        <w:rPr>
          <w:spacing w:val="-1"/>
          <w:sz w:val="28"/>
        </w:rPr>
        <w:t xml:space="preserve"> </w:t>
      </w:r>
      <w:r>
        <w:rPr>
          <w:sz w:val="28"/>
        </w:rPr>
        <w:t>важливіше, ніж</w:t>
      </w:r>
      <w:r>
        <w:rPr>
          <w:spacing w:val="-3"/>
          <w:sz w:val="28"/>
        </w:rPr>
        <w:t xml:space="preserve"> </w:t>
      </w:r>
      <w:r>
        <w:rPr>
          <w:sz w:val="28"/>
        </w:rPr>
        <w:t>труднощі»</w:t>
      </w:r>
    </w:p>
    <w:p w14:paraId="23287A52" w14:textId="77777777" w:rsidR="006C665F" w:rsidRDefault="00D348E2">
      <w:pPr>
        <w:pStyle w:val="a4"/>
        <w:numPr>
          <w:ilvl w:val="0"/>
          <w:numId w:val="3"/>
        </w:numPr>
        <w:tabs>
          <w:tab w:val="left" w:pos="2089"/>
        </w:tabs>
        <w:spacing w:before="162"/>
        <w:rPr>
          <w:sz w:val="28"/>
        </w:rPr>
      </w:pPr>
      <w:r>
        <w:rPr>
          <w:sz w:val="28"/>
        </w:rPr>
        <w:t>«Кажу</w:t>
      </w:r>
      <w:r>
        <w:rPr>
          <w:spacing w:val="-5"/>
          <w:sz w:val="28"/>
        </w:rPr>
        <w:t xml:space="preserve"> </w:t>
      </w:r>
      <w:r>
        <w:rPr>
          <w:sz w:val="28"/>
        </w:rPr>
        <w:t>собі:</w:t>
      </w:r>
      <w:r>
        <w:rPr>
          <w:spacing w:val="-7"/>
          <w:sz w:val="28"/>
        </w:rPr>
        <w:t xml:space="preserve"> </w:t>
      </w:r>
      <w:r>
        <w:rPr>
          <w:sz w:val="28"/>
        </w:rPr>
        <w:t>це</w:t>
      </w:r>
      <w:r>
        <w:rPr>
          <w:spacing w:val="-5"/>
          <w:sz w:val="28"/>
        </w:rPr>
        <w:t xml:space="preserve"> </w:t>
      </w:r>
      <w:r>
        <w:rPr>
          <w:sz w:val="28"/>
        </w:rPr>
        <w:t>доля,</w:t>
      </w:r>
      <w:r>
        <w:rPr>
          <w:spacing w:val="-1"/>
          <w:sz w:val="28"/>
        </w:rPr>
        <w:t xml:space="preserve"> </w:t>
      </w:r>
      <w:r>
        <w:rPr>
          <w:sz w:val="28"/>
        </w:rPr>
        <w:t>потрібно</w:t>
      </w:r>
      <w:r>
        <w:rPr>
          <w:spacing w:val="-5"/>
          <w:sz w:val="28"/>
        </w:rPr>
        <w:t xml:space="preserve"> </w:t>
      </w:r>
      <w:r>
        <w:rPr>
          <w:sz w:val="28"/>
        </w:rPr>
        <w:t>з цим</w:t>
      </w:r>
      <w:r>
        <w:rPr>
          <w:spacing w:val="-2"/>
          <w:sz w:val="28"/>
        </w:rPr>
        <w:t xml:space="preserve"> </w:t>
      </w:r>
      <w:r>
        <w:rPr>
          <w:sz w:val="28"/>
        </w:rPr>
        <w:t>змиритися»</w:t>
      </w:r>
    </w:p>
    <w:p w14:paraId="62E97271" w14:textId="77777777" w:rsidR="006C665F" w:rsidRDefault="00D348E2">
      <w:pPr>
        <w:pStyle w:val="a4"/>
        <w:numPr>
          <w:ilvl w:val="0"/>
          <w:numId w:val="3"/>
        </w:numPr>
        <w:tabs>
          <w:tab w:val="left" w:pos="2089"/>
        </w:tabs>
        <w:spacing w:before="162"/>
        <w:rPr>
          <w:sz w:val="28"/>
        </w:rPr>
      </w:pPr>
      <w:r>
        <w:rPr>
          <w:sz w:val="28"/>
        </w:rPr>
        <w:t>«Це</w:t>
      </w:r>
      <w:r>
        <w:rPr>
          <w:spacing w:val="-6"/>
          <w:sz w:val="28"/>
        </w:rPr>
        <w:t xml:space="preserve"> </w:t>
      </w:r>
      <w:r>
        <w:rPr>
          <w:sz w:val="28"/>
        </w:rPr>
        <w:t>несуттєві</w:t>
      </w:r>
      <w:r>
        <w:rPr>
          <w:spacing w:val="-4"/>
          <w:sz w:val="28"/>
        </w:rPr>
        <w:t xml:space="preserve"> </w:t>
      </w:r>
      <w:r>
        <w:rPr>
          <w:sz w:val="28"/>
        </w:rPr>
        <w:t>труднощі,</w:t>
      </w:r>
      <w:r>
        <w:rPr>
          <w:spacing w:val="1"/>
          <w:sz w:val="28"/>
        </w:rPr>
        <w:t xml:space="preserve"> </w:t>
      </w:r>
      <w:r>
        <w:rPr>
          <w:sz w:val="28"/>
        </w:rPr>
        <w:t>не</w:t>
      </w:r>
      <w:r>
        <w:rPr>
          <w:spacing w:val="-6"/>
          <w:sz w:val="28"/>
        </w:rPr>
        <w:t xml:space="preserve"> </w:t>
      </w:r>
      <w:r>
        <w:rPr>
          <w:sz w:val="28"/>
        </w:rPr>
        <w:t>все</w:t>
      </w:r>
      <w:r>
        <w:rPr>
          <w:spacing w:val="-1"/>
          <w:sz w:val="28"/>
        </w:rPr>
        <w:t xml:space="preserve"> </w:t>
      </w:r>
      <w:r>
        <w:rPr>
          <w:sz w:val="28"/>
        </w:rPr>
        <w:t>так</w:t>
      </w:r>
      <w:r>
        <w:rPr>
          <w:spacing w:val="-2"/>
          <w:sz w:val="28"/>
        </w:rPr>
        <w:t xml:space="preserve"> </w:t>
      </w:r>
      <w:r>
        <w:rPr>
          <w:sz w:val="28"/>
        </w:rPr>
        <w:t>погано, в</w:t>
      </w:r>
      <w:r>
        <w:rPr>
          <w:spacing w:val="-1"/>
          <w:sz w:val="28"/>
        </w:rPr>
        <w:t xml:space="preserve"> </w:t>
      </w:r>
      <w:r>
        <w:rPr>
          <w:sz w:val="28"/>
        </w:rPr>
        <w:t>основному</w:t>
      </w:r>
      <w:r>
        <w:rPr>
          <w:spacing w:val="-10"/>
          <w:sz w:val="28"/>
        </w:rPr>
        <w:t xml:space="preserve"> </w:t>
      </w:r>
      <w:r>
        <w:rPr>
          <w:sz w:val="28"/>
        </w:rPr>
        <w:t>все</w:t>
      </w:r>
      <w:r>
        <w:rPr>
          <w:spacing w:val="-5"/>
          <w:sz w:val="28"/>
        </w:rPr>
        <w:t xml:space="preserve"> </w:t>
      </w:r>
      <w:r>
        <w:rPr>
          <w:sz w:val="28"/>
        </w:rPr>
        <w:t>добре»</w:t>
      </w:r>
    </w:p>
    <w:p w14:paraId="30D848A8" w14:textId="77777777" w:rsidR="006C665F" w:rsidRDefault="00D348E2">
      <w:pPr>
        <w:pStyle w:val="a4"/>
        <w:numPr>
          <w:ilvl w:val="0"/>
          <w:numId w:val="3"/>
        </w:numPr>
        <w:tabs>
          <w:tab w:val="left" w:pos="2089"/>
        </w:tabs>
        <w:spacing w:before="162" w:line="357" w:lineRule="auto"/>
        <w:ind w:left="1080" w:right="851" w:firstLine="720"/>
        <w:rPr>
          <w:sz w:val="28"/>
        </w:rPr>
      </w:pPr>
      <w:r>
        <w:rPr>
          <w:sz w:val="28"/>
        </w:rPr>
        <w:t>«Я не втрачаю самовладання і контролю над собою у важкі хвилини і</w:t>
      </w:r>
      <w:r>
        <w:rPr>
          <w:spacing w:val="-67"/>
          <w:sz w:val="28"/>
        </w:rPr>
        <w:t xml:space="preserve"> </w:t>
      </w:r>
      <w:r>
        <w:rPr>
          <w:sz w:val="28"/>
        </w:rPr>
        <w:t>намагаюся</w:t>
      </w:r>
      <w:r>
        <w:rPr>
          <w:spacing w:val="-1"/>
          <w:sz w:val="28"/>
        </w:rPr>
        <w:t xml:space="preserve"> </w:t>
      </w:r>
      <w:r>
        <w:rPr>
          <w:sz w:val="28"/>
        </w:rPr>
        <w:t>нікому</w:t>
      </w:r>
      <w:r>
        <w:rPr>
          <w:spacing w:val="-3"/>
          <w:sz w:val="28"/>
        </w:rPr>
        <w:t xml:space="preserve"> </w:t>
      </w:r>
      <w:r>
        <w:rPr>
          <w:sz w:val="28"/>
        </w:rPr>
        <w:t>не</w:t>
      </w:r>
      <w:r>
        <w:rPr>
          <w:spacing w:val="-3"/>
          <w:sz w:val="28"/>
        </w:rPr>
        <w:t xml:space="preserve"> </w:t>
      </w:r>
      <w:r>
        <w:rPr>
          <w:sz w:val="28"/>
        </w:rPr>
        <w:t>показувати</w:t>
      </w:r>
      <w:r>
        <w:rPr>
          <w:spacing w:val="-1"/>
          <w:sz w:val="28"/>
        </w:rPr>
        <w:t xml:space="preserve"> </w:t>
      </w:r>
      <w:r>
        <w:rPr>
          <w:sz w:val="28"/>
        </w:rPr>
        <w:t>свого</w:t>
      </w:r>
      <w:r>
        <w:rPr>
          <w:spacing w:val="-3"/>
          <w:sz w:val="28"/>
        </w:rPr>
        <w:t xml:space="preserve"> </w:t>
      </w:r>
      <w:r>
        <w:rPr>
          <w:sz w:val="28"/>
        </w:rPr>
        <w:t>стану»</w:t>
      </w:r>
    </w:p>
    <w:p w14:paraId="746830E4" w14:textId="77777777" w:rsidR="006C665F" w:rsidRDefault="00D348E2">
      <w:pPr>
        <w:pStyle w:val="a4"/>
        <w:numPr>
          <w:ilvl w:val="0"/>
          <w:numId w:val="3"/>
        </w:numPr>
        <w:tabs>
          <w:tab w:val="left" w:pos="2089"/>
        </w:tabs>
        <w:spacing w:before="5"/>
        <w:rPr>
          <w:sz w:val="28"/>
        </w:rPr>
      </w:pPr>
      <w:r>
        <w:rPr>
          <w:sz w:val="28"/>
        </w:rPr>
        <w:t>«Я</w:t>
      </w:r>
      <w:r>
        <w:rPr>
          <w:spacing w:val="-3"/>
          <w:sz w:val="28"/>
        </w:rPr>
        <w:t xml:space="preserve"> </w:t>
      </w:r>
      <w:r>
        <w:rPr>
          <w:sz w:val="28"/>
        </w:rPr>
        <w:t>намагаюся</w:t>
      </w:r>
      <w:r>
        <w:rPr>
          <w:spacing w:val="-4"/>
          <w:sz w:val="28"/>
        </w:rPr>
        <w:t xml:space="preserve"> </w:t>
      </w:r>
      <w:r>
        <w:rPr>
          <w:sz w:val="28"/>
        </w:rPr>
        <w:t>проаналізувати,</w:t>
      </w:r>
      <w:r>
        <w:rPr>
          <w:spacing w:val="-1"/>
          <w:sz w:val="28"/>
        </w:rPr>
        <w:t xml:space="preserve"> </w:t>
      </w:r>
      <w:r>
        <w:rPr>
          <w:sz w:val="28"/>
        </w:rPr>
        <w:t>все</w:t>
      </w:r>
      <w:r>
        <w:rPr>
          <w:spacing w:val="-8"/>
          <w:sz w:val="28"/>
        </w:rPr>
        <w:t xml:space="preserve"> </w:t>
      </w:r>
      <w:r>
        <w:rPr>
          <w:sz w:val="28"/>
        </w:rPr>
        <w:t>зважити</w:t>
      </w:r>
      <w:r>
        <w:rPr>
          <w:spacing w:val="-5"/>
          <w:sz w:val="28"/>
        </w:rPr>
        <w:t xml:space="preserve"> </w:t>
      </w:r>
      <w:r>
        <w:rPr>
          <w:sz w:val="28"/>
        </w:rPr>
        <w:t>і</w:t>
      </w:r>
      <w:r>
        <w:rPr>
          <w:spacing w:val="-5"/>
          <w:sz w:val="28"/>
        </w:rPr>
        <w:t xml:space="preserve"> </w:t>
      </w:r>
      <w:r>
        <w:rPr>
          <w:sz w:val="28"/>
        </w:rPr>
        <w:t>пояснити</w:t>
      </w:r>
      <w:r>
        <w:rPr>
          <w:spacing w:val="-6"/>
          <w:sz w:val="28"/>
        </w:rPr>
        <w:t xml:space="preserve"> </w:t>
      </w:r>
      <w:r>
        <w:rPr>
          <w:sz w:val="28"/>
        </w:rPr>
        <w:t>собі,</w:t>
      </w:r>
      <w:r>
        <w:rPr>
          <w:spacing w:val="-1"/>
          <w:sz w:val="28"/>
        </w:rPr>
        <w:t xml:space="preserve"> </w:t>
      </w:r>
      <w:r>
        <w:rPr>
          <w:sz w:val="28"/>
        </w:rPr>
        <w:t>що</w:t>
      </w:r>
    </w:p>
    <w:p w14:paraId="5C288F31" w14:textId="77777777" w:rsidR="006C665F" w:rsidRDefault="00D348E2">
      <w:pPr>
        <w:pStyle w:val="a4"/>
        <w:numPr>
          <w:ilvl w:val="0"/>
          <w:numId w:val="3"/>
        </w:numPr>
        <w:tabs>
          <w:tab w:val="left" w:pos="2133"/>
        </w:tabs>
        <w:spacing w:before="162" w:line="360" w:lineRule="auto"/>
        <w:ind w:left="1080" w:right="846" w:firstLine="720"/>
        <w:rPr>
          <w:sz w:val="28"/>
        </w:rPr>
      </w:pPr>
      <w:r>
        <w:rPr>
          <w:sz w:val="28"/>
        </w:rPr>
        <w:t>«Я</w:t>
      </w:r>
      <w:r>
        <w:rPr>
          <w:spacing w:val="44"/>
          <w:sz w:val="28"/>
        </w:rPr>
        <w:t xml:space="preserve"> </w:t>
      </w:r>
      <w:r>
        <w:rPr>
          <w:sz w:val="28"/>
        </w:rPr>
        <w:t>говорю</w:t>
      </w:r>
      <w:r>
        <w:rPr>
          <w:spacing w:val="46"/>
          <w:sz w:val="28"/>
        </w:rPr>
        <w:t xml:space="preserve"> </w:t>
      </w:r>
      <w:r>
        <w:rPr>
          <w:sz w:val="28"/>
        </w:rPr>
        <w:t>собі:</w:t>
      </w:r>
      <w:r>
        <w:rPr>
          <w:spacing w:val="37"/>
          <w:sz w:val="28"/>
        </w:rPr>
        <w:t xml:space="preserve"> </w:t>
      </w:r>
      <w:r>
        <w:rPr>
          <w:sz w:val="28"/>
        </w:rPr>
        <w:t>в</w:t>
      </w:r>
      <w:r>
        <w:rPr>
          <w:spacing w:val="47"/>
          <w:sz w:val="28"/>
        </w:rPr>
        <w:t xml:space="preserve"> </w:t>
      </w:r>
      <w:r>
        <w:rPr>
          <w:sz w:val="28"/>
        </w:rPr>
        <w:t>порівнянні</w:t>
      </w:r>
      <w:r>
        <w:rPr>
          <w:spacing w:val="45"/>
          <w:sz w:val="28"/>
        </w:rPr>
        <w:t xml:space="preserve"> </w:t>
      </w:r>
      <w:r>
        <w:rPr>
          <w:sz w:val="28"/>
        </w:rPr>
        <w:t>з</w:t>
      </w:r>
      <w:r>
        <w:rPr>
          <w:spacing w:val="44"/>
          <w:sz w:val="28"/>
        </w:rPr>
        <w:t xml:space="preserve"> </w:t>
      </w:r>
      <w:r>
        <w:rPr>
          <w:sz w:val="28"/>
        </w:rPr>
        <w:t>проблемами</w:t>
      </w:r>
      <w:r>
        <w:rPr>
          <w:spacing w:val="41"/>
          <w:sz w:val="28"/>
        </w:rPr>
        <w:t xml:space="preserve"> </w:t>
      </w:r>
      <w:r>
        <w:rPr>
          <w:sz w:val="28"/>
        </w:rPr>
        <w:t>інших</w:t>
      </w:r>
      <w:r>
        <w:rPr>
          <w:spacing w:val="44"/>
          <w:sz w:val="28"/>
        </w:rPr>
        <w:t xml:space="preserve"> </w:t>
      </w:r>
      <w:r>
        <w:rPr>
          <w:sz w:val="28"/>
        </w:rPr>
        <w:t>людей</w:t>
      </w:r>
      <w:r>
        <w:rPr>
          <w:spacing w:val="41"/>
          <w:sz w:val="28"/>
        </w:rPr>
        <w:t xml:space="preserve"> </w:t>
      </w:r>
      <w:r>
        <w:rPr>
          <w:sz w:val="28"/>
        </w:rPr>
        <w:t>мої</w:t>
      </w:r>
      <w:r>
        <w:rPr>
          <w:spacing w:val="56"/>
          <w:sz w:val="28"/>
        </w:rPr>
        <w:t xml:space="preserve"> </w:t>
      </w:r>
      <w:r>
        <w:rPr>
          <w:sz w:val="28"/>
        </w:rPr>
        <w:t>-</w:t>
      </w:r>
      <w:r>
        <w:rPr>
          <w:spacing w:val="42"/>
          <w:sz w:val="28"/>
        </w:rPr>
        <w:t xml:space="preserve"> </w:t>
      </w:r>
      <w:r>
        <w:rPr>
          <w:sz w:val="28"/>
        </w:rPr>
        <w:t>це</w:t>
      </w:r>
      <w:r>
        <w:rPr>
          <w:spacing w:val="-67"/>
          <w:sz w:val="28"/>
        </w:rPr>
        <w:t xml:space="preserve"> </w:t>
      </w:r>
      <w:r>
        <w:rPr>
          <w:sz w:val="28"/>
        </w:rPr>
        <w:t>дрібниця»</w:t>
      </w:r>
    </w:p>
    <w:p w14:paraId="1B0A2817" w14:textId="77777777" w:rsidR="006C665F" w:rsidRDefault="00D348E2">
      <w:pPr>
        <w:pStyle w:val="a4"/>
        <w:numPr>
          <w:ilvl w:val="0"/>
          <w:numId w:val="3"/>
        </w:numPr>
        <w:tabs>
          <w:tab w:val="left" w:pos="2089"/>
        </w:tabs>
        <w:spacing w:line="320" w:lineRule="exact"/>
        <w:rPr>
          <w:sz w:val="28"/>
        </w:rPr>
      </w:pPr>
      <w:r>
        <w:rPr>
          <w:sz w:val="28"/>
        </w:rPr>
        <w:t>«Якщо</w:t>
      </w:r>
      <w:r>
        <w:rPr>
          <w:spacing w:val="-6"/>
          <w:sz w:val="28"/>
        </w:rPr>
        <w:t xml:space="preserve"> </w:t>
      </w:r>
      <w:r>
        <w:rPr>
          <w:sz w:val="28"/>
        </w:rPr>
        <w:t>щось</w:t>
      </w:r>
      <w:r>
        <w:rPr>
          <w:spacing w:val="-2"/>
          <w:sz w:val="28"/>
        </w:rPr>
        <w:t xml:space="preserve"> </w:t>
      </w:r>
      <w:r>
        <w:rPr>
          <w:sz w:val="28"/>
        </w:rPr>
        <w:t>трапилося, то</w:t>
      </w:r>
      <w:r>
        <w:rPr>
          <w:spacing w:val="-6"/>
          <w:sz w:val="28"/>
        </w:rPr>
        <w:t xml:space="preserve"> </w:t>
      </w:r>
      <w:r>
        <w:rPr>
          <w:sz w:val="28"/>
        </w:rPr>
        <w:t>так</w:t>
      </w:r>
      <w:r>
        <w:rPr>
          <w:spacing w:val="-2"/>
          <w:sz w:val="28"/>
        </w:rPr>
        <w:t xml:space="preserve"> </w:t>
      </w:r>
      <w:r>
        <w:rPr>
          <w:sz w:val="28"/>
        </w:rPr>
        <w:t>завгодно</w:t>
      </w:r>
      <w:r>
        <w:rPr>
          <w:spacing w:val="-6"/>
          <w:sz w:val="28"/>
        </w:rPr>
        <w:t xml:space="preserve"> </w:t>
      </w:r>
      <w:r>
        <w:rPr>
          <w:sz w:val="28"/>
        </w:rPr>
        <w:t>Богу»</w:t>
      </w:r>
    </w:p>
    <w:p w14:paraId="6FB0B34C" w14:textId="77777777" w:rsidR="006C665F" w:rsidRDefault="00D348E2">
      <w:pPr>
        <w:pStyle w:val="a4"/>
        <w:numPr>
          <w:ilvl w:val="0"/>
          <w:numId w:val="3"/>
        </w:numPr>
        <w:tabs>
          <w:tab w:val="left" w:pos="2093"/>
        </w:tabs>
        <w:spacing w:before="163" w:line="360" w:lineRule="auto"/>
        <w:ind w:left="1080" w:right="857" w:firstLine="720"/>
        <w:rPr>
          <w:sz w:val="28"/>
        </w:rPr>
      </w:pPr>
      <w:r>
        <w:rPr>
          <w:sz w:val="28"/>
        </w:rPr>
        <w:t>«Я</w:t>
      </w:r>
      <w:r>
        <w:rPr>
          <w:spacing w:val="8"/>
          <w:sz w:val="28"/>
        </w:rPr>
        <w:t xml:space="preserve"> </w:t>
      </w:r>
      <w:r>
        <w:rPr>
          <w:sz w:val="28"/>
        </w:rPr>
        <w:t>не</w:t>
      </w:r>
      <w:r>
        <w:rPr>
          <w:spacing w:val="4"/>
          <w:sz w:val="28"/>
        </w:rPr>
        <w:t xml:space="preserve"> </w:t>
      </w:r>
      <w:r>
        <w:rPr>
          <w:sz w:val="28"/>
        </w:rPr>
        <w:t>знаю</w:t>
      </w:r>
      <w:r>
        <w:rPr>
          <w:spacing w:val="3"/>
          <w:sz w:val="28"/>
        </w:rPr>
        <w:t xml:space="preserve"> </w:t>
      </w:r>
      <w:r>
        <w:rPr>
          <w:sz w:val="28"/>
        </w:rPr>
        <w:t>що</w:t>
      </w:r>
      <w:r>
        <w:rPr>
          <w:spacing w:val="4"/>
          <w:sz w:val="28"/>
        </w:rPr>
        <w:t xml:space="preserve"> </w:t>
      </w:r>
      <w:r>
        <w:rPr>
          <w:sz w:val="28"/>
        </w:rPr>
        <w:t>робити</w:t>
      </w:r>
      <w:r>
        <w:rPr>
          <w:spacing w:val="2"/>
          <w:sz w:val="28"/>
        </w:rPr>
        <w:t xml:space="preserve"> </w:t>
      </w:r>
      <w:r>
        <w:rPr>
          <w:sz w:val="28"/>
        </w:rPr>
        <w:t>і</w:t>
      </w:r>
      <w:r>
        <w:rPr>
          <w:spacing w:val="6"/>
          <w:sz w:val="28"/>
        </w:rPr>
        <w:t xml:space="preserve"> </w:t>
      </w:r>
      <w:r>
        <w:rPr>
          <w:sz w:val="28"/>
        </w:rPr>
        <w:t>мені</w:t>
      </w:r>
      <w:r>
        <w:rPr>
          <w:spacing w:val="6"/>
          <w:sz w:val="28"/>
        </w:rPr>
        <w:t xml:space="preserve"> </w:t>
      </w:r>
      <w:r>
        <w:rPr>
          <w:sz w:val="28"/>
        </w:rPr>
        <w:t>часом</w:t>
      </w:r>
      <w:r>
        <w:rPr>
          <w:spacing w:val="7"/>
          <w:sz w:val="28"/>
        </w:rPr>
        <w:t xml:space="preserve"> </w:t>
      </w:r>
      <w:r>
        <w:rPr>
          <w:sz w:val="28"/>
        </w:rPr>
        <w:t>здається,</w:t>
      </w:r>
      <w:r>
        <w:rPr>
          <w:spacing w:val="5"/>
          <w:sz w:val="28"/>
        </w:rPr>
        <w:t xml:space="preserve"> </w:t>
      </w:r>
      <w:r>
        <w:rPr>
          <w:sz w:val="28"/>
        </w:rPr>
        <w:t>що мені</w:t>
      </w:r>
      <w:r>
        <w:rPr>
          <w:spacing w:val="6"/>
          <w:sz w:val="28"/>
        </w:rPr>
        <w:t xml:space="preserve"> </w:t>
      </w:r>
      <w:r>
        <w:rPr>
          <w:sz w:val="28"/>
        </w:rPr>
        <w:t>не виплутатися</w:t>
      </w:r>
      <w:r>
        <w:rPr>
          <w:spacing w:val="-67"/>
          <w:sz w:val="28"/>
        </w:rPr>
        <w:t xml:space="preserve"> </w:t>
      </w:r>
      <w:r>
        <w:rPr>
          <w:sz w:val="28"/>
        </w:rPr>
        <w:t>з</w:t>
      </w:r>
      <w:r>
        <w:rPr>
          <w:spacing w:val="1"/>
          <w:sz w:val="28"/>
        </w:rPr>
        <w:t xml:space="preserve"> </w:t>
      </w:r>
      <w:r>
        <w:rPr>
          <w:sz w:val="28"/>
        </w:rPr>
        <w:t>цих</w:t>
      </w:r>
      <w:r>
        <w:rPr>
          <w:spacing w:val="1"/>
          <w:sz w:val="28"/>
        </w:rPr>
        <w:t xml:space="preserve"> </w:t>
      </w:r>
      <w:r>
        <w:rPr>
          <w:sz w:val="28"/>
        </w:rPr>
        <w:t>труднощів»</w:t>
      </w:r>
    </w:p>
    <w:p w14:paraId="68DB6C9C" w14:textId="77777777" w:rsidR="006C665F" w:rsidRDefault="00D348E2">
      <w:pPr>
        <w:pStyle w:val="a4"/>
        <w:numPr>
          <w:ilvl w:val="0"/>
          <w:numId w:val="3"/>
        </w:numPr>
        <w:tabs>
          <w:tab w:val="left" w:pos="2240"/>
          <w:tab w:val="left" w:pos="2241"/>
          <w:tab w:val="left" w:pos="2783"/>
          <w:tab w:val="left" w:pos="3755"/>
          <w:tab w:val="left" w:pos="4630"/>
          <w:tab w:val="left" w:pos="6209"/>
          <w:tab w:val="left" w:pos="7700"/>
          <w:tab w:val="left" w:pos="8515"/>
          <w:tab w:val="left" w:pos="9787"/>
          <w:tab w:val="left" w:pos="10302"/>
        </w:tabs>
        <w:spacing w:before="2" w:line="357" w:lineRule="auto"/>
        <w:ind w:left="1080" w:right="854" w:firstLine="720"/>
        <w:rPr>
          <w:sz w:val="28"/>
        </w:rPr>
      </w:pPr>
      <w:r>
        <w:rPr>
          <w:sz w:val="28"/>
        </w:rPr>
        <w:t>«Я</w:t>
      </w:r>
      <w:r>
        <w:rPr>
          <w:sz w:val="28"/>
        </w:rPr>
        <w:tab/>
        <w:t>надаю</w:t>
      </w:r>
      <w:r>
        <w:rPr>
          <w:sz w:val="28"/>
        </w:rPr>
        <w:tab/>
        <w:t>своїм</w:t>
      </w:r>
      <w:r>
        <w:rPr>
          <w:sz w:val="28"/>
        </w:rPr>
        <w:tab/>
        <w:t>труднощам</w:t>
      </w:r>
      <w:r>
        <w:rPr>
          <w:sz w:val="28"/>
        </w:rPr>
        <w:tab/>
        <w:t>особливий</w:t>
      </w:r>
      <w:r>
        <w:rPr>
          <w:sz w:val="28"/>
        </w:rPr>
        <w:tab/>
        <w:t>сенс,</w:t>
      </w:r>
      <w:r>
        <w:rPr>
          <w:sz w:val="28"/>
        </w:rPr>
        <w:tab/>
        <w:t>долаючи</w:t>
      </w:r>
      <w:r>
        <w:rPr>
          <w:sz w:val="28"/>
        </w:rPr>
        <w:tab/>
        <w:t>їх,</w:t>
      </w:r>
      <w:r>
        <w:rPr>
          <w:sz w:val="28"/>
        </w:rPr>
        <w:tab/>
      </w:r>
      <w:r>
        <w:rPr>
          <w:spacing w:val="-3"/>
          <w:sz w:val="28"/>
        </w:rPr>
        <w:t>я</w:t>
      </w:r>
      <w:r>
        <w:rPr>
          <w:spacing w:val="-67"/>
          <w:sz w:val="28"/>
        </w:rPr>
        <w:t xml:space="preserve"> </w:t>
      </w:r>
      <w:r>
        <w:rPr>
          <w:sz w:val="28"/>
        </w:rPr>
        <w:t>вдосконалююсь сам»</w:t>
      </w:r>
    </w:p>
    <w:p w14:paraId="44E27C35" w14:textId="77777777" w:rsidR="006C665F" w:rsidRDefault="00D348E2">
      <w:pPr>
        <w:pStyle w:val="a4"/>
        <w:numPr>
          <w:ilvl w:val="0"/>
          <w:numId w:val="3"/>
        </w:numPr>
        <w:tabs>
          <w:tab w:val="left" w:pos="2261"/>
        </w:tabs>
        <w:spacing w:before="5" w:line="360" w:lineRule="auto"/>
        <w:ind w:left="1080" w:right="862" w:firstLine="720"/>
        <w:rPr>
          <w:sz w:val="28"/>
        </w:rPr>
      </w:pPr>
      <w:r>
        <w:rPr>
          <w:sz w:val="28"/>
        </w:rPr>
        <w:t>«У</w:t>
      </w:r>
      <w:r>
        <w:rPr>
          <w:spacing w:val="36"/>
          <w:sz w:val="28"/>
        </w:rPr>
        <w:t xml:space="preserve"> </w:t>
      </w:r>
      <w:r>
        <w:rPr>
          <w:sz w:val="28"/>
        </w:rPr>
        <w:t>даний</w:t>
      </w:r>
      <w:r>
        <w:rPr>
          <w:spacing w:val="34"/>
          <w:sz w:val="28"/>
        </w:rPr>
        <w:t xml:space="preserve"> </w:t>
      </w:r>
      <w:r>
        <w:rPr>
          <w:sz w:val="28"/>
        </w:rPr>
        <w:t>час</w:t>
      </w:r>
      <w:r>
        <w:rPr>
          <w:spacing w:val="31"/>
          <w:sz w:val="28"/>
        </w:rPr>
        <w:t xml:space="preserve"> </w:t>
      </w:r>
      <w:r>
        <w:rPr>
          <w:sz w:val="28"/>
        </w:rPr>
        <w:t>я</w:t>
      </w:r>
      <w:r>
        <w:rPr>
          <w:spacing w:val="33"/>
          <w:sz w:val="28"/>
        </w:rPr>
        <w:t xml:space="preserve"> </w:t>
      </w:r>
      <w:r>
        <w:rPr>
          <w:sz w:val="28"/>
        </w:rPr>
        <w:t>повністю</w:t>
      </w:r>
      <w:r>
        <w:rPr>
          <w:spacing w:val="34"/>
          <w:sz w:val="28"/>
        </w:rPr>
        <w:t xml:space="preserve"> </w:t>
      </w:r>
      <w:r>
        <w:rPr>
          <w:sz w:val="28"/>
        </w:rPr>
        <w:t>не</w:t>
      </w:r>
      <w:r>
        <w:rPr>
          <w:spacing w:val="31"/>
          <w:sz w:val="28"/>
        </w:rPr>
        <w:t xml:space="preserve"> </w:t>
      </w:r>
      <w:r>
        <w:rPr>
          <w:sz w:val="28"/>
        </w:rPr>
        <w:t>можу</w:t>
      </w:r>
      <w:r>
        <w:rPr>
          <w:spacing w:val="27"/>
          <w:sz w:val="28"/>
        </w:rPr>
        <w:t xml:space="preserve"> </w:t>
      </w:r>
      <w:r>
        <w:rPr>
          <w:sz w:val="28"/>
        </w:rPr>
        <w:t>впоратися</w:t>
      </w:r>
      <w:r>
        <w:rPr>
          <w:spacing w:val="30"/>
          <w:sz w:val="28"/>
        </w:rPr>
        <w:t xml:space="preserve"> </w:t>
      </w:r>
      <w:r>
        <w:rPr>
          <w:sz w:val="28"/>
        </w:rPr>
        <w:t>з</w:t>
      </w:r>
      <w:r>
        <w:rPr>
          <w:spacing w:val="35"/>
          <w:sz w:val="28"/>
        </w:rPr>
        <w:t xml:space="preserve"> </w:t>
      </w:r>
      <w:r>
        <w:rPr>
          <w:sz w:val="28"/>
        </w:rPr>
        <w:t>цими</w:t>
      </w:r>
      <w:r>
        <w:rPr>
          <w:spacing w:val="29"/>
          <w:sz w:val="28"/>
        </w:rPr>
        <w:t xml:space="preserve"> </w:t>
      </w:r>
      <w:r>
        <w:rPr>
          <w:sz w:val="28"/>
        </w:rPr>
        <w:t>труднощами,</w:t>
      </w:r>
      <w:r>
        <w:rPr>
          <w:spacing w:val="-67"/>
          <w:sz w:val="28"/>
        </w:rPr>
        <w:t xml:space="preserve"> </w:t>
      </w:r>
      <w:r>
        <w:rPr>
          <w:sz w:val="28"/>
        </w:rPr>
        <w:t>але</w:t>
      </w:r>
      <w:r>
        <w:rPr>
          <w:spacing w:val="-4"/>
          <w:sz w:val="28"/>
        </w:rPr>
        <w:t xml:space="preserve"> </w:t>
      </w:r>
      <w:r>
        <w:rPr>
          <w:sz w:val="28"/>
        </w:rPr>
        <w:t>з</w:t>
      </w:r>
      <w:r>
        <w:rPr>
          <w:spacing w:val="1"/>
          <w:sz w:val="28"/>
        </w:rPr>
        <w:t xml:space="preserve"> </w:t>
      </w:r>
      <w:r>
        <w:rPr>
          <w:sz w:val="28"/>
        </w:rPr>
        <w:t>часом</w:t>
      </w:r>
      <w:r>
        <w:rPr>
          <w:spacing w:val="-1"/>
          <w:sz w:val="28"/>
        </w:rPr>
        <w:t xml:space="preserve"> </w:t>
      </w:r>
      <w:r>
        <w:rPr>
          <w:sz w:val="28"/>
        </w:rPr>
        <w:t>зможу</w:t>
      </w:r>
      <w:r>
        <w:rPr>
          <w:spacing w:val="-3"/>
          <w:sz w:val="28"/>
        </w:rPr>
        <w:t xml:space="preserve"> </w:t>
      </w:r>
      <w:r>
        <w:rPr>
          <w:sz w:val="28"/>
        </w:rPr>
        <w:t>впоратися</w:t>
      </w:r>
      <w:r>
        <w:rPr>
          <w:spacing w:val="-1"/>
          <w:sz w:val="28"/>
        </w:rPr>
        <w:t xml:space="preserve"> </w:t>
      </w:r>
      <w:r>
        <w:rPr>
          <w:sz w:val="28"/>
        </w:rPr>
        <w:t>і</w:t>
      </w:r>
      <w:r>
        <w:rPr>
          <w:spacing w:val="3"/>
          <w:sz w:val="28"/>
        </w:rPr>
        <w:t xml:space="preserve"> </w:t>
      </w:r>
      <w:r>
        <w:rPr>
          <w:sz w:val="28"/>
        </w:rPr>
        <w:t>з</w:t>
      </w:r>
      <w:r>
        <w:rPr>
          <w:spacing w:val="1"/>
          <w:sz w:val="28"/>
        </w:rPr>
        <w:t xml:space="preserve"> </w:t>
      </w:r>
      <w:r>
        <w:rPr>
          <w:sz w:val="28"/>
        </w:rPr>
        <w:t>ними,</w:t>
      </w:r>
      <w:r>
        <w:rPr>
          <w:spacing w:val="3"/>
          <w:sz w:val="28"/>
        </w:rPr>
        <w:t xml:space="preserve"> </w:t>
      </w:r>
      <w:r>
        <w:rPr>
          <w:sz w:val="28"/>
        </w:rPr>
        <w:t>і</w:t>
      </w:r>
      <w:r>
        <w:rPr>
          <w:spacing w:val="-2"/>
          <w:sz w:val="28"/>
        </w:rPr>
        <w:t xml:space="preserve"> </w:t>
      </w:r>
      <w:r>
        <w:rPr>
          <w:sz w:val="28"/>
        </w:rPr>
        <w:t>з</w:t>
      </w:r>
      <w:r>
        <w:rPr>
          <w:spacing w:val="1"/>
          <w:sz w:val="28"/>
        </w:rPr>
        <w:t xml:space="preserve"> </w:t>
      </w:r>
      <w:r>
        <w:rPr>
          <w:sz w:val="28"/>
        </w:rPr>
        <w:t>більш</w:t>
      </w:r>
      <w:r>
        <w:rPr>
          <w:spacing w:val="2"/>
          <w:sz w:val="28"/>
        </w:rPr>
        <w:t xml:space="preserve"> </w:t>
      </w:r>
      <w:r>
        <w:rPr>
          <w:sz w:val="28"/>
        </w:rPr>
        <w:t>складними».</w:t>
      </w:r>
    </w:p>
    <w:p w14:paraId="3FC3C76F" w14:textId="77777777" w:rsidR="006C665F" w:rsidRDefault="00D348E2">
      <w:pPr>
        <w:pStyle w:val="a3"/>
        <w:spacing w:before="2"/>
        <w:ind w:left="1801"/>
        <w:jc w:val="left"/>
      </w:pPr>
      <w:r>
        <w:t>Б</w:t>
      </w:r>
    </w:p>
    <w:p w14:paraId="54C6C06B" w14:textId="77777777" w:rsidR="006C665F" w:rsidRDefault="00D348E2">
      <w:pPr>
        <w:pStyle w:val="a4"/>
        <w:numPr>
          <w:ilvl w:val="0"/>
          <w:numId w:val="2"/>
        </w:numPr>
        <w:tabs>
          <w:tab w:val="left" w:pos="2189"/>
        </w:tabs>
        <w:spacing w:before="158" w:line="360" w:lineRule="auto"/>
        <w:ind w:right="857" w:firstLine="720"/>
        <w:rPr>
          <w:sz w:val="28"/>
        </w:rPr>
      </w:pPr>
      <w:r>
        <w:rPr>
          <w:sz w:val="28"/>
        </w:rPr>
        <w:t>«Я</w:t>
      </w:r>
      <w:r>
        <w:rPr>
          <w:spacing w:val="30"/>
          <w:sz w:val="28"/>
        </w:rPr>
        <w:t xml:space="preserve"> </w:t>
      </w:r>
      <w:r>
        <w:rPr>
          <w:sz w:val="28"/>
        </w:rPr>
        <w:t>завжди</w:t>
      </w:r>
      <w:r>
        <w:rPr>
          <w:spacing w:val="27"/>
          <w:sz w:val="28"/>
        </w:rPr>
        <w:t xml:space="preserve"> </w:t>
      </w:r>
      <w:r>
        <w:rPr>
          <w:sz w:val="28"/>
        </w:rPr>
        <w:t>глибоко</w:t>
      </w:r>
      <w:r>
        <w:rPr>
          <w:spacing w:val="29"/>
          <w:sz w:val="28"/>
        </w:rPr>
        <w:t xml:space="preserve"> </w:t>
      </w:r>
      <w:r>
        <w:rPr>
          <w:sz w:val="28"/>
        </w:rPr>
        <w:t>обурений</w:t>
      </w:r>
      <w:r>
        <w:rPr>
          <w:spacing w:val="27"/>
          <w:sz w:val="28"/>
        </w:rPr>
        <w:t xml:space="preserve"> </w:t>
      </w:r>
      <w:r>
        <w:rPr>
          <w:sz w:val="28"/>
        </w:rPr>
        <w:t>несправедливістю</w:t>
      </w:r>
      <w:r>
        <w:rPr>
          <w:spacing w:val="28"/>
          <w:sz w:val="28"/>
        </w:rPr>
        <w:t xml:space="preserve"> </w:t>
      </w:r>
      <w:r>
        <w:rPr>
          <w:sz w:val="28"/>
        </w:rPr>
        <w:t>долі</w:t>
      </w:r>
      <w:r>
        <w:rPr>
          <w:spacing w:val="27"/>
          <w:sz w:val="28"/>
        </w:rPr>
        <w:t xml:space="preserve"> </w:t>
      </w:r>
      <w:r>
        <w:rPr>
          <w:sz w:val="28"/>
        </w:rPr>
        <w:t>до</w:t>
      </w:r>
      <w:r>
        <w:rPr>
          <w:spacing w:val="29"/>
          <w:sz w:val="28"/>
        </w:rPr>
        <w:t xml:space="preserve"> </w:t>
      </w:r>
      <w:r>
        <w:rPr>
          <w:sz w:val="28"/>
        </w:rPr>
        <w:t>мене</w:t>
      </w:r>
      <w:r>
        <w:rPr>
          <w:spacing w:val="25"/>
          <w:sz w:val="28"/>
        </w:rPr>
        <w:t xml:space="preserve"> </w:t>
      </w:r>
      <w:r>
        <w:rPr>
          <w:sz w:val="28"/>
        </w:rPr>
        <w:t>і</w:t>
      </w:r>
      <w:r>
        <w:rPr>
          <w:spacing w:val="-67"/>
          <w:sz w:val="28"/>
        </w:rPr>
        <w:t xml:space="preserve"> </w:t>
      </w:r>
      <w:r>
        <w:rPr>
          <w:sz w:val="28"/>
        </w:rPr>
        <w:t>протестую»</w:t>
      </w:r>
    </w:p>
    <w:p w14:paraId="67D0B391" w14:textId="77777777" w:rsidR="006C665F" w:rsidRDefault="00D348E2">
      <w:pPr>
        <w:pStyle w:val="a4"/>
        <w:numPr>
          <w:ilvl w:val="0"/>
          <w:numId w:val="2"/>
        </w:numPr>
        <w:tabs>
          <w:tab w:val="left" w:pos="2089"/>
        </w:tabs>
        <w:spacing w:before="2"/>
        <w:ind w:left="2088" w:hanging="288"/>
        <w:rPr>
          <w:sz w:val="28"/>
        </w:rPr>
      </w:pPr>
      <w:r>
        <w:rPr>
          <w:sz w:val="28"/>
        </w:rPr>
        <w:t>«Я</w:t>
      </w:r>
      <w:r>
        <w:rPr>
          <w:spacing w:val="-1"/>
          <w:sz w:val="28"/>
        </w:rPr>
        <w:t xml:space="preserve"> </w:t>
      </w:r>
      <w:r>
        <w:rPr>
          <w:sz w:val="28"/>
        </w:rPr>
        <w:t>впадаю</w:t>
      </w:r>
      <w:r>
        <w:rPr>
          <w:spacing w:val="-3"/>
          <w:sz w:val="28"/>
        </w:rPr>
        <w:t xml:space="preserve"> </w:t>
      </w:r>
      <w:r>
        <w:rPr>
          <w:sz w:val="28"/>
        </w:rPr>
        <w:t>в</w:t>
      </w:r>
      <w:r>
        <w:rPr>
          <w:spacing w:val="-2"/>
          <w:sz w:val="28"/>
        </w:rPr>
        <w:t xml:space="preserve"> </w:t>
      </w:r>
      <w:r>
        <w:rPr>
          <w:sz w:val="28"/>
        </w:rPr>
        <w:t>розпач, я</w:t>
      </w:r>
      <w:r>
        <w:rPr>
          <w:spacing w:val="-3"/>
          <w:sz w:val="28"/>
        </w:rPr>
        <w:t xml:space="preserve"> </w:t>
      </w:r>
      <w:r>
        <w:rPr>
          <w:sz w:val="28"/>
        </w:rPr>
        <w:t>ридаю</w:t>
      </w:r>
      <w:r>
        <w:rPr>
          <w:spacing w:val="-3"/>
          <w:sz w:val="28"/>
        </w:rPr>
        <w:t xml:space="preserve"> </w:t>
      </w:r>
      <w:r>
        <w:rPr>
          <w:sz w:val="28"/>
        </w:rPr>
        <w:t>і</w:t>
      </w:r>
      <w:r>
        <w:rPr>
          <w:spacing w:val="-4"/>
          <w:sz w:val="28"/>
        </w:rPr>
        <w:t xml:space="preserve"> </w:t>
      </w:r>
      <w:r>
        <w:rPr>
          <w:sz w:val="28"/>
        </w:rPr>
        <w:t>плачу»</w:t>
      </w:r>
    </w:p>
    <w:p w14:paraId="4C85B4B1" w14:textId="77777777" w:rsidR="006C665F" w:rsidRDefault="00D348E2">
      <w:pPr>
        <w:pStyle w:val="a4"/>
        <w:numPr>
          <w:ilvl w:val="0"/>
          <w:numId w:val="2"/>
        </w:numPr>
        <w:tabs>
          <w:tab w:val="left" w:pos="2089"/>
        </w:tabs>
        <w:spacing w:before="162"/>
        <w:ind w:left="2088" w:hanging="288"/>
        <w:rPr>
          <w:sz w:val="28"/>
        </w:rPr>
      </w:pPr>
      <w:r>
        <w:rPr>
          <w:sz w:val="28"/>
        </w:rPr>
        <w:t>«Я</w:t>
      </w:r>
      <w:r>
        <w:rPr>
          <w:spacing w:val="-2"/>
          <w:sz w:val="28"/>
        </w:rPr>
        <w:t xml:space="preserve"> </w:t>
      </w:r>
      <w:r>
        <w:rPr>
          <w:sz w:val="28"/>
        </w:rPr>
        <w:t>придушую</w:t>
      </w:r>
      <w:r>
        <w:rPr>
          <w:spacing w:val="-3"/>
          <w:sz w:val="28"/>
        </w:rPr>
        <w:t xml:space="preserve"> </w:t>
      </w:r>
      <w:r>
        <w:rPr>
          <w:sz w:val="28"/>
        </w:rPr>
        <w:t>емоції</w:t>
      </w:r>
      <w:r>
        <w:rPr>
          <w:spacing w:val="-5"/>
          <w:sz w:val="28"/>
        </w:rPr>
        <w:t xml:space="preserve"> </w:t>
      </w:r>
      <w:r>
        <w:rPr>
          <w:sz w:val="28"/>
        </w:rPr>
        <w:t>в</w:t>
      </w:r>
      <w:r>
        <w:rPr>
          <w:spacing w:val="-2"/>
          <w:sz w:val="28"/>
        </w:rPr>
        <w:t xml:space="preserve"> </w:t>
      </w:r>
      <w:r>
        <w:rPr>
          <w:sz w:val="28"/>
        </w:rPr>
        <w:t>собі»</w:t>
      </w:r>
    </w:p>
    <w:p w14:paraId="4071BD2C" w14:textId="77777777" w:rsidR="006C665F" w:rsidRDefault="00D348E2">
      <w:pPr>
        <w:pStyle w:val="a4"/>
        <w:numPr>
          <w:ilvl w:val="0"/>
          <w:numId w:val="2"/>
        </w:numPr>
        <w:tabs>
          <w:tab w:val="left" w:pos="2089"/>
        </w:tabs>
        <w:spacing w:before="159"/>
        <w:ind w:left="2088" w:hanging="288"/>
        <w:rPr>
          <w:sz w:val="28"/>
        </w:rPr>
      </w:pPr>
      <w:r>
        <w:rPr>
          <w:sz w:val="28"/>
        </w:rPr>
        <w:t>«Я</w:t>
      </w:r>
      <w:r>
        <w:rPr>
          <w:spacing w:val="-2"/>
          <w:sz w:val="28"/>
        </w:rPr>
        <w:t xml:space="preserve"> </w:t>
      </w:r>
      <w:r>
        <w:rPr>
          <w:sz w:val="28"/>
        </w:rPr>
        <w:t>завжди</w:t>
      </w:r>
      <w:r>
        <w:rPr>
          <w:spacing w:val="-4"/>
          <w:sz w:val="28"/>
        </w:rPr>
        <w:t xml:space="preserve"> </w:t>
      </w:r>
      <w:r>
        <w:rPr>
          <w:sz w:val="28"/>
        </w:rPr>
        <w:t>впевнений,</w:t>
      </w:r>
      <w:r>
        <w:rPr>
          <w:spacing w:val="-1"/>
          <w:sz w:val="28"/>
        </w:rPr>
        <w:t xml:space="preserve"> </w:t>
      </w:r>
      <w:r>
        <w:rPr>
          <w:sz w:val="28"/>
        </w:rPr>
        <w:t>що</w:t>
      </w:r>
      <w:r>
        <w:rPr>
          <w:spacing w:val="-5"/>
          <w:sz w:val="28"/>
        </w:rPr>
        <w:t xml:space="preserve"> </w:t>
      </w:r>
      <w:r>
        <w:rPr>
          <w:sz w:val="28"/>
        </w:rPr>
        <w:t>є</w:t>
      </w:r>
      <w:r>
        <w:rPr>
          <w:spacing w:val="-3"/>
          <w:sz w:val="28"/>
        </w:rPr>
        <w:t xml:space="preserve"> </w:t>
      </w:r>
      <w:r>
        <w:rPr>
          <w:sz w:val="28"/>
        </w:rPr>
        <w:t>вихід</w:t>
      </w:r>
      <w:r>
        <w:rPr>
          <w:spacing w:val="-1"/>
          <w:sz w:val="28"/>
        </w:rPr>
        <w:t xml:space="preserve"> </w:t>
      </w:r>
      <w:r>
        <w:rPr>
          <w:sz w:val="28"/>
        </w:rPr>
        <w:t>з</w:t>
      </w:r>
      <w:r>
        <w:rPr>
          <w:spacing w:val="-2"/>
          <w:sz w:val="28"/>
        </w:rPr>
        <w:t xml:space="preserve"> </w:t>
      </w:r>
      <w:r>
        <w:rPr>
          <w:sz w:val="28"/>
        </w:rPr>
        <w:t>важкої</w:t>
      </w:r>
      <w:r>
        <w:rPr>
          <w:spacing w:val="-4"/>
          <w:sz w:val="28"/>
        </w:rPr>
        <w:t xml:space="preserve"> </w:t>
      </w:r>
      <w:r>
        <w:rPr>
          <w:sz w:val="28"/>
        </w:rPr>
        <w:t>ситуації»</w:t>
      </w:r>
    </w:p>
    <w:p w14:paraId="667316C6" w14:textId="77777777" w:rsidR="006C665F" w:rsidRDefault="00D348E2">
      <w:pPr>
        <w:pStyle w:val="a4"/>
        <w:numPr>
          <w:ilvl w:val="0"/>
          <w:numId w:val="2"/>
        </w:numPr>
        <w:tabs>
          <w:tab w:val="left" w:pos="2161"/>
        </w:tabs>
        <w:spacing w:before="162" w:line="360" w:lineRule="auto"/>
        <w:ind w:right="854" w:firstLine="720"/>
        <w:rPr>
          <w:sz w:val="28"/>
        </w:rPr>
      </w:pPr>
      <w:r>
        <w:rPr>
          <w:sz w:val="28"/>
        </w:rPr>
        <w:t>«Я</w:t>
      </w:r>
      <w:r>
        <w:rPr>
          <w:spacing w:val="1"/>
          <w:sz w:val="28"/>
        </w:rPr>
        <w:t xml:space="preserve"> </w:t>
      </w:r>
      <w:r>
        <w:rPr>
          <w:sz w:val="28"/>
        </w:rPr>
        <w:t>довіряю</w:t>
      </w:r>
      <w:r>
        <w:rPr>
          <w:spacing w:val="1"/>
          <w:sz w:val="28"/>
        </w:rPr>
        <w:t xml:space="preserve"> </w:t>
      </w:r>
      <w:r>
        <w:rPr>
          <w:sz w:val="28"/>
        </w:rPr>
        <w:t>подолання</w:t>
      </w:r>
      <w:r>
        <w:rPr>
          <w:spacing w:val="1"/>
          <w:sz w:val="28"/>
        </w:rPr>
        <w:t xml:space="preserve"> </w:t>
      </w:r>
      <w:r>
        <w:rPr>
          <w:sz w:val="28"/>
        </w:rPr>
        <w:t>своїх</w:t>
      </w:r>
      <w:r>
        <w:rPr>
          <w:spacing w:val="1"/>
          <w:sz w:val="28"/>
        </w:rPr>
        <w:t xml:space="preserve"> </w:t>
      </w:r>
      <w:r>
        <w:rPr>
          <w:sz w:val="28"/>
        </w:rPr>
        <w:t>труднощів</w:t>
      </w:r>
      <w:r>
        <w:rPr>
          <w:spacing w:val="1"/>
          <w:sz w:val="28"/>
        </w:rPr>
        <w:t xml:space="preserve"> </w:t>
      </w:r>
      <w:r>
        <w:rPr>
          <w:sz w:val="28"/>
        </w:rPr>
        <w:t>іншим</w:t>
      </w:r>
      <w:r>
        <w:rPr>
          <w:spacing w:val="1"/>
          <w:sz w:val="28"/>
        </w:rPr>
        <w:t xml:space="preserve"> </w:t>
      </w:r>
      <w:r>
        <w:rPr>
          <w:sz w:val="28"/>
        </w:rPr>
        <w:t>людям,</w:t>
      </w:r>
      <w:r>
        <w:rPr>
          <w:spacing w:val="1"/>
          <w:sz w:val="28"/>
        </w:rPr>
        <w:t xml:space="preserve"> </w:t>
      </w:r>
      <w:r>
        <w:rPr>
          <w:sz w:val="28"/>
        </w:rPr>
        <w:t>які</w:t>
      </w:r>
      <w:r>
        <w:rPr>
          <w:spacing w:val="1"/>
          <w:sz w:val="28"/>
        </w:rPr>
        <w:t xml:space="preserve"> </w:t>
      </w:r>
      <w:r>
        <w:rPr>
          <w:sz w:val="28"/>
        </w:rPr>
        <w:t>готові</w:t>
      </w:r>
      <w:r>
        <w:rPr>
          <w:spacing w:val="-67"/>
          <w:sz w:val="28"/>
        </w:rPr>
        <w:t xml:space="preserve"> </w:t>
      </w:r>
      <w:r>
        <w:rPr>
          <w:sz w:val="28"/>
        </w:rPr>
        <w:t>допомогти</w:t>
      </w:r>
      <w:r>
        <w:rPr>
          <w:spacing w:val="-2"/>
          <w:sz w:val="28"/>
        </w:rPr>
        <w:t xml:space="preserve"> </w:t>
      </w:r>
      <w:r>
        <w:rPr>
          <w:sz w:val="28"/>
        </w:rPr>
        <w:t>мені»</w:t>
      </w:r>
    </w:p>
    <w:p w14:paraId="683DA94E" w14:textId="77777777" w:rsidR="006C665F" w:rsidRDefault="00D348E2">
      <w:pPr>
        <w:pStyle w:val="a4"/>
        <w:numPr>
          <w:ilvl w:val="0"/>
          <w:numId w:val="2"/>
        </w:numPr>
        <w:tabs>
          <w:tab w:val="left" w:pos="2089"/>
        </w:tabs>
        <w:spacing w:line="320" w:lineRule="exact"/>
        <w:ind w:left="2088" w:hanging="288"/>
        <w:rPr>
          <w:sz w:val="28"/>
        </w:rPr>
      </w:pPr>
      <w:r>
        <w:rPr>
          <w:sz w:val="28"/>
        </w:rPr>
        <w:t>«Я</w:t>
      </w:r>
      <w:r>
        <w:rPr>
          <w:spacing w:val="-3"/>
          <w:sz w:val="28"/>
        </w:rPr>
        <w:t xml:space="preserve"> </w:t>
      </w:r>
      <w:r>
        <w:rPr>
          <w:sz w:val="28"/>
        </w:rPr>
        <w:t>впадаю</w:t>
      </w:r>
      <w:r>
        <w:rPr>
          <w:spacing w:val="-5"/>
          <w:sz w:val="28"/>
        </w:rPr>
        <w:t xml:space="preserve"> </w:t>
      </w:r>
      <w:r>
        <w:rPr>
          <w:sz w:val="28"/>
        </w:rPr>
        <w:t>в</w:t>
      </w:r>
      <w:r>
        <w:rPr>
          <w:spacing w:val="-3"/>
          <w:sz w:val="28"/>
        </w:rPr>
        <w:t xml:space="preserve"> </w:t>
      </w:r>
      <w:r>
        <w:rPr>
          <w:sz w:val="28"/>
        </w:rPr>
        <w:t>стан</w:t>
      </w:r>
      <w:r>
        <w:rPr>
          <w:spacing w:val="-6"/>
          <w:sz w:val="28"/>
        </w:rPr>
        <w:t xml:space="preserve"> </w:t>
      </w:r>
      <w:r>
        <w:rPr>
          <w:sz w:val="28"/>
        </w:rPr>
        <w:t>безнадійності»</w:t>
      </w:r>
    </w:p>
    <w:p w14:paraId="20950D73" w14:textId="77777777" w:rsidR="006C665F" w:rsidRDefault="00D348E2">
      <w:pPr>
        <w:pStyle w:val="a4"/>
        <w:numPr>
          <w:ilvl w:val="0"/>
          <w:numId w:val="2"/>
        </w:numPr>
        <w:tabs>
          <w:tab w:val="left" w:pos="2089"/>
        </w:tabs>
        <w:spacing w:before="162"/>
        <w:ind w:left="2088" w:hanging="288"/>
        <w:rPr>
          <w:sz w:val="28"/>
        </w:rPr>
      </w:pPr>
      <w:r>
        <w:rPr>
          <w:sz w:val="28"/>
        </w:rPr>
        <w:t>«Я</w:t>
      </w:r>
      <w:r>
        <w:rPr>
          <w:spacing w:val="-2"/>
          <w:sz w:val="28"/>
        </w:rPr>
        <w:t xml:space="preserve"> </w:t>
      </w:r>
      <w:r>
        <w:rPr>
          <w:sz w:val="28"/>
        </w:rPr>
        <w:t>вважаю</w:t>
      </w:r>
      <w:r>
        <w:rPr>
          <w:spacing w:val="-4"/>
          <w:sz w:val="28"/>
        </w:rPr>
        <w:t xml:space="preserve"> </w:t>
      </w:r>
      <w:r>
        <w:rPr>
          <w:sz w:val="28"/>
        </w:rPr>
        <w:t>себе</w:t>
      </w:r>
      <w:r>
        <w:rPr>
          <w:spacing w:val="-7"/>
          <w:sz w:val="28"/>
        </w:rPr>
        <w:t xml:space="preserve"> </w:t>
      </w:r>
      <w:r>
        <w:rPr>
          <w:sz w:val="28"/>
        </w:rPr>
        <w:t>винуватим</w:t>
      </w:r>
      <w:r>
        <w:rPr>
          <w:spacing w:val="-4"/>
          <w:sz w:val="28"/>
        </w:rPr>
        <w:t xml:space="preserve"> </w:t>
      </w:r>
      <w:r>
        <w:rPr>
          <w:sz w:val="28"/>
        </w:rPr>
        <w:t>і</w:t>
      </w:r>
      <w:r>
        <w:rPr>
          <w:spacing w:val="-1"/>
          <w:sz w:val="28"/>
        </w:rPr>
        <w:t xml:space="preserve"> </w:t>
      </w:r>
      <w:r>
        <w:rPr>
          <w:sz w:val="28"/>
        </w:rPr>
        <w:t>отримую</w:t>
      </w:r>
      <w:r>
        <w:rPr>
          <w:spacing w:val="-4"/>
          <w:sz w:val="28"/>
        </w:rPr>
        <w:t xml:space="preserve"> </w:t>
      </w:r>
      <w:r>
        <w:rPr>
          <w:sz w:val="28"/>
        </w:rPr>
        <w:t>по</w:t>
      </w:r>
      <w:r>
        <w:rPr>
          <w:spacing w:val="-6"/>
          <w:sz w:val="28"/>
        </w:rPr>
        <w:t xml:space="preserve"> </w:t>
      </w:r>
      <w:r>
        <w:rPr>
          <w:sz w:val="28"/>
        </w:rPr>
        <w:t>заслугам»</w:t>
      </w:r>
    </w:p>
    <w:p w14:paraId="1131AEC6" w14:textId="77777777" w:rsidR="006C665F" w:rsidRDefault="00D348E2">
      <w:pPr>
        <w:pStyle w:val="a4"/>
        <w:numPr>
          <w:ilvl w:val="0"/>
          <w:numId w:val="2"/>
        </w:numPr>
        <w:tabs>
          <w:tab w:val="left" w:pos="2089"/>
        </w:tabs>
        <w:spacing w:before="162" w:line="360" w:lineRule="auto"/>
        <w:ind w:left="1801" w:right="4840" w:firstLine="0"/>
        <w:rPr>
          <w:sz w:val="28"/>
        </w:rPr>
      </w:pPr>
      <w:r>
        <w:rPr>
          <w:sz w:val="28"/>
        </w:rPr>
        <w:t>«Я</w:t>
      </w:r>
      <w:r>
        <w:rPr>
          <w:spacing w:val="-3"/>
          <w:sz w:val="28"/>
        </w:rPr>
        <w:t xml:space="preserve"> </w:t>
      </w:r>
      <w:r>
        <w:rPr>
          <w:sz w:val="28"/>
        </w:rPr>
        <w:t>впадаю</w:t>
      </w:r>
      <w:r>
        <w:rPr>
          <w:spacing w:val="-4"/>
          <w:sz w:val="28"/>
        </w:rPr>
        <w:t xml:space="preserve"> </w:t>
      </w:r>
      <w:r>
        <w:rPr>
          <w:sz w:val="28"/>
        </w:rPr>
        <w:t>в</w:t>
      </w:r>
      <w:r>
        <w:rPr>
          <w:spacing w:val="-4"/>
          <w:sz w:val="28"/>
        </w:rPr>
        <w:t xml:space="preserve"> </w:t>
      </w:r>
      <w:r>
        <w:rPr>
          <w:sz w:val="28"/>
        </w:rPr>
        <w:t>сказ, стаю</w:t>
      </w:r>
      <w:r>
        <w:rPr>
          <w:spacing w:val="-5"/>
          <w:sz w:val="28"/>
        </w:rPr>
        <w:t xml:space="preserve"> </w:t>
      </w:r>
      <w:r>
        <w:rPr>
          <w:sz w:val="28"/>
        </w:rPr>
        <w:t>агресивним»</w:t>
      </w:r>
      <w:r>
        <w:rPr>
          <w:spacing w:val="-67"/>
          <w:sz w:val="28"/>
        </w:rPr>
        <w:t xml:space="preserve"> </w:t>
      </w:r>
      <w:r>
        <w:rPr>
          <w:sz w:val="28"/>
        </w:rPr>
        <w:t>В</w:t>
      </w:r>
    </w:p>
    <w:p w14:paraId="3A0AAC09" w14:textId="77777777" w:rsidR="006C665F" w:rsidRDefault="006C665F">
      <w:pPr>
        <w:spacing w:line="360" w:lineRule="auto"/>
        <w:rPr>
          <w:sz w:val="28"/>
        </w:rPr>
        <w:sectPr w:rsidR="006C665F">
          <w:pgSz w:w="11910" w:h="16840"/>
          <w:pgMar w:top="1060" w:right="0" w:bottom="280" w:left="620" w:header="710" w:footer="0" w:gutter="0"/>
          <w:cols w:space="720"/>
        </w:sectPr>
      </w:pPr>
    </w:p>
    <w:p w14:paraId="4676A166" w14:textId="77777777" w:rsidR="006C665F" w:rsidRDefault="00D348E2">
      <w:pPr>
        <w:pStyle w:val="a4"/>
        <w:numPr>
          <w:ilvl w:val="0"/>
          <w:numId w:val="1"/>
        </w:numPr>
        <w:tabs>
          <w:tab w:val="left" w:pos="2240"/>
          <w:tab w:val="left" w:pos="2241"/>
          <w:tab w:val="left" w:pos="2779"/>
          <w:tab w:val="left" w:pos="4335"/>
          <w:tab w:val="left" w:pos="4694"/>
          <w:tab w:val="left" w:pos="6101"/>
          <w:tab w:val="left" w:pos="7200"/>
          <w:tab w:val="left" w:pos="8988"/>
          <w:tab w:val="left" w:pos="10002"/>
        </w:tabs>
        <w:spacing w:before="183" w:line="360" w:lineRule="auto"/>
        <w:ind w:right="855" w:firstLine="720"/>
        <w:rPr>
          <w:sz w:val="28"/>
        </w:rPr>
      </w:pPr>
      <w:r>
        <w:rPr>
          <w:sz w:val="28"/>
        </w:rPr>
        <w:lastRenderedPageBreak/>
        <w:t>«Я</w:t>
      </w:r>
      <w:r>
        <w:rPr>
          <w:sz w:val="28"/>
        </w:rPr>
        <w:tab/>
        <w:t>занурююся</w:t>
      </w:r>
      <w:r>
        <w:rPr>
          <w:sz w:val="28"/>
        </w:rPr>
        <w:tab/>
        <w:t>в</w:t>
      </w:r>
      <w:r>
        <w:rPr>
          <w:sz w:val="28"/>
        </w:rPr>
        <w:tab/>
        <w:t>улюблену</w:t>
      </w:r>
      <w:r>
        <w:rPr>
          <w:sz w:val="28"/>
        </w:rPr>
        <w:tab/>
        <w:t>справу,</w:t>
      </w:r>
      <w:r>
        <w:rPr>
          <w:sz w:val="28"/>
        </w:rPr>
        <w:tab/>
        <w:t>намагаючись</w:t>
      </w:r>
      <w:r>
        <w:rPr>
          <w:sz w:val="28"/>
        </w:rPr>
        <w:tab/>
        <w:t>забути</w:t>
      </w:r>
      <w:r>
        <w:rPr>
          <w:sz w:val="28"/>
        </w:rPr>
        <w:tab/>
      </w:r>
      <w:r>
        <w:rPr>
          <w:spacing w:val="-2"/>
          <w:sz w:val="28"/>
        </w:rPr>
        <w:t>про</w:t>
      </w:r>
      <w:r>
        <w:rPr>
          <w:spacing w:val="-67"/>
          <w:sz w:val="28"/>
        </w:rPr>
        <w:t xml:space="preserve"> </w:t>
      </w:r>
      <w:r>
        <w:rPr>
          <w:sz w:val="28"/>
        </w:rPr>
        <w:t>труднощі»</w:t>
      </w:r>
    </w:p>
    <w:p w14:paraId="501A8E82" w14:textId="77777777" w:rsidR="006C665F" w:rsidRDefault="00D348E2">
      <w:pPr>
        <w:pStyle w:val="a4"/>
        <w:numPr>
          <w:ilvl w:val="0"/>
          <w:numId w:val="1"/>
        </w:numPr>
        <w:tabs>
          <w:tab w:val="left" w:pos="2125"/>
        </w:tabs>
        <w:spacing w:before="2" w:line="357" w:lineRule="auto"/>
        <w:ind w:right="854" w:firstLine="720"/>
        <w:rPr>
          <w:sz w:val="28"/>
        </w:rPr>
      </w:pPr>
      <w:r>
        <w:rPr>
          <w:sz w:val="28"/>
        </w:rPr>
        <w:t>«Я</w:t>
      </w:r>
      <w:r>
        <w:rPr>
          <w:spacing w:val="35"/>
          <w:sz w:val="28"/>
        </w:rPr>
        <w:t xml:space="preserve"> </w:t>
      </w:r>
      <w:r>
        <w:rPr>
          <w:sz w:val="28"/>
        </w:rPr>
        <w:t>намагаюся</w:t>
      </w:r>
      <w:r>
        <w:rPr>
          <w:spacing w:val="34"/>
          <w:sz w:val="28"/>
        </w:rPr>
        <w:t xml:space="preserve"> </w:t>
      </w:r>
      <w:r>
        <w:rPr>
          <w:sz w:val="28"/>
        </w:rPr>
        <w:t>допомогти</w:t>
      </w:r>
      <w:r>
        <w:rPr>
          <w:spacing w:val="34"/>
          <w:sz w:val="28"/>
        </w:rPr>
        <w:t xml:space="preserve"> </w:t>
      </w:r>
      <w:r>
        <w:rPr>
          <w:sz w:val="28"/>
        </w:rPr>
        <w:t>людям</w:t>
      </w:r>
      <w:r>
        <w:rPr>
          <w:spacing w:val="33"/>
          <w:sz w:val="28"/>
        </w:rPr>
        <w:t xml:space="preserve"> </w:t>
      </w:r>
      <w:r>
        <w:rPr>
          <w:sz w:val="28"/>
        </w:rPr>
        <w:t>і</w:t>
      </w:r>
      <w:r>
        <w:rPr>
          <w:spacing w:val="33"/>
          <w:sz w:val="28"/>
        </w:rPr>
        <w:t xml:space="preserve"> </w:t>
      </w:r>
      <w:r>
        <w:rPr>
          <w:sz w:val="28"/>
        </w:rPr>
        <w:t>в</w:t>
      </w:r>
      <w:r>
        <w:rPr>
          <w:spacing w:val="35"/>
          <w:sz w:val="28"/>
        </w:rPr>
        <w:t xml:space="preserve"> </w:t>
      </w:r>
      <w:r>
        <w:rPr>
          <w:sz w:val="28"/>
        </w:rPr>
        <w:t>турботах</w:t>
      </w:r>
      <w:r>
        <w:rPr>
          <w:spacing w:val="35"/>
          <w:sz w:val="28"/>
        </w:rPr>
        <w:t xml:space="preserve"> </w:t>
      </w:r>
      <w:r>
        <w:rPr>
          <w:sz w:val="28"/>
        </w:rPr>
        <w:t>про</w:t>
      </w:r>
      <w:r>
        <w:rPr>
          <w:spacing w:val="31"/>
          <w:sz w:val="28"/>
        </w:rPr>
        <w:t xml:space="preserve"> </w:t>
      </w:r>
      <w:r>
        <w:rPr>
          <w:sz w:val="28"/>
        </w:rPr>
        <w:t>них</w:t>
      </w:r>
      <w:r>
        <w:rPr>
          <w:spacing w:val="35"/>
          <w:sz w:val="28"/>
        </w:rPr>
        <w:t xml:space="preserve"> </w:t>
      </w:r>
      <w:r>
        <w:rPr>
          <w:sz w:val="28"/>
        </w:rPr>
        <w:t>забуваю</w:t>
      </w:r>
      <w:r>
        <w:rPr>
          <w:spacing w:val="37"/>
          <w:sz w:val="28"/>
        </w:rPr>
        <w:t xml:space="preserve"> </w:t>
      </w:r>
      <w:r>
        <w:rPr>
          <w:sz w:val="28"/>
        </w:rPr>
        <w:t>про</w:t>
      </w:r>
      <w:r>
        <w:rPr>
          <w:spacing w:val="-67"/>
          <w:sz w:val="28"/>
        </w:rPr>
        <w:t xml:space="preserve"> </w:t>
      </w:r>
      <w:r>
        <w:rPr>
          <w:sz w:val="28"/>
        </w:rPr>
        <w:t>свої</w:t>
      </w:r>
      <w:r>
        <w:rPr>
          <w:spacing w:val="-1"/>
          <w:sz w:val="28"/>
        </w:rPr>
        <w:t xml:space="preserve"> </w:t>
      </w:r>
      <w:r>
        <w:rPr>
          <w:sz w:val="28"/>
        </w:rPr>
        <w:t>жалі»</w:t>
      </w:r>
    </w:p>
    <w:p w14:paraId="25DA03DE" w14:textId="77777777" w:rsidR="006C665F" w:rsidRDefault="00D348E2">
      <w:pPr>
        <w:pStyle w:val="a4"/>
        <w:numPr>
          <w:ilvl w:val="0"/>
          <w:numId w:val="1"/>
        </w:numPr>
        <w:tabs>
          <w:tab w:val="left" w:pos="2149"/>
        </w:tabs>
        <w:spacing w:before="5" w:line="360" w:lineRule="auto"/>
        <w:ind w:right="859" w:firstLine="720"/>
        <w:rPr>
          <w:sz w:val="28"/>
        </w:rPr>
      </w:pPr>
      <w:r>
        <w:rPr>
          <w:sz w:val="28"/>
        </w:rPr>
        <w:t>«Намагаюся</w:t>
      </w:r>
      <w:r>
        <w:rPr>
          <w:spacing w:val="1"/>
          <w:sz w:val="28"/>
        </w:rPr>
        <w:t xml:space="preserve"> </w:t>
      </w:r>
      <w:r>
        <w:rPr>
          <w:sz w:val="28"/>
        </w:rPr>
        <w:t>не</w:t>
      </w:r>
      <w:r>
        <w:rPr>
          <w:spacing w:val="1"/>
          <w:sz w:val="28"/>
        </w:rPr>
        <w:t xml:space="preserve"> </w:t>
      </w:r>
      <w:r>
        <w:rPr>
          <w:sz w:val="28"/>
        </w:rPr>
        <w:t>думати,</w:t>
      </w:r>
      <w:r>
        <w:rPr>
          <w:spacing w:val="1"/>
          <w:sz w:val="28"/>
        </w:rPr>
        <w:t xml:space="preserve"> </w:t>
      </w:r>
      <w:r>
        <w:rPr>
          <w:sz w:val="28"/>
        </w:rPr>
        <w:t>всіляко</w:t>
      </w:r>
      <w:r>
        <w:rPr>
          <w:spacing w:val="1"/>
          <w:sz w:val="28"/>
        </w:rPr>
        <w:t xml:space="preserve"> </w:t>
      </w:r>
      <w:r>
        <w:rPr>
          <w:sz w:val="28"/>
        </w:rPr>
        <w:t>уникаю зосереджуватися</w:t>
      </w:r>
      <w:r>
        <w:rPr>
          <w:spacing w:val="1"/>
          <w:sz w:val="28"/>
        </w:rPr>
        <w:t xml:space="preserve"> </w:t>
      </w:r>
      <w:r>
        <w:rPr>
          <w:sz w:val="28"/>
        </w:rPr>
        <w:t>на</w:t>
      </w:r>
      <w:r>
        <w:rPr>
          <w:spacing w:val="1"/>
          <w:sz w:val="28"/>
        </w:rPr>
        <w:t xml:space="preserve"> </w:t>
      </w:r>
      <w:r>
        <w:rPr>
          <w:sz w:val="28"/>
        </w:rPr>
        <w:t>своїх</w:t>
      </w:r>
      <w:r>
        <w:rPr>
          <w:spacing w:val="-67"/>
          <w:sz w:val="28"/>
        </w:rPr>
        <w:t xml:space="preserve"> </w:t>
      </w:r>
      <w:proofErr w:type="spellStart"/>
      <w:r>
        <w:rPr>
          <w:sz w:val="28"/>
        </w:rPr>
        <w:t>неприємностях</w:t>
      </w:r>
      <w:proofErr w:type="spellEnd"/>
      <w:r>
        <w:rPr>
          <w:sz w:val="28"/>
        </w:rPr>
        <w:t>»</w:t>
      </w:r>
    </w:p>
    <w:p w14:paraId="37D3320B" w14:textId="77777777" w:rsidR="006C665F" w:rsidRDefault="00D348E2">
      <w:pPr>
        <w:pStyle w:val="a4"/>
        <w:numPr>
          <w:ilvl w:val="0"/>
          <w:numId w:val="1"/>
        </w:numPr>
        <w:tabs>
          <w:tab w:val="left" w:pos="2161"/>
        </w:tabs>
        <w:spacing w:before="2" w:line="357" w:lineRule="auto"/>
        <w:ind w:right="861" w:firstLine="720"/>
        <w:rPr>
          <w:sz w:val="28"/>
        </w:rPr>
      </w:pPr>
      <w:r>
        <w:rPr>
          <w:sz w:val="28"/>
        </w:rPr>
        <w:t>«Намагаюся</w:t>
      </w:r>
      <w:r>
        <w:rPr>
          <w:spacing w:val="1"/>
          <w:sz w:val="28"/>
        </w:rPr>
        <w:t xml:space="preserve"> </w:t>
      </w:r>
      <w:r>
        <w:rPr>
          <w:sz w:val="28"/>
        </w:rPr>
        <w:t>відволіктися</w:t>
      </w:r>
      <w:r>
        <w:rPr>
          <w:spacing w:val="1"/>
          <w:sz w:val="28"/>
        </w:rPr>
        <w:t xml:space="preserve"> </w:t>
      </w:r>
      <w:r>
        <w:rPr>
          <w:sz w:val="28"/>
        </w:rPr>
        <w:t>і</w:t>
      </w:r>
      <w:r>
        <w:rPr>
          <w:spacing w:val="1"/>
          <w:sz w:val="28"/>
        </w:rPr>
        <w:t xml:space="preserve"> </w:t>
      </w:r>
      <w:r>
        <w:rPr>
          <w:sz w:val="28"/>
        </w:rPr>
        <w:t>розслабитися</w:t>
      </w:r>
      <w:r>
        <w:rPr>
          <w:spacing w:val="1"/>
          <w:sz w:val="28"/>
        </w:rPr>
        <w:t xml:space="preserve"> </w:t>
      </w:r>
      <w:r>
        <w:rPr>
          <w:sz w:val="28"/>
        </w:rPr>
        <w:t>(з</w:t>
      </w:r>
      <w:r>
        <w:rPr>
          <w:spacing w:val="1"/>
          <w:sz w:val="28"/>
        </w:rPr>
        <w:t xml:space="preserve"> </w:t>
      </w:r>
      <w:r>
        <w:rPr>
          <w:sz w:val="28"/>
        </w:rPr>
        <w:t>допомогою</w:t>
      </w:r>
      <w:r>
        <w:rPr>
          <w:spacing w:val="1"/>
          <w:sz w:val="28"/>
        </w:rPr>
        <w:t xml:space="preserve"> </w:t>
      </w:r>
      <w:r>
        <w:rPr>
          <w:sz w:val="28"/>
        </w:rPr>
        <w:t>алкоголю,</w:t>
      </w:r>
      <w:r>
        <w:rPr>
          <w:spacing w:val="-67"/>
          <w:sz w:val="28"/>
        </w:rPr>
        <w:t xml:space="preserve"> </w:t>
      </w:r>
      <w:r>
        <w:rPr>
          <w:sz w:val="28"/>
        </w:rPr>
        <w:t>заспокійливих засобів,</w:t>
      </w:r>
      <w:r>
        <w:rPr>
          <w:spacing w:val="3"/>
          <w:sz w:val="28"/>
        </w:rPr>
        <w:t xml:space="preserve"> </w:t>
      </w:r>
      <w:r>
        <w:rPr>
          <w:sz w:val="28"/>
        </w:rPr>
        <w:t>смачної</w:t>
      </w:r>
      <w:r>
        <w:rPr>
          <w:spacing w:val="-1"/>
          <w:sz w:val="28"/>
        </w:rPr>
        <w:t xml:space="preserve"> </w:t>
      </w:r>
      <w:r>
        <w:rPr>
          <w:sz w:val="28"/>
        </w:rPr>
        <w:t>їжі</w:t>
      </w:r>
      <w:r>
        <w:rPr>
          <w:spacing w:val="-1"/>
          <w:sz w:val="28"/>
        </w:rPr>
        <w:t xml:space="preserve"> </w:t>
      </w:r>
      <w:r>
        <w:rPr>
          <w:sz w:val="28"/>
        </w:rPr>
        <w:t>і</w:t>
      </w:r>
      <w:r>
        <w:rPr>
          <w:spacing w:val="-1"/>
          <w:sz w:val="28"/>
        </w:rPr>
        <w:t xml:space="preserve"> </w:t>
      </w:r>
      <w:r>
        <w:rPr>
          <w:sz w:val="28"/>
        </w:rPr>
        <w:t>т.</w:t>
      </w:r>
      <w:r>
        <w:rPr>
          <w:spacing w:val="-2"/>
          <w:sz w:val="28"/>
        </w:rPr>
        <w:t xml:space="preserve"> </w:t>
      </w:r>
      <w:r>
        <w:rPr>
          <w:sz w:val="28"/>
        </w:rPr>
        <w:t>П.)»</w:t>
      </w:r>
    </w:p>
    <w:p w14:paraId="3C339408" w14:textId="77777777" w:rsidR="006C665F" w:rsidRDefault="00D348E2">
      <w:pPr>
        <w:pStyle w:val="a4"/>
        <w:numPr>
          <w:ilvl w:val="0"/>
          <w:numId w:val="1"/>
        </w:numPr>
        <w:tabs>
          <w:tab w:val="left" w:pos="2121"/>
        </w:tabs>
        <w:spacing w:before="5" w:line="360" w:lineRule="auto"/>
        <w:ind w:right="857" w:firstLine="720"/>
        <w:rPr>
          <w:sz w:val="28"/>
        </w:rPr>
      </w:pPr>
      <w:r>
        <w:rPr>
          <w:sz w:val="28"/>
        </w:rPr>
        <w:t>«Щоб</w:t>
      </w:r>
      <w:r>
        <w:rPr>
          <w:spacing w:val="29"/>
          <w:sz w:val="28"/>
        </w:rPr>
        <w:t xml:space="preserve"> </w:t>
      </w:r>
      <w:r>
        <w:rPr>
          <w:sz w:val="28"/>
        </w:rPr>
        <w:t>пережити</w:t>
      </w:r>
      <w:r>
        <w:rPr>
          <w:spacing w:val="26"/>
          <w:sz w:val="28"/>
        </w:rPr>
        <w:t xml:space="preserve"> </w:t>
      </w:r>
      <w:r>
        <w:rPr>
          <w:sz w:val="28"/>
        </w:rPr>
        <w:t>труднощі,</w:t>
      </w:r>
      <w:r>
        <w:rPr>
          <w:spacing w:val="31"/>
          <w:sz w:val="28"/>
        </w:rPr>
        <w:t xml:space="preserve"> </w:t>
      </w:r>
      <w:r>
        <w:rPr>
          <w:sz w:val="28"/>
        </w:rPr>
        <w:t>я</w:t>
      </w:r>
      <w:r>
        <w:rPr>
          <w:spacing w:val="28"/>
          <w:sz w:val="28"/>
        </w:rPr>
        <w:t xml:space="preserve"> </w:t>
      </w:r>
      <w:r>
        <w:rPr>
          <w:sz w:val="28"/>
        </w:rPr>
        <w:t>беруся</w:t>
      </w:r>
      <w:r>
        <w:rPr>
          <w:spacing w:val="28"/>
          <w:sz w:val="28"/>
        </w:rPr>
        <w:t xml:space="preserve"> </w:t>
      </w:r>
      <w:r>
        <w:rPr>
          <w:sz w:val="28"/>
        </w:rPr>
        <w:t>за</w:t>
      </w:r>
      <w:r>
        <w:rPr>
          <w:spacing w:val="28"/>
          <w:sz w:val="28"/>
        </w:rPr>
        <w:t xml:space="preserve"> </w:t>
      </w:r>
      <w:r>
        <w:rPr>
          <w:sz w:val="28"/>
        </w:rPr>
        <w:t>здійснення</w:t>
      </w:r>
      <w:r>
        <w:rPr>
          <w:spacing w:val="29"/>
          <w:sz w:val="28"/>
        </w:rPr>
        <w:t xml:space="preserve"> </w:t>
      </w:r>
      <w:r>
        <w:rPr>
          <w:sz w:val="28"/>
        </w:rPr>
        <w:t>давньої</w:t>
      </w:r>
      <w:r>
        <w:rPr>
          <w:spacing w:val="26"/>
          <w:sz w:val="28"/>
        </w:rPr>
        <w:t xml:space="preserve"> </w:t>
      </w:r>
      <w:r>
        <w:rPr>
          <w:sz w:val="28"/>
        </w:rPr>
        <w:t>мрії</w:t>
      </w:r>
      <w:r>
        <w:rPr>
          <w:spacing w:val="31"/>
          <w:sz w:val="28"/>
        </w:rPr>
        <w:t xml:space="preserve"> </w:t>
      </w:r>
      <w:r>
        <w:rPr>
          <w:sz w:val="28"/>
        </w:rPr>
        <w:t>(їжу</w:t>
      </w:r>
      <w:r>
        <w:rPr>
          <w:spacing w:val="-67"/>
          <w:sz w:val="28"/>
        </w:rPr>
        <w:t xml:space="preserve"> </w:t>
      </w:r>
      <w:r>
        <w:rPr>
          <w:sz w:val="28"/>
        </w:rPr>
        <w:t>подорожувати,</w:t>
      </w:r>
      <w:r>
        <w:rPr>
          <w:spacing w:val="2"/>
          <w:sz w:val="28"/>
        </w:rPr>
        <w:t xml:space="preserve"> </w:t>
      </w:r>
      <w:r>
        <w:rPr>
          <w:sz w:val="28"/>
        </w:rPr>
        <w:t>поступаю на курси</w:t>
      </w:r>
      <w:r>
        <w:rPr>
          <w:spacing w:val="-1"/>
          <w:sz w:val="28"/>
        </w:rPr>
        <w:t xml:space="preserve"> </w:t>
      </w:r>
      <w:r>
        <w:rPr>
          <w:sz w:val="28"/>
        </w:rPr>
        <w:t>іноземної</w:t>
      </w:r>
      <w:r>
        <w:rPr>
          <w:spacing w:val="-2"/>
          <w:sz w:val="28"/>
        </w:rPr>
        <w:t xml:space="preserve"> </w:t>
      </w:r>
      <w:r>
        <w:rPr>
          <w:sz w:val="28"/>
        </w:rPr>
        <w:t>мови</w:t>
      </w:r>
      <w:r>
        <w:rPr>
          <w:spacing w:val="-1"/>
          <w:sz w:val="28"/>
        </w:rPr>
        <w:t xml:space="preserve"> </w:t>
      </w:r>
      <w:r>
        <w:rPr>
          <w:sz w:val="28"/>
        </w:rPr>
        <w:t>і</w:t>
      </w:r>
      <w:r>
        <w:rPr>
          <w:spacing w:val="-2"/>
          <w:sz w:val="28"/>
        </w:rPr>
        <w:t xml:space="preserve"> </w:t>
      </w:r>
      <w:proofErr w:type="spellStart"/>
      <w:r>
        <w:rPr>
          <w:sz w:val="28"/>
        </w:rPr>
        <w:t>т.п</w:t>
      </w:r>
      <w:proofErr w:type="spellEnd"/>
      <w:r>
        <w:rPr>
          <w:sz w:val="28"/>
        </w:rPr>
        <w:t>.)»</w:t>
      </w:r>
    </w:p>
    <w:p w14:paraId="21C2CE0D" w14:textId="77777777" w:rsidR="006C665F" w:rsidRDefault="00D348E2">
      <w:pPr>
        <w:pStyle w:val="a4"/>
        <w:numPr>
          <w:ilvl w:val="0"/>
          <w:numId w:val="1"/>
        </w:numPr>
        <w:tabs>
          <w:tab w:val="left" w:pos="2089"/>
        </w:tabs>
        <w:spacing w:before="2"/>
        <w:ind w:left="2088" w:hanging="288"/>
        <w:rPr>
          <w:sz w:val="28"/>
        </w:rPr>
      </w:pPr>
      <w:r>
        <w:rPr>
          <w:sz w:val="28"/>
        </w:rPr>
        <w:t>«Я</w:t>
      </w:r>
      <w:r>
        <w:rPr>
          <w:spacing w:val="-3"/>
          <w:sz w:val="28"/>
        </w:rPr>
        <w:t xml:space="preserve"> </w:t>
      </w:r>
      <w:r>
        <w:rPr>
          <w:sz w:val="28"/>
        </w:rPr>
        <w:t>ізолюють,</w:t>
      </w:r>
      <w:r>
        <w:rPr>
          <w:spacing w:val="-1"/>
          <w:sz w:val="28"/>
        </w:rPr>
        <w:t xml:space="preserve"> </w:t>
      </w:r>
      <w:r>
        <w:rPr>
          <w:sz w:val="28"/>
        </w:rPr>
        <w:t>намагаюся</w:t>
      </w:r>
      <w:r>
        <w:rPr>
          <w:spacing w:val="-5"/>
          <w:sz w:val="28"/>
        </w:rPr>
        <w:t xml:space="preserve"> </w:t>
      </w:r>
      <w:r>
        <w:rPr>
          <w:sz w:val="28"/>
        </w:rPr>
        <w:t>залишитися</w:t>
      </w:r>
      <w:r>
        <w:rPr>
          <w:spacing w:val="-4"/>
          <w:sz w:val="28"/>
        </w:rPr>
        <w:t xml:space="preserve"> </w:t>
      </w:r>
      <w:r>
        <w:rPr>
          <w:sz w:val="28"/>
        </w:rPr>
        <w:t>наодинці</w:t>
      </w:r>
      <w:r>
        <w:rPr>
          <w:spacing w:val="-5"/>
          <w:sz w:val="28"/>
        </w:rPr>
        <w:t xml:space="preserve"> </w:t>
      </w:r>
      <w:r>
        <w:rPr>
          <w:sz w:val="28"/>
        </w:rPr>
        <w:t>з</w:t>
      </w:r>
      <w:r>
        <w:rPr>
          <w:spacing w:val="-3"/>
          <w:sz w:val="28"/>
        </w:rPr>
        <w:t xml:space="preserve"> </w:t>
      </w:r>
      <w:r>
        <w:rPr>
          <w:sz w:val="28"/>
        </w:rPr>
        <w:t>собою»</w:t>
      </w:r>
    </w:p>
    <w:p w14:paraId="496785B7" w14:textId="77777777" w:rsidR="006C665F" w:rsidRDefault="00D348E2">
      <w:pPr>
        <w:pStyle w:val="a4"/>
        <w:numPr>
          <w:ilvl w:val="0"/>
          <w:numId w:val="1"/>
        </w:numPr>
        <w:tabs>
          <w:tab w:val="left" w:pos="2157"/>
        </w:tabs>
        <w:spacing w:before="158" w:line="360" w:lineRule="auto"/>
        <w:ind w:right="854" w:firstLine="720"/>
        <w:rPr>
          <w:sz w:val="28"/>
        </w:rPr>
      </w:pPr>
      <w:r>
        <w:rPr>
          <w:sz w:val="28"/>
        </w:rPr>
        <w:t>«Я</w:t>
      </w:r>
      <w:r>
        <w:rPr>
          <w:spacing w:val="64"/>
          <w:sz w:val="28"/>
        </w:rPr>
        <w:t xml:space="preserve"> </w:t>
      </w:r>
      <w:r>
        <w:rPr>
          <w:sz w:val="28"/>
        </w:rPr>
        <w:t>використовую</w:t>
      </w:r>
      <w:r>
        <w:rPr>
          <w:spacing w:val="63"/>
          <w:sz w:val="28"/>
        </w:rPr>
        <w:t xml:space="preserve"> </w:t>
      </w:r>
      <w:r>
        <w:rPr>
          <w:sz w:val="28"/>
        </w:rPr>
        <w:t>співробітництво</w:t>
      </w:r>
      <w:r>
        <w:rPr>
          <w:spacing w:val="60"/>
          <w:sz w:val="28"/>
        </w:rPr>
        <w:t xml:space="preserve"> </w:t>
      </w:r>
      <w:r>
        <w:rPr>
          <w:sz w:val="28"/>
        </w:rPr>
        <w:t>з</w:t>
      </w:r>
      <w:r>
        <w:rPr>
          <w:spacing w:val="65"/>
          <w:sz w:val="28"/>
        </w:rPr>
        <w:t xml:space="preserve"> </w:t>
      </w:r>
      <w:r>
        <w:rPr>
          <w:sz w:val="28"/>
        </w:rPr>
        <w:t>значимими</w:t>
      </w:r>
      <w:r>
        <w:rPr>
          <w:spacing w:val="63"/>
          <w:sz w:val="28"/>
        </w:rPr>
        <w:t xml:space="preserve"> </w:t>
      </w:r>
      <w:r>
        <w:rPr>
          <w:sz w:val="28"/>
        </w:rPr>
        <w:t>мені</w:t>
      </w:r>
      <w:r>
        <w:rPr>
          <w:spacing w:val="62"/>
          <w:sz w:val="28"/>
        </w:rPr>
        <w:t xml:space="preserve"> </w:t>
      </w:r>
      <w:r>
        <w:rPr>
          <w:sz w:val="28"/>
        </w:rPr>
        <w:t>людьми</w:t>
      </w:r>
      <w:r>
        <w:rPr>
          <w:spacing w:val="66"/>
          <w:sz w:val="28"/>
        </w:rPr>
        <w:t xml:space="preserve"> </w:t>
      </w:r>
      <w:r>
        <w:rPr>
          <w:sz w:val="28"/>
        </w:rPr>
        <w:t>для</w:t>
      </w:r>
      <w:r>
        <w:rPr>
          <w:spacing w:val="-67"/>
          <w:sz w:val="28"/>
        </w:rPr>
        <w:t xml:space="preserve"> </w:t>
      </w:r>
      <w:r>
        <w:rPr>
          <w:sz w:val="28"/>
        </w:rPr>
        <w:t>подолання</w:t>
      </w:r>
      <w:r>
        <w:rPr>
          <w:spacing w:val="-1"/>
          <w:sz w:val="28"/>
        </w:rPr>
        <w:t xml:space="preserve"> </w:t>
      </w:r>
      <w:r>
        <w:rPr>
          <w:sz w:val="28"/>
        </w:rPr>
        <w:t>труднощів»</w:t>
      </w:r>
    </w:p>
    <w:p w14:paraId="238191C7" w14:textId="77777777" w:rsidR="006C665F" w:rsidRDefault="00D348E2">
      <w:pPr>
        <w:pStyle w:val="a4"/>
        <w:numPr>
          <w:ilvl w:val="0"/>
          <w:numId w:val="1"/>
        </w:numPr>
        <w:tabs>
          <w:tab w:val="left" w:pos="2089"/>
        </w:tabs>
        <w:spacing w:before="2" w:line="362" w:lineRule="auto"/>
        <w:ind w:left="1801" w:right="1760" w:firstLine="0"/>
        <w:rPr>
          <w:sz w:val="28"/>
        </w:rPr>
      </w:pPr>
      <w:r>
        <w:rPr>
          <w:sz w:val="28"/>
        </w:rPr>
        <w:t>«Я</w:t>
      </w:r>
      <w:r>
        <w:rPr>
          <w:spacing w:val="-3"/>
          <w:sz w:val="28"/>
        </w:rPr>
        <w:t xml:space="preserve"> </w:t>
      </w:r>
      <w:r>
        <w:rPr>
          <w:sz w:val="28"/>
        </w:rPr>
        <w:t>зазвичай</w:t>
      </w:r>
      <w:r>
        <w:rPr>
          <w:spacing w:val="-6"/>
          <w:sz w:val="28"/>
        </w:rPr>
        <w:t xml:space="preserve"> </w:t>
      </w:r>
      <w:r>
        <w:rPr>
          <w:sz w:val="28"/>
        </w:rPr>
        <w:t>шукаю</w:t>
      </w:r>
      <w:r>
        <w:rPr>
          <w:spacing w:val="-5"/>
          <w:sz w:val="28"/>
        </w:rPr>
        <w:t xml:space="preserve"> </w:t>
      </w:r>
      <w:r>
        <w:rPr>
          <w:sz w:val="28"/>
        </w:rPr>
        <w:t>людей,</w:t>
      </w:r>
      <w:r>
        <w:rPr>
          <w:spacing w:val="-2"/>
          <w:sz w:val="28"/>
        </w:rPr>
        <w:t xml:space="preserve"> </w:t>
      </w:r>
      <w:r>
        <w:rPr>
          <w:sz w:val="28"/>
        </w:rPr>
        <w:t>здатних</w:t>
      </w:r>
      <w:r>
        <w:rPr>
          <w:spacing w:val="-4"/>
          <w:sz w:val="28"/>
        </w:rPr>
        <w:t xml:space="preserve"> </w:t>
      </w:r>
      <w:r>
        <w:rPr>
          <w:sz w:val="28"/>
        </w:rPr>
        <w:t>допомогти</w:t>
      </w:r>
      <w:r>
        <w:rPr>
          <w:spacing w:val="-5"/>
          <w:sz w:val="28"/>
        </w:rPr>
        <w:t xml:space="preserve"> </w:t>
      </w:r>
      <w:r>
        <w:rPr>
          <w:sz w:val="28"/>
        </w:rPr>
        <w:t>мені</w:t>
      </w:r>
      <w:r>
        <w:rPr>
          <w:spacing w:val="-6"/>
          <w:sz w:val="28"/>
        </w:rPr>
        <w:t xml:space="preserve"> </w:t>
      </w:r>
      <w:r>
        <w:rPr>
          <w:sz w:val="28"/>
        </w:rPr>
        <w:t>порадою»</w:t>
      </w:r>
      <w:r>
        <w:rPr>
          <w:spacing w:val="-67"/>
          <w:sz w:val="28"/>
        </w:rPr>
        <w:t xml:space="preserve"> </w:t>
      </w:r>
      <w:r>
        <w:rPr>
          <w:sz w:val="28"/>
        </w:rPr>
        <w:t>Інтерпретація</w:t>
      </w:r>
      <w:r>
        <w:rPr>
          <w:spacing w:val="-1"/>
          <w:sz w:val="28"/>
        </w:rPr>
        <w:t xml:space="preserve"> </w:t>
      </w:r>
      <w:r>
        <w:rPr>
          <w:sz w:val="28"/>
        </w:rPr>
        <w:t>отриманих</w:t>
      </w:r>
      <w:r>
        <w:rPr>
          <w:spacing w:val="1"/>
          <w:sz w:val="28"/>
        </w:rPr>
        <w:t xml:space="preserve"> </w:t>
      </w:r>
      <w:r>
        <w:rPr>
          <w:sz w:val="28"/>
        </w:rPr>
        <w:t>результатів</w:t>
      </w:r>
    </w:p>
    <w:p w14:paraId="3CC24008" w14:textId="77777777" w:rsidR="006C665F" w:rsidRDefault="00D348E2">
      <w:pPr>
        <w:pStyle w:val="a3"/>
        <w:spacing w:line="314" w:lineRule="exact"/>
        <w:ind w:left="1801"/>
        <w:jc w:val="left"/>
      </w:pPr>
      <w:r>
        <w:t>Адаптивні</w:t>
      </w:r>
      <w:r>
        <w:rPr>
          <w:spacing w:val="-6"/>
        </w:rPr>
        <w:t xml:space="preserve"> </w:t>
      </w:r>
      <w:r>
        <w:t>варіанти</w:t>
      </w:r>
      <w:r>
        <w:rPr>
          <w:spacing w:val="-5"/>
        </w:rPr>
        <w:t xml:space="preserve"> </w:t>
      </w:r>
      <w:proofErr w:type="spellStart"/>
      <w:r>
        <w:t>копінг</w:t>
      </w:r>
      <w:proofErr w:type="spellEnd"/>
      <w:r>
        <w:t>-поведінки</w:t>
      </w:r>
    </w:p>
    <w:p w14:paraId="031F4A5A" w14:textId="77777777" w:rsidR="006C665F" w:rsidRDefault="00D348E2">
      <w:pPr>
        <w:pStyle w:val="a3"/>
        <w:spacing w:before="162"/>
        <w:ind w:left="1801"/>
      </w:pPr>
      <w:r>
        <w:t>Серед</w:t>
      </w:r>
      <w:r>
        <w:rPr>
          <w:spacing w:val="-2"/>
        </w:rPr>
        <w:t xml:space="preserve"> </w:t>
      </w:r>
      <w:r>
        <w:t>когнітивних</w:t>
      </w:r>
      <w:r>
        <w:rPr>
          <w:spacing w:val="-2"/>
        </w:rPr>
        <w:t xml:space="preserve"> </w:t>
      </w:r>
      <w:proofErr w:type="spellStart"/>
      <w:r>
        <w:t>копінг</w:t>
      </w:r>
      <w:proofErr w:type="spellEnd"/>
      <w:r>
        <w:t>-стратегій</w:t>
      </w:r>
      <w:r>
        <w:rPr>
          <w:spacing w:val="-4"/>
        </w:rPr>
        <w:t xml:space="preserve"> </w:t>
      </w:r>
      <w:r>
        <w:t>до</w:t>
      </w:r>
      <w:r>
        <w:rPr>
          <w:spacing w:val="-6"/>
        </w:rPr>
        <w:t xml:space="preserve"> </w:t>
      </w:r>
      <w:r>
        <w:t>них</w:t>
      </w:r>
      <w:r>
        <w:rPr>
          <w:spacing w:val="-2"/>
        </w:rPr>
        <w:t xml:space="preserve"> </w:t>
      </w:r>
      <w:r>
        <w:t>відносяться:</w:t>
      </w:r>
    </w:p>
    <w:p w14:paraId="62741132" w14:textId="77777777" w:rsidR="006C665F" w:rsidRDefault="00D348E2">
      <w:pPr>
        <w:pStyle w:val="a4"/>
        <w:numPr>
          <w:ilvl w:val="1"/>
          <w:numId w:val="11"/>
        </w:numPr>
        <w:tabs>
          <w:tab w:val="left" w:pos="2057"/>
        </w:tabs>
        <w:spacing w:before="162"/>
        <w:ind w:left="2056"/>
        <w:jc w:val="both"/>
        <w:rPr>
          <w:sz w:val="28"/>
        </w:rPr>
      </w:pPr>
      <w:r>
        <w:rPr>
          <w:sz w:val="28"/>
        </w:rPr>
        <w:t>«Проблемний</w:t>
      </w:r>
      <w:r>
        <w:rPr>
          <w:spacing w:val="38"/>
          <w:sz w:val="28"/>
        </w:rPr>
        <w:t xml:space="preserve"> </w:t>
      </w:r>
      <w:r>
        <w:rPr>
          <w:sz w:val="28"/>
        </w:rPr>
        <w:t>аналіз»</w:t>
      </w:r>
      <w:r>
        <w:rPr>
          <w:spacing w:val="31"/>
          <w:sz w:val="28"/>
        </w:rPr>
        <w:t xml:space="preserve"> </w:t>
      </w:r>
      <w:r>
        <w:rPr>
          <w:sz w:val="28"/>
        </w:rPr>
        <w:t>(А5),</w:t>
      </w:r>
      <w:r>
        <w:rPr>
          <w:spacing w:val="46"/>
          <w:sz w:val="28"/>
        </w:rPr>
        <w:t xml:space="preserve"> </w:t>
      </w:r>
      <w:r>
        <w:rPr>
          <w:sz w:val="28"/>
        </w:rPr>
        <w:t>*</w:t>
      </w:r>
      <w:r>
        <w:rPr>
          <w:spacing w:val="35"/>
          <w:sz w:val="28"/>
        </w:rPr>
        <w:t xml:space="preserve"> </w:t>
      </w:r>
      <w:r>
        <w:rPr>
          <w:sz w:val="28"/>
        </w:rPr>
        <w:t>«установка</w:t>
      </w:r>
      <w:r>
        <w:rPr>
          <w:spacing w:val="40"/>
          <w:sz w:val="28"/>
        </w:rPr>
        <w:t xml:space="preserve"> </w:t>
      </w:r>
      <w:r>
        <w:rPr>
          <w:sz w:val="28"/>
        </w:rPr>
        <w:t>власної</w:t>
      </w:r>
      <w:r>
        <w:rPr>
          <w:spacing w:val="41"/>
          <w:sz w:val="28"/>
        </w:rPr>
        <w:t xml:space="preserve"> </w:t>
      </w:r>
      <w:r>
        <w:rPr>
          <w:sz w:val="28"/>
        </w:rPr>
        <w:t>цінності»</w:t>
      </w:r>
      <w:r>
        <w:rPr>
          <w:spacing w:val="32"/>
          <w:sz w:val="28"/>
        </w:rPr>
        <w:t xml:space="preserve"> </w:t>
      </w:r>
      <w:r>
        <w:rPr>
          <w:sz w:val="28"/>
        </w:rPr>
        <w:t>(А10),</w:t>
      </w:r>
      <w:r>
        <w:rPr>
          <w:spacing w:val="45"/>
          <w:sz w:val="28"/>
        </w:rPr>
        <w:t xml:space="preserve"> </w:t>
      </w:r>
      <w:r>
        <w:rPr>
          <w:sz w:val="28"/>
        </w:rPr>
        <w:t>*</w:t>
      </w:r>
    </w:p>
    <w:p w14:paraId="19C49558" w14:textId="77777777" w:rsidR="006C665F" w:rsidRDefault="00D348E2">
      <w:pPr>
        <w:pStyle w:val="a3"/>
        <w:spacing w:before="163" w:line="360" w:lineRule="auto"/>
        <w:ind w:right="856"/>
      </w:pPr>
      <w:r>
        <w:t>«збереження самовладання» (А4) - форми поведінки, спрямовані на аналіз</w:t>
      </w:r>
      <w:r>
        <w:rPr>
          <w:spacing w:val="1"/>
        </w:rPr>
        <w:t xml:space="preserve"> </w:t>
      </w:r>
      <w:r>
        <w:t>виниклих</w:t>
      </w:r>
      <w:r>
        <w:rPr>
          <w:spacing w:val="1"/>
        </w:rPr>
        <w:t xml:space="preserve"> </w:t>
      </w:r>
      <w:r>
        <w:t>труднощів</w:t>
      </w:r>
      <w:r>
        <w:rPr>
          <w:spacing w:val="1"/>
        </w:rPr>
        <w:t xml:space="preserve"> </w:t>
      </w:r>
      <w:r>
        <w:t>і</w:t>
      </w:r>
      <w:r>
        <w:rPr>
          <w:spacing w:val="1"/>
        </w:rPr>
        <w:t xml:space="preserve"> </w:t>
      </w:r>
      <w:r>
        <w:t>можливих</w:t>
      </w:r>
      <w:r>
        <w:rPr>
          <w:spacing w:val="1"/>
        </w:rPr>
        <w:t xml:space="preserve"> </w:t>
      </w:r>
      <w:r>
        <w:t>шляхів</w:t>
      </w:r>
      <w:r>
        <w:rPr>
          <w:spacing w:val="1"/>
        </w:rPr>
        <w:t xml:space="preserve"> </w:t>
      </w:r>
      <w:r>
        <w:t>виходу</w:t>
      </w:r>
      <w:r>
        <w:rPr>
          <w:spacing w:val="1"/>
        </w:rPr>
        <w:t xml:space="preserve"> </w:t>
      </w:r>
      <w:r>
        <w:t>з</w:t>
      </w:r>
      <w:r>
        <w:rPr>
          <w:spacing w:val="1"/>
        </w:rPr>
        <w:t xml:space="preserve"> </w:t>
      </w:r>
      <w:r>
        <w:t>них,</w:t>
      </w:r>
      <w:r>
        <w:rPr>
          <w:spacing w:val="1"/>
        </w:rPr>
        <w:t xml:space="preserve"> </w:t>
      </w:r>
      <w:r>
        <w:t>підвищення</w:t>
      </w:r>
      <w:r>
        <w:rPr>
          <w:spacing w:val="1"/>
        </w:rPr>
        <w:t xml:space="preserve"> </w:t>
      </w:r>
      <w:r>
        <w:t>самооцінки і самоконтролю, більш глибоке усвідомлення власної цінності як</w:t>
      </w:r>
      <w:r>
        <w:rPr>
          <w:spacing w:val="1"/>
        </w:rPr>
        <w:t xml:space="preserve"> </w:t>
      </w:r>
      <w:r>
        <w:t>особистості,</w:t>
      </w:r>
      <w:r>
        <w:rPr>
          <w:spacing w:val="1"/>
        </w:rPr>
        <w:t xml:space="preserve"> </w:t>
      </w:r>
      <w:r>
        <w:t>наявність</w:t>
      </w:r>
      <w:r>
        <w:rPr>
          <w:spacing w:val="-1"/>
        </w:rPr>
        <w:t xml:space="preserve"> </w:t>
      </w:r>
      <w:r>
        <w:t>віри</w:t>
      </w:r>
      <w:r>
        <w:rPr>
          <w:spacing w:val="1"/>
        </w:rPr>
        <w:t xml:space="preserve"> </w:t>
      </w:r>
      <w:r>
        <w:t>у</w:t>
      </w:r>
      <w:r>
        <w:rPr>
          <w:spacing w:val="-9"/>
        </w:rPr>
        <w:t xml:space="preserve"> </w:t>
      </w:r>
      <w:r>
        <w:t>власні</w:t>
      </w:r>
      <w:r>
        <w:rPr>
          <w:spacing w:val="-2"/>
        </w:rPr>
        <w:t xml:space="preserve"> </w:t>
      </w:r>
      <w:r>
        <w:t>ресурси</w:t>
      </w:r>
      <w:r>
        <w:rPr>
          <w:spacing w:val="-3"/>
        </w:rPr>
        <w:t xml:space="preserve"> </w:t>
      </w:r>
      <w:r>
        <w:t>в</w:t>
      </w:r>
      <w:r>
        <w:rPr>
          <w:spacing w:val="-1"/>
        </w:rPr>
        <w:t xml:space="preserve"> </w:t>
      </w:r>
      <w:r>
        <w:t>подоланні</w:t>
      </w:r>
      <w:r>
        <w:rPr>
          <w:spacing w:val="-3"/>
        </w:rPr>
        <w:t xml:space="preserve"> </w:t>
      </w:r>
      <w:r>
        <w:t>важких ситуацій.</w:t>
      </w:r>
    </w:p>
    <w:p w14:paraId="25A203D9" w14:textId="77777777" w:rsidR="006C665F" w:rsidRDefault="00D348E2">
      <w:pPr>
        <w:pStyle w:val="a3"/>
        <w:ind w:left="1801"/>
      </w:pPr>
      <w:r>
        <w:t>Серед</w:t>
      </w:r>
      <w:r>
        <w:rPr>
          <w:spacing w:val="-3"/>
        </w:rPr>
        <w:t xml:space="preserve"> </w:t>
      </w:r>
      <w:r>
        <w:t>емоційних</w:t>
      </w:r>
      <w:r>
        <w:rPr>
          <w:spacing w:val="-3"/>
        </w:rPr>
        <w:t xml:space="preserve"> </w:t>
      </w:r>
      <w:proofErr w:type="spellStart"/>
      <w:r>
        <w:t>копінг</w:t>
      </w:r>
      <w:proofErr w:type="spellEnd"/>
      <w:r>
        <w:t>-стратегій:</w:t>
      </w:r>
    </w:p>
    <w:p w14:paraId="537A5C1F" w14:textId="77777777" w:rsidR="006C665F" w:rsidRDefault="00D348E2">
      <w:pPr>
        <w:pStyle w:val="a4"/>
        <w:numPr>
          <w:ilvl w:val="1"/>
          <w:numId w:val="11"/>
        </w:numPr>
        <w:tabs>
          <w:tab w:val="left" w:pos="2097"/>
        </w:tabs>
        <w:spacing w:before="158" w:line="360" w:lineRule="auto"/>
        <w:ind w:right="852" w:firstLine="720"/>
        <w:jc w:val="both"/>
        <w:rPr>
          <w:sz w:val="28"/>
        </w:rPr>
      </w:pPr>
      <w:r>
        <w:rPr>
          <w:sz w:val="28"/>
        </w:rPr>
        <w:t>«Протест»</w:t>
      </w:r>
      <w:r>
        <w:rPr>
          <w:spacing w:val="1"/>
          <w:sz w:val="28"/>
        </w:rPr>
        <w:t xml:space="preserve"> </w:t>
      </w:r>
      <w:r>
        <w:rPr>
          <w:sz w:val="28"/>
        </w:rPr>
        <w:t>(Б1),</w:t>
      </w:r>
      <w:r>
        <w:rPr>
          <w:spacing w:val="1"/>
          <w:sz w:val="28"/>
        </w:rPr>
        <w:t xml:space="preserve"> </w:t>
      </w:r>
      <w:r>
        <w:rPr>
          <w:sz w:val="28"/>
        </w:rPr>
        <w:t>*</w:t>
      </w:r>
      <w:r>
        <w:rPr>
          <w:spacing w:val="1"/>
          <w:sz w:val="28"/>
        </w:rPr>
        <w:t xml:space="preserve"> </w:t>
      </w:r>
      <w:r>
        <w:rPr>
          <w:sz w:val="28"/>
        </w:rPr>
        <w:t>«оптимізм»</w:t>
      </w:r>
      <w:r>
        <w:rPr>
          <w:spacing w:val="1"/>
          <w:sz w:val="28"/>
        </w:rPr>
        <w:t xml:space="preserve"> </w:t>
      </w:r>
      <w:r>
        <w:rPr>
          <w:sz w:val="28"/>
        </w:rPr>
        <w:t>(Б4)</w:t>
      </w:r>
      <w:r>
        <w:rPr>
          <w:spacing w:val="1"/>
          <w:sz w:val="28"/>
        </w:rPr>
        <w:t xml:space="preserve"> </w:t>
      </w:r>
      <w:r>
        <w:rPr>
          <w:sz w:val="28"/>
        </w:rPr>
        <w:t>-</w:t>
      </w:r>
      <w:r>
        <w:rPr>
          <w:spacing w:val="1"/>
          <w:sz w:val="28"/>
        </w:rPr>
        <w:t xml:space="preserve"> </w:t>
      </w:r>
      <w:r>
        <w:rPr>
          <w:sz w:val="28"/>
        </w:rPr>
        <w:t>емоційний</w:t>
      </w:r>
      <w:r>
        <w:rPr>
          <w:spacing w:val="1"/>
          <w:sz w:val="28"/>
        </w:rPr>
        <w:t xml:space="preserve"> </w:t>
      </w:r>
      <w:r>
        <w:rPr>
          <w:sz w:val="28"/>
        </w:rPr>
        <w:t>стан</w:t>
      </w:r>
      <w:r>
        <w:rPr>
          <w:spacing w:val="1"/>
          <w:sz w:val="28"/>
        </w:rPr>
        <w:t xml:space="preserve"> </w:t>
      </w:r>
      <w:r>
        <w:rPr>
          <w:sz w:val="28"/>
        </w:rPr>
        <w:t>з</w:t>
      </w:r>
      <w:r>
        <w:rPr>
          <w:spacing w:val="1"/>
          <w:sz w:val="28"/>
        </w:rPr>
        <w:t xml:space="preserve"> </w:t>
      </w:r>
      <w:r>
        <w:rPr>
          <w:sz w:val="28"/>
        </w:rPr>
        <w:t>активним</w:t>
      </w:r>
      <w:r>
        <w:rPr>
          <w:spacing w:val="1"/>
          <w:sz w:val="28"/>
        </w:rPr>
        <w:t xml:space="preserve"> </w:t>
      </w:r>
      <w:r>
        <w:rPr>
          <w:sz w:val="28"/>
        </w:rPr>
        <w:t>обуренням</w:t>
      </w:r>
      <w:r>
        <w:rPr>
          <w:spacing w:val="1"/>
          <w:sz w:val="28"/>
        </w:rPr>
        <w:t xml:space="preserve"> </w:t>
      </w:r>
      <w:r>
        <w:rPr>
          <w:sz w:val="28"/>
        </w:rPr>
        <w:t>і</w:t>
      </w:r>
      <w:r>
        <w:rPr>
          <w:spacing w:val="1"/>
          <w:sz w:val="28"/>
        </w:rPr>
        <w:t xml:space="preserve"> </w:t>
      </w:r>
      <w:r>
        <w:rPr>
          <w:sz w:val="28"/>
        </w:rPr>
        <w:t>протестом</w:t>
      </w:r>
      <w:r>
        <w:rPr>
          <w:spacing w:val="1"/>
          <w:sz w:val="28"/>
        </w:rPr>
        <w:t xml:space="preserve"> </w:t>
      </w:r>
      <w:r>
        <w:rPr>
          <w:sz w:val="28"/>
        </w:rPr>
        <w:t>по</w:t>
      </w:r>
      <w:r>
        <w:rPr>
          <w:spacing w:val="1"/>
          <w:sz w:val="28"/>
        </w:rPr>
        <w:t xml:space="preserve"> </w:t>
      </w:r>
      <w:r>
        <w:rPr>
          <w:sz w:val="28"/>
        </w:rPr>
        <w:t>відношенню</w:t>
      </w:r>
      <w:r>
        <w:rPr>
          <w:spacing w:val="1"/>
          <w:sz w:val="28"/>
        </w:rPr>
        <w:t xml:space="preserve"> </w:t>
      </w:r>
      <w:r>
        <w:rPr>
          <w:sz w:val="28"/>
        </w:rPr>
        <w:t>до</w:t>
      </w:r>
      <w:r>
        <w:rPr>
          <w:spacing w:val="1"/>
          <w:sz w:val="28"/>
        </w:rPr>
        <w:t xml:space="preserve"> </w:t>
      </w:r>
      <w:r>
        <w:rPr>
          <w:sz w:val="28"/>
        </w:rPr>
        <w:t>труднощів</w:t>
      </w:r>
      <w:r>
        <w:rPr>
          <w:spacing w:val="1"/>
          <w:sz w:val="28"/>
        </w:rPr>
        <w:t xml:space="preserve"> </w:t>
      </w:r>
      <w:r>
        <w:rPr>
          <w:sz w:val="28"/>
        </w:rPr>
        <w:t>і</w:t>
      </w:r>
      <w:r>
        <w:rPr>
          <w:spacing w:val="1"/>
          <w:sz w:val="28"/>
        </w:rPr>
        <w:t xml:space="preserve"> </w:t>
      </w:r>
      <w:r>
        <w:rPr>
          <w:sz w:val="28"/>
        </w:rPr>
        <w:t>впевненістю</w:t>
      </w:r>
      <w:r>
        <w:rPr>
          <w:spacing w:val="1"/>
          <w:sz w:val="28"/>
        </w:rPr>
        <w:t xml:space="preserve"> </w:t>
      </w:r>
      <w:r>
        <w:rPr>
          <w:sz w:val="28"/>
        </w:rPr>
        <w:t>в</w:t>
      </w:r>
      <w:r>
        <w:rPr>
          <w:spacing w:val="1"/>
          <w:sz w:val="28"/>
        </w:rPr>
        <w:t xml:space="preserve"> </w:t>
      </w:r>
      <w:r>
        <w:rPr>
          <w:sz w:val="28"/>
        </w:rPr>
        <w:t>наявності</w:t>
      </w:r>
      <w:r>
        <w:rPr>
          <w:spacing w:val="-2"/>
          <w:sz w:val="28"/>
        </w:rPr>
        <w:t xml:space="preserve"> </w:t>
      </w:r>
      <w:r>
        <w:rPr>
          <w:sz w:val="28"/>
        </w:rPr>
        <w:t>виходу</w:t>
      </w:r>
      <w:r>
        <w:rPr>
          <w:spacing w:val="-4"/>
          <w:sz w:val="28"/>
        </w:rPr>
        <w:t xml:space="preserve"> </w:t>
      </w:r>
      <w:r>
        <w:rPr>
          <w:sz w:val="28"/>
        </w:rPr>
        <w:t>в будь-який,</w:t>
      </w:r>
      <w:r>
        <w:rPr>
          <w:spacing w:val="2"/>
          <w:sz w:val="28"/>
        </w:rPr>
        <w:t xml:space="preserve"> </w:t>
      </w:r>
      <w:r>
        <w:rPr>
          <w:sz w:val="28"/>
        </w:rPr>
        <w:t>навіть найскладнішої,</w:t>
      </w:r>
      <w:r>
        <w:rPr>
          <w:spacing w:val="2"/>
          <w:sz w:val="28"/>
        </w:rPr>
        <w:t xml:space="preserve"> </w:t>
      </w:r>
      <w:r>
        <w:rPr>
          <w:sz w:val="28"/>
        </w:rPr>
        <w:t>ситуації.</w:t>
      </w:r>
    </w:p>
    <w:p w14:paraId="182CE542" w14:textId="77777777" w:rsidR="006C665F" w:rsidRDefault="00D348E2">
      <w:pPr>
        <w:pStyle w:val="a3"/>
        <w:spacing w:line="321" w:lineRule="exact"/>
        <w:ind w:left="1801"/>
      </w:pPr>
      <w:r>
        <w:t>Серед</w:t>
      </w:r>
      <w:r>
        <w:rPr>
          <w:spacing w:val="-3"/>
        </w:rPr>
        <w:t xml:space="preserve"> </w:t>
      </w:r>
      <w:r>
        <w:t>поведінкових</w:t>
      </w:r>
      <w:r>
        <w:rPr>
          <w:spacing w:val="-3"/>
        </w:rPr>
        <w:t xml:space="preserve"> </w:t>
      </w:r>
      <w:proofErr w:type="spellStart"/>
      <w:r>
        <w:t>копінг</w:t>
      </w:r>
      <w:proofErr w:type="spellEnd"/>
      <w:r>
        <w:t>-стратегій:</w:t>
      </w:r>
    </w:p>
    <w:p w14:paraId="0D63E035" w14:textId="77777777" w:rsidR="006C665F" w:rsidRDefault="00D348E2">
      <w:pPr>
        <w:pStyle w:val="a3"/>
        <w:spacing w:before="163" w:line="360" w:lineRule="auto"/>
        <w:ind w:right="850" w:firstLine="720"/>
      </w:pPr>
      <w:r>
        <w:t>«Співпраця» (В7), * «звернення» (В8), * «альтруїзм» (В2) - під якими</w:t>
      </w:r>
      <w:r>
        <w:rPr>
          <w:spacing w:val="1"/>
        </w:rPr>
        <w:t xml:space="preserve"> </w:t>
      </w:r>
      <w:r>
        <w:t>розуміється така поведінка особистості, при якому вона вступає в співпрацю</w:t>
      </w:r>
      <w:r>
        <w:rPr>
          <w:spacing w:val="1"/>
        </w:rPr>
        <w:t xml:space="preserve"> </w:t>
      </w:r>
      <w:r>
        <w:t>зі</w:t>
      </w:r>
      <w:r>
        <w:rPr>
          <w:spacing w:val="23"/>
        </w:rPr>
        <w:t xml:space="preserve"> </w:t>
      </w:r>
      <w:r>
        <w:t>значимими</w:t>
      </w:r>
      <w:r>
        <w:rPr>
          <w:spacing w:val="27"/>
        </w:rPr>
        <w:t xml:space="preserve"> </w:t>
      </w:r>
      <w:r>
        <w:t>(більш</w:t>
      </w:r>
      <w:r>
        <w:rPr>
          <w:spacing w:val="26"/>
        </w:rPr>
        <w:t xml:space="preserve"> </w:t>
      </w:r>
      <w:r>
        <w:t>досвідченими)</w:t>
      </w:r>
      <w:r>
        <w:rPr>
          <w:spacing w:val="28"/>
        </w:rPr>
        <w:t xml:space="preserve"> </w:t>
      </w:r>
      <w:r>
        <w:t>людьми,</w:t>
      </w:r>
      <w:r>
        <w:rPr>
          <w:spacing w:val="27"/>
        </w:rPr>
        <w:t xml:space="preserve"> </w:t>
      </w:r>
      <w:r>
        <w:t>шукає</w:t>
      </w:r>
      <w:r>
        <w:rPr>
          <w:spacing w:val="29"/>
        </w:rPr>
        <w:t xml:space="preserve"> </w:t>
      </w:r>
      <w:r>
        <w:t>підтримки</w:t>
      </w:r>
      <w:r>
        <w:rPr>
          <w:spacing w:val="23"/>
        </w:rPr>
        <w:t xml:space="preserve"> </w:t>
      </w:r>
      <w:r>
        <w:t>в</w:t>
      </w:r>
    </w:p>
    <w:p w14:paraId="4B9D12D1" w14:textId="77777777" w:rsidR="006C665F" w:rsidRDefault="006C665F">
      <w:pPr>
        <w:spacing w:line="360" w:lineRule="auto"/>
        <w:sectPr w:rsidR="006C665F">
          <w:pgSz w:w="11910" w:h="16840"/>
          <w:pgMar w:top="1060" w:right="0" w:bottom="280" w:left="620" w:header="710" w:footer="0" w:gutter="0"/>
          <w:cols w:space="720"/>
        </w:sectPr>
      </w:pPr>
    </w:p>
    <w:p w14:paraId="63E7B34A" w14:textId="77777777" w:rsidR="006C665F" w:rsidRDefault="00D348E2">
      <w:pPr>
        <w:pStyle w:val="a3"/>
        <w:spacing w:before="183" w:line="360" w:lineRule="auto"/>
        <w:ind w:right="857"/>
      </w:pPr>
      <w:r>
        <w:lastRenderedPageBreak/>
        <w:t>найближчому</w:t>
      </w:r>
      <w:r>
        <w:rPr>
          <w:spacing w:val="1"/>
        </w:rPr>
        <w:t xml:space="preserve"> </w:t>
      </w:r>
      <w:r>
        <w:t>соціальному</w:t>
      </w:r>
      <w:r>
        <w:rPr>
          <w:spacing w:val="1"/>
        </w:rPr>
        <w:t xml:space="preserve"> </w:t>
      </w:r>
      <w:r>
        <w:t>оточенні</w:t>
      </w:r>
      <w:r>
        <w:rPr>
          <w:spacing w:val="1"/>
        </w:rPr>
        <w:t xml:space="preserve"> </w:t>
      </w:r>
      <w:r>
        <w:t>або</w:t>
      </w:r>
      <w:r>
        <w:rPr>
          <w:spacing w:val="1"/>
        </w:rPr>
        <w:t xml:space="preserve"> </w:t>
      </w:r>
      <w:r>
        <w:t>сама</w:t>
      </w:r>
      <w:r>
        <w:rPr>
          <w:spacing w:val="1"/>
        </w:rPr>
        <w:t xml:space="preserve"> </w:t>
      </w:r>
      <w:r>
        <w:t>пропонує</w:t>
      </w:r>
      <w:r>
        <w:rPr>
          <w:spacing w:val="1"/>
        </w:rPr>
        <w:t xml:space="preserve"> </w:t>
      </w:r>
      <w:r>
        <w:t>її</w:t>
      </w:r>
      <w:r>
        <w:rPr>
          <w:spacing w:val="1"/>
        </w:rPr>
        <w:t xml:space="preserve"> </w:t>
      </w:r>
      <w:r>
        <w:t>близьким</w:t>
      </w:r>
      <w:r>
        <w:rPr>
          <w:spacing w:val="1"/>
        </w:rPr>
        <w:t xml:space="preserve"> </w:t>
      </w:r>
      <w:r>
        <w:t>в</w:t>
      </w:r>
      <w:r>
        <w:rPr>
          <w:spacing w:val="1"/>
        </w:rPr>
        <w:t xml:space="preserve"> </w:t>
      </w:r>
      <w:r>
        <w:t>подоланні</w:t>
      </w:r>
      <w:r>
        <w:rPr>
          <w:spacing w:val="-2"/>
        </w:rPr>
        <w:t xml:space="preserve"> </w:t>
      </w:r>
      <w:r>
        <w:t>труднощів.</w:t>
      </w:r>
    </w:p>
    <w:p w14:paraId="4AD61624" w14:textId="77777777" w:rsidR="006C665F" w:rsidRDefault="00D348E2">
      <w:pPr>
        <w:pStyle w:val="a3"/>
        <w:spacing w:before="2"/>
        <w:ind w:left="1801"/>
      </w:pPr>
      <w:r>
        <w:t>Серед</w:t>
      </w:r>
      <w:r>
        <w:rPr>
          <w:spacing w:val="-3"/>
        </w:rPr>
        <w:t xml:space="preserve"> </w:t>
      </w:r>
      <w:r>
        <w:t>поведінкових</w:t>
      </w:r>
      <w:r>
        <w:rPr>
          <w:spacing w:val="-3"/>
        </w:rPr>
        <w:t xml:space="preserve"> </w:t>
      </w:r>
      <w:proofErr w:type="spellStart"/>
      <w:r>
        <w:t>копінг</w:t>
      </w:r>
      <w:proofErr w:type="spellEnd"/>
      <w:r>
        <w:t>-стратегій:</w:t>
      </w:r>
    </w:p>
    <w:p w14:paraId="121C5160" w14:textId="77777777" w:rsidR="006C665F" w:rsidRDefault="00D348E2">
      <w:pPr>
        <w:pStyle w:val="a3"/>
        <w:spacing w:before="158" w:line="360" w:lineRule="auto"/>
        <w:ind w:right="851" w:firstLine="720"/>
      </w:pPr>
      <w:r>
        <w:t>«Активне</w:t>
      </w:r>
      <w:r>
        <w:rPr>
          <w:spacing w:val="1"/>
        </w:rPr>
        <w:t xml:space="preserve"> </w:t>
      </w:r>
      <w:r>
        <w:t>уникнення»</w:t>
      </w:r>
      <w:r>
        <w:rPr>
          <w:spacing w:val="1"/>
        </w:rPr>
        <w:t xml:space="preserve"> </w:t>
      </w:r>
      <w:r>
        <w:t>(В3),</w:t>
      </w:r>
      <w:r>
        <w:rPr>
          <w:spacing w:val="1"/>
        </w:rPr>
        <w:t xml:space="preserve"> </w:t>
      </w:r>
      <w:r>
        <w:t>*</w:t>
      </w:r>
      <w:r>
        <w:rPr>
          <w:spacing w:val="1"/>
        </w:rPr>
        <w:t xml:space="preserve"> </w:t>
      </w:r>
      <w:r>
        <w:t>«відступ»</w:t>
      </w:r>
      <w:r>
        <w:rPr>
          <w:spacing w:val="1"/>
        </w:rPr>
        <w:t xml:space="preserve"> </w:t>
      </w:r>
      <w:r>
        <w:t>(В6)</w:t>
      </w:r>
      <w:r>
        <w:rPr>
          <w:spacing w:val="1"/>
        </w:rPr>
        <w:t xml:space="preserve"> </w:t>
      </w:r>
      <w:r>
        <w:t>-</w:t>
      </w:r>
      <w:r>
        <w:rPr>
          <w:spacing w:val="1"/>
        </w:rPr>
        <w:t xml:space="preserve"> </w:t>
      </w:r>
      <w:r>
        <w:t>поведінка,</w:t>
      </w:r>
      <w:r>
        <w:rPr>
          <w:spacing w:val="71"/>
        </w:rPr>
        <w:t xml:space="preserve"> </w:t>
      </w:r>
      <w:r>
        <w:t>яка</w:t>
      </w:r>
      <w:r>
        <w:rPr>
          <w:spacing w:val="1"/>
        </w:rPr>
        <w:t xml:space="preserve"> </w:t>
      </w:r>
      <w:r>
        <w:t>передбачає уникнення думок про неприємності, пасивність, самота, спокій,</w:t>
      </w:r>
      <w:r>
        <w:rPr>
          <w:spacing w:val="1"/>
        </w:rPr>
        <w:t xml:space="preserve"> </w:t>
      </w:r>
      <w:r>
        <w:t xml:space="preserve">ізоляція, прагнення піти від активних </w:t>
      </w:r>
      <w:proofErr w:type="spellStart"/>
      <w:r>
        <w:t>інтерперсональних</w:t>
      </w:r>
      <w:proofErr w:type="spellEnd"/>
      <w:r>
        <w:t xml:space="preserve"> контактів, відмова</w:t>
      </w:r>
      <w:r>
        <w:rPr>
          <w:spacing w:val="1"/>
        </w:rPr>
        <w:t xml:space="preserve"> </w:t>
      </w:r>
      <w:r>
        <w:t>від</w:t>
      </w:r>
      <w:r>
        <w:rPr>
          <w:spacing w:val="1"/>
        </w:rPr>
        <w:t xml:space="preserve"> </w:t>
      </w:r>
      <w:r>
        <w:t>вирішення проблем.</w:t>
      </w:r>
    </w:p>
    <w:p w14:paraId="636A91BC" w14:textId="77777777" w:rsidR="006C665F" w:rsidRDefault="00D348E2">
      <w:pPr>
        <w:pStyle w:val="a3"/>
        <w:spacing w:before="1" w:line="360" w:lineRule="auto"/>
        <w:ind w:right="854" w:firstLine="720"/>
      </w:pPr>
      <w:r>
        <w:t>Щодо</w:t>
      </w:r>
      <w:r>
        <w:rPr>
          <w:spacing w:val="1"/>
        </w:rPr>
        <w:t xml:space="preserve"> </w:t>
      </w:r>
      <w:r>
        <w:t>адаптивні</w:t>
      </w:r>
      <w:r>
        <w:rPr>
          <w:spacing w:val="1"/>
        </w:rPr>
        <w:t xml:space="preserve"> </w:t>
      </w:r>
      <w:r>
        <w:t>варіанти</w:t>
      </w:r>
      <w:r>
        <w:rPr>
          <w:spacing w:val="1"/>
        </w:rPr>
        <w:t xml:space="preserve"> </w:t>
      </w:r>
      <w:proofErr w:type="spellStart"/>
      <w:r>
        <w:t>копінг</w:t>
      </w:r>
      <w:proofErr w:type="spellEnd"/>
      <w:r>
        <w:t>-поведінки,</w:t>
      </w:r>
      <w:r>
        <w:rPr>
          <w:spacing w:val="1"/>
        </w:rPr>
        <w:t xml:space="preserve"> </w:t>
      </w:r>
      <w:r>
        <w:t>конструктивність</w:t>
      </w:r>
      <w:r>
        <w:rPr>
          <w:spacing w:val="1"/>
        </w:rPr>
        <w:t xml:space="preserve"> </w:t>
      </w:r>
      <w:r>
        <w:t>яких</w:t>
      </w:r>
      <w:r>
        <w:rPr>
          <w:spacing w:val="1"/>
        </w:rPr>
        <w:t xml:space="preserve"> </w:t>
      </w:r>
      <w:r>
        <w:t>залежить від</w:t>
      </w:r>
      <w:r>
        <w:rPr>
          <w:spacing w:val="1"/>
        </w:rPr>
        <w:t xml:space="preserve"> </w:t>
      </w:r>
      <w:r>
        <w:t>значущості</w:t>
      </w:r>
      <w:r>
        <w:rPr>
          <w:spacing w:val="-2"/>
        </w:rPr>
        <w:t xml:space="preserve"> </w:t>
      </w:r>
      <w:r>
        <w:t>та вираженості</w:t>
      </w:r>
      <w:r>
        <w:rPr>
          <w:spacing w:val="-1"/>
        </w:rPr>
        <w:t xml:space="preserve"> </w:t>
      </w:r>
      <w:r>
        <w:t>ситуації</w:t>
      </w:r>
      <w:r>
        <w:rPr>
          <w:spacing w:val="-2"/>
        </w:rPr>
        <w:t xml:space="preserve"> </w:t>
      </w:r>
      <w:r>
        <w:t>подолання</w:t>
      </w:r>
    </w:p>
    <w:p w14:paraId="0A65CC8A" w14:textId="77777777" w:rsidR="006C665F" w:rsidRDefault="00D348E2">
      <w:pPr>
        <w:pStyle w:val="a3"/>
        <w:spacing w:before="2"/>
        <w:ind w:left="1801"/>
      </w:pPr>
      <w:r>
        <w:t>Серед</w:t>
      </w:r>
      <w:r>
        <w:rPr>
          <w:spacing w:val="-1"/>
        </w:rPr>
        <w:t xml:space="preserve"> </w:t>
      </w:r>
      <w:r>
        <w:t>когнітивних</w:t>
      </w:r>
      <w:r>
        <w:rPr>
          <w:spacing w:val="-2"/>
        </w:rPr>
        <w:t xml:space="preserve"> </w:t>
      </w:r>
      <w:proofErr w:type="spellStart"/>
      <w:r>
        <w:t>копінг</w:t>
      </w:r>
      <w:proofErr w:type="spellEnd"/>
      <w:r>
        <w:t>-стратегій</w:t>
      </w:r>
      <w:r>
        <w:rPr>
          <w:spacing w:val="-4"/>
        </w:rPr>
        <w:t xml:space="preserve"> </w:t>
      </w:r>
      <w:r>
        <w:t>до</w:t>
      </w:r>
      <w:r>
        <w:rPr>
          <w:spacing w:val="-5"/>
        </w:rPr>
        <w:t xml:space="preserve"> </w:t>
      </w:r>
      <w:r>
        <w:t>них</w:t>
      </w:r>
      <w:r>
        <w:rPr>
          <w:spacing w:val="-2"/>
        </w:rPr>
        <w:t xml:space="preserve"> </w:t>
      </w:r>
      <w:r>
        <w:t>відносяться:</w:t>
      </w:r>
    </w:p>
    <w:p w14:paraId="7E648B8B" w14:textId="77777777" w:rsidR="006C665F" w:rsidRDefault="00D348E2">
      <w:pPr>
        <w:pStyle w:val="a4"/>
        <w:numPr>
          <w:ilvl w:val="0"/>
          <w:numId w:val="10"/>
        </w:numPr>
        <w:tabs>
          <w:tab w:val="left" w:pos="2025"/>
        </w:tabs>
        <w:spacing w:before="162" w:line="360" w:lineRule="auto"/>
        <w:ind w:right="845" w:firstLine="720"/>
        <w:jc w:val="both"/>
        <w:rPr>
          <w:sz w:val="28"/>
        </w:rPr>
      </w:pPr>
      <w:r>
        <w:rPr>
          <w:sz w:val="28"/>
        </w:rPr>
        <w:t>«Відносність» (А6), * «додачу сенсу» (А9), * «релігійність» (А7) -</w:t>
      </w:r>
      <w:r>
        <w:rPr>
          <w:spacing w:val="1"/>
          <w:sz w:val="28"/>
        </w:rPr>
        <w:t xml:space="preserve"> </w:t>
      </w:r>
      <w:r>
        <w:rPr>
          <w:sz w:val="28"/>
        </w:rPr>
        <w:t>форми поведінки, спрямовані на оцінку труднощів в порівнянні з іншими,</w:t>
      </w:r>
      <w:r>
        <w:rPr>
          <w:spacing w:val="1"/>
          <w:sz w:val="28"/>
        </w:rPr>
        <w:t xml:space="preserve"> </w:t>
      </w:r>
      <w:r>
        <w:rPr>
          <w:sz w:val="28"/>
        </w:rPr>
        <w:t>надання особливого сенсу їх подолання, віра в Бога і стійкість у вірі при</w:t>
      </w:r>
      <w:r>
        <w:rPr>
          <w:spacing w:val="1"/>
          <w:sz w:val="28"/>
        </w:rPr>
        <w:t xml:space="preserve"> </w:t>
      </w:r>
      <w:r>
        <w:rPr>
          <w:sz w:val="28"/>
        </w:rPr>
        <w:t>зіткненні</w:t>
      </w:r>
      <w:r>
        <w:rPr>
          <w:spacing w:val="-2"/>
          <w:sz w:val="28"/>
        </w:rPr>
        <w:t xml:space="preserve"> </w:t>
      </w:r>
      <w:r>
        <w:rPr>
          <w:sz w:val="28"/>
        </w:rPr>
        <w:t>зі</w:t>
      </w:r>
      <w:r>
        <w:rPr>
          <w:spacing w:val="-1"/>
          <w:sz w:val="28"/>
        </w:rPr>
        <w:t xml:space="preserve"> </w:t>
      </w:r>
      <w:r>
        <w:rPr>
          <w:sz w:val="28"/>
        </w:rPr>
        <w:t>складними</w:t>
      </w:r>
      <w:r>
        <w:rPr>
          <w:spacing w:val="-1"/>
          <w:sz w:val="28"/>
        </w:rPr>
        <w:t xml:space="preserve"> </w:t>
      </w:r>
      <w:r>
        <w:rPr>
          <w:sz w:val="28"/>
        </w:rPr>
        <w:t>проблемами.</w:t>
      </w:r>
    </w:p>
    <w:p w14:paraId="724A4349" w14:textId="77777777" w:rsidR="006C665F" w:rsidRDefault="00D348E2">
      <w:pPr>
        <w:pStyle w:val="a3"/>
        <w:spacing w:before="1"/>
        <w:ind w:left="1801"/>
      </w:pPr>
      <w:r>
        <w:t>Серед</w:t>
      </w:r>
      <w:r>
        <w:rPr>
          <w:spacing w:val="-3"/>
        </w:rPr>
        <w:t xml:space="preserve"> </w:t>
      </w:r>
      <w:r>
        <w:t>емоційних</w:t>
      </w:r>
      <w:r>
        <w:rPr>
          <w:spacing w:val="-3"/>
        </w:rPr>
        <w:t xml:space="preserve"> </w:t>
      </w:r>
      <w:proofErr w:type="spellStart"/>
      <w:r>
        <w:t>копінг</w:t>
      </w:r>
      <w:proofErr w:type="spellEnd"/>
      <w:r>
        <w:t>-стратегій:</w:t>
      </w:r>
    </w:p>
    <w:p w14:paraId="26044806" w14:textId="77777777" w:rsidR="006C665F" w:rsidRDefault="00D348E2">
      <w:pPr>
        <w:pStyle w:val="a4"/>
        <w:numPr>
          <w:ilvl w:val="0"/>
          <w:numId w:val="10"/>
        </w:numPr>
        <w:tabs>
          <w:tab w:val="left" w:pos="2009"/>
        </w:tabs>
        <w:spacing w:before="158" w:line="360" w:lineRule="auto"/>
        <w:ind w:right="849" w:firstLine="720"/>
        <w:jc w:val="both"/>
        <w:rPr>
          <w:sz w:val="28"/>
        </w:rPr>
      </w:pPr>
      <w:r>
        <w:rPr>
          <w:sz w:val="28"/>
        </w:rPr>
        <w:t>«Емоційна розрядка» (Б2), * «пасивна кооперація» (Б5) - поведінка,</w:t>
      </w:r>
      <w:r>
        <w:rPr>
          <w:spacing w:val="1"/>
          <w:sz w:val="28"/>
        </w:rPr>
        <w:t xml:space="preserve"> </w:t>
      </w:r>
      <w:r>
        <w:rPr>
          <w:sz w:val="28"/>
        </w:rPr>
        <w:t>яка спрямована або на зняття напруги, пов'язаного з проблемами, емоційним</w:t>
      </w:r>
      <w:r>
        <w:rPr>
          <w:spacing w:val="1"/>
          <w:sz w:val="28"/>
        </w:rPr>
        <w:t xml:space="preserve"> </w:t>
      </w:r>
      <w:proofErr w:type="spellStart"/>
      <w:r>
        <w:rPr>
          <w:sz w:val="28"/>
        </w:rPr>
        <w:t>отреагированием</w:t>
      </w:r>
      <w:proofErr w:type="spellEnd"/>
      <w:r>
        <w:rPr>
          <w:sz w:val="28"/>
        </w:rPr>
        <w:t>, або на передачу відповідальності за вирішення труднощів</w:t>
      </w:r>
      <w:r>
        <w:rPr>
          <w:spacing w:val="1"/>
          <w:sz w:val="28"/>
        </w:rPr>
        <w:t xml:space="preserve"> </w:t>
      </w:r>
      <w:r>
        <w:rPr>
          <w:sz w:val="28"/>
        </w:rPr>
        <w:t>іншим</w:t>
      </w:r>
      <w:r>
        <w:rPr>
          <w:spacing w:val="-1"/>
          <w:sz w:val="28"/>
        </w:rPr>
        <w:t xml:space="preserve"> </w:t>
      </w:r>
      <w:r>
        <w:rPr>
          <w:sz w:val="28"/>
        </w:rPr>
        <w:t>особам.</w:t>
      </w:r>
    </w:p>
    <w:p w14:paraId="0D4BD571" w14:textId="77777777" w:rsidR="006C665F" w:rsidRDefault="00D348E2">
      <w:pPr>
        <w:pStyle w:val="a3"/>
        <w:ind w:left="1801"/>
      </w:pPr>
      <w:r>
        <w:t>Серед</w:t>
      </w:r>
      <w:r>
        <w:rPr>
          <w:spacing w:val="-3"/>
        </w:rPr>
        <w:t xml:space="preserve"> </w:t>
      </w:r>
      <w:r>
        <w:t>поведінкових</w:t>
      </w:r>
      <w:r>
        <w:rPr>
          <w:spacing w:val="-4"/>
        </w:rPr>
        <w:t xml:space="preserve"> </w:t>
      </w:r>
      <w:proofErr w:type="spellStart"/>
      <w:r>
        <w:t>копінг</w:t>
      </w:r>
      <w:proofErr w:type="spellEnd"/>
      <w:r>
        <w:t>-стратегій</w:t>
      </w:r>
    </w:p>
    <w:p w14:paraId="3147F990" w14:textId="77777777" w:rsidR="006C665F" w:rsidRDefault="00D348E2">
      <w:pPr>
        <w:pStyle w:val="a3"/>
        <w:spacing w:before="163" w:line="360" w:lineRule="auto"/>
        <w:ind w:right="853" w:firstLine="796"/>
      </w:pPr>
      <w:r>
        <w:t>«Компенсація»</w:t>
      </w:r>
      <w:r>
        <w:rPr>
          <w:spacing w:val="1"/>
        </w:rPr>
        <w:t xml:space="preserve"> </w:t>
      </w:r>
      <w:r>
        <w:t>(В4),</w:t>
      </w:r>
      <w:r>
        <w:rPr>
          <w:spacing w:val="1"/>
        </w:rPr>
        <w:t xml:space="preserve"> </w:t>
      </w:r>
      <w:r>
        <w:t>*</w:t>
      </w:r>
      <w:r>
        <w:rPr>
          <w:spacing w:val="1"/>
        </w:rPr>
        <w:t xml:space="preserve"> </w:t>
      </w:r>
      <w:r>
        <w:t>«відволікання»</w:t>
      </w:r>
      <w:r>
        <w:rPr>
          <w:spacing w:val="1"/>
        </w:rPr>
        <w:t xml:space="preserve"> </w:t>
      </w:r>
      <w:r>
        <w:t>(В1),</w:t>
      </w:r>
      <w:r>
        <w:rPr>
          <w:spacing w:val="1"/>
        </w:rPr>
        <w:t xml:space="preserve"> </w:t>
      </w:r>
      <w:r>
        <w:t>*</w:t>
      </w:r>
      <w:r>
        <w:rPr>
          <w:spacing w:val="1"/>
        </w:rPr>
        <w:t xml:space="preserve"> </w:t>
      </w:r>
      <w:r>
        <w:t>«конструктивна</w:t>
      </w:r>
      <w:r>
        <w:rPr>
          <w:spacing w:val="1"/>
        </w:rPr>
        <w:t xml:space="preserve"> </w:t>
      </w:r>
      <w:r>
        <w:t>активність»</w:t>
      </w:r>
      <w:r>
        <w:rPr>
          <w:spacing w:val="1"/>
        </w:rPr>
        <w:t xml:space="preserve"> </w:t>
      </w:r>
      <w:r>
        <w:t>(В5)</w:t>
      </w:r>
      <w:r>
        <w:rPr>
          <w:spacing w:val="1"/>
        </w:rPr>
        <w:t xml:space="preserve"> </w:t>
      </w:r>
      <w:r>
        <w:t>-</w:t>
      </w:r>
      <w:r>
        <w:rPr>
          <w:spacing w:val="1"/>
        </w:rPr>
        <w:t xml:space="preserve"> </w:t>
      </w:r>
      <w:r>
        <w:t>поведінка,</w:t>
      </w:r>
      <w:r>
        <w:rPr>
          <w:spacing w:val="1"/>
        </w:rPr>
        <w:t xml:space="preserve"> </w:t>
      </w:r>
      <w:r>
        <w:t>що</w:t>
      </w:r>
      <w:r>
        <w:rPr>
          <w:spacing w:val="1"/>
        </w:rPr>
        <w:t xml:space="preserve"> </w:t>
      </w:r>
      <w:r>
        <w:t>характеризується</w:t>
      </w:r>
      <w:r>
        <w:rPr>
          <w:spacing w:val="1"/>
        </w:rPr>
        <w:t xml:space="preserve"> </w:t>
      </w:r>
      <w:r>
        <w:t>прагненням</w:t>
      </w:r>
      <w:r>
        <w:rPr>
          <w:spacing w:val="1"/>
        </w:rPr>
        <w:t xml:space="preserve"> </w:t>
      </w:r>
      <w:r>
        <w:t>до</w:t>
      </w:r>
      <w:r>
        <w:rPr>
          <w:spacing w:val="1"/>
        </w:rPr>
        <w:t xml:space="preserve"> </w:t>
      </w:r>
      <w:r>
        <w:t>тимчасового</w:t>
      </w:r>
      <w:r>
        <w:rPr>
          <w:spacing w:val="1"/>
        </w:rPr>
        <w:t xml:space="preserve"> </w:t>
      </w:r>
      <w:r>
        <w:t>відходу</w:t>
      </w:r>
      <w:r>
        <w:rPr>
          <w:spacing w:val="1"/>
        </w:rPr>
        <w:t xml:space="preserve"> </w:t>
      </w:r>
      <w:r>
        <w:t>від</w:t>
      </w:r>
      <w:r>
        <w:rPr>
          <w:spacing w:val="1"/>
        </w:rPr>
        <w:t xml:space="preserve"> </w:t>
      </w:r>
      <w:r>
        <w:t>вирішення</w:t>
      </w:r>
      <w:r>
        <w:rPr>
          <w:spacing w:val="1"/>
        </w:rPr>
        <w:t xml:space="preserve"> </w:t>
      </w:r>
      <w:r>
        <w:t>проблем</w:t>
      </w:r>
      <w:r>
        <w:rPr>
          <w:spacing w:val="1"/>
        </w:rPr>
        <w:t xml:space="preserve"> </w:t>
      </w:r>
      <w:r>
        <w:t>за</w:t>
      </w:r>
      <w:r>
        <w:rPr>
          <w:spacing w:val="1"/>
        </w:rPr>
        <w:t xml:space="preserve"> </w:t>
      </w:r>
      <w:r>
        <w:t>допомогою</w:t>
      </w:r>
      <w:r>
        <w:rPr>
          <w:spacing w:val="1"/>
        </w:rPr>
        <w:t xml:space="preserve"> </w:t>
      </w:r>
      <w:r>
        <w:t>алкоголю,</w:t>
      </w:r>
      <w:r>
        <w:rPr>
          <w:spacing w:val="1"/>
        </w:rPr>
        <w:t xml:space="preserve"> </w:t>
      </w:r>
      <w:r>
        <w:t>лікарських засобів, занурення в улюблену справу, подорожі, виконання своїх</w:t>
      </w:r>
      <w:r>
        <w:rPr>
          <w:spacing w:val="1"/>
        </w:rPr>
        <w:t xml:space="preserve"> </w:t>
      </w:r>
      <w:r>
        <w:t>заповітних бажань.</w:t>
      </w:r>
    </w:p>
    <w:p w14:paraId="313DD4EB" w14:textId="77777777" w:rsidR="006C665F" w:rsidRDefault="006C665F">
      <w:pPr>
        <w:spacing w:line="360" w:lineRule="auto"/>
        <w:sectPr w:rsidR="006C665F">
          <w:pgSz w:w="11910" w:h="16840"/>
          <w:pgMar w:top="1060" w:right="0" w:bottom="280" w:left="620" w:header="710" w:footer="0" w:gutter="0"/>
          <w:cols w:space="720"/>
        </w:sectPr>
      </w:pPr>
    </w:p>
    <w:p w14:paraId="2C1DF96A" w14:textId="77777777" w:rsidR="006C665F" w:rsidRDefault="006C665F">
      <w:pPr>
        <w:pStyle w:val="a3"/>
        <w:spacing w:before="10"/>
        <w:ind w:left="0"/>
        <w:jc w:val="left"/>
        <w:rPr>
          <w:sz w:val="8"/>
        </w:rPr>
      </w:pPr>
    </w:p>
    <w:p w14:paraId="14F61A46" w14:textId="77777777" w:rsidR="006C665F" w:rsidRDefault="00D348E2">
      <w:pPr>
        <w:spacing w:before="89"/>
        <w:ind w:left="8246"/>
        <w:jc w:val="center"/>
        <w:rPr>
          <w:b/>
          <w:i/>
          <w:sz w:val="28"/>
        </w:rPr>
      </w:pPr>
      <w:r>
        <w:rPr>
          <w:b/>
          <w:i/>
          <w:sz w:val="28"/>
        </w:rPr>
        <w:t>Додаток</w:t>
      </w:r>
      <w:r>
        <w:rPr>
          <w:b/>
          <w:i/>
          <w:spacing w:val="-1"/>
          <w:sz w:val="28"/>
        </w:rPr>
        <w:t xml:space="preserve"> </w:t>
      </w:r>
      <w:r>
        <w:rPr>
          <w:b/>
          <w:i/>
          <w:sz w:val="28"/>
        </w:rPr>
        <w:t>Г</w:t>
      </w:r>
    </w:p>
    <w:p w14:paraId="405A9CD6" w14:textId="77777777" w:rsidR="006C665F" w:rsidRDefault="00D348E2">
      <w:pPr>
        <w:pStyle w:val="1"/>
        <w:spacing w:before="2"/>
        <w:ind w:left="230"/>
        <w:jc w:val="center"/>
      </w:pPr>
      <w:r>
        <w:t>Статистика</w:t>
      </w:r>
      <w:r>
        <w:rPr>
          <w:spacing w:val="-4"/>
        </w:rPr>
        <w:t xml:space="preserve"> </w:t>
      </w:r>
      <w:r>
        <w:t>досліджуваних</w:t>
      </w:r>
    </w:p>
    <w:p w14:paraId="6F3F9A6D" w14:textId="77777777" w:rsidR="006C665F" w:rsidRDefault="006C665F">
      <w:pPr>
        <w:pStyle w:val="a3"/>
        <w:spacing w:before="3" w:after="1"/>
        <w:ind w:left="0"/>
        <w:jc w:val="left"/>
        <w:rPr>
          <w:b/>
        </w:rPr>
      </w:pPr>
    </w:p>
    <w:tbl>
      <w:tblPr>
        <w:tblStyle w:val="TableNormal"/>
        <w:tblW w:w="0" w:type="auto"/>
        <w:tblInd w:w="1038" w:type="dxa"/>
        <w:tblLayout w:type="fixed"/>
        <w:tblLook w:val="01E0" w:firstRow="1" w:lastRow="1" w:firstColumn="1" w:lastColumn="1" w:noHBand="0" w:noVBand="0"/>
      </w:tblPr>
      <w:tblGrid>
        <w:gridCol w:w="1493"/>
        <w:gridCol w:w="2248"/>
        <w:gridCol w:w="2423"/>
        <w:gridCol w:w="2574"/>
      </w:tblGrid>
      <w:tr w:rsidR="006C665F" w14:paraId="184719C9" w14:textId="77777777">
        <w:trPr>
          <w:trHeight w:val="270"/>
        </w:trPr>
        <w:tc>
          <w:tcPr>
            <w:tcW w:w="1493" w:type="dxa"/>
          </w:tcPr>
          <w:p w14:paraId="76143BE2" w14:textId="77777777" w:rsidR="006C665F" w:rsidRDefault="00D348E2">
            <w:pPr>
              <w:pStyle w:val="TableParagraph"/>
              <w:spacing w:line="251" w:lineRule="exact"/>
              <w:ind w:left="50"/>
              <w:rPr>
                <w:sz w:val="24"/>
              </w:rPr>
            </w:pPr>
            <w:r>
              <w:rPr>
                <w:sz w:val="24"/>
              </w:rPr>
              <w:t>К-ть</w:t>
            </w:r>
            <w:r>
              <w:rPr>
                <w:spacing w:val="-3"/>
                <w:sz w:val="24"/>
              </w:rPr>
              <w:t xml:space="preserve"> </w:t>
            </w:r>
            <w:r>
              <w:rPr>
                <w:sz w:val="24"/>
              </w:rPr>
              <w:t>осіб</w:t>
            </w:r>
          </w:p>
        </w:tc>
        <w:tc>
          <w:tcPr>
            <w:tcW w:w="2248" w:type="dxa"/>
          </w:tcPr>
          <w:p w14:paraId="014A49B6" w14:textId="77777777" w:rsidR="006C665F" w:rsidRDefault="00D348E2">
            <w:pPr>
              <w:pStyle w:val="TableParagraph"/>
              <w:spacing w:line="251" w:lineRule="exact"/>
              <w:ind w:left="633"/>
              <w:rPr>
                <w:sz w:val="24"/>
              </w:rPr>
            </w:pPr>
            <w:r>
              <w:rPr>
                <w:sz w:val="24"/>
              </w:rPr>
              <w:t>висота</w:t>
            </w:r>
          </w:p>
        </w:tc>
        <w:tc>
          <w:tcPr>
            <w:tcW w:w="2423" w:type="dxa"/>
          </w:tcPr>
          <w:p w14:paraId="19FA814B" w14:textId="77777777" w:rsidR="006C665F" w:rsidRDefault="00D348E2">
            <w:pPr>
              <w:pStyle w:val="TableParagraph"/>
              <w:spacing w:line="251" w:lineRule="exact"/>
              <w:ind w:left="540" w:right="814"/>
              <w:jc w:val="center"/>
              <w:rPr>
                <w:sz w:val="24"/>
              </w:rPr>
            </w:pPr>
            <w:r>
              <w:rPr>
                <w:sz w:val="24"/>
              </w:rPr>
              <w:t>рівень</w:t>
            </w:r>
          </w:p>
        </w:tc>
        <w:tc>
          <w:tcPr>
            <w:tcW w:w="2574" w:type="dxa"/>
          </w:tcPr>
          <w:p w14:paraId="3A3EDA3D" w14:textId="77777777" w:rsidR="006C665F" w:rsidRDefault="00D348E2">
            <w:pPr>
              <w:pStyle w:val="TableParagraph"/>
              <w:spacing w:line="251" w:lineRule="exact"/>
              <w:ind w:left="1028"/>
              <w:rPr>
                <w:sz w:val="24"/>
              </w:rPr>
            </w:pPr>
            <w:r>
              <w:rPr>
                <w:sz w:val="24"/>
              </w:rPr>
              <w:t>реалістичність</w:t>
            </w:r>
          </w:p>
        </w:tc>
      </w:tr>
      <w:tr w:rsidR="006C665F" w14:paraId="55A9BCD2" w14:textId="77777777">
        <w:trPr>
          <w:trHeight w:val="270"/>
        </w:trPr>
        <w:tc>
          <w:tcPr>
            <w:tcW w:w="1493" w:type="dxa"/>
          </w:tcPr>
          <w:p w14:paraId="7AB4F80D" w14:textId="77777777" w:rsidR="006C665F" w:rsidRDefault="006C665F">
            <w:pPr>
              <w:pStyle w:val="TableParagraph"/>
              <w:spacing w:line="240" w:lineRule="auto"/>
              <w:rPr>
                <w:sz w:val="20"/>
              </w:rPr>
            </w:pPr>
          </w:p>
        </w:tc>
        <w:tc>
          <w:tcPr>
            <w:tcW w:w="2248" w:type="dxa"/>
          </w:tcPr>
          <w:p w14:paraId="0B9D083B" w14:textId="77777777" w:rsidR="006C665F" w:rsidRDefault="00D348E2">
            <w:pPr>
              <w:pStyle w:val="TableParagraph"/>
              <w:spacing w:line="251" w:lineRule="exact"/>
              <w:ind w:left="513"/>
              <w:rPr>
                <w:sz w:val="24"/>
              </w:rPr>
            </w:pPr>
            <w:r>
              <w:rPr>
                <w:sz w:val="24"/>
              </w:rPr>
              <w:t>самооцінки</w:t>
            </w:r>
          </w:p>
        </w:tc>
        <w:tc>
          <w:tcPr>
            <w:tcW w:w="2423" w:type="dxa"/>
          </w:tcPr>
          <w:p w14:paraId="22517C81" w14:textId="77777777" w:rsidR="006C665F" w:rsidRDefault="00D348E2">
            <w:pPr>
              <w:pStyle w:val="TableParagraph"/>
              <w:spacing w:line="251" w:lineRule="exact"/>
              <w:ind w:left="540" w:right="898"/>
              <w:jc w:val="center"/>
              <w:rPr>
                <w:sz w:val="24"/>
              </w:rPr>
            </w:pPr>
            <w:r>
              <w:rPr>
                <w:sz w:val="24"/>
              </w:rPr>
              <w:t>домагань</w:t>
            </w:r>
          </w:p>
        </w:tc>
        <w:tc>
          <w:tcPr>
            <w:tcW w:w="2574" w:type="dxa"/>
          </w:tcPr>
          <w:p w14:paraId="2B2215C4" w14:textId="77777777" w:rsidR="006C665F" w:rsidRDefault="00D348E2">
            <w:pPr>
              <w:pStyle w:val="TableParagraph"/>
              <w:spacing w:line="251" w:lineRule="exact"/>
              <w:ind w:left="920"/>
              <w:rPr>
                <w:sz w:val="24"/>
              </w:rPr>
            </w:pPr>
            <w:r>
              <w:rPr>
                <w:sz w:val="24"/>
              </w:rPr>
              <w:t>самооцінки</w:t>
            </w:r>
          </w:p>
        </w:tc>
      </w:tr>
    </w:tbl>
    <w:p w14:paraId="6BBD9C1A" w14:textId="77777777" w:rsidR="006C665F" w:rsidRDefault="006C665F">
      <w:pPr>
        <w:pStyle w:val="a3"/>
        <w:spacing w:before="7"/>
        <w:ind w:left="0"/>
        <w:jc w:val="left"/>
        <w:rPr>
          <w:b/>
          <w:sz w:val="2"/>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393"/>
        <w:gridCol w:w="2393"/>
        <w:gridCol w:w="2393"/>
      </w:tblGrid>
      <w:tr w:rsidR="006C665F" w14:paraId="17F8D749" w14:textId="77777777">
        <w:trPr>
          <w:trHeight w:val="274"/>
        </w:trPr>
        <w:tc>
          <w:tcPr>
            <w:tcW w:w="2396" w:type="dxa"/>
          </w:tcPr>
          <w:p w14:paraId="641A8D26" w14:textId="77777777" w:rsidR="006C665F" w:rsidRDefault="00D348E2">
            <w:pPr>
              <w:pStyle w:val="TableParagraph"/>
              <w:spacing w:line="254" w:lineRule="exact"/>
              <w:ind w:left="11"/>
              <w:jc w:val="center"/>
              <w:rPr>
                <w:sz w:val="24"/>
              </w:rPr>
            </w:pPr>
            <w:r>
              <w:rPr>
                <w:sz w:val="24"/>
              </w:rPr>
              <w:t>1</w:t>
            </w:r>
          </w:p>
        </w:tc>
        <w:tc>
          <w:tcPr>
            <w:tcW w:w="2393" w:type="dxa"/>
          </w:tcPr>
          <w:p w14:paraId="69A5E6CF" w14:textId="77777777" w:rsidR="006C665F" w:rsidRDefault="00D348E2">
            <w:pPr>
              <w:pStyle w:val="TableParagraph"/>
              <w:spacing w:line="254" w:lineRule="exact"/>
              <w:ind w:right="1064"/>
              <w:jc w:val="right"/>
              <w:rPr>
                <w:sz w:val="24"/>
              </w:rPr>
            </w:pPr>
            <w:r>
              <w:rPr>
                <w:sz w:val="24"/>
              </w:rPr>
              <w:t>29</w:t>
            </w:r>
          </w:p>
        </w:tc>
        <w:tc>
          <w:tcPr>
            <w:tcW w:w="2393" w:type="dxa"/>
          </w:tcPr>
          <w:p w14:paraId="1C9484A5" w14:textId="77777777" w:rsidR="006C665F" w:rsidRDefault="00D348E2">
            <w:pPr>
              <w:pStyle w:val="TableParagraph"/>
              <w:spacing w:line="254" w:lineRule="exact"/>
              <w:ind w:right="1065"/>
              <w:jc w:val="right"/>
              <w:rPr>
                <w:sz w:val="24"/>
              </w:rPr>
            </w:pPr>
            <w:r>
              <w:rPr>
                <w:sz w:val="24"/>
              </w:rPr>
              <w:t>28</w:t>
            </w:r>
          </w:p>
        </w:tc>
        <w:tc>
          <w:tcPr>
            <w:tcW w:w="2393" w:type="dxa"/>
          </w:tcPr>
          <w:p w14:paraId="08B16192" w14:textId="77777777" w:rsidR="006C665F" w:rsidRDefault="00D348E2">
            <w:pPr>
              <w:pStyle w:val="TableParagraph"/>
              <w:spacing w:line="254" w:lineRule="exact"/>
              <w:ind w:left="1075"/>
              <w:rPr>
                <w:sz w:val="24"/>
              </w:rPr>
            </w:pPr>
            <w:r>
              <w:rPr>
                <w:sz w:val="24"/>
              </w:rPr>
              <w:t>29</w:t>
            </w:r>
          </w:p>
        </w:tc>
      </w:tr>
      <w:tr w:rsidR="006C665F" w14:paraId="7B0FDBDF" w14:textId="77777777">
        <w:trPr>
          <w:trHeight w:val="277"/>
        </w:trPr>
        <w:tc>
          <w:tcPr>
            <w:tcW w:w="2396" w:type="dxa"/>
          </w:tcPr>
          <w:p w14:paraId="4067DCAB" w14:textId="77777777" w:rsidR="006C665F" w:rsidRDefault="00D348E2">
            <w:pPr>
              <w:pStyle w:val="TableParagraph"/>
              <w:ind w:left="11"/>
              <w:jc w:val="center"/>
              <w:rPr>
                <w:sz w:val="24"/>
              </w:rPr>
            </w:pPr>
            <w:r>
              <w:rPr>
                <w:sz w:val="24"/>
              </w:rPr>
              <w:t>2</w:t>
            </w:r>
          </w:p>
        </w:tc>
        <w:tc>
          <w:tcPr>
            <w:tcW w:w="2393" w:type="dxa"/>
          </w:tcPr>
          <w:p w14:paraId="6B895B18" w14:textId="77777777" w:rsidR="006C665F" w:rsidRDefault="00D348E2">
            <w:pPr>
              <w:pStyle w:val="TableParagraph"/>
              <w:ind w:right="1064"/>
              <w:jc w:val="right"/>
              <w:rPr>
                <w:sz w:val="24"/>
              </w:rPr>
            </w:pPr>
            <w:r>
              <w:rPr>
                <w:sz w:val="24"/>
              </w:rPr>
              <w:t>32</w:t>
            </w:r>
          </w:p>
        </w:tc>
        <w:tc>
          <w:tcPr>
            <w:tcW w:w="2393" w:type="dxa"/>
          </w:tcPr>
          <w:p w14:paraId="0F7892CB" w14:textId="77777777" w:rsidR="006C665F" w:rsidRDefault="00D348E2">
            <w:pPr>
              <w:pStyle w:val="TableParagraph"/>
              <w:ind w:right="1065"/>
              <w:jc w:val="right"/>
              <w:rPr>
                <w:sz w:val="24"/>
              </w:rPr>
            </w:pPr>
            <w:r>
              <w:rPr>
                <w:sz w:val="24"/>
              </w:rPr>
              <w:t>33</w:t>
            </w:r>
          </w:p>
        </w:tc>
        <w:tc>
          <w:tcPr>
            <w:tcW w:w="2393" w:type="dxa"/>
          </w:tcPr>
          <w:p w14:paraId="1FA43EF4" w14:textId="77777777" w:rsidR="006C665F" w:rsidRDefault="00D348E2">
            <w:pPr>
              <w:pStyle w:val="TableParagraph"/>
              <w:ind w:left="1075"/>
              <w:rPr>
                <w:sz w:val="24"/>
              </w:rPr>
            </w:pPr>
            <w:r>
              <w:rPr>
                <w:sz w:val="24"/>
              </w:rPr>
              <w:t>31</w:t>
            </w:r>
          </w:p>
        </w:tc>
      </w:tr>
      <w:tr w:rsidR="006C665F" w14:paraId="6BC45BCE" w14:textId="77777777">
        <w:trPr>
          <w:trHeight w:val="274"/>
        </w:trPr>
        <w:tc>
          <w:tcPr>
            <w:tcW w:w="2396" w:type="dxa"/>
          </w:tcPr>
          <w:p w14:paraId="2A72F3EC" w14:textId="77777777" w:rsidR="006C665F" w:rsidRDefault="00D348E2">
            <w:pPr>
              <w:pStyle w:val="TableParagraph"/>
              <w:spacing w:line="255" w:lineRule="exact"/>
              <w:ind w:left="11"/>
              <w:jc w:val="center"/>
              <w:rPr>
                <w:sz w:val="24"/>
              </w:rPr>
            </w:pPr>
            <w:r>
              <w:rPr>
                <w:sz w:val="24"/>
              </w:rPr>
              <w:t>3</w:t>
            </w:r>
          </w:p>
        </w:tc>
        <w:tc>
          <w:tcPr>
            <w:tcW w:w="2393" w:type="dxa"/>
          </w:tcPr>
          <w:p w14:paraId="17046C98" w14:textId="77777777" w:rsidR="006C665F" w:rsidRDefault="00D348E2">
            <w:pPr>
              <w:pStyle w:val="TableParagraph"/>
              <w:spacing w:line="255" w:lineRule="exact"/>
              <w:ind w:right="1064"/>
              <w:jc w:val="right"/>
              <w:rPr>
                <w:sz w:val="24"/>
              </w:rPr>
            </w:pPr>
            <w:r>
              <w:rPr>
                <w:sz w:val="24"/>
              </w:rPr>
              <w:t>23</w:t>
            </w:r>
          </w:p>
        </w:tc>
        <w:tc>
          <w:tcPr>
            <w:tcW w:w="2393" w:type="dxa"/>
          </w:tcPr>
          <w:p w14:paraId="1FC6BE1D" w14:textId="77777777" w:rsidR="006C665F" w:rsidRDefault="00D348E2">
            <w:pPr>
              <w:pStyle w:val="TableParagraph"/>
              <w:spacing w:line="255" w:lineRule="exact"/>
              <w:ind w:right="1065"/>
              <w:jc w:val="right"/>
              <w:rPr>
                <w:sz w:val="24"/>
              </w:rPr>
            </w:pPr>
            <w:r>
              <w:rPr>
                <w:sz w:val="24"/>
              </w:rPr>
              <w:t>39</w:t>
            </w:r>
          </w:p>
        </w:tc>
        <w:tc>
          <w:tcPr>
            <w:tcW w:w="2393" w:type="dxa"/>
          </w:tcPr>
          <w:p w14:paraId="26782F89" w14:textId="77777777" w:rsidR="006C665F" w:rsidRDefault="00D348E2">
            <w:pPr>
              <w:pStyle w:val="TableParagraph"/>
              <w:spacing w:line="255" w:lineRule="exact"/>
              <w:ind w:left="1075"/>
              <w:rPr>
                <w:sz w:val="24"/>
              </w:rPr>
            </w:pPr>
            <w:r>
              <w:rPr>
                <w:sz w:val="24"/>
              </w:rPr>
              <w:t>38</w:t>
            </w:r>
          </w:p>
        </w:tc>
      </w:tr>
      <w:tr w:rsidR="006C665F" w14:paraId="2D000757" w14:textId="77777777">
        <w:trPr>
          <w:trHeight w:val="278"/>
        </w:trPr>
        <w:tc>
          <w:tcPr>
            <w:tcW w:w="2396" w:type="dxa"/>
          </w:tcPr>
          <w:p w14:paraId="6702E126" w14:textId="77777777" w:rsidR="006C665F" w:rsidRDefault="00D348E2">
            <w:pPr>
              <w:pStyle w:val="TableParagraph"/>
              <w:ind w:left="11"/>
              <w:jc w:val="center"/>
              <w:rPr>
                <w:sz w:val="24"/>
              </w:rPr>
            </w:pPr>
            <w:r>
              <w:rPr>
                <w:sz w:val="24"/>
              </w:rPr>
              <w:t>4</w:t>
            </w:r>
          </w:p>
        </w:tc>
        <w:tc>
          <w:tcPr>
            <w:tcW w:w="2393" w:type="dxa"/>
          </w:tcPr>
          <w:p w14:paraId="74845D9F" w14:textId="77777777" w:rsidR="006C665F" w:rsidRDefault="00D348E2">
            <w:pPr>
              <w:pStyle w:val="TableParagraph"/>
              <w:ind w:right="1064"/>
              <w:jc w:val="right"/>
              <w:rPr>
                <w:sz w:val="24"/>
              </w:rPr>
            </w:pPr>
            <w:r>
              <w:rPr>
                <w:sz w:val="24"/>
              </w:rPr>
              <w:t>29</w:t>
            </w:r>
          </w:p>
        </w:tc>
        <w:tc>
          <w:tcPr>
            <w:tcW w:w="2393" w:type="dxa"/>
          </w:tcPr>
          <w:p w14:paraId="15088F68" w14:textId="77777777" w:rsidR="006C665F" w:rsidRDefault="00D348E2">
            <w:pPr>
              <w:pStyle w:val="TableParagraph"/>
              <w:ind w:right="1065"/>
              <w:jc w:val="right"/>
              <w:rPr>
                <w:sz w:val="24"/>
              </w:rPr>
            </w:pPr>
            <w:r>
              <w:rPr>
                <w:sz w:val="24"/>
              </w:rPr>
              <w:t>29</w:t>
            </w:r>
          </w:p>
        </w:tc>
        <w:tc>
          <w:tcPr>
            <w:tcW w:w="2393" w:type="dxa"/>
          </w:tcPr>
          <w:p w14:paraId="047238F7" w14:textId="77777777" w:rsidR="006C665F" w:rsidRDefault="00D348E2">
            <w:pPr>
              <w:pStyle w:val="TableParagraph"/>
              <w:ind w:left="1075"/>
              <w:rPr>
                <w:sz w:val="24"/>
              </w:rPr>
            </w:pPr>
            <w:r>
              <w:rPr>
                <w:sz w:val="24"/>
              </w:rPr>
              <w:t>29</w:t>
            </w:r>
          </w:p>
        </w:tc>
      </w:tr>
      <w:tr w:rsidR="006C665F" w14:paraId="2AA9840C" w14:textId="77777777">
        <w:trPr>
          <w:trHeight w:val="274"/>
        </w:trPr>
        <w:tc>
          <w:tcPr>
            <w:tcW w:w="2396" w:type="dxa"/>
          </w:tcPr>
          <w:p w14:paraId="75266381" w14:textId="77777777" w:rsidR="006C665F" w:rsidRDefault="00D348E2">
            <w:pPr>
              <w:pStyle w:val="TableParagraph"/>
              <w:spacing w:line="254" w:lineRule="exact"/>
              <w:ind w:left="11"/>
              <w:jc w:val="center"/>
              <w:rPr>
                <w:sz w:val="24"/>
              </w:rPr>
            </w:pPr>
            <w:r>
              <w:rPr>
                <w:sz w:val="24"/>
              </w:rPr>
              <w:t>5</w:t>
            </w:r>
          </w:p>
        </w:tc>
        <w:tc>
          <w:tcPr>
            <w:tcW w:w="2393" w:type="dxa"/>
          </w:tcPr>
          <w:p w14:paraId="5CC42FF7" w14:textId="77777777" w:rsidR="006C665F" w:rsidRDefault="00D348E2">
            <w:pPr>
              <w:pStyle w:val="TableParagraph"/>
              <w:spacing w:line="254" w:lineRule="exact"/>
              <w:ind w:right="1064"/>
              <w:jc w:val="right"/>
              <w:rPr>
                <w:sz w:val="24"/>
              </w:rPr>
            </w:pPr>
            <w:r>
              <w:rPr>
                <w:sz w:val="24"/>
              </w:rPr>
              <w:t>31</w:t>
            </w:r>
          </w:p>
        </w:tc>
        <w:tc>
          <w:tcPr>
            <w:tcW w:w="2393" w:type="dxa"/>
          </w:tcPr>
          <w:p w14:paraId="6D710A58" w14:textId="77777777" w:rsidR="006C665F" w:rsidRDefault="00D348E2">
            <w:pPr>
              <w:pStyle w:val="TableParagraph"/>
              <w:spacing w:line="254" w:lineRule="exact"/>
              <w:ind w:right="1065"/>
              <w:jc w:val="right"/>
              <w:rPr>
                <w:sz w:val="24"/>
              </w:rPr>
            </w:pPr>
            <w:r>
              <w:rPr>
                <w:sz w:val="24"/>
              </w:rPr>
              <w:t>32</w:t>
            </w:r>
          </w:p>
        </w:tc>
        <w:tc>
          <w:tcPr>
            <w:tcW w:w="2393" w:type="dxa"/>
          </w:tcPr>
          <w:p w14:paraId="24A6B63A" w14:textId="77777777" w:rsidR="006C665F" w:rsidRDefault="00D348E2">
            <w:pPr>
              <w:pStyle w:val="TableParagraph"/>
              <w:spacing w:line="254" w:lineRule="exact"/>
              <w:ind w:left="1075"/>
              <w:rPr>
                <w:sz w:val="24"/>
              </w:rPr>
            </w:pPr>
            <w:r>
              <w:rPr>
                <w:sz w:val="24"/>
              </w:rPr>
              <w:t>32</w:t>
            </w:r>
          </w:p>
        </w:tc>
      </w:tr>
      <w:tr w:rsidR="006C665F" w14:paraId="474DDABE" w14:textId="77777777">
        <w:trPr>
          <w:trHeight w:val="277"/>
        </w:trPr>
        <w:tc>
          <w:tcPr>
            <w:tcW w:w="2396" w:type="dxa"/>
          </w:tcPr>
          <w:p w14:paraId="443B83F2" w14:textId="77777777" w:rsidR="006C665F" w:rsidRDefault="00D348E2">
            <w:pPr>
              <w:pStyle w:val="TableParagraph"/>
              <w:ind w:left="11"/>
              <w:jc w:val="center"/>
              <w:rPr>
                <w:sz w:val="24"/>
              </w:rPr>
            </w:pPr>
            <w:r>
              <w:rPr>
                <w:sz w:val="24"/>
              </w:rPr>
              <w:t>6</w:t>
            </w:r>
          </w:p>
        </w:tc>
        <w:tc>
          <w:tcPr>
            <w:tcW w:w="2393" w:type="dxa"/>
          </w:tcPr>
          <w:p w14:paraId="3A41AE9C" w14:textId="77777777" w:rsidR="006C665F" w:rsidRDefault="00D348E2">
            <w:pPr>
              <w:pStyle w:val="TableParagraph"/>
              <w:ind w:right="1064"/>
              <w:jc w:val="right"/>
              <w:rPr>
                <w:sz w:val="24"/>
              </w:rPr>
            </w:pPr>
            <w:r>
              <w:rPr>
                <w:sz w:val="24"/>
              </w:rPr>
              <w:t>22</w:t>
            </w:r>
          </w:p>
        </w:tc>
        <w:tc>
          <w:tcPr>
            <w:tcW w:w="2393" w:type="dxa"/>
          </w:tcPr>
          <w:p w14:paraId="04D46C65" w14:textId="77777777" w:rsidR="006C665F" w:rsidRDefault="00D348E2">
            <w:pPr>
              <w:pStyle w:val="TableParagraph"/>
              <w:ind w:right="1065"/>
              <w:jc w:val="right"/>
              <w:rPr>
                <w:sz w:val="24"/>
              </w:rPr>
            </w:pPr>
            <w:r>
              <w:rPr>
                <w:sz w:val="24"/>
              </w:rPr>
              <w:t>31</w:t>
            </w:r>
          </w:p>
        </w:tc>
        <w:tc>
          <w:tcPr>
            <w:tcW w:w="2393" w:type="dxa"/>
          </w:tcPr>
          <w:p w14:paraId="644F0A5F" w14:textId="77777777" w:rsidR="006C665F" w:rsidRDefault="00D348E2">
            <w:pPr>
              <w:pStyle w:val="TableParagraph"/>
              <w:ind w:left="1075"/>
              <w:rPr>
                <w:sz w:val="24"/>
              </w:rPr>
            </w:pPr>
            <w:r>
              <w:rPr>
                <w:sz w:val="24"/>
              </w:rPr>
              <w:t>31</w:t>
            </w:r>
          </w:p>
        </w:tc>
      </w:tr>
      <w:tr w:rsidR="006C665F" w14:paraId="6A37AE61" w14:textId="77777777">
        <w:trPr>
          <w:trHeight w:val="274"/>
        </w:trPr>
        <w:tc>
          <w:tcPr>
            <w:tcW w:w="2396" w:type="dxa"/>
          </w:tcPr>
          <w:p w14:paraId="10CD8B03" w14:textId="77777777" w:rsidR="006C665F" w:rsidRDefault="00D348E2">
            <w:pPr>
              <w:pStyle w:val="TableParagraph"/>
              <w:spacing w:line="254" w:lineRule="exact"/>
              <w:ind w:left="11"/>
              <w:jc w:val="center"/>
              <w:rPr>
                <w:sz w:val="24"/>
              </w:rPr>
            </w:pPr>
            <w:r>
              <w:rPr>
                <w:sz w:val="24"/>
              </w:rPr>
              <w:t>7</w:t>
            </w:r>
          </w:p>
        </w:tc>
        <w:tc>
          <w:tcPr>
            <w:tcW w:w="2393" w:type="dxa"/>
          </w:tcPr>
          <w:p w14:paraId="385A995A" w14:textId="77777777" w:rsidR="006C665F" w:rsidRDefault="00D348E2">
            <w:pPr>
              <w:pStyle w:val="TableParagraph"/>
              <w:spacing w:line="254" w:lineRule="exact"/>
              <w:ind w:right="1064"/>
              <w:jc w:val="right"/>
              <w:rPr>
                <w:sz w:val="24"/>
              </w:rPr>
            </w:pPr>
            <w:r>
              <w:rPr>
                <w:sz w:val="24"/>
              </w:rPr>
              <w:t>38</w:t>
            </w:r>
          </w:p>
        </w:tc>
        <w:tc>
          <w:tcPr>
            <w:tcW w:w="2393" w:type="dxa"/>
          </w:tcPr>
          <w:p w14:paraId="06B9F26E" w14:textId="77777777" w:rsidR="006C665F" w:rsidRDefault="00D348E2">
            <w:pPr>
              <w:pStyle w:val="TableParagraph"/>
              <w:spacing w:line="254" w:lineRule="exact"/>
              <w:ind w:right="1065"/>
              <w:jc w:val="right"/>
              <w:rPr>
                <w:sz w:val="24"/>
              </w:rPr>
            </w:pPr>
            <w:r>
              <w:rPr>
                <w:sz w:val="24"/>
              </w:rPr>
              <w:t>33</w:t>
            </w:r>
          </w:p>
        </w:tc>
        <w:tc>
          <w:tcPr>
            <w:tcW w:w="2393" w:type="dxa"/>
          </w:tcPr>
          <w:p w14:paraId="26962C8C" w14:textId="77777777" w:rsidR="006C665F" w:rsidRDefault="00D348E2">
            <w:pPr>
              <w:pStyle w:val="TableParagraph"/>
              <w:spacing w:line="254" w:lineRule="exact"/>
              <w:ind w:left="1075"/>
              <w:rPr>
                <w:sz w:val="24"/>
              </w:rPr>
            </w:pPr>
            <w:r>
              <w:rPr>
                <w:sz w:val="24"/>
              </w:rPr>
              <w:t>31</w:t>
            </w:r>
          </w:p>
        </w:tc>
      </w:tr>
      <w:tr w:rsidR="006C665F" w14:paraId="64485575" w14:textId="77777777">
        <w:trPr>
          <w:trHeight w:val="278"/>
        </w:trPr>
        <w:tc>
          <w:tcPr>
            <w:tcW w:w="2396" w:type="dxa"/>
          </w:tcPr>
          <w:p w14:paraId="7529AFED" w14:textId="77777777" w:rsidR="006C665F" w:rsidRDefault="00D348E2">
            <w:pPr>
              <w:pStyle w:val="TableParagraph"/>
              <w:ind w:left="11"/>
              <w:jc w:val="center"/>
              <w:rPr>
                <w:sz w:val="24"/>
              </w:rPr>
            </w:pPr>
            <w:r>
              <w:rPr>
                <w:sz w:val="24"/>
              </w:rPr>
              <w:t>8</w:t>
            </w:r>
          </w:p>
        </w:tc>
        <w:tc>
          <w:tcPr>
            <w:tcW w:w="2393" w:type="dxa"/>
          </w:tcPr>
          <w:p w14:paraId="5B4F1E7E" w14:textId="77777777" w:rsidR="006C665F" w:rsidRDefault="00D348E2">
            <w:pPr>
              <w:pStyle w:val="TableParagraph"/>
              <w:ind w:right="1064"/>
              <w:jc w:val="right"/>
              <w:rPr>
                <w:sz w:val="24"/>
              </w:rPr>
            </w:pPr>
            <w:r>
              <w:rPr>
                <w:sz w:val="24"/>
              </w:rPr>
              <w:t>38</w:t>
            </w:r>
          </w:p>
        </w:tc>
        <w:tc>
          <w:tcPr>
            <w:tcW w:w="2393" w:type="dxa"/>
          </w:tcPr>
          <w:p w14:paraId="0551AA4F" w14:textId="77777777" w:rsidR="006C665F" w:rsidRDefault="00D348E2">
            <w:pPr>
              <w:pStyle w:val="TableParagraph"/>
              <w:ind w:right="1065"/>
              <w:jc w:val="right"/>
              <w:rPr>
                <w:sz w:val="24"/>
              </w:rPr>
            </w:pPr>
            <w:r>
              <w:rPr>
                <w:sz w:val="24"/>
              </w:rPr>
              <w:t>38</w:t>
            </w:r>
          </w:p>
        </w:tc>
        <w:tc>
          <w:tcPr>
            <w:tcW w:w="2393" w:type="dxa"/>
          </w:tcPr>
          <w:p w14:paraId="28FF46B5" w14:textId="77777777" w:rsidR="006C665F" w:rsidRDefault="00D348E2">
            <w:pPr>
              <w:pStyle w:val="TableParagraph"/>
              <w:ind w:left="1075"/>
              <w:rPr>
                <w:sz w:val="24"/>
              </w:rPr>
            </w:pPr>
            <w:r>
              <w:rPr>
                <w:sz w:val="24"/>
              </w:rPr>
              <w:t>31</w:t>
            </w:r>
          </w:p>
        </w:tc>
      </w:tr>
      <w:tr w:rsidR="006C665F" w14:paraId="711C3D5D" w14:textId="77777777">
        <w:trPr>
          <w:trHeight w:val="273"/>
        </w:trPr>
        <w:tc>
          <w:tcPr>
            <w:tcW w:w="2396" w:type="dxa"/>
          </w:tcPr>
          <w:p w14:paraId="46036330" w14:textId="77777777" w:rsidR="006C665F" w:rsidRDefault="00D348E2">
            <w:pPr>
              <w:pStyle w:val="TableParagraph"/>
              <w:spacing w:line="254" w:lineRule="exact"/>
              <w:ind w:left="11"/>
              <w:jc w:val="center"/>
              <w:rPr>
                <w:sz w:val="24"/>
              </w:rPr>
            </w:pPr>
            <w:r>
              <w:rPr>
                <w:sz w:val="24"/>
              </w:rPr>
              <w:t>9</w:t>
            </w:r>
          </w:p>
        </w:tc>
        <w:tc>
          <w:tcPr>
            <w:tcW w:w="2393" w:type="dxa"/>
          </w:tcPr>
          <w:p w14:paraId="0B0101AE" w14:textId="77777777" w:rsidR="006C665F" w:rsidRDefault="00D348E2">
            <w:pPr>
              <w:pStyle w:val="TableParagraph"/>
              <w:spacing w:line="254" w:lineRule="exact"/>
              <w:ind w:right="1064"/>
              <w:jc w:val="right"/>
              <w:rPr>
                <w:sz w:val="24"/>
              </w:rPr>
            </w:pPr>
            <w:r>
              <w:rPr>
                <w:sz w:val="24"/>
              </w:rPr>
              <w:t>32</w:t>
            </w:r>
          </w:p>
        </w:tc>
        <w:tc>
          <w:tcPr>
            <w:tcW w:w="2393" w:type="dxa"/>
          </w:tcPr>
          <w:p w14:paraId="40AA3080" w14:textId="77777777" w:rsidR="006C665F" w:rsidRDefault="00D348E2">
            <w:pPr>
              <w:pStyle w:val="TableParagraph"/>
              <w:spacing w:line="254" w:lineRule="exact"/>
              <w:ind w:right="1065"/>
              <w:jc w:val="right"/>
              <w:rPr>
                <w:sz w:val="24"/>
              </w:rPr>
            </w:pPr>
            <w:r>
              <w:rPr>
                <w:sz w:val="24"/>
              </w:rPr>
              <w:t>29</w:t>
            </w:r>
          </w:p>
        </w:tc>
        <w:tc>
          <w:tcPr>
            <w:tcW w:w="2393" w:type="dxa"/>
          </w:tcPr>
          <w:p w14:paraId="5C13727E" w14:textId="77777777" w:rsidR="006C665F" w:rsidRDefault="00D348E2">
            <w:pPr>
              <w:pStyle w:val="TableParagraph"/>
              <w:spacing w:line="254" w:lineRule="exact"/>
              <w:ind w:left="1075"/>
              <w:rPr>
                <w:sz w:val="24"/>
              </w:rPr>
            </w:pPr>
            <w:r>
              <w:rPr>
                <w:sz w:val="24"/>
              </w:rPr>
              <w:t>30</w:t>
            </w:r>
          </w:p>
        </w:tc>
      </w:tr>
      <w:tr w:rsidR="006C665F" w14:paraId="57AD3CF8" w14:textId="77777777">
        <w:trPr>
          <w:trHeight w:val="278"/>
        </w:trPr>
        <w:tc>
          <w:tcPr>
            <w:tcW w:w="2396" w:type="dxa"/>
          </w:tcPr>
          <w:p w14:paraId="636B00B5" w14:textId="77777777" w:rsidR="006C665F" w:rsidRDefault="00D348E2">
            <w:pPr>
              <w:pStyle w:val="TableParagraph"/>
              <w:spacing w:line="259" w:lineRule="exact"/>
              <w:ind w:left="1058" w:right="1047"/>
              <w:jc w:val="center"/>
              <w:rPr>
                <w:sz w:val="24"/>
              </w:rPr>
            </w:pPr>
            <w:r>
              <w:rPr>
                <w:sz w:val="24"/>
              </w:rPr>
              <w:t>10</w:t>
            </w:r>
          </w:p>
        </w:tc>
        <w:tc>
          <w:tcPr>
            <w:tcW w:w="2393" w:type="dxa"/>
          </w:tcPr>
          <w:p w14:paraId="1B071D90" w14:textId="77777777" w:rsidR="006C665F" w:rsidRDefault="00D348E2">
            <w:pPr>
              <w:pStyle w:val="TableParagraph"/>
              <w:spacing w:line="259" w:lineRule="exact"/>
              <w:ind w:right="1064"/>
              <w:jc w:val="right"/>
              <w:rPr>
                <w:sz w:val="24"/>
              </w:rPr>
            </w:pPr>
            <w:r>
              <w:rPr>
                <w:sz w:val="24"/>
              </w:rPr>
              <w:t>33</w:t>
            </w:r>
          </w:p>
        </w:tc>
        <w:tc>
          <w:tcPr>
            <w:tcW w:w="2393" w:type="dxa"/>
          </w:tcPr>
          <w:p w14:paraId="7B05CFD0" w14:textId="77777777" w:rsidR="006C665F" w:rsidRDefault="00D348E2">
            <w:pPr>
              <w:pStyle w:val="TableParagraph"/>
              <w:spacing w:line="259" w:lineRule="exact"/>
              <w:ind w:right="1065"/>
              <w:jc w:val="right"/>
              <w:rPr>
                <w:sz w:val="24"/>
              </w:rPr>
            </w:pPr>
            <w:r>
              <w:rPr>
                <w:sz w:val="24"/>
              </w:rPr>
              <w:t>32</w:t>
            </w:r>
          </w:p>
        </w:tc>
        <w:tc>
          <w:tcPr>
            <w:tcW w:w="2393" w:type="dxa"/>
          </w:tcPr>
          <w:p w14:paraId="290248BD" w14:textId="77777777" w:rsidR="006C665F" w:rsidRDefault="00D348E2">
            <w:pPr>
              <w:pStyle w:val="TableParagraph"/>
              <w:spacing w:line="259" w:lineRule="exact"/>
              <w:ind w:left="1075"/>
              <w:rPr>
                <w:sz w:val="24"/>
              </w:rPr>
            </w:pPr>
            <w:r>
              <w:rPr>
                <w:sz w:val="24"/>
              </w:rPr>
              <w:t>23</w:t>
            </w:r>
          </w:p>
        </w:tc>
      </w:tr>
      <w:tr w:rsidR="006C665F" w14:paraId="7478DE9F" w14:textId="77777777">
        <w:trPr>
          <w:trHeight w:val="274"/>
        </w:trPr>
        <w:tc>
          <w:tcPr>
            <w:tcW w:w="2396" w:type="dxa"/>
          </w:tcPr>
          <w:p w14:paraId="2C08ECC8" w14:textId="77777777" w:rsidR="006C665F" w:rsidRDefault="00D348E2">
            <w:pPr>
              <w:pStyle w:val="TableParagraph"/>
              <w:spacing w:line="254" w:lineRule="exact"/>
              <w:ind w:left="1058" w:right="1047"/>
              <w:jc w:val="center"/>
              <w:rPr>
                <w:sz w:val="24"/>
              </w:rPr>
            </w:pPr>
            <w:r>
              <w:rPr>
                <w:sz w:val="24"/>
              </w:rPr>
              <w:t>11</w:t>
            </w:r>
          </w:p>
        </w:tc>
        <w:tc>
          <w:tcPr>
            <w:tcW w:w="2393" w:type="dxa"/>
          </w:tcPr>
          <w:p w14:paraId="6D7083B4" w14:textId="77777777" w:rsidR="006C665F" w:rsidRDefault="00D348E2">
            <w:pPr>
              <w:pStyle w:val="TableParagraph"/>
              <w:spacing w:line="254" w:lineRule="exact"/>
              <w:ind w:right="1064"/>
              <w:jc w:val="right"/>
              <w:rPr>
                <w:sz w:val="24"/>
              </w:rPr>
            </w:pPr>
            <w:r>
              <w:rPr>
                <w:sz w:val="24"/>
              </w:rPr>
              <w:t>23</w:t>
            </w:r>
          </w:p>
        </w:tc>
        <w:tc>
          <w:tcPr>
            <w:tcW w:w="2393" w:type="dxa"/>
          </w:tcPr>
          <w:p w14:paraId="1079826F" w14:textId="77777777" w:rsidR="006C665F" w:rsidRDefault="00D348E2">
            <w:pPr>
              <w:pStyle w:val="TableParagraph"/>
              <w:spacing w:line="254" w:lineRule="exact"/>
              <w:ind w:right="1065"/>
              <w:jc w:val="right"/>
              <w:rPr>
                <w:sz w:val="24"/>
              </w:rPr>
            </w:pPr>
            <w:r>
              <w:rPr>
                <w:sz w:val="24"/>
              </w:rPr>
              <w:t>13</w:t>
            </w:r>
          </w:p>
        </w:tc>
        <w:tc>
          <w:tcPr>
            <w:tcW w:w="2393" w:type="dxa"/>
          </w:tcPr>
          <w:p w14:paraId="208DA17C" w14:textId="77777777" w:rsidR="006C665F" w:rsidRDefault="00D348E2">
            <w:pPr>
              <w:pStyle w:val="TableParagraph"/>
              <w:spacing w:line="254" w:lineRule="exact"/>
              <w:ind w:left="1075"/>
              <w:rPr>
                <w:sz w:val="24"/>
              </w:rPr>
            </w:pPr>
            <w:r>
              <w:rPr>
                <w:sz w:val="24"/>
              </w:rPr>
              <w:t>38</w:t>
            </w:r>
          </w:p>
        </w:tc>
      </w:tr>
      <w:tr w:rsidR="006C665F" w14:paraId="6A6B17EB" w14:textId="77777777">
        <w:trPr>
          <w:trHeight w:val="277"/>
        </w:trPr>
        <w:tc>
          <w:tcPr>
            <w:tcW w:w="2396" w:type="dxa"/>
          </w:tcPr>
          <w:p w14:paraId="5C016C07" w14:textId="77777777" w:rsidR="006C665F" w:rsidRDefault="00D348E2">
            <w:pPr>
              <w:pStyle w:val="TableParagraph"/>
              <w:ind w:left="1058" w:right="1047"/>
              <w:jc w:val="center"/>
              <w:rPr>
                <w:sz w:val="24"/>
              </w:rPr>
            </w:pPr>
            <w:r>
              <w:rPr>
                <w:sz w:val="24"/>
              </w:rPr>
              <w:t>12</w:t>
            </w:r>
          </w:p>
        </w:tc>
        <w:tc>
          <w:tcPr>
            <w:tcW w:w="2393" w:type="dxa"/>
          </w:tcPr>
          <w:p w14:paraId="3D9A2288" w14:textId="77777777" w:rsidR="006C665F" w:rsidRDefault="00D348E2">
            <w:pPr>
              <w:pStyle w:val="TableParagraph"/>
              <w:ind w:right="1064"/>
              <w:jc w:val="right"/>
              <w:rPr>
                <w:sz w:val="24"/>
              </w:rPr>
            </w:pPr>
            <w:r>
              <w:rPr>
                <w:sz w:val="24"/>
              </w:rPr>
              <w:t>33</w:t>
            </w:r>
          </w:p>
        </w:tc>
        <w:tc>
          <w:tcPr>
            <w:tcW w:w="2393" w:type="dxa"/>
          </w:tcPr>
          <w:p w14:paraId="5D2B9B03" w14:textId="77777777" w:rsidR="006C665F" w:rsidRDefault="00D348E2">
            <w:pPr>
              <w:pStyle w:val="TableParagraph"/>
              <w:ind w:right="1065"/>
              <w:jc w:val="right"/>
              <w:rPr>
                <w:sz w:val="24"/>
              </w:rPr>
            </w:pPr>
            <w:r>
              <w:rPr>
                <w:sz w:val="24"/>
              </w:rPr>
              <w:t>32</w:t>
            </w:r>
          </w:p>
        </w:tc>
        <w:tc>
          <w:tcPr>
            <w:tcW w:w="2393" w:type="dxa"/>
          </w:tcPr>
          <w:p w14:paraId="6CE6B999" w14:textId="77777777" w:rsidR="006C665F" w:rsidRDefault="00D348E2">
            <w:pPr>
              <w:pStyle w:val="TableParagraph"/>
              <w:ind w:left="1075"/>
              <w:rPr>
                <w:sz w:val="24"/>
              </w:rPr>
            </w:pPr>
            <w:r>
              <w:rPr>
                <w:sz w:val="24"/>
              </w:rPr>
              <w:t>32</w:t>
            </w:r>
          </w:p>
        </w:tc>
      </w:tr>
      <w:tr w:rsidR="006C665F" w14:paraId="490A8E64" w14:textId="77777777">
        <w:trPr>
          <w:trHeight w:val="273"/>
        </w:trPr>
        <w:tc>
          <w:tcPr>
            <w:tcW w:w="2396" w:type="dxa"/>
          </w:tcPr>
          <w:p w14:paraId="29817D98" w14:textId="77777777" w:rsidR="006C665F" w:rsidRDefault="00D348E2">
            <w:pPr>
              <w:pStyle w:val="TableParagraph"/>
              <w:spacing w:line="254" w:lineRule="exact"/>
              <w:ind w:left="1058" w:right="1047"/>
              <w:jc w:val="center"/>
              <w:rPr>
                <w:sz w:val="24"/>
              </w:rPr>
            </w:pPr>
            <w:r>
              <w:rPr>
                <w:sz w:val="24"/>
              </w:rPr>
              <w:t>13</w:t>
            </w:r>
          </w:p>
        </w:tc>
        <w:tc>
          <w:tcPr>
            <w:tcW w:w="2393" w:type="dxa"/>
          </w:tcPr>
          <w:p w14:paraId="67BC0749" w14:textId="77777777" w:rsidR="006C665F" w:rsidRDefault="00D348E2">
            <w:pPr>
              <w:pStyle w:val="TableParagraph"/>
              <w:spacing w:line="254" w:lineRule="exact"/>
              <w:ind w:right="1064"/>
              <w:jc w:val="right"/>
              <w:rPr>
                <w:sz w:val="24"/>
              </w:rPr>
            </w:pPr>
            <w:r>
              <w:rPr>
                <w:sz w:val="24"/>
              </w:rPr>
              <w:t>33</w:t>
            </w:r>
          </w:p>
        </w:tc>
        <w:tc>
          <w:tcPr>
            <w:tcW w:w="2393" w:type="dxa"/>
          </w:tcPr>
          <w:p w14:paraId="337057E8" w14:textId="77777777" w:rsidR="006C665F" w:rsidRDefault="00D348E2">
            <w:pPr>
              <w:pStyle w:val="TableParagraph"/>
              <w:spacing w:line="254" w:lineRule="exact"/>
              <w:ind w:right="1065"/>
              <w:jc w:val="right"/>
              <w:rPr>
                <w:sz w:val="24"/>
              </w:rPr>
            </w:pPr>
            <w:r>
              <w:rPr>
                <w:sz w:val="24"/>
              </w:rPr>
              <w:t>38</w:t>
            </w:r>
          </w:p>
        </w:tc>
        <w:tc>
          <w:tcPr>
            <w:tcW w:w="2393" w:type="dxa"/>
          </w:tcPr>
          <w:p w14:paraId="77E937B2" w14:textId="77777777" w:rsidR="006C665F" w:rsidRDefault="00D348E2">
            <w:pPr>
              <w:pStyle w:val="TableParagraph"/>
              <w:spacing w:line="254" w:lineRule="exact"/>
              <w:ind w:left="1075"/>
              <w:rPr>
                <w:sz w:val="24"/>
              </w:rPr>
            </w:pPr>
            <w:r>
              <w:rPr>
                <w:sz w:val="24"/>
              </w:rPr>
              <w:t>28</w:t>
            </w:r>
          </w:p>
        </w:tc>
      </w:tr>
      <w:tr w:rsidR="006C665F" w14:paraId="253460B6" w14:textId="77777777">
        <w:trPr>
          <w:trHeight w:val="278"/>
        </w:trPr>
        <w:tc>
          <w:tcPr>
            <w:tcW w:w="2396" w:type="dxa"/>
          </w:tcPr>
          <w:p w14:paraId="35056D5E" w14:textId="77777777" w:rsidR="006C665F" w:rsidRDefault="00D348E2">
            <w:pPr>
              <w:pStyle w:val="TableParagraph"/>
              <w:ind w:left="1058" w:right="1047"/>
              <w:jc w:val="center"/>
              <w:rPr>
                <w:sz w:val="24"/>
              </w:rPr>
            </w:pPr>
            <w:r>
              <w:rPr>
                <w:sz w:val="24"/>
              </w:rPr>
              <w:t>14</w:t>
            </w:r>
          </w:p>
        </w:tc>
        <w:tc>
          <w:tcPr>
            <w:tcW w:w="2393" w:type="dxa"/>
          </w:tcPr>
          <w:p w14:paraId="2C417D3A" w14:textId="77777777" w:rsidR="006C665F" w:rsidRDefault="00D348E2">
            <w:pPr>
              <w:pStyle w:val="TableParagraph"/>
              <w:ind w:right="1064"/>
              <w:jc w:val="right"/>
              <w:rPr>
                <w:sz w:val="24"/>
              </w:rPr>
            </w:pPr>
            <w:r>
              <w:rPr>
                <w:sz w:val="24"/>
              </w:rPr>
              <w:t>29</w:t>
            </w:r>
          </w:p>
        </w:tc>
        <w:tc>
          <w:tcPr>
            <w:tcW w:w="2393" w:type="dxa"/>
          </w:tcPr>
          <w:p w14:paraId="676DD7E2" w14:textId="77777777" w:rsidR="006C665F" w:rsidRDefault="00D348E2">
            <w:pPr>
              <w:pStyle w:val="TableParagraph"/>
              <w:ind w:right="1065"/>
              <w:jc w:val="right"/>
              <w:rPr>
                <w:sz w:val="24"/>
              </w:rPr>
            </w:pPr>
            <w:r>
              <w:rPr>
                <w:sz w:val="24"/>
              </w:rPr>
              <w:t>21</w:t>
            </w:r>
          </w:p>
        </w:tc>
        <w:tc>
          <w:tcPr>
            <w:tcW w:w="2393" w:type="dxa"/>
          </w:tcPr>
          <w:p w14:paraId="7BFFF3AE" w14:textId="77777777" w:rsidR="006C665F" w:rsidRDefault="00D348E2">
            <w:pPr>
              <w:pStyle w:val="TableParagraph"/>
              <w:ind w:left="1075"/>
              <w:rPr>
                <w:sz w:val="24"/>
              </w:rPr>
            </w:pPr>
            <w:r>
              <w:rPr>
                <w:sz w:val="24"/>
              </w:rPr>
              <w:t>32</w:t>
            </w:r>
          </w:p>
        </w:tc>
      </w:tr>
      <w:tr w:rsidR="006C665F" w14:paraId="67744CA5" w14:textId="77777777">
        <w:trPr>
          <w:trHeight w:val="274"/>
        </w:trPr>
        <w:tc>
          <w:tcPr>
            <w:tcW w:w="2396" w:type="dxa"/>
          </w:tcPr>
          <w:p w14:paraId="656EDB64" w14:textId="77777777" w:rsidR="006C665F" w:rsidRDefault="00D348E2">
            <w:pPr>
              <w:pStyle w:val="TableParagraph"/>
              <w:spacing w:line="254" w:lineRule="exact"/>
              <w:ind w:left="1058" w:right="1047"/>
              <w:jc w:val="center"/>
              <w:rPr>
                <w:sz w:val="24"/>
              </w:rPr>
            </w:pPr>
            <w:r>
              <w:rPr>
                <w:sz w:val="24"/>
              </w:rPr>
              <w:t>15</w:t>
            </w:r>
          </w:p>
        </w:tc>
        <w:tc>
          <w:tcPr>
            <w:tcW w:w="2393" w:type="dxa"/>
          </w:tcPr>
          <w:p w14:paraId="68E36AC9" w14:textId="77777777" w:rsidR="006C665F" w:rsidRDefault="00D348E2">
            <w:pPr>
              <w:pStyle w:val="TableParagraph"/>
              <w:spacing w:line="254" w:lineRule="exact"/>
              <w:ind w:right="1064"/>
              <w:jc w:val="right"/>
              <w:rPr>
                <w:sz w:val="24"/>
              </w:rPr>
            </w:pPr>
            <w:r>
              <w:rPr>
                <w:sz w:val="24"/>
              </w:rPr>
              <w:t>38</w:t>
            </w:r>
          </w:p>
        </w:tc>
        <w:tc>
          <w:tcPr>
            <w:tcW w:w="2393" w:type="dxa"/>
          </w:tcPr>
          <w:p w14:paraId="77848A97" w14:textId="77777777" w:rsidR="006C665F" w:rsidRDefault="00D348E2">
            <w:pPr>
              <w:pStyle w:val="TableParagraph"/>
              <w:spacing w:line="254" w:lineRule="exact"/>
              <w:ind w:right="1065"/>
              <w:jc w:val="right"/>
              <w:rPr>
                <w:sz w:val="24"/>
              </w:rPr>
            </w:pPr>
            <w:r>
              <w:rPr>
                <w:sz w:val="24"/>
              </w:rPr>
              <w:t>33</w:t>
            </w:r>
          </w:p>
        </w:tc>
        <w:tc>
          <w:tcPr>
            <w:tcW w:w="2393" w:type="dxa"/>
          </w:tcPr>
          <w:p w14:paraId="32C5C070" w14:textId="77777777" w:rsidR="006C665F" w:rsidRDefault="00D348E2">
            <w:pPr>
              <w:pStyle w:val="TableParagraph"/>
              <w:spacing w:line="254" w:lineRule="exact"/>
              <w:ind w:left="1075"/>
              <w:rPr>
                <w:sz w:val="24"/>
              </w:rPr>
            </w:pPr>
            <w:r>
              <w:rPr>
                <w:sz w:val="24"/>
              </w:rPr>
              <w:t>39</w:t>
            </w:r>
          </w:p>
        </w:tc>
      </w:tr>
      <w:tr w:rsidR="006C665F" w14:paraId="34DA6932" w14:textId="77777777">
        <w:trPr>
          <w:trHeight w:val="277"/>
        </w:trPr>
        <w:tc>
          <w:tcPr>
            <w:tcW w:w="2396" w:type="dxa"/>
          </w:tcPr>
          <w:p w14:paraId="73AD4C7A" w14:textId="77777777" w:rsidR="006C665F" w:rsidRDefault="00D348E2">
            <w:pPr>
              <w:pStyle w:val="TableParagraph"/>
              <w:ind w:left="1058" w:right="1047"/>
              <w:jc w:val="center"/>
              <w:rPr>
                <w:sz w:val="24"/>
              </w:rPr>
            </w:pPr>
            <w:r>
              <w:rPr>
                <w:sz w:val="24"/>
              </w:rPr>
              <w:t>16</w:t>
            </w:r>
          </w:p>
        </w:tc>
        <w:tc>
          <w:tcPr>
            <w:tcW w:w="2393" w:type="dxa"/>
          </w:tcPr>
          <w:p w14:paraId="5A5BCBCC" w14:textId="77777777" w:rsidR="006C665F" w:rsidRDefault="00D348E2">
            <w:pPr>
              <w:pStyle w:val="TableParagraph"/>
              <w:ind w:right="1064"/>
              <w:jc w:val="right"/>
              <w:rPr>
                <w:sz w:val="24"/>
              </w:rPr>
            </w:pPr>
            <w:r>
              <w:rPr>
                <w:sz w:val="24"/>
              </w:rPr>
              <w:t>39</w:t>
            </w:r>
          </w:p>
        </w:tc>
        <w:tc>
          <w:tcPr>
            <w:tcW w:w="2393" w:type="dxa"/>
          </w:tcPr>
          <w:p w14:paraId="0EA6251B" w14:textId="77777777" w:rsidR="006C665F" w:rsidRDefault="00D348E2">
            <w:pPr>
              <w:pStyle w:val="TableParagraph"/>
              <w:ind w:right="1065"/>
              <w:jc w:val="right"/>
              <w:rPr>
                <w:sz w:val="24"/>
              </w:rPr>
            </w:pPr>
            <w:r>
              <w:rPr>
                <w:sz w:val="24"/>
              </w:rPr>
              <w:t>38</w:t>
            </w:r>
          </w:p>
        </w:tc>
        <w:tc>
          <w:tcPr>
            <w:tcW w:w="2393" w:type="dxa"/>
          </w:tcPr>
          <w:p w14:paraId="16EA480A" w14:textId="77777777" w:rsidR="006C665F" w:rsidRDefault="00D348E2">
            <w:pPr>
              <w:pStyle w:val="TableParagraph"/>
              <w:ind w:left="1075"/>
              <w:rPr>
                <w:sz w:val="24"/>
              </w:rPr>
            </w:pPr>
            <w:r>
              <w:rPr>
                <w:sz w:val="24"/>
              </w:rPr>
              <w:t>31</w:t>
            </w:r>
          </w:p>
        </w:tc>
      </w:tr>
      <w:tr w:rsidR="006C665F" w14:paraId="5A8C0056" w14:textId="77777777">
        <w:trPr>
          <w:trHeight w:val="274"/>
        </w:trPr>
        <w:tc>
          <w:tcPr>
            <w:tcW w:w="2396" w:type="dxa"/>
          </w:tcPr>
          <w:p w14:paraId="3A027A88" w14:textId="77777777" w:rsidR="006C665F" w:rsidRDefault="00D348E2">
            <w:pPr>
              <w:pStyle w:val="TableParagraph"/>
              <w:spacing w:line="254" w:lineRule="exact"/>
              <w:ind w:left="1058" w:right="1047"/>
              <w:jc w:val="center"/>
              <w:rPr>
                <w:sz w:val="24"/>
              </w:rPr>
            </w:pPr>
            <w:r>
              <w:rPr>
                <w:sz w:val="24"/>
              </w:rPr>
              <w:t>17</w:t>
            </w:r>
          </w:p>
        </w:tc>
        <w:tc>
          <w:tcPr>
            <w:tcW w:w="2393" w:type="dxa"/>
          </w:tcPr>
          <w:p w14:paraId="0C23854E" w14:textId="77777777" w:rsidR="006C665F" w:rsidRDefault="00D348E2">
            <w:pPr>
              <w:pStyle w:val="TableParagraph"/>
              <w:spacing w:line="254" w:lineRule="exact"/>
              <w:ind w:right="1064"/>
              <w:jc w:val="right"/>
              <w:rPr>
                <w:sz w:val="24"/>
              </w:rPr>
            </w:pPr>
            <w:r>
              <w:rPr>
                <w:sz w:val="24"/>
              </w:rPr>
              <w:t>33</w:t>
            </w:r>
          </w:p>
        </w:tc>
        <w:tc>
          <w:tcPr>
            <w:tcW w:w="2393" w:type="dxa"/>
          </w:tcPr>
          <w:p w14:paraId="49BDC944" w14:textId="77777777" w:rsidR="006C665F" w:rsidRDefault="00D348E2">
            <w:pPr>
              <w:pStyle w:val="TableParagraph"/>
              <w:spacing w:line="254" w:lineRule="exact"/>
              <w:ind w:right="1065"/>
              <w:jc w:val="right"/>
              <w:rPr>
                <w:sz w:val="24"/>
              </w:rPr>
            </w:pPr>
            <w:r>
              <w:rPr>
                <w:sz w:val="24"/>
              </w:rPr>
              <w:t>39</w:t>
            </w:r>
          </w:p>
        </w:tc>
        <w:tc>
          <w:tcPr>
            <w:tcW w:w="2393" w:type="dxa"/>
          </w:tcPr>
          <w:p w14:paraId="10DF1DEE" w14:textId="77777777" w:rsidR="006C665F" w:rsidRDefault="00D348E2">
            <w:pPr>
              <w:pStyle w:val="TableParagraph"/>
              <w:spacing w:line="254" w:lineRule="exact"/>
              <w:ind w:left="1075"/>
              <w:rPr>
                <w:sz w:val="24"/>
              </w:rPr>
            </w:pPr>
            <w:r>
              <w:rPr>
                <w:sz w:val="24"/>
              </w:rPr>
              <w:t>38</w:t>
            </w:r>
          </w:p>
        </w:tc>
      </w:tr>
      <w:tr w:rsidR="006C665F" w14:paraId="35039A7A" w14:textId="77777777">
        <w:trPr>
          <w:trHeight w:val="278"/>
        </w:trPr>
        <w:tc>
          <w:tcPr>
            <w:tcW w:w="2396" w:type="dxa"/>
          </w:tcPr>
          <w:p w14:paraId="47F5CB05" w14:textId="77777777" w:rsidR="006C665F" w:rsidRDefault="00D348E2">
            <w:pPr>
              <w:pStyle w:val="TableParagraph"/>
              <w:ind w:left="1058" w:right="1047"/>
              <w:jc w:val="center"/>
              <w:rPr>
                <w:sz w:val="24"/>
              </w:rPr>
            </w:pPr>
            <w:r>
              <w:rPr>
                <w:sz w:val="24"/>
              </w:rPr>
              <w:t>18</w:t>
            </w:r>
          </w:p>
        </w:tc>
        <w:tc>
          <w:tcPr>
            <w:tcW w:w="2393" w:type="dxa"/>
          </w:tcPr>
          <w:p w14:paraId="3B7A483F" w14:textId="77777777" w:rsidR="006C665F" w:rsidRDefault="00D348E2">
            <w:pPr>
              <w:pStyle w:val="TableParagraph"/>
              <w:ind w:right="1064"/>
              <w:jc w:val="right"/>
              <w:rPr>
                <w:sz w:val="24"/>
              </w:rPr>
            </w:pPr>
            <w:r>
              <w:rPr>
                <w:sz w:val="24"/>
              </w:rPr>
              <w:t>33</w:t>
            </w:r>
          </w:p>
        </w:tc>
        <w:tc>
          <w:tcPr>
            <w:tcW w:w="2393" w:type="dxa"/>
          </w:tcPr>
          <w:p w14:paraId="5D327306" w14:textId="77777777" w:rsidR="006C665F" w:rsidRDefault="00D348E2">
            <w:pPr>
              <w:pStyle w:val="TableParagraph"/>
              <w:ind w:right="1065"/>
              <w:jc w:val="right"/>
              <w:rPr>
                <w:sz w:val="24"/>
              </w:rPr>
            </w:pPr>
            <w:r>
              <w:rPr>
                <w:sz w:val="24"/>
              </w:rPr>
              <w:t>39</w:t>
            </w:r>
          </w:p>
        </w:tc>
        <w:tc>
          <w:tcPr>
            <w:tcW w:w="2393" w:type="dxa"/>
          </w:tcPr>
          <w:p w14:paraId="73739AB9" w14:textId="77777777" w:rsidR="006C665F" w:rsidRDefault="00D348E2">
            <w:pPr>
              <w:pStyle w:val="TableParagraph"/>
              <w:ind w:left="1075"/>
              <w:rPr>
                <w:sz w:val="24"/>
              </w:rPr>
            </w:pPr>
            <w:r>
              <w:rPr>
                <w:sz w:val="24"/>
              </w:rPr>
              <w:t>33</w:t>
            </w:r>
          </w:p>
        </w:tc>
      </w:tr>
      <w:tr w:rsidR="006C665F" w14:paraId="6A5A87DF" w14:textId="77777777">
        <w:trPr>
          <w:trHeight w:val="273"/>
        </w:trPr>
        <w:tc>
          <w:tcPr>
            <w:tcW w:w="2396" w:type="dxa"/>
          </w:tcPr>
          <w:p w14:paraId="664A0A1E" w14:textId="77777777" w:rsidR="006C665F" w:rsidRDefault="00D348E2">
            <w:pPr>
              <w:pStyle w:val="TableParagraph"/>
              <w:spacing w:line="254" w:lineRule="exact"/>
              <w:ind w:left="1058" w:right="1047"/>
              <w:jc w:val="center"/>
              <w:rPr>
                <w:sz w:val="24"/>
              </w:rPr>
            </w:pPr>
            <w:r>
              <w:rPr>
                <w:sz w:val="24"/>
              </w:rPr>
              <w:t>19</w:t>
            </w:r>
          </w:p>
        </w:tc>
        <w:tc>
          <w:tcPr>
            <w:tcW w:w="2393" w:type="dxa"/>
          </w:tcPr>
          <w:p w14:paraId="41730BE5" w14:textId="77777777" w:rsidR="006C665F" w:rsidRDefault="00D348E2">
            <w:pPr>
              <w:pStyle w:val="TableParagraph"/>
              <w:spacing w:line="254" w:lineRule="exact"/>
              <w:ind w:right="1064"/>
              <w:jc w:val="right"/>
              <w:rPr>
                <w:sz w:val="24"/>
              </w:rPr>
            </w:pPr>
            <w:r>
              <w:rPr>
                <w:sz w:val="24"/>
              </w:rPr>
              <w:t>39</w:t>
            </w:r>
          </w:p>
        </w:tc>
        <w:tc>
          <w:tcPr>
            <w:tcW w:w="2393" w:type="dxa"/>
          </w:tcPr>
          <w:p w14:paraId="759C38B7" w14:textId="77777777" w:rsidR="006C665F" w:rsidRDefault="00D348E2">
            <w:pPr>
              <w:pStyle w:val="TableParagraph"/>
              <w:spacing w:line="254" w:lineRule="exact"/>
              <w:ind w:right="1065"/>
              <w:jc w:val="right"/>
              <w:rPr>
                <w:sz w:val="24"/>
              </w:rPr>
            </w:pPr>
            <w:r>
              <w:rPr>
                <w:sz w:val="24"/>
              </w:rPr>
              <w:t>33</w:t>
            </w:r>
          </w:p>
        </w:tc>
        <w:tc>
          <w:tcPr>
            <w:tcW w:w="2393" w:type="dxa"/>
          </w:tcPr>
          <w:p w14:paraId="0538AD3C" w14:textId="77777777" w:rsidR="006C665F" w:rsidRDefault="00D348E2">
            <w:pPr>
              <w:pStyle w:val="TableParagraph"/>
              <w:spacing w:line="254" w:lineRule="exact"/>
              <w:ind w:left="1075"/>
              <w:rPr>
                <w:sz w:val="24"/>
              </w:rPr>
            </w:pPr>
            <w:r>
              <w:rPr>
                <w:sz w:val="24"/>
              </w:rPr>
              <w:t>33</w:t>
            </w:r>
          </w:p>
        </w:tc>
      </w:tr>
      <w:tr w:rsidR="006C665F" w14:paraId="058502E2" w14:textId="77777777">
        <w:trPr>
          <w:trHeight w:val="278"/>
        </w:trPr>
        <w:tc>
          <w:tcPr>
            <w:tcW w:w="2396" w:type="dxa"/>
          </w:tcPr>
          <w:p w14:paraId="2E1B753E" w14:textId="77777777" w:rsidR="006C665F" w:rsidRDefault="00D348E2">
            <w:pPr>
              <w:pStyle w:val="TableParagraph"/>
              <w:ind w:left="1058" w:right="1047"/>
              <w:jc w:val="center"/>
              <w:rPr>
                <w:sz w:val="24"/>
              </w:rPr>
            </w:pPr>
            <w:r>
              <w:rPr>
                <w:sz w:val="24"/>
              </w:rPr>
              <w:t>20</w:t>
            </w:r>
          </w:p>
        </w:tc>
        <w:tc>
          <w:tcPr>
            <w:tcW w:w="2393" w:type="dxa"/>
          </w:tcPr>
          <w:p w14:paraId="6E6D8F55" w14:textId="77777777" w:rsidR="006C665F" w:rsidRDefault="00D348E2">
            <w:pPr>
              <w:pStyle w:val="TableParagraph"/>
              <w:ind w:right="1064"/>
              <w:jc w:val="right"/>
              <w:rPr>
                <w:sz w:val="24"/>
              </w:rPr>
            </w:pPr>
            <w:r>
              <w:rPr>
                <w:sz w:val="24"/>
              </w:rPr>
              <w:t>31</w:t>
            </w:r>
          </w:p>
        </w:tc>
        <w:tc>
          <w:tcPr>
            <w:tcW w:w="2393" w:type="dxa"/>
          </w:tcPr>
          <w:p w14:paraId="7C20987A" w14:textId="77777777" w:rsidR="006C665F" w:rsidRDefault="00D348E2">
            <w:pPr>
              <w:pStyle w:val="TableParagraph"/>
              <w:ind w:right="1065"/>
              <w:jc w:val="right"/>
              <w:rPr>
                <w:sz w:val="24"/>
              </w:rPr>
            </w:pPr>
            <w:r>
              <w:rPr>
                <w:sz w:val="24"/>
              </w:rPr>
              <w:t>31</w:t>
            </w:r>
          </w:p>
        </w:tc>
        <w:tc>
          <w:tcPr>
            <w:tcW w:w="2393" w:type="dxa"/>
          </w:tcPr>
          <w:p w14:paraId="0986700B" w14:textId="77777777" w:rsidR="006C665F" w:rsidRDefault="00D348E2">
            <w:pPr>
              <w:pStyle w:val="TableParagraph"/>
              <w:ind w:left="1075"/>
              <w:rPr>
                <w:sz w:val="24"/>
              </w:rPr>
            </w:pPr>
            <w:r>
              <w:rPr>
                <w:sz w:val="24"/>
              </w:rPr>
              <w:t>39</w:t>
            </w:r>
          </w:p>
        </w:tc>
      </w:tr>
      <w:tr w:rsidR="006C665F" w14:paraId="72919641" w14:textId="77777777">
        <w:trPr>
          <w:trHeight w:val="273"/>
        </w:trPr>
        <w:tc>
          <w:tcPr>
            <w:tcW w:w="2396" w:type="dxa"/>
          </w:tcPr>
          <w:p w14:paraId="5ACC4402" w14:textId="77777777" w:rsidR="006C665F" w:rsidRDefault="00D348E2">
            <w:pPr>
              <w:pStyle w:val="TableParagraph"/>
              <w:spacing w:line="254" w:lineRule="exact"/>
              <w:ind w:left="1058" w:right="1047"/>
              <w:jc w:val="center"/>
              <w:rPr>
                <w:sz w:val="24"/>
              </w:rPr>
            </w:pPr>
            <w:r>
              <w:rPr>
                <w:sz w:val="24"/>
              </w:rPr>
              <w:t>21</w:t>
            </w:r>
          </w:p>
        </w:tc>
        <w:tc>
          <w:tcPr>
            <w:tcW w:w="2393" w:type="dxa"/>
          </w:tcPr>
          <w:p w14:paraId="6959EB7F" w14:textId="77777777" w:rsidR="006C665F" w:rsidRDefault="00D348E2">
            <w:pPr>
              <w:pStyle w:val="TableParagraph"/>
              <w:spacing w:line="254" w:lineRule="exact"/>
              <w:ind w:right="1064"/>
              <w:jc w:val="right"/>
              <w:rPr>
                <w:sz w:val="24"/>
              </w:rPr>
            </w:pPr>
            <w:r>
              <w:rPr>
                <w:sz w:val="24"/>
              </w:rPr>
              <w:t>33</w:t>
            </w:r>
          </w:p>
        </w:tc>
        <w:tc>
          <w:tcPr>
            <w:tcW w:w="2393" w:type="dxa"/>
          </w:tcPr>
          <w:p w14:paraId="39AC611F" w14:textId="77777777" w:rsidR="006C665F" w:rsidRDefault="00D348E2">
            <w:pPr>
              <w:pStyle w:val="TableParagraph"/>
              <w:spacing w:line="254" w:lineRule="exact"/>
              <w:ind w:right="1065"/>
              <w:jc w:val="right"/>
              <w:rPr>
                <w:sz w:val="24"/>
              </w:rPr>
            </w:pPr>
            <w:r>
              <w:rPr>
                <w:sz w:val="24"/>
              </w:rPr>
              <w:t>33</w:t>
            </w:r>
          </w:p>
        </w:tc>
        <w:tc>
          <w:tcPr>
            <w:tcW w:w="2393" w:type="dxa"/>
          </w:tcPr>
          <w:p w14:paraId="2516B103" w14:textId="77777777" w:rsidR="006C665F" w:rsidRDefault="00D348E2">
            <w:pPr>
              <w:pStyle w:val="TableParagraph"/>
              <w:spacing w:line="254" w:lineRule="exact"/>
              <w:ind w:left="1075"/>
              <w:rPr>
                <w:sz w:val="24"/>
              </w:rPr>
            </w:pPr>
            <w:r>
              <w:rPr>
                <w:sz w:val="24"/>
              </w:rPr>
              <w:t>33</w:t>
            </w:r>
          </w:p>
        </w:tc>
      </w:tr>
      <w:tr w:rsidR="006C665F" w14:paraId="10AFC022" w14:textId="77777777">
        <w:trPr>
          <w:trHeight w:val="278"/>
        </w:trPr>
        <w:tc>
          <w:tcPr>
            <w:tcW w:w="2396" w:type="dxa"/>
          </w:tcPr>
          <w:p w14:paraId="563E3778" w14:textId="77777777" w:rsidR="006C665F" w:rsidRDefault="00D348E2">
            <w:pPr>
              <w:pStyle w:val="TableParagraph"/>
              <w:ind w:left="1058" w:right="1047"/>
              <w:jc w:val="center"/>
              <w:rPr>
                <w:sz w:val="24"/>
              </w:rPr>
            </w:pPr>
            <w:r>
              <w:rPr>
                <w:sz w:val="24"/>
              </w:rPr>
              <w:t>22</w:t>
            </w:r>
          </w:p>
        </w:tc>
        <w:tc>
          <w:tcPr>
            <w:tcW w:w="2393" w:type="dxa"/>
          </w:tcPr>
          <w:p w14:paraId="2BE2DA2D" w14:textId="77777777" w:rsidR="006C665F" w:rsidRDefault="00D348E2">
            <w:pPr>
              <w:pStyle w:val="TableParagraph"/>
              <w:ind w:right="1064"/>
              <w:jc w:val="right"/>
              <w:rPr>
                <w:sz w:val="24"/>
              </w:rPr>
            </w:pPr>
            <w:r>
              <w:rPr>
                <w:sz w:val="24"/>
              </w:rPr>
              <w:t>38</w:t>
            </w:r>
          </w:p>
        </w:tc>
        <w:tc>
          <w:tcPr>
            <w:tcW w:w="2393" w:type="dxa"/>
          </w:tcPr>
          <w:p w14:paraId="38D8B32F" w14:textId="77777777" w:rsidR="006C665F" w:rsidRDefault="00D348E2">
            <w:pPr>
              <w:pStyle w:val="TableParagraph"/>
              <w:ind w:right="1065"/>
              <w:jc w:val="right"/>
              <w:rPr>
                <w:sz w:val="24"/>
              </w:rPr>
            </w:pPr>
            <w:r>
              <w:rPr>
                <w:sz w:val="24"/>
              </w:rPr>
              <w:t>38</w:t>
            </w:r>
          </w:p>
        </w:tc>
        <w:tc>
          <w:tcPr>
            <w:tcW w:w="2393" w:type="dxa"/>
          </w:tcPr>
          <w:p w14:paraId="6C5EECCF" w14:textId="77777777" w:rsidR="006C665F" w:rsidRDefault="00D348E2">
            <w:pPr>
              <w:pStyle w:val="TableParagraph"/>
              <w:ind w:left="1075"/>
              <w:rPr>
                <w:sz w:val="24"/>
              </w:rPr>
            </w:pPr>
            <w:r>
              <w:rPr>
                <w:sz w:val="24"/>
              </w:rPr>
              <w:t>31</w:t>
            </w:r>
          </w:p>
        </w:tc>
      </w:tr>
      <w:tr w:rsidR="006C665F" w14:paraId="3B92E2B0" w14:textId="77777777">
        <w:trPr>
          <w:trHeight w:val="273"/>
        </w:trPr>
        <w:tc>
          <w:tcPr>
            <w:tcW w:w="2396" w:type="dxa"/>
          </w:tcPr>
          <w:p w14:paraId="416A8070" w14:textId="77777777" w:rsidR="006C665F" w:rsidRDefault="00D348E2">
            <w:pPr>
              <w:pStyle w:val="TableParagraph"/>
              <w:spacing w:line="254" w:lineRule="exact"/>
              <w:ind w:left="1058" w:right="1047"/>
              <w:jc w:val="center"/>
              <w:rPr>
                <w:sz w:val="24"/>
              </w:rPr>
            </w:pPr>
            <w:r>
              <w:rPr>
                <w:sz w:val="24"/>
              </w:rPr>
              <w:t>23</w:t>
            </w:r>
          </w:p>
        </w:tc>
        <w:tc>
          <w:tcPr>
            <w:tcW w:w="2393" w:type="dxa"/>
          </w:tcPr>
          <w:p w14:paraId="2DCE2959" w14:textId="77777777" w:rsidR="006C665F" w:rsidRDefault="00D348E2">
            <w:pPr>
              <w:pStyle w:val="TableParagraph"/>
              <w:spacing w:line="254" w:lineRule="exact"/>
              <w:ind w:right="1064"/>
              <w:jc w:val="right"/>
              <w:rPr>
                <w:sz w:val="24"/>
              </w:rPr>
            </w:pPr>
            <w:r>
              <w:rPr>
                <w:sz w:val="24"/>
              </w:rPr>
              <w:t>38</w:t>
            </w:r>
          </w:p>
        </w:tc>
        <w:tc>
          <w:tcPr>
            <w:tcW w:w="2393" w:type="dxa"/>
          </w:tcPr>
          <w:p w14:paraId="5914FAF2" w14:textId="77777777" w:rsidR="006C665F" w:rsidRDefault="00D348E2">
            <w:pPr>
              <w:pStyle w:val="TableParagraph"/>
              <w:spacing w:line="254" w:lineRule="exact"/>
              <w:ind w:right="1065"/>
              <w:jc w:val="right"/>
              <w:rPr>
                <w:sz w:val="24"/>
              </w:rPr>
            </w:pPr>
            <w:r>
              <w:rPr>
                <w:sz w:val="24"/>
              </w:rPr>
              <w:t>39</w:t>
            </w:r>
          </w:p>
        </w:tc>
        <w:tc>
          <w:tcPr>
            <w:tcW w:w="2393" w:type="dxa"/>
          </w:tcPr>
          <w:p w14:paraId="14EBF7EC" w14:textId="77777777" w:rsidR="006C665F" w:rsidRDefault="00D348E2">
            <w:pPr>
              <w:pStyle w:val="TableParagraph"/>
              <w:spacing w:line="254" w:lineRule="exact"/>
              <w:ind w:left="1075"/>
              <w:rPr>
                <w:sz w:val="24"/>
              </w:rPr>
            </w:pPr>
            <w:r>
              <w:rPr>
                <w:sz w:val="24"/>
              </w:rPr>
              <w:t>31</w:t>
            </w:r>
          </w:p>
        </w:tc>
      </w:tr>
      <w:tr w:rsidR="006C665F" w14:paraId="2CC512EE" w14:textId="77777777">
        <w:trPr>
          <w:trHeight w:val="277"/>
        </w:trPr>
        <w:tc>
          <w:tcPr>
            <w:tcW w:w="2396" w:type="dxa"/>
          </w:tcPr>
          <w:p w14:paraId="0D0F5E7F" w14:textId="77777777" w:rsidR="006C665F" w:rsidRDefault="00D348E2">
            <w:pPr>
              <w:pStyle w:val="TableParagraph"/>
              <w:ind w:left="1058" w:right="1047"/>
              <w:jc w:val="center"/>
              <w:rPr>
                <w:sz w:val="24"/>
              </w:rPr>
            </w:pPr>
            <w:r>
              <w:rPr>
                <w:sz w:val="24"/>
              </w:rPr>
              <w:t>24</w:t>
            </w:r>
          </w:p>
        </w:tc>
        <w:tc>
          <w:tcPr>
            <w:tcW w:w="2393" w:type="dxa"/>
          </w:tcPr>
          <w:p w14:paraId="21A8D879" w14:textId="77777777" w:rsidR="006C665F" w:rsidRDefault="00D348E2">
            <w:pPr>
              <w:pStyle w:val="TableParagraph"/>
              <w:ind w:right="1064"/>
              <w:jc w:val="right"/>
              <w:rPr>
                <w:sz w:val="24"/>
              </w:rPr>
            </w:pPr>
            <w:r>
              <w:rPr>
                <w:sz w:val="24"/>
              </w:rPr>
              <w:t>25</w:t>
            </w:r>
          </w:p>
        </w:tc>
        <w:tc>
          <w:tcPr>
            <w:tcW w:w="2393" w:type="dxa"/>
          </w:tcPr>
          <w:p w14:paraId="6585657C" w14:textId="77777777" w:rsidR="006C665F" w:rsidRDefault="00D348E2">
            <w:pPr>
              <w:pStyle w:val="TableParagraph"/>
              <w:ind w:right="1065"/>
              <w:jc w:val="right"/>
              <w:rPr>
                <w:sz w:val="24"/>
              </w:rPr>
            </w:pPr>
            <w:r>
              <w:rPr>
                <w:sz w:val="24"/>
              </w:rPr>
              <w:t>33</w:t>
            </w:r>
          </w:p>
        </w:tc>
        <w:tc>
          <w:tcPr>
            <w:tcW w:w="2393" w:type="dxa"/>
          </w:tcPr>
          <w:p w14:paraId="4993237B" w14:textId="77777777" w:rsidR="006C665F" w:rsidRDefault="00D348E2">
            <w:pPr>
              <w:pStyle w:val="TableParagraph"/>
              <w:ind w:left="1075"/>
              <w:rPr>
                <w:sz w:val="24"/>
              </w:rPr>
            </w:pPr>
            <w:r>
              <w:rPr>
                <w:sz w:val="24"/>
              </w:rPr>
              <w:t>31</w:t>
            </w:r>
          </w:p>
        </w:tc>
      </w:tr>
      <w:tr w:rsidR="006C665F" w14:paraId="6DEC9CD3" w14:textId="77777777">
        <w:trPr>
          <w:trHeight w:val="278"/>
        </w:trPr>
        <w:tc>
          <w:tcPr>
            <w:tcW w:w="2396" w:type="dxa"/>
          </w:tcPr>
          <w:p w14:paraId="1F7407DC" w14:textId="77777777" w:rsidR="006C665F" w:rsidRDefault="00D348E2">
            <w:pPr>
              <w:pStyle w:val="TableParagraph"/>
              <w:ind w:left="1058" w:right="1047"/>
              <w:jc w:val="center"/>
              <w:rPr>
                <w:sz w:val="24"/>
              </w:rPr>
            </w:pPr>
            <w:r>
              <w:rPr>
                <w:sz w:val="24"/>
              </w:rPr>
              <w:t>25</w:t>
            </w:r>
          </w:p>
        </w:tc>
        <w:tc>
          <w:tcPr>
            <w:tcW w:w="2393" w:type="dxa"/>
          </w:tcPr>
          <w:p w14:paraId="415E3CC4" w14:textId="77777777" w:rsidR="006C665F" w:rsidRDefault="00D348E2">
            <w:pPr>
              <w:pStyle w:val="TableParagraph"/>
              <w:ind w:right="1064"/>
              <w:jc w:val="right"/>
              <w:rPr>
                <w:sz w:val="24"/>
              </w:rPr>
            </w:pPr>
            <w:r>
              <w:rPr>
                <w:sz w:val="24"/>
              </w:rPr>
              <w:t>33</w:t>
            </w:r>
          </w:p>
        </w:tc>
        <w:tc>
          <w:tcPr>
            <w:tcW w:w="2393" w:type="dxa"/>
          </w:tcPr>
          <w:p w14:paraId="574E0DBC" w14:textId="77777777" w:rsidR="006C665F" w:rsidRDefault="00D348E2">
            <w:pPr>
              <w:pStyle w:val="TableParagraph"/>
              <w:ind w:right="1065"/>
              <w:jc w:val="right"/>
              <w:rPr>
                <w:sz w:val="24"/>
              </w:rPr>
            </w:pPr>
            <w:r>
              <w:rPr>
                <w:sz w:val="24"/>
              </w:rPr>
              <w:t>22</w:t>
            </w:r>
          </w:p>
        </w:tc>
        <w:tc>
          <w:tcPr>
            <w:tcW w:w="2393" w:type="dxa"/>
          </w:tcPr>
          <w:p w14:paraId="6871B9AA" w14:textId="77777777" w:rsidR="006C665F" w:rsidRDefault="00D348E2">
            <w:pPr>
              <w:pStyle w:val="TableParagraph"/>
              <w:ind w:left="1075"/>
              <w:rPr>
                <w:sz w:val="24"/>
              </w:rPr>
            </w:pPr>
            <w:r>
              <w:rPr>
                <w:sz w:val="24"/>
              </w:rPr>
              <w:t>30</w:t>
            </w:r>
          </w:p>
        </w:tc>
      </w:tr>
    </w:tbl>
    <w:p w14:paraId="29494456" w14:textId="77777777" w:rsidR="00D348E2" w:rsidRDefault="00D348E2"/>
    <w:sectPr w:rsidR="00D348E2">
      <w:pgSz w:w="11910" w:h="16840"/>
      <w:pgMar w:top="1060" w:right="0" w:bottom="280" w:left="62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7CC6B" w14:textId="77777777" w:rsidR="00127E4C" w:rsidRDefault="00127E4C">
      <w:r>
        <w:separator/>
      </w:r>
    </w:p>
  </w:endnote>
  <w:endnote w:type="continuationSeparator" w:id="0">
    <w:p w14:paraId="36759194" w14:textId="77777777" w:rsidR="00127E4C" w:rsidRDefault="0012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08C5B" w14:textId="77777777" w:rsidR="00127E4C" w:rsidRDefault="00127E4C">
      <w:r>
        <w:separator/>
      </w:r>
    </w:p>
  </w:footnote>
  <w:footnote w:type="continuationSeparator" w:id="0">
    <w:p w14:paraId="4CF2479F" w14:textId="77777777" w:rsidR="00127E4C" w:rsidRDefault="0012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3D99" w14:textId="74BF71B0" w:rsidR="006D0686" w:rsidRDefault="002E5192">
    <w:pPr>
      <w:pStyle w:val="a3"/>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07278DCF" wp14:editId="3D22A277">
              <wp:simplePos x="0" y="0"/>
              <wp:positionH relativeFrom="page">
                <wp:posOffset>6891020</wp:posOffset>
              </wp:positionH>
              <wp:positionV relativeFrom="page">
                <wp:posOffset>438150</wp:posOffset>
              </wp:positionV>
              <wp:extent cx="228600" cy="194310"/>
              <wp:effectExtent l="0" t="0" r="0" b="0"/>
              <wp:wrapNone/>
              <wp:docPr id="12820646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7FE31" w14:textId="77777777" w:rsidR="006D0686" w:rsidRDefault="006D0686">
                          <w:pPr>
                            <w:spacing w:before="10"/>
                            <w:ind w:left="60"/>
                            <w:rPr>
                              <w:sz w:val="24"/>
                            </w:rPr>
                          </w:pPr>
                          <w:r>
                            <w:fldChar w:fldCharType="begin"/>
                          </w:r>
                          <w:r>
                            <w:rPr>
                              <w:sz w:val="24"/>
                            </w:rPr>
                            <w:instrText xml:space="preserve"> PAGE </w:instrText>
                          </w:r>
                          <w:r>
                            <w:fldChar w:fldCharType="separate"/>
                          </w:r>
                          <w:r w:rsidR="00347706">
                            <w:rPr>
                              <w:noProof/>
                              <w:sz w:val="24"/>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78DCF" id="_x0000_t202" coordsize="21600,21600" o:spt="202" path="m,l,21600r21600,l21600,xe">
              <v:stroke joinstyle="miter"/>
              <v:path gradientshapeok="t" o:connecttype="rect"/>
            </v:shapetype>
            <v:shape id="Text Box 1" o:spid="_x0000_s1026" type="#_x0000_t202" style="position:absolute;margin-left:542.6pt;margin-top:34.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" filled="f" stroked="f">
              <v:textbox inset="0,0,0,0">
                <w:txbxContent>
                  <w:p w14:paraId="1377FE31" w14:textId="77777777" w:rsidR="006D0686" w:rsidRDefault="006D0686">
                    <w:pPr>
                      <w:spacing w:before="10"/>
                      <w:ind w:left="60"/>
                      <w:rPr>
                        <w:sz w:val="24"/>
                      </w:rPr>
                    </w:pPr>
                    <w:r>
                      <w:fldChar w:fldCharType="begin"/>
                    </w:r>
                    <w:r>
                      <w:rPr>
                        <w:sz w:val="24"/>
                      </w:rPr>
                      <w:instrText xml:space="preserve"> PAGE </w:instrText>
                    </w:r>
                    <w:r>
                      <w:fldChar w:fldCharType="separate"/>
                    </w:r>
                    <w:r w:rsidR="00347706">
                      <w:rPr>
                        <w:noProof/>
                        <w:sz w:val="24"/>
                      </w:rPr>
                      <w:t>82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5A1D"/>
    <w:multiLevelType w:val="hybridMultilevel"/>
    <w:tmpl w:val="C89E0406"/>
    <w:lvl w:ilvl="0" w:tplc="9E720702">
      <w:start w:val="4"/>
      <w:numFmt w:val="decimal"/>
      <w:lvlText w:val="%1"/>
      <w:lvlJc w:val="left"/>
      <w:pPr>
        <w:ind w:left="2301" w:hanging="152"/>
        <w:jc w:val="left"/>
      </w:pPr>
      <w:rPr>
        <w:rFonts w:ascii="Times New Roman" w:eastAsia="Times New Roman" w:hAnsi="Times New Roman" w:cs="Times New Roman" w:hint="default"/>
        <w:w w:val="100"/>
        <w:sz w:val="20"/>
        <w:szCs w:val="20"/>
        <w:lang w:val="uk-UA" w:eastAsia="en-US" w:bidi="ar-SA"/>
      </w:rPr>
    </w:lvl>
    <w:lvl w:ilvl="1" w:tplc="4DE4B596">
      <w:numFmt w:val="bullet"/>
      <w:lvlText w:val="•"/>
      <w:lvlJc w:val="left"/>
      <w:pPr>
        <w:ind w:left="3198" w:hanging="152"/>
      </w:pPr>
      <w:rPr>
        <w:rFonts w:hint="default"/>
        <w:lang w:val="uk-UA" w:eastAsia="en-US" w:bidi="ar-SA"/>
      </w:rPr>
    </w:lvl>
    <w:lvl w:ilvl="2" w:tplc="C8FE6C8C">
      <w:numFmt w:val="bullet"/>
      <w:lvlText w:val="•"/>
      <w:lvlJc w:val="left"/>
      <w:pPr>
        <w:ind w:left="4097" w:hanging="152"/>
      </w:pPr>
      <w:rPr>
        <w:rFonts w:hint="default"/>
        <w:lang w:val="uk-UA" w:eastAsia="en-US" w:bidi="ar-SA"/>
      </w:rPr>
    </w:lvl>
    <w:lvl w:ilvl="3" w:tplc="984C19B8">
      <w:numFmt w:val="bullet"/>
      <w:lvlText w:val="•"/>
      <w:lvlJc w:val="left"/>
      <w:pPr>
        <w:ind w:left="4996" w:hanging="152"/>
      </w:pPr>
      <w:rPr>
        <w:rFonts w:hint="default"/>
        <w:lang w:val="uk-UA" w:eastAsia="en-US" w:bidi="ar-SA"/>
      </w:rPr>
    </w:lvl>
    <w:lvl w:ilvl="4" w:tplc="E93677DC">
      <w:numFmt w:val="bullet"/>
      <w:lvlText w:val="•"/>
      <w:lvlJc w:val="left"/>
      <w:pPr>
        <w:ind w:left="5895" w:hanging="152"/>
      </w:pPr>
      <w:rPr>
        <w:rFonts w:hint="default"/>
        <w:lang w:val="uk-UA" w:eastAsia="en-US" w:bidi="ar-SA"/>
      </w:rPr>
    </w:lvl>
    <w:lvl w:ilvl="5" w:tplc="A1364286">
      <w:numFmt w:val="bullet"/>
      <w:lvlText w:val="•"/>
      <w:lvlJc w:val="left"/>
      <w:pPr>
        <w:ind w:left="6794" w:hanging="152"/>
      </w:pPr>
      <w:rPr>
        <w:rFonts w:hint="default"/>
        <w:lang w:val="uk-UA" w:eastAsia="en-US" w:bidi="ar-SA"/>
      </w:rPr>
    </w:lvl>
    <w:lvl w:ilvl="6" w:tplc="5C84CEFC">
      <w:numFmt w:val="bullet"/>
      <w:lvlText w:val="•"/>
      <w:lvlJc w:val="left"/>
      <w:pPr>
        <w:ind w:left="7692" w:hanging="152"/>
      </w:pPr>
      <w:rPr>
        <w:rFonts w:hint="default"/>
        <w:lang w:val="uk-UA" w:eastAsia="en-US" w:bidi="ar-SA"/>
      </w:rPr>
    </w:lvl>
    <w:lvl w:ilvl="7" w:tplc="30F8F008">
      <w:numFmt w:val="bullet"/>
      <w:lvlText w:val="•"/>
      <w:lvlJc w:val="left"/>
      <w:pPr>
        <w:ind w:left="8591" w:hanging="152"/>
      </w:pPr>
      <w:rPr>
        <w:rFonts w:hint="default"/>
        <w:lang w:val="uk-UA" w:eastAsia="en-US" w:bidi="ar-SA"/>
      </w:rPr>
    </w:lvl>
    <w:lvl w:ilvl="8" w:tplc="062C2A36">
      <w:numFmt w:val="bullet"/>
      <w:lvlText w:val="•"/>
      <w:lvlJc w:val="left"/>
      <w:pPr>
        <w:ind w:left="9490" w:hanging="152"/>
      </w:pPr>
      <w:rPr>
        <w:rFonts w:hint="default"/>
        <w:lang w:val="uk-UA" w:eastAsia="en-US" w:bidi="ar-SA"/>
      </w:rPr>
    </w:lvl>
  </w:abstractNum>
  <w:abstractNum w:abstractNumId="1" w15:restartNumberingAfterBreak="0">
    <w:nsid w:val="0353297F"/>
    <w:multiLevelType w:val="hybridMultilevel"/>
    <w:tmpl w:val="37DEA8DA"/>
    <w:lvl w:ilvl="0" w:tplc="41468244">
      <w:start w:val="1"/>
      <w:numFmt w:val="decimal"/>
      <w:lvlText w:val="%1."/>
      <w:lvlJc w:val="left"/>
      <w:pPr>
        <w:ind w:left="1080" w:hanging="440"/>
        <w:jc w:val="left"/>
      </w:pPr>
      <w:rPr>
        <w:rFonts w:ascii="Times New Roman" w:eastAsia="Times New Roman" w:hAnsi="Times New Roman" w:cs="Times New Roman" w:hint="default"/>
        <w:w w:val="100"/>
        <w:sz w:val="28"/>
        <w:szCs w:val="28"/>
        <w:lang w:val="uk-UA" w:eastAsia="en-US" w:bidi="ar-SA"/>
      </w:rPr>
    </w:lvl>
    <w:lvl w:ilvl="1" w:tplc="0EF2D8D0">
      <w:numFmt w:val="bullet"/>
      <w:lvlText w:val="•"/>
      <w:lvlJc w:val="left"/>
      <w:pPr>
        <w:ind w:left="2100" w:hanging="440"/>
      </w:pPr>
      <w:rPr>
        <w:rFonts w:hint="default"/>
        <w:lang w:val="uk-UA" w:eastAsia="en-US" w:bidi="ar-SA"/>
      </w:rPr>
    </w:lvl>
    <w:lvl w:ilvl="2" w:tplc="27C86F54">
      <w:numFmt w:val="bullet"/>
      <w:lvlText w:val="•"/>
      <w:lvlJc w:val="left"/>
      <w:pPr>
        <w:ind w:left="3121" w:hanging="440"/>
      </w:pPr>
      <w:rPr>
        <w:rFonts w:hint="default"/>
        <w:lang w:val="uk-UA" w:eastAsia="en-US" w:bidi="ar-SA"/>
      </w:rPr>
    </w:lvl>
    <w:lvl w:ilvl="3" w:tplc="5B1A680A">
      <w:numFmt w:val="bullet"/>
      <w:lvlText w:val="•"/>
      <w:lvlJc w:val="left"/>
      <w:pPr>
        <w:ind w:left="4142" w:hanging="440"/>
      </w:pPr>
      <w:rPr>
        <w:rFonts w:hint="default"/>
        <w:lang w:val="uk-UA" w:eastAsia="en-US" w:bidi="ar-SA"/>
      </w:rPr>
    </w:lvl>
    <w:lvl w:ilvl="4" w:tplc="D4205AE6">
      <w:numFmt w:val="bullet"/>
      <w:lvlText w:val="•"/>
      <w:lvlJc w:val="left"/>
      <w:pPr>
        <w:ind w:left="5163" w:hanging="440"/>
      </w:pPr>
      <w:rPr>
        <w:rFonts w:hint="default"/>
        <w:lang w:val="uk-UA" w:eastAsia="en-US" w:bidi="ar-SA"/>
      </w:rPr>
    </w:lvl>
    <w:lvl w:ilvl="5" w:tplc="AD901B0A">
      <w:numFmt w:val="bullet"/>
      <w:lvlText w:val="•"/>
      <w:lvlJc w:val="left"/>
      <w:pPr>
        <w:ind w:left="6184" w:hanging="440"/>
      </w:pPr>
      <w:rPr>
        <w:rFonts w:hint="default"/>
        <w:lang w:val="uk-UA" w:eastAsia="en-US" w:bidi="ar-SA"/>
      </w:rPr>
    </w:lvl>
    <w:lvl w:ilvl="6" w:tplc="A5120EF8">
      <w:numFmt w:val="bullet"/>
      <w:lvlText w:val="•"/>
      <w:lvlJc w:val="left"/>
      <w:pPr>
        <w:ind w:left="7204" w:hanging="440"/>
      </w:pPr>
      <w:rPr>
        <w:rFonts w:hint="default"/>
        <w:lang w:val="uk-UA" w:eastAsia="en-US" w:bidi="ar-SA"/>
      </w:rPr>
    </w:lvl>
    <w:lvl w:ilvl="7" w:tplc="94620CA4">
      <w:numFmt w:val="bullet"/>
      <w:lvlText w:val="•"/>
      <w:lvlJc w:val="left"/>
      <w:pPr>
        <w:ind w:left="8225" w:hanging="440"/>
      </w:pPr>
      <w:rPr>
        <w:rFonts w:hint="default"/>
        <w:lang w:val="uk-UA" w:eastAsia="en-US" w:bidi="ar-SA"/>
      </w:rPr>
    </w:lvl>
    <w:lvl w:ilvl="8" w:tplc="6076146E">
      <w:numFmt w:val="bullet"/>
      <w:lvlText w:val="•"/>
      <w:lvlJc w:val="left"/>
      <w:pPr>
        <w:ind w:left="9246" w:hanging="440"/>
      </w:pPr>
      <w:rPr>
        <w:rFonts w:hint="default"/>
        <w:lang w:val="uk-UA" w:eastAsia="en-US" w:bidi="ar-SA"/>
      </w:rPr>
    </w:lvl>
  </w:abstractNum>
  <w:abstractNum w:abstractNumId="2" w15:restartNumberingAfterBreak="0">
    <w:nsid w:val="092C0F07"/>
    <w:multiLevelType w:val="hybridMultilevel"/>
    <w:tmpl w:val="565446C0"/>
    <w:lvl w:ilvl="0" w:tplc="AA226172">
      <w:start w:val="1"/>
      <w:numFmt w:val="decimal"/>
      <w:lvlText w:val="%1."/>
      <w:lvlJc w:val="left"/>
      <w:pPr>
        <w:ind w:left="1080" w:hanging="284"/>
        <w:jc w:val="left"/>
      </w:pPr>
      <w:rPr>
        <w:rFonts w:ascii="Times New Roman" w:eastAsia="Times New Roman" w:hAnsi="Times New Roman" w:cs="Times New Roman" w:hint="default"/>
        <w:w w:val="100"/>
        <w:sz w:val="28"/>
        <w:szCs w:val="28"/>
        <w:lang w:val="uk-UA" w:eastAsia="en-US" w:bidi="ar-SA"/>
      </w:rPr>
    </w:lvl>
    <w:lvl w:ilvl="1" w:tplc="EC589CB6">
      <w:numFmt w:val="bullet"/>
      <w:lvlText w:val="•"/>
      <w:lvlJc w:val="left"/>
      <w:pPr>
        <w:ind w:left="2100" w:hanging="284"/>
      </w:pPr>
      <w:rPr>
        <w:rFonts w:hint="default"/>
        <w:lang w:val="uk-UA" w:eastAsia="en-US" w:bidi="ar-SA"/>
      </w:rPr>
    </w:lvl>
    <w:lvl w:ilvl="2" w:tplc="6856242A">
      <w:numFmt w:val="bullet"/>
      <w:lvlText w:val="•"/>
      <w:lvlJc w:val="left"/>
      <w:pPr>
        <w:ind w:left="3121" w:hanging="284"/>
      </w:pPr>
      <w:rPr>
        <w:rFonts w:hint="default"/>
        <w:lang w:val="uk-UA" w:eastAsia="en-US" w:bidi="ar-SA"/>
      </w:rPr>
    </w:lvl>
    <w:lvl w:ilvl="3" w:tplc="B170CBC2">
      <w:numFmt w:val="bullet"/>
      <w:lvlText w:val="•"/>
      <w:lvlJc w:val="left"/>
      <w:pPr>
        <w:ind w:left="4142" w:hanging="284"/>
      </w:pPr>
      <w:rPr>
        <w:rFonts w:hint="default"/>
        <w:lang w:val="uk-UA" w:eastAsia="en-US" w:bidi="ar-SA"/>
      </w:rPr>
    </w:lvl>
    <w:lvl w:ilvl="4" w:tplc="8E5CC794">
      <w:numFmt w:val="bullet"/>
      <w:lvlText w:val="•"/>
      <w:lvlJc w:val="left"/>
      <w:pPr>
        <w:ind w:left="5163" w:hanging="284"/>
      </w:pPr>
      <w:rPr>
        <w:rFonts w:hint="default"/>
        <w:lang w:val="uk-UA" w:eastAsia="en-US" w:bidi="ar-SA"/>
      </w:rPr>
    </w:lvl>
    <w:lvl w:ilvl="5" w:tplc="2ACEA37A">
      <w:numFmt w:val="bullet"/>
      <w:lvlText w:val="•"/>
      <w:lvlJc w:val="left"/>
      <w:pPr>
        <w:ind w:left="6184" w:hanging="284"/>
      </w:pPr>
      <w:rPr>
        <w:rFonts w:hint="default"/>
        <w:lang w:val="uk-UA" w:eastAsia="en-US" w:bidi="ar-SA"/>
      </w:rPr>
    </w:lvl>
    <w:lvl w:ilvl="6" w:tplc="24C2A22A">
      <w:numFmt w:val="bullet"/>
      <w:lvlText w:val="•"/>
      <w:lvlJc w:val="left"/>
      <w:pPr>
        <w:ind w:left="7204" w:hanging="284"/>
      </w:pPr>
      <w:rPr>
        <w:rFonts w:hint="default"/>
        <w:lang w:val="uk-UA" w:eastAsia="en-US" w:bidi="ar-SA"/>
      </w:rPr>
    </w:lvl>
    <w:lvl w:ilvl="7" w:tplc="C5DAB77C">
      <w:numFmt w:val="bullet"/>
      <w:lvlText w:val="•"/>
      <w:lvlJc w:val="left"/>
      <w:pPr>
        <w:ind w:left="8225" w:hanging="284"/>
      </w:pPr>
      <w:rPr>
        <w:rFonts w:hint="default"/>
        <w:lang w:val="uk-UA" w:eastAsia="en-US" w:bidi="ar-SA"/>
      </w:rPr>
    </w:lvl>
    <w:lvl w:ilvl="8" w:tplc="A7223DDA">
      <w:numFmt w:val="bullet"/>
      <w:lvlText w:val="•"/>
      <w:lvlJc w:val="left"/>
      <w:pPr>
        <w:ind w:left="9246" w:hanging="284"/>
      </w:pPr>
      <w:rPr>
        <w:rFonts w:hint="default"/>
        <w:lang w:val="uk-UA" w:eastAsia="en-US" w:bidi="ar-SA"/>
      </w:rPr>
    </w:lvl>
  </w:abstractNum>
  <w:abstractNum w:abstractNumId="3" w15:restartNumberingAfterBreak="0">
    <w:nsid w:val="09ED7099"/>
    <w:multiLevelType w:val="multilevel"/>
    <w:tmpl w:val="E15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B562D"/>
    <w:multiLevelType w:val="hybridMultilevel"/>
    <w:tmpl w:val="4EDCA08E"/>
    <w:lvl w:ilvl="0" w:tplc="BD7E3C9A">
      <w:start w:val="4"/>
      <w:numFmt w:val="bullet"/>
      <w:lvlText w:val="-"/>
      <w:lvlJc w:val="left"/>
      <w:pPr>
        <w:ind w:left="2276" w:hanging="360"/>
      </w:pPr>
      <w:rPr>
        <w:rFonts w:ascii="Times New Roman" w:eastAsia="Times New Roman" w:hAnsi="Times New Roman" w:cs="Times New Roman" w:hint="default"/>
        <w:b/>
      </w:rPr>
    </w:lvl>
    <w:lvl w:ilvl="1" w:tplc="04220003" w:tentative="1">
      <w:start w:val="1"/>
      <w:numFmt w:val="bullet"/>
      <w:lvlText w:val="o"/>
      <w:lvlJc w:val="left"/>
      <w:pPr>
        <w:ind w:left="2996" w:hanging="360"/>
      </w:pPr>
      <w:rPr>
        <w:rFonts w:ascii="Courier New" w:hAnsi="Courier New" w:cs="Courier New" w:hint="default"/>
      </w:rPr>
    </w:lvl>
    <w:lvl w:ilvl="2" w:tplc="04220005" w:tentative="1">
      <w:start w:val="1"/>
      <w:numFmt w:val="bullet"/>
      <w:lvlText w:val=""/>
      <w:lvlJc w:val="left"/>
      <w:pPr>
        <w:ind w:left="3716" w:hanging="360"/>
      </w:pPr>
      <w:rPr>
        <w:rFonts w:ascii="Wingdings" w:hAnsi="Wingdings" w:hint="default"/>
      </w:rPr>
    </w:lvl>
    <w:lvl w:ilvl="3" w:tplc="04220001" w:tentative="1">
      <w:start w:val="1"/>
      <w:numFmt w:val="bullet"/>
      <w:lvlText w:val=""/>
      <w:lvlJc w:val="left"/>
      <w:pPr>
        <w:ind w:left="4436" w:hanging="360"/>
      </w:pPr>
      <w:rPr>
        <w:rFonts w:ascii="Symbol" w:hAnsi="Symbol" w:hint="default"/>
      </w:rPr>
    </w:lvl>
    <w:lvl w:ilvl="4" w:tplc="04220003" w:tentative="1">
      <w:start w:val="1"/>
      <w:numFmt w:val="bullet"/>
      <w:lvlText w:val="o"/>
      <w:lvlJc w:val="left"/>
      <w:pPr>
        <w:ind w:left="5156" w:hanging="360"/>
      </w:pPr>
      <w:rPr>
        <w:rFonts w:ascii="Courier New" w:hAnsi="Courier New" w:cs="Courier New" w:hint="default"/>
      </w:rPr>
    </w:lvl>
    <w:lvl w:ilvl="5" w:tplc="04220005" w:tentative="1">
      <w:start w:val="1"/>
      <w:numFmt w:val="bullet"/>
      <w:lvlText w:val=""/>
      <w:lvlJc w:val="left"/>
      <w:pPr>
        <w:ind w:left="5876" w:hanging="360"/>
      </w:pPr>
      <w:rPr>
        <w:rFonts w:ascii="Wingdings" w:hAnsi="Wingdings" w:hint="default"/>
      </w:rPr>
    </w:lvl>
    <w:lvl w:ilvl="6" w:tplc="04220001" w:tentative="1">
      <w:start w:val="1"/>
      <w:numFmt w:val="bullet"/>
      <w:lvlText w:val=""/>
      <w:lvlJc w:val="left"/>
      <w:pPr>
        <w:ind w:left="6596" w:hanging="360"/>
      </w:pPr>
      <w:rPr>
        <w:rFonts w:ascii="Symbol" w:hAnsi="Symbol" w:hint="default"/>
      </w:rPr>
    </w:lvl>
    <w:lvl w:ilvl="7" w:tplc="04220003" w:tentative="1">
      <w:start w:val="1"/>
      <w:numFmt w:val="bullet"/>
      <w:lvlText w:val="o"/>
      <w:lvlJc w:val="left"/>
      <w:pPr>
        <w:ind w:left="7316" w:hanging="360"/>
      </w:pPr>
      <w:rPr>
        <w:rFonts w:ascii="Courier New" w:hAnsi="Courier New" w:cs="Courier New" w:hint="default"/>
      </w:rPr>
    </w:lvl>
    <w:lvl w:ilvl="8" w:tplc="04220005" w:tentative="1">
      <w:start w:val="1"/>
      <w:numFmt w:val="bullet"/>
      <w:lvlText w:val=""/>
      <w:lvlJc w:val="left"/>
      <w:pPr>
        <w:ind w:left="8036" w:hanging="360"/>
      </w:pPr>
      <w:rPr>
        <w:rFonts w:ascii="Wingdings" w:hAnsi="Wingdings" w:hint="default"/>
      </w:rPr>
    </w:lvl>
  </w:abstractNum>
  <w:abstractNum w:abstractNumId="5" w15:restartNumberingAfterBreak="0">
    <w:nsid w:val="1A29497E"/>
    <w:multiLevelType w:val="hybridMultilevel"/>
    <w:tmpl w:val="6160F8D8"/>
    <w:lvl w:ilvl="0" w:tplc="41364318">
      <w:start w:val="1"/>
      <w:numFmt w:val="decimal"/>
      <w:lvlText w:val="%1."/>
      <w:lvlJc w:val="left"/>
      <w:pPr>
        <w:ind w:left="1080" w:hanging="388"/>
        <w:jc w:val="left"/>
      </w:pPr>
      <w:rPr>
        <w:rFonts w:ascii="Times New Roman" w:eastAsia="Times New Roman" w:hAnsi="Times New Roman" w:cs="Times New Roman" w:hint="default"/>
        <w:w w:val="100"/>
        <w:sz w:val="28"/>
        <w:szCs w:val="28"/>
        <w:lang w:val="uk-UA" w:eastAsia="en-US" w:bidi="ar-SA"/>
      </w:rPr>
    </w:lvl>
    <w:lvl w:ilvl="1" w:tplc="4954A662">
      <w:numFmt w:val="bullet"/>
      <w:lvlText w:val="•"/>
      <w:lvlJc w:val="left"/>
      <w:pPr>
        <w:ind w:left="2100" w:hanging="388"/>
      </w:pPr>
      <w:rPr>
        <w:rFonts w:hint="default"/>
        <w:lang w:val="uk-UA" w:eastAsia="en-US" w:bidi="ar-SA"/>
      </w:rPr>
    </w:lvl>
    <w:lvl w:ilvl="2" w:tplc="A1920E48">
      <w:numFmt w:val="bullet"/>
      <w:lvlText w:val="•"/>
      <w:lvlJc w:val="left"/>
      <w:pPr>
        <w:ind w:left="3121" w:hanging="388"/>
      </w:pPr>
      <w:rPr>
        <w:rFonts w:hint="default"/>
        <w:lang w:val="uk-UA" w:eastAsia="en-US" w:bidi="ar-SA"/>
      </w:rPr>
    </w:lvl>
    <w:lvl w:ilvl="3" w:tplc="2EA86DC2">
      <w:numFmt w:val="bullet"/>
      <w:lvlText w:val="•"/>
      <w:lvlJc w:val="left"/>
      <w:pPr>
        <w:ind w:left="4142" w:hanging="388"/>
      </w:pPr>
      <w:rPr>
        <w:rFonts w:hint="default"/>
        <w:lang w:val="uk-UA" w:eastAsia="en-US" w:bidi="ar-SA"/>
      </w:rPr>
    </w:lvl>
    <w:lvl w:ilvl="4" w:tplc="455E7AEA">
      <w:numFmt w:val="bullet"/>
      <w:lvlText w:val="•"/>
      <w:lvlJc w:val="left"/>
      <w:pPr>
        <w:ind w:left="5163" w:hanging="388"/>
      </w:pPr>
      <w:rPr>
        <w:rFonts w:hint="default"/>
        <w:lang w:val="uk-UA" w:eastAsia="en-US" w:bidi="ar-SA"/>
      </w:rPr>
    </w:lvl>
    <w:lvl w:ilvl="5" w:tplc="06FE8A5E">
      <w:numFmt w:val="bullet"/>
      <w:lvlText w:val="•"/>
      <w:lvlJc w:val="left"/>
      <w:pPr>
        <w:ind w:left="6184" w:hanging="388"/>
      </w:pPr>
      <w:rPr>
        <w:rFonts w:hint="default"/>
        <w:lang w:val="uk-UA" w:eastAsia="en-US" w:bidi="ar-SA"/>
      </w:rPr>
    </w:lvl>
    <w:lvl w:ilvl="6" w:tplc="D744D42A">
      <w:numFmt w:val="bullet"/>
      <w:lvlText w:val="•"/>
      <w:lvlJc w:val="left"/>
      <w:pPr>
        <w:ind w:left="7204" w:hanging="388"/>
      </w:pPr>
      <w:rPr>
        <w:rFonts w:hint="default"/>
        <w:lang w:val="uk-UA" w:eastAsia="en-US" w:bidi="ar-SA"/>
      </w:rPr>
    </w:lvl>
    <w:lvl w:ilvl="7" w:tplc="D65E84DA">
      <w:numFmt w:val="bullet"/>
      <w:lvlText w:val="•"/>
      <w:lvlJc w:val="left"/>
      <w:pPr>
        <w:ind w:left="8225" w:hanging="388"/>
      </w:pPr>
      <w:rPr>
        <w:rFonts w:hint="default"/>
        <w:lang w:val="uk-UA" w:eastAsia="en-US" w:bidi="ar-SA"/>
      </w:rPr>
    </w:lvl>
    <w:lvl w:ilvl="8" w:tplc="0F8E213C">
      <w:numFmt w:val="bullet"/>
      <w:lvlText w:val="•"/>
      <w:lvlJc w:val="left"/>
      <w:pPr>
        <w:ind w:left="9246" w:hanging="388"/>
      </w:pPr>
      <w:rPr>
        <w:rFonts w:hint="default"/>
        <w:lang w:val="uk-UA" w:eastAsia="en-US" w:bidi="ar-SA"/>
      </w:rPr>
    </w:lvl>
  </w:abstractNum>
  <w:abstractNum w:abstractNumId="6" w15:restartNumberingAfterBreak="0">
    <w:nsid w:val="1AF27DC5"/>
    <w:multiLevelType w:val="hybridMultilevel"/>
    <w:tmpl w:val="76700A0C"/>
    <w:lvl w:ilvl="0" w:tplc="C3A4FE4E">
      <w:numFmt w:val="bullet"/>
      <w:lvlText w:val="-"/>
      <w:lvlJc w:val="left"/>
      <w:pPr>
        <w:ind w:left="1080" w:hanging="252"/>
      </w:pPr>
      <w:rPr>
        <w:rFonts w:ascii="Times New Roman" w:eastAsia="Times New Roman" w:hAnsi="Times New Roman" w:cs="Times New Roman" w:hint="default"/>
        <w:w w:val="99"/>
        <w:sz w:val="28"/>
        <w:szCs w:val="28"/>
        <w:lang w:val="uk-UA" w:eastAsia="en-US" w:bidi="ar-SA"/>
      </w:rPr>
    </w:lvl>
    <w:lvl w:ilvl="1" w:tplc="ADA645F6">
      <w:numFmt w:val="bullet"/>
      <w:lvlText w:val="•"/>
      <w:lvlJc w:val="left"/>
      <w:pPr>
        <w:ind w:left="2100" w:hanging="252"/>
      </w:pPr>
      <w:rPr>
        <w:rFonts w:hint="default"/>
        <w:lang w:val="uk-UA" w:eastAsia="en-US" w:bidi="ar-SA"/>
      </w:rPr>
    </w:lvl>
    <w:lvl w:ilvl="2" w:tplc="622A3BCC">
      <w:numFmt w:val="bullet"/>
      <w:lvlText w:val="•"/>
      <w:lvlJc w:val="left"/>
      <w:pPr>
        <w:ind w:left="3121" w:hanging="252"/>
      </w:pPr>
      <w:rPr>
        <w:rFonts w:hint="default"/>
        <w:lang w:val="uk-UA" w:eastAsia="en-US" w:bidi="ar-SA"/>
      </w:rPr>
    </w:lvl>
    <w:lvl w:ilvl="3" w:tplc="765AE5F0">
      <w:numFmt w:val="bullet"/>
      <w:lvlText w:val="•"/>
      <w:lvlJc w:val="left"/>
      <w:pPr>
        <w:ind w:left="4142" w:hanging="252"/>
      </w:pPr>
      <w:rPr>
        <w:rFonts w:hint="default"/>
        <w:lang w:val="uk-UA" w:eastAsia="en-US" w:bidi="ar-SA"/>
      </w:rPr>
    </w:lvl>
    <w:lvl w:ilvl="4" w:tplc="B1045E22">
      <w:numFmt w:val="bullet"/>
      <w:lvlText w:val="•"/>
      <w:lvlJc w:val="left"/>
      <w:pPr>
        <w:ind w:left="5163" w:hanging="252"/>
      </w:pPr>
      <w:rPr>
        <w:rFonts w:hint="default"/>
        <w:lang w:val="uk-UA" w:eastAsia="en-US" w:bidi="ar-SA"/>
      </w:rPr>
    </w:lvl>
    <w:lvl w:ilvl="5" w:tplc="D05E3F40">
      <w:numFmt w:val="bullet"/>
      <w:lvlText w:val="•"/>
      <w:lvlJc w:val="left"/>
      <w:pPr>
        <w:ind w:left="6184" w:hanging="252"/>
      </w:pPr>
      <w:rPr>
        <w:rFonts w:hint="default"/>
        <w:lang w:val="uk-UA" w:eastAsia="en-US" w:bidi="ar-SA"/>
      </w:rPr>
    </w:lvl>
    <w:lvl w:ilvl="6" w:tplc="D10434A4">
      <w:numFmt w:val="bullet"/>
      <w:lvlText w:val="•"/>
      <w:lvlJc w:val="left"/>
      <w:pPr>
        <w:ind w:left="7204" w:hanging="252"/>
      </w:pPr>
      <w:rPr>
        <w:rFonts w:hint="default"/>
        <w:lang w:val="uk-UA" w:eastAsia="en-US" w:bidi="ar-SA"/>
      </w:rPr>
    </w:lvl>
    <w:lvl w:ilvl="7" w:tplc="DF8A57CA">
      <w:numFmt w:val="bullet"/>
      <w:lvlText w:val="•"/>
      <w:lvlJc w:val="left"/>
      <w:pPr>
        <w:ind w:left="8225" w:hanging="252"/>
      </w:pPr>
      <w:rPr>
        <w:rFonts w:hint="default"/>
        <w:lang w:val="uk-UA" w:eastAsia="en-US" w:bidi="ar-SA"/>
      </w:rPr>
    </w:lvl>
    <w:lvl w:ilvl="8" w:tplc="48A2F712">
      <w:numFmt w:val="bullet"/>
      <w:lvlText w:val="•"/>
      <w:lvlJc w:val="left"/>
      <w:pPr>
        <w:ind w:left="9246" w:hanging="252"/>
      </w:pPr>
      <w:rPr>
        <w:rFonts w:hint="default"/>
        <w:lang w:val="uk-UA" w:eastAsia="en-US" w:bidi="ar-SA"/>
      </w:rPr>
    </w:lvl>
  </w:abstractNum>
  <w:abstractNum w:abstractNumId="7" w15:restartNumberingAfterBreak="0">
    <w:nsid w:val="1C6050E1"/>
    <w:multiLevelType w:val="multilevel"/>
    <w:tmpl w:val="CBE831EA"/>
    <w:lvl w:ilvl="0">
      <w:start w:val="3"/>
      <w:numFmt w:val="decimal"/>
      <w:lvlText w:val="%1"/>
      <w:lvlJc w:val="left"/>
      <w:pPr>
        <w:ind w:left="2345" w:hanging="488"/>
        <w:jc w:val="left"/>
      </w:pPr>
      <w:rPr>
        <w:rFonts w:hint="default"/>
        <w:lang w:val="uk-UA" w:eastAsia="en-US" w:bidi="ar-SA"/>
      </w:rPr>
    </w:lvl>
    <w:lvl w:ilvl="1">
      <w:start w:val="1"/>
      <w:numFmt w:val="decimal"/>
      <w:lvlText w:val="%1.%2."/>
      <w:lvlJc w:val="left"/>
      <w:pPr>
        <w:ind w:left="2345" w:hanging="488"/>
        <w:jc w:val="right"/>
      </w:pPr>
      <w:rPr>
        <w:rFonts w:ascii="Times New Roman" w:eastAsia="Times New Roman" w:hAnsi="Times New Roman" w:cs="Times New Roman" w:hint="default"/>
        <w:b/>
        <w:bCs/>
        <w:spacing w:val="-4"/>
        <w:w w:val="100"/>
        <w:sz w:val="28"/>
        <w:szCs w:val="28"/>
        <w:lang w:val="uk-UA" w:eastAsia="en-US" w:bidi="ar-SA"/>
      </w:rPr>
    </w:lvl>
    <w:lvl w:ilvl="2">
      <w:start w:val="1"/>
      <w:numFmt w:val="decimal"/>
      <w:lvlText w:val="%3"/>
      <w:lvlJc w:val="left"/>
      <w:pPr>
        <w:ind w:left="2301" w:hanging="152"/>
        <w:jc w:val="left"/>
      </w:pPr>
      <w:rPr>
        <w:rFonts w:ascii="Times New Roman" w:eastAsia="Times New Roman" w:hAnsi="Times New Roman" w:cs="Times New Roman" w:hint="default"/>
        <w:w w:val="100"/>
        <w:sz w:val="20"/>
        <w:szCs w:val="20"/>
        <w:lang w:val="uk-UA" w:eastAsia="en-US" w:bidi="ar-SA"/>
      </w:rPr>
    </w:lvl>
    <w:lvl w:ilvl="3">
      <w:numFmt w:val="bullet"/>
      <w:lvlText w:val="•"/>
      <w:lvlJc w:val="left"/>
      <w:pPr>
        <w:ind w:left="4328" w:hanging="152"/>
      </w:pPr>
      <w:rPr>
        <w:rFonts w:hint="default"/>
        <w:lang w:val="uk-UA" w:eastAsia="en-US" w:bidi="ar-SA"/>
      </w:rPr>
    </w:lvl>
    <w:lvl w:ilvl="4">
      <w:numFmt w:val="bullet"/>
      <w:lvlText w:val="•"/>
      <w:lvlJc w:val="left"/>
      <w:pPr>
        <w:ind w:left="5322" w:hanging="152"/>
      </w:pPr>
      <w:rPr>
        <w:rFonts w:hint="default"/>
        <w:lang w:val="uk-UA" w:eastAsia="en-US" w:bidi="ar-SA"/>
      </w:rPr>
    </w:lvl>
    <w:lvl w:ilvl="5">
      <w:numFmt w:val="bullet"/>
      <w:lvlText w:val="•"/>
      <w:lvlJc w:val="left"/>
      <w:pPr>
        <w:ind w:left="6316" w:hanging="152"/>
      </w:pPr>
      <w:rPr>
        <w:rFonts w:hint="default"/>
        <w:lang w:val="uk-UA" w:eastAsia="en-US" w:bidi="ar-SA"/>
      </w:rPr>
    </w:lvl>
    <w:lvl w:ilvl="6">
      <w:numFmt w:val="bullet"/>
      <w:lvlText w:val="•"/>
      <w:lvlJc w:val="left"/>
      <w:pPr>
        <w:ind w:left="7311" w:hanging="152"/>
      </w:pPr>
      <w:rPr>
        <w:rFonts w:hint="default"/>
        <w:lang w:val="uk-UA" w:eastAsia="en-US" w:bidi="ar-SA"/>
      </w:rPr>
    </w:lvl>
    <w:lvl w:ilvl="7">
      <w:numFmt w:val="bullet"/>
      <w:lvlText w:val="•"/>
      <w:lvlJc w:val="left"/>
      <w:pPr>
        <w:ind w:left="8305" w:hanging="152"/>
      </w:pPr>
      <w:rPr>
        <w:rFonts w:hint="default"/>
        <w:lang w:val="uk-UA" w:eastAsia="en-US" w:bidi="ar-SA"/>
      </w:rPr>
    </w:lvl>
    <w:lvl w:ilvl="8">
      <w:numFmt w:val="bullet"/>
      <w:lvlText w:val="•"/>
      <w:lvlJc w:val="left"/>
      <w:pPr>
        <w:ind w:left="9299" w:hanging="152"/>
      </w:pPr>
      <w:rPr>
        <w:rFonts w:hint="default"/>
        <w:lang w:val="uk-UA" w:eastAsia="en-US" w:bidi="ar-SA"/>
      </w:rPr>
    </w:lvl>
  </w:abstractNum>
  <w:abstractNum w:abstractNumId="8" w15:restartNumberingAfterBreak="0">
    <w:nsid w:val="1C9D69C1"/>
    <w:multiLevelType w:val="multilevel"/>
    <w:tmpl w:val="9B58E8E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w w:val="99"/>
        <w:sz w:val="28"/>
        <w:szCs w:val="28"/>
        <w:lang w:val="uk-UA"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25CA9"/>
    <w:multiLevelType w:val="hybridMultilevel"/>
    <w:tmpl w:val="2888585E"/>
    <w:lvl w:ilvl="0" w:tplc="9C8C4CC8">
      <w:start w:val="1"/>
      <w:numFmt w:val="decimal"/>
      <w:lvlText w:val="%1."/>
      <w:lvlJc w:val="left"/>
      <w:pPr>
        <w:ind w:left="2088" w:hanging="288"/>
        <w:jc w:val="left"/>
      </w:pPr>
      <w:rPr>
        <w:rFonts w:ascii="Times New Roman" w:eastAsia="Times New Roman" w:hAnsi="Times New Roman" w:cs="Times New Roman" w:hint="default"/>
        <w:w w:val="100"/>
        <w:sz w:val="28"/>
        <w:szCs w:val="28"/>
        <w:lang w:val="uk-UA" w:eastAsia="en-US" w:bidi="ar-SA"/>
      </w:rPr>
    </w:lvl>
    <w:lvl w:ilvl="1" w:tplc="FC7CD96C">
      <w:numFmt w:val="bullet"/>
      <w:lvlText w:val="•"/>
      <w:lvlJc w:val="left"/>
      <w:pPr>
        <w:ind w:left="3000" w:hanging="288"/>
      </w:pPr>
      <w:rPr>
        <w:rFonts w:hint="default"/>
        <w:lang w:val="uk-UA" w:eastAsia="en-US" w:bidi="ar-SA"/>
      </w:rPr>
    </w:lvl>
    <w:lvl w:ilvl="2" w:tplc="9816EC7C">
      <w:numFmt w:val="bullet"/>
      <w:lvlText w:val="•"/>
      <w:lvlJc w:val="left"/>
      <w:pPr>
        <w:ind w:left="3921" w:hanging="288"/>
      </w:pPr>
      <w:rPr>
        <w:rFonts w:hint="default"/>
        <w:lang w:val="uk-UA" w:eastAsia="en-US" w:bidi="ar-SA"/>
      </w:rPr>
    </w:lvl>
    <w:lvl w:ilvl="3" w:tplc="10249A14">
      <w:numFmt w:val="bullet"/>
      <w:lvlText w:val="•"/>
      <w:lvlJc w:val="left"/>
      <w:pPr>
        <w:ind w:left="4842" w:hanging="288"/>
      </w:pPr>
      <w:rPr>
        <w:rFonts w:hint="default"/>
        <w:lang w:val="uk-UA" w:eastAsia="en-US" w:bidi="ar-SA"/>
      </w:rPr>
    </w:lvl>
    <w:lvl w:ilvl="4" w:tplc="55C60988">
      <w:numFmt w:val="bullet"/>
      <w:lvlText w:val="•"/>
      <w:lvlJc w:val="left"/>
      <w:pPr>
        <w:ind w:left="5763" w:hanging="288"/>
      </w:pPr>
      <w:rPr>
        <w:rFonts w:hint="default"/>
        <w:lang w:val="uk-UA" w:eastAsia="en-US" w:bidi="ar-SA"/>
      </w:rPr>
    </w:lvl>
    <w:lvl w:ilvl="5" w:tplc="1542CAC2">
      <w:numFmt w:val="bullet"/>
      <w:lvlText w:val="•"/>
      <w:lvlJc w:val="left"/>
      <w:pPr>
        <w:ind w:left="6684" w:hanging="288"/>
      </w:pPr>
      <w:rPr>
        <w:rFonts w:hint="default"/>
        <w:lang w:val="uk-UA" w:eastAsia="en-US" w:bidi="ar-SA"/>
      </w:rPr>
    </w:lvl>
    <w:lvl w:ilvl="6" w:tplc="1E0AE410">
      <w:numFmt w:val="bullet"/>
      <w:lvlText w:val="•"/>
      <w:lvlJc w:val="left"/>
      <w:pPr>
        <w:ind w:left="7604" w:hanging="288"/>
      </w:pPr>
      <w:rPr>
        <w:rFonts w:hint="default"/>
        <w:lang w:val="uk-UA" w:eastAsia="en-US" w:bidi="ar-SA"/>
      </w:rPr>
    </w:lvl>
    <w:lvl w:ilvl="7" w:tplc="C64A9398">
      <w:numFmt w:val="bullet"/>
      <w:lvlText w:val="•"/>
      <w:lvlJc w:val="left"/>
      <w:pPr>
        <w:ind w:left="8525" w:hanging="288"/>
      </w:pPr>
      <w:rPr>
        <w:rFonts w:hint="default"/>
        <w:lang w:val="uk-UA" w:eastAsia="en-US" w:bidi="ar-SA"/>
      </w:rPr>
    </w:lvl>
    <w:lvl w:ilvl="8" w:tplc="CEF8A754">
      <w:numFmt w:val="bullet"/>
      <w:lvlText w:val="•"/>
      <w:lvlJc w:val="left"/>
      <w:pPr>
        <w:ind w:left="9446" w:hanging="288"/>
      </w:pPr>
      <w:rPr>
        <w:rFonts w:hint="default"/>
        <w:lang w:val="uk-UA" w:eastAsia="en-US" w:bidi="ar-SA"/>
      </w:rPr>
    </w:lvl>
  </w:abstractNum>
  <w:abstractNum w:abstractNumId="10" w15:restartNumberingAfterBreak="0">
    <w:nsid w:val="233E320B"/>
    <w:multiLevelType w:val="multilevel"/>
    <w:tmpl w:val="0130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C5098"/>
    <w:multiLevelType w:val="multilevel"/>
    <w:tmpl w:val="488EE96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w w:val="99"/>
        <w:sz w:val="28"/>
        <w:szCs w:val="28"/>
        <w:lang w:val="uk-UA"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E21C4C"/>
    <w:multiLevelType w:val="multilevel"/>
    <w:tmpl w:val="0584D1F2"/>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uk-UA" w:eastAsia="en-US" w:bidi="ar-SA"/>
      </w:rPr>
    </w:lvl>
    <w:lvl w:ilvl="1">
      <w:start w:val="9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F0CDF"/>
    <w:multiLevelType w:val="multilevel"/>
    <w:tmpl w:val="5D04B59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3663D0"/>
    <w:multiLevelType w:val="multilevel"/>
    <w:tmpl w:val="A210A7C2"/>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uk-UA"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605C7A"/>
    <w:multiLevelType w:val="multilevel"/>
    <w:tmpl w:val="FD2C2F6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DB72B2"/>
    <w:multiLevelType w:val="multilevel"/>
    <w:tmpl w:val="F3DE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9059D7"/>
    <w:multiLevelType w:val="multilevel"/>
    <w:tmpl w:val="CB425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D1C7C"/>
    <w:multiLevelType w:val="multilevel"/>
    <w:tmpl w:val="BBE256BC"/>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uk-UA"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036850"/>
    <w:multiLevelType w:val="multilevel"/>
    <w:tmpl w:val="180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324D9D"/>
    <w:multiLevelType w:val="multilevel"/>
    <w:tmpl w:val="7DDAA1FE"/>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uk-UA"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A960A5"/>
    <w:multiLevelType w:val="multilevel"/>
    <w:tmpl w:val="D222F9D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w w:val="99"/>
        <w:sz w:val="28"/>
        <w:szCs w:val="28"/>
        <w:lang w:val="uk-UA"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C109A9"/>
    <w:multiLevelType w:val="multilevel"/>
    <w:tmpl w:val="755A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66113"/>
    <w:multiLevelType w:val="multilevel"/>
    <w:tmpl w:val="DB34D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6060E1"/>
    <w:multiLevelType w:val="hybridMultilevel"/>
    <w:tmpl w:val="A6D4AE7E"/>
    <w:lvl w:ilvl="0" w:tplc="9FEA6092">
      <w:start w:val="1"/>
      <w:numFmt w:val="decimal"/>
      <w:lvlText w:val="%1"/>
      <w:lvlJc w:val="left"/>
      <w:pPr>
        <w:ind w:left="1941" w:hanging="152"/>
        <w:jc w:val="left"/>
      </w:pPr>
      <w:rPr>
        <w:rFonts w:ascii="Times New Roman" w:eastAsia="Times New Roman" w:hAnsi="Times New Roman" w:cs="Times New Roman" w:hint="default"/>
        <w:w w:val="100"/>
        <w:sz w:val="20"/>
        <w:szCs w:val="20"/>
        <w:lang w:val="uk-UA" w:eastAsia="en-US" w:bidi="ar-SA"/>
      </w:rPr>
    </w:lvl>
    <w:lvl w:ilvl="1" w:tplc="432A2046">
      <w:numFmt w:val="bullet"/>
      <w:lvlText w:val="•"/>
      <w:lvlJc w:val="left"/>
      <w:pPr>
        <w:ind w:left="2874" w:hanging="152"/>
      </w:pPr>
      <w:rPr>
        <w:rFonts w:hint="default"/>
        <w:lang w:val="uk-UA" w:eastAsia="en-US" w:bidi="ar-SA"/>
      </w:rPr>
    </w:lvl>
    <w:lvl w:ilvl="2" w:tplc="A6BC165E">
      <w:numFmt w:val="bullet"/>
      <w:lvlText w:val="•"/>
      <w:lvlJc w:val="left"/>
      <w:pPr>
        <w:ind w:left="3809" w:hanging="152"/>
      </w:pPr>
      <w:rPr>
        <w:rFonts w:hint="default"/>
        <w:lang w:val="uk-UA" w:eastAsia="en-US" w:bidi="ar-SA"/>
      </w:rPr>
    </w:lvl>
    <w:lvl w:ilvl="3" w:tplc="949244A0">
      <w:numFmt w:val="bullet"/>
      <w:lvlText w:val="•"/>
      <w:lvlJc w:val="left"/>
      <w:pPr>
        <w:ind w:left="4744" w:hanging="152"/>
      </w:pPr>
      <w:rPr>
        <w:rFonts w:hint="default"/>
        <w:lang w:val="uk-UA" w:eastAsia="en-US" w:bidi="ar-SA"/>
      </w:rPr>
    </w:lvl>
    <w:lvl w:ilvl="4" w:tplc="3856CDEE">
      <w:numFmt w:val="bullet"/>
      <w:lvlText w:val="•"/>
      <w:lvlJc w:val="left"/>
      <w:pPr>
        <w:ind w:left="5679" w:hanging="152"/>
      </w:pPr>
      <w:rPr>
        <w:rFonts w:hint="default"/>
        <w:lang w:val="uk-UA" w:eastAsia="en-US" w:bidi="ar-SA"/>
      </w:rPr>
    </w:lvl>
    <w:lvl w:ilvl="5" w:tplc="C9E84780">
      <w:numFmt w:val="bullet"/>
      <w:lvlText w:val="•"/>
      <w:lvlJc w:val="left"/>
      <w:pPr>
        <w:ind w:left="6614" w:hanging="152"/>
      </w:pPr>
      <w:rPr>
        <w:rFonts w:hint="default"/>
        <w:lang w:val="uk-UA" w:eastAsia="en-US" w:bidi="ar-SA"/>
      </w:rPr>
    </w:lvl>
    <w:lvl w:ilvl="6" w:tplc="76C8444A">
      <w:numFmt w:val="bullet"/>
      <w:lvlText w:val="•"/>
      <w:lvlJc w:val="left"/>
      <w:pPr>
        <w:ind w:left="7548" w:hanging="152"/>
      </w:pPr>
      <w:rPr>
        <w:rFonts w:hint="default"/>
        <w:lang w:val="uk-UA" w:eastAsia="en-US" w:bidi="ar-SA"/>
      </w:rPr>
    </w:lvl>
    <w:lvl w:ilvl="7" w:tplc="198ED0DA">
      <w:numFmt w:val="bullet"/>
      <w:lvlText w:val="•"/>
      <w:lvlJc w:val="left"/>
      <w:pPr>
        <w:ind w:left="8483" w:hanging="152"/>
      </w:pPr>
      <w:rPr>
        <w:rFonts w:hint="default"/>
        <w:lang w:val="uk-UA" w:eastAsia="en-US" w:bidi="ar-SA"/>
      </w:rPr>
    </w:lvl>
    <w:lvl w:ilvl="8" w:tplc="CE0C578C">
      <w:numFmt w:val="bullet"/>
      <w:lvlText w:val="•"/>
      <w:lvlJc w:val="left"/>
      <w:pPr>
        <w:ind w:left="9418" w:hanging="152"/>
      </w:pPr>
      <w:rPr>
        <w:rFonts w:hint="default"/>
        <w:lang w:val="uk-UA" w:eastAsia="en-US" w:bidi="ar-SA"/>
      </w:rPr>
    </w:lvl>
  </w:abstractNum>
  <w:abstractNum w:abstractNumId="25" w15:restartNumberingAfterBreak="0">
    <w:nsid w:val="3F015870"/>
    <w:multiLevelType w:val="multilevel"/>
    <w:tmpl w:val="4C9EB41E"/>
    <w:lvl w:ilvl="0">
      <w:start w:val="1"/>
      <w:numFmt w:val="decimal"/>
      <w:lvlText w:val="%1"/>
      <w:lvlJc w:val="left"/>
      <w:pPr>
        <w:ind w:left="1801" w:hanging="721"/>
        <w:jc w:val="left"/>
      </w:pPr>
      <w:rPr>
        <w:rFonts w:hint="default"/>
        <w:lang w:val="uk-UA" w:eastAsia="en-US" w:bidi="ar-SA"/>
      </w:rPr>
    </w:lvl>
    <w:lvl w:ilvl="1">
      <w:start w:val="1"/>
      <w:numFmt w:val="decimal"/>
      <w:lvlText w:val="%1.%2."/>
      <w:lvlJc w:val="left"/>
      <w:pPr>
        <w:ind w:left="1801" w:hanging="721"/>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697" w:hanging="721"/>
      </w:pPr>
      <w:rPr>
        <w:rFonts w:hint="default"/>
        <w:lang w:val="uk-UA" w:eastAsia="en-US" w:bidi="ar-SA"/>
      </w:rPr>
    </w:lvl>
    <w:lvl w:ilvl="3">
      <w:numFmt w:val="bullet"/>
      <w:lvlText w:val="•"/>
      <w:lvlJc w:val="left"/>
      <w:pPr>
        <w:ind w:left="4646" w:hanging="721"/>
      </w:pPr>
      <w:rPr>
        <w:rFonts w:hint="default"/>
        <w:lang w:val="uk-UA" w:eastAsia="en-US" w:bidi="ar-SA"/>
      </w:rPr>
    </w:lvl>
    <w:lvl w:ilvl="4">
      <w:numFmt w:val="bullet"/>
      <w:lvlText w:val="•"/>
      <w:lvlJc w:val="left"/>
      <w:pPr>
        <w:ind w:left="5595" w:hanging="721"/>
      </w:pPr>
      <w:rPr>
        <w:rFonts w:hint="default"/>
        <w:lang w:val="uk-UA" w:eastAsia="en-US" w:bidi="ar-SA"/>
      </w:rPr>
    </w:lvl>
    <w:lvl w:ilvl="5">
      <w:numFmt w:val="bullet"/>
      <w:lvlText w:val="•"/>
      <w:lvlJc w:val="left"/>
      <w:pPr>
        <w:ind w:left="6544" w:hanging="721"/>
      </w:pPr>
      <w:rPr>
        <w:rFonts w:hint="default"/>
        <w:lang w:val="uk-UA" w:eastAsia="en-US" w:bidi="ar-SA"/>
      </w:rPr>
    </w:lvl>
    <w:lvl w:ilvl="6">
      <w:numFmt w:val="bullet"/>
      <w:lvlText w:val="•"/>
      <w:lvlJc w:val="left"/>
      <w:pPr>
        <w:ind w:left="7492" w:hanging="721"/>
      </w:pPr>
      <w:rPr>
        <w:rFonts w:hint="default"/>
        <w:lang w:val="uk-UA" w:eastAsia="en-US" w:bidi="ar-SA"/>
      </w:rPr>
    </w:lvl>
    <w:lvl w:ilvl="7">
      <w:numFmt w:val="bullet"/>
      <w:lvlText w:val="•"/>
      <w:lvlJc w:val="left"/>
      <w:pPr>
        <w:ind w:left="8441" w:hanging="721"/>
      </w:pPr>
      <w:rPr>
        <w:rFonts w:hint="default"/>
        <w:lang w:val="uk-UA" w:eastAsia="en-US" w:bidi="ar-SA"/>
      </w:rPr>
    </w:lvl>
    <w:lvl w:ilvl="8">
      <w:numFmt w:val="bullet"/>
      <w:lvlText w:val="•"/>
      <w:lvlJc w:val="left"/>
      <w:pPr>
        <w:ind w:left="9390" w:hanging="721"/>
      </w:pPr>
      <w:rPr>
        <w:rFonts w:hint="default"/>
        <w:lang w:val="uk-UA" w:eastAsia="en-US" w:bidi="ar-SA"/>
      </w:rPr>
    </w:lvl>
  </w:abstractNum>
  <w:abstractNum w:abstractNumId="26" w15:restartNumberingAfterBreak="0">
    <w:nsid w:val="410527F9"/>
    <w:multiLevelType w:val="hybridMultilevel"/>
    <w:tmpl w:val="4CD644DC"/>
    <w:lvl w:ilvl="0" w:tplc="349A8212">
      <w:start w:val="16"/>
      <w:numFmt w:val="decimal"/>
      <w:lvlText w:val="%1."/>
      <w:lvlJc w:val="left"/>
      <w:pPr>
        <w:ind w:left="2224" w:hanging="424"/>
        <w:jc w:val="left"/>
      </w:pPr>
      <w:rPr>
        <w:rFonts w:ascii="Times New Roman" w:eastAsia="Times New Roman" w:hAnsi="Times New Roman" w:cs="Times New Roman" w:hint="default"/>
        <w:w w:val="100"/>
        <w:sz w:val="28"/>
        <w:szCs w:val="28"/>
        <w:lang w:val="uk-UA" w:eastAsia="en-US" w:bidi="ar-SA"/>
      </w:rPr>
    </w:lvl>
    <w:lvl w:ilvl="1" w:tplc="8874393C">
      <w:numFmt w:val="bullet"/>
      <w:lvlText w:val="•"/>
      <w:lvlJc w:val="left"/>
      <w:pPr>
        <w:ind w:left="3126" w:hanging="424"/>
      </w:pPr>
      <w:rPr>
        <w:rFonts w:hint="default"/>
        <w:lang w:val="uk-UA" w:eastAsia="en-US" w:bidi="ar-SA"/>
      </w:rPr>
    </w:lvl>
    <w:lvl w:ilvl="2" w:tplc="FEBE53EA">
      <w:numFmt w:val="bullet"/>
      <w:lvlText w:val="•"/>
      <w:lvlJc w:val="left"/>
      <w:pPr>
        <w:ind w:left="4033" w:hanging="424"/>
      </w:pPr>
      <w:rPr>
        <w:rFonts w:hint="default"/>
        <w:lang w:val="uk-UA" w:eastAsia="en-US" w:bidi="ar-SA"/>
      </w:rPr>
    </w:lvl>
    <w:lvl w:ilvl="3" w:tplc="925C6CFA">
      <w:numFmt w:val="bullet"/>
      <w:lvlText w:val="•"/>
      <w:lvlJc w:val="left"/>
      <w:pPr>
        <w:ind w:left="4940" w:hanging="424"/>
      </w:pPr>
      <w:rPr>
        <w:rFonts w:hint="default"/>
        <w:lang w:val="uk-UA" w:eastAsia="en-US" w:bidi="ar-SA"/>
      </w:rPr>
    </w:lvl>
    <w:lvl w:ilvl="4" w:tplc="49604FAA">
      <w:numFmt w:val="bullet"/>
      <w:lvlText w:val="•"/>
      <w:lvlJc w:val="left"/>
      <w:pPr>
        <w:ind w:left="5847" w:hanging="424"/>
      </w:pPr>
      <w:rPr>
        <w:rFonts w:hint="default"/>
        <w:lang w:val="uk-UA" w:eastAsia="en-US" w:bidi="ar-SA"/>
      </w:rPr>
    </w:lvl>
    <w:lvl w:ilvl="5" w:tplc="916A1ACA">
      <w:numFmt w:val="bullet"/>
      <w:lvlText w:val="•"/>
      <w:lvlJc w:val="left"/>
      <w:pPr>
        <w:ind w:left="6754" w:hanging="424"/>
      </w:pPr>
      <w:rPr>
        <w:rFonts w:hint="default"/>
        <w:lang w:val="uk-UA" w:eastAsia="en-US" w:bidi="ar-SA"/>
      </w:rPr>
    </w:lvl>
    <w:lvl w:ilvl="6" w:tplc="131EDE4C">
      <w:numFmt w:val="bullet"/>
      <w:lvlText w:val="•"/>
      <w:lvlJc w:val="left"/>
      <w:pPr>
        <w:ind w:left="7660" w:hanging="424"/>
      </w:pPr>
      <w:rPr>
        <w:rFonts w:hint="default"/>
        <w:lang w:val="uk-UA" w:eastAsia="en-US" w:bidi="ar-SA"/>
      </w:rPr>
    </w:lvl>
    <w:lvl w:ilvl="7" w:tplc="C61CAFE4">
      <w:numFmt w:val="bullet"/>
      <w:lvlText w:val="•"/>
      <w:lvlJc w:val="left"/>
      <w:pPr>
        <w:ind w:left="8567" w:hanging="424"/>
      </w:pPr>
      <w:rPr>
        <w:rFonts w:hint="default"/>
        <w:lang w:val="uk-UA" w:eastAsia="en-US" w:bidi="ar-SA"/>
      </w:rPr>
    </w:lvl>
    <w:lvl w:ilvl="8" w:tplc="3148E75E">
      <w:numFmt w:val="bullet"/>
      <w:lvlText w:val="•"/>
      <w:lvlJc w:val="left"/>
      <w:pPr>
        <w:ind w:left="9474" w:hanging="424"/>
      </w:pPr>
      <w:rPr>
        <w:rFonts w:hint="default"/>
        <w:lang w:val="uk-UA" w:eastAsia="en-US" w:bidi="ar-SA"/>
      </w:rPr>
    </w:lvl>
  </w:abstractNum>
  <w:abstractNum w:abstractNumId="27" w15:restartNumberingAfterBreak="0">
    <w:nsid w:val="49DA6B24"/>
    <w:multiLevelType w:val="multilevel"/>
    <w:tmpl w:val="2EB67B96"/>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D52100"/>
    <w:multiLevelType w:val="multilevel"/>
    <w:tmpl w:val="AB00B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092A59"/>
    <w:multiLevelType w:val="multilevel"/>
    <w:tmpl w:val="CF941EB8"/>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uk-UA"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AE345E"/>
    <w:multiLevelType w:val="hybridMultilevel"/>
    <w:tmpl w:val="5372CFEA"/>
    <w:lvl w:ilvl="0" w:tplc="DA906946">
      <w:start w:val="1"/>
      <w:numFmt w:val="decimal"/>
      <w:lvlText w:val="%1."/>
      <w:lvlJc w:val="left"/>
      <w:pPr>
        <w:ind w:left="1801" w:hanging="284"/>
        <w:jc w:val="left"/>
      </w:pPr>
      <w:rPr>
        <w:rFonts w:ascii="Times New Roman" w:eastAsia="Times New Roman" w:hAnsi="Times New Roman" w:cs="Times New Roman" w:hint="default"/>
        <w:w w:val="100"/>
        <w:sz w:val="28"/>
        <w:szCs w:val="28"/>
        <w:lang w:val="uk-UA" w:eastAsia="en-US" w:bidi="ar-SA"/>
      </w:rPr>
    </w:lvl>
    <w:lvl w:ilvl="1" w:tplc="1DA255BA">
      <w:numFmt w:val="bullet"/>
      <w:lvlText w:val="•"/>
      <w:lvlJc w:val="left"/>
      <w:pPr>
        <w:ind w:left="2748" w:hanging="284"/>
      </w:pPr>
      <w:rPr>
        <w:rFonts w:hint="default"/>
        <w:lang w:val="uk-UA" w:eastAsia="en-US" w:bidi="ar-SA"/>
      </w:rPr>
    </w:lvl>
    <w:lvl w:ilvl="2" w:tplc="3AECF77A">
      <w:numFmt w:val="bullet"/>
      <w:lvlText w:val="•"/>
      <w:lvlJc w:val="left"/>
      <w:pPr>
        <w:ind w:left="3697" w:hanging="284"/>
      </w:pPr>
      <w:rPr>
        <w:rFonts w:hint="default"/>
        <w:lang w:val="uk-UA" w:eastAsia="en-US" w:bidi="ar-SA"/>
      </w:rPr>
    </w:lvl>
    <w:lvl w:ilvl="3" w:tplc="BE3A2E52">
      <w:numFmt w:val="bullet"/>
      <w:lvlText w:val="•"/>
      <w:lvlJc w:val="left"/>
      <w:pPr>
        <w:ind w:left="4646" w:hanging="284"/>
      </w:pPr>
      <w:rPr>
        <w:rFonts w:hint="default"/>
        <w:lang w:val="uk-UA" w:eastAsia="en-US" w:bidi="ar-SA"/>
      </w:rPr>
    </w:lvl>
    <w:lvl w:ilvl="4" w:tplc="7F0210B2">
      <w:numFmt w:val="bullet"/>
      <w:lvlText w:val="•"/>
      <w:lvlJc w:val="left"/>
      <w:pPr>
        <w:ind w:left="5595" w:hanging="284"/>
      </w:pPr>
      <w:rPr>
        <w:rFonts w:hint="default"/>
        <w:lang w:val="uk-UA" w:eastAsia="en-US" w:bidi="ar-SA"/>
      </w:rPr>
    </w:lvl>
    <w:lvl w:ilvl="5" w:tplc="EBCEF590">
      <w:numFmt w:val="bullet"/>
      <w:lvlText w:val="•"/>
      <w:lvlJc w:val="left"/>
      <w:pPr>
        <w:ind w:left="6544" w:hanging="284"/>
      </w:pPr>
      <w:rPr>
        <w:rFonts w:hint="default"/>
        <w:lang w:val="uk-UA" w:eastAsia="en-US" w:bidi="ar-SA"/>
      </w:rPr>
    </w:lvl>
    <w:lvl w:ilvl="6" w:tplc="1E449C34">
      <w:numFmt w:val="bullet"/>
      <w:lvlText w:val="•"/>
      <w:lvlJc w:val="left"/>
      <w:pPr>
        <w:ind w:left="7492" w:hanging="284"/>
      </w:pPr>
      <w:rPr>
        <w:rFonts w:hint="default"/>
        <w:lang w:val="uk-UA" w:eastAsia="en-US" w:bidi="ar-SA"/>
      </w:rPr>
    </w:lvl>
    <w:lvl w:ilvl="7" w:tplc="04F6A1D2">
      <w:numFmt w:val="bullet"/>
      <w:lvlText w:val="•"/>
      <w:lvlJc w:val="left"/>
      <w:pPr>
        <w:ind w:left="8441" w:hanging="284"/>
      </w:pPr>
      <w:rPr>
        <w:rFonts w:hint="default"/>
        <w:lang w:val="uk-UA" w:eastAsia="en-US" w:bidi="ar-SA"/>
      </w:rPr>
    </w:lvl>
    <w:lvl w:ilvl="8" w:tplc="7354DD70">
      <w:numFmt w:val="bullet"/>
      <w:lvlText w:val="•"/>
      <w:lvlJc w:val="left"/>
      <w:pPr>
        <w:ind w:left="9390" w:hanging="284"/>
      </w:pPr>
      <w:rPr>
        <w:rFonts w:hint="default"/>
        <w:lang w:val="uk-UA" w:eastAsia="en-US" w:bidi="ar-SA"/>
      </w:rPr>
    </w:lvl>
  </w:abstractNum>
  <w:abstractNum w:abstractNumId="31" w15:restartNumberingAfterBreak="0">
    <w:nsid w:val="531507FA"/>
    <w:multiLevelType w:val="multilevel"/>
    <w:tmpl w:val="71B2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2150F6"/>
    <w:multiLevelType w:val="hybridMultilevel"/>
    <w:tmpl w:val="48B82784"/>
    <w:lvl w:ilvl="0" w:tplc="7CBA708E">
      <w:start w:val="5"/>
      <w:numFmt w:val="decimal"/>
      <w:lvlText w:val="%1"/>
      <w:lvlJc w:val="left"/>
      <w:pPr>
        <w:ind w:left="1941" w:hanging="152"/>
        <w:jc w:val="left"/>
      </w:pPr>
      <w:rPr>
        <w:rFonts w:ascii="Times New Roman" w:eastAsia="Times New Roman" w:hAnsi="Times New Roman" w:cs="Times New Roman" w:hint="default"/>
        <w:w w:val="100"/>
        <w:sz w:val="20"/>
        <w:szCs w:val="20"/>
        <w:lang w:val="uk-UA" w:eastAsia="en-US" w:bidi="ar-SA"/>
      </w:rPr>
    </w:lvl>
    <w:lvl w:ilvl="1" w:tplc="74EAA57A">
      <w:numFmt w:val="bullet"/>
      <w:lvlText w:val="•"/>
      <w:lvlJc w:val="left"/>
      <w:pPr>
        <w:ind w:left="2874" w:hanging="152"/>
      </w:pPr>
      <w:rPr>
        <w:rFonts w:hint="default"/>
        <w:lang w:val="uk-UA" w:eastAsia="en-US" w:bidi="ar-SA"/>
      </w:rPr>
    </w:lvl>
    <w:lvl w:ilvl="2" w:tplc="A1526C74">
      <w:numFmt w:val="bullet"/>
      <w:lvlText w:val="•"/>
      <w:lvlJc w:val="left"/>
      <w:pPr>
        <w:ind w:left="3809" w:hanging="152"/>
      </w:pPr>
      <w:rPr>
        <w:rFonts w:hint="default"/>
        <w:lang w:val="uk-UA" w:eastAsia="en-US" w:bidi="ar-SA"/>
      </w:rPr>
    </w:lvl>
    <w:lvl w:ilvl="3" w:tplc="2E143860">
      <w:numFmt w:val="bullet"/>
      <w:lvlText w:val="•"/>
      <w:lvlJc w:val="left"/>
      <w:pPr>
        <w:ind w:left="4744" w:hanging="152"/>
      </w:pPr>
      <w:rPr>
        <w:rFonts w:hint="default"/>
        <w:lang w:val="uk-UA" w:eastAsia="en-US" w:bidi="ar-SA"/>
      </w:rPr>
    </w:lvl>
    <w:lvl w:ilvl="4" w:tplc="1076BFFE">
      <w:numFmt w:val="bullet"/>
      <w:lvlText w:val="•"/>
      <w:lvlJc w:val="left"/>
      <w:pPr>
        <w:ind w:left="5679" w:hanging="152"/>
      </w:pPr>
      <w:rPr>
        <w:rFonts w:hint="default"/>
        <w:lang w:val="uk-UA" w:eastAsia="en-US" w:bidi="ar-SA"/>
      </w:rPr>
    </w:lvl>
    <w:lvl w:ilvl="5" w:tplc="FE0A6B44">
      <w:numFmt w:val="bullet"/>
      <w:lvlText w:val="•"/>
      <w:lvlJc w:val="left"/>
      <w:pPr>
        <w:ind w:left="6614" w:hanging="152"/>
      </w:pPr>
      <w:rPr>
        <w:rFonts w:hint="default"/>
        <w:lang w:val="uk-UA" w:eastAsia="en-US" w:bidi="ar-SA"/>
      </w:rPr>
    </w:lvl>
    <w:lvl w:ilvl="6" w:tplc="7EC6ECDA">
      <w:numFmt w:val="bullet"/>
      <w:lvlText w:val="•"/>
      <w:lvlJc w:val="left"/>
      <w:pPr>
        <w:ind w:left="7548" w:hanging="152"/>
      </w:pPr>
      <w:rPr>
        <w:rFonts w:hint="default"/>
        <w:lang w:val="uk-UA" w:eastAsia="en-US" w:bidi="ar-SA"/>
      </w:rPr>
    </w:lvl>
    <w:lvl w:ilvl="7" w:tplc="F2343A66">
      <w:numFmt w:val="bullet"/>
      <w:lvlText w:val="•"/>
      <w:lvlJc w:val="left"/>
      <w:pPr>
        <w:ind w:left="8483" w:hanging="152"/>
      </w:pPr>
      <w:rPr>
        <w:rFonts w:hint="default"/>
        <w:lang w:val="uk-UA" w:eastAsia="en-US" w:bidi="ar-SA"/>
      </w:rPr>
    </w:lvl>
    <w:lvl w:ilvl="8" w:tplc="B46C1A26">
      <w:numFmt w:val="bullet"/>
      <w:lvlText w:val="•"/>
      <w:lvlJc w:val="left"/>
      <w:pPr>
        <w:ind w:left="9418" w:hanging="152"/>
      </w:pPr>
      <w:rPr>
        <w:rFonts w:hint="default"/>
        <w:lang w:val="uk-UA" w:eastAsia="en-US" w:bidi="ar-SA"/>
      </w:rPr>
    </w:lvl>
  </w:abstractNum>
  <w:abstractNum w:abstractNumId="33" w15:restartNumberingAfterBreak="0">
    <w:nsid w:val="545C16D5"/>
    <w:multiLevelType w:val="multilevel"/>
    <w:tmpl w:val="6058A08C"/>
    <w:lvl w:ilvl="0">
      <w:start w:val="2"/>
      <w:numFmt w:val="decimal"/>
      <w:lvlText w:val="%1"/>
      <w:lvlJc w:val="left"/>
      <w:pPr>
        <w:ind w:left="2497" w:hanging="660"/>
        <w:jc w:val="left"/>
      </w:pPr>
      <w:rPr>
        <w:rFonts w:hint="default"/>
        <w:lang w:val="uk-UA" w:eastAsia="en-US" w:bidi="ar-SA"/>
      </w:rPr>
    </w:lvl>
    <w:lvl w:ilvl="1">
      <w:start w:val="1"/>
      <w:numFmt w:val="decimal"/>
      <w:lvlText w:val="%1.%2."/>
      <w:lvlJc w:val="left"/>
      <w:pPr>
        <w:ind w:left="2497" w:hanging="660"/>
        <w:jc w:val="lef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4257" w:hanging="660"/>
      </w:pPr>
      <w:rPr>
        <w:rFonts w:hint="default"/>
        <w:lang w:val="uk-UA" w:eastAsia="en-US" w:bidi="ar-SA"/>
      </w:rPr>
    </w:lvl>
    <w:lvl w:ilvl="3">
      <w:numFmt w:val="bullet"/>
      <w:lvlText w:val="•"/>
      <w:lvlJc w:val="left"/>
      <w:pPr>
        <w:ind w:left="5136" w:hanging="660"/>
      </w:pPr>
      <w:rPr>
        <w:rFonts w:hint="default"/>
        <w:lang w:val="uk-UA" w:eastAsia="en-US" w:bidi="ar-SA"/>
      </w:rPr>
    </w:lvl>
    <w:lvl w:ilvl="4">
      <w:numFmt w:val="bullet"/>
      <w:lvlText w:val="•"/>
      <w:lvlJc w:val="left"/>
      <w:pPr>
        <w:ind w:left="6015" w:hanging="660"/>
      </w:pPr>
      <w:rPr>
        <w:rFonts w:hint="default"/>
        <w:lang w:val="uk-UA" w:eastAsia="en-US" w:bidi="ar-SA"/>
      </w:rPr>
    </w:lvl>
    <w:lvl w:ilvl="5">
      <w:numFmt w:val="bullet"/>
      <w:lvlText w:val="•"/>
      <w:lvlJc w:val="left"/>
      <w:pPr>
        <w:ind w:left="6894" w:hanging="660"/>
      </w:pPr>
      <w:rPr>
        <w:rFonts w:hint="default"/>
        <w:lang w:val="uk-UA" w:eastAsia="en-US" w:bidi="ar-SA"/>
      </w:rPr>
    </w:lvl>
    <w:lvl w:ilvl="6">
      <w:numFmt w:val="bullet"/>
      <w:lvlText w:val="•"/>
      <w:lvlJc w:val="left"/>
      <w:pPr>
        <w:ind w:left="7772" w:hanging="660"/>
      </w:pPr>
      <w:rPr>
        <w:rFonts w:hint="default"/>
        <w:lang w:val="uk-UA" w:eastAsia="en-US" w:bidi="ar-SA"/>
      </w:rPr>
    </w:lvl>
    <w:lvl w:ilvl="7">
      <w:numFmt w:val="bullet"/>
      <w:lvlText w:val="•"/>
      <w:lvlJc w:val="left"/>
      <w:pPr>
        <w:ind w:left="8651" w:hanging="660"/>
      </w:pPr>
      <w:rPr>
        <w:rFonts w:hint="default"/>
        <w:lang w:val="uk-UA" w:eastAsia="en-US" w:bidi="ar-SA"/>
      </w:rPr>
    </w:lvl>
    <w:lvl w:ilvl="8">
      <w:numFmt w:val="bullet"/>
      <w:lvlText w:val="•"/>
      <w:lvlJc w:val="left"/>
      <w:pPr>
        <w:ind w:left="9530" w:hanging="660"/>
      </w:pPr>
      <w:rPr>
        <w:rFonts w:hint="default"/>
        <w:lang w:val="uk-UA" w:eastAsia="en-US" w:bidi="ar-SA"/>
      </w:rPr>
    </w:lvl>
  </w:abstractNum>
  <w:abstractNum w:abstractNumId="34" w15:restartNumberingAfterBreak="0">
    <w:nsid w:val="57A1145F"/>
    <w:multiLevelType w:val="multilevel"/>
    <w:tmpl w:val="7A9E872C"/>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w w:val="99"/>
        <w:sz w:val="28"/>
        <w:szCs w:val="28"/>
        <w:lang w:val="uk-UA"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750896"/>
    <w:multiLevelType w:val="multilevel"/>
    <w:tmpl w:val="2EA8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982337"/>
    <w:multiLevelType w:val="hybridMultilevel"/>
    <w:tmpl w:val="51D6E802"/>
    <w:lvl w:ilvl="0" w:tplc="3F7CF6A8">
      <w:start w:val="2"/>
      <w:numFmt w:val="decimal"/>
      <w:lvlText w:val="%1"/>
      <w:lvlJc w:val="left"/>
      <w:pPr>
        <w:ind w:left="2072" w:hanging="212"/>
        <w:jc w:val="left"/>
      </w:pPr>
      <w:rPr>
        <w:rFonts w:ascii="Times New Roman" w:eastAsia="Times New Roman" w:hAnsi="Times New Roman" w:cs="Times New Roman" w:hint="default"/>
        <w:w w:val="100"/>
        <w:sz w:val="28"/>
        <w:szCs w:val="28"/>
        <w:lang w:val="uk-UA" w:eastAsia="en-US" w:bidi="ar-SA"/>
      </w:rPr>
    </w:lvl>
    <w:lvl w:ilvl="1" w:tplc="37A289F2">
      <w:numFmt w:val="bullet"/>
      <w:lvlText w:val="•"/>
      <w:lvlJc w:val="left"/>
      <w:pPr>
        <w:ind w:left="3000" w:hanging="212"/>
      </w:pPr>
      <w:rPr>
        <w:rFonts w:hint="default"/>
        <w:lang w:val="uk-UA" w:eastAsia="en-US" w:bidi="ar-SA"/>
      </w:rPr>
    </w:lvl>
    <w:lvl w:ilvl="2" w:tplc="9A00A2C0">
      <w:numFmt w:val="bullet"/>
      <w:lvlText w:val="•"/>
      <w:lvlJc w:val="left"/>
      <w:pPr>
        <w:ind w:left="3921" w:hanging="212"/>
      </w:pPr>
      <w:rPr>
        <w:rFonts w:hint="default"/>
        <w:lang w:val="uk-UA" w:eastAsia="en-US" w:bidi="ar-SA"/>
      </w:rPr>
    </w:lvl>
    <w:lvl w:ilvl="3" w:tplc="4BCAD236">
      <w:numFmt w:val="bullet"/>
      <w:lvlText w:val="•"/>
      <w:lvlJc w:val="left"/>
      <w:pPr>
        <w:ind w:left="4842" w:hanging="212"/>
      </w:pPr>
      <w:rPr>
        <w:rFonts w:hint="default"/>
        <w:lang w:val="uk-UA" w:eastAsia="en-US" w:bidi="ar-SA"/>
      </w:rPr>
    </w:lvl>
    <w:lvl w:ilvl="4" w:tplc="D74AF4C0">
      <w:numFmt w:val="bullet"/>
      <w:lvlText w:val="•"/>
      <w:lvlJc w:val="left"/>
      <w:pPr>
        <w:ind w:left="5763" w:hanging="212"/>
      </w:pPr>
      <w:rPr>
        <w:rFonts w:hint="default"/>
        <w:lang w:val="uk-UA" w:eastAsia="en-US" w:bidi="ar-SA"/>
      </w:rPr>
    </w:lvl>
    <w:lvl w:ilvl="5" w:tplc="F7DC7AC2">
      <w:numFmt w:val="bullet"/>
      <w:lvlText w:val="•"/>
      <w:lvlJc w:val="left"/>
      <w:pPr>
        <w:ind w:left="6684" w:hanging="212"/>
      </w:pPr>
      <w:rPr>
        <w:rFonts w:hint="default"/>
        <w:lang w:val="uk-UA" w:eastAsia="en-US" w:bidi="ar-SA"/>
      </w:rPr>
    </w:lvl>
    <w:lvl w:ilvl="6" w:tplc="D3EC7C8A">
      <w:numFmt w:val="bullet"/>
      <w:lvlText w:val="•"/>
      <w:lvlJc w:val="left"/>
      <w:pPr>
        <w:ind w:left="7604" w:hanging="212"/>
      </w:pPr>
      <w:rPr>
        <w:rFonts w:hint="default"/>
        <w:lang w:val="uk-UA" w:eastAsia="en-US" w:bidi="ar-SA"/>
      </w:rPr>
    </w:lvl>
    <w:lvl w:ilvl="7" w:tplc="43069A02">
      <w:numFmt w:val="bullet"/>
      <w:lvlText w:val="•"/>
      <w:lvlJc w:val="left"/>
      <w:pPr>
        <w:ind w:left="8525" w:hanging="212"/>
      </w:pPr>
      <w:rPr>
        <w:rFonts w:hint="default"/>
        <w:lang w:val="uk-UA" w:eastAsia="en-US" w:bidi="ar-SA"/>
      </w:rPr>
    </w:lvl>
    <w:lvl w:ilvl="8" w:tplc="B7829DCA">
      <w:numFmt w:val="bullet"/>
      <w:lvlText w:val="•"/>
      <w:lvlJc w:val="left"/>
      <w:pPr>
        <w:ind w:left="9446" w:hanging="212"/>
      </w:pPr>
      <w:rPr>
        <w:rFonts w:hint="default"/>
        <w:lang w:val="uk-UA" w:eastAsia="en-US" w:bidi="ar-SA"/>
      </w:rPr>
    </w:lvl>
  </w:abstractNum>
  <w:abstractNum w:abstractNumId="37" w15:restartNumberingAfterBreak="0">
    <w:nsid w:val="5BB74037"/>
    <w:multiLevelType w:val="hybridMultilevel"/>
    <w:tmpl w:val="626413C0"/>
    <w:lvl w:ilvl="0" w:tplc="EC8C3C3E">
      <w:numFmt w:val="bullet"/>
      <w:lvlText w:val="–"/>
      <w:lvlJc w:val="left"/>
      <w:pPr>
        <w:ind w:left="1080" w:hanging="708"/>
      </w:pPr>
      <w:rPr>
        <w:rFonts w:ascii="Times New Roman" w:eastAsia="Times New Roman" w:hAnsi="Times New Roman" w:cs="Times New Roman" w:hint="default"/>
        <w:w w:val="100"/>
        <w:sz w:val="28"/>
        <w:szCs w:val="28"/>
        <w:lang w:val="uk-UA" w:eastAsia="en-US" w:bidi="ar-SA"/>
      </w:rPr>
    </w:lvl>
    <w:lvl w:ilvl="1" w:tplc="85B61472">
      <w:numFmt w:val="bullet"/>
      <w:lvlText w:val="•"/>
      <w:lvlJc w:val="left"/>
      <w:pPr>
        <w:ind w:left="2100" w:hanging="708"/>
      </w:pPr>
      <w:rPr>
        <w:rFonts w:hint="default"/>
        <w:lang w:val="uk-UA" w:eastAsia="en-US" w:bidi="ar-SA"/>
      </w:rPr>
    </w:lvl>
    <w:lvl w:ilvl="2" w:tplc="C25AAED2">
      <w:numFmt w:val="bullet"/>
      <w:lvlText w:val="•"/>
      <w:lvlJc w:val="left"/>
      <w:pPr>
        <w:ind w:left="3121" w:hanging="708"/>
      </w:pPr>
      <w:rPr>
        <w:rFonts w:hint="default"/>
        <w:lang w:val="uk-UA" w:eastAsia="en-US" w:bidi="ar-SA"/>
      </w:rPr>
    </w:lvl>
    <w:lvl w:ilvl="3" w:tplc="2864CB28">
      <w:numFmt w:val="bullet"/>
      <w:lvlText w:val="•"/>
      <w:lvlJc w:val="left"/>
      <w:pPr>
        <w:ind w:left="4142" w:hanging="708"/>
      </w:pPr>
      <w:rPr>
        <w:rFonts w:hint="default"/>
        <w:lang w:val="uk-UA" w:eastAsia="en-US" w:bidi="ar-SA"/>
      </w:rPr>
    </w:lvl>
    <w:lvl w:ilvl="4" w:tplc="4DA4046E">
      <w:numFmt w:val="bullet"/>
      <w:lvlText w:val="•"/>
      <w:lvlJc w:val="left"/>
      <w:pPr>
        <w:ind w:left="5163" w:hanging="708"/>
      </w:pPr>
      <w:rPr>
        <w:rFonts w:hint="default"/>
        <w:lang w:val="uk-UA" w:eastAsia="en-US" w:bidi="ar-SA"/>
      </w:rPr>
    </w:lvl>
    <w:lvl w:ilvl="5" w:tplc="5B204F72">
      <w:numFmt w:val="bullet"/>
      <w:lvlText w:val="•"/>
      <w:lvlJc w:val="left"/>
      <w:pPr>
        <w:ind w:left="6184" w:hanging="708"/>
      </w:pPr>
      <w:rPr>
        <w:rFonts w:hint="default"/>
        <w:lang w:val="uk-UA" w:eastAsia="en-US" w:bidi="ar-SA"/>
      </w:rPr>
    </w:lvl>
    <w:lvl w:ilvl="6" w:tplc="376C7410">
      <w:numFmt w:val="bullet"/>
      <w:lvlText w:val="•"/>
      <w:lvlJc w:val="left"/>
      <w:pPr>
        <w:ind w:left="7204" w:hanging="708"/>
      </w:pPr>
      <w:rPr>
        <w:rFonts w:hint="default"/>
        <w:lang w:val="uk-UA" w:eastAsia="en-US" w:bidi="ar-SA"/>
      </w:rPr>
    </w:lvl>
    <w:lvl w:ilvl="7" w:tplc="04826CCA">
      <w:numFmt w:val="bullet"/>
      <w:lvlText w:val="•"/>
      <w:lvlJc w:val="left"/>
      <w:pPr>
        <w:ind w:left="8225" w:hanging="708"/>
      </w:pPr>
      <w:rPr>
        <w:rFonts w:hint="default"/>
        <w:lang w:val="uk-UA" w:eastAsia="en-US" w:bidi="ar-SA"/>
      </w:rPr>
    </w:lvl>
    <w:lvl w:ilvl="8" w:tplc="223A56D6">
      <w:numFmt w:val="bullet"/>
      <w:lvlText w:val="•"/>
      <w:lvlJc w:val="left"/>
      <w:pPr>
        <w:ind w:left="9246" w:hanging="708"/>
      </w:pPr>
      <w:rPr>
        <w:rFonts w:hint="default"/>
        <w:lang w:val="uk-UA" w:eastAsia="en-US" w:bidi="ar-SA"/>
      </w:rPr>
    </w:lvl>
  </w:abstractNum>
  <w:abstractNum w:abstractNumId="38" w15:restartNumberingAfterBreak="0">
    <w:nsid w:val="5E6F0C77"/>
    <w:multiLevelType w:val="hybridMultilevel"/>
    <w:tmpl w:val="3A648E48"/>
    <w:lvl w:ilvl="0" w:tplc="04220011">
      <w:start w:val="1"/>
      <w:numFmt w:val="decimal"/>
      <w:lvlText w:val="%1)"/>
      <w:lvlJc w:val="left"/>
      <w:pPr>
        <w:ind w:left="2636" w:hanging="360"/>
      </w:pPr>
    </w:lvl>
    <w:lvl w:ilvl="1" w:tplc="04220019" w:tentative="1">
      <w:start w:val="1"/>
      <w:numFmt w:val="lowerLetter"/>
      <w:lvlText w:val="%2."/>
      <w:lvlJc w:val="left"/>
      <w:pPr>
        <w:ind w:left="3356" w:hanging="360"/>
      </w:pPr>
    </w:lvl>
    <w:lvl w:ilvl="2" w:tplc="0422001B" w:tentative="1">
      <w:start w:val="1"/>
      <w:numFmt w:val="lowerRoman"/>
      <w:lvlText w:val="%3."/>
      <w:lvlJc w:val="right"/>
      <w:pPr>
        <w:ind w:left="4076" w:hanging="180"/>
      </w:pPr>
    </w:lvl>
    <w:lvl w:ilvl="3" w:tplc="0422000F" w:tentative="1">
      <w:start w:val="1"/>
      <w:numFmt w:val="decimal"/>
      <w:lvlText w:val="%4."/>
      <w:lvlJc w:val="left"/>
      <w:pPr>
        <w:ind w:left="4796" w:hanging="360"/>
      </w:pPr>
    </w:lvl>
    <w:lvl w:ilvl="4" w:tplc="04220019" w:tentative="1">
      <w:start w:val="1"/>
      <w:numFmt w:val="lowerLetter"/>
      <w:lvlText w:val="%5."/>
      <w:lvlJc w:val="left"/>
      <w:pPr>
        <w:ind w:left="5516" w:hanging="360"/>
      </w:pPr>
    </w:lvl>
    <w:lvl w:ilvl="5" w:tplc="0422001B" w:tentative="1">
      <w:start w:val="1"/>
      <w:numFmt w:val="lowerRoman"/>
      <w:lvlText w:val="%6."/>
      <w:lvlJc w:val="right"/>
      <w:pPr>
        <w:ind w:left="6236" w:hanging="180"/>
      </w:pPr>
    </w:lvl>
    <w:lvl w:ilvl="6" w:tplc="0422000F" w:tentative="1">
      <w:start w:val="1"/>
      <w:numFmt w:val="decimal"/>
      <w:lvlText w:val="%7."/>
      <w:lvlJc w:val="left"/>
      <w:pPr>
        <w:ind w:left="6956" w:hanging="360"/>
      </w:pPr>
    </w:lvl>
    <w:lvl w:ilvl="7" w:tplc="04220019" w:tentative="1">
      <w:start w:val="1"/>
      <w:numFmt w:val="lowerLetter"/>
      <w:lvlText w:val="%8."/>
      <w:lvlJc w:val="left"/>
      <w:pPr>
        <w:ind w:left="7676" w:hanging="360"/>
      </w:pPr>
    </w:lvl>
    <w:lvl w:ilvl="8" w:tplc="0422001B" w:tentative="1">
      <w:start w:val="1"/>
      <w:numFmt w:val="lowerRoman"/>
      <w:lvlText w:val="%9."/>
      <w:lvlJc w:val="right"/>
      <w:pPr>
        <w:ind w:left="8396" w:hanging="180"/>
      </w:pPr>
    </w:lvl>
  </w:abstractNum>
  <w:abstractNum w:abstractNumId="39" w15:restartNumberingAfterBreak="0">
    <w:nsid w:val="6133265D"/>
    <w:multiLevelType w:val="multilevel"/>
    <w:tmpl w:val="E75A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103A9C"/>
    <w:multiLevelType w:val="hybridMultilevel"/>
    <w:tmpl w:val="547EEBB2"/>
    <w:lvl w:ilvl="0" w:tplc="BC767C6C">
      <w:start w:val="1"/>
      <w:numFmt w:val="decimal"/>
      <w:lvlText w:val="%1"/>
      <w:lvlJc w:val="left"/>
      <w:pPr>
        <w:ind w:left="1925" w:hanging="136"/>
        <w:jc w:val="left"/>
      </w:pPr>
      <w:rPr>
        <w:rFonts w:ascii="Times New Roman" w:eastAsia="Times New Roman" w:hAnsi="Times New Roman" w:cs="Times New Roman" w:hint="default"/>
        <w:w w:val="100"/>
        <w:sz w:val="18"/>
        <w:szCs w:val="18"/>
        <w:lang w:val="uk-UA" w:eastAsia="en-US" w:bidi="ar-SA"/>
      </w:rPr>
    </w:lvl>
    <w:lvl w:ilvl="1" w:tplc="B7167A36">
      <w:numFmt w:val="bullet"/>
      <w:lvlText w:val="•"/>
      <w:lvlJc w:val="left"/>
      <w:pPr>
        <w:ind w:left="2856" w:hanging="136"/>
      </w:pPr>
      <w:rPr>
        <w:rFonts w:hint="default"/>
        <w:lang w:val="uk-UA" w:eastAsia="en-US" w:bidi="ar-SA"/>
      </w:rPr>
    </w:lvl>
    <w:lvl w:ilvl="2" w:tplc="EB70B1C0">
      <w:numFmt w:val="bullet"/>
      <w:lvlText w:val="•"/>
      <w:lvlJc w:val="left"/>
      <w:pPr>
        <w:ind w:left="3793" w:hanging="136"/>
      </w:pPr>
      <w:rPr>
        <w:rFonts w:hint="default"/>
        <w:lang w:val="uk-UA" w:eastAsia="en-US" w:bidi="ar-SA"/>
      </w:rPr>
    </w:lvl>
    <w:lvl w:ilvl="3" w:tplc="95C0854E">
      <w:numFmt w:val="bullet"/>
      <w:lvlText w:val="•"/>
      <w:lvlJc w:val="left"/>
      <w:pPr>
        <w:ind w:left="4730" w:hanging="136"/>
      </w:pPr>
      <w:rPr>
        <w:rFonts w:hint="default"/>
        <w:lang w:val="uk-UA" w:eastAsia="en-US" w:bidi="ar-SA"/>
      </w:rPr>
    </w:lvl>
    <w:lvl w:ilvl="4" w:tplc="60F4F330">
      <w:numFmt w:val="bullet"/>
      <w:lvlText w:val="•"/>
      <w:lvlJc w:val="left"/>
      <w:pPr>
        <w:ind w:left="5667" w:hanging="136"/>
      </w:pPr>
      <w:rPr>
        <w:rFonts w:hint="default"/>
        <w:lang w:val="uk-UA" w:eastAsia="en-US" w:bidi="ar-SA"/>
      </w:rPr>
    </w:lvl>
    <w:lvl w:ilvl="5" w:tplc="F7B80876">
      <w:numFmt w:val="bullet"/>
      <w:lvlText w:val="•"/>
      <w:lvlJc w:val="left"/>
      <w:pPr>
        <w:ind w:left="6604" w:hanging="136"/>
      </w:pPr>
      <w:rPr>
        <w:rFonts w:hint="default"/>
        <w:lang w:val="uk-UA" w:eastAsia="en-US" w:bidi="ar-SA"/>
      </w:rPr>
    </w:lvl>
    <w:lvl w:ilvl="6" w:tplc="1874901A">
      <w:numFmt w:val="bullet"/>
      <w:lvlText w:val="•"/>
      <w:lvlJc w:val="left"/>
      <w:pPr>
        <w:ind w:left="7540" w:hanging="136"/>
      </w:pPr>
      <w:rPr>
        <w:rFonts w:hint="default"/>
        <w:lang w:val="uk-UA" w:eastAsia="en-US" w:bidi="ar-SA"/>
      </w:rPr>
    </w:lvl>
    <w:lvl w:ilvl="7" w:tplc="D3D656E0">
      <w:numFmt w:val="bullet"/>
      <w:lvlText w:val="•"/>
      <w:lvlJc w:val="left"/>
      <w:pPr>
        <w:ind w:left="8477" w:hanging="136"/>
      </w:pPr>
      <w:rPr>
        <w:rFonts w:hint="default"/>
        <w:lang w:val="uk-UA" w:eastAsia="en-US" w:bidi="ar-SA"/>
      </w:rPr>
    </w:lvl>
    <w:lvl w:ilvl="8" w:tplc="28DA966E">
      <w:numFmt w:val="bullet"/>
      <w:lvlText w:val="•"/>
      <w:lvlJc w:val="left"/>
      <w:pPr>
        <w:ind w:left="9414" w:hanging="136"/>
      </w:pPr>
      <w:rPr>
        <w:rFonts w:hint="default"/>
        <w:lang w:val="uk-UA" w:eastAsia="en-US" w:bidi="ar-SA"/>
      </w:rPr>
    </w:lvl>
  </w:abstractNum>
  <w:abstractNum w:abstractNumId="41" w15:restartNumberingAfterBreak="0">
    <w:nsid w:val="66191E72"/>
    <w:multiLevelType w:val="multilevel"/>
    <w:tmpl w:val="77660C88"/>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50557B"/>
    <w:multiLevelType w:val="hybridMultilevel"/>
    <w:tmpl w:val="535A2580"/>
    <w:lvl w:ilvl="0" w:tplc="0B181216">
      <w:start w:val="1"/>
      <w:numFmt w:val="decimal"/>
      <w:lvlText w:val="%1."/>
      <w:lvlJc w:val="left"/>
      <w:pPr>
        <w:ind w:left="1080" w:hanging="332"/>
        <w:jc w:val="left"/>
      </w:pPr>
      <w:rPr>
        <w:rFonts w:ascii="Times New Roman" w:eastAsia="Times New Roman" w:hAnsi="Times New Roman" w:cs="Times New Roman" w:hint="default"/>
        <w:w w:val="100"/>
        <w:sz w:val="28"/>
        <w:szCs w:val="28"/>
        <w:lang w:val="uk-UA" w:eastAsia="en-US" w:bidi="ar-SA"/>
      </w:rPr>
    </w:lvl>
    <w:lvl w:ilvl="1" w:tplc="40D0DF66">
      <w:numFmt w:val="bullet"/>
      <w:lvlText w:val="•"/>
      <w:lvlJc w:val="left"/>
      <w:pPr>
        <w:ind w:left="2100" w:hanging="332"/>
      </w:pPr>
      <w:rPr>
        <w:rFonts w:hint="default"/>
        <w:lang w:val="uk-UA" w:eastAsia="en-US" w:bidi="ar-SA"/>
      </w:rPr>
    </w:lvl>
    <w:lvl w:ilvl="2" w:tplc="F1FA92B4">
      <w:numFmt w:val="bullet"/>
      <w:lvlText w:val="•"/>
      <w:lvlJc w:val="left"/>
      <w:pPr>
        <w:ind w:left="3121" w:hanging="332"/>
      </w:pPr>
      <w:rPr>
        <w:rFonts w:hint="default"/>
        <w:lang w:val="uk-UA" w:eastAsia="en-US" w:bidi="ar-SA"/>
      </w:rPr>
    </w:lvl>
    <w:lvl w:ilvl="3" w:tplc="A8568D6C">
      <w:numFmt w:val="bullet"/>
      <w:lvlText w:val="•"/>
      <w:lvlJc w:val="left"/>
      <w:pPr>
        <w:ind w:left="4142" w:hanging="332"/>
      </w:pPr>
      <w:rPr>
        <w:rFonts w:hint="default"/>
        <w:lang w:val="uk-UA" w:eastAsia="en-US" w:bidi="ar-SA"/>
      </w:rPr>
    </w:lvl>
    <w:lvl w:ilvl="4" w:tplc="D8A26892">
      <w:numFmt w:val="bullet"/>
      <w:lvlText w:val="•"/>
      <w:lvlJc w:val="left"/>
      <w:pPr>
        <w:ind w:left="5163" w:hanging="332"/>
      </w:pPr>
      <w:rPr>
        <w:rFonts w:hint="default"/>
        <w:lang w:val="uk-UA" w:eastAsia="en-US" w:bidi="ar-SA"/>
      </w:rPr>
    </w:lvl>
    <w:lvl w:ilvl="5" w:tplc="49629834">
      <w:numFmt w:val="bullet"/>
      <w:lvlText w:val="•"/>
      <w:lvlJc w:val="left"/>
      <w:pPr>
        <w:ind w:left="6184" w:hanging="332"/>
      </w:pPr>
      <w:rPr>
        <w:rFonts w:hint="default"/>
        <w:lang w:val="uk-UA" w:eastAsia="en-US" w:bidi="ar-SA"/>
      </w:rPr>
    </w:lvl>
    <w:lvl w:ilvl="6" w:tplc="9B1AD0E2">
      <w:numFmt w:val="bullet"/>
      <w:lvlText w:val="•"/>
      <w:lvlJc w:val="left"/>
      <w:pPr>
        <w:ind w:left="7204" w:hanging="332"/>
      </w:pPr>
      <w:rPr>
        <w:rFonts w:hint="default"/>
        <w:lang w:val="uk-UA" w:eastAsia="en-US" w:bidi="ar-SA"/>
      </w:rPr>
    </w:lvl>
    <w:lvl w:ilvl="7" w:tplc="18283E78">
      <w:numFmt w:val="bullet"/>
      <w:lvlText w:val="•"/>
      <w:lvlJc w:val="left"/>
      <w:pPr>
        <w:ind w:left="8225" w:hanging="332"/>
      </w:pPr>
      <w:rPr>
        <w:rFonts w:hint="default"/>
        <w:lang w:val="uk-UA" w:eastAsia="en-US" w:bidi="ar-SA"/>
      </w:rPr>
    </w:lvl>
    <w:lvl w:ilvl="8" w:tplc="E1D67710">
      <w:numFmt w:val="bullet"/>
      <w:lvlText w:val="•"/>
      <w:lvlJc w:val="left"/>
      <w:pPr>
        <w:ind w:left="9246" w:hanging="332"/>
      </w:pPr>
      <w:rPr>
        <w:rFonts w:hint="default"/>
        <w:lang w:val="uk-UA" w:eastAsia="en-US" w:bidi="ar-SA"/>
      </w:rPr>
    </w:lvl>
  </w:abstractNum>
  <w:abstractNum w:abstractNumId="43" w15:restartNumberingAfterBreak="0">
    <w:nsid w:val="67A978FA"/>
    <w:multiLevelType w:val="multilevel"/>
    <w:tmpl w:val="A86E3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783165"/>
    <w:multiLevelType w:val="multilevel"/>
    <w:tmpl w:val="3E281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1E6E04"/>
    <w:multiLevelType w:val="multilevel"/>
    <w:tmpl w:val="A614F6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690958"/>
    <w:multiLevelType w:val="multilevel"/>
    <w:tmpl w:val="AA32DE1C"/>
    <w:lvl w:ilvl="0">
      <w:start w:val="3"/>
      <w:numFmt w:val="decimal"/>
      <w:lvlText w:val="%1"/>
      <w:lvlJc w:val="left"/>
      <w:pPr>
        <w:ind w:left="1801" w:hanging="721"/>
        <w:jc w:val="left"/>
      </w:pPr>
      <w:rPr>
        <w:rFonts w:hint="default"/>
        <w:lang w:val="uk-UA" w:eastAsia="en-US" w:bidi="ar-SA"/>
      </w:rPr>
    </w:lvl>
    <w:lvl w:ilvl="1">
      <w:start w:val="1"/>
      <w:numFmt w:val="decimal"/>
      <w:lvlText w:val="%1.%2."/>
      <w:lvlJc w:val="left"/>
      <w:pPr>
        <w:ind w:left="1801" w:hanging="721"/>
        <w:jc w:val="left"/>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1080" w:hanging="304"/>
        <w:jc w:val="left"/>
      </w:pPr>
      <w:rPr>
        <w:rFonts w:ascii="Times New Roman" w:eastAsia="Times New Roman" w:hAnsi="Times New Roman" w:cs="Times New Roman" w:hint="default"/>
        <w:i/>
        <w:iCs/>
        <w:w w:val="99"/>
        <w:sz w:val="28"/>
        <w:szCs w:val="28"/>
        <w:lang w:val="uk-UA" w:eastAsia="en-US" w:bidi="ar-SA"/>
      </w:rPr>
    </w:lvl>
    <w:lvl w:ilvl="3">
      <w:numFmt w:val="bullet"/>
      <w:lvlText w:val="•"/>
      <w:lvlJc w:val="left"/>
      <w:pPr>
        <w:ind w:left="3908" w:hanging="304"/>
      </w:pPr>
      <w:rPr>
        <w:rFonts w:hint="default"/>
        <w:lang w:val="uk-UA" w:eastAsia="en-US" w:bidi="ar-SA"/>
      </w:rPr>
    </w:lvl>
    <w:lvl w:ilvl="4">
      <w:numFmt w:val="bullet"/>
      <w:lvlText w:val="•"/>
      <w:lvlJc w:val="left"/>
      <w:pPr>
        <w:ind w:left="4962" w:hanging="304"/>
      </w:pPr>
      <w:rPr>
        <w:rFonts w:hint="default"/>
        <w:lang w:val="uk-UA" w:eastAsia="en-US" w:bidi="ar-SA"/>
      </w:rPr>
    </w:lvl>
    <w:lvl w:ilvl="5">
      <w:numFmt w:val="bullet"/>
      <w:lvlText w:val="•"/>
      <w:lvlJc w:val="left"/>
      <w:pPr>
        <w:ind w:left="6016" w:hanging="304"/>
      </w:pPr>
      <w:rPr>
        <w:rFonts w:hint="default"/>
        <w:lang w:val="uk-UA" w:eastAsia="en-US" w:bidi="ar-SA"/>
      </w:rPr>
    </w:lvl>
    <w:lvl w:ilvl="6">
      <w:numFmt w:val="bullet"/>
      <w:lvlText w:val="•"/>
      <w:lvlJc w:val="left"/>
      <w:pPr>
        <w:ind w:left="7071" w:hanging="304"/>
      </w:pPr>
      <w:rPr>
        <w:rFonts w:hint="default"/>
        <w:lang w:val="uk-UA" w:eastAsia="en-US" w:bidi="ar-SA"/>
      </w:rPr>
    </w:lvl>
    <w:lvl w:ilvl="7">
      <w:numFmt w:val="bullet"/>
      <w:lvlText w:val="•"/>
      <w:lvlJc w:val="left"/>
      <w:pPr>
        <w:ind w:left="8125" w:hanging="304"/>
      </w:pPr>
      <w:rPr>
        <w:rFonts w:hint="default"/>
        <w:lang w:val="uk-UA" w:eastAsia="en-US" w:bidi="ar-SA"/>
      </w:rPr>
    </w:lvl>
    <w:lvl w:ilvl="8">
      <w:numFmt w:val="bullet"/>
      <w:lvlText w:val="•"/>
      <w:lvlJc w:val="left"/>
      <w:pPr>
        <w:ind w:left="9179" w:hanging="304"/>
      </w:pPr>
      <w:rPr>
        <w:rFonts w:hint="default"/>
        <w:lang w:val="uk-UA" w:eastAsia="en-US" w:bidi="ar-SA"/>
      </w:rPr>
    </w:lvl>
  </w:abstractNum>
  <w:abstractNum w:abstractNumId="47" w15:restartNumberingAfterBreak="0">
    <w:nsid w:val="7A5B5964"/>
    <w:multiLevelType w:val="hybridMultilevel"/>
    <w:tmpl w:val="4FF4DA5E"/>
    <w:lvl w:ilvl="0" w:tplc="EBD84CBE">
      <w:start w:val="27"/>
      <w:numFmt w:val="decimal"/>
      <w:lvlText w:val="%1"/>
      <w:lvlJc w:val="left"/>
      <w:pPr>
        <w:ind w:left="1801" w:hanging="352"/>
        <w:jc w:val="left"/>
      </w:pPr>
      <w:rPr>
        <w:rFonts w:ascii="Times New Roman" w:eastAsia="Times New Roman" w:hAnsi="Times New Roman" w:cs="Times New Roman" w:hint="default"/>
        <w:w w:val="100"/>
        <w:sz w:val="28"/>
        <w:szCs w:val="28"/>
        <w:lang w:val="uk-UA" w:eastAsia="en-US" w:bidi="ar-SA"/>
      </w:rPr>
    </w:lvl>
    <w:lvl w:ilvl="1" w:tplc="78C21FF2">
      <w:numFmt w:val="bullet"/>
      <w:lvlText w:val="•"/>
      <w:lvlJc w:val="left"/>
      <w:pPr>
        <w:ind w:left="2748" w:hanging="352"/>
      </w:pPr>
      <w:rPr>
        <w:rFonts w:hint="default"/>
        <w:lang w:val="uk-UA" w:eastAsia="en-US" w:bidi="ar-SA"/>
      </w:rPr>
    </w:lvl>
    <w:lvl w:ilvl="2" w:tplc="01F68E4C">
      <w:numFmt w:val="bullet"/>
      <w:lvlText w:val="•"/>
      <w:lvlJc w:val="left"/>
      <w:pPr>
        <w:ind w:left="3697" w:hanging="352"/>
      </w:pPr>
      <w:rPr>
        <w:rFonts w:hint="default"/>
        <w:lang w:val="uk-UA" w:eastAsia="en-US" w:bidi="ar-SA"/>
      </w:rPr>
    </w:lvl>
    <w:lvl w:ilvl="3" w:tplc="7EF85496">
      <w:numFmt w:val="bullet"/>
      <w:lvlText w:val="•"/>
      <w:lvlJc w:val="left"/>
      <w:pPr>
        <w:ind w:left="4646" w:hanging="352"/>
      </w:pPr>
      <w:rPr>
        <w:rFonts w:hint="default"/>
        <w:lang w:val="uk-UA" w:eastAsia="en-US" w:bidi="ar-SA"/>
      </w:rPr>
    </w:lvl>
    <w:lvl w:ilvl="4" w:tplc="8C2AA4E8">
      <w:numFmt w:val="bullet"/>
      <w:lvlText w:val="•"/>
      <w:lvlJc w:val="left"/>
      <w:pPr>
        <w:ind w:left="5595" w:hanging="352"/>
      </w:pPr>
      <w:rPr>
        <w:rFonts w:hint="default"/>
        <w:lang w:val="uk-UA" w:eastAsia="en-US" w:bidi="ar-SA"/>
      </w:rPr>
    </w:lvl>
    <w:lvl w:ilvl="5" w:tplc="EA30F9F2">
      <w:numFmt w:val="bullet"/>
      <w:lvlText w:val="•"/>
      <w:lvlJc w:val="left"/>
      <w:pPr>
        <w:ind w:left="6544" w:hanging="352"/>
      </w:pPr>
      <w:rPr>
        <w:rFonts w:hint="default"/>
        <w:lang w:val="uk-UA" w:eastAsia="en-US" w:bidi="ar-SA"/>
      </w:rPr>
    </w:lvl>
    <w:lvl w:ilvl="6" w:tplc="7A824A80">
      <w:numFmt w:val="bullet"/>
      <w:lvlText w:val="•"/>
      <w:lvlJc w:val="left"/>
      <w:pPr>
        <w:ind w:left="7492" w:hanging="352"/>
      </w:pPr>
      <w:rPr>
        <w:rFonts w:hint="default"/>
        <w:lang w:val="uk-UA" w:eastAsia="en-US" w:bidi="ar-SA"/>
      </w:rPr>
    </w:lvl>
    <w:lvl w:ilvl="7" w:tplc="75D6EDE2">
      <w:numFmt w:val="bullet"/>
      <w:lvlText w:val="•"/>
      <w:lvlJc w:val="left"/>
      <w:pPr>
        <w:ind w:left="8441" w:hanging="352"/>
      </w:pPr>
      <w:rPr>
        <w:rFonts w:hint="default"/>
        <w:lang w:val="uk-UA" w:eastAsia="en-US" w:bidi="ar-SA"/>
      </w:rPr>
    </w:lvl>
    <w:lvl w:ilvl="8" w:tplc="B6487186">
      <w:numFmt w:val="bullet"/>
      <w:lvlText w:val="•"/>
      <w:lvlJc w:val="left"/>
      <w:pPr>
        <w:ind w:left="9390" w:hanging="352"/>
      </w:pPr>
      <w:rPr>
        <w:rFonts w:hint="default"/>
        <w:lang w:val="uk-UA" w:eastAsia="en-US" w:bidi="ar-SA"/>
      </w:rPr>
    </w:lvl>
  </w:abstractNum>
  <w:abstractNum w:abstractNumId="48" w15:restartNumberingAfterBreak="0">
    <w:nsid w:val="7AC41388"/>
    <w:multiLevelType w:val="multilevel"/>
    <w:tmpl w:val="61602794"/>
    <w:lvl w:ilvl="0">
      <w:start w:val="2"/>
      <w:numFmt w:val="decimal"/>
      <w:lvlText w:val="%1"/>
      <w:lvlJc w:val="left"/>
      <w:pPr>
        <w:ind w:left="1801" w:hanging="721"/>
        <w:jc w:val="left"/>
      </w:pPr>
      <w:rPr>
        <w:rFonts w:hint="default"/>
        <w:lang w:val="uk-UA" w:eastAsia="en-US" w:bidi="ar-SA"/>
      </w:rPr>
    </w:lvl>
    <w:lvl w:ilvl="1">
      <w:start w:val="1"/>
      <w:numFmt w:val="decimal"/>
      <w:lvlText w:val="%1.%2."/>
      <w:lvlJc w:val="left"/>
      <w:pPr>
        <w:ind w:left="1801" w:hanging="721"/>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697" w:hanging="721"/>
      </w:pPr>
      <w:rPr>
        <w:rFonts w:hint="default"/>
        <w:lang w:val="uk-UA" w:eastAsia="en-US" w:bidi="ar-SA"/>
      </w:rPr>
    </w:lvl>
    <w:lvl w:ilvl="3">
      <w:numFmt w:val="bullet"/>
      <w:lvlText w:val="•"/>
      <w:lvlJc w:val="left"/>
      <w:pPr>
        <w:ind w:left="4646" w:hanging="721"/>
      </w:pPr>
      <w:rPr>
        <w:rFonts w:hint="default"/>
        <w:lang w:val="uk-UA" w:eastAsia="en-US" w:bidi="ar-SA"/>
      </w:rPr>
    </w:lvl>
    <w:lvl w:ilvl="4">
      <w:numFmt w:val="bullet"/>
      <w:lvlText w:val="•"/>
      <w:lvlJc w:val="left"/>
      <w:pPr>
        <w:ind w:left="5595" w:hanging="721"/>
      </w:pPr>
      <w:rPr>
        <w:rFonts w:hint="default"/>
        <w:lang w:val="uk-UA" w:eastAsia="en-US" w:bidi="ar-SA"/>
      </w:rPr>
    </w:lvl>
    <w:lvl w:ilvl="5">
      <w:numFmt w:val="bullet"/>
      <w:lvlText w:val="•"/>
      <w:lvlJc w:val="left"/>
      <w:pPr>
        <w:ind w:left="6544" w:hanging="721"/>
      </w:pPr>
      <w:rPr>
        <w:rFonts w:hint="default"/>
        <w:lang w:val="uk-UA" w:eastAsia="en-US" w:bidi="ar-SA"/>
      </w:rPr>
    </w:lvl>
    <w:lvl w:ilvl="6">
      <w:numFmt w:val="bullet"/>
      <w:lvlText w:val="•"/>
      <w:lvlJc w:val="left"/>
      <w:pPr>
        <w:ind w:left="7492" w:hanging="721"/>
      </w:pPr>
      <w:rPr>
        <w:rFonts w:hint="default"/>
        <w:lang w:val="uk-UA" w:eastAsia="en-US" w:bidi="ar-SA"/>
      </w:rPr>
    </w:lvl>
    <w:lvl w:ilvl="7">
      <w:numFmt w:val="bullet"/>
      <w:lvlText w:val="•"/>
      <w:lvlJc w:val="left"/>
      <w:pPr>
        <w:ind w:left="8441" w:hanging="721"/>
      </w:pPr>
      <w:rPr>
        <w:rFonts w:hint="default"/>
        <w:lang w:val="uk-UA" w:eastAsia="en-US" w:bidi="ar-SA"/>
      </w:rPr>
    </w:lvl>
    <w:lvl w:ilvl="8">
      <w:numFmt w:val="bullet"/>
      <w:lvlText w:val="•"/>
      <w:lvlJc w:val="left"/>
      <w:pPr>
        <w:ind w:left="9390" w:hanging="721"/>
      </w:pPr>
      <w:rPr>
        <w:rFonts w:hint="default"/>
        <w:lang w:val="uk-UA" w:eastAsia="en-US" w:bidi="ar-SA"/>
      </w:rPr>
    </w:lvl>
  </w:abstractNum>
  <w:abstractNum w:abstractNumId="49" w15:restartNumberingAfterBreak="0">
    <w:nsid w:val="7C122279"/>
    <w:multiLevelType w:val="hybridMultilevel"/>
    <w:tmpl w:val="8B826160"/>
    <w:lvl w:ilvl="0" w:tplc="1152C810">
      <w:numFmt w:val="bullet"/>
      <w:lvlText w:val="–"/>
      <w:lvlJc w:val="left"/>
      <w:pPr>
        <w:ind w:left="1080" w:hanging="236"/>
      </w:pPr>
      <w:rPr>
        <w:rFonts w:ascii="Times New Roman" w:eastAsia="Times New Roman" w:hAnsi="Times New Roman" w:cs="Times New Roman" w:hint="default"/>
        <w:w w:val="100"/>
        <w:sz w:val="28"/>
        <w:szCs w:val="28"/>
        <w:lang w:val="uk-UA" w:eastAsia="en-US" w:bidi="ar-SA"/>
      </w:rPr>
    </w:lvl>
    <w:lvl w:ilvl="1" w:tplc="AACCD026">
      <w:numFmt w:val="bullet"/>
      <w:lvlText w:val="*"/>
      <w:lvlJc w:val="left"/>
      <w:pPr>
        <w:ind w:left="1080" w:hanging="256"/>
      </w:pPr>
      <w:rPr>
        <w:rFonts w:ascii="Times New Roman" w:eastAsia="Times New Roman" w:hAnsi="Times New Roman" w:cs="Times New Roman" w:hint="default"/>
        <w:w w:val="100"/>
        <w:sz w:val="28"/>
        <w:szCs w:val="28"/>
        <w:lang w:val="uk-UA" w:eastAsia="en-US" w:bidi="ar-SA"/>
      </w:rPr>
    </w:lvl>
    <w:lvl w:ilvl="2" w:tplc="D0AE1CE0">
      <w:numFmt w:val="bullet"/>
      <w:lvlText w:val="•"/>
      <w:lvlJc w:val="left"/>
      <w:pPr>
        <w:ind w:left="3121" w:hanging="256"/>
      </w:pPr>
      <w:rPr>
        <w:rFonts w:hint="default"/>
        <w:lang w:val="uk-UA" w:eastAsia="en-US" w:bidi="ar-SA"/>
      </w:rPr>
    </w:lvl>
    <w:lvl w:ilvl="3" w:tplc="487E5FEE">
      <w:numFmt w:val="bullet"/>
      <w:lvlText w:val="•"/>
      <w:lvlJc w:val="left"/>
      <w:pPr>
        <w:ind w:left="4142" w:hanging="256"/>
      </w:pPr>
      <w:rPr>
        <w:rFonts w:hint="default"/>
        <w:lang w:val="uk-UA" w:eastAsia="en-US" w:bidi="ar-SA"/>
      </w:rPr>
    </w:lvl>
    <w:lvl w:ilvl="4" w:tplc="A5960104">
      <w:numFmt w:val="bullet"/>
      <w:lvlText w:val="•"/>
      <w:lvlJc w:val="left"/>
      <w:pPr>
        <w:ind w:left="5163" w:hanging="256"/>
      </w:pPr>
      <w:rPr>
        <w:rFonts w:hint="default"/>
        <w:lang w:val="uk-UA" w:eastAsia="en-US" w:bidi="ar-SA"/>
      </w:rPr>
    </w:lvl>
    <w:lvl w:ilvl="5" w:tplc="32AEB02A">
      <w:numFmt w:val="bullet"/>
      <w:lvlText w:val="•"/>
      <w:lvlJc w:val="left"/>
      <w:pPr>
        <w:ind w:left="6184" w:hanging="256"/>
      </w:pPr>
      <w:rPr>
        <w:rFonts w:hint="default"/>
        <w:lang w:val="uk-UA" w:eastAsia="en-US" w:bidi="ar-SA"/>
      </w:rPr>
    </w:lvl>
    <w:lvl w:ilvl="6" w:tplc="AFC6B654">
      <w:numFmt w:val="bullet"/>
      <w:lvlText w:val="•"/>
      <w:lvlJc w:val="left"/>
      <w:pPr>
        <w:ind w:left="7204" w:hanging="256"/>
      </w:pPr>
      <w:rPr>
        <w:rFonts w:hint="default"/>
        <w:lang w:val="uk-UA" w:eastAsia="en-US" w:bidi="ar-SA"/>
      </w:rPr>
    </w:lvl>
    <w:lvl w:ilvl="7" w:tplc="35CC3D34">
      <w:numFmt w:val="bullet"/>
      <w:lvlText w:val="•"/>
      <w:lvlJc w:val="left"/>
      <w:pPr>
        <w:ind w:left="8225" w:hanging="256"/>
      </w:pPr>
      <w:rPr>
        <w:rFonts w:hint="default"/>
        <w:lang w:val="uk-UA" w:eastAsia="en-US" w:bidi="ar-SA"/>
      </w:rPr>
    </w:lvl>
    <w:lvl w:ilvl="8" w:tplc="7220AE2E">
      <w:numFmt w:val="bullet"/>
      <w:lvlText w:val="•"/>
      <w:lvlJc w:val="left"/>
      <w:pPr>
        <w:ind w:left="9246" w:hanging="256"/>
      </w:pPr>
      <w:rPr>
        <w:rFonts w:hint="default"/>
        <w:lang w:val="uk-UA" w:eastAsia="en-US" w:bidi="ar-SA"/>
      </w:rPr>
    </w:lvl>
  </w:abstractNum>
  <w:abstractNum w:abstractNumId="50" w15:restartNumberingAfterBreak="0">
    <w:nsid w:val="7E4F7F64"/>
    <w:multiLevelType w:val="multilevel"/>
    <w:tmpl w:val="A1468AE0"/>
    <w:lvl w:ilvl="0">
      <w:start w:val="1"/>
      <w:numFmt w:val="decimal"/>
      <w:lvlText w:val="%1"/>
      <w:lvlJc w:val="left"/>
      <w:pPr>
        <w:ind w:left="2416" w:hanging="492"/>
        <w:jc w:val="left"/>
      </w:pPr>
      <w:rPr>
        <w:rFonts w:hint="default"/>
        <w:lang w:val="uk-UA" w:eastAsia="en-US" w:bidi="ar-SA"/>
      </w:rPr>
    </w:lvl>
    <w:lvl w:ilvl="1">
      <w:start w:val="1"/>
      <w:numFmt w:val="decimal"/>
      <w:lvlText w:val="%1.%2."/>
      <w:lvlJc w:val="left"/>
      <w:pPr>
        <w:ind w:left="2416" w:hanging="492"/>
        <w:jc w:val="right"/>
      </w:pPr>
      <w:rPr>
        <w:rFonts w:ascii="Times New Roman" w:eastAsia="Times New Roman" w:hAnsi="Times New Roman" w:cs="Times New Roman" w:hint="default"/>
        <w:b/>
        <w:bCs/>
        <w:spacing w:val="-4"/>
        <w:w w:val="100"/>
        <w:sz w:val="28"/>
        <w:szCs w:val="28"/>
        <w:lang w:val="uk-UA" w:eastAsia="en-US" w:bidi="ar-SA"/>
      </w:rPr>
    </w:lvl>
    <w:lvl w:ilvl="2">
      <w:numFmt w:val="bullet"/>
      <w:lvlText w:val="•"/>
      <w:lvlJc w:val="left"/>
      <w:pPr>
        <w:ind w:left="4193" w:hanging="492"/>
      </w:pPr>
      <w:rPr>
        <w:rFonts w:hint="default"/>
        <w:lang w:val="uk-UA" w:eastAsia="en-US" w:bidi="ar-SA"/>
      </w:rPr>
    </w:lvl>
    <w:lvl w:ilvl="3">
      <w:numFmt w:val="bullet"/>
      <w:lvlText w:val="•"/>
      <w:lvlJc w:val="left"/>
      <w:pPr>
        <w:ind w:left="5080" w:hanging="492"/>
      </w:pPr>
      <w:rPr>
        <w:rFonts w:hint="default"/>
        <w:lang w:val="uk-UA" w:eastAsia="en-US" w:bidi="ar-SA"/>
      </w:rPr>
    </w:lvl>
    <w:lvl w:ilvl="4">
      <w:numFmt w:val="bullet"/>
      <w:lvlText w:val="•"/>
      <w:lvlJc w:val="left"/>
      <w:pPr>
        <w:ind w:left="5967" w:hanging="492"/>
      </w:pPr>
      <w:rPr>
        <w:rFonts w:hint="default"/>
        <w:lang w:val="uk-UA" w:eastAsia="en-US" w:bidi="ar-SA"/>
      </w:rPr>
    </w:lvl>
    <w:lvl w:ilvl="5">
      <w:numFmt w:val="bullet"/>
      <w:lvlText w:val="•"/>
      <w:lvlJc w:val="left"/>
      <w:pPr>
        <w:ind w:left="6854" w:hanging="492"/>
      </w:pPr>
      <w:rPr>
        <w:rFonts w:hint="default"/>
        <w:lang w:val="uk-UA" w:eastAsia="en-US" w:bidi="ar-SA"/>
      </w:rPr>
    </w:lvl>
    <w:lvl w:ilvl="6">
      <w:numFmt w:val="bullet"/>
      <w:lvlText w:val="•"/>
      <w:lvlJc w:val="left"/>
      <w:pPr>
        <w:ind w:left="7740" w:hanging="492"/>
      </w:pPr>
      <w:rPr>
        <w:rFonts w:hint="default"/>
        <w:lang w:val="uk-UA" w:eastAsia="en-US" w:bidi="ar-SA"/>
      </w:rPr>
    </w:lvl>
    <w:lvl w:ilvl="7">
      <w:numFmt w:val="bullet"/>
      <w:lvlText w:val="•"/>
      <w:lvlJc w:val="left"/>
      <w:pPr>
        <w:ind w:left="8627" w:hanging="492"/>
      </w:pPr>
      <w:rPr>
        <w:rFonts w:hint="default"/>
        <w:lang w:val="uk-UA" w:eastAsia="en-US" w:bidi="ar-SA"/>
      </w:rPr>
    </w:lvl>
    <w:lvl w:ilvl="8">
      <w:numFmt w:val="bullet"/>
      <w:lvlText w:val="•"/>
      <w:lvlJc w:val="left"/>
      <w:pPr>
        <w:ind w:left="9514" w:hanging="492"/>
      </w:pPr>
      <w:rPr>
        <w:rFonts w:hint="default"/>
        <w:lang w:val="uk-UA" w:eastAsia="en-US" w:bidi="ar-SA"/>
      </w:rPr>
    </w:lvl>
  </w:abstractNum>
  <w:num w:numId="1" w16cid:durableId="993874855">
    <w:abstractNumId w:val="1"/>
  </w:num>
  <w:num w:numId="2" w16cid:durableId="1749424727">
    <w:abstractNumId w:val="5"/>
  </w:num>
  <w:num w:numId="3" w16cid:durableId="1190339039">
    <w:abstractNumId w:val="9"/>
  </w:num>
  <w:num w:numId="4" w16cid:durableId="1222325783">
    <w:abstractNumId w:val="47"/>
  </w:num>
  <w:num w:numId="5" w16cid:durableId="849639475">
    <w:abstractNumId w:val="26"/>
  </w:num>
  <w:num w:numId="6" w16cid:durableId="1191724622">
    <w:abstractNumId w:val="30"/>
  </w:num>
  <w:num w:numId="7" w16cid:durableId="1582253654">
    <w:abstractNumId w:val="36"/>
  </w:num>
  <w:num w:numId="8" w16cid:durableId="1924216887">
    <w:abstractNumId w:val="42"/>
  </w:num>
  <w:num w:numId="9" w16cid:durableId="472260527">
    <w:abstractNumId w:val="2"/>
  </w:num>
  <w:num w:numId="10" w16cid:durableId="1664234942">
    <w:abstractNumId w:val="6"/>
  </w:num>
  <w:num w:numId="11" w16cid:durableId="1253780271">
    <w:abstractNumId w:val="49"/>
  </w:num>
  <w:num w:numId="12" w16cid:durableId="974065001">
    <w:abstractNumId w:val="40"/>
  </w:num>
  <w:num w:numId="13" w16cid:durableId="1229850894">
    <w:abstractNumId w:val="32"/>
  </w:num>
  <w:num w:numId="14" w16cid:durableId="2093308875">
    <w:abstractNumId w:val="24"/>
  </w:num>
  <w:num w:numId="15" w16cid:durableId="1288050983">
    <w:abstractNumId w:val="0"/>
  </w:num>
  <w:num w:numId="16" w16cid:durableId="876628641">
    <w:abstractNumId w:val="7"/>
  </w:num>
  <w:num w:numId="17" w16cid:durableId="1071386918">
    <w:abstractNumId w:val="33"/>
  </w:num>
  <w:num w:numId="18" w16cid:durableId="74985482">
    <w:abstractNumId w:val="50"/>
  </w:num>
  <w:num w:numId="19" w16cid:durableId="744646271">
    <w:abstractNumId w:val="37"/>
  </w:num>
  <w:num w:numId="20" w16cid:durableId="1080980972">
    <w:abstractNumId w:val="46"/>
  </w:num>
  <w:num w:numId="21" w16cid:durableId="750082841">
    <w:abstractNumId w:val="48"/>
  </w:num>
  <w:num w:numId="22" w16cid:durableId="828402027">
    <w:abstractNumId w:val="25"/>
  </w:num>
  <w:num w:numId="23" w16cid:durableId="953169293">
    <w:abstractNumId w:val="38"/>
  </w:num>
  <w:num w:numId="24" w16cid:durableId="972440909">
    <w:abstractNumId w:val="15"/>
  </w:num>
  <w:num w:numId="25" w16cid:durableId="1671132853">
    <w:abstractNumId w:val="4"/>
  </w:num>
  <w:num w:numId="26" w16cid:durableId="612131670">
    <w:abstractNumId w:val="14"/>
  </w:num>
  <w:num w:numId="27" w16cid:durableId="968171550">
    <w:abstractNumId w:val="18"/>
  </w:num>
  <w:num w:numId="28" w16cid:durableId="1957445372">
    <w:abstractNumId w:val="13"/>
  </w:num>
  <w:num w:numId="29" w16cid:durableId="2013992816">
    <w:abstractNumId w:val="27"/>
  </w:num>
  <w:num w:numId="30" w16cid:durableId="1632832367">
    <w:abstractNumId w:val="17"/>
  </w:num>
  <w:num w:numId="31" w16cid:durableId="299044753">
    <w:abstractNumId w:val="41"/>
  </w:num>
  <w:num w:numId="32" w16cid:durableId="1995139310">
    <w:abstractNumId w:val="28"/>
  </w:num>
  <w:num w:numId="33" w16cid:durableId="66420374">
    <w:abstractNumId w:val="11"/>
  </w:num>
  <w:num w:numId="34" w16cid:durableId="347949948">
    <w:abstractNumId w:val="8"/>
  </w:num>
  <w:num w:numId="35" w16cid:durableId="400250467">
    <w:abstractNumId w:val="21"/>
  </w:num>
  <w:num w:numId="36" w16cid:durableId="313142098">
    <w:abstractNumId w:val="45"/>
  </w:num>
  <w:num w:numId="37" w16cid:durableId="39671034">
    <w:abstractNumId w:val="34"/>
  </w:num>
  <w:num w:numId="38" w16cid:durableId="2040206406">
    <w:abstractNumId w:val="23"/>
  </w:num>
  <w:num w:numId="39" w16cid:durableId="1804545098">
    <w:abstractNumId w:val="31"/>
  </w:num>
  <w:num w:numId="40" w16cid:durableId="631179090">
    <w:abstractNumId w:val="20"/>
  </w:num>
  <w:num w:numId="41" w16cid:durableId="890963575">
    <w:abstractNumId w:val="16"/>
  </w:num>
  <w:num w:numId="42" w16cid:durableId="975839606">
    <w:abstractNumId w:val="35"/>
  </w:num>
  <w:num w:numId="43" w16cid:durableId="652371262">
    <w:abstractNumId w:val="12"/>
  </w:num>
  <w:num w:numId="44" w16cid:durableId="1945191218">
    <w:abstractNumId w:val="43"/>
  </w:num>
  <w:num w:numId="45" w16cid:durableId="1471903817">
    <w:abstractNumId w:val="44"/>
  </w:num>
  <w:num w:numId="46" w16cid:durableId="2092121056">
    <w:abstractNumId w:val="29"/>
  </w:num>
  <w:num w:numId="47" w16cid:durableId="181359172">
    <w:abstractNumId w:val="22"/>
  </w:num>
  <w:num w:numId="48" w16cid:durableId="1887255830">
    <w:abstractNumId w:val="39"/>
  </w:num>
  <w:num w:numId="49" w16cid:durableId="717316403">
    <w:abstractNumId w:val="10"/>
  </w:num>
  <w:num w:numId="50" w16cid:durableId="202909457">
    <w:abstractNumId w:val="3"/>
  </w:num>
  <w:num w:numId="51" w16cid:durableId="1940142304">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5F"/>
    <w:rsid w:val="00043A88"/>
    <w:rsid w:val="00060263"/>
    <w:rsid w:val="00094AD7"/>
    <w:rsid w:val="000B3BAF"/>
    <w:rsid w:val="00127E4C"/>
    <w:rsid w:val="001719E7"/>
    <w:rsid w:val="001D2C33"/>
    <w:rsid w:val="001D6AFC"/>
    <w:rsid w:val="001D7987"/>
    <w:rsid w:val="0025408A"/>
    <w:rsid w:val="002E5192"/>
    <w:rsid w:val="002E59F0"/>
    <w:rsid w:val="0030014E"/>
    <w:rsid w:val="00312B0B"/>
    <w:rsid w:val="00344E97"/>
    <w:rsid w:val="00346EFC"/>
    <w:rsid w:val="00347706"/>
    <w:rsid w:val="003866F3"/>
    <w:rsid w:val="003B4231"/>
    <w:rsid w:val="00427E5D"/>
    <w:rsid w:val="00441DDD"/>
    <w:rsid w:val="00463D9F"/>
    <w:rsid w:val="00467E84"/>
    <w:rsid w:val="00486313"/>
    <w:rsid w:val="00493E5C"/>
    <w:rsid w:val="004C2437"/>
    <w:rsid w:val="004F08DF"/>
    <w:rsid w:val="00537392"/>
    <w:rsid w:val="005401B1"/>
    <w:rsid w:val="005543AD"/>
    <w:rsid w:val="005C1FE6"/>
    <w:rsid w:val="005E033F"/>
    <w:rsid w:val="00635C31"/>
    <w:rsid w:val="006669BD"/>
    <w:rsid w:val="00682993"/>
    <w:rsid w:val="006A4198"/>
    <w:rsid w:val="006B211A"/>
    <w:rsid w:val="006B4C2E"/>
    <w:rsid w:val="006C38DB"/>
    <w:rsid w:val="006C665F"/>
    <w:rsid w:val="006D0686"/>
    <w:rsid w:val="006D6FE1"/>
    <w:rsid w:val="006F388A"/>
    <w:rsid w:val="00700330"/>
    <w:rsid w:val="0071701E"/>
    <w:rsid w:val="00732912"/>
    <w:rsid w:val="00750AA8"/>
    <w:rsid w:val="00792A5E"/>
    <w:rsid w:val="007B48AB"/>
    <w:rsid w:val="007C28FE"/>
    <w:rsid w:val="007D49B2"/>
    <w:rsid w:val="008413F1"/>
    <w:rsid w:val="00845029"/>
    <w:rsid w:val="00853448"/>
    <w:rsid w:val="00866C20"/>
    <w:rsid w:val="00877248"/>
    <w:rsid w:val="008F039C"/>
    <w:rsid w:val="00917741"/>
    <w:rsid w:val="00924BA5"/>
    <w:rsid w:val="00952BCA"/>
    <w:rsid w:val="0095336B"/>
    <w:rsid w:val="00984E55"/>
    <w:rsid w:val="00994D5C"/>
    <w:rsid w:val="00996B77"/>
    <w:rsid w:val="009B0887"/>
    <w:rsid w:val="009C2421"/>
    <w:rsid w:val="00A0621E"/>
    <w:rsid w:val="00A203D9"/>
    <w:rsid w:val="00A72445"/>
    <w:rsid w:val="00AB2A62"/>
    <w:rsid w:val="00AC5CDE"/>
    <w:rsid w:val="00AD3368"/>
    <w:rsid w:val="00AD681B"/>
    <w:rsid w:val="00AF30E4"/>
    <w:rsid w:val="00AF70E3"/>
    <w:rsid w:val="00B00D31"/>
    <w:rsid w:val="00B421F1"/>
    <w:rsid w:val="00B42283"/>
    <w:rsid w:val="00B63C24"/>
    <w:rsid w:val="00B814BF"/>
    <w:rsid w:val="00BC6DC3"/>
    <w:rsid w:val="00BD38C2"/>
    <w:rsid w:val="00BD6E2A"/>
    <w:rsid w:val="00BD7DF7"/>
    <w:rsid w:val="00BE5DEB"/>
    <w:rsid w:val="00C1514A"/>
    <w:rsid w:val="00C555CE"/>
    <w:rsid w:val="00C93916"/>
    <w:rsid w:val="00CA7074"/>
    <w:rsid w:val="00CC5B41"/>
    <w:rsid w:val="00CF5ED9"/>
    <w:rsid w:val="00D07B1B"/>
    <w:rsid w:val="00D13C7A"/>
    <w:rsid w:val="00D348E2"/>
    <w:rsid w:val="00E335CF"/>
    <w:rsid w:val="00E8586F"/>
    <w:rsid w:val="00E94B43"/>
    <w:rsid w:val="00E94F0C"/>
    <w:rsid w:val="00EB7897"/>
    <w:rsid w:val="00F17F92"/>
    <w:rsid w:val="00F610E9"/>
    <w:rsid w:val="00F73361"/>
    <w:rsid w:val="00FB0F14"/>
    <w:rsid w:val="00FD4F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9B68F"/>
  <w15:docId w15:val="{CBB81743-34CA-44BF-8FD2-9C3DE07F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0"/>
      <w:outlineLvl w:val="0"/>
    </w:pPr>
    <w:rPr>
      <w:b/>
      <w:bCs/>
      <w:sz w:val="28"/>
      <w:szCs w:val="28"/>
    </w:rPr>
  </w:style>
  <w:style w:type="paragraph" w:styleId="3">
    <w:name w:val="heading 3"/>
    <w:basedOn w:val="a"/>
    <w:next w:val="a"/>
    <w:link w:val="30"/>
    <w:uiPriority w:val="9"/>
    <w:semiHidden/>
    <w:unhideWhenUsed/>
    <w:qFormat/>
    <w:rsid w:val="0025408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2"/>
      <w:ind w:left="218"/>
      <w:jc w:val="center"/>
    </w:pPr>
    <w:rPr>
      <w:b/>
      <w:bCs/>
      <w:sz w:val="28"/>
      <w:szCs w:val="28"/>
    </w:rPr>
  </w:style>
  <w:style w:type="paragraph" w:styleId="2">
    <w:name w:val="toc 2"/>
    <w:basedOn w:val="a"/>
    <w:uiPriority w:val="1"/>
    <w:qFormat/>
    <w:pPr>
      <w:spacing w:before="158"/>
      <w:ind w:left="1080"/>
    </w:pPr>
    <w:rPr>
      <w:b/>
      <w:bCs/>
      <w:sz w:val="28"/>
      <w:szCs w:val="28"/>
    </w:rPr>
  </w:style>
  <w:style w:type="paragraph" w:styleId="31">
    <w:name w:val="toc 3"/>
    <w:basedOn w:val="a"/>
    <w:uiPriority w:val="1"/>
    <w:qFormat/>
    <w:pPr>
      <w:spacing w:before="162"/>
      <w:ind w:left="1801" w:hanging="721"/>
    </w:pPr>
    <w:rPr>
      <w:sz w:val="28"/>
      <w:szCs w:val="28"/>
    </w:rPr>
  </w:style>
  <w:style w:type="paragraph" w:styleId="4">
    <w:name w:val="toc 4"/>
    <w:basedOn w:val="a"/>
    <w:uiPriority w:val="1"/>
    <w:qFormat/>
    <w:pPr>
      <w:spacing w:before="150"/>
      <w:ind w:left="1152"/>
    </w:pPr>
    <w:rPr>
      <w:b/>
      <w:bCs/>
      <w:sz w:val="28"/>
      <w:szCs w:val="28"/>
    </w:rPr>
  </w:style>
  <w:style w:type="paragraph" w:styleId="a3">
    <w:name w:val="Body Text"/>
    <w:basedOn w:val="a"/>
    <w:uiPriority w:val="1"/>
    <w:qFormat/>
    <w:pPr>
      <w:ind w:left="1080"/>
      <w:jc w:val="both"/>
    </w:pPr>
    <w:rPr>
      <w:sz w:val="28"/>
      <w:szCs w:val="28"/>
    </w:rPr>
  </w:style>
  <w:style w:type="paragraph" w:styleId="a4">
    <w:name w:val="List Paragraph"/>
    <w:basedOn w:val="a"/>
    <w:uiPriority w:val="1"/>
    <w:qFormat/>
    <w:pPr>
      <w:ind w:left="1080" w:firstLine="720"/>
    </w:pPr>
  </w:style>
  <w:style w:type="paragraph" w:customStyle="1" w:styleId="TableParagraph">
    <w:name w:val="Table Paragraph"/>
    <w:basedOn w:val="a"/>
    <w:uiPriority w:val="1"/>
    <w:qFormat/>
    <w:pPr>
      <w:spacing w:line="258" w:lineRule="exact"/>
    </w:pPr>
  </w:style>
  <w:style w:type="paragraph" w:styleId="a5">
    <w:name w:val="Balloon Text"/>
    <w:basedOn w:val="a"/>
    <w:link w:val="a6"/>
    <w:uiPriority w:val="99"/>
    <w:semiHidden/>
    <w:unhideWhenUsed/>
    <w:rsid w:val="00E94B43"/>
    <w:rPr>
      <w:rFonts w:ascii="Tahoma" w:hAnsi="Tahoma" w:cs="Tahoma"/>
      <w:sz w:val="16"/>
      <w:szCs w:val="16"/>
    </w:rPr>
  </w:style>
  <w:style w:type="character" w:customStyle="1" w:styleId="a6">
    <w:name w:val="Текст выноски Знак"/>
    <w:basedOn w:val="a0"/>
    <w:link w:val="a5"/>
    <w:uiPriority w:val="99"/>
    <w:semiHidden/>
    <w:rsid w:val="00E94B43"/>
    <w:rPr>
      <w:rFonts w:ascii="Tahoma" w:eastAsia="Times New Roman" w:hAnsi="Tahoma" w:cs="Tahoma"/>
      <w:sz w:val="16"/>
      <w:szCs w:val="16"/>
      <w:lang w:val="uk-UA"/>
    </w:rPr>
  </w:style>
  <w:style w:type="paragraph" w:styleId="a7">
    <w:name w:val="header"/>
    <w:basedOn w:val="a"/>
    <w:link w:val="a8"/>
    <w:uiPriority w:val="99"/>
    <w:unhideWhenUsed/>
    <w:rsid w:val="00996B77"/>
    <w:pPr>
      <w:tabs>
        <w:tab w:val="center" w:pos="4819"/>
        <w:tab w:val="right" w:pos="9639"/>
      </w:tabs>
    </w:pPr>
  </w:style>
  <w:style w:type="character" w:customStyle="1" w:styleId="a8">
    <w:name w:val="Верхний колонтитул Знак"/>
    <w:basedOn w:val="a0"/>
    <w:link w:val="a7"/>
    <w:uiPriority w:val="99"/>
    <w:rsid w:val="00996B77"/>
    <w:rPr>
      <w:rFonts w:ascii="Times New Roman" w:eastAsia="Times New Roman" w:hAnsi="Times New Roman" w:cs="Times New Roman"/>
      <w:lang w:val="uk-UA"/>
    </w:rPr>
  </w:style>
  <w:style w:type="paragraph" w:styleId="a9">
    <w:name w:val="footer"/>
    <w:basedOn w:val="a"/>
    <w:link w:val="aa"/>
    <w:uiPriority w:val="99"/>
    <w:unhideWhenUsed/>
    <w:rsid w:val="00996B77"/>
    <w:pPr>
      <w:tabs>
        <w:tab w:val="center" w:pos="4819"/>
        <w:tab w:val="right" w:pos="9639"/>
      </w:tabs>
    </w:pPr>
  </w:style>
  <w:style w:type="character" w:customStyle="1" w:styleId="aa">
    <w:name w:val="Нижний колонтитул Знак"/>
    <w:basedOn w:val="a0"/>
    <w:link w:val="a9"/>
    <w:uiPriority w:val="99"/>
    <w:rsid w:val="00996B77"/>
    <w:rPr>
      <w:rFonts w:ascii="Times New Roman" w:eastAsia="Times New Roman" w:hAnsi="Times New Roman" w:cs="Times New Roman"/>
      <w:lang w:val="uk-UA"/>
    </w:rPr>
  </w:style>
  <w:style w:type="paragraph" w:styleId="ab">
    <w:name w:val="Normal (Web)"/>
    <w:basedOn w:val="a"/>
    <w:uiPriority w:val="99"/>
    <w:unhideWhenUsed/>
    <w:rsid w:val="00BD7DF7"/>
    <w:pPr>
      <w:widowControl/>
      <w:autoSpaceDE/>
      <w:autoSpaceDN/>
      <w:spacing w:before="100" w:beforeAutospacing="1" w:after="100" w:afterAutospacing="1"/>
    </w:pPr>
    <w:rPr>
      <w:sz w:val="24"/>
      <w:szCs w:val="24"/>
      <w:lang w:eastAsia="uk-UA"/>
    </w:rPr>
  </w:style>
  <w:style w:type="character" w:styleId="ac">
    <w:name w:val="Emphasis"/>
    <w:basedOn w:val="a0"/>
    <w:uiPriority w:val="20"/>
    <w:qFormat/>
    <w:rsid w:val="00AF30E4"/>
    <w:rPr>
      <w:i/>
      <w:iCs/>
    </w:rPr>
  </w:style>
  <w:style w:type="character" w:styleId="ad">
    <w:name w:val="Strong"/>
    <w:basedOn w:val="a0"/>
    <w:uiPriority w:val="22"/>
    <w:qFormat/>
    <w:rsid w:val="00EB7897"/>
    <w:rPr>
      <w:b/>
      <w:bCs/>
    </w:rPr>
  </w:style>
  <w:style w:type="character" w:customStyle="1" w:styleId="overflow-hidden">
    <w:name w:val="overflow-hidden"/>
    <w:basedOn w:val="a0"/>
    <w:rsid w:val="006D0686"/>
  </w:style>
  <w:style w:type="paragraph" w:styleId="ae">
    <w:name w:val="No Spacing"/>
    <w:uiPriority w:val="1"/>
    <w:qFormat/>
    <w:rsid w:val="007B48AB"/>
    <w:rPr>
      <w:rFonts w:ascii="Times New Roman" w:eastAsia="Times New Roman" w:hAnsi="Times New Roman" w:cs="Times New Roman"/>
      <w:lang w:val="uk-UA"/>
    </w:rPr>
  </w:style>
  <w:style w:type="character" w:customStyle="1" w:styleId="30">
    <w:name w:val="Заголовок 3 Знак"/>
    <w:basedOn w:val="a0"/>
    <w:link w:val="3"/>
    <w:uiPriority w:val="9"/>
    <w:semiHidden/>
    <w:rsid w:val="0025408A"/>
    <w:rPr>
      <w:rFonts w:asciiTheme="majorHAnsi" w:eastAsiaTheme="majorEastAsia" w:hAnsiTheme="majorHAnsi" w:cstheme="majorBidi"/>
      <w:b/>
      <w:bCs/>
      <w:color w:val="4F81BD" w:themeColor="accent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712">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56981668">
      <w:bodyDiv w:val="1"/>
      <w:marLeft w:val="0"/>
      <w:marRight w:val="0"/>
      <w:marTop w:val="0"/>
      <w:marBottom w:val="0"/>
      <w:divBdr>
        <w:top w:val="none" w:sz="0" w:space="0" w:color="auto"/>
        <w:left w:val="none" w:sz="0" w:space="0" w:color="auto"/>
        <w:bottom w:val="none" w:sz="0" w:space="0" w:color="auto"/>
        <w:right w:val="none" w:sz="0" w:space="0" w:color="auto"/>
      </w:divBdr>
    </w:div>
    <w:div w:id="110979598">
      <w:bodyDiv w:val="1"/>
      <w:marLeft w:val="0"/>
      <w:marRight w:val="0"/>
      <w:marTop w:val="0"/>
      <w:marBottom w:val="0"/>
      <w:divBdr>
        <w:top w:val="none" w:sz="0" w:space="0" w:color="auto"/>
        <w:left w:val="none" w:sz="0" w:space="0" w:color="auto"/>
        <w:bottom w:val="none" w:sz="0" w:space="0" w:color="auto"/>
        <w:right w:val="none" w:sz="0" w:space="0" w:color="auto"/>
      </w:divBdr>
    </w:div>
    <w:div w:id="132984862">
      <w:bodyDiv w:val="1"/>
      <w:marLeft w:val="0"/>
      <w:marRight w:val="0"/>
      <w:marTop w:val="0"/>
      <w:marBottom w:val="0"/>
      <w:divBdr>
        <w:top w:val="none" w:sz="0" w:space="0" w:color="auto"/>
        <w:left w:val="none" w:sz="0" w:space="0" w:color="auto"/>
        <w:bottom w:val="none" w:sz="0" w:space="0" w:color="auto"/>
        <w:right w:val="none" w:sz="0" w:space="0" w:color="auto"/>
      </w:divBdr>
    </w:div>
    <w:div w:id="146869494">
      <w:bodyDiv w:val="1"/>
      <w:marLeft w:val="0"/>
      <w:marRight w:val="0"/>
      <w:marTop w:val="0"/>
      <w:marBottom w:val="0"/>
      <w:divBdr>
        <w:top w:val="none" w:sz="0" w:space="0" w:color="auto"/>
        <w:left w:val="none" w:sz="0" w:space="0" w:color="auto"/>
        <w:bottom w:val="none" w:sz="0" w:space="0" w:color="auto"/>
        <w:right w:val="none" w:sz="0" w:space="0" w:color="auto"/>
      </w:divBdr>
    </w:div>
    <w:div w:id="185095795">
      <w:bodyDiv w:val="1"/>
      <w:marLeft w:val="0"/>
      <w:marRight w:val="0"/>
      <w:marTop w:val="0"/>
      <w:marBottom w:val="0"/>
      <w:divBdr>
        <w:top w:val="none" w:sz="0" w:space="0" w:color="auto"/>
        <w:left w:val="none" w:sz="0" w:space="0" w:color="auto"/>
        <w:bottom w:val="none" w:sz="0" w:space="0" w:color="auto"/>
        <w:right w:val="none" w:sz="0" w:space="0" w:color="auto"/>
      </w:divBdr>
    </w:div>
    <w:div w:id="197160089">
      <w:bodyDiv w:val="1"/>
      <w:marLeft w:val="0"/>
      <w:marRight w:val="0"/>
      <w:marTop w:val="0"/>
      <w:marBottom w:val="0"/>
      <w:divBdr>
        <w:top w:val="none" w:sz="0" w:space="0" w:color="auto"/>
        <w:left w:val="none" w:sz="0" w:space="0" w:color="auto"/>
        <w:bottom w:val="none" w:sz="0" w:space="0" w:color="auto"/>
        <w:right w:val="none" w:sz="0" w:space="0" w:color="auto"/>
      </w:divBdr>
    </w:div>
    <w:div w:id="206645047">
      <w:bodyDiv w:val="1"/>
      <w:marLeft w:val="0"/>
      <w:marRight w:val="0"/>
      <w:marTop w:val="0"/>
      <w:marBottom w:val="0"/>
      <w:divBdr>
        <w:top w:val="none" w:sz="0" w:space="0" w:color="auto"/>
        <w:left w:val="none" w:sz="0" w:space="0" w:color="auto"/>
        <w:bottom w:val="none" w:sz="0" w:space="0" w:color="auto"/>
        <w:right w:val="none" w:sz="0" w:space="0" w:color="auto"/>
      </w:divBdr>
    </w:div>
    <w:div w:id="231355997">
      <w:bodyDiv w:val="1"/>
      <w:marLeft w:val="0"/>
      <w:marRight w:val="0"/>
      <w:marTop w:val="0"/>
      <w:marBottom w:val="0"/>
      <w:divBdr>
        <w:top w:val="none" w:sz="0" w:space="0" w:color="auto"/>
        <w:left w:val="none" w:sz="0" w:space="0" w:color="auto"/>
        <w:bottom w:val="none" w:sz="0" w:space="0" w:color="auto"/>
        <w:right w:val="none" w:sz="0" w:space="0" w:color="auto"/>
      </w:divBdr>
    </w:div>
    <w:div w:id="273709214">
      <w:bodyDiv w:val="1"/>
      <w:marLeft w:val="0"/>
      <w:marRight w:val="0"/>
      <w:marTop w:val="0"/>
      <w:marBottom w:val="0"/>
      <w:divBdr>
        <w:top w:val="none" w:sz="0" w:space="0" w:color="auto"/>
        <w:left w:val="none" w:sz="0" w:space="0" w:color="auto"/>
        <w:bottom w:val="none" w:sz="0" w:space="0" w:color="auto"/>
        <w:right w:val="none" w:sz="0" w:space="0" w:color="auto"/>
      </w:divBdr>
    </w:div>
    <w:div w:id="344092749">
      <w:bodyDiv w:val="1"/>
      <w:marLeft w:val="0"/>
      <w:marRight w:val="0"/>
      <w:marTop w:val="0"/>
      <w:marBottom w:val="0"/>
      <w:divBdr>
        <w:top w:val="none" w:sz="0" w:space="0" w:color="auto"/>
        <w:left w:val="none" w:sz="0" w:space="0" w:color="auto"/>
        <w:bottom w:val="none" w:sz="0" w:space="0" w:color="auto"/>
        <w:right w:val="none" w:sz="0" w:space="0" w:color="auto"/>
      </w:divBdr>
    </w:div>
    <w:div w:id="375400538">
      <w:bodyDiv w:val="1"/>
      <w:marLeft w:val="0"/>
      <w:marRight w:val="0"/>
      <w:marTop w:val="0"/>
      <w:marBottom w:val="0"/>
      <w:divBdr>
        <w:top w:val="none" w:sz="0" w:space="0" w:color="auto"/>
        <w:left w:val="none" w:sz="0" w:space="0" w:color="auto"/>
        <w:bottom w:val="none" w:sz="0" w:space="0" w:color="auto"/>
        <w:right w:val="none" w:sz="0" w:space="0" w:color="auto"/>
      </w:divBdr>
    </w:div>
    <w:div w:id="454561741">
      <w:bodyDiv w:val="1"/>
      <w:marLeft w:val="0"/>
      <w:marRight w:val="0"/>
      <w:marTop w:val="0"/>
      <w:marBottom w:val="0"/>
      <w:divBdr>
        <w:top w:val="none" w:sz="0" w:space="0" w:color="auto"/>
        <w:left w:val="none" w:sz="0" w:space="0" w:color="auto"/>
        <w:bottom w:val="none" w:sz="0" w:space="0" w:color="auto"/>
        <w:right w:val="none" w:sz="0" w:space="0" w:color="auto"/>
      </w:divBdr>
    </w:div>
    <w:div w:id="459615974">
      <w:bodyDiv w:val="1"/>
      <w:marLeft w:val="0"/>
      <w:marRight w:val="0"/>
      <w:marTop w:val="0"/>
      <w:marBottom w:val="0"/>
      <w:divBdr>
        <w:top w:val="none" w:sz="0" w:space="0" w:color="auto"/>
        <w:left w:val="none" w:sz="0" w:space="0" w:color="auto"/>
        <w:bottom w:val="none" w:sz="0" w:space="0" w:color="auto"/>
        <w:right w:val="none" w:sz="0" w:space="0" w:color="auto"/>
      </w:divBdr>
    </w:div>
    <w:div w:id="463276171">
      <w:bodyDiv w:val="1"/>
      <w:marLeft w:val="0"/>
      <w:marRight w:val="0"/>
      <w:marTop w:val="0"/>
      <w:marBottom w:val="0"/>
      <w:divBdr>
        <w:top w:val="none" w:sz="0" w:space="0" w:color="auto"/>
        <w:left w:val="none" w:sz="0" w:space="0" w:color="auto"/>
        <w:bottom w:val="none" w:sz="0" w:space="0" w:color="auto"/>
        <w:right w:val="none" w:sz="0" w:space="0" w:color="auto"/>
      </w:divBdr>
    </w:div>
    <w:div w:id="478693732">
      <w:bodyDiv w:val="1"/>
      <w:marLeft w:val="0"/>
      <w:marRight w:val="0"/>
      <w:marTop w:val="0"/>
      <w:marBottom w:val="0"/>
      <w:divBdr>
        <w:top w:val="none" w:sz="0" w:space="0" w:color="auto"/>
        <w:left w:val="none" w:sz="0" w:space="0" w:color="auto"/>
        <w:bottom w:val="none" w:sz="0" w:space="0" w:color="auto"/>
        <w:right w:val="none" w:sz="0" w:space="0" w:color="auto"/>
      </w:divBdr>
    </w:div>
    <w:div w:id="483007278">
      <w:bodyDiv w:val="1"/>
      <w:marLeft w:val="0"/>
      <w:marRight w:val="0"/>
      <w:marTop w:val="0"/>
      <w:marBottom w:val="0"/>
      <w:divBdr>
        <w:top w:val="none" w:sz="0" w:space="0" w:color="auto"/>
        <w:left w:val="none" w:sz="0" w:space="0" w:color="auto"/>
        <w:bottom w:val="none" w:sz="0" w:space="0" w:color="auto"/>
        <w:right w:val="none" w:sz="0" w:space="0" w:color="auto"/>
      </w:divBdr>
    </w:div>
    <w:div w:id="559437031">
      <w:bodyDiv w:val="1"/>
      <w:marLeft w:val="0"/>
      <w:marRight w:val="0"/>
      <w:marTop w:val="0"/>
      <w:marBottom w:val="0"/>
      <w:divBdr>
        <w:top w:val="none" w:sz="0" w:space="0" w:color="auto"/>
        <w:left w:val="none" w:sz="0" w:space="0" w:color="auto"/>
        <w:bottom w:val="none" w:sz="0" w:space="0" w:color="auto"/>
        <w:right w:val="none" w:sz="0" w:space="0" w:color="auto"/>
      </w:divBdr>
    </w:div>
    <w:div w:id="568661706">
      <w:bodyDiv w:val="1"/>
      <w:marLeft w:val="0"/>
      <w:marRight w:val="0"/>
      <w:marTop w:val="0"/>
      <w:marBottom w:val="0"/>
      <w:divBdr>
        <w:top w:val="none" w:sz="0" w:space="0" w:color="auto"/>
        <w:left w:val="none" w:sz="0" w:space="0" w:color="auto"/>
        <w:bottom w:val="none" w:sz="0" w:space="0" w:color="auto"/>
        <w:right w:val="none" w:sz="0" w:space="0" w:color="auto"/>
      </w:divBdr>
    </w:div>
    <w:div w:id="578247507">
      <w:bodyDiv w:val="1"/>
      <w:marLeft w:val="0"/>
      <w:marRight w:val="0"/>
      <w:marTop w:val="0"/>
      <w:marBottom w:val="0"/>
      <w:divBdr>
        <w:top w:val="none" w:sz="0" w:space="0" w:color="auto"/>
        <w:left w:val="none" w:sz="0" w:space="0" w:color="auto"/>
        <w:bottom w:val="none" w:sz="0" w:space="0" w:color="auto"/>
        <w:right w:val="none" w:sz="0" w:space="0" w:color="auto"/>
      </w:divBdr>
    </w:div>
    <w:div w:id="608662885">
      <w:bodyDiv w:val="1"/>
      <w:marLeft w:val="0"/>
      <w:marRight w:val="0"/>
      <w:marTop w:val="0"/>
      <w:marBottom w:val="0"/>
      <w:divBdr>
        <w:top w:val="none" w:sz="0" w:space="0" w:color="auto"/>
        <w:left w:val="none" w:sz="0" w:space="0" w:color="auto"/>
        <w:bottom w:val="none" w:sz="0" w:space="0" w:color="auto"/>
        <w:right w:val="none" w:sz="0" w:space="0" w:color="auto"/>
      </w:divBdr>
    </w:div>
    <w:div w:id="704718631">
      <w:bodyDiv w:val="1"/>
      <w:marLeft w:val="0"/>
      <w:marRight w:val="0"/>
      <w:marTop w:val="0"/>
      <w:marBottom w:val="0"/>
      <w:divBdr>
        <w:top w:val="none" w:sz="0" w:space="0" w:color="auto"/>
        <w:left w:val="none" w:sz="0" w:space="0" w:color="auto"/>
        <w:bottom w:val="none" w:sz="0" w:space="0" w:color="auto"/>
        <w:right w:val="none" w:sz="0" w:space="0" w:color="auto"/>
      </w:divBdr>
    </w:div>
    <w:div w:id="717509461">
      <w:bodyDiv w:val="1"/>
      <w:marLeft w:val="0"/>
      <w:marRight w:val="0"/>
      <w:marTop w:val="0"/>
      <w:marBottom w:val="0"/>
      <w:divBdr>
        <w:top w:val="none" w:sz="0" w:space="0" w:color="auto"/>
        <w:left w:val="none" w:sz="0" w:space="0" w:color="auto"/>
        <w:bottom w:val="none" w:sz="0" w:space="0" w:color="auto"/>
        <w:right w:val="none" w:sz="0" w:space="0" w:color="auto"/>
      </w:divBdr>
    </w:div>
    <w:div w:id="719867001">
      <w:bodyDiv w:val="1"/>
      <w:marLeft w:val="0"/>
      <w:marRight w:val="0"/>
      <w:marTop w:val="0"/>
      <w:marBottom w:val="0"/>
      <w:divBdr>
        <w:top w:val="none" w:sz="0" w:space="0" w:color="auto"/>
        <w:left w:val="none" w:sz="0" w:space="0" w:color="auto"/>
        <w:bottom w:val="none" w:sz="0" w:space="0" w:color="auto"/>
        <w:right w:val="none" w:sz="0" w:space="0" w:color="auto"/>
      </w:divBdr>
      <w:divsChild>
        <w:div w:id="2109035740">
          <w:marLeft w:val="0"/>
          <w:marRight w:val="0"/>
          <w:marTop w:val="0"/>
          <w:marBottom w:val="0"/>
          <w:divBdr>
            <w:top w:val="none" w:sz="0" w:space="0" w:color="auto"/>
            <w:left w:val="none" w:sz="0" w:space="0" w:color="auto"/>
            <w:bottom w:val="none" w:sz="0" w:space="0" w:color="auto"/>
            <w:right w:val="none" w:sz="0" w:space="0" w:color="auto"/>
          </w:divBdr>
          <w:divsChild>
            <w:div w:id="2047482274">
              <w:marLeft w:val="0"/>
              <w:marRight w:val="0"/>
              <w:marTop w:val="0"/>
              <w:marBottom w:val="0"/>
              <w:divBdr>
                <w:top w:val="none" w:sz="0" w:space="0" w:color="auto"/>
                <w:left w:val="none" w:sz="0" w:space="0" w:color="auto"/>
                <w:bottom w:val="none" w:sz="0" w:space="0" w:color="auto"/>
                <w:right w:val="none" w:sz="0" w:space="0" w:color="auto"/>
              </w:divBdr>
              <w:divsChild>
                <w:div w:id="728723524">
                  <w:marLeft w:val="0"/>
                  <w:marRight w:val="0"/>
                  <w:marTop w:val="0"/>
                  <w:marBottom w:val="0"/>
                  <w:divBdr>
                    <w:top w:val="none" w:sz="0" w:space="0" w:color="auto"/>
                    <w:left w:val="none" w:sz="0" w:space="0" w:color="auto"/>
                    <w:bottom w:val="none" w:sz="0" w:space="0" w:color="auto"/>
                    <w:right w:val="none" w:sz="0" w:space="0" w:color="auto"/>
                  </w:divBdr>
                  <w:divsChild>
                    <w:div w:id="21311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611">
          <w:marLeft w:val="0"/>
          <w:marRight w:val="0"/>
          <w:marTop w:val="0"/>
          <w:marBottom w:val="0"/>
          <w:divBdr>
            <w:top w:val="none" w:sz="0" w:space="0" w:color="auto"/>
            <w:left w:val="none" w:sz="0" w:space="0" w:color="auto"/>
            <w:bottom w:val="none" w:sz="0" w:space="0" w:color="auto"/>
            <w:right w:val="none" w:sz="0" w:space="0" w:color="auto"/>
          </w:divBdr>
          <w:divsChild>
            <w:div w:id="727875520">
              <w:marLeft w:val="0"/>
              <w:marRight w:val="0"/>
              <w:marTop w:val="0"/>
              <w:marBottom w:val="0"/>
              <w:divBdr>
                <w:top w:val="none" w:sz="0" w:space="0" w:color="auto"/>
                <w:left w:val="none" w:sz="0" w:space="0" w:color="auto"/>
                <w:bottom w:val="none" w:sz="0" w:space="0" w:color="auto"/>
                <w:right w:val="none" w:sz="0" w:space="0" w:color="auto"/>
              </w:divBdr>
              <w:divsChild>
                <w:div w:id="1725520680">
                  <w:marLeft w:val="0"/>
                  <w:marRight w:val="0"/>
                  <w:marTop w:val="0"/>
                  <w:marBottom w:val="0"/>
                  <w:divBdr>
                    <w:top w:val="none" w:sz="0" w:space="0" w:color="auto"/>
                    <w:left w:val="none" w:sz="0" w:space="0" w:color="auto"/>
                    <w:bottom w:val="none" w:sz="0" w:space="0" w:color="auto"/>
                    <w:right w:val="none" w:sz="0" w:space="0" w:color="auto"/>
                  </w:divBdr>
                  <w:divsChild>
                    <w:div w:id="5282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69491">
      <w:bodyDiv w:val="1"/>
      <w:marLeft w:val="0"/>
      <w:marRight w:val="0"/>
      <w:marTop w:val="0"/>
      <w:marBottom w:val="0"/>
      <w:divBdr>
        <w:top w:val="none" w:sz="0" w:space="0" w:color="auto"/>
        <w:left w:val="none" w:sz="0" w:space="0" w:color="auto"/>
        <w:bottom w:val="none" w:sz="0" w:space="0" w:color="auto"/>
        <w:right w:val="none" w:sz="0" w:space="0" w:color="auto"/>
      </w:divBdr>
      <w:divsChild>
        <w:div w:id="854000921">
          <w:marLeft w:val="0"/>
          <w:marRight w:val="0"/>
          <w:marTop w:val="0"/>
          <w:marBottom w:val="0"/>
          <w:divBdr>
            <w:top w:val="none" w:sz="0" w:space="0" w:color="auto"/>
            <w:left w:val="none" w:sz="0" w:space="0" w:color="auto"/>
            <w:bottom w:val="none" w:sz="0" w:space="0" w:color="auto"/>
            <w:right w:val="none" w:sz="0" w:space="0" w:color="auto"/>
          </w:divBdr>
          <w:divsChild>
            <w:div w:id="1343630630">
              <w:marLeft w:val="0"/>
              <w:marRight w:val="0"/>
              <w:marTop w:val="0"/>
              <w:marBottom w:val="0"/>
              <w:divBdr>
                <w:top w:val="none" w:sz="0" w:space="0" w:color="auto"/>
                <w:left w:val="none" w:sz="0" w:space="0" w:color="auto"/>
                <w:bottom w:val="none" w:sz="0" w:space="0" w:color="auto"/>
                <w:right w:val="none" w:sz="0" w:space="0" w:color="auto"/>
              </w:divBdr>
              <w:divsChild>
                <w:div w:id="2083477772">
                  <w:marLeft w:val="0"/>
                  <w:marRight w:val="0"/>
                  <w:marTop w:val="0"/>
                  <w:marBottom w:val="0"/>
                  <w:divBdr>
                    <w:top w:val="none" w:sz="0" w:space="0" w:color="auto"/>
                    <w:left w:val="none" w:sz="0" w:space="0" w:color="auto"/>
                    <w:bottom w:val="none" w:sz="0" w:space="0" w:color="auto"/>
                    <w:right w:val="none" w:sz="0" w:space="0" w:color="auto"/>
                  </w:divBdr>
                  <w:divsChild>
                    <w:div w:id="1071200106">
                      <w:marLeft w:val="0"/>
                      <w:marRight w:val="0"/>
                      <w:marTop w:val="0"/>
                      <w:marBottom w:val="0"/>
                      <w:divBdr>
                        <w:top w:val="none" w:sz="0" w:space="0" w:color="auto"/>
                        <w:left w:val="none" w:sz="0" w:space="0" w:color="auto"/>
                        <w:bottom w:val="none" w:sz="0" w:space="0" w:color="auto"/>
                        <w:right w:val="none" w:sz="0" w:space="0" w:color="auto"/>
                      </w:divBdr>
                      <w:divsChild>
                        <w:div w:id="1191185854">
                          <w:marLeft w:val="0"/>
                          <w:marRight w:val="0"/>
                          <w:marTop w:val="0"/>
                          <w:marBottom w:val="0"/>
                          <w:divBdr>
                            <w:top w:val="none" w:sz="0" w:space="0" w:color="auto"/>
                            <w:left w:val="none" w:sz="0" w:space="0" w:color="auto"/>
                            <w:bottom w:val="none" w:sz="0" w:space="0" w:color="auto"/>
                            <w:right w:val="none" w:sz="0" w:space="0" w:color="auto"/>
                          </w:divBdr>
                          <w:divsChild>
                            <w:div w:id="1658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358633">
      <w:bodyDiv w:val="1"/>
      <w:marLeft w:val="0"/>
      <w:marRight w:val="0"/>
      <w:marTop w:val="0"/>
      <w:marBottom w:val="0"/>
      <w:divBdr>
        <w:top w:val="none" w:sz="0" w:space="0" w:color="auto"/>
        <w:left w:val="none" w:sz="0" w:space="0" w:color="auto"/>
        <w:bottom w:val="none" w:sz="0" w:space="0" w:color="auto"/>
        <w:right w:val="none" w:sz="0" w:space="0" w:color="auto"/>
      </w:divBdr>
    </w:div>
    <w:div w:id="753434049">
      <w:bodyDiv w:val="1"/>
      <w:marLeft w:val="0"/>
      <w:marRight w:val="0"/>
      <w:marTop w:val="0"/>
      <w:marBottom w:val="0"/>
      <w:divBdr>
        <w:top w:val="none" w:sz="0" w:space="0" w:color="auto"/>
        <w:left w:val="none" w:sz="0" w:space="0" w:color="auto"/>
        <w:bottom w:val="none" w:sz="0" w:space="0" w:color="auto"/>
        <w:right w:val="none" w:sz="0" w:space="0" w:color="auto"/>
      </w:divBdr>
      <w:divsChild>
        <w:div w:id="1055931804">
          <w:marLeft w:val="0"/>
          <w:marRight w:val="0"/>
          <w:marTop w:val="0"/>
          <w:marBottom w:val="0"/>
          <w:divBdr>
            <w:top w:val="none" w:sz="0" w:space="0" w:color="auto"/>
            <w:left w:val="none" w:sz="0" w:space="0" w:color="auto"/>
            <w:bottom w:val="none" w:sz="0" w:space="0" w:color="auto"/>
            <w:right w:val="none" w:sz="0" w:space="0" w:color="auto"/>
          </w:divBdr>
          <w:divsChild>
            <w:div w:id="765005940">
              <w:marLeft w:val="0"/>
              <w:marRight w:val="0"/>
              <w:marTop w:val="0"/>
              <w:marBottom w:val="0"/>
              <w:divBdr>
                <w:top w:val="none" w:sz="0" w:space="0" w:color="auto"/>
                <w:left w:val="none" w:sz="0" w:space="0" w:color="auto"/>
                <w:bottom w:val="none" w:sz="0" w:space="0" w:color="auto"/>
                <w:right w:val="none" w:sz="0" w:space="0" w:color="auto"/>
              </w:divBdr>
              <w:divsChild>
                <w:div w:id="1717779545">
                  <w:marLeft w:val="0"/>
                  <w:marRight w:val="0"/>
                  <w:marTop w:val="0"/>
                  <w:marBottom w:val="0"/>
                  <w:divBdr>
                    <w:top w:val="none" w:sz="0" w:space="0" w:color="auto"/>
                    <w:left w:val="none" w:sz="0" w:space="0" w:color="auto"/>
                    <w:bottom w:val="none" w:sz="0" w:space="0" w:color="auto"/>
                    <w:right w:val="none" w:sz="0" w:space="0" w:color="auto"/>
                  </w:divBdr>
                  <w:divsChild>
                    <w:div w:id="604845199">
                      <w:marLeft w:val="0"/>
                      <w:marRight w:val="0"/>
                      <w:marTop w:val="0"/>
                      <w:marBottom w:val="0"/>
                      <w:divBdr>
                        <w:top w:val="none" w:sz="0" w:space="0" w:color="auto"/>
                        <w:left w:val="none" w:sz="0" w:space="0" w:color="auto"/>
                        <w:bottom w:val="none" w:sz="0" w:space="0" w:color="auto"/>
                        <w:right w:val="none" w:sz="0" w:space="0" w:color="auto"/>
                      </w:divBdr>
                      <w:divsChild>
                        <w:div w:id="1728720723">
                          <w:marLeft w:val="0"/>
                          <w:marRight w:val="0"/>
                          <w:marTop w:val="0"/>
                          <w:marBottom w:val="0"/>
                          <w:divBdr>
                            <w:top w:val="none" w:sz="0" w:space="0" w:color="auto"/>
                            <w:left w:val="none" w:sz="0" w:space="0" w:color="auto"/>
                            <w:bottom w:val="none" w:sz="0" w:space="0" w:color="auto"/>
                            <w:right w:val="none" w:sz="0" w:space="0" w:color="auto"/>
                          </w:divBdr>
                          <w:divsChild>
                            <w:div w:id="8483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26031">
      <w:bodyDiv w:val="1"/>
      <w:marLeft w:val="0"/>
      <w:marRight w:val="0"/>
      <w:marTop w:val="0"/>
      <w:marBottom w:val="0"/>
      <w:divBdr>
        <w:top w:val="none" w:sz="0" w:space="0" w:color="auto"/>
        <w:left w:val="none" w:sz="0" w:space="0" w:color="auto"/>
        <w:bottom w:val="none" w:sz="0" w:space="0" w:color="auto"/>
        <w:right w:val="none" w:sz="0" w:space="0" w:color="auto"/>
      </w:divBdr>
    </w:div>
    <w:div w:id="763503018">
      <w:bodyDiv w:val="1"/>
      <w:marLeft w:val="0"/>
      <w:marRight w:val="0"/>
      <w:marTop w:val="0"/>
      <w:marBottom w:val="0"/>
      <w:divBdr>
        <w:top w:val="none" w:sz="0" w:space="0" w:color="auto"/>
        <w:left w:val="none" w:sz="0" w:space="0" w:color="auto"/>
        <w:bottom w:val="none" w:sz="0" w:space="0" w:color="auto"/>
        <w:right w:val="none" w:sz="0" w:space="0" w:color="auto"/>
      </w:divBdr>
    </w:div>
    <w:div w:id="778531950">
      <w:bodyDiv w:val="1"/>
      <w:marLeft w:val="0"/>
      <w:marRight w:val="0"/>
      <w:marTop w:val="0"/>
      <w:marBottom w:val="0"/>
      <w:divBdr>
        <w:top w:val="none" w:sz="0" w:space="0" w:color="auto"/>
        <w:left w:val="none" w:sz="0" w:space="0" w:color="auto"/>
        <w:bottom w:val="none" w:sz="0" w:space="0" w:color="auto"/>
        <w:right w:val="none" w:sz="0" w:space="0" w:color="auto"/>
      </w:divBdr>
    </w:div>
    <w:div w:id="802894885">
      <w:bodyDiv w:val="1"/>
      <w:marLeft w:val="0"/>
      <w:marRight w:val="0"/>
      <w:marTop w:val="0"/>
      <w:marBottom w:val="0"/>
      <w:divBdr>
        <w:top w:val="none" w:sz="0" w:space="0" w:color="auto"/>
        <w:left w:val="none" w:sz="0" w:space="0" w:color="auto"/>
        <w:bottom w:val="none" w:sz="0" w:space="0" w:color="auto"/>
        <w:right w:val="none" w:sz="0" w:space="0" w:color="auto"/>
      </w:divBdr>
    </w:div>
    <w:div w:id="808979646">
      <w:bodyDiv w:val="1"/>
      <w:marLeft w:val="0"/>
      <w:marRight w:val="0"/>
      <w:marTop w:val="0"/>
      <w:marBottom w:val="0"/>
      <w:divBdr>
        <w:top w:val="none" w:sz="0" w:space="0" w:color="auto"/>
        <w:left w:val="none" w:sz="0" w:space="0" w:color="auto"/>
        <w:bottom w:val="none" w:sz="0" w:space="0" w:color="auto"/>
        <w:right w:val="none" w:sz="0" w:space="0" w:color="auto"/>
      </w:divBdr>
    </w:div>
    <w:div w:id="835191873">
      <w:bodyDiv w:val="1"/>
      <w:marLeft w:val="0"/>
      <w:marRight w:val="0"/>
      <w:marTop w:val="0"/>
      <w:marBottom w:val="0"/>
      <w:divBdr>
        <w:top w:val="none" w:sz="0" w:space="0" w:color="auto"/>
        <w:left w:val="none" w:sz="0" w:space="0" w:color="auto"/>
        <w:bottom w:val="none" w:sz="0" w:space="0" w:color="auto"/>
        <w:right w:val="none" w:sz="0" w:space="0" w:color="auto"/>
      </w:divBdr>
      <w:divsChild>
        <w:div w:id="932514771">
          <w:marLeft w:val="0"/>
          <w:marRight w:val="0"/>
          <w:marTop w:val="0"/>
          <w:marBottom w:val="0"/>
          <w:divBdr>
            <w:top w:val="none" w:sz="0" w:space="0" w:color="auto"/>
            <w:left w:val="none" w:sz="0" w:space="0" w:color="auto"/>
            <w:bottom w:val="none" w:sz="0" w:space="0" w:color="auto"/>
            <w:right w:val="none" w:sz="0" w:space="0" w:color="auto"/>
          </w:divBdr>
          <w:divsChild>
            <w:div w:id="864558837">
              <w:marLeft w:val="0"/>
              <w:marRight w:val="0"/>
              <w:marTop w:val="0"/>
              <w:marBottom w:val="0"/>
              <w:divBdr>
                <w:top w:val="none" w:sz="0" w:space="0" w:color="auto"/>
                <w:left w:val="none" w:sz="0" w:space="0" w:color="auto"/>
                <w:bottom w:val="none" w:sz="0" w:space="0" w:color="auto"/>
                <w:right w:val="none" w:sz="0" w:space="0" w:color="auto"/>
              </w:divBdr>
              <w:divsChild>
                <w:div w:id="1622883847">
                  <w:marLeft w:val="0"/>
                  <w:marRight w:val="0"/>
                  <w:marTop w:val="0"/>
                  <w:marBottom w:val="0"/>
                  <w:divBdr>
                    <w:top w:val="none" w:sz="0" w:space="0" w:color="auto"/>
                    <w:left w:val="none" w:sz="0" w:space="0" w:color="auto"/>
                    <w:bottom w:val="none" w:sz="0" w:space="0" w:color="auto"/>
                    <w:right w:val="none" w:sz="0" w:space="0" w:color="auto"/>
                  </w:divBdr>
                  <w:divsChild>
                    <w:div w:id="682248233">
                      <w:marLeft w:val="0"/>
                      <w:marRight w:val="0"/>
                      <w:marTop w:val="0"/>
                      <w:marBottom w:val="0"/>
                      <w:divBdr>
                        <w:top w:val="none" w:sz="0" w:space="0" w:color="auto"/>
                        <w:left w:val="none" w:sz="0" w:space="0" w:color="auto"/>
                        <w:bottom w:val="none" w:sz="0" w:space="0" w:color="auto"/>
                        <w:right w:val="none" w:sz="0" w:space="0" w:color="auto"/>
                      </w:divBdr>
                      <w:divsChild>
                        <w:div w:id="1250037475">
                          <w:marLeft w:val="0"/>
                          <w:marRight w:val="0"/>
                          <w:marTop w:val="0"/>
                          <w:marBottom w:val="0"/>
                          <w:divBdr>
                            <w:top w:val="none" w:sz="0" w:space="0" w:color="auto"/>
                            <w:left w:val="none" w:sz="0" w:space="0" w:color="auto"/>
                            <w:bottom w:val="none" w:sz="0" w:space="0" w:color="auto"/>
                            <w:right w:val="none" w:sz="0" w:space="0" w:color="auto"/>
                          </w:divBdr>
                          <w:divsChild>
                            <w:div w:id="676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89608">
      <w:bodyDiv w:val="1"/>
      <w:marLeft w:val="0"/>
      <w:marRight w:val="0"/>
      <w:marTop w:val="0"/>
      <w:marBottom w:val="0"/>
      <w:divBdr>
        <w:top w:val="none" w:sz="0" w:space="0" w:color="auto"/>
        <w:left w:val="none" w:sz="0" w:space="0" w:color="auto"/>
        <w:bottom w:val="none" w:sz="0" w:space="0" w:color="auto"/>
        <w:right w:val="none" w:sz="0" w:space="0" w:color="auto"/>
      </w:divBdr>
    </w:div>
    <w:div w:id="886336767">
      <w:bodyDiv w:val="1"/>
      <w:marLeft w:val="0"/>
      <w:marRight w:val="0"/>
      <w:marTop w:val="0"/>
      <w:marBottom w:val="0"/>
      <w:divBdr>
        <w:top w:val="none" w:sz="0" w:space="0" w:color="auto"/>
        <w:left w:val="none" w:sz="0" w:space="0" w:color="auto"/>
        <w:bottom w:val="none" w:sz="0" w:space="0" w:color="auto"/>
        <w:right w:val="none" w:sz="0" w:space="0" w:color="auto"/>
      </w:divBdr>
    </w:div>
    <w:div w:id="932130697">
      <w:bodyDiv w:val="1"/>
      <w:marLeft w:val="0"/>
      <w:marRight w:val="0"/>
      <w:marTop w:val="0"/>
      <w:marBottom w:val="0"/>
      <w:divBdr>
        <w:top w:val="none" w:sz="0" w:space="0" w:color="auto"/>
        <w:left w:val="none" w:sz="0" w:space="0" w:color="auto"/>
        <w:bottom w:val="none" w:sz="0" w:space="0" w:color="auto"/>
        <w:right w:val="none" w:sz="0" w:space="0" w:color="auto"/>
      </w:divBdr>
    </w:div>
    <w:div w:id="996375796">
      <w:bodyDiv w:val="1"/>
      <w:marLeft w:val="0"/>
      <w:marRight w:val="0"/>
      <w:marTop w:val="0"/>
      <w:marBottom w:val="0"/>
      <w:divBdr>
        <w:top w:val="none" w:sz="0" w:space="0" w:color="auto"/>
        <w:left w:val="none" w:sz="0" w:space="0" w:color="auto"/>
        <w:bottom w:val="none" w:sz="0" w:space="0" w:color="auto"/>
        <w:right w:val="none" w:sz="0" w:space="0" w:color="auto"/>
      </w:divBdr>
    </w:div>
    <w:div w:id="1027294533">
      <w:bodyDiv w:val="1"/>
      <w:marLeft w:val="0"/>
      <w:marRight w:val="0"/>
      <w:marTop w:val="0"/>
      <w:marBottom w:val="0"/>
      <w:divBdr>
        <w:top w:val="none" w:sz="0" w:space="0" w:color="auto"/>
        <w:left w:val="none" w:sz="0" w:space="0" w:color="auto"/>
        <w:bottom w:val="none" w:sz="0" w:space="0" w:color="auto"/>
        <w:right w:val="none" w:sz="0" w:space="0" w:color="auto"/>
      </w:divBdr>
    </w:div>
    <w:div w:id="1106734221">
      <w:bodyDiv w:val="1"/>
      <w:marLeft w:val="0"/>
      <w:marRight w:val="0"/>
      <w:marTop w:val="0"/>
      <w:marBottom w:val="0"/>
      <w:divBdr>
        <w:top w:val="none" w:sz="0" w:space="0" w:color="auto"/>
        <w:left w:val="none" w:sz="0" w:space="0" w:color="auto"/>
        <w:bottom w:val="none" w:sz="0" w:space="0" w:color="auto"/>
        <w:right w:val="none" w:sz="0" w:space="0" w:color="auto"/>
      </w:divBdr>
    </w:div>
    <w:div w:id="1107893490">
      <w:bodyDiv w:val="1"/>
      <w:marLeft w:val="0"/>
      <w:marRight w:val="0"/>
      <w:marTop w:val="0"/>
      <w:marBottom w:val="0"/>
      <w:divBdr>
        <w:top w:val="none" w:sz="0" w:space="0" w:color="auto"/>
        <w:left w:val="none" w:sz="0" w:space="0" w:color="auto"/>
        <w:bottom w:val="none" w:sz="0" w:space="0" w:color="auto"/>
        <w:right w:val="none" w:sz="0" w:space="0" w:color="auto"/>
      </w:divBdr>
      <w:divsChild>
        <w:div w:id="1710839650">
          <w:marLeft w:val="0"/>
          <w:marRight w:val="0"/>
          <w:marTop w:val="0"/>
          <w:marBottom w:val="0"/>
          <w:divBdr>
            <w:top w:val="none" w:sz="0" w:space="0" w:color="auto"/>
            <w:left w:val="none" w:sz="0" w:space="0" w:color="auto"/>
            <w:bottom w:val="none" w:sz="0" w:space="0" w:color="auto"/>
            <w:right w:val="none" w:sz="0" w:space="0" w:color="auto"/>
          </w:divBdr>
          <w:divsChild>
            <w:div w:id="940722180">
              <w:marLeft w:val="0"/>
              <w:marRight w:val="0"/>
              <w:marTop w:val="0"/>
              <w:marBottom w:val="0"/>
              <w:divBdr>
                <w:top w:val="none" w:sz="0" w:space="0" w:color="auto"/>
                <w:left w:val="none" w:sz="0" w:space="0" w:color="auto"/>
                <w:bottom w:val="none" w:sz="0" w:space="0" w:color="auto"/>
                <w:right w:val="none" w:sz="0" w:space="0" w:color="auto"/>
              </w:divBdr>
              <w:divsChild>
                <w:div w:id="1454637281">
                  <w:marLeft w:val="0"/>
                  <w:marRight w:val="0"/>
                  <w:marTop w:val="0"/>
                  <w:marBottom w:val="0"/>
                  <w:divBdr>
                    <w:top w:val="none" w:sz="0" w:space="0" w:color="auto"/>
                    <w:left w:val="none" w:sz="0" w:space="0" w:color="auto"/>
                    <w:bottom w:val="none" w:sz="0" w:space="0" w:color="auto"/>
                    <w:right w:val="none" w:sz="0" w:space="0" w:color="auto"/>
                  </w:divBdr>
                  <w:divsChild>
                    <w:div w:id="13737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50945">
          <w:marLeft w:val="0"/>
          <w:marRight w:val="0"/>
          <w:marTop w:val="0"/>
          <w:marBottom w:val="0"/>
          <w:divBdr>
            <w:top w:val="none" w:sz="0" w:space="0" w:color="auto"/>
            <w:left w:val="none" w:sz="0" w:space="0" w:color="auto"/>
            <w:bottom w:val="none" w:sz="0" w:space="0" w:color="auto"/>
            <w:right w:val="none" w:sz="0" w:space="0" w:color="auto"/>
          </w:divBdr>
          <w:divsChild>
            <w:div w:id="1976521463">
              <w:marLeft w:val="0"/>
              <w:marRight w:val="0"/>
              <w:marTop w:val="0"/>
              <w:marBottom w:val="0"/>
              <w:divBdr>
                <w:top w:val="none" w:sz="0" w:space="0" w:color="auto"/>
                <w:left w:val="none" w:sz="0" w:space="0" w:color="auto"/>
                <w:bottom w:val="none" w:sz="0" w:space="0" w:color="auto"/>
                <w:right w:val="none" w:sz="0" w:space="0" w:color="auto"/>
              </w:divBdr>
              <w:divsChild>
                <w:div w:id="2144230423">
                  <w:marLeft w:val="0"/>
                  <w:marRight w:val="0"/>
                  <w:marTop w:val="0"/>
                  <w:marBottom w:val="0"/>
                  <w:divBdr>
                    <w:top w:val="none" w:sz="0" w:space="0" w:color="auto"/>
                    <w:left w:val="none" w:sz="0" w:space="0" w:color="auto"/>
                    <w:bottom w:val="none" w:sz="0" w:space="0" w:color="auto"/>
                    <w:right w:val="none" w:sz="0" w:space="0" w:color="auto"/>
                  </w:divBdr>
                  <w:divsChild>
                    <w:div w:id="18027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43224">
      <w:bodyDiv w:val="1"/>
      <w:marLeft w:val="0"/>
      <w:marRight w:val="0"/>
      <w:marTop w:val="0"/>
      <w:marBottom w:val="0"/>
      <w:divBdr>
        <w:top w:val="none" w:sz="0" w:space="0" w:color="auto"/>
        <w:left w:val="none" w:sz="0" w:space="0" w:color="auto"/>
        <w:bottom w:val="none" w:sz="0" w:space="0" w:color="auto"/>
        <w:right w:val="none" w:sz="0" w:space="0" w:color="auto"/>
      </w:divBdr>
    </w:div>
    <w:div w:id="1145897075">
      <w:bodyDiv w:val="1"/>
      <w:marLeft w:val="0"/>
      <w:marRight w:val="0"/>
      <w:marTop w:val="0"/>
      <w:marBottom w:val="0"/>
      <w:divBdr>
        <w:top w:val="none" w:sz="0" w:space="0" w:color="auto"/>
        <w:left w:val="none" w:sz="0" w:space="0" w:color="auto"/>
        <w:bottom w:val="none" w:sz="0" w:space="0" w:color="auto"/>
        <w:right w:val="none" w:sz="0" w:space="0" w:color="auto"/>
      </w:divBdr>
    </w:div>
    <w:div w:id="1157720737">
      <w:bodyDiv w:val="1"/>
      <w:marLeft w:val="0"/>
      <w:marRight w:val="0"/>
      <w:marTop w:val="0"/>
      <w:marBottom w:val="0"/>
      <w:divBdr>
        <w:top w:val="none" w:sz="0" w:space="0" w:color="auto"/>
        <w:left w:val="none" w:sz="0" w:space="0" w:color="auto"/>
        <w:bottom w:val="none" w:sz="0" w:space="0" w:color="auto"/>
        <w:right w:val="none" w:sz="0" w:space="0" w:color="auto"/>
      </w:divBdr>
    </w:div>
    <w:div w:id="1204440882">
      <w:bodyDiv w:val="1"/>
      <w:marLeft w:val="0"/>
      <w:marRight w:val="0"/>
      <w:marTop w:val="0"/>
      <w:marBottom w:val="0"/>
      <w:divBdr>
        <w:top w:val="none" w:sz="0" w:space="0" w:color="auto"/>
        <w:left w:val="none" w:sz="0" w:space="0" w:color="auto"/>
        <w:bottom w:val="none" w:sz="0" w:space="0" w:color="auto"/>
        <w:right w:val="none" w:sz="0" w:space="0" w:color="auto"/>
      </w:divBdr>
    </w:div>
    <w:div w:id="1277371070">
      <w:bodyDiv w:val="1"/>
      <w:marLeft w:val="0"/>
      <w:marRight w:val="0"/>
      <w:marTop w:val="0"/>
      <w:marBottom w:val="0"/>
      <w:divBdr>
        <w:top w:val="none" w:sz="0" w:space="0" w:color="auto"/>
        <w:left w:val="none" w:sz="0" w:space="0" w:color="auto"/>
        <w:bottom w:val="none" w:sz="0" w:space="0" w:color="auto"/>
        <w:right w:val="none" w:sz="0" w:space="0" w:color="auto"/>
      </w:divBdr>
    </w:div>
    <w:div w:id="1302543156">
      <w:bodyDiv w:val="1"/>
      <w:marLeft w:val="0"/>
      <w:marRight w:val="0"/>
      <w:marTop w:val="0"/>
      <w:marBottom w:val="0"/>
      <w:divBdr>
        <w:top w:val="none" w:sz="0" w:space="0" w:color="auto"/>
        <w:left w:val="none" w:sz="0" w:space="0" w:color="auto"/>
        <w:bottom w:val="none" w:sz="0" w:space="0" w:color="auto"/>
        <w:right w:val="none" w:sz="0" w:space="0" w:color="auto"/>
      </w:divBdr>
    </w:div>
    <w:div w:id="1317804439">
      <w:bodyDiv w:val="1"/>
      <w:marLeft w:val="0"/>
      <w:marRight w:val="0"/>
      <w:marTop w:val="0"/>
      <w:marBottom w:val="0"/>
      <w:divBdr>
        <w:top w:val="none" w:sz="0" w:space="0" w:color="auto"/>
        <w:left w:val="none" w:sz="0" w:space="0" w:color="auto"/>
        <w:bottom w:val="none" w:sz="0" w:space="0" w:color="auto"/>
        <w:right w:val="none" w:sz="0" w:space="0" w:color="auto"/>
      </w:divBdr>
    </w:div>
    <w:div w:id="1330257550">
      <w:bodyDiv w:val="1"/>
      <w:marLeft w:val="0"/>
      <w:marRight w:val="0"/>
      <w:marTop w:val="0"/>
      <w:marBottom w:val="0"/>
      <w:divBdr>
        <w:top w:val="none" w:sz="0" w:space="0" w:color="auto"/>
        <w:left w:val="none" w:sz="0" w:space="0" w:color="auto"/>
        <w:bottom w:val="none" w:sz="0" w:space="0" w:color="auto"/>
        <w:right w:val="none" w:sz="0" w:space="0" w:color="auto"/>
      </w:divBdr>
    </w:div>
    <w:div w:id="1345474539">
      <w:bodyDiv w:val="1"/>
      <w:marLeft w:val="0"/>
      <w:marRight w:val="0"/>
      <w:marTop w:val="0"/>
      <w:marBottom w:val="0"/>
      <w:divBdr>
        <w:top w:val="none" w:sz="0" w:space="0" w:color="auto"/>
        <w:left w:val="none" w:sz="0" w:space="0" w:color="auto"/>
        <w:bottom w:val="none" w:sz="0" w:space="0" w:color="auto"/>
        <w:right w:val="none" w:sz="0" w:space="0" w:color="auto"/>
      </w:divBdr>
    </w:div>
    <w:div w:id="1392730422">
      <w:bodyDiv w:val="1"/>
      <w:marLeft w:val="0"/>
      <w:marRight w:val="0"/>
      <w:marTop w:val="0"/>
      <w:marBottom w:val="0"/>
      <w:divBdr>
        <w:top w:val="none" w:sz="0" w:space="0" w:color="auto"/>
        <w:left w:val="none" w:sz="0" w:space="0" w:color="auto"/>
        <w:bottom w:val="none" w:sz="0" w:space="0" w:color="auto"/>
        <w:right w:val="none" w:sz="0" w:space="0" w:color="auto"/>
      </w:divBdr>
    </w:div>
    <w:div w:id="1438985315">
      <w:bodyDiv w:val="1"/>
      <w:marLeft w:val="0"/>
      <w:marRight w:val="0"/>
      <w:marTop w:val="0"/>
      <w:marBottom w:val="0"/>
      <w:divBdr>
        <w:top w:val="none" w:sz="0" w:space="0" w:color="auto"/>
        <w:left w:val="none" w:sz="0" w:space="0" w:color="auto"/>
        <w:bottom w:val="none" w:sz="0" w:space="0" w:color="auto"/>
        <w:right w:val="none" w:sz="0" w:space="0" w:color="auto"/>
      </w:divBdr>
    </w:div>
    <w:div w:id="1445687140">
      <w:bodyDiv w:val="1"/>
      <w:marLeft w:val="0"/>
      <w:marRight w:val="0"/>
      <w:marTop w:val="0"/>
      <w:marBottom w:val="0"/>
      <w:divBdr>
        <w:top w:val="none" w:sz="0" w:space="0" w:color="auto"/>
        <w:left w:val="none" w:sz="0" w:space="0" w:color="auto"/>
        <w:bottom w:val="none" w:sz="0" w:space="0" w:color="auto"/>
        <w:right w:val="none" w:sz="0" w:space="0" w:color="auto"/>
      </w:divBdr>
    </w:div>
    <w:div w:id="1488932754">
      <w:bodyDiv w:val="1"/>
      <w:marLeft w:val="0"/>
      <w:marRight w:val="0"/>
      <w:marTop w:val="0"/>
      <w:marBottom w:val="0"/>
      <w:divBdr>
        <w:top w:val="none" w:sz="0" w:space="0" w:color="auto"/>
        <w:left w:val="none" w:sz="0" w:space="0" w:color="auto"/>
        <w:bottom w:val="none" w:sz="0" w:space="0" w:color="auto"/>
        <w:right w:val="none" w:sz="0" w:space="0" w:color="auto"/>
      </w:divBdr>
    </w:div>
    <w:div w:id="1504320066">
      <w:bodyDiv w:val="1"/>
      <w:marLeft w:val="0"/>
      <w:marRight w:val="0"/>
      <w:marTop w:val="0"/>
      <w:marBottom w:val="0"/>
      <w:divBdr>
        <w:top w:val="none" w:sz="0" w:space="0" w:color="auto"/>
        <w:left w:val="none" w:sz="0" w:space="0" w:color="auto"/>
        <w:bottom w:val="none" w:sz="0" w:space="0" w:color="auto"/>
        <w:right w:val="none" w:sz="0" w:space="0" w:color="auto"/>
      </w:divBdr>
    </w:div>
    <w:div w:id="1521746785">
      <w:bodyDiv w:val="1"/>
      <w:marLeft w:val="0"/>
      <w:marRight w:val="0"/>
      <w:marTop w:val="0"/>
      <w:marBottom w:val="0"/>
      <w:divBdr>
        <w:top w:val="none" w:sz="0" w:space="0" w:color="auto"/>
        <w:left w:val="none" w:sz="0" w:space="0" w:color="auto"/>
        <w:bottom w:val="none" w:sz="0" w:space="0" w:color="auto"/>
        <w:right w:val="none" w:sz="0" w:space="0" w:color="auto"/>
      </w:divBdr>
    </w:div>
    <w:div w:id="1574319001">
      <w:bodyDiv w:val="1"/>
      <w:marLeft w:val="0"/>
      <w:marRight w:val="0"/>
      <w:marTop w:val="0"/>
      <w:marBottom w:val="0"/>
      <w:divBdr>
        <w:top w:val="none" w:sz="0" w:space="0" w:color="auto"/>
        <w:left w:val="none" w:sz="0" w:space="0" w:color="auto"/>
        <w:bottom w:val="none" w:sz="0" w:space="0" w:color="auto"/>
        <w:right w:val="none" w:sz="0" w:space="0" w:color="auto"/>
      </w:divBdr>
    </w:div>
    <w:div w:id="1581982996">
      <w:bodyDiv w:val="1"/>
      <w:marLeft w:val="0"/>
      <w:marRight w:val="0"/>
      <w:marTop w:val="0"/>
      <w:marBottom w:val="0"/>
      <w:divBdr>
        <w:top w:val="none" w:sz="0" w:space="0" w:color="auto"/>
        <w:left w:val="none" w:sz="0" w:space="0" w:color="auto"/>
        <w:bottom w:val="none" w:sz="0" w:space="0" w:color="auto"/>
        <w:right w:val="none" w:sz="0" w:space="0" w:color="auto"/>
      </w:divBdr>
    </w:div>
    <w:div w:id="1646158928">
      <w:bodyDiv w:val="1"/>
      <w:marLeft w:val="0"/>
      <w:marRight w:val="0"/>
      <w:marTop w:val="0"/>
      <w:marBottom w:val="0"/>
      <w:divBdr>
        <w:top w:val="none" w:sz="0" w:space="0" w:color="auto"/>
        <w:left w:val="none" w:sz="0" w:space="0" w:color="auto"/>
        <w:bottom w:val="none" w:sz="0" w:space="0" w:color="auto"/>
        <w:right w:val="none" w:sz="0" w:space="0" w:color="auto"/>
      </w:divBdr>
    </w:div>
    <w:div w:id="1651403593">
      <w:bodyDiv w:val="1"/>
      <w:marLeft w:val="0"/>
      <w:marRight w:val="0"/>
      <w:marTop w:val="0"/>
      <w:marBottom w:val="0"/>
      <w:divBdr>
        <w:top w:val="none" w:sz="0" w:space="0" w:color="auto"/>
        <w:left w:val="none" w:sz="0" w:space="0" w:color="auto"/>
        <w:bottom w:val="none" w:sz="0" w:space="0" w:color="auto"/>
        <w:right w:val="none" w:sz="0" w:space="0" w:color="auto"/>
      </w:divBdr>
    </w:div>
    <w:div w:id="1697077081">
      <w:bodyDiv w:val="1"/>
      <w:marLeft w:val="0"/>
      <w:marRight w:val="0"/>
      <w:marTop w:val="0"/>
      <w:marBottom w:val="0"/>
      <w:divBdr>
        <w:top w:val="none" w:sz="0" w:space="0" w:color="auto"/>
        <w:left w:val="none" w:sz="0" w:space="0" w:color="auto"/>
        <w:bottom w:val="none" w:sz="0" w:space="0" w:color="auto"/>
        <w:right w:val="none" w:sz="0" w:space="0" w:color="auto"/>
      </w:divBdr>
    </w:div>
    <w:div w:id="1770273507">
      <w:bodyDiv w:val="1"/>
      <w:marLeft w:val="0"/>
      <w:marRight w:val="0"/>
      <w:marTop w:val="0"/>
      <w:marBottom w:val="0"/>
      <w:divBdr>
        <w:top w:val="none" w:sz="0" w:space="0" w:color="auto"/>
        <w:left w:val="none" w:sz="0" w:space="0" w:color="auto"/>
        <w:bottom w:val="none" w:sz="0" w:space="0" w:color="auto"/>
        <w:right w:val="none" w:sz="0" w:space="0" w:color="auto"/>
      </w:divBdr>
    </w:div>
    <w:div w:id="1789155755">
      <w:bodyDiv w:val="1"/>
      <w:marLeft w:val="0"/>
      <w:marRight w:val="0"/>
      <w:marTop w:val="0"/>
      <w:marBottom w:val="0"/>
      <w:divBdr>
        <w:top w:val="none" w:sz="0" w:space="0" w:color="auto"/>
        <w:left w:val="none" w:sz="0" w:space="0" w:color="auto"/>
        <w:bottom w:val="none" w:sz="0" w:space="0" w:color="auto"/>
        <w:right w:val="none" w:sz="0" w:space="0" w:color="auto"/>
      </w:divBdr>
    </w:div>
    <w:div w:id="1792237446">
      <w:bodyDiv w:val="1"/>
      <w:marLeft w:val="0"/>
      <w:marRight w:val="0"/>
      <w:marTop w:val="0"/>
      <w:marBottom w:val="0"/>
      <w:divBdr>
        <w:top w:val="none" w:sz="0" w:space="0" w:color="auto"/>
        <w:left w:val="none" w:sz="0" w:space="0" w:color="auto"/>
        <w:bottom w:val="none" w:sz="0" w:space="0" w:color="auto"/>
        <w:right w:val="none" w:sz="0" w:space="0" w:color="auto"/>
      </w:divBdr>
    </w:div>
    <w:div w:id="1808741353">
      <w:bodyDiv w:val="1"/>
      <w:marLeft w:val="0"/>
      <w:marRight w:val="0"/>
      <w:marTop w:val="0"/>
      <w:marBottom w:val="0"/>
      <w:divBdr>
        <w:top w:val="none" w:sz="0" w:space="0" w:color="auto"/>
        <w:left w:val="none" w:sz="0" w:space="0" w:color="auto"/>
        <w:bottom w:val="none" w:sz="0" w:space="0" w:color="auto"/>
        <w:right w:val="none" w:sz="0" w:space="0" w:color="auto"/>
      </w:divBdr>
    </w:div>
    <w:div w:id="1920627497">
      <w:bodyDiv w:val="1"/>
      <w:marLeft w:val="0"/>
      <w:marRight w:val="0"/>
      <w:marTop w:val="0"/>
      <w:marBottom w:val="0"/>
      <w:divBdr>
        <w:top w:val="none" w:sz="0" w:space="0" w:color="auto"/>
        <w:left w:val="none" w:sz="0" w:space="0" w:color="auto"/>
        <w:bottom w:val="none" w:sz="0" w:space="0" w:color="auto"/>
        <w:right w:val="none" w:sz="0" w:space="0" w:color="auto"/>
      </w:divBdr>
    </w:div>
    <w:div w:id="1961449287">
      <w:bodyDiv w:val="1"/>
      <w:marLeft w:val="0"/>
      <w:marRight w:val="0"/>
      <w:marTop w:val="0"/>
      <w:marBottom w:val="0"/>
      <w:divBdr>
        <w:top w:val="none" w:sz="0" w:space="0" w:color="auto"/>
        <w:left w:val="none" w:sz="0" w:space="0" w:color="auto"/>
        <w:bottom w:val="none" w:sz="0" w:space="0" w:color="auto"/>
        <w:right w:val="none" w:sz="0" w:space="0" w:color="auto"/>
      </w:divBdr>
    </w:div>
    <w:div w:id="2030645612">
      <w:bodyDiv w:val="1"/>
      <w:marLeft w:val="0"/>
      <w:marRight w:val="0"/>
      <w:marTop w:val="0"/>
      <w:marBottom w:val="0"/>
      <w:divBdr>
        <w:top w:val="none" w:sz="0" w:space="0" w:color="auto"/>
        <w:left w:val="none" w:sz="0" w:space="0" w:color="auto"/>
        <w:bottom w:val="none" w:sz="0" w:space="0" w:color="auto"/>
        <w:right w:val="none" w:sz="0" w:space="0" w:color="auto"/>
      </w:divBdr>
    </w:div>
    <w:div w:id="2051807589">
      <w:bodyDiv w:val="1"/>
      <w:marLeft w:val="0"/>
      <w:marRight w:val="0"/>
      <w:marTop w:val="0"/>
      <w:marBottom w:val="0"/>
      <w:divBdr>
        <w:top w:val="none" w:sz="0" w:space="0" w:color="auto"/>
        <w:left w:val="none" w:sz="0" w:space="0" w:color="auto"/>
        <w:bottom w:val="none" w:sz="0" w:space="0" w:color="auto"/>
        <w:right w:val="none" w:sz="0" w:space="0" w:color="auto"/>
      </w:divBdr>
    </w:div>
    <w:div w:id="2069111272">
      <w:bodyDiv w:val="1"/>
      <w:marLeft w:val="0"/>
      <w:marRight w:val="0"/>
      <w:marTop w:val="0"/>
      <w:marBottom w:val="0"/>
      <w:divBdr>
        <w:top w:val="none" w:sz="0" w:space="0" w:color="auto"/>
        <w:left w:val="none" w:sz="0" w:space="0" w:color="auto"/>
        <w:bottom w:val="none" w:sz="0" w:space="0" w:color="auto"/>
        <w:right w:val="none" w:sz="0" w:space="0" w:color="auto"/>
      </w:divBdr>
    </w:div>
    <w:div w:id="2073309950">
      <w:bodyDiv w:val="1"/>
      <w:marLeft w:val="0"/>
      <w:marRight w:val="0"/>
      <w:marTop w:val="0"/>
      <w:marBottom w:val="0"/>
      <w:divBdr>
        <w:top w:val="none" w:sz="0" w:space="0" w:color="auto"/>
        <w:left w:val="none" w:sz="0" w:space="0" w:color="auto"/>
        <w:bottom w:val="none" w:sz="0" w:space="0" w:color="auto"/>
        <w:right w:val="none" w:sz="0" w:space="0" w:color="auto"/>
      </w:divBdr>
    </w:div>
    <w:div w:id="207690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ua-referat.com/%D0%A5%D0%B0%D1%80%D0%B0%D0%BA%D1%82%D0%B5%D1%80"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ua-referat.com/%D0%92%D1%96%D0%BD"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ua-referat.com/%D0%94%D0%B2%D0%B0_%D0%B0%D0%B1%D1%81%D0%BE%D0%BB%D1%8E%D1%82%D1%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ua-referat.com/%D0%A1%D0%B0%D0%BC%D0%BE%D0%BE%D1%86%D1%96%D0%BD%D0%BA%D0%B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ua-referat.com/%D0%92%D1%96%D0%B4%D0%BF%D0%BE%D0%B2%D1%96%D0%B4%D1%8C" TargetMode="External"/><Relationship Id="rId28" Type="http://schemas.openxmlformats.org/officeDocument/2006/relationships/hyperlink" Target="http://ua-referat.com/%D0%94%D0%B2%D0%B0_%D0%B0%D0%B1%D1%81%D0%BE%D0%BB%D1%8E%D1%82%D1%83"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ua-referat.com/%D0%A7%D0%B8%D1%82%D0%B0%D0%BD%D0%BD%D1%8F" TargetMode="External"/><Relationship Id="rId27" Type="http://schemas.openxmlformats.org/officeDocument/2006/relationships/hyperlink" Target="http://ua-referat.com/%D0%9E%D1%81%D0%BE%D0%B1%D0%B8%D1%81%D1%82%D1%96%D1%81%D1%82%D1%8C" TargetMode="External"/><Relationship Id="rId30" Type="http://schemas.openxmlformats.org/officeDocument/2006/relationships/hyperlink" Target="http://ua-referat.com/%D0%9F%D1%81%D0%B8%D1%85%D0%BE%D0%BB%D0%BE%D0%B3%D1%96%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083A-231C-4A54-B773-09A71A56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21191</Words>
  <Characters>120794</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141702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Microsoft Office</dc:creator>
  <cp:lastModifiedBy>Наталія Завацька</cp:lastModifiedBy>
  <cp:revision>4</cp:revision>
  <dcterms:created xsi:type="dcterms:W3CDTF">2024-12-11T17:08:00Z</dcterms:created>
  <dcterms:modified xsi:type="dcterms:W3CDTF">2024-12-11T17:30:00Z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2010</vt:lpwstr>
  </property>
  <property fmtid="{D5CDD505-2E9C-101B-9397-08002B2CF9AE}" pid="4" name="LastSaved">
    <vt:filetime>2024-11-04T00:00:00Z</vt:filetime>
  </property>
</Properties>
</file>