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E04ADD" w14:textId="77777777" w:rsidR="0014440C" w:rsidRPr="00B002BC" w:rsidRDefault="0014440C" w:rsidP="0014440C">
      <w:pPr>
        <w:jc w:val="center"/>
        <w:rPr>
          <w:rFonts w:ascii="Times New Roman" w:hAnsi="Times New Roman" w:cs="Times New Roman"/>
          <w:b/>
          <w:sz w:val="32"/>
          <w:szCs w:val="32"/>
          <w:lang w:val="uk-UA"/>
        </w:rPr>
      </w:pPr>
      <w:r w:rsidRPr="00B002BC">
        <w:rPr>
          <w:rFonts w:ascii="Times New Roman" w:hAnsi="Times New Roman" w:cs="Times New Roman"/>
          <w:b/>
          <w:sz w:val="32"/>
          <w:szCs w:val="32"/>
          <w:lang w:val="uk-UA"/>
        </w:rPr>
        <w:t>МІНІСТЕРСТВО ОСВІТИ І НАУКИ УКРАІНИ</w:t>
      </w:r>
    </w:p>
    <w:p w14:paraId="6DA4D8EC" w14:textId="77777777" w:rsidR="0014440C" w:rsidRPr="00B002BC" w:rsidRDefault="0014440C" w:rsidP="0014440C">
      <w:pPr>
        <w:jc w:val="center"/>
        <w:rPr>
          <w:rFonts w:ascii="Times New Roman" w:hAnsi="Times New Roman" w:cs="Times New Roman"/>
          <w:b/>
          <w:sz w:val="32"/>
          <w:szCs w:val="32"/>
          <w:lang w:val="uk-UA"/>
        </w:rPr>
      </w:pPr>
      <w:r w:rsidRPr="00B002BC">
        <w:rPr>
          <w:rFonts w:ascii="Times New Roman" w:hAnsi="Times New Roman" w:cs="Times New Roman"/>
          <w:b/>
          <w:sz w:val="32"/>
          <w:szCs w:val="32"/>
          <w:lang w:val="uk-UA"/>
        </w:rPr>
        <w:t>СХІДНОУКРАЇНСКИЙ</w:t>
      </w:r>
      <w:r w:rsidR="00B74CF1" w:rsidRPr="00B002BC">
        <w:rPr>
          <w:rFonts w:ascii="Times New Roman" w:hAnsi="Times New Roman" w:cs="Times New Roman"/>
          <w:b/>
          <w:sz w:val="32"/>
          <w:szCs w:val="32"/>
          <w:lang w:val="uk-UA"/>
        </w:rPr>
        <w:t xml:space="preserve"> </w:t>
      </w:r>
      <w:r w:rsidRPr="00B002BC">
        <w:rPr>
          <w:rFonts w:ascii="Times New Roman" w:hAnsi="Times New Roman" w:cs="Times New Roman"/>
          <w:b/>
          <w:sz w:val="32"/>
          <w:szCs w:val="32"/>
          <w:lang w:val="uk-UA"/>
        </w:rPr>
        <w:t>НАЦІОНАЛЬНИЙ</w:t>
      </w:r>
      <w:r w:rsidR="00B74CF1" w:rsidRPr="00B002BC">
        <w:rPr>
          <w:rFonts w:ascii="Times New Roman" w:hAnsi="Times New Roman" w:cs="Times New Roman"/>
          <w:b/>
          <w:sz w:val="32"/>
          <w:szCs w:val="32"/>
          <w:lang w:val="uk-UA"/>
        </w:rPr>
        <w:t xml:space="preserve"> </w:t>
      </w:r>
      <w:r w:rsidRPr="00B002BC">
        <w:rPr>
          <w:rFonts w:ascii="Times New Roman" w:hAnsi="Times New Roman" w:cs="Times New Roman"/>
          <w:b/>
          <w:sz w:val="32"/>
          <w:szCs w:val="32"/>
          <w:lang w:val="uk-UA"/>
        </w:rPr>
        <w:t>УНІВЕРСИТЕТ</w:t>
      </w:r>
    </w:p>
    <w:p w14:paraId="6822D15D" w14:textId="77777777" w:rsidR="0014440C" w:rsidRPr="00B002BC" w:rsidRDefault="0014440C" w:rsidP="0014440C">
      <w:pPr>
        <w:jc w:val="center"/>
        <w:rPr>
          <w:rFonts w:ascii="Times New Roman" w:hAnsi="Times New Roman" w:cs="Times New Roman"/>
          <w:b/>
          <w:sz w:val="32"/>
          <w:szCs w:val="32"/>
          <w:lang w:val="uk-UA"/>
        </w:rPr>
      </w:pPr>
      <w:r w:rsidRPr="00B002BC">
        <w:rPr>
          <w:rFonts w:ascii="Times New Roman" w:hAnsi="Times New Roman" w:cs="Times New Roman"/>
          <w:b/>
          <w:sz w:val="32"/>
          <w:szCs w:val="32"/>
          <w:lang w:val="uk-UA"/>
        </w:rPr>
        <w:t>ІМЕНІ</w:t>
      </w:r>
      <w:r w:rsidR="00B74CF1" w:rsidRPr="00B002BC">
        <w:rPr>
          <w:rFonts w:ascii="Times New Roman" w:hAnsi="Times New Roman" w:cs="Times New Roman"/>
          <w:b/>
          <w:sz w:val="32"/>
          <w:szCs w:val="32"/>
          <w:lang w:val="uk-UA"/>
        </w:rPr>
        <w:t xml:space="preserve"> </w:t>
      </w:r>
      <w:r w:rsidRPr="00B002BC">
        <w:rPr>
          <w:rFonts w:ascii="Times New Roman" w:hAnsi="Times New Roman" w:cs="Times New Roman"/>
          <w:b/>
          <w:sz w:val="32"/>
          <w:szCs w:val="32"/>
          <w:lang w:val="uk-UA"/>
        </w:rPr>
        <w:t>ВОЛОДИМИРА</w:t>
      </w:r>
      <w:r w:rsidR="00B74CF1" w:rsidRPr="00B002BC">
        <w:rPr>
          <w:rFonts w:ascii="Times New Roman" w:hAnsi="Times New Roman" w:cs="Times New Roman"/>
          <w:b/>
          <w:sz w:val="32"/>
          <w:szCs w:val="32"/>
          <w:lang w:val="uk-UA"/>
        </w:rPr>
        <w:t xml:space="preserve"> </w:t>
      </w:r>
      <w:r w:rsidRPr="00B002BC">
        <w:rPr>
          <w:rFonts w:ascii="Times New Roman" w:hAnsi="Times New Roman" w:cs="Times New Roman"/>
          <w:b/>
          <w:sz w:val="32"/>
          <w:szCs w:val="32"/>
          <w:lang w:val="uk-UA"/>
        </w:rPr>
        <w:t>ДАЛЯ</w:t>
      </w:r>
    </w:p>
    <w:p w14:paraId="1AC6D1E7" w14:textId="77777777" w:rsidR="0014440C" w:rsidRPr="00B002BC" w:rsidRDefault="0014440C" w:rsidP="0014440C">
      <w:pPr>
        <w:rPr>
          <w:rFonts w:ascii="Times New Roman" w:hAnsi="Times New Roman" w:cs="Times New Roman"/>
          <w:b/>
          <w:sz w:val="28"/>
          <w:szCs w:val="28"/>
          <w:lang w:val="uk-UA"/>
        </w:rPr>
      </w:pPr>
    </w:p>
    <w:p w14:paraId="586F3AB9" w14:textId="77777777" w:rsidR="0014440C" w:rsidRPr="00B002BC" w:rsidRDefault="0014440C" w:rsidP="0014440C">
      <w:pPr>
        <w:jc w:val="center"/>
        <w:rPr>
          <w:rFonts w:ascii="Times New Roman" w:hAnsi="Times New Roman" w:cs="Times New Roman"/>
          <w:sz w:val="32"/>
          <w:szCs w:val="32"/>
          <w:lang w:val="uk-UA"/>
        </w:rPr>
      </w:pPr>
      <w:r w:rsidRPr="00B002BC">
        <w:rPr>
          <w:rFonts w:ascii="Times New Roman" w:hAnsi="Times New Roman" w:cs="Times New Roman"/>
          <w:sz w:val="32"/>
          <w:szCs w:val="32"/>
          <w:lang w:val="uk-UA"/>
        </w:rPr>
        <w:t>Факультет гуманітарних та соціальних наук</w:t>
      </w:r>
    </w:p>
    <w:p w14:paraId="3E2CA0B3" w14:textId="77777777" w:rsidR="0014440C" w:rsidRPr="00B002BC" w:rsidRDefault="0014440C" w:rsidP="0014440C">
      <w:pPr>
        <w:jc w:val="center"/>
        <w:rPr>
          <w:rFonts w:ascii="Times New Roman" w:hAnsi="Times New Roman" w:cs="Times New Roman"/>
          <w:b/>
          <w:i/>
          <w:sz w:val="32"/>
          <w:szCs w:val="32"/>
          <w:lang w:val="uk-UA"/>
        </w:rPr>
      </w:pPr>
      <w:r w:rsidRPr="00B002BC">
        <w:rPr>
          <w:rFonts w:ascii="Times New Roman" w:hAnsi="Times New Roman" w:cs="Times New Roman"/>
          <w:sz w:val="32"/>
          <w:szCs w:val="32"/>
          <w:lang w:val="uk-UA"/>
        </w:rPr>
        <w:t>к</w:t>
      </w:r>
      <w:r w:rsidRPr="00B002BC">
        <w:rPr>
          <w:rFonts w:ascii="Times New Roman" w:hAnsi="Times New Roman" w:cs="Times New Roman"/>
          <w:sz w:val="32"/>
          <w:szCs w:val="32"/>
        </w:rPr>
        <w:t xml:space="preserve">афедра </w:t>
      </w:r>
      <w:r w:rsidRPr="00B002BC">
        <w:rPr>
          <w:rFonts w:ascii="Times New Roman" w:hAnsi="Times New Roman" w:cs="Times New Roman"/>
          <w:sz w:val="32"/>
          <w:szCs w:val="32"/>
          <w:lang w:val="uk-UA"/>
        </w:rPr>
        <w:t>практичної психології та соціальної роботи</w:t>
      </w:r>
    </w:p>
    <w:p w14:paraId="511DD688" w14:textId="77777777" w:rsidR="0014440C" w:rsidRPr="00B002BC" w:rsidRDefault="0014440C" w:rsidP="0014440C">
      <w:pPr>
        <w:rPr>
          <w:rFonts w:ascii="Times New Roman" w:hAnsi="Times New Roman" w:cs="Times New Roman"/>
          <w:lang w:val="uk-UA"/>
        </w:rPr>
      </w:pPr>
    </w:p>
    <w:p w14:paraId="00BC01A4" w14:textId="77777777" w:rsidR="0014440C" w:rsidRPr="00B002BC" w:rsidRDefault="0014440C" w:rsidP="0014440C">
      <w:pPr>
        <w:jc w:val="right"/>
        <w:rPr>
          <w:rFonts w:ascii="Times New Roman" w:hAnsi="Times New Roman" w:cs="Times New Roman"/>
          <w:lang w:val="uk-UA"/>
        </w:rPr>
      </w:pPr>
    </w:p>
    <w:p w14:paraId="4797A913" w14:textId="77777777" w:rsidR="0014440C" w:rsidRPr="00B002BC" w:rsidRDefault="0014440C" w:rsidP="0014440C">
      <w:pPr>
        <w:jc w:val="right"/>
        <w:rPr>
          <w:rFonts w:ascii="Times New Roman" w:hAnsi="Times New Roman" w:cs="Times New Roman"/>
          <w:lang w:val="uk-UA"/>
        </w:rPr>
      </w:pPr>
    </w:p>
    <w:p w14:paraId="203E1619" w14:textId="77777777" w:rsidR="0014440C" w:rsidRPr="00B002BC" w:rsidRDefault="0014440C" w:rsidP="0014440C">
      <w:pPr>
        <w:jc w:val="right"/>
        <w:rPr>
          <w:rFonts w:ascii="Times New Roman" w:hAnsi="Times New Roman" w:cs="Times New Roman"/>
          <w:lang w:val="uk-UA"/>
        </w:rPr>
      </w:pPr>
    </w:p>
    <w:p w14:paraId="08E27402" w14:textId="77777777" w:rsidR="0014440C" w:rsidRPr="00B002BC" w:rsidRDefault="0014440C" w:rsidP="0014440C">
      <w:pPr>
        <w:jc w:val="right"/>
        <w:rPr>
          <w:rFonts w:ascii="Times New Roman" w:hAnsi="Times New Roman" w:cs="Times New Roman"/>
          <w:b/>
          <w:sz w:val="32"/>
          <w:szCs w:val="32"/>
          <w:lang w:val="uk-UA"/>
        </w:rPr>
      </w:pPr>
      <w:r w:rsidRPr="00B002BC">
        <w:rPr>
          <w:rFonts w:ascii="Times New Roman" w:hAnsi="Times New Roman" w:cs="Times New Roman"/>
          <w:b/>
          <w:sz w:val="32"/>
          <w:szCs w:val="32"/>
          <w:lang w:val="uk-UA"/>
        </w:rPr>
        <w:t>Біловицька Ю.Є.</w:t>
      </w:r>
    </w:p>
    <w:p w14:paraId="728929AB" w14:textId="77777777" w:rsidR="0014440C" w:rsidRPr="00B002BC" w:rsidRDefault="0014440C" w:rsidP="0014440C">
      <w:pPr>
        <w:rPr>
          <w:rFonts w:ascii="Times New Roman" w:hAnsi="Times New Roman" w:cs="Times New Roman"/>
          <w:lang w:val="uk-UA"/>
        </w:rPr>
      </w:pPr>
    </w:p>
    <w:p w14:paraId="13108720" w14:textId="77777777" w:rsidR="0014440C" w:rsidRPr="00B002BC" w:rsidRDefault="0014440C" w:rsidP="0014440C">
      <w:pPr>
        <w:rPr>
          <w:rFonts w:ascii="Times New Roman" w:hAnsi="Times New Roman" w:cs="Times New Roman"/>
          <w:lang w:val="uk-UA"/>
        </w:rPr>
      </w:pPr>
    </w:p>
    <w:p w14:paraId="7C1C8FCB" w14:textId="77777777" w:rsidR="0014440C" w:rsidRPr="00B002BC" w:rsidRDefault="0014440C" w:rsidP="0014440C">
      <w:pPr>
        <w:spacing w:after="120"/>
        <w:jc w:val="center"/>
        <w:rPr>
          <w:rFonts w:ascii="Times New Roman" w:hAnsi="Times New Roman" w:cs="Times New Roman"/>
          <w:b/>
          <w:sz w:val="44"/>
          <w:szCs w:val="44"/>
          <w:lang w:val="uk-UA"/>
        </w:rPr>
      </w:pPr>
    </w:p>
    <w:p w14:paraId="6EC54F49" w14:textId="77777777" w:rsidR="0014440C" w:rsidRPr="00B002BC" w:rsidRDefault="0014440C" w:rsidP="0014440C">
      <w:pPr>
        <w:spacing w:after="120"/>
        <w:jc w:val="center"/>
        <w:rPr>
          <w:rFonts w:ascii="Times New Roman" w:hAnsi="Times New Roman" w:cs="Times New Roman"/>
          <w:b/>
          <w:sz w:val="44"/>
          <w:szCs w:val="44"/>
          <w:lang w:val="uk-UA"/>
        </w:rPr>
      </w:pPr>
      <w:r w:rsidRPr="00B002BC">
        <w:rPr>
          <w:rFonts w:ascii="Times New Roman" w:hAnsi="Times New Roman" w:cs="Times New Roman"/>
          <w:b/>
          <w:sz w:val="44"/>
          <w:szCs w:val="44"/>
          <w:lang w:val="uk-UA"/>
        </w:rPr>
        <w:t>Кваліфікаційна магістерська робота</w:t>
      </w:r>
    </w:p>
    <w:p w14:paraId="227F9D21" w14:textId="77777777" w:rsidR="0014440C" w:rsidRPr="002B61DC" w:rsidRDefault="0014440C" w:rsidP="0014440C">
      <w:pPr>
        <w:jc w:val="both"/>
        <w:rPr>
          <w:rFonts w:ascii="Times New Roman" w:hAnsi="Times New Roman" w:cs="Times New Roman"/>
          <w:b/>
          <w:sz w:val="36"/>
          <w:szCs w:val="36"/>
          <w:lang w:val="uk-UA"/>
        </w:rPr>
      </w:pPr>
      <w:r w:rsidRPr="002B61DC">
        <w:rPr>
          <w:rFonts w:ascii="Times New Roman" w:eastAsia="Times New Roman" w:hAnsi="Times New Roman" w:cs="Times New Roman"/>
          <w:b/>
          <w:sz w:val="36"/>
          <w:szCs w:val="36"/>
          <w:lang w:val="uk-UA" w:eastAsia="ru-RU"/>
        </w:rPr>
        <w:t>Соціально-психологічні особливості впливу рекламного контенту на молодь</w:t>
      </w:r>
    </w:p>
    <w:p w14:paraId="14BBCD56" w14:textId="77777777" w:rsidR="0014440C" w:rsidRPr="00B002BC" w:rsidRDefault="0014440C" w:rsidP="0014440C">
      <w:pPr>
        <w:spacing w:after="120"/>
        <w:jc w:val="center"/>
        <w:rPr>
          <w:rFonts w:ascii="Times New Roman" w:hAnsi="Times New Roman" w:cs="Times New Roman"/>
          <w:b/>
          <w:sz w:val="44"/>
          <w:szCs w:val="44"/>
          <w:lang w:val="uk-UA"/>
        </w:rPr>
      </w:pPr>
    </w:p>
    <w:p w14:paraId="03C127A0" w14:textId="77777777" w:rsidR="0014440C" w:rsidRPr="00B002BC" w:rsidRDefault="0014440C" w:rsidP="0014440C">
      <w:pPr>
        <w:jc w:val="center"/>
        <w:rPr>
          <w:rFonts w:ascii="Times New Roman" w:hAnsi="Times New Roman" w:cs="Times New Roman"/>
          <w:sz w:val="28"/>
          <w:szCs w:val="28"/>
          <w:lang w:val="uk-UA"/>
        </w:rPr>
      </w:pPr>
    </w:p>
    <w:p w14:paraId="2419CE43" w14:textId="77777777" w:rsidR="0014440C" w:rsidRPr="00B002BC" w:rsidRDefault="0014440C" w:rsidP="0014440C">
      <w:pPr>
        <w:jc w:val="center"/>
        <w:rPr>
          <w:rFonts w:ascii="Times New Roman" w:hAnsi="Times New Roman" w:cs="Times New Roman"/>
          <w:sz w:val="28"/>
          <w:szCs w:val="28"/>
          <w:lang w:val="uk-UA"/>
        </w:rPr>
      </w:pPr>
    </w:p>
    <w:p w14:paraId="0D0AAF78" w14:textId="77777777" w:rsidR="0014440C" w:rsidRPr="00B002BC" w:rsidRDefault="0014440C" w:rsidP="0014440C">
      <w:pPr>
        <w:jc w:val="center"/>
        <w:rPr>
          <w:rFonts w:ascii="Times New Roman" w:hAnsi="Times New Roman" w:cs="Times New Roman"/>
          <w:sz w:val="28"/>
          <w:szCs w:val="28"/>
          <w:lang w:val="uk-UA"/>
        </w:rPr>
      </w:pPr>
    </w:p>
    <w:p w14:paraId="6DFA3AE0" w14:textId="77777777" w:rsidR="0014440C" w:rsidRPr="00B002BC" w:rsidRDefault="0014440C" w:rsidP="0014440C">
      <w:pPr>
        <w:jc w:val="center"/>
        <w:rPr>
          <w:rFonts w:ascii="Times New Roman" w:hAnsi="Times New Roman" w:cs="Times New Roman"/>
          <w:sz w:val="28"/>
          <w:szCs w:val="28"/>
          <w:lang w:val="uk-UA"/>
        </w:rPr>
      </w:pPr>
    </w:p>
    <w:p w14:paraId="33B18AA1" w14:textId="77777777" w:rsidR="0014440C" w:rsidRPr="00B002BC" w:rsidRDefault="0014440C" w:rsidP="0014440C">
      <w:pPr>
        <w:jc w:val="center"/>
        <w:rPr>
          <w:rFonts w:ascii="Times New Roman" w:hAnsi="Times New Roman" w:cs="Times New Roman"/>
          <w:b/>
          <w:sz w:val="28"/>
          <w:szCs w:val="28"/>
          <w:lang w:val="uk-UA"/>
        </w:rPr>
      </w:pPr>
      <w:r w:rsidRPr="00B002BC">
        <w:rPr>
          <w:rFonts w:ascii="Times New Roman" w:hAnsi="Times New Roman" w:cs="Times New Roman"/>
          <w:b/>
          <w:sz w:val="28"/>
          <w:szCs w:val="28"/>
          <w:lang w:val="uk-UA"/>
        </w:rPr>
        <w:t xml:space="preserve">Київ </w:t>
      </w:r>
    </w:p>
    <w:p w14:paraId="3D2001A7" w14:textId="77777777" w:rsidR="0014440C" w:rsidRPr="00B002BC" w:rsidRDefault="0014440C" w:rsidP="0014440C">
      <w:pPr>
        <w:jc w:val="center"/>
        <w:rPr>
          <w:rFonts w:ascii="Times New Roman" w:hAnsi="Times New Roman" w:cs="Times New Roman"/>
          <w:b/>
          <w:sz w:val="28"/>
          <w:szCs w:val="28"/>
          <w:lang w:val="uk-UA"/>
        </w:rPr>
      </w:pPr>
      <w:r w:rsidRPr="00B002BC">
        <w:rPr>
          <w:rFonts w:ascii="Times New Roman" w:hAnsi="Times New Roman" w:cs="Times New Roman"/>
          <w:b/>
          <w:sz w:val="28"/>
          <w:szCs w:val="28"/>
          <w:lang w:val="uk-UA"/>
        </w:rPr>
        <w:t xml:space="preserve"> 2024</w:t>
      </w:r>
    </w:p>
    <w:p w14:paraId="0FEC423B" w14:textId="77777777" w:rsidR="0014440C" w:rsidRPr="00B002BC" w:rsidRDefault="0014440C" w:rsidP="0014440C">
      <w:pPr>
        <w:rPr>
          <w:rFonts w:ascii="Times New Roman" w:eastAsia="Times New Roman" w:hAnsi="Times New Roman" w:cs="Times New Roman"/>
          <w:sz w:val="24"/>
          <w:szCs w:val="24"/>
          <w:lang w:val="uk-UA" w:eastAsia="ru-RU"/>
        </w:rPr>
      </w:pPr>
      <w:r w:rsidRPr="00B002BC">
        <w:rPr>
          <w:rFonts w:ascii="Times New Roman" w:eastAsia="Times New Roman" w:hAnsi="Times New Roman" w:cs="Times New Roman"/>
          <w:sz w:val="24"/>
          <w:szCs w:val="24"/>
          <w:lang w:val="uk-UA" w:eastAsia="ru-RU"/>
        </w:rPr>
        <w:br w:type="page"/>
      </w:r>
    </w:p>
    <w:p w14:paraId="75B58DBF" w14:textId="77777777" w:rsidR="00B74CF1" w:rsidRPr="00B002BC" w:rsidRDefault="00B74CF1" w:rsidP="00B74CF1">
      <w:pPr>
        <w:spacing w:after="0" w:line="360" w:lineRule="auto"/>
        <w:jc w:val="center"/>
        <w:rPr>
          <w:rFonts w:ascii="Times New Roman" w:hAnsi="Times New Roman" w:cs="Times New Roman"/>
          <w:b/>
          <w:sz w:val="28"/>
          <w:szCs w:val="28"/>
          <w:lang w:val="uk-UA"/>
        </w:rPr>
      </w:pPr>
      <w:r w:rsidRPr="00B002BC">
        <w:rPr>
          <w:rFonts w:ascii="Times New Roman" w:hAnsi="Times New Roman" w:cs="Times New Roman"/>
          <w:b/>
          <w:sz w:val="28"/>
          <w:szCs w:val="28"/>
          <w:lang w:val="uk-UA"/>
        </w:rPr>
        <w:lastRenderedPageBreak/>
        <w:t>СХІДНОУКРАЇНСКИЙ НАЦІОНАЛЬНИЙ УНІВЕРСИТЕТ</w:t>
      </w:r>
    </w:p>
    <w:p w14:paraId="510BE10E" w14:textId="77777777" w:rsidR="00B74CF1" w:rsidRPr="00B002BC" w:rsidRDefault="00B74CF1" w:rsidP="00B74CF1">
      <w:pPr>
        <w:spacing w:after="0" w:line="360" w:lineRule="auto"/>
        <w:jc w:val="center"/>
        <w:rPr>
          <w:rFonts w:ascii="Times New Roman" w:hAnsi="Times New Roman" w:cs="Times New Roman"/>
          <w:b/>
          <w:sz w:val="28"/>
          <w:szCs w:val="28"/>
          <w:lang w:val="uk-UA"/>
        </w:rPr>
      </w:pPr>
      <w:r w:rsidRPr="00B002BC">
        <w:rPr>
          <w:rFonts w:ascii="Times New Roman" w:hAnsi="Times New Roman" w:cs="Times New Roman"/>
          <w:b/>
          <w:sz w:val="28"/>
          <w:szCs w:val="28"/>
          <w:lang w:val="uk-UA"/>
        </w:rPr>
        <w:t>ІМЕНІ ВОЛОДИМИРА ДАЛЯ</w:t>
      </w:r>
    </w:p>
    <w:p w14:paraId="4FC5BBEA" w14:textId="77777777" w:rsidR="00B74CF1" w:rsidRPr="00B002BC" w:rsidRDefault="00B74CF1" w:rsidP="00B74CF1">
      <w:pPr>
        <w:spacing w:after="0" w:line="360" w:lineRule="auto"/>
        <w:jc w:val="center"/>
        <w:rPr>
          <w:rFonts w:ascii="Times New Roman" w:hAnsi="Times New Roman" w:cs="Times New Roman"/>
          <w:sz w:val="28"/>
          <w:szCs w:val="28"/>
          <w:lang w:val="uk-UA"/>
        </w:rPr>
      </w:pPr>
    </w:p>
    <w:p w14:paraId="6FC6D413" w14:textId="77777777" w:rsidR="00B74CF1" w:rsidRPr="00B002BC" w:rsidRDefault="00B74CF1" w:rsidP="00B74CF1">
      <w:pPr>
        <w:spacing w:after="0" w:line="360" w:lineRule="auto"/>
        <w:rPr>
          <w:rFonts w:ascii="Times New Roman" w:hAnsi="Times New Roman" w:cs="Times New Roman"/>
          <w:u w:val="single"/>
          <w:lang w:val="uk-UA"/>
        </w:rPr>
      </w:pPr>
      <w:r w:rsidRPr="00B002BC">
        <w:rPr>
          <w:rFonts w:ascii="Times New Roman" w:hAnsi="Times New Roman" w:cs="Times New Roman"/>
          <w:b/>
          <w:sz w:val="28"/>
          <w:szCs w:val="28"/>
          <w:lang w:val="uk-UA"/>
        </w:rPr>
        <w:t>Факультет</w:t>
      </w:r>
      <w:r w:rsidR="007F4BAD" w:rsidRPr="00B002BC">
        <w:rPr>
          <w:rFonts w:ascii="Times New Roman" w:hAnsi="Times New Roman" w:cs="Times New Roman"/>
          <w:b/>
          <w:sz w:val="28"/>
          <w:szCs w:val="28"/>
          <w:lang w:val="uk-UA"/>
        </w:rPr>
        <w:tab/>
      </w:r>
      <w:r w:rsidR="007F4BAD" w:rsidRPr="00B002BC">
        <w:rPr>
          <w:rFonts w:ascii="Times New Roman" w:hAnsi="Times New Roman" w:cs="Times New Roman"/>
          <w:b/>
          <w:sz w:val="28"/>
          <w:szCs w:val="28"/>
          <w:lang w:val="uk-UA"/>
        </w:rPr>
        <w:tab/>
      </w:r>
      <w:r w:rsidRPr="00B002BC">
        <w:rPr>
          <w:rFonts w:ascii="Times New Roman" w:hAnsi="Times New Roman" w:cs="Times New Roman"/>
          <w:b/>
          <w:sz w:val="28"/>
          <w:szCs w:val="28"/>
          <w:lang w:val="uk-UA"/>
        </w:rPr>
        <w:t xml:space="preserve"> </w:t>
      </w:r>
      <w:r w:rsidRPr="00B002BC">
        <w:rPr>
          <w:rFonts w:ascii="Times New Roman" w:hAnsi="Times New Roman" w:cs="Times New Roman"/>
          <w:b/>
          <w:sz w:val="28"/>
          <w:szCs w:val="28"/>
          <w:u w:val="single"/>
          <w:lang w:val="uk-UA"/>
        </w:rPr>
        <w:t>гуманітарних та соціальних наук</w:t>
      </w:r>
    </w:p>
    <w:p w14:paraId="39C2D576" w14:textId="77777777" w:rsidR="00B74CF1" w:rsidRPr="00B002BC" w:rsidRDefault="00B74CF1" w:rsidP="00B74CF1">
      <w:pPr>
        <w:spacing w:after="0" w:line="360" w:lineRule="auto"/>
        <w:rPr>
          <w:rFonts w:ascii="Times New Roman" w:hAnsi="Times New Roman" w:cs="Times New Roman"/>
          <w:lang w:val="uk-UA"/>
        </w:rPr>
      </w:pPr>
      <w:r w:rsidRPr="00B002BC">
        <w:rPr>
          <w:rFonts w:ascii="Times New Roman" w:hAnsi="Times New Roman" w:cs="Times New Roman"/>
          <w:lang w:val="uk-UA"/>
        </w:rPr>
        <w:t xml:space="preserve"> </w:t>
      </w:r>
      <w:r w:rsidR="007F4BAD" w:rsidRPr="00B002BC">
        <w:rPr>
          <w:rFonts w:ascii="Times New Roman" w:hAnsi="Times New Roman" w:cs="Times New Roman"/>
          <w:lang w:val="uk-UA"/>
        </w:rPr>
        <w:tab/>
      </w:r>
      <w:r w:rsidR="007F4BAD" w:rsidRPr="00B002BC">
        <w:rPr>
          <w:rFonts w:ascii="Times New Roman" w:hAnsi="Times New Roman" w:cs="Times New Roman"/>
          <w:lang w:val="uk-UA"/>
        </w:rPr>
        <w:tab/>
      </w:r>
      <w:r w:rsidR="007F4BAD" w:rsidRPr="00B002BC">
        <w:rPr>
          <w:rFonts w:ascii="Times New Roman" w:hAnsi="Times New Roman" w:cs="Times New Roman"/>
          <w:lang w:val="uk-UA"/>
        </w:rPr>
        <w:tab/>
      </w:r>
      <w:r w:rsidRPr="00B002BC">
        <w:rPr>
          <w:rFonts w:ascii="Times New Roman" w:hAnsi="Times New Roman" w:cs="Times New Roman"/>
          <w:lang w:val="uk-UA"/>
        </w:rPr>
        <w:t>(повне найменування інституту, факультету)</w:t>
      </w:r>
    </w:p>
    <w:p w14:paraId="0283F3C0" w14:textId="77777777" w:rsidR="00B74CF1" w:rsidRPr="00B002BC" w:rsidRDefault="00B74CF1" w:rsidP="00B74CF1">
      <w:pPr>
        <w:tabs>
          <w:tab w:val="left" w:pos="1665"/>
        </w:tabs>
        <w:spacing w:after="0" w:line="360" w:lineRule="auto"/>
        <w:rPr>
          <w:rFonts w:ascii="Times New Roman" w:hAnsi="Times New Roman" w:cs="Times New Roman"/>
          <w:b/>
          <w:sz w:val="28"/>
          <w:szCs w:val="28"/>
          <w:u w:val="single"/>
          <w:lang w:val="uk-UA"/>
        </w:rPr>
      </w:pPr>
      <w:r w:rsidRPr="00B002BC">
        <w:rPr>
          <w:rFonts w:ascii="Times New Roman" w:hAnsi="Times New Roman" w:cs="Times New Roman"/>
          <w:b/>
          <w:sz w:val="28"/>
          <w:szCs w:val="28"/>
          <w:lang w:val="uk-UA"/>
        </w:rPr>
        <w:t>Кафедра</w:t>
      </w:r>
      <w:r w:rsidRPr="00B002BC">
        <w:rPr>
          <w:rFonts w:ascii="Times New Roman" w:hAnsi="Times New Roman" w:cs="Times New Roman"/>
          <w:b/>
          <w:sz w:val="28"/>
          <w:szCs w:val="28"/>
          <w:lang w:val="uk-UA"/>
        </w:rPr>
        <w:tab/>
      </w:r>
      <w:r w:rsidR="007F4BAD" w:rsidRPr="00B002BC">
        <w:rPr>
          <w:rFonts w:ascii="Times New Roman" w:hAnsi="Times New Roman" w:cs="Times New Roman"/>
          <w:b/>
          <w:sz w:val="28"/>
          <w:szCs w:val="28"/>
          <w:lang w:val="uk-UA"/>
        </w:rPr>
        <w:tab/>
      </w:r>
      <w:r w:rsidRPr="00B002BC">
        <w:rPr>
          <w:rFonts w:ascii="Times New Roman" w:hAnsi="Times New Roman" w:cs="Times New Roman"/>
          <w:b/>
          <w:sz w:val="28"/>
          <w:szCs w:val="28"/>
          <w:u w:val="single"/>
          <w:lang w:val="uk-UA"/>
        </w:rPr>
        <w:t>практичної психології та соціальної роботи</w:t>
      </w:r>
    </w:p>
    <w:p w14:paraId="1B2AC519" w14:textId="77777777" w:rsidR="00B74CF1" w:rsidRPr="00B002BC" w:rsidRDefault="00B74CF1" w:rsidP="00B74CF1">
      <w:pPr>
        <w:spacing w:after="0" w:line="360" w:lineRule="auto"/>
        <w:rPr>
          <w:rFonts w:ascii="Times New Roman" w:hAnsi="Times New Roman" w:cs="Times New Roman"/>
          <w:lang w:val="uk-UA"/>
        </w:rPr>
      </w:pPr>
      <w:r w:rsidRPr="00B002BC">
        <w:rPr>
          <w:rFonts w:ascii="Times New Roman" w:hAnsi="Times New Roman" w:cs="Times New Roman"/>
          <w:lang w:val="uk-UA"/>
        </w:rPr>
        <w:t xml:space="preserve"> </w:t>
      </w:r>
      <w:r w:rsidR="007F4BAD" w:rsidRPr="00B002BC">
        <w:rPr>
          <w:rFonts w:ascii="Times New Roman" w:hAnsi="Times New Roman" w:cs="Times New Roman"/>
          <w:lang w:val="uk-UA"/>
        </w:rPr>
        <w:tab/>
      </w:r>
      <w:r w:rsidR="007F4BAD" w:rsidRPr="00B002BC">
        <w:rPr>
          <w:rFonts w:ascii="Times New Roman" w:hAnsi="Times New Roman" w:cs="Times New Roman"/>
          <w:lang w:val="uk-UA"/>
        </w:rPr>
        <w:tab/>
      </w:r>
      <w:r w:rsidR="007F4BAD" w:rsidRPr="00B002BC">
        <w:rPr>
          <w:rFonts w:ascii="Times New Roman" w:hAnsi="Times New Roman" w:cs="Times New Roman"/>
          <w:lang w:val="uk-UA"/>
        </w:rPr>
        <w:tab/>
      </w:r>
      <w:r w:rsidRPr="00B002BC">
        <w:rPr>
          <w:rFonts w:ascii="Times New Roman" w:hAnsi="Times New Roman" w:cs="Times New Roman"/>
          <w:lang w:val="uk-UA"/>
        </w:rPr>
        <w:t>(повна назва кафедри)</w:t>
      </w:r>
    </w:p>
    <w:p w14:paraId="52D81A56" w14:textId="77777777" w:rsidR="00B74CF1" w:rsidRPr="00B002BC" w:rsidRDefault="00B74CF1" w:rsidP="00B74CF1">
      <w:pPr>
        <w:spacing w:after="0" w:line="360" w:lineRule="auto"/>
        <w:jc w:val="center"/>
        <w:rPr>
          <w:rFonts w:ascii="Times New Roman" w:hAnsi="Times New Roman" w:cs="Times New Roman"/>
          <w:b/>
          <w:sz w:val="32"/>
          <w:szCs w:val="32"/>
          <w:lang w:val="uk-UA"/>
        </w:rPr>
      </w:pPr>
    </w:p>
    <w:p w14:paraId="4777464F" w14:textId="77777777" w:rsidR="00B74CF1" w:rsidRPr="00B002BC" w:rsidRDefault="00B74CF1" w:rsidP="00B74CF1">
      <w:pPr>
        <w:tabs>
          <w:tab w:val="left" w:pos="1860"/>
          <w:tab w:val="center" w:pos="4677"/>
        </w:tabs>
        <w:spacing w:after="0" w:line="360" w:lineRule="auto"/>
        <w:jc w:val="center"/>
        <w:rPr>
          <w:rFonts w:ascii="Times New Roman" w:hAnsi="Times New Roman" w:cs="Times New Roman"/>
          <w:sz w:val="36"/>
          <w:szCs w:val="36"/>
          <w:lang w:val="uk-UA"/>
        </w:rPr>
      </w:pPr>
      <w:r w:rsidRPr="00B002BC">
        <w:rPr>
          <w:rFonts w:ascii="Times New Roman" w:hAnsi="Times New Roman" w:cs="Times New Roman"/>
          <w:sz w:val="36"/>
          <w:szCs w:val="36"/>
          <w:lang w:val="uk-UA"/>
        </w:rPr>
        <w:t>ПОЯСНЮВАЛЬНА ЗАПИСКА</w:t>
      </w:r>
    </w:p>
    <w:p w14:paraId="45D12236" w14:textId="77777777" w:rsidR="00B74CF1" w:rsidRPr="00B002BC" w:rsidRDefault="00B74CF1" w:rsidP="00B74CF1">
      <w:pPr>
        <w:tabs>
          <w:tab w:val="left" w:pos="1860"/>
          <w:tab w:val="center" w:pos="4677"/>
        </w:tabs>
        <w:spacing w:after="0" w:line="360" w:lineRule="auto"/>
        <w:jc w:val="center"/>
        <w:rPr>
          <w:rFonts w:ascii="Times New Roman" w:hAnsi="Times New Roman" w:cs="Times New Roman"/>
          <w:b/>
          <w:sz w:val="28"/>
          <w:szCs w:val="28"/>
          <w:lang w:val="uk-UA"/>
        </w:rPr>
      </w:pPr>
    </w:p>
    <w:p w14:paraId="031A3F79" w14:textId="77777777" w:rsidR="00B74CF1" w:rsidRPr="00B002BC" w:rsidRDefault="00B74CF1" w:rsidP="00B74CF1">
      <w:pPr>
        <w:tabs>
          <w:tab w:val="left" w:pos="1860"/>
          <w:tab w:val="center" w:pos="4677"/>
        </w:tabs>
        <w:spacing w:after="0" w:line="360" w:lineRule="auto"/>
        <w:jc w:val="center"/>
        <w:rPr>
          <w:rFonts w:ascii="Times New Roman" w:hAnsi="Times New Roman" w:cs="Times New Roman"/>
          <w:b/>
          <w:sz w:val="28"/>
          <w:szCs w:val="28"/>
          <w:lang w:val="uk-UA"/>
        </w:rPr>
      </w:pPr>
      <w:r w:rsidRPr="00B002BC">
        <w:rPr>
          <w:rFonts w:ascii="Times New Roman" w:hAnsi="Times New Roman" w:cs="Times New Roman"/>
          <w:b/>
          <w:sz w:val="28"/>
          <w:szCs w:val="28"/>
          <w:lang w:val="uk-UA"/>
        </w:rPr>
        <w:t>до кваліфікаційної магістерської роботи</w:t>
      </w:r>
    </w:p>
    <w:p w14:paraId="2101ADDF" w14:textId="77777777" w:rsidR="00B74CF1" w:rsidRPr="00B002BC" w:rsidRDefault="00B74CF1" w:rsidP="00B74CF1">
      <w:pPr>
        <w:spacing w:after="0" w:line="360" w:lineRule="auto"/>
        <w:rPr>
          <w:rFonts w:ascii="Times New Roman" w:hAnsi="Times New Roman" w:cs="Times New Roman"/>
          <w:b/>
          <w:sz w:val="28"/>
          <w:lang w:val="uk-UA"/>
        </w:rPr>
      </w:pPr>
      <w:r w:rsidRPr="00B002BC">
        <w:rPr>
          <w:rFonts w:ascii="Times New Roman" w:hAnsi="Times New Roman" w:cs="Times New Roman"/>
          <w:b/>
          <w:sz w:val="28"/>
          <w:szCs w:val="28"/>
          <w:lang w:val="uk-UA"/>
        </w:rPr>
        <w:t xml:space="preserve"> освітньо-кваліфікаційного рівня</w:t>
      </w:r>
      <w:r w:rsidRPr="00B002BC">
        <w:rPr>
          <w:rFonts w:ascii="Times New Roman" w:hAnsi="Times New Roman" w:cs="Times New Roman"/>
          <w:sz w:val="28"/>
          <w:szCs w:val="28"/>
          <w:lang w:val="uk-UA"/>
        </w:rPr>
        <w:t xml:space="preserve"> ____</w:t>
      </w:r>
      <w:r w:rsidRPr="00B002BC">
        <w:rPr>
          <w:rFonts w:ascii="Times New Roman" w:hAnsi="Times New Roman" w:cs="Times New Roman"/>
          <w:sz w:val="28"/>
          <w:szCs w:val="28"/>
          <w:u w:val="single"/>
          <w:lang w:val="uk-UA"/>
        </w:rPr>
        <w:t>магістр</w:t>
      </w:r>
      <w:r w:rsidRPr="00B002BC">
        <w:rPr>
          <w:rFonts w:ascii="Times New Roman" w:hAnsi="Times New Roman" w:cs="Times New Roman"/>
          <w:sz w:val="28"/>
          <w:szCs w:val="28"/>
          <w:lang w:val="uk-UA"/>
        </w:rPr>
        <w:t>_______________</w:t>
      </w:r>
    </w:p>
    <w:p w14:paraId="5877FE3B" w14:textId="77777777" w:rsidR="00B74CF1" w:rsidRPr="00B002BC" w:rsidRDefault="00B74CF1" w:rsidP="00B74CF1">
      <w:pPr>
        <w:spacing w:after="0" w:line="360" w:lineRule="auto"/>
        <w:ind w:left="2832" w:firstLine="708"/>
        <w:jc w:val="center"/>
        <w:rPr>
          <w:rFonts w:ascii="Times New Roman" w:hAnsi="Times New Roman" w:cs="Times New Roman"/>
          <w:lang w:val="uk-UA"/>
        </w:rPr>
      </w:pPr>
      <w:r w:rsidRPr="00B002BC">
        <w:rPr>
          <w:rFonts w:ascii="Times New Roman" w:hAnsi="Times New Roman" w:cs="Times New Roman"/>
          <w:lang w:val="uk-UA"/>
        </w:rPr>
        <w:t>(бакалавр, спеціаліст, магістр)</w:t>
      </w:r>
    </w:p>
    <w:p w14:paraId="0E611373" w14:textId="77777777" w:rsidR="00B74CF1" w:rsidRPr="00B002BC" w:rsidRDefault="00B74CF1" w:rsidP="00B74CF1">
      <w:pPr>
        <w:tabs>
          <w:tab w:val="left" w:pos="0"/>
        </w:tabs>
        <w:spacing w:after="0" w:line="360" w:lineRule="auto"/>
        <w:rPr>
          <w:rFonts w:ascii="Times New Roman" w:hAnsi="Times New Roman" w:cs="Times New Roman"/>
          <w:sz w:val="28"/>
          <w:lang w:val="uk-UA"/>
        </w:rPr>
      </w:pPr>
      <w:r w:rsidRPr="00B002BC">
        <w:rPr>
          <w:rFonts w:ascii="Times New Roman" w:hAnsi="Times New Roman" w:cs="Times New Roman"/>
          <w:sz w:val="28"/>
          <w:lang w:val="uk-UA"/>
        </w:rPr>
        <w:t xml:space="preserve"> спеціальності </w:t>
      </w:r>
      <w:r w:rsidRPr="00B002BC">
        <w:rPr>
          <w:rFonts w:ascii="Times New Roman" w:hAnsi="Times New Roman" w:cs="Times New Roman"/>
          <w:sz w:val="28"/>
          <w:szCs w:val="28"/>
          <w:u w:val="single"/>
          <w:lang w:val="uk-UA"/>
        </w:rPr>
        <w:t>053 – Психологія</w:t>
      </w:r>
    </w:p>
    <w:p w14:paraId="3D33D97A" w14:textId="77777777" w:rsidR="00B74CF1" w:rsidRPr="00B002BC" w:rsidRDefault="00B74CF1" w:rsidP="007F4BAD">
      <w:pPr>
        <w:spacing w:after="0" w:line="360" w:lineRule="auto"/>
        <w:ind w:left="1416" w:firstLine="708"/>
        <w:jc w:val="both"/>
        <w:rPr>
          <w:rFonts w:ascii="Times New Roman" w:hAnsi="Times New Roman" w:cs="Times New Roman"/>
          <w:lang w:val="uk-UA"/>
        </w:rPr>
      </w:pPr>
      <w:r w:rsidRPr="00B002BC">
        <w:rPr>
          <w:rFonts w:ascii="Times New Roman" w:hAnsi="Times New Roman" w:cs="Times New Roman"/>
          <w:lang w:val="uk-UA"/>
        </w:rPr>
        <w:t>(шифр і назва)</w:t>
      </w:r>
    </w:p>
    <w:p w14:paraId="092AE7BA" w14:textId="77777777" w:rsidR="00B74CF1" w:rsidRPr="00B002BC" w:rsidRDefault="00B74CF1" w:rsidP="00B74CF1">
      <w:pPr>
        <w:tabs>
          <w:tab w:val="left" w:pos="0"/>
        </w:tabs>
        <w:spacing w:after="0" w:line="360" w:lineRule="auto"/>
        <w:rPr>
          <w:rFonts w:ascii="Times New Roman" w:hAnsi="Times New Roman" w:cs="Times New Roman"/>
          <w:sz w:val="28"/>
          <w:szCs w:val="28"/>
          <w:u w:val="single"/>
          <w:lang w:val="uk-UA"/>
        </w:rPr>
      </w:pPr>
      <w:r w:rsidRPr="00B002BC">
        <w:rPr>
          <w:rFonts w:ascii="Times New Roman" w:hAnsi="Times New Roman" w:cs="Times New Roman"/>
          <w:sz w:val="28"/>
          <w:lang w:val="uk-UA"/>
        </w:rPr>
        <w:t xml:space="preserve"> галузі знань </w:t>
      </w:r>
      <w:r w:rsidRPr="00B002BC">
        <w:rPr>
          <w:rFonts w:ascii="Times New Roman" w:hAnsi="Times New Roman" w:cs="Times New Roman"/>
          <w:sz w:val="28"/>
          <w:szCs w:val="28"/>
          <w:u w:val="single"/>
          <w:lang w:val="uk-UA"/>
        </w:rPr>
        <w:t>05 – Соціальні та поведінкові науки</w:t>
      </w:r>
    </w:p>
    <w:p w14:paraId="4E088C35" w14:textId="77777777" w:rsidR="00B74CF1" w:rsidRPr="00B002BC" w:rsidRDefault="00B74CF1" w:rsidP="007F4BAD">
      <w:pPr>
        <w:spacing w:after="0" w:line="360" w:lineRule="auto"/>
        <w:ind w:left="1416" w:firstLine="708"/>
        <w:jc w:val="both"/>
        <w:rPr>
          <w:rFonts w:ascii="Times New Roman" w:hAnsi="Times New Roman" w:cs="Times New Roman"/>
          <w:lang w:val="uk-UA"/>
        </w:rPr>
      </w:pPr>
      <w:r w:rsidRPr="00B002BC">
        <w:rPr>
          <w:rFonts w:ascii="Times New Roman" w:hAnsi="Times New Roman" w:cs="Times New Roman"/>
          <w:lang w:val="uk-UA"/>
        </w:rPr>
        <w:t>(шифр і назва)</w:t>
      </w:r>
    </w:p>
    <w:p w14:paraId="38F7AB97" w14:textId="77777777" w:rsidR="00B74CF1" w:rsidRPr="00B002BC" w:rsidRDefault="00B74CF1" w:rsidP="00B74CF1">
      <w:pPr>
        <w:spacing w:after="0" w:line="360" w:lineRule="auto"/>
        <w:jc w:val="both"/>
        <w:rPr>
          <w:rFonts w:ascii="Times New Roman" w:hAnsi="Times New Roman" w:cs="Times New Roman"/>
          <w:sz w:val="28"/>
          <w:lang w:val="uk-UA"/>
        </w:rPr>
      </w:pPr>
      <w:r w:rsidRPr="00B002BC">
        <w:rPr>
          <w:rFonts w:ascii="Times New Roman" w:hAnsi="Times New Roman" w:cs="Times New Roman"/>
          <w:sz w:val="28"/>
          <w:lang w:val="uk-UA"/>
        </w:rPr>
        <w:t>Освітня програма «Практична психологія»</w:t>
      </w:r>
    </w:p>
    <w:p w14:paraId="107E8DA2" w14:textId="77777777" w:rsidR="00B74CF1" w:rsidRPr="00B002BC" w:rsidRDefault="00B74CF1" w:rsidP="00B74CF1">
      <w:pPr>
        <w:spacing w:after="0" w:line="360" w:lineRule="auto"/>
        <w:jc w:val="both"/>
        <w:rPr>
          <w:rFonts w:ascii="Times New Roman" w:hAnsi="Times New Roman" w:cs="Times New Roman"/>
          <w:sz w:val="28"/>
          <w:lang w:val="uk-UA"/>
        </w:rPr>
      </w:pPr>
    </w:p>
    <w:p w14:paraId="620C4828" w14:textId="77777777" w:rsidR="00B74CF1" w:rsidRPr="00B002BC" w:rsidRDefault="00B74CF1" w:rsidP="00B74CF1">
      <w:pPr>
        <w:spacing w:after="0" w:line="360" w:lineRule="auto"/>
        <w:jc w:val="both"/>
        <w:rPr>
          <w:rFonts w:ascii="Times New Roman" w:hAnsi="Times New Roman" w:cs="Times New Roman"/>
          <w:sz w:val="28"/>
          <w:lang w:val="uk-UA"/>
        </w:rPr>
      </w:pPr>
      <w:r w:rsidRPr="00B002BC">
        <w:rPr>
          <w:rFonts w:ascii="Times New Roman" w:hAnsi="Times New Roman" w:cs="Times New Roman"/>
          <w:sz w:val="28"/>
          <w:lang w:val="uk-UA"/>
        </w:rPr>
        <w:t xml:space="preserve">на тему: </w:t>
      </w:r>
      <w:r w:rsidRPr="00B002BC">
        <w:rPr>
          <w:rFonts w:ascii="Times New Roman" w:eastAsia="Times New Roman" w:hAnsi="Times New Roman" w:cs="Times New Roman"/>
          <w:sz w:val="28"/>
          <w:szCs w:val="28"/>
          <w:lang w:val="uk-UA" w:eastAsia="ru-RU"/>
        </w:rPr>
        <w:t>Соціально-психологічні особливості впливу рекламного контенту на молодь</w:t>
      </w:r>
    </w:p>
    <w:p w14:paraId="0C390B3D" w14:textId="77777777" w:rsidR="00B74CF1" w:rsidRPr="00B002BC" w:rsidRDefault="00B74CF1" w:rsidP="00B74C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jc w:val="both"/>
        <w:rPr>
          <w:rFonts w:ascii="Times New Roman" w:hAnsi="Times New Roman" w:cs="Times New Roman"/>
          <w:sz w:val="32"/>
          <w:szCs w:val="32"/>
          <w:lang w:val="uk-UA"/>
        </w:rPr>
      </w:pPr>
    </w:p>
    <w:p w14:paraId="0370DB6F" w14:textId="77777777" w:rsidR="00B74CF1" w:rsidRPr="00B002BC" w:rsidRDefault="00B74CF1" w:rsidP="00B74CF1">
      <w:pPr>
        <w:spacing w:after="0" w:line="360" w:lineRule="auto"/>
        <w:rPr>
          <w:rFonts w:ascii="Times New Roman" w:hAnsi="Times New Roman" w:cs="Times New Roman"/>
          <w:sz w:val="28"/>
          <w:szCs w:val="28"/>
          <w:lang w:val="uk-UA"/>
        </w:rPr>
      </w:pPr>
      <w:r w:rsidRPr="00B002BC">
        <w:rPr>
          <w:rFonts w:ascii="Times New Roman" w:hAnsi="Times New Roman" w:cs="Times New Roman"/>
          <w:sz w:val="28"/>
          <w:lang w:val="uk-UA"/>
        </w:rPr>
        <w:t>Виконав: студент групи ПСПП</w:t>
      </w:r>
      <w:r w:rsidRPr="00B002BC">
        <w:rPr>
          <w:rFonts w:ascii="Times New Roman" w:hAnsi="Times New Roman" w:cs="Times New Roman"/>
          <w:sz w:val="28"/>
          <w:szCs w:val="28"/>
          <w:lang w:val="uk-UA"/>
        </w:rPr>
        <w:t xml:space="preserve">-23зм </w:t>
      </w:r>
      <w:r w:rsidR="007F4BAD" w:rsidRPr="00B002BC">
        <w:rPr>
          <w:rFonts w:ascii="Times New Roman" w:hAnsi="Times New Roman" w:cs="Times New Roman"/>
          <w:sz w:val="28"/>
          <w:szCs w:val="28"/>
          <w:lang w:val="uk-UA"/>
        </w:rPr>
        <w:tab/>
      </w:r>
      <w:r w:rsidR="007F4BAD" w:rsidRPr="00B002BC">
        <w:rPr>
          <w:rFonts w:ascii="Times New Roman" w:hAnsi="Times New Roman" w:cs="Times New Roman"/>
          <w:sz w:val="28"/>
          <w:szCs w:val="28"/>
          <w:lang w:val="uk-UA"/>
        </w:rPr>
        <w:tab/>
      </w:r>
      <w:r w:rsidR="007F4BAD" w:rsidRPr="00B002BC">
        <w:rPr>
          <w:rFonts w:ascii="Times New Roman" w:hAnsi="Times New Roman" w:cs="Times New Roman"/>
          <w:sz w:val="28"/>
          <w:szCs w:val="28"/>
          <w:lang w:val="uk-UA"/>
        </w:rPr>
        <w:tab/>
      </w:r>
      <w:r w:rsidR="007F4BAD" w:rsidRPr="00B002BC">
        <w:rPr>
          <w:rFonts w:ascii="Times New Roman" w:hAnsi="Times New Roman" w:cs="Times New Roman"/>
          <w:sz w:val="28"/>
          <w:szCs w:val="28"/>
          <w:lang w:val="uk-UA"/>
        </w:rPr>
        <w:tab/>
      </w:r>
      <w:r w:rsidRPr="00B002BC">
        <w:rPr>
          <w:rFonts w:ascii="Times New Roman" w:hAnsi="Times New Roman" w:cs="Times New Roman"/>
          <w:sz w:val="28"/>
          <w:szCs w:val="28"/>
          <w:lang w:val="uk-UA"/>
        </w:rPr>
        <w:t>Біловицька Ю.Є.</w:t>
      </w:r>
    </w:p>
    <w:p w14:paraId="1B9EF49D" w14:textId="77777777" w:rsidR="00B74CF1" w:rsidRPr="00B002BC" w:rsidRDefault="00B74CF1" w:rsidP="00B74CF1">
      <w:pPr>
        <w:spacing w:after="0" w:line="360" w:lineRule="auto"/>
        <w:rPr>
          <w:rFonts w:ascii="Times New Roman" w:hAnsi="Times New Roman" w:cs="Times New Roman"/>
          <w:sz w:val="28"/>
          <w:lang w:val="uk-UA"/>
        </w:rPr>
      </w:pPr>
      <w:r w:rsidRPr="00B002BC">
        <w:rPr>
          <w:rFonts w:ascii="Times New Roman" w:hAnsi="Times New Roman" w:cs="Times New Roman"/>
          <w:sz w:val="28"/>
          <w:szCs w:val="28"/>
          <w:lang w:val="uk-UA"/>
        </w:rPr>
        <w:t xml:space="preserve">Керівник: д.психол.н., проф. </w:t>
      </w:r>
      <w:r w:rsidR="007F4BAD" w:rsidRPr="00B002BC">
        <w:rPr>
          <w:rFonts w:ascii="Times New Roman" w:hAnsi="Times New Roman" w:cs="Times New Roman"/>
          <w:sz w:val="28"/>
          <w:szCs w:val="28"/>
          <w:lang w:val="uk-UA"/>
        </w:rPr>
        <w:tab/>
      </w:r>
      <w:r w:rsidR="007F4BAD" w:rsidRPr="00B002BC">
        <w:rPr>
          <w:rFonts w:ascii="Times New Roman" w:hAnsi="Times New Roman" w:cs="Times New Roman"/>
          <w:sz w:val="28"/>
          <w:szCs w:val="28"/>
          <w:lang w:val="uk-UA"/>
        </w:rPr>
        <w:tab/>
      </w:r>
      <w:r w:rsidR="007F4BAD" w:rsidRPr="00B002BC">
        <w:rPr>
          <w:rFonts w:ascii="Times New Roman" w:hAnsi="Times New Roman" w:cs="Times New Roman"/>
          <w:sz w:val="28"/>
          <w:szCs w:val="28"/>
          <w:lang w:val="uk-UA"/>
        </w:rPr>
        <w:tab/>
      </w:r>
      <w:r w:rsidR="007F4BAD" w:rsidRPr="00B002BC">
        <w:rPr>
          <w:rFonts w:ascii="Times New Roman" w:hAnsi="Times New Roman" w:cs="Times New Roman"/>
          <w:sz w:val="28"/>
          <w:szCs w:val="28"/>
          <w:lang w:val="uk-UA"/>
        </w:rPr>
        <w:tab/>
      </w:r>
      <w:r w:rsidR="007F4BAD" w:rsidRPr="00B002BC">
        <w:rPr>
          <w:rFonts w:ascii="Times New Roman" w:hAnsi="Times New Roman" w:cs="Times New Roman"/>
          <w:sz w:val="28"/>
          <w:szCs w:val="28"/>
          <w:lang w:val="uk-UA"/>
        </w:rPr>
        <w:tab/>
      </w:r>
      <w:r w:rsidR="007F4BAD" w:rsidRPr="00B002BC">
        <w:rPr>
          <w:rFonts w:ascii="Times New Roman" w:hAnsi="Times New Roman" w:cs="Times New Roman"/>
          <w:sz w:val="28"/>
          <w:szCs w:val="28"/>
          <w:lang w:val="uk-UA"/>
        </w:rPr>
        <w:tab/>
      </w:r>
      <w:r w:rsidRPr="00B002BC">
        <w:rPr>
          <w:rFonts w:ascii="Times New Roman" w:hAnsi="Times New Roman" w:cs="Times New Roman"/>
          <w:sz w:val="28"/>
          <w:szCs w:val="28"/>
          <w:lang w:val="uk-UA"/>
        </w:rPr>
        <w:t>_______________</w:t>
      </w:r>
    </w:p>
    <w:p w14:paraId="3C1AE2DB" w14:textId="77777777" w:rsidR="00B74CF1" w:rsidRPr="00B002BC" w:rsidRDefault="00B74CF1" w:rsidP="00B74CF1">
      <w:pPr>
        <w:spacing w:after="0" w:line="360" w:lineRule="auto"/>
        <w:rPr>
          <w:rFonts w:ascii="Times New Roman" w:hAnsi="Times New Roman" w:cs="Times New Roman"/>
          <w:sz w:val="28"/>
          <w:szCs w:val="28"/>
          <w:lang w:val="uk-UA"/>
        </w:rPr>
      </w:pPr>
      <w:r w:rsidRPr="00B002BC">
        <w:rPr>
          <w:rFonts w:ascii="Times New Roman" w:hAnsi="Times New Roman" w:cs="Times New Roman"/>
          <w:sz w:val="28"/>
          <w:szCs w:val="28"/>
          <w:lang w:val="uk-UA"/>
        </w:rPr>
        <w:t>Завідувач кафедри практичної психології</w:t>
      </w:r>
    </w:p>
    <w:p w14:paraId="6E7DD1C2" w14:textId="77777777" w:rsidR="00B74CF1" w:rsidRPr="00B002BC" w:rsidRDefault="00B74CF1" w:rsidP="00B74CF1">
      <w:pPr>
        <w:spacing w:after="0" w:line="360" w:lineRule="auto"/>
        <w:rPr>
          <w:rFonts w:ascii="Times New Roman" w:hAnsi="Times New Roman" w:cs="Times New Roman"/>
          <w:sz w:val="28"/>
          <w:szCs w:val="28"/>
          <w:lang w:val="uk-UA"/>
        </w:rPr>
      </w:pPr>
      <w:r w:rsidRPr="00B002BC">
        <w:rPr>
          <w:rFonts w:ascii="Times New Roman" w:hAnsi="Times New Roman" w:cs="Times New Roman"/>
          <w:sz w:val="28"/>
          <w:szCs w:val="28"/>
          <w:lang w:val="uk-UA"/>
        </w:rPr>
        <w:t xml:space="preserve">та соціальної роботи </w:t>
      </w:r>
    </w:p>
    <w:p w14:paraId="6BE4F663" w14:textId="77777777" w:rsidR="00B74CF1" w:rsidRPr="00B002BC" w:rsidRDefault="00B74CF1" w:rsidP="00B74CF1">
      <w:pPr>
        <w:spacing w:after="0" w:line="360" w:lineRule="auto"/>
        <w:rPr>
          <w:rFonts w:ascii="Times New Roman" w:hAnsi="Times New Roman" w:cs="Times New Roman"/>
          <w:sz w:val="28"/>
          <w:szCs w:val="28"/>
          <w:lang w:val="uk-UA"/>
        </w:rPr>
      </w:pPr>
      <w:r w:rsidRPr="00B002BC">
        <w:rPr>
          <w:rFonts w:ascii="Times New Roman" w:hAnsi="Times New Roman" w:cs="Times New Roman"/>
          <w:sz w:val="28"/>
          <w:szCs w:val="28"/>
          <w:lang w:val="uk-UA"/>
        </w:rPr>
        <w:t xml:space="preserve">д. психол. н., проф. </w:t>
      </w:r>
      <w:r w:rsidR="007F4BAD" w:rsidRPr="00B002BC">
        <w:rPr>
          <w:rFonts w:ascii="Times New Roman" w:hAnsi="Times New Roman" w:cs="Times New Roman"/>
          <w:sz w:val="28"/>
          <w:szCs w:val="28"/>
          <w:lang w:val="uk-UA"/>
        </w:rPr>
        <w:tab/>
      </w:r>
      <w:r w:rsidR="007F4BAD" w:rsidRPr="00B002BC">
        <w:rPr>
          <w:rFonts w:ascii="Times New Roman" w:hAnsi="Times New Roman" w:cs="Times New Roman"/>
          <w:sz w:val="28"/>
          <w:szCs w:val="28"/>
          <w:lang w:val="uk-UA"/>
        </w:rPr>
        <w:tab/>
      </w:r>
      <w:r w:rsidR="007F4BAD" w:rsidRPr="00B002BC">
        <w:rPr>
          <w:rFonts w:ascii="Times New Roman" w:hAnsi="Times New Roman" w:cs="Times New Roman"/>
          <w:sz w:val="28"/>
          <w:szCs w:val="28"/>
          <w:lang w:val="uk-UA"/>
        </w:rPr>
        <w:tab/>
      </w:r>
      <w:r w:rsidR="007F4BAD" w:rsidRPr="00B002BC">
        <w:rPr>
          <w:rFonts w:ascii="Times New Roman" w:hAnsi="Times New Roman" w:cs="Times New Roman"/>
          <w:sz w:val="28"/>
          <w:szCs w:val="28"/>
          <w:lang w:val="uk-UA"/>
        </w:rPr>
        <w:tab/>
      </w:r>
      <w:r w:rsidR="007F4BAD" w:rsidRPr="00B002BC">
        <w:rPr>
          <w:rFonts w:ascii="Times New Roman" w:hAnsi="Times New Roman" w:cs="Times New Roman"/>
          <w:sz w:val="28"/>
          <w:szCs w:val="28"/>
          <w:lang w:val="uk-UA"/>
        </w:rPr>
        <w:tab/>
      </w:r>
      <w:r w:rsidR="007F4BAD" w:rsidRPr="00B002BC">
        <w:rPr>
          <w:rFonts w:ascii="Times New Roman" w:hAnsi="Times New Roman" w:cs="Times New Roman"/>
          <w:sz w:val="28"/>
          <w:szCs w:val="28"/>
          <w:lang w:val="uk-UA"/>
        </w:rPr>
        <w:tab/>
      </w:r>
      <w:r w:rsidR="007F4BAD" w:rsidRPr="00B002BC">
        <w:rPr>
          <w:rFonts w:ascii="Times New Roman" w:hAnsi="Times New Roman" w:cs="Times New Roman"/>
          <w:sz w:val="28"/>
          <w:szCs w:val="28"/>
          <w:lang w:val="uk-UA"/>
        </w:rPr>
        <w:tab/>
      </w:r>
      <w:r w:rsidRPr="00B002BC">
        <w:rPr>
          <w:rFonts w:ascii="Times New Roman" w:hAnsi="Times New Roman" w:cs="Times New Roman"/>
          <w:sz w:val="28"/>
          <w:szCs w:val="28"/>
          <w:lang w:val="uk-UA"/>
        </w:rPr>
        <w:t>Завацька Н.Є.</w:t>
      </w:r>
    </w:p>
    <w:p w14:paraId="49CD17FE" w14:textId="77777777" w:rsidR="00B74CF1" w:rsidRPr="00B002BC" w:rsidRDefault="00B74CF1" w:rsidP="00B74CF1">
      <w:pPr>
        <w:spacing w:after="0" w:line="360" w:lineRule="auto"/>
        <w:rPr>
          <w:rFonts w:ascii="Times New Roman" w:hAnsi="Times New Roman" w:cs="Times New Roman"/>
          <w:sz w:val="28"/>
          <w:szCs w:val="28"/>
          <w:lang w:val="uk-UA"/>
        </w:rPr>
      </w:pPr>
      <w:r w:rsidRPr="00B002BC">
        <w:rPr>
          <w:rFonts w:ascii="Times New Roman" w:hAnsi="Times New Roman" w:cs="Times New Roman"/>
          <w:sz w:val="28"/>
          <w:szCs w:val="28"/>
          <w:lang w:val="uk-UA"/>
        </w:rPr>
        <w:t xml:space="preserve">Рецензент </w:t>
      </w:r>
    </w:p>
    <w:p w14:paraId="5C1E57FE" w14:textId="77777777" w:rsidR="00B74CF1" w:rsidRPr="00B002BC" w:rsidRDefault="00B74CF1" w:rsidP="00B74CF1">
      <w:pPr>
        <w:spacing w:after="0" w:line="360" w:lineRule="auto"/>
        <w:rPr>
          <w:rFonts w:ascii="Times New Roman" w:hAnsi="Times New Roman" w:cs="Times New Roman"/>
          <w:sz w:val="28"/>
          <w:szCs w:val="28"/>
          <w:lang w:val="uk-UA"/>
        </w:rPr>
      </w:pPr>
      <w:r w:rsidRPr="00B002BC">
        <w:rPr>
          <w:rFonts w:ascii="Times New Roman" w:hAnsi="Times New Roman" w:cs="Times New Roman"/>
          <w:sz w:val="28"/>
          <w:szCs w:val="28"/>
          <w:lang w:val="uk-UA"/>
        </w:rPr>
        <w:t xml:space="preserve">д. психол. н., проф. </w:t>
      </w:r>
      <w:r w:rsidR="007F4BAD" w:rsidRPr="00B002BC">
        <w:rPr>
          <w:rFonts w:ascii="Times New Roman" w:hAnsi="Times New Roman" w:cs="Times New Roman"/>
          <w:sz w:val="28"/>
          <w:szCs w:val="28"/>
          <w:lang w:val="uk-UA"/>
        </w:rPr>
        <w:tab/>
      </w:r>
      <w:r w:rsidR="007F4BAD" w:rsidRPr="00B002BC">
        <w:rPr>
          <w:rFonts w:ascii="Times New Roman" w:hAnsi="Times New Roman" w:cs="Times New Roman"/>
          <w:sz w:val="28"/>
          <w:szCs w:val="28"/>
          <w:lang w:val="uk-UA"/>
        </w:rPr>
        <w:tab/>
      </w:r>
      <w:r w:rsidR="007F4BAD" w:rsidRPr="00B002BC">
        <w:rPr>
          <w:rFonts w:ascii="Times New Roman" w:hAnsi="Times New Roman" w:cs="Times New Roman"/>
          <w:sz w:val="28"/>
          <w:szCs w:val="28"/>
          <w:lang w:val="uk-UA"/>
        </w:rPr>
        <w:tab/>
      </w:r>
      <w:r w:rsidR="007F4BAD" w:rsidRPr="00B002BC">
        <w:rPr>
          <w:rFonts w:ascii="Times New Roman" w:hAnsi="Times New Roman" w:cs="Times New Roman"/>
          <w:sz w:val="28"/>
          <w:szCs w:val="28"/>
          <w:lang w:val="uk-UA"/>
        </w:rPr>
        <w:tab/>
      </w:r>
      <w:r w:rsidR="007F4BAD" w:rsidRPr="00B002BC">
        <w:rPr>
          <w:rFonts w:ascii="Times New Roman" w:hAnsi="Times New Roman" w:cs="Times New Roman"/>
          <w:sz w:val="28"/>
          <w:szCs w:val="28"/>
          <w:lang w:val="uk-UA"/>
        </w:rPr>
        <w:tab/>
      </w:r>
      <w:r w:rsidR="007F4BAD" w:rsidRPr="00B002BC">
        <w:rPr>
          <w:rFonts w:ascii="Times New Roman" w:hAnsi="Times New Roman" w:cs="Times New Roman"/>
          <w:sz w:val="28"/>
          <w:szCs w:val="28"/>
          <w:lang w:val="uk-UA"/>
        </w:rPr>
        <w:tab/>
      </w:r>
      <w:r w:rsidR="007F4BAD" w:rsidRPr="00B002BC">
        <w:rPr>
          <w:rFonts w:ascii="Times New Roman" w:hAnsi="Times New Roman" w:cs="Times New Roman"/>
          <w:sz w:val="28"/>
          <w:szCs w:val="28"/>
          <w:lang w:val="uk-UA"/>
        </w:rPr>
        <w:tab/>
      </w:r>
      <w:r w:rsidRPr="00B002BC">
        <w:rPr>
          <w:rFonts w:ascii="Times New Roman" w:hAnsi="Times New Roman" w:cs="Times New Roman"/>
          <w:sz w:val="28"/>
          <w:szCs w:val="28"/>
          <w:lang w:val="uk-UA"/>
        </w:rPr>
        <w:t>_______________</w:t>
      </w:r>
    </w:p>
    <w:p w14:paraId="13229A9F" w14:textId="77777777" w:rsidR="00B74CF1" w:rsidRPr="00B002BC" w:rsidRDefault="00B74CF1" w:rsidP="00B74CF1">
      <w:pPr>
        <w:spacing w:after="0" w:line="360" w:lineRule="auto"/>
        <w:jc w:val="center"/>
        <w:rPr>
          <w:rFonts w:ascii="Times New Roman" w:hAnsi="Times New Roman" w:cs="Times New Roman"/>
          <w:sz w:val="28"/>
          <w:szCs w:val="28"/>
          <w:lang w:val="uk-UA"/>
        </w:rPr>
      </w:pPr>
      <w:r w:rsidRPr="00B002BC">
        <w:rPr>
          <w:rFonts w:ascii="Times New Roman" w:hAnsi="Times New Roman" w:cs="Times New Roman"/>
          <w:sz w:val="28"/>
          <w:szCs w:val="28"/>
          <w:lang w:val="uk-UA"/>
        </w:rPr>
        <w:t>Київ – 2024</w:t>
      </w:r>
    </w:p>
    <w:p w14:paraId="31927617" w14:textId="77777777" w:rsidR="00B74CF1" w:rsidRPr="00B002BC" w:rsidRDefault="00B74CF1" w:rsidP="00B74CF1">
      <w:pPr>
        <w:jc w:val="center"/>
        <w:rPr>
          <w:rFonts w:ascii="Times New Roman" w:hAnsi="Times New Roman" w:cs="Times New Roman"/>
          <w:b/>
          <w:sz w:val="28"/>
          <w:lang w:val="uk-UA"/>
        </w:rPr>
      </w:pPr>
      <w:r w:rsidRPr="00B002BC">
        <w:rPr>
          <w:rFonts w:ascii="Times New Roman" w:hAnsi="Times New Roman" w:cs="Times New Roman"/>
          <w:sz w:val="28"/>
          <w:szCs w:val="28"/>
          <w:lang w:val="uk-UA"/>
        </w:rPr>
        <w:br w:type="page"/>
      </w:r>
      <w:bookmarkStart w:id="0" w:name="_Hlk340493313"/>
      <w:bookmarkStart w:id="1" w:name="_Hlk340493292"/>
      <w:bookmarkStart w:id="2" w:name="_Hlk340493285"/>
      <w:r w:rsidRPr="00B002BC">
        <w:rPr>
          <w:rFonts w:ascii="Times New Roman" w:hAnsi="Times New Roman" w:cs="Times New Roman"/>
          <w:b/>
          <w:sz w:val="28"/>
          <w:lang w:val="uk-UA"/>
        </w:rPr>
        <w:lastRenderedPageBreak/>
        <w:t>СХІДНОУКРАЇНСКИЙ НАЦІОНАЛЬНИЙ УНІВЕРСИТЕТ</w:t>
      </w:r>
    </w:p>
    <w:p w14:paraId="5AC93043" w14:textId="77777777" w:rsidR="00B74CF1" w:rsidRPr="00B002BC" w:rsidRDefault="00B74CF1" w:rsidP="00B74CF1">
      <w:pPr>
        <w:spacing w:after="0" w:line="360" w:lineRule="auto"/>
        <w:jc w:val="center"/>
        <w:rPr>
          <w:rFonts w:ascii="Times New Roman" w:hAnsi="Times New Roman" w:cs="Times New Roman"/>
          <w:b/>
          <w:sz w:val="28"/>
          <w:lang w:val="uk-UA"/>
        </w:rPr>
      </w:pPr>
      <w:r w:rsidRPr="00B002BC">
        <w:rPr>
          <w:rFonts w:ascii="Times New Roman" w:hAnsi="Times New Roman" w:cs="Times New Roman"/>
          <w:b/>
          <w:sz w:val="28"/>
          <w:lang w:val="uk-UA"/>
        </w:rPr>
        <w:t>ІМЕНІ ВОЛОДИМИРА ДАЛЯ</w:t>
      </w:r>
    </w:p>
    <w:p w14:paraId="734D675C" w14:textId="77777777" w:rsidR="00B74CF1" w:rsidRPr="00B002BC" w:rsidRDefault="00B74CF1" w:rsidP="00B74CF1">
      <w:pPr>
        <w:spacing w:after="0" w:line="360" w:lineRule="auto"/>
        <w:rPr>
          <w:rFonts w:ascii="Times New Roman" w:hAnsi="Times New Roman" w:cs="Times New Roman"/>
          <w:u w:val="single"/>
          <w:lang w:val="uk-UA"/>
        </w:rPr>
      </w:pPr>
      <w:bookmarkStart w:id="3" w:name="_Hlk340492941"/>
      <w:bookmarkEnd w:id="0"/>
      <w:bookmarkEnd w:id="1"/>
      <w:r w:rsidRPr="00B002BC">
        <w:rPr>
          <w:rFonts w:ascii="Times New Roman" w:hAnsi="Times New Roman" w:cs="Times New Roman"/>
          <w:b/>
          <w:sz w:val="28"/>
          <w:szCs w:val="28"/>
          <w:lang w:val="uk-UA"/>
        </w:rPr>
        <w:t xml:space="preserve">Факультет </w:t>
      </w:r>
      <w:r w:rsidR="007F4BAD" w:rsidRPr="00B002BC">
        <w:rPr>
          <w:rFonts w:ascii="Times New Roman" w:hAnsi="Times New Roman" w:cs="Times New Roman"/>
          <w:b/>
          <w:sz w:val="28"/>
          <w:szCs w:val="28"/>
          <w:lang w:val="uk-UA"/>
        </w:rPr>
        <w:tab/>
      </w:r>
      <w:r w:rsidRPr="00B002BC">
        <w:rPr>
          <w:rFonts w:ascii="Times New Roman" w:hAnsi="Times New Roman" w:cs="Times New Roman"/>
          <w:b/>
          <w:sz w:val="28"/>
          <w:szCs w:val="28"/>
          <w:u w:val="single"/>
          <w:lang w:val="uk-UA"/>
        </w:rPr>
        <w:t>гуманітарних та соціальних наук</w:t>
      </w:r>
    </w:p>
    <w:p w14:paraId="7B831946" w14:textId="77777777" w:rsidR="00B74CF1" w:rsidRPr="00B002BC" w:rsidRDefault="00B74CF1" w:rsidP="00B74CF1">
      <w:pPr>
        <w:spacing w:after="0" w:line="360" w:lineRule="auto"/>
        <w:rPr>
          <w:rFonts w:ascii="Times New Roman" w:hAnsi="Times New Roman" w:cs="Times New Roman"/>
          <w:lang w:val="uk-UA"/>
        </w:rPr>
      </w:pPr>
      <w:r w:rsidRPr="00B002BC">
        <w:rPr>
          <w:rFonts w:ascii="Times New Roman" w:hAnsi="Times New Roman" w:cs="Times New Roman"/>
          <w:lang w:val="uk-UA"/>
        </w:rPr>
        <w:t xml:space="preserve"> </w:t>
      </w:r>
      <w:r w:rsidR="007F4BAD" w:rsidRPr="00B002BC">
        <w:rPr>
          <w:rFonts w:ascii="Times New Roman" w:hAnsi="Times New Roman" w:cs="Times New Roman"/>
          <w:lang w:val="uk-UA"/>
        </w:rPr>
        <w:tab/>
      </w:r>
      <w:r w:rsidR="007F4BAD" w:rsidRPr="00B002BC">
        <w:rPr>
          <w:rFonts w:ascii="Times New Roman" w:hAnsi="Times New Roman" w:cs="Times New Roman"/>
          <w:lang w:val="uk-UA"/>
        </w:rPr>
        <w:tab/>
      </w:r>
      <w:r w:rsidR="007F4BAD" w:rsidRPr="00B002BC">
        <w:rPr>
          <w:rFonts w:ascii="Times New Roman" w:hAnsi="Times New Roman" w:cs="Times New Roman"/>
          <w:lang w:val="uk-UA"/>
        </w:rPr>
        <w:tab/>
      </w:r>
      <w:r w:rsidRPr="00B002BC">
        <w:rPr>
          <w:rFonts w:ascii="Times New Roman" w:hAnsi="Times New Roman" w:cs="Times New Roman"/>
          <w:lang w:val="uk-UA"/>
        </w:rPr>
        <w:t>(повне найменування інституту, факультету)</w:t>
      </w:r>
    </w:p>
    <w:p w14:paraId="6F6D7F26" w14:textId="77777777" w:rsidR="00B74CF1" w:rsidRPr="00B002BC" w:rsidRDefault="00B74CF1" w:rsidP="00B74CF1">
      <w:pPr>
        <w:tabs>
          <w:tab w:val="left" w:pos="1665"/>
        </w:tabs>
        <w:spacing w:after="0" w:line="360" w:lineRule="auto"/>
        <w:rPr>
          <w:rFonts w:ascii="Times New Roman" w:hAnsi="Times New Roman" w:cs="Times New Roman"/>
          <w:b/>
          <w:sz w:val="28"/>
          <w:szCs w:val="28"/>
          <w:u w:val="single"/>
          <w:lang w:val="uk-UA"/>
        </w:rPr>
      </w:pPr>
      <w:r w:rsidRPr="00B002BC">
        <w:rPr>
          <w:rFonts w:ascii="Times New Roman" w:hAnsi="Times New Roman" w:cs="Times New Roman"/>
          <w:b/>
          <w:sz w:val="28"/>
          <w:szCs w:val="28"/>
          <w:lang w:val="uk-UA"/>
        </w:rPr>
        <w:t>Кафедра</w:t>
      </w:r>
      <w:r w:rsidRPr="00B002BC">
        <w:rPr>
          <w:rFonts w:ascii="Times New Roman" w:hAnsi="Times New Roman" w:cs="Times New Roman"/>
          <w:b/>
          <w:sz w:val="28"/>
          <w:szCs w:val="28"/>
          <w:lang w:val="uk-UA"/>
        </w:rPr>
        <w:tab/>
      </w:r>
      <w:r w:rsidR="007F4BAD" w:rsidRPr="00B002BC">
        <w:rPr>
          <w:rFonts w:ascii="Times New Roman" w:hAnsi="Times New Roman" w:cs="Times New Roman"/>
          <w:b/>
          <w:sz w:val="28"/>
          <w:szCs w:val="28"/>
          <w:lang w:val="uk-UA"/>
        </w:rPr>
        <w:tab/>
      </w:r>
      <w:r w:rsidRPr="00B002BC">
        <w:rPr>
          <w:rFonts w:ascii="Times New Roman" w:hAnsi="Times New Roman" w:cs="Times New Roman"/>
          <w:b/>
          <w:sz w:val="28"/>
          <w:szCs w:val="28"/>
          <w:u w:val="single"/>
          <w:lang w:val="uk-UA"/>
        </w:rPr>
        <w:t>практичної психології та соціальної роботи</w:t>
      </w:r>
    </w:p>
    <w:p w14:paraId="56B3C439" w14:textId="77777777" w:rsidR="00B74CF1" w:rsidRPr="00B002BC" w:rsidRDefault="00B74CF1" w:rsidP="00B74CF1">
      <w:pPr>
        <w:spacing w:after="0" w:line="360" w:lineRule="auto"/>
        <w:rPr>
          <w:rFonts w:ascii="Times New Roman" w:hAnsi="Times New Roman" w:cs="Times New Roman"/>
          <w:lang w:val="uk-UA"/>
        </w:rPr>
      </w:pPr>
      <w:r w:rsidRPr="00B002BC">
        <w:rPr>
          <w:rFonts w:ascii="Times New Roman" w:hAnsi="Times New Roman" w:cs="Times New Roman"/>
          <w:lang w:val="uk-UA"/>
        </w:rPr>
        <w:t xml:space="preserve"> </w:t>
      </w:r>
      <w:r w:rsidR="007F4BAD" w:rsidRPr="00B002BC">
        <w:rPr>
          <w:rFonts w:ascii="Times New Roman" w:hAnsi="Times New Roman" w:cs="Times New Roman"/>
          <w:lang w:val="uk-UA"/>
        </w:rPr>
        <w:tab/>
      </w:r>
      <w:r w:rsidR="007F4BAD" w:rsidRPr="00B002BC">
        <w:rPr>
          <w:rFonts w:ascii="Times New Roman" w:hAnsi="Times New Roman" w:cs="Times New Roman"/>
          <w:lang w:val="uk-UA"/>
        </w:rPr>
        <w:tab/>
      </w:r>
      <w:r w:rsidR="007F4BAD" w:rsidRPr="00B002BC">
        <w:rPr>
          <w:rFonts w:ascii="Times New Roman" w:hAnsi="Times New Roman" w:cs="Times New Roman"/>
          <w:lang w:val="uk-UA"/>
        </w:rPr>
        <w:tab/>
      </w:r>
      <w:r w:rsidRPr="00B002BC">
        <w:rPr>
          <w:rFonts w:ascii="Times New Roman" w:hAnsi="Times New Roman" w:cs="Times New Roman"/>
          <w:lang w:val="uk-UA"/>
        </w:rPr>
        <w:t>(повна назва кафедри)</w:t>
      </w:r>
    </w:p>
    <w:p w14:paraId="497B9C71" w14:textId="77777777" w:rsidR="00B74CF1" w:rsidRPr="00B002BC" w:rsidRDefault="00B74CF1" w:rsidP="00B74CF1">
      <w:pPr>
        <w:spacing w:after="0" w:line="360" w:lineRule="auto"/>
        <w:rPr>
          <w:rFonts w:ascii="Times New Roman" w:hAnsi="Times New Roman" w:cs="Times New Roman"/>
          <w:b/>
          <w:sz w:val="32"/>
          <w:szCs w:val="32"/>
          <w:lang w:val="uk-UA"/>
        </w:rPr>
      </w:pPr>
    </w:p>
    <w:p w14:paraId="262D7DCF" w14:textId="77777777" w:rsidR="00B74CF1" w:rsidRPr="00B002BC" w:rsidRDefault="00B74CF1" w:rsidP="00B74CF1">
      <w:pPr>
        <w:spacing w:after="0" w:line="360" w:lineRule="auto"/>
        <w:rPr>
          <w:rFonts w:ascii="Times New Roman" w:hAnsi="Times New Roman" w:cs="Times New Roman"/>
          <w:sz w:val="28"/>
          <w:lang w:val="uk-UA"/>
        </w:rPr>
      </w:pPr>
      <w:r w:rsidRPr="00B002BC">
        <w:rPr>
          <w:rFonts w:ascii="Times New Roman" w:hAnsi="Times New Roman" w:cs="Times New Roman"/>
          <w:sz w:val="28"/>
          <w:szCs w:val="28"/>
          <w:lang w:val="uk-UA"/>
        </w:rPr>
        <w:t>Освітньо-кваліфікаційний рівень ____</w:t>
      </w:r>
      <w:r w:rsidRPr="00B002BC">
        <w:rPr>
          <w:rFonts w:ascii="Times New Roman" w:hAnsi="Times New Roman" w:cs="Times New Roman"/>
          <w:sz w:val="28"/>
          <w:szCs w:val="28"/>
          <w:u w:val="single"/>
          <w:lang w:val="uk-UA"/>
        </w:rPr>
        <w:t>магістр</w:t>
      </w:r>
      <w:r w:rsidRPr="00B002BC">
        <w:rPr>
          <w:rFonts w:ascii="Times New Roman" w:hAnsi="Times New Roman" w:cs="Times New Roman"/>
          <w:sz w:val="28"/>
          <w:szCs w:val="28"/>
          <w:lang w:val="uk-UA"/>
        </w:rPr>
        <w:t>_______________</w:t>
      </w:r>
    </w:p>
    <w:p w14:paraId="3A40311C" w14:textId="77777777" w:rsidR="00B74CF1" w:rsidRPr="00B002BC" w:rsidRDefault="00B74CF1" w:rsidP="00B74CF1">
      <w:pPr>
        <w:spacing w:after="0" w:line="360" w:lineRule="auto"/>
        <w:ind w:left="1416" w:firstLine="708"/>
        <w:jc w:val="center"/>
        <w:rPr>
          <w:rFonts w:ascii="Times New Roman" w:hAnsi="Times New Roman" w:cs="Times New Roman"/>
          <w:lang w:val="uk-UA"/>
        </w:rPr>
      </w:pPr>
      <w:r w:rsidRPr="00B002BC">
        <w:rPr>
          <w:rFonts w:ascii="Times New Roman" w:hAnsi="Times New Roman" w:cs="Times New Roman"/>
          <w:lang w:val="uk-UA"/>
        </w:rPr>
        <w:t>(бакалавр, спеціаліст, магістр)</w:t>
      </w:r>
    </w:p>
    <w:p w14:paraId="4BA8E0E1" w14:textId="77777777" w:rsidR="00B74CF1" w:rsidRPr="00B002BC" w:rsidRDefault="00B74CF1" w:rsidP="00B74CF1">
      <w:pPr>
        <w:tabs>
          <w:tab w:val="left" w:pos="0"/>
        </w:tabs>
        <w:spacing w:after="0" w:line="360" w:lineRule="auto"/>
        <w:rPr>
          <w:rFonts w:ascii="Times New Roman" w:hAnsi="Times New Roman" w:cs="Times New Roman"/>
          <w:sz w:val="28"/>
          <w:lang w:val="uk-UA"/>
        </w:rPr>
      </w:pPr>
      <w:r w:rsidRPr="00B002BC">
        <w:rPr>
          <w:rFonts w:ascii="Times New Roman" w:hAnsi="Times New Roman" w:cs="Times New Roman"/>
          <w:sz w:val="28"/>
          <w:lang w:val="uk-UA"/>
        </w:rPr>
        <w:t xml:space="preserve">спеціальності </w:t>
      </w:r>
      <w:r w:rsidRPr="00B002BC">
        <w:rPr>
          <w:rFonts w:ascii="Times New Roman" w:hAnsi="Times New Roman" w:cs="Times New Roman"/>
          <w:sz w:val="28"/>
          <w:szCs w:val="28"/>
          <w:u w:val="single"/>
          <w:lang w:val="uk-UA"/>
        </w:rPr>
        <w:t>053 – Психологія</w:t>
      </w:r>
    </w:p>
    <w:p w14:paraId="28C7EC2F" w14:textId="77777777" w:rsidR="00B74CF1" w:rsidRPr="00B002BC" w:rsidRDefault="00B74CF1" w:rsidP="00B74CF1">
      <w:pPr>
        <w:spacing w:after="0" w:line="360" w:lineRule="auto"/>
        <w:ind w:left="1416" w:firstLine="708"/>
        <w:jc w:val="both"/>
        <w:rPr>
          <w:rFonts w:ascii="Times New Roman" w:hAnsi="Times New Roman" w:cs="Times New Roman"/>
          <w:lang w:val="uk-UA"/>
        </w:rPr>
      </w:pPr>
      <w:r w:rsidRPr="00B002BC">
        <w:rPr>
          <w:rFonts w:ascii="Times New Roman" w:hAnsi="Times New Roman" w:cs="Times New Roman"/>
          <w:lang w:val="uk-UA"/>
        </w:rPr>
        <w:t>(шифр і назва)</w:t>
      </w:r>
    </w:p>
    <w:p w14:paraId="18BC95C0" w14:textId="77777777" w:rsidR="00B74CF1" w:rsidRPr="00B002BC" w:rsidRDefault="00B74CF1" w:rsidP="00B74CF1">
      <w:pPr>
        <w:tabs>
          <w:tab w:val="left" w:pos="0"/>
        </w:tabs>
        <w:spacing w:after="0" w:line="360" w:lineRule="auto"/>
        <w:rPr>
          <w:rFonts w:ascii="Times New Roman" w:hAnsi="Times New Roman" w:cs="Times New Roman"/>
          <w:sz w:val="28"/>
          <w:szCs w:val="28"/>
          <w:u w:val="single"/>
          <w:lang w:val="uk-UA"/>
        </w:rPr>
      </w:pPr>
      <w:r w:rsidRPr="00B002BC">
        <w:rPr>
          <w:rFonts w:ascii="Times New Roman" w:hAnsi="Times New Roman" w:cs="Times New Roman"/>
          <w:sz w:val="28"/>
          <w:lang w:val="uk-UA"/>
        </w:rPr>
        <w:t xml:space="preserve">галузі знань </w:t>
      </w:r>
      <w:r w:rsidRPr="00B002BC">
        <w:rPr>
          <w:rFonts w:ascii="Times New Roman" w:hAnsi="Times New Roman" w:cs="Times New Roman"/>
          <w:sz w:val="28"/>
          <w:szCs w:val="28"/>
          <w:u w:val="single"/>
          <w:lang w:val="uk-UA"/>
        </w:rPr>
        <w:t>05 – Соціальні та поведінкові науки</w:t>
      </w:r>
    </w:p>
    <w:p w14:paraId="15C9B5F4" w14:textId="77777777" w:rsidR="00B74CF1" w:rsidRPr="00B002BC" w:rsidRDefault="00B74CF1" w:rsidP="007F4BAD">
      <w:pPr>
        <w:spacing w:after="0" w:line="360" w:lineRule="auto"/>
        <w:ind w:left="1416" w:firstLine="708"/>
        <w:jc w:val="both"/>
        <w:rPr>
          <w:rFonts w:ascii="Times New Roman" w:hAnsi="Times New Roman" w:cs="Times New Roman"/>
          <w:lang w:val="uk-UA"/>
        </w:rPr>
      </w:pPr>
      <w:r w:rsidRPr="00B002BC">
        <w:rPr>
          <w:rFonts w:ascii="Times New Roman" w:hAnsi="Times New Roman" w:cs="Times New Roman"/>
          <w:lang w:val="uk-UA"/>
        </w:rPr>
        <w:t>(шифр і назва)</w:t>
      </w:r>
    </w:p>
    <w:p w14:paraId="765604E3" w14:textId="77777777" w:rsidR="00B74CF1" w:rsidRPr="00B002BC" w:rsidRDefault="00B74CF1" w:rsidP="00B74CF1">
      <w:pPr>
        <w:spacing w:after="0" w:line="360" w:lineRule="auto"/>
        <w:jc w:val="both"/>
        <w:rPr>
          <w:rFonts w:ascii="Times New Roman" w:hAnsi="Times New Roman" w:cs="Times New Roman"/>
          <w:sz w:val="28"/>
          <w:lang w:val="uk-UA"/>
        </w:rPr>
      </w:pPr>
      <w:r w:rsidRPr="00B002BC">
        <w:rPr>
          <w:rFonts w:ascii="Times New Roman" w:hAnsi="Times New Roman" w:cs="Times New Roman"/>
          <w:sz w:val="28"/>
          <w:lang w:val="uk-UA"/>
        </w:rPr>
        <w:t>Освітня програма «Практична психологія»</w:t>
      </w:r>
    </w:p>
    <w:p w14:paraId="5D0681F5" w14:textId="77777777" w:rsidR="00B74CF1" w:rsidRPr="00B002BC" w:rsidRDefault="00B74CF1" w:rsidP="00B74CF1">
      <w:pPr>
        <w:spacing w:after="0" w:line="360" w:lineRule="auto"/>
        <w:rPr>
          <w:rFonts w:ascii="Times New Roman" w:hAnsi="Times New Roman" w:cs="Times New Roman"/>
          <w:lang w:val="uk-UA"/>
        </w:rPr>
      </w:pPr>
      <w:r w:rsidRPr="00B002BC">
        <w:rPr>
          <w:rFonts w:ascii="Times New Roman" w:hAnsi="Times New Roman" w:cs="Times New Roman"/>
          <w:sz w:val="16"/>
          <w:lang w:val="uk-UA"/>
        </w:rPr>
        <w:tab/>
      </w:r>
      <w:r w:rsidRPr="00B002BC">
        <w:rPr>
          <w:rFonts w:ascii="Times New Roman" w:hAnsi="Times New Roman" w:cs="Times New Roman"/>
          <w:sz w:val="16"/>
          <w:lang w:val="uk-UA"/>
        </w:rPr>
        <w:tab/>
      </w:r>
      <w:r w:rsidRPr="00B002BC">
        <w:rPr>
          <w:rFonts w:ascii="Times New Roman" w:hAnsi="Times New Roman" w:cs="Times New Roman"/>
          <w:sz w:val="16"/>
          <w:lang w:val="uk-UA"/>
        </w:rPr>
        <w:tab/>
      </w:r>
      <w:bookmarkStart w:id="4" w:name="_Hlk340492960"/>
      <w:bookmarkStart w:id="5" w:name="_Hlk340492998"/>
      <w:bookmarkEnd w:id="2"/>
    </w:p>
    <w:p w14:paraId="5DB479D4" w14:textId="77777777" w:rsidR="00B74CF1" w:rsidRPr="00B002BC" w:rsidRDefault="00B74CF1" w:rsidP="00B74CF1">
      <w:pPr>
        <w:spacing w:after="0" w:line="360" w:lineRule="auto"/>
        <w:jc w:val="center"/>
        <w:rPr>
          <w:rFonts w:ascii="Times New Roman" w:hAnsi="Times New Roman" w:cs="Times New Roman"/>
          <w:b/>
          <w:sz w:val="28"/>
          <w:lang w:val="uk-UA"/>
        </w:rPr>
      </w:pPr>
      <w:bookmarkStart w:id="6" w:name="_Hlk340493010"/>
      <w:r w:rsidRPr="00B002BC">
        <w:rPr>
          <w:rFonts w:ascii="Times New Roman" w:hAnsi="Times New Roman" w:cs="Times New Roman"/>
          <w:b/>
          <w:sz w:val="28"/>
          <w:lang w:val="uk-UA"/>
        </w:rPr>
        <w:t>ЗАТВЕРДЖУЮ</w:t>
      </w:r>
    </w:p>
    <w:p w14:paraId="6FB2B472" w14:textId="77777777" w:rsidR="00B74CF1" w:rsidRPr="00B002BC" w:rsidRDefault="00B74CF1" w:rsidP="00B74CF1">
      <w:pPr>
        <w:spacing w:after="0" w:line="360" w:lineRule="auto"/>
        <w:rPr>
          <w:rFonts w:ascii="Times New Roman" w:hAnsi="Times New Roman" w:cs="Times New Roman"/>
          <w:b/>
          <w:sz w:val="24"/>
          <w:szCs w:val="24"/>
          <w:lang w:val="uk-UA"/>
        </w:rPr>
      </w:pPr>
      <w:r w:rsidRPr="00B002BC">
        <w:rPr>
          <w:rFonts w:ascii="Times New Roman" w:hAnsi="Times New Roman" w:cs="Times New Roman"/>
          <w:b/>
          <w:sz w:val="24"/>
          <w:szCs w:val="24"/>
          <w:lang w:val="uk-UA"/>
        </w:rPr>
        <w:t xml:space="preserve"> </w:t>
      </w:r>
      <w:r w:rsidR="007F4BAD" w:rsidRPr="00B002BC">
        <w:rPr>
          <w:rFonts w:ascii="Times New Roman" w:hAnsi="Times New Roman" w:cs="Times New Roman"/>
          <w:b/>
          <w:sz w:val="24"/>
          <w:szCs w:val="24"/>
          <w:lang w:val="uk-UA"/>
        </w:rPr>
        <w:tab/>
      </w:r>
      <w:r w:rsidR="007F4BAD" w:rsidRPr="00B002BC">
        <w:rPr>
          <w:rFonts w:ascii="Times New Roman" w:hAnsi="Times New Roman" w:cs="Times New Roman"/>
          <w:b/>
          <w:sz w:val="24"/>
          <w:szCs w:val="24"/>
          <w:lang w:val="uk-UA"/>
        </w:rPr>
        <w:tab/>
      </w:r>
      <w:r w:rsidR="007F4BAD" w:rsidRPr="00B002BC">
        <w:rPr>
          <w:rFonts w:ascii="Times New Roman" w:hAnsi="Times New Roman" w:cs="Times New Roman"/>
          <w:b/>
          <w:sz w:val="24"/>
          <w:szCs w:val="24"/>
          <w:lang w:val="uk-UA"/>
        </w:rPr>
        <w:tab/>
      </w:r>
      <w:r w:rsidR="007F4BAD" w:rsidRPr="00B002BC">
        <w:rPr>
          <w:rFonts w:ascii="Times New Roman" w:hAnsi="Times New Roman" w:cs="Times New Roman"/>
          <w:b/>
          <w:sz w:val="24"/>
          <w:szCs w:val="24"/>
          <w:lang w:val="uk-UA"/>
        </w:rPr>
        <w:tab/>
      </w:r>
      <w:r w:rsidR="007F4BAD" w:rsidRPr="00B002BC">
        <w:rPr>
          <w:rFonts w:ascii="Times New Roman" w:hAnsi="Times New Roman" w:cs="Times New Roman"/>
          <w:b/>
          <w:sz w:val="24"/>
          <w:szCs w:val="24"/>
          <w:lang w:val="uk-UA"/>
        </w:rPr>
        <w:tab/>
      </w:r>
      <w:r w:rsidR="007F4BAD" w:rsidRPr="00B002BC">
        <w:rPr>
          <w:rFonts w:ascii="Times New Roman" w:hAnsi="Times New Roman" w:cs="Times New Roman"/>
          <w:b/>
          <w:sz w:val="24"/>
          <w:szCs w:val="24"/>
          <w:lang w:val="uk-UA"/>
        </w:rPr>
        <w:tab/>
      </w:r>
      <w:r w:rsidR="007F4BAD" w:rsidRPr="00B002BC">
        <w:rPr>
          <w:rFonts w:ascii="Times New Roman" w:hAnsi="Times New Roman" w:cs="Times New Roman"/>
          <w:b/>
          <w:sz w:val="24"/>
          <w:szCs w:val="24"/>
          <w:lang w:val="uk-UA"/>
        </w:rPr>
        <w:tab/>
      </w:r>
      <w:r w:rsidR="007F4BAD" w:rsidRPr="00B002BC">
        <w:rPr>
          <w:rFonts w:ascii="Times New Roman" w:hAnsi="Times New Roman" w:cs="Times New Roman"/>
          <w:b/>
          <w:sz w:val="24"/>
          <w:szCs w:val="24"/>
          <w:lang w:val="uk-UA"/>
        </w:rPr>
        <w:tab/>
      </w:r>
      <w:r w:rsidR="007F4BAD" w:rsidRPr="00B002BC">
        <w:rPr>
          <w:rFonts w:ascii="Times New Roman" w:hAnsi="Times New Roman" w:cs="Times New Roman"/>
          <w:b/>
          <w:sz w:val="24"/>
          <w:szCs w:val="24"/>
          <w:lang w:val="uk-UA"/>
        </w:rPr>
        <w:tab/>
      </w:r>
      <w:r w:rsidRPr="00B002BC">
        <w:rPr>
          <w:rFonts w:ascii="Times New Roman" w:hAnsi="Times New Roman" w:cs="Times New Roman"/>
          <w:b/>
          <w:sz w:val="24"/>
          <w:szCs w:val="24"/>
          <w:lang w:val="uk-UA"/>
        </w:rPr>
        <w:t xml:space="preserve">Завідувач кафедри </w:t>
      </w:r>
    </w:p>
    <w:p w14:paraId="35C171FA" w14:textId="77777777" w:rsidR="00B74CF1" w:rsidRPr="00B002BC" w:rsidRDefault="00B74CF1" w:rsidP="00B74CF1">
      <w:pPr>
        <w:spacing w:after="0" w:line="360" w:lineRule="auto"/>
        <w:rPr>
          <w:rFonts w:ascii="Times New Roman" w:hAnsi="Times New Roman" w:cs="Times New Roman"/>
          <w:b/>
          <w:sz w:val="24"/>
          <w:szCs w:val="24"/>
          <w:lang w:val="uk-UA"/>
        </w:rPr>
      </w:pPr>
      <w:r w:rsidRPr="00B002BC">
        <w:rPr>
          <w:rFonts w:ascii="Times New Roman" w:hAnsi="Times New Roman" w:cs="Times New Roman"/>
          <w:b/>
          <w:sz w:val="24"/>
          <w:szCs w:val="24"/>
          <w:lang w:val="uk-UA"/>
        </w:rPr>
        <w:t xml:space="preserve"> </w:t>
      </w:r>
      <w:r w:rsidR="007F4BAD" w:rsidRPr="00B002BC">
        <w:rPr>
          <w:rFonts w:ascii="Times New Roman" w:hAnsi="Times New Roman" w:cs="Times New Roman"/>
          <w:b/>
          <w:sz w:val="24"/>
          <w:szCs w:val="24"/>
          <w:lang w:val="uk-UA"/>
        </w:rPr>
        <w:tab/>
      </w:r>
      <w:r w:rsidR="007F4BAD" w:rsidRPr="00B002BC">
        <w:rPr>
          <w:rFonts w:ascii="Times New Roman" w:hAnsi="Times New Roman" w:cs="Times New Roman"/>
          <w:b/>
          <w:sz w:val="24"/>
          <w:szCs w:val="24"/>
          <w:lang w:val="uk-UA"/>
        </w:rPr>
        <w:tab/>
      </w:r>
      <w:r w:rsidR="007F4BAD" w:rsidRPr="00B002BC">
        <w:rPr>
          <w:rFonts w:ascii="Times New Roman" w:hAnsi="Times New Roman" w:cs="Times New Roman"/>
          <w:b/>
          <w:sz w:val="24"/>
          <w:szCs w:val="24"/>
          <w:lang w:val="uk-UA"/>
        </w:rPr>
        <w:tab/>
      </w:r>
      <w:r w:rsidR="007F4BAD" w:rsidRPr="00B002BC">
        <w:rPr>
          <w:rFonts w:ascii="Times New Roman" w:hAnsi="Times New Roman" w:cs="Times New Roman"/>
          <w:b/>
          <w:sz w:val="24"/>
          <w:szCs w:val="24"/>
          <w:lang w:val="uk-UA"/>
        </w:rPr>
        <w:tab/>
      </w:r>
      <w:r w:rsidR="007F4BAD" w:rsidRPr="00B002BC">
        <w:rPr>
          <w:rFonts w:ascii="Times New Roman" w:hAnsi="Times New Roman" w:cs="Times New Roman"/>
          <w:b/>
          <w:sz w:val="24"/>
          <w:szCs w:val="24"/>
          <w:lang w:val="uk-UA"/>
        </w:rPr>
        <w:tab/>
      </w:r>
      <w:r w:rsidR="007F4BAD" w:rsidRPr="00B002BC">
        <w:rPr>
          <w:rFonts w:ascii="Times New Roman" w:hAnsi="Times New Roman" w:cs="Times New Roman"/>
          <w:b/>
          <w:sz w:val="24"/>
          <w:szCs w:val="24"/>
          <w:lang w:val="uk-UA"/>
        </w:rPr>
        <w:tab/>
      </w:r>
      <w:r w:rsidR="007F4BAD" w:rsidRPr="00B002BC">
        <w:rPr>
          <w:rFonts w:ascii="Times New Roman" w:hAnsi="Times New Roman" w:cs="Times New Roman"/>
          <w:b/>
          <w:sz w:val="24"/>
          <w:szCs w:val="24"/>
          <w:lang w:val="uk-UA"/>
        </w:rPr>
        <w:tab/>
      </w:r>
      <w:r w:rsidR="007F4BAD" w:rsidRPr="00B002BC">
        <w:rPr>
          <w:rFonts w:ascii="Times New Roman" w:hAnsi="Times New Roman" w:cs="Times New Roman"/>
          <w:b/>
          <w:sz w:val="24"/>
          <w:szCs w:val="24"/>
          <w:lang w:val="uk-UA"/>
        </w:rPr>
        <w:tab/>
      </w:r>
      <w:r w:rsidR="007F4BAD" w:rsidRPr="00B002BC">
        <w:rPr>
          <w:rFonts w:ascii="Times New Roman" w:hAnsi="Times New Roman" w:cs="Times New Roman"/>
          <w:b/>
          <w:sz w:val="24"/>
          <w:szCs w:val="24"/>
          <w:lang w:val="uk-UA"/>
        </w:rPr>
        <w:tab/>
      </w:r>
      <w:r w:rsidRPr="00B002BC">
        <w:rPr>
          <w:rFonts w:ascii="Times New Roman" w:hAnsi="Times New Roman" w:cs="Times New Roman"/>
          <w:b/>
          <w:sz w:val="24"/>
          <w:szCs w:val="24"/>
          <w:lang w:val="uk-UA"/>
        </w:rPr>
        <w:t>практичної психології та</w:t>
      </w:r>
    </w:p>
    <w:p w14:paraId="593E4156" w14:textId="77777777" w:rsidR="00B74CF1" w:rsidRPr="00B002BC" w:rsidRDefault="00B74CF1" w:rsidP="00B74CF1">
      <w:pPr>
        <w:spacing w:after="0" w:line="360" w:lineRule="auto"/>
        <w:rPr>
          <w:rFonts w:ascii="Times New Roman" w:hAnsi="Times New Roman" w:cs="Times New Roman"/>
          <w:b/>
          <w:sz w:val="24"/>
          <w:szCs w:val="24"/>
          <w:lang w:val="uk-UA"/>
        </w:rPr>
      </w:pPr>
      <w:r w:rsidRPr="00B002BC">
        <w:rPr>
          <w:rFonts w:ascii="Times New Roman" w:hAnsi="Times New Roman" w:cs="Times New Roman"/>
          <w:b/>
          <w:sz w:val="24"/>
          <w:szCs w:val="24"/>
          <w:lang w:val="uk-UA"/>
        </w:rPr>
        <w:t xml:space="preserve"> </w:t>
      </w:r>
      <w:r w:rsidR="007F4BAD" w:rsidRPr="00B002BC">
        <w:rPr>
          <w:rFonts w:ascii="Times New Roman" w:hAnsi="Times New Roman" w:cs="Times New Roman"/>
          <w:b/>
          <w:sz w:val="24"/>
          <w:szCs w:val="24"/>
          <w:lang w:val="uk-UA"/>
        </w:rPr>
        <w:tab/>
      </w:r>
      <w:r w:rsidR="007F4BAD" w:rsidRPr="00B002BC">
        <w:rPr>
          <w:rFonts w:ascii="Times New Roman" w:hAnsi="Times New Roman" w:cs="Times New Roman"/>
          <w:b/>
          <w:sz w:val="24"/>
          <w:szCs w:val="24"/>
          <w:lang w:val="uk-UA"/>
        </w:rPr>
        <w:tab/>
      </w:r>
      <w:r w:rsidR="007F4BAD" w:rsidRPr="00B002BC">
        <w:rPr>
          <w:rFonts w:ascii="Times New Roman" w:hAnsi="Times New Roman" w:cs="Times New Roman"/>
          <w:b/>
          <w:sz w:val="24"/>
          <w:szCs w:val="24"/>
          <w:lang w:val="uk-UA"/>
        </w:rPr>
        <w:tab/>
      </w:r>
      <w:r w:rsidR="007F4BAD" w:rsidRPr="00B002BC">
        <w:rPr>
          <w:rFonts w:ascii="Times New Roman" w:hAnsi="Times New Roman" w:cs="Times New Roman"/>
          <w:b/>
          <w:sz w:val="24"/>
          <w:szCs w:val="24"/>
          <w:lang w:val="uk-UA"/>
        </w:rPr>
        <w:tab/>
      </w:r>
      <w:r w:rsidR="007F4BAD" w:rsidRPr="00B002BC">
        <w:rPr>
          <w:rFonts w:ascii="Times New Roman" w:hAnsi="Times New Roman" w:cs="Times New Roman"/>
          <w:b/>
          <w:sz w:val="24"/>
          <w:szCs w:val="24"/>
          <w:lang w:val="uk-UA"/>
        </w:rPr>
        <w:tab/>
      </w:r>
      <w:r w:rsidR="007F4BAD" w:rsidRPr="00B002BC">
        <w:rPr>
          <w:rFonts w:ascii="Times New Roman" w:hAnsi="Times New Roman" w:cs="Times New Roman"/>
          <w:b/>
          <w:sz w:val="24"/>
          <w:szCs w:val="24"/>
          <w:lang w:val="uk-UA"/>
        </w:rPr>
        <w:tab/>
      </w:r>
      <w:r w:rsidR="007F4BAD" w:rsidRPr="00B002BC">
        <w:rPr>
          <w:rFonts w:ascii="Times New Roman" w:hAnsi="Times New Roman" w:cs="Times New Roman"/>
          <w:b/>
          <w:sz w:val="24"/>
          <w:szCs w:val="24"/>
          <w:lang w:val="uk-UA"/>
        </w:rPr>
        <w:tab/>
      </w:r>
      <w:r w:rsidR="007F4BAD" w:rsidRPr="00B002BC">
        <w:rPr>
          <w:rFonts w:ascii="Times New Roman" w:hAnsi="Times New Roman" w:cs="Times New Roman"/>
          <w:b/>
          <w:sz w:val="24"/>
          <w:szCs w:val="24"/>
          <w:lang w:val="uk-UA"/>
        </w:rPr>
        <w:tab/>
      </w:r>
      <w:r w:rsidR="007F4BAD" w:rsidRPr="00B002BC">
        <w:rPr>
          <w:rFonts w:ascii="Times New Roman" w:hAnsi="Times New Roman" w:cs="Times New Roman"/>
          <w:b/>
          <w:sz w:val="24"/>
          <w:szCs w:val="24"/>
          <w:lang w:val="uk-UA"/>
        </w:rPr>
        <w:tab/>
      </w:r>
      <w:r w:rsidRPr="00B002BC">
        <w:rPr>
          <w:rFonts w:ascii="Times New Roman" w:hAnsi="Times New Roman" w:cs="Times New Roman"/>
          <w:b/>
          <w:sz w:val="24"/>
          <w:szCs w:val="24"/>
          <w:lang w:val="uk-UA"/>
        </w:rPr>
        <w:t xml:space="preserve">соціальної роботи, проф. </w:t>
      </w:r>
    </w:p>
    <w:p w14:paraId="445D5EF4" w14:textId="77777777" w:rsidR="00B74CF1" w:rsidRPr="00B002BC" w:rsidRDefault="00B74CF1" w:rsidP="00B74CF1">
      <w:pPr>
        <w:spacing w:after="0" w:line="360" w:lineRule="auto"/>
        <w:rPr>
          <w:rFonts w:ascii="Times New Roman" w:hAnsi="Times New Roman" w:cs="Times New Roman"/>
          <w:b/>
          <w:sz w:val="24"/>
          <w:szCs w:val="24"/>
          <w:lang w:val="uk-UA"/>
        </w:rPr>
      </w:pPr>
      <w:r w:rsidRPr="00B002BC">
        <w:rPr>
          <w:rFonts w:ascii="Times New Roman" w:hAnsi="Times New Roman" w:cs="Times New Roman"/>
          <w:b/>
          <w:sz w:val="24"/>
          <w:szCs w:val="24"/>
          <w:lang w:val="uk-UA"/>
        </w:rPr>
        <w:tab/>
      </w:r>
      <w:r w:rsidRPr="00B002BC">
        <w:rPr>
          <w:rFonts w:ascii="Times New Roman" w:hAnsi="Times New Roman" w:cs="Times New Roman"/>
          <w:b/>
          <w:sz w:val="24"/>
          <w:szCs w:val="24"/>
          <w:lang w:val="uk-UA"/>
        </w:rPr>
        <w:tab/>
      </w:r>
      <w:r w:rsidRPr="00B002BC">
        <w:rPr>
          <w:rFonts w:ascii="Times New Roman" w:hAnsi="Times New Roman" w:cs="Times New Roman"/>
          <w:b/>
          <w:sz w:val="24"/>
          <w:szCs w:val="24"/>
          <w:lang w:val="uk-UA"/>
        </w:rPr>
        <w:tab/>
      </w:r>
      <w:r w:rsidRPr="00B002BC">
        <w:rPr>
          <w:rFonts w:ascii="Times New Roman" w:hAnsi="Times New Roman" w:cs="Times New Roman"/>
          <w:b/>
          <w:sz w:val="24"/>
          <w:szCs w:val="24"/>
          <w:lang w:val="uk-UA"/>
        </w:rPr>
        <w:tab/>
      </w:r>
      <w:r w:rsidRPr="00B002BC">
        <w:rPr>
          <w:rFonts w:ascii="Times New Roman" w:hAnsi="Times New Roman" w:cs="Times New Roman"/>
          <w:b/>
          <w:sz w:val="24"/>
          <w:szCs w:val="24"/>
          <w:lang w:val="uk-UA"/>
        </w:rPr>
        <w:tab/>
      </w:r>
      <w:r w:rsidRPr="00B002BC">
        <w:rPr>
          <w:rFonts w:ascii="Times New Roman" w:hAnsi="Times New Roman" w:cs="Times New Roman"/>
          <w:b/>
          <w:sz w:val="24"/>
          <w:szCs w:val="24"/>
          <w:lang w:val="uk-UA"/>
        </w:rPr>
        <w:tab/>
      </w:r>
      <w:r w:rsidRPr="00B002BC">
        <w:rPr>
          <w:rFonts w:ascii="Times New Roman" w:hAnsi="Times New Roman" w:cs="Times New Roman"/>
          <w:b/>
          <w:sz w:val="24"/>
          <w:szCs w:val="24"/>
          <w:lang w:val="uk-UA"/>
        </w:rPr>
        <w:tab/>
      </w:r>
      <w:r w:rsidRPr="00B002BC">
        <w:rPr>
          <w:rFonts w:ascii="Times New Roman" w:hAnsi="Times New Roman" w:cs="Times New Roman"/>
          <w:b/>
          <w:sz w:val="24"/>
          <w:szCs w:val="24"/>
          <w:lang w:val="uk-UA"/>
        </w:rPr>
        <w:tab/>
      </w:r>
      <w:r w:rsidRPr="00B002BC">
        <w:rPr>
          <w:rFonts w:ascii="Times New Roman" w:hAnsi="Times New Roman" w:cs="Times New Roman"/>
          <w:b/>
          <w:sz w:val="24"/>
          <w:szCs w:val="24"/>
          <w:lang w:val="uk-UA"/>
        </w:rPr>
        <w:tab/>
        <w:t>___________Завацька Н.Є.</w:t>
      </w:r>
    </w:p>
    <w:p w14:paraId="4D1080E5" w14:textId="77777777" w:rsidR="00B74CF1" w:rsidRPr="00B002BC" w:rsidRDefault="00B74CF1" w:rsidP="007F4BAD">
      <w:pPr>
        <w:spacing w:after="0" w:line="360" w:lineRule="auto"/>
        <w:rPr>
          <w:rFonts w:ascii="Times New Roman" w:hAnsi="Times New Roman" w:cs="Times New Roman"/>
          <w:sz w:val="24"/>
          <w:szCs w:val="24"/>
          <w:u w:val="single"/>
          <w:lang w:val="uk-UA"/>
        </w:rPr>
      </w:pPr>
      <w:r w:rsidRPr="00B002BC">
        <w:rPr>
          <w:rFonts w:ascii="Times New Roman" w:hAnsi="Times New Roman" w:cs="Times New Roman"/>
          <w:sz w:val="24"/>
          <w:szCs w:val="24"/>
          <w:lang w:val="uk-UA"/>
        </w:rPr>
        <w:t xml:space="preserve"> </w:t>
      </w:r>
      <w:r w:rsidR="007F4BAD" w:rsidRPr="00B002BC">
        <w:rPr>
          <w:rFonts w:ascii="Times New Roman" w:hAnsi="Times New Roman" w:cs="Times New Roman"/>
          <w:sz w:val="24"/>
          <w:szCs w:val="24"/>
          <w:lang w:val="uk-UA"/>
        </w:rPr>
        <w:tab/>
      </w:r>
      <w:r w:rsidR="007F4BAD" w:rsidRPr="00B002BC">
        <w:rPr>
          <w:rFonts w:ascii="Times New Roman" w:hAnsi="Times New Roman" w:cs="Times New Roman"/>
          <w:sz w:val="24"/>
          <w:szCs w:val="24"/>
          <w:lang w:val="uk-UA"/>
        </w:rPr>
        <w:tab/>
      </w:r>
      <w:r w:rsidR="007F4BAD" w:rsidRPr="00B002BC">
        <w:rPr>
          <w:rFonts w:ascii="Times New Roman" w:hAnsi="Times New Roman" w:cs="Times New Roman"/>
          <w:sz w:val="24"/>
          <w:szCs w:val="24"/>
          <w:lang w:val="uk-UA"/>
        </w:rPr>
        <w:tab/>
      </w:r>
      <w:r w:rsidR="007F4BAD" w:rsidRPr="00B002BC">
        <w:rPr>
          <w:rFonts w:ascii="Times New Roman" w:hAnsi="Times New Roman" w:cs="Times New Roman"/>
          <w:sz w:val="24"/>
          <w:szCs w:val="24"/>
          <w:lang w:val="uk-UA"/>
        </w:rPr>
        <w:tab/>
      </w:r>
      <w:r w:rsidR="007F4BAD" w:rsidRPr="00B002BC">
        <w:rPr>
          <w:rFonts w:ascii="Times New Roman" w:hAnsi="Times New Roman" w:cs="Times New Roman"/>
          <w:sz w:val="24"/>
          <w:szCs w:val="24"/>
          <w:lang w:val="uk-UA"/>
        </w:rPr>
        <w:tab/>
      </w:r>
      <w:r w:rsidR="007F4BAD" w:rsidRPr="00B002BC">
        <w:rPr>
          <w:rFonts w:ascii="Times New Roman" w:hAnsi="Times New Roman" w:cs="Times New Roman"/>
          <w:sz w:val="24"/>
          <w:szCs w:val="24"/>
          <w:lang w:val="uk-UA"/>
        </w:rPr>
        <w:tab/>
      </w:r>
      <w:r w:rsidR="007F4BAD" w:rsidRPr="00B002BC">
        <w:rPr>
          <w:rFonts w:ascii="Times New Roman" w:hAnsi="Times New Roman" w:cs="Times New Roman"/>
          <w:sz w:val="24"/>
          <w:szCs w:val="24"/>
          <w:lang w:val="uk-UA"/>
        </w:rPr>
        <w:tab/>
      </w:r>
      <w:r w:rsidR="007F4BAD" w:rsidRPr="00B002BC">
        <w:rPr>
          <w:rFonts w:ascii="Times New Roman" w:hAnsi="Times New Roman" w:cs="Times New Roman"/>
          <w:sz w:val="24"/>
          <w:szCs w:val="24"/>
          <w:lang w:val="uk-UA"/>
        </w:rPr>
        <w:tab/>
      </w:r>
      <w:r w:rsidR="007F4BAD" w:rsidRPr="00B002BC">
        <w:rPr>
          <w:rFonts w:ascii="Times New Roman" w:hAnsi="Times New Roman" w:cs="Times New Roman"/>
          <w:sz w:val="24"/>
          <w:szCs w:val="24"/>
          <w:lang w:val="uk-UA"/>
        </w:rPr>
        <w:tab/>
      </w:r>
      <w:r w:rsidRPr="00B002BC">
        <w:rPr>
          <w:rFonts w:ascii="Times New Roman" w:hAnsi="Times New Roman" w:cs="Times New Roman"/>
          <w:sz w:val="24"/>
          <w:szCs w:val="24"/>
          <w:u w:val="single"/>
          <w:lang w:val="uk-UA"/>
        </w:rPr>
        <w:t xml:space="preserve">«01» 09 2024 року </w:t>
      </w:r>
      <w:bookmarkStart w:id="7" w:name="_Hlk340493408"/>
      <w:bookmarkEnd w:id="3"/>
      <w:bookmarkEnd w:id="4"/>
      <w:bookmarkEnd w:id="5"/>
      <w:bookmarkEnd w:id="6"/>
    </w:p>
    <w:p w14:paraId="0D2DAB42" w14:textId="77777777" w:rsidR="00B74CF1" w:rsidRPr="00B002BC" w:rsidRDefault="00B74CF1" w:rsidP="00B74CF1">
      <w:pPr>
        <w:spacing w:after="0" w:line="360" w:lineRule="auto"/>
        <w:jc w:val="center"/>
        <w:rPr>
          <w:rFonts w:ascii="Times New Roman" w:hAnsi="Times New Roman" w:cs="Times New Roman"/>
          <w:b/>
          <w:sz w:val="28"/>
          <w:szCs w:val="28"/>
          <w:lang w:val="uk-UA"/>
        </w:rPr>
      </w:pPr>
      <w:bookmarkStart w:id="8" w:name="_Hlk340493427"/>
      <w:bookmarkStart w:id="9" w:name="_Hlk340493019"/>
      <w:bookmarkStart w:id="10" w:name="_Hlk340493389"/>
    </w:p>
    <w:p w14:paraId="2C0FC331" w14:textId="77777777" w:rsidR="00B74CF1" w:rsidRPr="00B002BC" w:rsidRDefault="00B74CF1" w:rsidP="00B74CF1">
      <w:pPr>
        <w:tabs>
          <w:tab w:val="left" w:pos="3090"/>
          <w:tab w:val="center" w:pos="4677"/>
        </w:tabs>
        <w:spacing w:after="0" w:line="360" w:lineRule="auto"/>
        <w:rPr>
          <w:rFonts w:ascii="Times New Roman" w:hAnsi="Times New Roman" w:cs="Times New Roman"/>
          <w:b/>
          <w:i/>
          <w:sz w:val="40"/>
          <w:szCs w:val="40"/>
          <w:lang w:val="uk-UA"/>
        </w:rPr>
      </w:pPr>
      <w:r w:rsidRPr="00B002BC">
        <w:rPr>
          <w:rFonts w:ascii="Times New Roman" w:hAnsi="Times New Roman" w:cs="Times New Roman"/>
          <w:b/>
          <w:sz w:val="40"/>
          <w:szCs w:val="40"/>
          <w:lang w:val="uk-UA"/>
        </w:rPr>
        <w:tab/>
        <w:t>З А В Д А Н Н Я</w:t>
      </w:r>
    </w:p>
    <w:bookmarkEnd w:id="8"/>
    <w:p w14:paraId="73BFFBD3" w14:textId="77777777" w:rsidR="00B74CF1" w:rsidRPr="00B002BC" w:rsidRDefault="00B74CF1" w:rsidP="00B74CF1">
      <w:pPr>
        <w:spacing w:after="0" w:line="360" w:lineRule="auto"/>
        <w:jc w:val="center"/>
        <w:rPr>
          <w:rFonts w:ascii="Times New Roman" w:hAnsi="Times New Roman" w:cs="Times New Roman"/>
          <w:b/>
          <w:i/>
          <w:sz w:val="28"/>
          <w:szCs w:val="28"/>
          <w:lang w:val="uk-UA"/>
        </w:rPr>
      </w:pPr>
      <w:r w:rsidRPr="00B002BC">
        <w:rPr>
          <w:rFonts w:ascii="Times New Roman" w:hAnsi="Times New Roman" w:cs="Times New Roman"/>
          <w:b/>
          <w:sz w:val="28"/>
          <w:szCs w:val="28"/>
          <w:lang w:val="uk-UA"/>
        </w:rPr>
        <w:t xml:space="preserve">НА КВАЛІФІКАЦІЙНУ МАГІСТЕРСЬКУ РОБОТУ </w:t>
      </w:r>
    </w:p>
    <w:bookmarkEnd w:id="7"/>
    <w:bookmarkEnd w:id="9"/>
    <w:bookmarkEnd w:id="10"/>
    <w:p w14:paraId="272CC35E" w14:textId="77777777" w:rsidR="00B74CF1" w:rsidRPr="00B002BC" w:rsidRDefault="00B74CF1" w:rsidP="00B74CF1">
      <w:pPr>
        <w:spacing w:after="0" w:line="360" w:lineRule="auto"/>
        <w:jc w:val="center"/>
        <w:rPr>
          <w:rFonts w:ascii="Times New Roman" w:hAnsi="Times New Roman" w:cs="Times New Roman"/>
          <w:b/>
          <w:sz w:val="28"/>
          <w:szCs w:val="28"/>
          <w:u w:val="single"/>
          <w:lang w:val="uk-UA"/>
        </w:rPr>
      </w:pPr>
      <w:r w:rsidRPr="00B002BC">
        <w:rPr>
          <w:rFonts w:ascii="Times New Roman" w:hAnsi="Times New Roman" w:cs="Times New Roman"/>
          <w:b/>
          <w:sz w:val="28"/>
          <w:szCs w:val="28"/>
          <w:u w:val="single"/>
          <w:lang w:val="uk-UA"/>
        </w:rPr>
        <w:t xml:space="preserve">Біловицька Юлія Євгенівна </w:t>
      </w:r>
    </w:p>
    <w:p w14:paraId="7B4FAE68" w14:textId="77777777" w:rsidR="00B74CF1" w:rsidRPr="00B002BC" w:rsidRDefault="00B74CF1" w:rsidP="00B74CF1">
      <w:pPr>
        <w:spacing w:after="0" w:line="360" w:lineRule="auto"/>
        <w:rPr>
          <w:rFonts w:ascii="Times New Roman" w:hAnsi="Times New Roman" w:cs="Times New Roman"/>
          <w:sz w:val="18"/>
          <w:szCs w:val="18"/>
          <w:lang w:val="uk-UA"/>
        </w:rPr>
      </w:pPr>
      <w:r w:rsidRPr="00B002BC">
        <w:rPr>
          <w:rFonts w:ascii="Times New Roman" w:hAnsi="Times New Roman" w:cs="Times New Roman"/>
          <w:sz w:val="18"/>
          <w:szCs w:val="18"/>
          <w:lang w:val="uk-UA"/>
        </w:rPr>
        <w:t xml:space="preserve"> </w:t>
      </w:r>
      <w:r w:rsidR="007F4BAD" w:rsidRPr="00B002BC">
        <w:rPr>
          <w:rFonts w:ascii="Times New Roman" w:hAnsi="Times New Roman" w:cs="Times New Roman"/>
          <w:sz w:val="18"/>
          <w:szCs w:val="18"/>
          <w:lang w:val="uk-UA"/>
        </w:rPr>
        <w:tab/>
      </w:r>
      <w:r w:rsidR="007F4BAD" w:rsidRPr="00B002BC">
        <w:rPr>
          <w:rFonts w:ascii="Times New Roman" w:hAnsi="Times New Roman" w:cs="Times New Roman"/>
          <w:sz w:val="18"/>
          <w:szCs w:val="18"/>
          <w:lang w:val="uk-UA"/>
        </w:rPr>
        <w:tab/>
      </w:r>
      <w:r w:rsidR="007F4BAD" w:rsidRPr="00B002BC">
        <w:rPr>
          <w:rFonts w:ascii="Times New Roman" w:hAnsi="Times New Roman" w:cs="Times New Roman"/>
          <w:sz w:val="18"/>
          <w:szCs w:val="18"/>
          <w:lang w:val="uk-UA"/>
        </w:rPr>
        <w:tab/>
      </w:r>
      <w:r w:rsidR="007F4BAD" w:rsidRPr="00B002BC">
        <w:rPr>
          <w:rFonts w:ascii="Times New Roman" w:hAnsi="Times New Roman" w:cs="Times New Roman"/>
          <w:sz w:val="18"/>
          <w:szCs w:val="18"/>
          <w:lang w:val="uk-UA"/>
        </w:rPr>
        <w:tab/>
      </w:r>
      <w:r w:rsidR="007F4BAD" w:rsidRPr="00B002BC">
        <w:rPr>
          <w:rFonts w:ascii="Times New Roman" w:hAnsi="Times New Roman" w:cs="Times New Roman"/>
          <w:sz w:val="18"/>
          <w:szCs w:val="18"/>
          <w:lang w:val="uk-UA"/>
        </w:rPr>
        <w:tab/>
      </w:r>
      <w:r w:rsidRPr="00B002BC">
        <w:rPr>
          <w:rFonts w:ascii="Times New Roman" w:hAnsi="Times New Roman" w:cs="Times New Roman"/>
          <w:sz w:val="18"/>
          <w:szCs w:val="18"/>
          <w:lang w:val="uk-UA"/>
        </w:rPr>
        <w:t>(прізвище, ім’я, по батькові )</w:t>
      </w:r>
    </w:p>
    <w:p w14:paraId="3AE2D400" w14:textId="77777777" w:rsidR="00B74CF1" w:rsidRPr="00B002BC" w:rsidRDefault="00B74CF1" w:rsidP="007F4BAD">
      <w:pPr>
        <w:spacing w:after="0" w:line="360" w:lineRule="auto"/>
        <w:ind w:firstLine="851"/>
        <w:jc w:val="both"/>
        <w:rPr>
          <w:rFonts w:ascii="Times New Roman" w:hAnsi="Times New Roman" w:cs="Times New Roman"/>
          <w:sz w:val="28"/>
          <w:lang w:val="uk-UA"/>
        </w:rPr>
      </w:pPr>
      <w:r w:rsidRPr="00B002BC">
        <w:rPr>
          <w:rFonts w:ascii="Times New Roman" w:hAnsi="Times New Roman" w:cs="Times New Roman"/>
          <w:sz w:val="28"/>
          <w:lang w:val="uk-UA"/>
        </w:rPr>
        <w:t xml:space="preserve">1. Тема роботи: </w:t>
      </w:r>
      <w:r w:rsidRPr="00B002BC">
        <w:rPr>
          <w:rFonts w:ascii="Times New Roman" w:eastAsia="Times New Roman" w:hAnsi="Times New Roman" w:cs="Times New Roman"/>
          <w:sz w:val="28"/>
          <w:szCs w:val="28"/>
          <w:lang w:val="uk-UA" w:eastAsia="ru-RU"/>
        </w:rPr>
        <w:t>Соціально-психологічні особливості впливу рекламного контенту на молодь</w:t>
      </w:r>
    </w:p>
    <w:p w14:paraId="2AEBE688" w14:textId="77777777" w:rsidR="00B74CF1" w:rsidRPr="00B002BC" w:rsidRDefault="00B74CF1" w:rsidP="007F4BAD">
      <w:pPr>
        <w:spacing w:after="0" w:line="360" w:lineRule="auto"/>
        <w:ind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 xml:space="preserve">Керівник роботи </w:t>
      </w:r>
      <w:r w:rsidRPr="00B002BC">
        <w:rPr>
          <w:rFonts w:ascii="Times New Roman" w:hAnsi="Times New Roman" w:cs="Times New Roman"/>
          <w:sz w:val="28"/>
          <w:szCs w:val="28"/>
          <w:u w:val="single"/>
          <w:lang w:val="uk-UA"/>
        </w:rPr>
        <w:t>д. психол. н., проф.</w:t>
      </w:r>
      <w:r w:rsidRPr="00B002BC">
        <w:rPr>
          <w:rFonts w:ascii="Times New Roman" w:hAnsi="Times New Roman" w:cs="Times New Roman"/>
          <w:sz w:val="28"/>
          <w:szCs w:val="28"/>
          <w:lang w:val="uk-UA"/>
        </w:rPr>
        <w:t>__</w:t>
      </w:r>
    </w:p>
    <w:p w14:paraId="36F7C3C7" w14:textId="77777777" w:rsidR="00B74CF1" w:rsidRPr="00B002BC" w:rsidRDefault="00B74CF1" w:rsidP="00B74CF1">
      <w:pPr>
        <w:spacing w:after="0" w:line="360" w:lineRule="auto"/>
        <w:rPr>
          <w:rFonts w:ascii="Times New Roman" w:hAnsi="Times New Roman" w:cs="Times New Roman"/>
          <w:sz w:val="16"/>
          <w:lang w:val="uk-UA"/>
        </w:rPr>
      </w:pPr>
      <w:r w:rsidRPr="00B002BC">
        <w:rPr>
          <w:rFonts w:ascii="Times New Roman" w:hAnsi="Times New Roman" w:cs="Times New Roman"/>
          <w:sz w:val="18"/>
          <w:szCs w:val="18"/>
          <w:lang w:val="uk-UA"/>
        </w:rPr>
        <w:t xml:space="preserve"> </w:t>
      </w:r>
      <w:r w:rsidR="007F4BAD" w:rsidRPr="00B002BC">
        <w:rPr>
          <w:rFonts w:ascii="Times New Roman" w:hAnsi="Times New Roman" w:cs="Times New Roman"/>
          <w:sz w:val="18"/>
          <w:szCs w:val="18"/>
          <w:lang w:val="uk-UA"/>
        </w:rPr>
        <w:tab/>
      </w:r>
      <w:r w:rsidR="007F4BAD" w:rsidRPr="00B002BC">
        <w:rPr>
          <w:rFonts w:ascii="Times New Roman" w:hAnsi="Times New Roman" w:cs="Times New Roman"/>
          <w:sz w:val="18"/>
          <w:szCs w:val="18"/>
          <w:lang w:val="uk-UA"/>
        </w:rPr>
        <w:tab/>
      </w:r>
      <w:r w:rsidR="007F4BAD" w:rsidRPr="00B002BC">
        <w:rPr>
          <w:rFonts w:ascii="Times New Roman" w:hAnsi="Times New Roman" w:cs="Times New Roman"/>
          <w:sz w:val="18"/>
          <w:szCs w:val="18"/>
          <w:lang w:val="uk-UA"/>
        </w:rPr>
        <w:tab/>
      </w:r>
      <w:r w:rsidRPr="00B002BC">
        <w:rPr>
          <w:rFonts w:ascii="Times New Roman" w:hAnsi="Times New Roman" w:cs="Times New Roman"/>
          <w:sz w:val="18"/>
          <w:szCs w:val="18"/>
          <w:lang w:val="uk-UA"/>
        </w:rPr>
        <w:t>(прізвище, ім’я, по батькові, науковий ступінь, вчене звання)</w:t>
      </w:r>
    </w:p>
    <w:p w14:paraId="5A1E7100" w14:textId="77777777" w:rsidR="00B74CF1" w:rsidRPr="00B002BC" w:rsidRDefault="00B74CF1" w:rsidP="00B74CF1">
      <w:pPr>
        <w:pStyle w:val="af0"/>
        <w:spacing w:line="360" w:lineRule="auto"/>
        <w:jc w:val="both"/>
        <w:rPr>
          <w:rFonts w:ascii="Times New Roman" w:hAnsi="Times New Roman"/>
          <w:sz w:val="28"/>
          <w:szCs w:val="28"/>
          <w:lang w:val="uk-UA"/>
        </w:rPr>
      </w:pPr>
      <w:r w:rsidRPr="00B002BC">
        <w:rPr>
          <w:rFonts w:ascii="Times New Roman" w:hAnsi="Times New Roman"/>
          <w:sz w:val="28"/>
          <w:szCs w:val="28"/>
          <w:lang w:val="uk-UA"/>
        </w:rPr>
        <w:lastRenderedPageBreak/>
        <w:t>затверджені наказом вищого навчального закладу від «___»_______2024 року № _____________</w:t>
      </w:r>
    </w:p>
    <w:p w14:paraId="5CE1E052" w14:textId="77777777" w:rsidR="00B74CF1" w:rsidRPr="00B002BC" w:rsidRDefault="00B74CF1" w:rsidP="007F4BAD">
      <w:pPr>
        <w:pStyle w:val="af0"/>
        <w:spacing w:line="360" w:lineRule="auto"/>
        <w:ind w:firstLine="851"/>
        <w:jc w:val="both"/>
        <w:rPr>
          <w:rFonts w:ascii="Times New Roman" w:hAnsi="Times New Roman"/>
          <w:sz w:val="28"/>
          <w:szCs w:val="28"/>
          <w:lang w:val="uk-UA"/>
        </w:rPr>
      </w:pPr>
      <w:r w:rsidRPr="00B002BC">
        <w:rPr>
          <w:rFonts w:ascii="Times New Roman" w:hAnsi="Times New Roman"/>
          <w:sz w:val="28"/>
          <w:szCs w:val="28"/>
          <w:lang w:val="uk-UA"/>
        </w:rPr>
        <w:t>2. Строк подання студентом роботи</w:t>
      </w:r>
      <w:r w:rsidR="0019682A" w:rsidRPr="00B002BC">
        <w:rPr>
          <w:rFonts w:ascii="Times New Roman" w:hAnsi="Times New Roman"/>
          <w:sz w:val="28"/>
          <w:szCs w:val="28"/>
          <w:lang w:val="uk-UA"/>
        </w:rPr>
        <w:t xml:space="preserve"> ______</w:t>
      </w:r>
      <w:r w:rsidRPr="00B002BC">
        <w:rPr>
          <w:rFonts w:ascii="Times New Roman" w:hAnsi="Times New Roman"/>
          <w:sz w:val="28"/>
          <w:szCs w:val="28"/>
          <w:u w:val="single"/>
          <w:lang w:val="uk-UA"/>
        </w:rPr>
        <w:t>11.2024 р.</w:t>
      </w:r>
    </w:p>
    <w:p w14:paraId="60678307" w14:textId="77777777" w:rsidR="00B74CF1" w:rsidRPr="00B002BC" w:rsidRDefault="00B74CF1" w:rsidP="007F4BAD">
      <w:pPr>
        <w:spacing w:after="0" w:line="360" w:lineRule="auto"/>
        <w:ind w:firstLine="851"/>
        <w:rPr>
          <w:rFonts w:ascii="Times New Roman" w:hAnsi="Times New Roman" w:cs="Times New Roman"/>
          <w:sz w:val="28"/>
          <w:lang w:val="uk-UA"/>
        </w:rPr>
      </w:pPr>
    </w:p>
    <w:p w14:paraId="7E1A8A31" w14:textId="77777777" w:rsidR="00B74CF1" w:rsidRPr="00B002BC" w:rsidRDefault="00B74CF1" w:rsidP="0025641C">
      <w:pPr>
        <w:pStyle w:val="af0"/>
        <w:spacing w:line="360" w:lineRule="auto"/>
        <w:ind w:firstLine="851"/>
        <w:jc w:val="both"/>
        <w:rPr>
          <w:rFonts w:ascii="Times New Roman" w:hAnsi="Times New Roman"/>
          <w:i/>
          <w:sz w:val="28"/>
          <w:szCs w:val="28"/>
          <w:lang w:val="uk-UA"/>
        </w:rPr>
      </w:pPr>
      <w:r w:rsidRPr="00B002BC">
        <w:rPr>
          <w:rFonts w:ascii="Times New Roman" w:hAnsi="Times New Roman"/>
          <w:sz w:val="28"/>
          <w:szCs w:val="28"/>
          <w:lang w:val="uk-UA"/>
        </w:rPr>
        <w:t xml:space="preserve">3. Вихідні дані до роботи: </w:t>
      </w:r>
      <w:r w:rsidRPr="00B002BC">
        <w:rPr>
          <w:rFonts w:ascii="Times New Roman" w:hAnsi="Times New Roman"/>
          <w:i/>
          <w:sz w:val="28"/>
          <w:szCs w:val="28"/>
          <w:lang w:val="uk-UA"/>
        </w:rPr>
        <w:t xml:space="preserve">обсяг роботи – </w:t>
      </w:r>
      <w:r w:rsidR="008658D5">
        <w:rPr>
          <w:rFonts w:ascii="Times New Roman" w:hAnsi="Times New Roman"/>
          <w:i/>
          <w:sz w:val="28"/>
          <w:szCs w:val="28"/>
          <w:lang w:val="uk-UA"/>
        </w:rPr>
        <w:t>80</w:t>
      </w:r>
      <w:r w:rsidRPr="00B002BC">
        <w:rPr>
          <w:rFonts w:ascii="Times New Roman" w:hAnsi="Times New Roman"/>
          <w:i/>
          <w:sz w:val="28"/>
          <w:szCs w:val="28"/>
          <w:lang w:val="uk-UA"/>
        </w:rPr>
        <w:t xml:space="preserve"> с., список використаної літератури – </w:t>
      </w:r>
      <w:r w:rsidR="0073385D" w:rsidRPr="00B002BC">
        <w:rPr>
          <w:rFonts w:ascii="Times New Roman" w:hAnsi="Times New Roman"/>
          <w:i/>
          <w:sz w:val="28"/>
          <w:szCs w:val="28"/>
          <w:lang w:val="uk-UA"/>
        </w:rPr>
        <w:t>4</w:t>
      </w:r>
      <w:r w:rsidR="0094325A" w:rsidRPr="00B002BC">
        <w:rPr>
          <w:rFonts w:ascii="Times New Roman" w:hAnsi="Times New Roman"/>
          <w:i/>
          <w:sz w:val="28"/>
          <w:szCs w:val="28"/>
          <w:lang w:val="uk-UA"/>
        </w:rPr>
        <w:t>7</w:t>
      </w:r>
      <w:r w:rsidRPr="00B002BC">
        <w:rPr>
          <w:rFonts w:ascii="Times New Roman" w:hAnsi="Times New Roman"/>
          <w:i/>
          <w:sz w:val="28"/>
          <w:szCs w:val="28"/>
          <w:lang w:val="uk-UA"/>
        </w:rPr>
        <w:t xml:space="preserve"> джерел, табл. – 1, додаток - 1.</w:t>
      </w:r>
    </w:p>
    <w:p w14:paraId="5B347428" w14:textId="77777777" w:rsidR="00B74CF1" w:rsidRPr="00B002BC" w:rsidRDefault="00B74CF1" w:rsidP="007F4BAD">
      <w:pPr>
        <w:spacing w:after="0" w:line="360" w:lineRule="auto"/>
        <w:ind w:firstLine="851"/>
        <w:jc w:val="both"/>
        <w:rPr>
          <w:rFonts w:ascii="Times New Roman" w:hAnsi="Times New Roman" w:cs="Times New Roman"/>
          <w:sz w:val="28"/>
          <w:szCs w:val="28"/>
          <w:lang w:val="uk-UA"/>
        </w:rPr>
      </w:pPr>
    </w:p>
    <w:p w14:paraId="06591434" w14:textId="77777777" w:rsidR="00B74CF1" w:rsidRPr="00B002BC" w:rsidRDefault="00B74CF1" w:rsidP="007F4BAD">
      <w:pPr>
        <w:spacing w:after="0" w:line="360" w:lineRule="auto"/>
        <w:ind w:firstLine="851"/>
        <w:jc w:val="both"/>
        <w:rPr>
          <w:rFonts w:ascii="Times New Roman" w:hAnsi="Times New Roman" w:cs="Times New Roman"/>
          <w:sz w:val="28"/>
          <w:lang w:val="uk-UA"/>
        </w:rPr>
      </w:pPr>
      <w:r w:rsidRPr="00B002BC">
        <w:rPr>
          <w:rFonts w:ascii="Times New Roman" w:hAnsi="Times New Roman" w:cs="Times New Roman"/>
          <w:sz w:val="28"/>
          <w:szCs w:val="28"/>
          <w:lang w:val="uk-UA"/>
        </w:rPr>
        <w:t xml:space="preserve">4. Зміст розрахунково-пояснювальної записки: теоретично </w:t>
      </w:r>
      <w:r w:rsidR="0025641C" w:rsidRPr="00B002BC">
        <w:rPr>
          <w:rFonts w:ascii="Times New Roman" w:hAnsi="Times New Roman" w:cs="Times New Roman"/>
          <w:sz w:val="28"/>
          <w:szCs w:val="28"/>
          <w:lang w:val="uk-UA"/>
        </w:rPr>
        <w:t>обґрунтувати</w:t>
      </w:r>
      <w:r w:rsidRPr="00B002BC">
        <w:rPr>
          <w:rFonts w:ascii="Times New Roman" w:hAnsi="Times New Roman" w:cs="Times New Roman"/>
          <w:sz w:val="28"/>
          <w:szCs w:val="28"/>
          <w:lang w:val="uk-UA"/>
        </w:rPr>
        <w:t xml:space="preserve"> та емпірично дослідити </w:t>
      </w:r>
      <w:r w:rsidR="0025641C" w:rsidRPr="00B002BC">
        <w:rPr>
          <w:rFonts w:ascii="Times New Roman" w:eastAsia="Times New Roman" w:hAnsi="Times New Roman" w:cs="Times New Roman"/>
          <w:sz w:val="28"/>
          <w:szCs w:val="28"/>
          <w:lang w:val="uk-UA" w:eastAsia="ru-RU"/>
        </w:rPr>
        <w:t>с</w:t>
      </w:r>
      <w:r w:rsidRPr="00B002BC">
        <w:rPr>
          <w:rFonts w:ascii="Times New Roman" w:eastAsia="Times New Roman" w:hAnsi="Times New Roman" w:cs="Times New Roman"/>
          <w:sz w:val="28"/>
          <w:szCs w:val="28"/>
          <w:lang w:val="uk-UA" w:eastAsia="ru-RU"/>
        </w:rPr>
        <w:t>оціально-психологічні особливості впливу рекламного контенту на молодь</w:t>
      </w:r>
      <w:r w:rsidRPr="00B002BC">
        <w:rPr>
          <w:rFonts w:ascii="Times New Roman" w:hAnsi="Times New Roman" w:cs="Times New Roman"/>
          <w:sz w:val="28"/>
          <w:lang w:val="uk-UA"/>
        </w:rPr>
        <w:t>.</w:t>
      </w:r>
    </w:p>
    <w:p w14:paraId="2268B10F" w14:textId="77777777" w:rsidR="0025641C" w:rsidRPr="00B002BC" w:rsidRDefault="0025641C" w:rsidP="007F4BAD">
      <w:pPr>
        <w:spacing w:after="0" w:line="360" w:lineRule="auto"/>
        <w:ind w:firstLine="851"/>
        <w:rPr>
          <w:rFonts w:ascii="Times New Roman" w:hAnsi="Times New Roman" w:cs="Times New Roman"/>
          <w:sz w:val="28"/>
          <w:lang w:val="uk-UA"/>
        </w:rPr>
      </w:pPr>
    </w:p>
    <w:p w14:paraId="255D5FB2" w14:textId="77777777" w:rsidR="00B74CF1" w:rsidRPr="00B002BC" w:rsidRDefault="00B74CF1" w:rsidP="007F4BAD">
      <w:pPr>
        <w:spacing w:after="0" w:line="360" w:lineRule="auto"/>
        <w:ind w:firstLine="851"/>
        <w:rPr>
          <w:rFonts w:ascii="Times New Roman" w:hAnsi="Times New Roman" w:cs="Times New Roman"/>
          <w:sz w:val="28"/>
          <w:lang w:val="uk-UA"/>
        </w:rPr>
      </w:pPr>
      <w:r w:rsidRPr="00B002BC">
        <w:rPr>
          <w:rFonts w:ascii="Times New Roman" w:hAnsi="Times New Roman" w:cs="Times New Roman"/>
          <w:sz w:val="28"/>
          <w:lang w:val="uk-UA"/>
        </w:rPr>
        <w:t>5. Консультанти розділів роботи</w:t>
      </w:r>
    </w:p>
    <w:p w14:paraId="0A2D01F0" w14:textId="77777777" w:rsidR="00B74CF1" w:rsidRPr="00B002BC" w:rsidRDefault="00B74CF1" w:rsidP="00B74CF1">
      <w:pPr>
        <w:spacing w:after="0" w:line="360" w:lineRule="auto"/>
        <w:rPr>
          <w:rFonts w:ascii="Times New Roman" w:hAnsi="Times New Roman" w:cs="Times New Roman"/>
          <w:sz w:val="28"/>
          <w:lang w:val="uk-U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1"/>
        <w:gridCol w:w="5510"/>
        <w:gridCol w:w="1560"/>
        <w:gridCol w:w="1558"/>
      </w:tblGrid>
      <w:tr w:rsidR="00B74CF1" w:rsidRPr="00B002BC" w14:paraId="025E17E2" w14:textId="77777777" w:rsidTr="000E1AAD">
        <w:trPr>
          <w:cantSplit/>
          <w:trHeight w:val="322"/>
        </w:trPr>
        <w:tc>
          <w:tcPr>
            <w:tcW w:w="1011" w:type="dxa"/>
            <w:vMerge w:val="restart"/>
            <w:vAlign w:val="center"/>
          </w:tcPr>
          <w:p w14:paraId="7BB01898" w14:textId="77777777" w:rsidR="00B74CF1" w:rsidRPr="00B002BC" w:rsidRDefault="00B74CF1" w:rsidP="00B74CF1">
            <w:pPr>
              <w:spacing w:after="0" w:line="360" w:lineRule="auto"/>
              <w:jc w:val="center"/>
              <w:rPr>
                <w:rFonts w:ascii="Times New Roman" w:hAnsi="Times New Roman" w:cs="Times New Roman"/>
                <w:sz w:val="28"/>
                <w:lang w:val="uk-UA"/>
              </w:rPr>
            </w:pPr>
            <w:r w:rsidRPr="00B002BC">
              <w:rPr>
                <w:rFonts w:ascii="Times New Roman" w:hAnsi="Times New Roman" w:cs="Times New Roman"/>
                <w:sz w:val="28"/>
                <w:lang w:val="uk-UA"/>
              </w:rPr>
              <w:t>Розділ</w:t>
            </w:r>
          </w:p>
        </w:tc>
        <w:tc>
          <w:tcPr>
            <w:tcW w:w="5510" w:type="dxa"/>
            <w:vMerge w:val="restart"/>
            <w:vAlign w:val="center"/>
          </w:tcPr>
          <w:p w14:paraId="2DAC7934" w14:textId="77777777" w:rsidR="00B74CF1" w:rsidRPr="00B002BC" w:rsidRDefault="00B74CF1" w:rsidP="00B74CF1">
            <w:pPr>
              <w:spacing w:after="0" w:line="360" w:lineRule="auto"/>
              <w:jc w:val="center"/>
              <w:rPr>
                <w:rFonts w:ascii="Times New Roman" w:hAnsi="Times New Roman" w:cs="Times New Roman"/>
                <w:sz w:val="28"/>
                <w:lang w:val="uk-UA"/>
              </w:rPr>
            </w:pPr>
            <w:r w:rsidRPr="00B002BC">
              <w:rPr>
                <w:rFonts w:ascii="Times New Roman" w:hAnsi="Times New Roman" w:cs="Times New Roman"/>
                <w:sz w:val="28"/>
                <w:lang w:val="uk-UA"/>
              </w:rPr>
              <w:t>Прізвище, ініціали та посада</w:t>
            </w:r>
          </w:p>
          <w:p w14:paraId="4CB28EA4" w14:textId="77777777" w:rsidR="00B74CF1" w:rsidRPr="00B002BC" w:rsidRDefault="00B74CF1" w:rsidP="00B74CF1">
            <w:pPr>
              <w:spacing w:after="0" w:line="360" w:lineRule="auto"/>
              <w:jc w:val="center"/>
              <w:rPr>
                <w:rFonts w:ascii="Times New Roman" w:hAnsi="Times New Roman" w:cs="Times New Roman"/>
                <w:b/>
                <w:sz w:val="28"/>
                <w:lang w:val="uk-UA"/>
              </w:rPr>
            </w:pPr>
            <w:r w:rsidRPr="00B002BC">
              <w:rPr>
                <w:rFonts w:ascii="Times New Roman" w:hAnsi="Times New Roman" w:cs="Times New Roman"/>
                <w:sz w:val="28"/>
                <w:lang w:val="uk-UA"/>
              </w:rPr>
              <w:t>консультанта</w:t>
            </w:r>
          </w:p>
        </w:tc>
        <w:tc>
          <w:tcPr>
            <w:tcW w:w="3118" w:type="dxa"/>
            <w:gridSpan w:val="2"/>
          </w:tcPr>
          <w:p w14:paraId="7916FFBE" w14:textId="77777777" w:rsidR="00B74CF1" w:rsidRPr="00B002BC" w:rsidRDefault="00B74CF1" w:rsidP="00B74CF1">
            <w:pPr>
              <w:spacing w:after="0" w:line="360" w:lineRule="auto"/>
              <w:jc w:val="center"/>
              <w:rPr>
                <w:rFonts w:ascii="Times New Roman" w:hAnsi="Times New Roman" w:cs="Times New Roman"/>
                <w:sz w:val="28"/>
                <w:lang w:val="uk-UA"/>
              </w:rPr>
            </w:pPr>
            <w:r w:rsidRPr="00B002BC">
              <w:rPr>
                <w:rFonts w:ascii="Times New Roman" w:hAnsi="Times New Roman" w:cs="Times New Roman"/>
                <w:sz w:val="28"/>
                <w:lang w:val="uk-UA"/>
              </w:rPr>
              <w:t>Підпис, дата</w:t>
            </w:r>
          </w:p>
        </w:tc>
      </w:tr>
      <w:tr w:rsidR="00B74CF1" w:rsidRPr="00B002BC" w14:paraId="7069146D" w14:textId="77777777" w:rsidTr="000E1AAD">
        <w:trPr>
          <w:cantSplit/>
          <w:trHeight w:val="147"/>
        </w:trPr>
        <w:tc>
          <w:tcPr>
            <w:tcW w:w="1011" w:type="dxa"/>
            <w:vMerge/>
          </w:tcPr>
          <w:p w14:paraId="6EC6F651" w14:textId="77777777" w:rsidR="00B74CF1" w:rsidRPr="00B002BC" w:rsidRDefault="00B74CF1" w:rsidP="00B74CF1">
            <w:pPr>
              <w:spacing w:after="0" w:line="360" w:lineRule="auto"/>
              <w:rPr>
                <w:rFonts w:ascii="Times New Roman" w:hAnsi="Times New Roman" w:cs="Times New Roman"/>
                <w:sz w:val="28"/>
                <w:lang w:val="uk-UA"/>
              </w:rPr>
            </w:pPr>
          </w:p>
        </w:tc>
        <w:tc>
          <w:tcPr>
            <w:tcW w:w="5510" w:type="dxa"/>
            <w:vMerge/>
          </w:tcPr>
          <w:p w14:paraId="61E46AA0" w14:textId="77777777" w:rsidR="00B74CF1" w:rsidRPr="00B002BC" w:rsidRDefault="00B74CF1" w:rsidP="00B74CF1">
            <w:pPr>
              <w:spacing w:after="0" w:line="360" w:lineRule="auto"/>
              <w:rPr>
                <w:rFonts w:ascii="Times New Roman" w:hAnsi="Times New Roman" w:cs="Times New Roman"/>
                <w:sz w:val="28"/>
                <w:lang w:val="uk-UA"/>
              </w:rPr>
            </w:pPr>
          </w:p>
        </w:tc>
        <w:tc>
          <w:tcPr>
            <w:tcW w:w="1560" w:type="dxa"/>
          </w:tcPr>
          <w:p w14:paraId="12DB6DF2" w14:textId="77777777" w:rsidR="00B74CF1" w:rsidRPr="00B002BC" w:rsidRDefault="00B74CF1" w:rsidP="00B74CF1">
            <w:pPr>
              <w:spacing w:after="0" w:line="360" w:lineRule="auto"/>
              <w:jc w:val="center"/>
              <w:rPr>
                <w:rFonts w:ascii="Times New Roman" w:hAnsi="Times New Roman" w:cs="Times New Roman"/>
                <w:sz w:val="28"/>
                <w:lang w:val="uk-UA"/>
              </w:rPr>
            </w:pPr>
            <w:r w:rsidRPr="00B002BC">
              <w:rPr>
                <w:rFonts w:ascii="Times New Roman" w:hAnsi="Times New Roman" w:cs="Times New Roman"/>
                <w:sz w:val="28"/>
                <w:lang w:val="uk-UA"/>
              </w:rPr>
              <w:t>завдання</w:t>
            </w:r>
          </w:p>
          <w:p w14:paraId="07158D06" w14:textId="77777777" w:rsidR="00B74CF1" w:rsidRPr="00B002BC" w:rsidRDefault="00B74CF1" w:rsidP="00B74CF1">
            <w:pPr>
              <w:spacing w:after="0" w:line="360" w:lineRule="auto"/>
              <w:jc w:val="center"/>
              <w:rPr>
                <w:rFonts w:ascii="Times New Roman" w:hAnsi="Times New Roman" w:cs="Times New Roman"/>
                <w:sz w:val="28"/>
                <w:lang w:val="uk-UA"/>
              </w:rPr>
            </w:pPr>
            <w:r w:rsidRPr="00B002BC">
              <w:rPr>
                <w:rFonts w:ascii="Times New Roman" w:hAnsi="Times New Roman" w:cs="Times New Roman"/>
                <w:sz w:val="28"/>
                <w:lang w:val="uk-UA"/>
              </w:rPr>
              <w:t>видав</w:t>
            </w:r>
          </w:p>
        </w:tc>
        <w:tc>
          <w:tcPr>
            <w:tcW w:w="1558" w:type="dxa"/>
          </w:tcPr>
          <w:p w14:paraId="60CFC3D1" w14:textId="77777777" w:rsidR="00B74CF1" w:rsidRPr="00B002BC" w:rsidRDefault="00B74CF1" w:rsidP="00B74CF1">
            <w:pPr>
              <w:spacing w:after="0" w:line="360" w:lineRule="auto"/>
              <w:jc w:val="center"/>
              <w:rPr>
                <w:rFonts w:ascii="Times New Roman" w:hAnsi="Times New Roman" w:cs="Times New Roman"/>
                <w:sz w:val="28"/>
                <w:lang w:val="uk-UA"/>
              </w:rPr>
            </w:pPr>
            <w:r w:rsidRPr="00B002BC">
              <w:rPr>
                <w:rFonts w:ascii="Times New Roman" w:hAnsi="Times New Roman" w:cs="Times New Roman"/>
                <w:sz w:val="28"/>
                <w:lang w:val="uk-UA"/>
              </w:rPr>
              <w:t>завдання</w:t>
            </w:r>
          </w:p>
          <w:p w14:paraId="1D982250" w14:textId="77777777" w:rsidR="00B74CF1" w:rsidRPr="00B002BC" w:rsidRDefault="00B74CF1" w:rsidP="00B74CF1">
            <w:pPr>
              <w:spacing w:after="0" w:line="360" w:lineRule="auto"/>
              <w:jc w:val="center"/>
              <w:rPr>
                <w:rFonts w:ascii="Times New Roman" w:hAnsi="Times New Roman" w:cs="Times New Roman"/>
                <w:sz w:val="28"/>
                <w:lang w:val="uk-UA"/>
              </w:rPr>
            </w:pPr>
            <w:r w:rsidRPr="00B002BC">
              <w:rPr>
                <w:rFonts w:ascii="Times New Roman" w:hAnsi="Times New Roman" w:cs="Times New Roman"/>
                <w:sz w:val="28"/>
                <w:lang w:val="uk-UA"/>
              </w:rPr>
              <w:t>прийняв</w:t>
            </w:r>
          </w:p>
        </w:tc>
      </w:tr>
      <w:tr w:rsidR="00B74CF1" w:rsidRPr="00B002BC" w14:paraId="21772EE5" w14:textId="77777777" w:rsidTr="000E1AAD">
        <w:trPr>
          <w:trHeight w:val="660"/>
        </w:trPr>
        <w:tc>
          <w:tcPr>
            <w:tcW w:w="1011" w:type="dxa"/>
          </w:tcPr>
          <w:p w14:paraId="0A4190BD" w14:textId="77777777" w:rsidR="00B74CF1" w:rsidRPr="00B002BC" w:rsidRDefault="00B74CF1" w:rsidP="00B74CF1">
            <w:pPr>
              <w:spacing w:after="0" w:line="360" w:lineRule="auto"/>
              <w:jc w:val="center"/>
              <w:rPr>
                <w:rFonts w:ascii="Times New Roman" w:hAnsi="Times New Roman" w:cs="Times New Roman"/>
                <w:sz w:val="28"/>
                <w:szCs w:val="28"/>
                <w:lang w:val="uk-UA"/>
              </w:rPr>
            </w:pPr>
            <w:r w:rsidRPr="00B002BC">
              <w:rPr>
                <w:rFonts w:ascii="Times New Roman" w:hAnsi="Times New Roman" w:cs="Times New Roman"/>
                <w:sz w:val="28"/>
                <w:szCs w:val="28"/>
                <w:lang w:val="uk-UA"/>
              </w:rPr>
              <w:t>1.</w:t>
            </w:r>
          </w:p>
        </w:tc>
        <w:tc>
          <w:tcPr>
            <w:tcW w:w="5510" w:type="dxa"/>
          </w:tcPr>
          <w:p w14:paraId="105A4EF2" w14:textId="77777777" w:rsidR="00B74CF1" w:rsidRPr="00B002BC" w:rsidRDefault="00B74CF1" w:rsidP="00B74CF1">
            <w:pPr>
              <w:spacing w:after="0"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 xml:space="preserve"> Завацька Н.Є. – д.психол.н., проф., проф. кафедри практичної психології та соціальної роботи</w:t>
            </w:r>
          </w:p>
        </w:tc>
        <w:tc>
          <w:tcPr>
            <w:tcW w:w="1560" w:type="dxa"/>
          </w:tcPr>
          <w:p w14:paraId="73935ACD" w14:textId="77777777" w:rsidR="00B74CF1" w:rsidRPr="00B002BC" w:rsidRDefault="00B74CF1" w:rsidP="00B74CF1">
            <w:pPr>
              <w:spacing w:after="0" w:line="360" w:lineRule="auto"/>
              <w:rPr>
                <w:rFonts w:ascii="Times New Roman" w:hAnsi="Times New Roman" w:cs="Times New Roman"/>
                <w:sz w:val="24"/>
                <w:szCs w:val="24"/>
                <w:lang w:val="uk-UA"/>
              </w:rPr>
            </w:pPr>
            <w:r w:rsidRPr="00B002BC">
              <w:rPr>
                <w:rFonts w:ascii="Times New Roman" w:hAnsi="Times New Roman" w:cs="Times New Roman"/>
                <w:sz w:val="24"/>
                <w:szCs w:val="24"/>
                <w:lang w:val="uk-UA"/>
              </w:rPr>
              <w:t>01.09.2024р.</w:t>
            </w:r>
          </w:p>
        </w:tc>
        <w:tc>
          <w:tcPr>
            <w:tcW w:w="1558" w:type="dxa"/>
          </w:tcPr>
          <w:p w14:paraId="770F4FD9" w14:textId="77777777" w:rsidR="00B74CF1" w:rsidRPr="00B002BC" w:rsidRDefault="00B74CF1" w:rsidP="00B74CF1">
            <w:pPr>
              <w:spacing w:after="0" w:line="360" w:lineRule="auto"/>
              <w:rPr>
                <w:rFonts w:ascii="Times New Roman" w:hAnsi="Times New Roman" w:cs="Times New Roman"/>
                <w:sz w:val="24"/>
                <w:szCs w:val="24"/>
                <w:lang w:val="uk-UA"/>
              </w:rPr>
            </w:pPr>
            <w:r w:rsidRPr="00B002BC">
              <w:rPr>
                <w:rFonts w:ascii="Times New Roman" w:hAnsi="Times New Roman" w:cs="Times New Roman"/>
                <w:sz w:val="24"/>
                <w:szCs w:val="24"/>
                <w:lang w:val="uk-UA"/>
              </w:rPr>
              <w:t>05.09.2024р.</w:t>
            </w:r>
          </w:p>
        </w:tc>
      </w:tr>
      <w:tr w:rsidR="00B74CF1" w:rsidRPr="00B002BC" w14:paraId="4AE4661F" w14:textId="77777777" w:rsidTr="000E1AAD">
        <w:trPr>
          <w:trHeight w:val="322"/>
        </w:trPr>
        <w:tc>
          <w:tcPr>
            <w:tcW w:w="1011" w:type="dxa"/>
          </w:tcPr>
          <w:p w14:paraId="744ED2CB" w14:textId="77777777" w:rsidR="00B74CF1" w:rsidRPr="00B002BC" w:rsidRDefault="00B74CF1" w:rsidP="00B74CF1">
            <w:pPr>
              <w:spacing w:after="0" w:line="360" w:lineRule="auto"/>
              <w:jc w:val="center"/>
              <w:rPr>
                <w:rFonts w:ascii="Times New Roman" w:hAnsi="Times New Roman" w:cs="Times New Roman"/>
                <w:sz w:val="28"/>
                <w:szCs w:val="28"/>
                <w:lang w:val="uk-UA"/>
              </w:rPr>
            </w:pPr>
            <w:r w:rsidRPr="00B002BC">
              <w:rPr>
                <w:rFonts w:ascii="Times New Roman" w:hAnsi="Times New Roman" w:cs="Times New Roman"/>
                <w:sz w:val="28"/>
                <w:szCs w:val="28"/>
                <w:lang w:val="uk-UA"/>
              </w:rPr>
              <w:t>2.</w:t>
            </w:r>
          </w:p>
        </w:tc>
        <w:tc>
          <w:tcPr>
            <w:tcW w:w="5510" w:type="dxa"/>
          </w:tcPr>
          <w:p w14:paraId="0EF99A27" w14:textId="77777777" w:rsidR="00B74CF1" w:rsidRPr="00B002BC" w:rsidRDefault="00B74CF1" w:rsidP="00B74CF1">
            <w:pPr>
              <w:spacing w:after="0" w:line="360" w:lineRule="auto"/>
              <w:rPr>
                <w:rFonts w:ascii="Times New Roman" w:hAnsi="Times New Roman" w:cs="Times New Roman"/>
                <w:lang w:val="uk-UA"/>
              </w:rPr>
            </w:pPr>
            <w:r w:rsidRPr="00B002BC">
              <w:rPr>
                <w:rFonts w:ascii="Times New Roman" w:hAnsi="Times New Roman" w:cs="Times New Roman"/>
                <w:sz w:val="28"/>
                <w:szCs w:val="28"/>
                <w:lang w:val="uk-UA"/>
              </w:rPr>
              <w:t>Завацька Н.Є. – д.психол.н., проф., проф. кафедри практичної психології та соціальної роботи</w:t>
            </w:r>
          </w:p>
        </w:tc>
        <w:tc>
          <w:tcPr>
            <w:tcW w:w="1560" w:type="dxa"/>
          </w:tcPr>
          <w:p w14:paraId="189B8CEF" w14:textId="77777777" w:rsidR="00B74CF1" w:rsidRPr="00B002BC" w:rsidRDefault="00B74CF1" w:rsidP="00B74CF1">
            <w:pPr>
              <w:spacing w:after="0" w:line="360" w:lineRule="auto"/>
              <w:rPr>
                <w:rFonts w:ascii="Times New Roman" w:hAnsi="Times New Roman" w:cs="Times New Roman"/>
                <w:sz w:val="24"/>
                <w:szCs w:val="24"/>
                <w:lang w:val="uk-UA"/>
              </w:rPr>
            </w:pPr>
            <w:r w:rsidRPr="00B002BC">
              <w:rPr>
                <w:rFonts w:ascii="Times New Roman" w:hAnsi="Times New Roman" w:cs="Times New Roman"/>
                <w:sz w:val="24"/>
                <w:szCs w:val="24"/>
                <w:lang w:val="uk-UA"/>
              </w:rPr>
              <w:t>01.10.2024р.</w:t>
            </w:r>
          </w:p>
        </w:tc>
        <w:tc>
          <w:tcPr>
            <w:tcW w:w="1558" w:type="dxa"/>
          </w:tcPr>
          <w:p w14:paraId="227A5A3C" w14:textId="77777777" w:rsidR="00B74CF1" w:rsidRPr="00B002BC" w:rsidRDefault="00B74CF1" w:rsidP="00B74CF1">
            <w:pPr>
              <w:spacing w:after="0" w:line="360" w:lineRule="auto"/>
              <w:rPr>
                <w:rFonts w:ascii="Times New Roman" w:hAnsi="Times New Roman" w:cs="Times New Roman"/>
                <w:sz w:val="24"/>
                <w:szCs w:val="24"/>
                <w:lang w:val="uk-UA"/>
              </w:rPr>
            </w:pPr>
            <w:r w:rsidRPr="00B002BC">
              <w:rPr>
                <w:rFonts w:ascii="Times New Roman" w:hAnsi="Times New Roman" w:cs="Times New Roman"/>
                <w:sz w:val="24"/>
                <w:szCs w:val="24"/>
                <w:lang w:val="uk-UA"/>
              </w:rPr>
              <w:t>05.09.2024р.</w:t>
            </w:r>
          </w:p>
        </w:tc>
      </w:tr>
      <w:tr w:rsidR="00B74CF1" w:rsidRPr="00B002BC" w14:paraId="6A753340" w14:textId="77777777" w:rsidTr="000E1AAD">
        <w:trPr>
          <w:trHeight w:val="322"/>
        </w:trPr>
        <w:tc>
          <w:tcPr>
            <w:tcW w:w="1011" w:type="dxa"/>
          </w:tcPr>
          <w:p w14:paraId="372E8130" w14:textId="77777777" w:rsidR="00B74CF1" w:rsidRPr="00B002BC" w:rsidRDefault="00B74CF1" w:rsidP="00B74CF1">
            <w:pPr>
              <w:spacing w:after="0" w:line="360" w:lineRule="auto"/>
              <w:jc w:val="center"/>
              <w:rPr>
                <w:rFonts w:ascii="Times New Roman" w:hAnsi="Times New Roman" w:cs="Times New Roman"/>
                <w:sz w:val="28"/>
                <w:szCs w:val="28"/>
                <w:lang w:val="uk-UA"/>
              </w:rPr>
            </w:pPr>
            <w:r w:rsidRPr="00B002BC">
              <w:rPr>
                <w:rFonts w:ascii="Times New Roman" w:hAnsi="Times New Roman" w:cs="Times New Roman"/>
                <w:sz w:val="28"/>
                <w:szCs w:val="28"/>
                <w:lang w:val="uk-UA"/>
              </w:rPr>
              <w:t>3.</w:t>
            </w:r>
          </w:p>
        </w:tc>
        <w:tc>
          <w:tcPr>
            <w:tcW w:w="5510" w:type="dxa"/>
          </w:tcPr>
          <w:p w14:paraId="0E1EE4AF" w14:textId="77777777" w:rsidR="00B74CF1" w:rsidRPr="00B002BC" w:rsidRDefault="00B74CF1" w:rsidP="00B74CF1">
            <w:pPr>
              <w:spacing w:after="0" w:line="360" w:lineRule="auto"/>
              <w:rPr>
                <w:rFonts w:ascii="Times New Roman" w:hAnsi="Times New Roman" w:cs="Times New Roman"/>
                <w:sz w:val="28"/>
                <w:szCs w:val="28"/>
                <w:lang w:val="uk-UA"/>
              </w:rPr>
            </w:pPr>
            <w:r w:rsidRPr="00B002BC">
              <w:rPr>
                <w:rFonts w:ascii="Times New Roman" w:hAnsi="Times New Roman" w:cs="Times New Roman"/>
                <w:sz w:val="28"/>
                <w:szCs w:val="28"/>
                <w:lang w:val="uk-UA"/>
              </w:rPr>
              <w:t>Завацька Н.Є. – д.психол.н., проф., проф. кафедри практичної психології та соціальної роботи</w:t>
            </w:r>
          </w:p>
        </w:tc>
        <w:tc>
          <w:tcPr>
            <w:tcW w:w="1560" w:type="dxa"/>
          </w:tcPr>
          <w:p w14:paraId="5237C3AC" w14:textId="77777777" w:rsidR="00B74CF1" w:rsidRPr="00B002BC" w:rsidRDefault="00B74CF1" w:rsidP="00B74CF1">
            <w:pPr>
              <w:spacing w:after="0" w:line="360" w:lineRule="auto"/>
              <w:rPr>
                <w:rFonts w:ascii="Times New Roman" w:hAnsi="Times New Roman" w:cs="Times New Roman"/>
                <w:sz w:val="24"/>
                <w:szCs w:val="24"/>
                <w:lang w:val="uk-UA"/>
              </w:rPr>
            </w:pPr>
            <w:r w:rsidRPr="00B002BC">
              <w:rPr>
                <w:rFonts w:ascii="Times New Roman" w:hAnsi="Times New Roman" w:cs="Times New Roman"/>
                <w:sz w:val="24"/>
                <w:szCs w:val="24"/>
                <w:lang w:val="uk-UA"/>
              </w:rPr>
              <w:t>01.11.2024р.</w:t>
            </w:r>
          </w:p>
        </w:tc>
        <w:tc>
          <w:tcPr>
            <w:tcW w:w="1558" w:type="dxa"/>
          </w:tcPr>
          <w:p w14:paraId="405A7CDE" w14:textId="77777777" w:rsidR="00B74CF1" w:rsidRPr="00B002BC" w:rsidRDefault="00B74CF1" w:rsidP="00B74CF1">
            <w:pPr>
              <w:spacing w:after="0" w:line="360" w:lineRule="auto"/>
              <w:rPr>
                <w:rFonts w:ascii="Times New Roman" w:hAnsi="Times New Roman" w:cs="Times New Roman"/>
                <w:sz w:val="24"/>
                <w:szCs w:val="24"/>
                <w:lang w:val="uk-UA"/>
              </w:rPr>
            </w:pPr>
            <w:r w:rsidRPr="00B002BC">
              <w:rPr>
                <w:rFonts w:ascii="Times New Roman" w:hAnsi="Times New Roman" w:cs="Times New Roman"/>
                <w:sz w:val="24"/>
                <w:szCs w:val="24"/>
                <w:lang w:val="uk-UA"/>
              </w:rPr>
              <w:t>05.11.2024р.</w:t>
            </w:r>
          </w:p>
        </w:tc>
      </w:tr>
    </w:tbl>
    <w:p w14:paraId="2D3C1FF4" w14:textId="77777777" w:rsidR="00B74CF1" w:rsidRPr="00B002BC" w:rsidRDefault="00B74CF1" w:rsidP="00B74CF1">
      <w:pPr>
        <w:spacing w:after="0" w:line="360" w:lineRule="auto"/>
        <w:rPr>
          <w:rFonts w:ascii="Times New Roman" w:hAnsi="Times New Roman" w:cs="Times New Roman"/>
          <w:b/>
          <w:sz w:val="28"/>
          <w:szCs w:val="28"/>
          <w:lang w:val="uk-UA"/>
        </w:rPr>
      </w:pPr>
    </w:p>
    <w:p w14:paraId="76A29739" w14:textId="77777777" w:rsidR="00B74CF1" w:rsidRPr="00B002BC" w:rsidRDefault="00B74CF1" w:rsidP="007F4BAD">
      <w:pPr>
        <w:spacing w:after="0" w:line="360" w:lineRule="auto"/>
        <w:ind w:firstLine="851"/>
        <w:rPr>
          <w:rFonts w:ascii="Times New Roman" w:hAnsi="Times New Roman" w:cs="Times New Roman"/>
          <w:sz w:val="28"/>
          <w:lang w:val="uk-UA"/>
        </w:rPr>
      </w:pPr>
      <w:r w:rsidRPr="00B002BC">
        <w:rPr>
          <w:rFonts w:ascii="Times New Roman" w:hAnsi="Times New Roman" w:cs="Times New Roman"/>
          <w:sz w:val="28"/>
          <w:lang w:val="uk-UA"/>
        </w:rPr>
        <w:t>7. Дата видачі завдання 01.09.2024 р.</w:t>
      </w:r>
    </w:p>
    <w:p w14:paraId="56905FC4" w14:textId="77777777" w:rsidR="00B74CF1" w:rsidRPr="00B002BC" w:rsidRDefault="00B74CF1" w:rsidP="00B74CF1">
      <w:pPr>
        <w:spacing w:after="0" w:line="360" w:lineRule="auto"/>
        <w:rPr>
          <w:rFonts w:ascii="Times New Roman" w:hAnsi="Times New Roman" w:cs="Times New Roman"/>
          <w:lang w:val="uk-UA"/>
        </w:rPr>
      </w:pPr>
    </w:p>
    <w:p w14:paraId="7BB6B7FE" w14:textId="77777777" w:rsidR="007F4BAD" w:rsidRPr="00B002BC" w:rsidRDefault="007F4BAD">
      <w:pPr>
        <w:rPr>
          <w:rFonts w:ascii="Times New Roman" w:hAnsi="Times New Roman" w:cs="Times New Roman"/>
          <w:b/>
          <w:sz w:val="28"/>
          <w:szCs w:val="28"/>
          <w:lang w:val="uk-UA"/>
        </w:rPr>
      </w:pPr>
      <w:r w:rsidRPr="00B002BC">
        <w:rPr>
          <w:rFonts w:ascii="Times New Roman" w:hAnsi="Times New Roman" w:cs="Times New Roman"/>
          <w:b/>
          <w:sz w:val="28"/>
          <w:szCs w:val="28"/>
          <w:lang w:val="uk-UA"/>
        </w:rPr>
        <w:br w:type="page"/>
      </w:r>
    </w:p>
    <w:p w14:paraId="2BBD8AA7" w14:textId="77777777" w:rsidR="00B74CF1" w:rsidRPr="00B002BC" w:rsidRDefault="00B74CF1" w:rsidP="00B74CF1">
      <w:pPr>
        <w:spacing w:after="0" w:line="360" w:lineRule="auto"/>
        <w:jc w:val="center"/>
        <w:rPr>
          <w:rFonts w:ascii="Times New Roman" w:hAnsi="Times New Roman" w:cs="Times New Roman"/>
          <w:b/>
          <w:sz w:val="28"/>
          <w:szCs w:val="28"/>
          <w:lang w:val="uk-UA"/>
        </w:rPr>
      </w:pPr>
      <w:r w:rsidRPr="00B002BC">
        <w:rPr>
          <w:rFonts w:ascii="Times New Roman" w:hAnsi="Times New Roman" w:cs="Times New Roman"/>
          <w:b/>
          <w:sz w:val="28"/>
          <w:szCs w:val="28"/>
          <w:lang w:val="uk-UA"/>
        </w:rPr>
        <w:lastRenderedPageBreak/>
        <w:t>КАЛЕНДАРНИЙ ПЛАН</w:t>
      </w:r>
    </w:p>
    <w:tbl>
      <w:tblPr>
        <w:tblW w:w="96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
        <w:gridCol w:w="5226"/>
        <w:gridCol w:w="1985"/>
        <w:gridCol w:w="1875"/>
      </w:tblGrid>
      <w:tr w:rsidR="00B74CF1" w:rsidRPr="00B002BC" w14:paraId="7BDDB620" w14:textId="77777777" w:rsidTr="000E1AAD">
        <w:trPr>
          <w:cantSplit/>
          <w:trHeight w:val="431"/>
        </w:trPr>
        <w:tc>
          <w:tcPr>
            <w:tcW w:w="586" w:type="dxa"/>
          </w:tcPr>
          <w:p w14:paraId="217CFA6B" w14:textId="77777777" w:rsidR="00B74CF1" w:rsidRPr="00B002BC" w:rsidRDefault="00B74CF1" w:rsidP="00B74CF1">
            <w:pPr>
              <w:spacing w:after="0" w:line="360" w:lineRule="auto"/>
              <w:jc w:val="center"/>
              <w:rPr>
                <w:rFonts w:ascii="Times New Roman" w:hAnsi="Times New Roman" w:cs="Times New Roman"/>
                <w:b/>
                <w:sz w:val="28"/>
                <w:lang w:val="uk-UA"/>
              </w:rPr>
            </w:pPr>
            <w:r w:rsidRPr="00B002BC">
              <w:rPr>
                <w:rFonts w:ascii="Times New Roman" w:hAnsi="Times New Roman" w:cs="Times New Roman"/>
                <w:b/>
                <w:sz w:val="28"/>
                <w:lang w:val="uk-UA"/>
              </w:rPr>
              <w:t>№</w:t>
            </w:r>
          </w:p>
          <w:p w14:paraId="529F94DD" w14:textId="77777777" w:rsidR="00B74CF1" w:rsidRPr="00B002BC" w:rsidRDefault="00B74CF1" w:rsidP="00B74CF1">
            <w:pPr>
              <w:spacing w:after="0" w:line="360" w:lineRule="auto"/>
              <w:jc w:val="center"/>
              <w:rPr>
                <w:rFonts w:ascii="Times New Roman" w:hAnsi="Times New Roman" w:cs="Times New Roman"/>
                <w:b/>
                <w:sz w:val="28"/>
                <w:lang w:val="uk-UA"/>
              </w:rPr>
            </w:pPr>
            <w:r w:rsidRPr="00B002BC">
              <w:rPr>
                <w:rFonts w:ascii="Times New Roman" w:hAnsi="Times New Roman" w:cs="Times New Roman"/>
                <w:b/>
                <w:sz w:val="28"/>
                <w:lang w:val="uk-UA"/>
              </w:rPr>
              <w:t>з/ч</w:t>
            </w:r>
          </w:p>
        </w:tc>
        <w:tc>
          <w:tcPr>
            <w:tcW w:w="5226" w:type="dxa"/>
          </w:tcPr>
          <w:p w14:paraId="4F1ED2C0" w14:textId="77777777" w:rsidR="00B74CF1" w:rsidRPr="00B002BC" w:rsidRDefault="00B74CF1" w:rsidP="00B74CF1">
            <w:pPr>
              <w:spacing w:after="0" w:line="360" w:lineRule="auto"/>
              <w:jc w:val="center"/>
              <w:rPr>
                <w:rFonts w:ascii="Times New Roman" w:hAnsi="Times New Roman" w:cs="Times New Roman"/>
                <w:b/>
                <w:sz w:val="28"/>
                <w:lang w:val="uk-UA"/>
              </w:rPr>
            </w:pPr>
            <w:r w:rsidRPr="00B002BC">
              <w:rPr>
                <w:rFonts w:ascii="Times New Roman" w:hAnsi="Times New Roman" w:cs="Times New Roman"/>
                <w:b/>
                <w:sz w:val="28"/>
                <w:lang w:val="uk-UA"/>
              </w:rPr>
              <w:t>Назва етапів дипломної роботи</w:t>
            </w:r>
          </w:p>
        </w:tc>
        <w:tc>
          <w:tcPr>
            <w:tcW w:w="1985" w:type="dxa"/>
          </w:tcPr>
          <w:p w14:paraId="6C88023D" w14:textId="77777777" w:rsidR="00B74CF1" w:rsidRPr="00B002BC" w:rsidRDefault="00B74CF1" w:rsidP="00B74CF1">
            <w:pPr>
              <w:spacing w:after="0" w:line="360" w:lineRule="auto"/>
              <w:jc w:val="center"/>
              <w:rPr>
                <w:rFonts w:ascii="Times New Roman" w:hAnsi="Times New Roman" w:cs="Times New Roman"/>
                <w:b/>
                <w:sz w:val="28"/>
                <w:lang w:val="uk-UA"/>
              </w:rPr>
            </w:pPr>
            <w:r w:rsidRPr="00B002BC">
              <w:rPr>
                <w:rFonts w:ascii="Times New Roman" w:hAnsi="Times New Roman" w:cs="Times New Roman"/>
                <w:b/>
                <w:sz w:val="28"/>
                <w:lang w:val="uk-UA"/>
              </w:rPr>
              <w:t xml:space="preserve">Строк виконання етапів </w:t>
            </w:r>
          </w:p>
        </w:tc>
        <w:tc>
          <w:tcPr>
            <w:tcW w:w="1875" w:type="dxa"/>
            <w:tcBorders>
              <w:bottom w:val="single" w:sz="4" w:space="0" w:color="auto"/>
            </w:tcBorders>
          </w:tcPr>
          <w:p w14:paraId="38CACCFB" w14:textId="77777777" w:rsidR="00B74CF1" w:rsidRPr="00B002BC" w:rsidRDefault="00B74CF1" w:rsidP="00B74CF1">
            <w:pPr>
              <w:spacing w:after="0" w:line="360" w:lineRule="auto"/>
              <w:jc w:val="center"/>
              <w:rPr>
                <w:rFonts w:ascii="Times New Roman" w:hAnsi="Times New Roman" w:cs="Times New Roman"/>
                <w:b/>
                <w:sz w:val="28"/>
                <w:lang w:val="uk-UA"/>
              </w:rPr>
            </w:pPr>
          </w:p>
          <w:p w14:paraId="57268589" w14:textId="77777777" w:rsidR="00B74CF1" w:rsidRPr="00B002BC" w:rsidRDefault="00B74CF1" w:rsidP="00B74CF1">
            <w:pPr>
              <w:spacing w:after="0" w:line="360" w:lineRule="auto"/>
              <w:jc w:val="center"/>
              <w:rPr>
                <w:rFonts w:ascii="Times New Roman" w:hAnsi="Times New Roman" w:cs="Times New Roman"/>
                <w:b/>
                <w:sz w:val="28"/>
                <w:lang w:val="uk-UA"/>
              </w:rPr>
            </w:pPr>
            <w:r w:rsidRPr="00B002BC">
              <w:rPr>
                <w:rFonts w:ascii="Times New Roman" w:hAnsi="Times New Roman" w:cs="Times New Roman"/>
                <w:b/>
                <w:sz w:val="28"/>
                <w:lang w:val="uk-UA"/>
              </w:rPr>
              <w:t>Примітка</w:t>
            </w:r>
          </w:p>
        </w:tc>
      </w:tr>
      <w:tr w:rsidR="00B74CF1" w:rsidRPr="00B002BC" w14:paraId="28DF783C" w14:textId="77777777" w:rsidTr="000E1AAD">
        <w:trPr>
          <w:trHeight w:val="899"/>
        </w:trPr>
        <w:tc>
          <w:tcPr>
            <w:tcW w:w="586" w:type="dxa"/>
          </w:tcPr>
          <w:p w14:paraId="03A0F645" w14:textId="77777777" w:rsidR="00B74CF1" w:rsidRPr="00B002BC" w:rsidRDefault="00B74CF1" w:rsidP="00B74CF1">
            <w:pPr>
              <w:spacing w:after="0" w:line="360" w:lineRule="auto"/>
              <w:rPr>
                <w:rFonts w:ascii="Times New Roman" w:hAnsi="Times New Roman" w:cs="Times New Roman"/>
                <w:sz w:val="28"/>
                <w:lang w:val="uk-UA"/>
              </w:rPr>
            </w:pPr>
            <w:r w:rsidRPr="00B002BC">
              <w:rPr>
                <w:rFonts w:ascii="Times New Roman" w:hAnsi="Times New Roman" w:cs="Times New Roman"/>
                <w:sz w:val="28"/>
                <w:lang w:val="uk-UA"/>
              </w:rPr>
              <w:t>1</w:t>
            </w:r>
          </w:p>
        </w:tc>
        <w:tc>
          <w:tcPr>
            <w:tcW w:w="5226" w:type="dxa"/>
          </w:tcPr>
          <w:p w14:paraId="5114664B" w14:textId="77777777" w:rsidR="00B74CF1" w:rsidRPr="00B002BC" w:rsidRDefault="00B74CF1" w:rsidP="00B74CF1">
            <w:pPr>
              <w:spacing w:after="0" w:line="360" w:lineRule="auto"/>
              <w:rPr>
                <w:rFonts w:ascii="Times New Roman" w:hAnsi="Times New Roman" w:cs="Times New Roman"/>
                <w:sz w:val="28"/>
                <w:szCs w:val="28"/>
                <w:lang w:val="uk-UA"/>
              </w:rPr>
            </w:pPr>
            <w:r w:rsidRPr="00B002BC">
              <w:rPr>
                <w:rFonts w:ascii="Times New Roman" w:hAnsi="Times New Roman" w:cs="Times New Roman"/>
                <w:sz w:val="28"/>
                <w:szCs w:val="28"/>
                <w:lang w:val="uk-UA"/>
              </w:rPr>
              <w:t>Визначення проблеми дослідження та розроблення плану кваліфікаційної магістерської роботи</w:t>
            </w:r>
          </w:p>
        </w:tc>
        <w:tc>
          <w:tcPr>
            <w:tcW w:w="1985" w:type="dxa"/>
          </w:tcPr>
          <w:p w14:paraId="16A5320D" w14:textId="77777777" w:rsidR="00B74CF1" w:rsidRPr="00B002BC" w:rsidRDefault="00B74CF1" w:rsidP="00B74CF1">
            <w:pPr>
              <w:spacing w:after="0" w:line="360" w:lineRule="auto"/>
              <w:rPr>
                <w:rFonts w:ascii="Times New Roman" w:hAnsi="Times New Roman" w:cs="Times New Roman"/>
                <w:sz w:val="28"/>
                <w:lang w:val="uk-UA"/>
              </w:rPr>
            </w:pPr>
            <w:r w:rsidRPr="00B002BC">
              <w:rPr>
                <w:rFonts w:ascii="Times New Roman" w:hAnsi="Times New Roman" w:cs="Times New Roman"/>
                <w:sz w:val="28"/>
                <w:lang w:val="uk-UA"/>
              </w:rPr>
              <w:t xml:space="preserve">09.2024 р. </w:t>
            </w:r>
          </w:p>
        </w:tc>
        <w:tc>
          <w:tcPr>
            <w:tcW w:w="1875" w:type="dxa"/>
          </w:tcPr>
          <w:p w14:paraId="5A7DD84A" w14:textId="77777777" w:rsidR="00B74CF1" w:rsidRPr="00B002BC" w:rsidRDefault="00B74CF1" w:rsidP="00B74CF1">
            <w:pPr>
              <w:spacing w:after="0" w:line="360" w:lineRule="auto"/>
              <w:rPr>
                <w:rFonts w:ascii="Times New Roman" w:hAnsi="Times New Roman" w:cs="Times New Roman"/>
                <w:sz w:val="28"/>
                <w:lang w:val="uk-UA"/>
              </w:rPr>
            </w:pPr>
            <w:r w:rsidRPr="00B002BC">
              <w:rPr>
                <w:rFonts w:ascii="Times New Roman" w:hAnsi="Times New Roman" w:cs="Times New Roman"/>
                <w:sz w:val="28"/>
                <w:lang w:val="uk-UA"/>
              </w:rPr>
              <w:t xml:space="preserve">09.2024 р. </w:t>
            </w:r>
          </w:p>
        </w:tc>
      </w:tr>
      <w:tr w:rsidR="00B74CF1" w:rsidRPr="00B002BC" w14:paraId="7685DDE8" w14:textId="77777777" w:rsidTr="000E1AAD">
        <w:trPr>
          <w:trHeight w:val="683"/>
        </w:trPr>
        <w:tc>
          <w:tcPr>
            <w:tcW w:w="586" w:type="dxa"/>
          </w:tcPr>
          <w:p w14:paraId="2014581C" w14:textId="77777777" w:rsidR="00B74CF1" w:rsidRPr="00B002BC" w:rsidRDefault="00B74CF1" w:rsidP="00B74CF1">
            <w:pPr>
              <w:spacing w:after="0" w:line="360" w:lineRule="auto"/>
              <w:rPr>
                <w:rFonts w:ascii="Times New Roman" w:hAnsi="Times New Roman" w:cs="Times New Roman"/>
                <w:sz w:val="28"/>
                <w:lang w:val="uk-UA"/>
              </w:rPr>
            </w:pPr>
            <w:r w:rsidRPr="00B002BC">
              <w:rPr>
                <w:rFonts w:ascii="Times New Roman" w:hAnsi="Times New Roman" w:cs="Times New Roman"/>
                <w:sz w:val="28"/>
                <w:lang w:val="uk-UA"/>
              </w:rPr>
              <w:t>2</w:t>
            </w:r>
          </w:p>
        </w:tc>
        <w:tc>
          <w:tcPr>
            <w:tcW w:w="5226" w:type="dxa"/>
          </w:tcPr>
          <w:p w14:paraId="4784FA7F" w14:textId="77777777" w:rsidR="00B74CF1" w:rsidRPr="00B002BC" w:rsidRDefault="00B74CF1" w:rsidP="00B74CF1">
            <w:pPr>
              <w:spacing w:after="0"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Аналіз літератури за проблемою. Робота над теоретичною частиною дослідження</w:t>
            </w:r>
          </w:p>
        </w:tc>
        <w:tc>
          <w:tcPr>
            <w:tcW w:w="1985" w:type="dxa"/>
          </w:tcPr>
          <w:p w14:paraId="538AA92F" w14:textId="77777777" w:rsidR="00B74CF1" w:rsidRPr="00B002BC" w:rsidRDefault="00B74CF1" w:rsidP="00B74CF1">
            <w:pPr>
              <w:spacing w:after="0" w:line="360" w:lineRule="auto"/>
              <w:rPr>
                <w:rFonts w:ascii="Times New Roman" w:hAnsi="Times New Roman" w:cs="Times New Roman"/>
                <w:sz w:val="28"/>
                <w:lang w:val="uk-UA"/>
              </w:rPr>
            </w:pPr>
            <w:r w:rsidRPr="00B002BC">
              <w:rPr>
                <w:rFonts w:ascii="Times New Roman" w:hAnsi="Times New Roman" w:cs="Times New Roman"/>
                <w:sz w:val="28"/>
                <w:lang w:val="uk-UA"/>
              </w:rPr>
              <w:t>09.2024 р.</w:t>
            </w:r>
          </w:p>
        </w:tc>
        <w:tc>
          <w:tcPr>
            <w:tcW w:w="1875" w:type="dxa"/>
          </w:tcPr>
          <w:p w14:paraId="0989621E" w14:textId="77777777" w:rsidR="00B74CF1" w:rsidRPr="00B002BC" w:rsidRDefault="00B74CF1" w:rsidP="00B74CF1">
            <w:pPr>
              <w:spacing w:after="0" w:line="360" w:lineRule="auto"/>
              <w:rPr>
                <w:rFonts w:ascii="Times New Roman" w:hAnsi="Times New Roman" w:cs="Times New Roman"/>
                <w:sz w:val="28"/>
                <w:lang w:val="uk-UA"/>
              </w:rPr>
            </w:pPr>
            <w:r w:rsidRPr="00B002BC">
              <w:rPr>
                <w:rFonts w:ascii="Times New Roman" w:hAnsi="Times New Roman" w:cs="Times New Roman"/>
                <w:sz w:val="28"/>
                <w:lang w:val="uk-UA"/>
              </w:rPr>
              <w:t>09.2024 р.</w:t>
            </w:r>
          </w:p>
        </w:tc>
      </w:tr>
      <w:tr w:rsidR="00B74CF1" w:rsidRPr="00B002BC" w14:paraId="5009D1FC" w14:textId="77777777" w:rsidTr="000E1AAD">
        <w:trPr>
          <w:trHeight w:val="604"/>
        </w:trPr>
        <w:tc>
          <w:tcPr>
            <w:tcW w:w="586" w:type="dxa"/>
          </w:tcPr>
          <w:p w14:paraId="089EF24A" w14:textId="77777777" w:rsidR="00B74CF1" w:rsidRPr="00B002BC" w:rsidRDefault="00B74CF1" w:rsidP="00B74CF1">
            <w:pPr>
              <w:spacing w:after="0" w:line="360" w:lineRule="auto"/>
              <w:rPr>
                <w:rFonts w:ascii="Times New Roman" w:hAnsi="Times New Roman" w:cs="Times New Roman"/>
                <w:sz w:val="28"/>
                <w:lang w:val="uk-UA"/>
              </w:rPr>
            </w:pPr>
            <w:r w:rsidRPr="00B002BC">
              <w:rPr>
                <w:rFonts w:ascii="Times New Roman" w:hAnsi="Times New Roman" w:cs="Times New Roman"/>
                <w:sz w:val="28"/>
                <w:lang w:val="uk-UA"/>
              </w:rPr>
              <w:t>3</w:t>
            </w:r>
          </w:p>
        </w:tc>
        <w:tc>
          <w:tcPr>
            <w:tcW w:w="5226" w:type="dxa"/>
          </w:tcPr>
          <w:p w14:paraId="54C1AEAA" w14:textId="77777777" w:rsidR="00B74CF1" w:rsidRPr="00B002BC" w:rsidRDefault="00B74CF1" w:rsidP="00B74CF1">
            <w:pPr>
              <w:spacing w:after="0" w:line="360" w:lineRule="auto"/>
              <w:rPr>
                <w:rFonts w:ascii="Times New Roman" w:hAnsi="Times New Roman" w:cs="Times New Roman"/>
                <w:sz w:val="28"/>
                <w:szCs w:val="28"/>
                <w:lang w:val="uk-UA"/>
              </w:rPr>
            </w:pPr>
            <w:r w:rsidRPr="00B002BC">
              <w:rPr>
                <w:rFonts w:ascii="Times New Roman" w:hAnsi="Times New Roman" w:cs="Times New Roman"/>
                <w:sz w:val="28"/>
                <w:szCs w:val="28"/>
                <w:lang w:val="uk-UA"/>
              </w:rPr>
              <w:t>Розробка діагностичного інструментарію та проведення констатувального експерименту</w:t>
            </w:r>
          </w:p>
        </w:tc>
        <w:tc>
          <w:tcPr>
            <w:tcW w:w="1985" w:type="dxa"/>
          </w:tcPr>
          <w:p w14:paraId="255688ED" w14:textId="77777777" w:rsidR="00B74CF1" w:rsidRPr="00B002BC" w:rsidRDefault="00B74CF1" w:rsidP="00B74CF1">
            <w:pPr>
              <w:spacing w:after="0" w:line="360" w:lineRule="auto"/>
              <w:rPr>
                <w:rFonts w:ascii="Times New Roman" w:hAnsi="Times New Roman" w:cs="Times New Roman"/>
                <w:sz w:val="28"/>
                <w:lang w:val="uk-UA"/>
              </w:rPr>
            </w:pPr>
            <w:r w:rsidRPr="00B002BC">
              <w:rPr>
                <w:rFonts w:ascii="Times New Roman" w:hAnsi="Times New Roman" w:cs="Times New Roman"/>
                <w:sz w:val="28"/>
                <w:lang w:val="uk-UA"/>
              </w:rPr>
              <w:t>09.2024 р.</w:t>
            </w:r>
          </w:p>
        </w:tc>
        <w:tc>
          <w:tcPr>
            <w:tcW w:w="1875" w:type="dxa"/>
          </w:tcPr>
          <w:p w14:paraId="03CFA56C" w14:textId="77777777" w:rsidR="00B74CF1" w:rsidRPr="00B002BC" w:rsidRDefault="00B74CF1" w:rsidP="00B74CF1">
            <w:pPr>
              <w:spacing w:after="0" w:line="360" w:lineRule="auto"/>
              <w:rPr>
                <w:rFonts w:ascii="Times New Roman" w:hAnsi="Times New Roman" w:cs="Times New Roman"/>
                <w:sz w:val="28"/>
                <w:lang w:val="uk-UA"/>
              </w:rPr>
            </w:pPr>
            <w:r w:rsidRPr="00B002BC">
              <w:rPr>
                <w:rFonts w:ascii="Times New Roman" w:hAnsi="Times New Roman" w:cs="Times New Roman"/>
                <w:sz w:val="28"/>
                <w:lang w:val="uk-UA"/>
              </w:rPr>
              <w:t>09.2024 р.</w:t>
            </w:r>
          </w:p>
        </w:tc>
      </w:tr>
      <w:tr w:rsidR="00B74CF1" w:rsidRPr="00B002BC" w14:paraId="487299A6" w14:textId="77777777" w:rsidTr="000E1AAD">
        <w:trPr>
          <w:trHeight w:val="604"/>
        </w:trPr>
        <w:tc>
          <w:tcPr>
            <w:tcW w:w="586" w:type="dxa"/>
          </w:tcPr>
          <w:p w14:paraId="23C9A1C4" w14:textId="77777777" w:rsidR="00B74CF1" w:rsidRPr="00B002BC" w:rsidRDefault="00B74CF1" w:rsidP="00B74CF1">
            <w:pPr>
              <w:spacing w:after="0" w:line="360" w:lineRule="auto"/>
              <w:rPr>
                <w:rFonts w:ascii="Times New Roman" w:hAnsi="Times New Roman" w:cs="Times New Roman"/>
                <w:sz w:val="28"/>
                <w:szCs w:val="28"/>
                <w:lang w:val="uk-UA"/>
              </w:rPr>
            </w:pPr>
            <w:r w:rsidRPr="00B002BC">
              <w:rPr>
                <w:rFonts w:ascii="Times New Roman" w:hAnsi="Times New Roman" w:cs="Times New Roman"/>
                <w:sz w:val="28"/>
                <w:szCs w:val="28"/>
                <w:lang w:val="uk-UA"/>
              </w:rPr>
              <w:t>4</w:t>
            </w:r>
          </w:p>
        </w:tc>
        <w:tc>
          <w:tcPr>
            <w:tcW w:w="5226" w:type="dxa"/>
          </w:tcPr>
          <w:p w14:paraId="094FA14A" w14:textId="77777777" w:rsidR="00B74CF1" w:rsidRPr="00B002BC" w:rsidRDefault="00B74CF1" w:rsidP="00B74CF1">
            <w:pPr>
              <w:spacing w:after="0" w:line="360" w:lineRule="auto"/>
              <w:rPr>
                <w:rFonts w:ascii="Times New Roman" w:hAnsi="Times New Roman" w:cs="Times New Roman"/>
                <w:sz w:val="28"/>
                <w:szCs w:val="28"/>
                <w:lang w:val="uk-UA"/>
              </w:rPr>
            </w:pPr>
            <w:r w:rsidRPr="00B002BC">
              <w:rPr>
                <w:rFonts w:ascii="Times New Roman" w:hAnsi="Times New Roman" w:cs="Times New Roman"/>
                <w:sz w:val="28"/>
                <w:szCs w:val="28"/>
                <w:lang w:val="uk-UA"/>
              </w:rPr>
              <w:t>Узагальнення результатів констатувального експерименту</w:t>
            </w:r>
          </w:p>
        </w:tc>
        <w:tc>
          <w:tcPr>
            <w:tcW w:w="1985" w:type="dxa"/>
          </w:tcPr>
          <w:p w14:paraId="4EEB597E" w14:textId="77777777" w:rsidR="00B74CF1" w:rsidRPr="00B002BC" w:rsidRDefault="00B74CF1" w:rsidP="00B74CF1">
            <w:pPr>
              <w:spacing w:after="0" w:line="360" w:lineRule="auto"/>
              <w:rPr>
                <w:rFonts w:ascii="Times New Roman" w:hAnsi="Times New Roman" w:cs="Times New Roman"/>
                <w:sz w:val="28"/>
                <w:szCs w:val="28"/>
                <w:lang w:val="uk-UA"/>
              </w:rPr>
            </w:pPr>
            <w:r w:rsidRPr="00B002BC">
              <w:rPr>
                <w:rFonts w:ascii="Times New Roman" w:hAnsi="Times New Roman" w:cs="Times New Roman"/>
                <w:sz w:val="28"/>
                <w:szCs w:val="28"/>
                <w:lang w:val="uk-UA"/>
              </w:rPr>
              <w:t>10.2024 р.</w:t>
            </w:r>
          </w:p>
        </w:tc>
        <w:tc>
          <w:tcPr>
            <w:tcW w:w="1875" w:type="dxa"/>
          </w:tcPr>
          <w:p w14:paraId="35D506CC" w14:textId="77777777" w:rsidR="00B74CF1" w:rsidRPr="00B002BC" w:rsidRDefault="00B74CF1" w:rsidP="00B74CF1">
            <w:pPr>
              <w:spacing w:after="0" w:line="360" w:lineRule="auto"/>
              <w:rPr>
                <w:rFonts w:ascii="Times New Roman" w:hAnsi="Times New Roman" w:cs="Times New Roman"/>
                <w:sz w:val="28"/>
                <w:szCs w:val="28"/>
                <w:lang w:val="uk-UA"/>
              </w:rPr>
            </w:pPr>
            <w:r w:rsidRPr="00B002BC">
              <w:rPr>
                <w:rFonts w:ascii="Times New Roman" w:hAnsi="Times New Roman" w:cs="Times New Roman"/>
                <w:sz w:val="28"/>
                <w:szCs w:val="28"/>
                <w:lang w:val="uk-UA"/>
              </w:rPr>
              <w:t>10.2024 р.</w:t>
            </w:r>
          </w:p>
        </w:tc>
      </w:tr>
      <w:tr w:rsidR="00B74CF1" w:rsidRPr="00B002BC" w14:paraId="3B5A4D3D" w14:textId="77777777" w:rsidTr="000E1AAD">
        <w:trPr>
          <w:trHeight w:val="371"/>
        </w:trPr>
        <w:tc>
          <w:tcPr>
            <w:tcW w:w="586" w:type="dxa"/>
          </w:tcPr>
          <w:p w14:paraId="6F7D5177" w14:textId="77777777" w:rsidR="00B74CF1" w:rsidRPr="00B002BC" w:rsidRDefault="00B74CF1" w:rsidP="00B74CF1">
            <w:pPr>
              <w:spacing w:after="0" w:line="360" w:lineRule="auto"/>
              <w:rPr>
                <w:rFonts w:ascii="Times New Roman" w:hAnsi="Times New Roman" w:cs="Times New Roman"/>
                <w:sz w:val="28"/>
                <w:szCs w:val="28"/>
                <w:lang w:val="uk-UA"/>
              </w:rPr>
            </w:pPr>
            <w:r w:rsidRPr="00B002BC">
              <w:rPr>
                <w:rFonts w:ascii="Times New Roman" w:hAnsi="Times New Roman" w:cs="Times New Roman"/>
                <w:sz w:val="28"/>
                <w:szCs w:val="28"/>
                <w:lang w:val="uk-UA"/>
              </w:rPr>
              <w:t>5</w:t>
            </w:r>
          </w:p>
        </w:tc>
        <w:tc>
          <w:tcPr>
            <w:tcW w:w="5226" w:type="dxa"/>
          </w:tcPr>
          <w:p w14:paraId="35AB2C1B" w14:textId="77777777" w:rsidR="00B74CF1" w:rsidRPr="00B002BC" w:rsidRDefault="00B74CF1" w:rsidP="00B74CF1">
            <w:pPr>
              <w:spacing w:after="0" w:line="360" w:lineRule="auto"/>
              <w:rPr>
                <w:rFonts w:ascii="Times New Roman" w:hAnsi="Times New Roman" w:cs="Times New Roman"/>
                <w:sz w:val="28"/>
                <w:szCs w:val="28"/>
                <w:lang w:val="uk-UA"/>
              </w:rPr>
            </w:pPr>
            <w:r w:rsidRPr="00B002BC">
              <w:rPr>
                <w:rFonts w:ascii="Times New Roman" w:hAnsi="Times New Roman" w:cs="Times New Roman"/>
                <w:sz w:val="28"/>
                <w:szCs w:val="28"/>
                <w:lang w:val="uk-UA"/>
              </w:rPr>
              <w:t>Розробка програми формувальних заходів</w:t>
            </w:r>
          </w:p>
        </w:tc>
        <w:tc>
          <w:tcPr>
            <w:tcW w:w="1985" w:type="dxa"/>
          </w:tcPr>
          <w:p w14:paraId="02C7D49D" w14:textId="77777777" w:rsidR="00B74CF1" w:rsidRPr="00B002BC" w:rsidRDefault="00B74CF1" w:rsidP="00B74CF1">
            <w:pPr>
              <w:spacing w:after="0" w:line="360" w:lineRule="auto"/>
              <w:rPr>
                <w:rFonts w:ascii="Times New Roman" w:hAnsi="Times New Roman" w:cs="Times New Roman"/>
                <w:sz w:val="28"/>
                <w:szCs w:val="28"/>
                <w:lang w:val="uk-UA"/>
              </w:rPr>
            </w:pPr>
            <w:r w:rsidRPr="00B002BC">
              <w:rPr>
                <w:rFonts w:ascii="Times New Roman" w:hAnsi="Times New Roman" w:cs="Times New Roman"/>
                <w:sz w:val="28"/>
                <w:szCs w:val="28"/>
                <w:lang w:val="uk-UA"/>
              </w:rPr>
              <w:t>10.2024 р.</w:t>
            </w:r>
          </w:p>
        </w:tc>
        <w:tc>
          <w:tcPr>
            <w:tcW w:w="1875" w:type="dxa"/>
          </w:tcPr>
          <w:p w14:paraId="4734457B" w14:textId="77777777" w:rsidR="00B74CF1" w:rsidRPr="00B002BC" w:rsidRDefault="00B74CF1" w:rsidP="00B74CF1">
            <w:pPr>
              <w:spacing w:after="0" w:line="360" w:lineRule="auto"/>
              <w:rPr>
                <w:rFonts w:ascii="Times New Roman" w:hAnsi="Times New Roman" w:cs="Times New Roman"/>
                <w:sz w:val="28"/>
                <w:szCs w:val="28"/>
                <w:lang w:val="uk-UA"/>
              </w:rPr>
            </w:pPr>
            <w:r w:rsidRPr="00B002BC">
              <w:rPr>
                <w:rFonts w:ascii="Times New Roman" w:hAnsi="Times New Roman" w:cs="Times New Roman"/>
                <w:sz w:val="28"/>
                <w:szCs w:val="28"/>
                <w:lang w:val="uk-UA"/>
              </w:rPr>
              <w:t>10.2024 р.</w:t>
            </w:r>
          </w:p>
        </w:tc>
      </w:tr>
      <w:tr w:rsidR="00B74CF1" w:rsidRPr="00B002BC" w14:paraId="1A35878F" w14:textId="77777777" w:rsidTr="000E1AAD">
        <w:trPr>
          <w:trHeight w:val="371"/>
        </w:trPr>
        <w:tc>
          <w:tcPr>
            <w:tcW w:w="586" w:type="dxa"/>
          </w:tcPr>
          <w:p w14:paraId="1251E791" w14:textId="77777777" w:rsidR="00B74CF1" w:rsidRPr="00B002BC" w:rsidRDefault="00B74CF1" w:rsidP="00B74CF1">
            <w:pPr>
              <w:spacing w:after="0" w:line="360" w:lineRule="auto"/>
              <w:rPr>
                <w:rFonts w:ascii="Times New Roman" w:hAnsi="Times New Roman" w:cs="Times New Roman"/>
                <w:sz w:val="28"/>
                <w:szCs w:val="28"/>
                <w:lang w:val="uk-UA"/>
              </w:rPr>
            </w:pPr>
            <w:r w:rsidRPr="00B002BC">
              <w:rPr>
                <w:rFonts w:ascii="Times New Roman" w:hAnsi="Times New Roman" w:cs="Times New Roman"/>
                <w:sz w:val="28"/>
                <w:szCs w:val="28"/>
                <w:lang w:val="uk-UA"/>
              </w:rPr>
              <w:t>6</w:t>
            </w:r>
          </w:p>
        </w:tc>
        <w:tc>
          <w:tcPr>
            <w:tcW w:w="5226" w:type="dxa"/>
          </w:tcPr>
          <w:p w14:paraId="6B2D6750" w14:textId="77777777" w:rsidR="00B74CF1" w:rsidRPr="00B002BC" w:rsidRDefault="00B74CF1" w:rsidP="00B74CF1">
            <w:pPr>
              <w:spacing w:after="0" w:line="360" w:lineRule="auto"/>
              <w:rPr>
                <w:rFonts w:ascii="Times New Roman" w:hAnsi="Times New Roman" w:cs="Times New Roman"/>
                <w:sz w:val="28"/>
                <w:szCs w:val="28"/>
                <w:lang w:val="uk-UA"/>
              </w:rPr>
            </w:pPr>
            <w:r w:rsidRPr="00B002BC">
              <w:rPr>
                <w:rFonts w:ascii="Times New Roman" w:hAnsi="Times New Roman" w:cs="Times New Roman"/>
                <w:sz w:val="28"/>
                <w:szCs w:val="28"/>
                <w:lang w:val="uk-UA"/>
              </w:rPr>
              <w:t>Проведення повторного тестування та оцінка ефективності формувальних заходів</w:t>
            </w:r>
          </w:p>
        </w:tc>
        <w:tc>
          <w:tcPr>
            <w:tcW w:w="1985" w:type="dxa"/>
          </w:tcPr>
          <w:p w14:paraId="47E14666" w14:textId="77777777" w:rsidR="00B74CF1" w:rsidRPr="00B002BC" w:rsidRDefault="00B74CF1" w:rsidP="00B74CF1">
            <w:pPr>
              <w:spacing w:after="0" w:line="360" w:lineRule="auto"/>
              <w:rPr>
                <w:rFonts w:ascii="Times New Roman" w:hAnsi="Times New Roman" w:cs="Times New Roman"/>
                <w:sz w:val="28"/>
                <w:szCs w:val="28"/>
                <w:lang w:val="uk-UA"/>
              </w:rPr>
            </w:pPr>
            <w:r w:rsidRPr="00B002BC">
              <w:rPr>
                <w:rFonts w:ascii="Times New Roman" w:hAnsi="Times New Roman" w:cs="Times New Roman"/>
                <w:sz w:val="28"/>
                <w:szCs w:val="28"/>
                <w:lang w:val="uk-UA"/>
              </w:rPr>
              <w:t>10.2024 р.</w:t>
            </w:r>
          </w:p>
        </w:tc>
        <w:tc>
          <w:tcPr>
            <w:tcW w:w="1875" w:type="dxa"/>
          </w:tcPr>
          <w:p w14:paraId="285684E8" w14:textId="77777777" w:rsidR="00B74CF1" w:rsidRPr="00B002BC" w:rsidRDefault="00B74CF1" w:rsidP="00B74CF1">
            <w:pPr>
              <w:spacing w:after="0" w:line="360" w:lineRule="auto"/>
              <w:rPr>
                <w:rFonts w:ascii="Times New Roman" w:hAnsi="Times New Roman" w:cs="Times New Roman"/>
                <w:sz w:val="28"/>
                <w:szCs w:val="28"/>
                <w:lang w:val="uk-UA"/>
              </w:rPr>
            </w:pPr>
            <w:r w:rsidRPr="00B002BC">
              <w:rPr>
                <w:rFonts w:ascii="Times New Roman" w:hAnsi="Times New Roman" w:cs="Times New Roman"/>
                <w:sz w:val="28"/>
                <w:szCs w:val="28"/>
                <w:lang w:val="uk-UA"/>
              </w:rPr>
              <w:t>10.2024 р.</w:t>
            </w:r>
          </w:p>
        </w:tc>
      </w:tr>
      <w:tr w:rsidR="00B74CF1" w:rsidRPr="00B002BC" w14:paraId="480225E5" w14:textId="77777777" w:rsidTr="000E1AAD">
        <w:trPr>
          <w:trHeight w:val="371"/>
        </w:trPr>
        <w:tc>
          <w:tcPr>
            <w:tcW w:w="586" w:type="dxa"/>
          </w:tcPr>
          <w:p w14:paraId="129E332C" w14:textId="77777777" w:rsidR="00B74CF1" w:rsidRPr="00B002BC" w:rsidRDefault="00B74CF1" w:rsidP="00B74CF1">
            <w:pPr>
              <w:spacing w:after="0" w:line="360" w:lineRule="auto"/>
              <w:rPr>
                <w:rFonts w:ascii="Times New Roman" w:hAnsi="Times New Roman" w:cs="Times New Roman"/>
                <w:sz w:val="28"/>
                <w:szCs w:val="28"/>
                <w:lang w:val="uk-UA"/>
              </w:rPr>
            </w:pPr>
            <w:r w:rsidRPr="00B002BC">
              <w:rPr>
                <w:rFonts w:ascii="Times New Roman" w:hAnsi="Times New Roman" w:cs="Times New Roman"/>
                <w:sz w:val="28"/>
                <w:szCs w:val="28"/>
                <w:lang w:val="uk-UA"/>
              </w:rPr>
              <w:t>7</w:t>
            </w:r>
          </w:p>
        </w:tc>
        <w:tc>
          <w:tcPr>
            <w:tcW w:w="5226" w:type="dxa"/>
          </w:tcPr>
          <w:p w14:paraId="5A1DD7A1" w14:textId="77777777" w:rsidR="00B74CF1" w:rsidRPr="00B002BC" w:rsidRDefault="00B74CF1" w:rsidP="00B74CF1">
            <w:pPr>
              <w:spacing w:after="0" w:line="360" w:lineRule="auto"/>
              <w:rPr>
                <w:rFonts w:ascii="Times New Roman" w:hAnsi="Times New Roman" w:cs="Times New Roman"/>
                <w:sz w:val="28"/>
                <w:szCs w:val="28"/>
                <w:lang w:val="uk-UA"/>
              </w:rPr>
            </w:pPr>
            <w:r w:rsidRPr="00B002BC">
              <w:rPr>
                <w:rFonts w:ascii="Times New Roman" w:hAnsi="Times New Roman" w:cs="Times New Roman"/>
                <w:sz w:val="28"/>
                <w:szCs w:val="28"/>
                <w:lang w:val="uk-UA"/>
              </w:rPr>
              <w:t>Підготовка кваліфікаційної магістерської роботи до захисту та захист роботи</w:t>
            </w:r>
          </w:p>
        </w:tc>
        <w:tc>
          <w:tcPr>
            <w:tcW w:w="1985" w:type="dxa"/>
          </w:tcPr>
          <w:p w14:paraId="45E6219E" w14:textId="77777777" w:rsidR="00B74CF1" w:rsidRPr="00B002BC" w:rsidRDefault="00B74CF1" w:rsidP="00B74CF1">
            <w:pPr>
              <w:spacing w:after="0" w:line="360" w:lineRule="auto"/>
              <w:rPr>
                <w:rFonts w:ascii="Times New Roman" w:hAnsi="Times New Roman" w:cs="Times New Roman"/>
                <w:sz w:val="28"/>
                <w:szCs w:val="28"/>
                <w:lang w:val="uk-UA"/>
              </w:rPr>
            </w:pPr>
            <w:r w:rsidRPr="00B002BC">
              <w:rPr>
                <w:rFonts w:ascii="Times New Roman" w:hAnsi="Times New Roman" w:cs="Times New Roman"/>
                <w:sz w:val="28"/>
                <w:szCs w:val="28"/>
                <w:lang w:val="uk-UA"/>
              </w:rPr>
              <w:t>11.2024 р.</w:t>
            </w:r>
          </w:p>
        </w:tc>
        <w:tc>
          <w:tcPr>
            <w:tcW w:w="1875" w:type="dxa"/>
          </w:tcPr>
          <w:p w14:paraId="28A473FB" w14:textId="77777777" w:rsidR="00B74CF1" w:rsidRPr="00B002BC" w:rsidRDefault="00B74CF1" w:rsidP="00B74CF1">
            <w:pPr>
              <w:spacing w:after="0" w:line="360" w:lineRule="auto"/>
              <w:rPr>
                <w:rFonts w:ascii="Times New Roman" w:hAnsi="Times New Roman" w:cs="Times New Roman"/>
                <w:sz w:val="28"/>
                <w:szCs w:val="28"/>
                <w:lang w:val="uk-UA"/>
              </w:rPr>
            </w:pPr>
            <w:r w:rsidRPr="00B002BC">
              <w:rPr>
                <w:rFonts w:ascii="Times New Roman" w:hAnsi="Times New Roman" w:cs="Times New Roman"/>
                <w:sz w:val="28"/>
                <w:szCs w:val="28"/>
                <w:lang w:val="uk-UA"/>
              </w:rPr>
              <w:t>11.2024 р.</w:t>
            </w:r>
          </w:p>
        </w:tc>
      </w:tr>
    </w:tbl>
    <w:p w14:paraId="1574A77F" w14:textId="77777777" w:rsidR="00B74CF1" w:rsidRPr="00B002BC" w:rsidRDefault="00B74CF1" w:rsidP="00B74CF1">
      <w:pPr>
        <w:spacing w:after="0" w:line="360" w:lineRule="auto"/>
        <w:rPr>
          <w:rFonts w:ascii="Times New Roman" w:hAnsi="Times New Roman" w:cs="Times New Roman"/>
          <w:b/>
          <w:lang w:val="uk-UA"/>
        </w:rPr>
      </w:pPr>
      <w:r w:rsidRPr="00B002BC">
        <w:rPr>
          <w:rFonts w:ascii="Times New Roman" w:hAnsi="Times New Roman" w:cs="Times New Roman"/>
          <w:noProof/>
          <w:sz w:val="28"/>
          <w:szCs w:val="28"/>
          <w:lang w:eastAsia="ru-RU"/>
        </w:rPr>
        <w:drawing>
          <wp:anchor distT="0" distB="0" distL="114300" distR="114300" simplePos="0" relativeHeight="251662336" behindDoc="1" locked="0" layoutInCell="1" allowOverlap="1" wp14:anchorId="246483D2" wp14:editId="3F21C28A">
            <wp:simplePos x="0" y="0"/>
            <wp:positionH relativeFrom="column">
              <wp:posOffset>2510790</wp:posOffset>
            </wp:positionH>
            <wp:positionV relativeFrom="paragraph">
              <wp:posOffset>156210</wp:posOffset>
            </wp:positionV>
            <wp:extent cx="671209" cy="507717"/>
            <wp:effectExtent l="0" t="0" r="0" b="6985"/>
            <wp:wrapNone/>
            <wp:docPr id="5" name="Рисунок 5" descr="D:\робота\підписи\подпис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обота\підписи\подпись.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1209" cy="50771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4A7CCB" w14:textId="77777777" w:rsidR="00B74CF1" w:rsidRPr="00B002BC" w:rsidRDefault="00B74CF1" w:rsidP="00B74CF1">
      <w:pPr>
        <w:spacing w:after="0" w:line="360" w:lineRule="auto"/>
        <w:rPr>
          <w:rFonts w:ascii="Times New Roman" w:hAnsi="Times New Roman" w:cs="Times New Roman"/>
          <w:sz w:val="28"/>
          <w:lang w:val="uk-UA"/>
        </w:rPr>
      </w:pPr>
      <w:r w:rsidRPr="00B002BC">
        <w:rPr>
          <w:rFonts w:ascii="Times New Roman" w:hAnsi="Times New Roman" w:cs="Times New Roman"/>
          <w:sz w:val="28"/>
          <w:lang w:val="uk-UA"/>
        </w:rPr>
        <w:t xml:space="preserve">Студент </w:t>
      </w:r>
      <w:r w:rsidR="007F4BAD" w:rsidRPr="00B002BC">
        <w:rPr>
          <w:rFonts w:ascii="Times New Roman" w:hAnsi="Times New Roman" w:cs="Times New Roman"/>
          <w:sz w:val="28"/>
          <w:lang w:val="uk-UA"/>
        </w:rPr>
        <w:tab/>
      </w:r>
      <w:r w:rsidR="007F4BAD" w:rsidRPr="00B002BC">
        <w:rPr>
          <w:rFonts w:ascii="Times New Roman" w:hAnsi="Times New Roman" w:cs="Times New Roman"/>
          <w:sz w:val="28"/>
          <w:lang w:val="uk-UA"/>
        </w:rPr>
        <w:tab/>
      </w:r>
      <w:r w:rsidR="007F4BAD" w:rsidRPr="00B002BC">
        <w:rPr>
          <w:rFonts w:ascii="Times New Roman" w:hAnsi="Times New Roman" w:cs="Times New Roman"/>
          <w:sz w:val="28"/>
          <w:lang w:val="uk-UA"/>
        </w:rPr>
        <w:tab/>
      </w:r>
      <w:r w:rsidR="007F4BAD" w:rsidRPr="00B002BC">
        <w:rPr>
          <w:rFonts w:ascii="Times New Roman" w:hAnsi="Times New Roman" w:cs="Times New Roman"/>
          <w:sz w:val="28"/>
          <w:lang w:val="uk-UA"/>
        </w:rPr>
        <w:tab/>
      </w:r>
      <w:r w:rsidR="007F4BAD" w:rsidRPr="00B002BC">
        <w:rPr>
          <w:rFonts w:ascii="Times New Roman" w:hAnsi="Times New Roman" w:cs="Times New Roman"/>
          <w:sz w:val="28"/>
          <w:lang w:val="uk-UA"/>
        </w:rPr>
        <w:tab/>
      </w:r>
      <w:r w:rsidR="007F4BAD" w:rsidRPr="00B002BC">
        <w:rPr>
          <w:rFonts w:ascii="Times New Roman" w:hAnsi="Times New Roman" w:cs="Times New Roman"/>
          <w:sz w:val="28"/>
          <w:lang w:val="uk-UA"/>
        </w:rPr>
        <w:tab/>
      </w:r>
      <w:r w:rsidR="007F4BAD" w:rsidRPr="00B002BC">
        <w:rPr>
          <w:rFonts w:ascii="Times New Roman" w:hAnsi="Times New Roman" w:cs="Times New Roman"/>
          <w:sz w:val="28"/>
          <w:lang w:val="uk-UA"/>
        </w:rPr>
        <w:tab/>
      </w:r>
      <w:r w:rsidR="007F4BAD" w:rsidRPr="00B002BC">
        <w:rPr>
          <w:rFonts w:ascii="Times New Roman" w:hAnsi="Times New Roman" w:cs="Times New Roman"/>
          <w:sz w:val="28"/>
          <w:lang w:val="uk-UA"/>
        </w:rPr>
        <w:tab/>
      </w:r>
      <w:r w:rsidR="007F4BAD" w:rsidRPr="00B002BC">
        <w:rPr>
          <w:rFonts w:ascii="Times New Roman" w:hAnsi="Times New Roman" w:cs="Times New Roman"/>
          <w:sz w:val="28"/>
          <w:lang w:val="uk-UA"/>
        </w:rPr>
        <w:tab/>
      </w:r>
      <w:r w:rsidRPr="00B002BC">
        <w:rPr>
          <w:rFonts w:ascii="Times New Roman" w:hAnsi="Times New Roman" w:cs="Times New Roman"/>
          <w:sz w:val="28"/>
          <w:lang w:val="uk-UA"/>
        </w:rPr>
        <w:t>Біловицька Ю.Є.</w:t>
      </w:r>
    </w:p>
    <w:p w14:paraId="3FA2406D" w14:textId="77777777" w:rsidR="00B74CF1" w:rsidRPr="00B002BC" w:rsidRDefault="00B74CF1" w:rsidP="00B74CF1">
      <w:pPr>
        <w:spacing w:after="0" w:line="360" w:lineRule="auto"/>
        <w:rPr>
          <w:rFonts w:ascii="Times New Roman" w:hAnsi="Times New Roman" w:cs="Times New Roman"/>
          <w:sz w:val="28"/>
          <w:lang w:val="uk-UA"/>
        </w:rPr>
      </w:pPr>
    </w:p>
    <w:p w14:paraId="4E8E76C7" w14:textId="77777777" w:rsidR="00B74CF1" w:rsidRPr="00B002BC" w:rsidRDefault="00B74CF1" w:rsidP="00B74CF1">
      <w:pPr>
        <w:spacing w:after="0" w:line="360" w:lineRule="auto"/>
        <w:rPr>
          <w:rFonts w:ascii="Times New Roman" w:hAnsi="Times New Roman" w:cs="Times New Roman"/>
          <w:sz w:val="28"/>
          <w:lang w:val="uk-UA"/>
        </w:rPr>
      </w:pPr>
      <w:r w:rsidRPr="00B002BC">
        <w:rPr>
          <w:rFonts w:ascii="Times New Roman" w:hAnsi="Times New Roman" w:cs="Times New Roman"/>
          <w:sz w:val="28"/>
          <w:lang w:val="uk-UA"/>
        </w:rPr>
        <w:t>Керівник роботи _______________</w:t>
      </w:r>
    </w:p>
    <w:p w14:paraId="4A6FA0AF" w14:textId="77777777" w:rsidR="00B74CF1" w:rsidRPr="00B002BC" w:rsidRDefault="00B74CF1" w:rsidP="00B74CF1">
      <w:pPr>
        <w:spacing w:after="0" w:line="360" w:lineRule="auto"/>
        <w:rPr>
          <w:rFonts w:ascii="Times New Roman" w:hAnsi="Times New Roman" w:cs="Times New Roman"/>
          <w:lang w:val="uk-UA"/>
        </w:rPr>
      </w:pPr>
    </w:p>
    <w:p w14:paraId="37744519" w14:textId="77777777" w:rsidR="00B74CF1" w:rsidRPr="00B002BC" w:rsidRDefault="00B74CF1" w:rsidP="00B74CF1">
      <w:pPr>
        <w:spacing w:after="0" w:line="360" w:lineRule="auto"/>
        <w:rPr>
          <w:rFonts w:ascii="Times New Roman" w:hAnsi="Times New Roman" w:cs="Times New Roman"/>
          <w:lang w:val="uk-UA" w:bidi="en-US"/>
        </w:rPr>
      </w:pPr>
    </w:p>
    <w:p w14:paraId="028B9CAA" w14:textId="77777777" w:rsidR="00B74CF1" w:rsidRPr="00B002BC" w:rsidRDefault="00B74CF1" w:rsidP="00B74CF1">
      <w:pPr>
        <w:spacing w:after="0" w:line="360" w:lineRule="auto"/>
        <w:rPr>
          <w:rFonts w:ascii="Times New Roman" w:hAnsi="Times New Roman" w:cs="Times New Roman"/>
          <w:lang w:val="uk-UA"/>
        </w:rPr>
      </w:pPr>
    </w:p>
    <w:p w14:paraId="4105CB4C" w14:textId="77777777" w:rsidR="00B74CF1" w:rsidRPr="00B002BC" w:rsidRDefault="00B74CF1" w:rsidP="00B74CF1">
      <w:pPr>
        <w:spacing w:after="0" w:line="360" w:lineRule="auto"/>
        <w:rPr>
          <w:rFonts w:ascii="Times New Roman" w:hAnsi="Times New Roman" w:cs="Times New Roman"/>
          <w:b/>
          <w:sz w:val="28"/>
          <w:szCs w:val="28"/>
          <w:lang w:val="uk-UA"/>
        </w:rPr>
      </w:pPr>
      <w:r w:rsidRPr="00B002BC">
        <w:rPr>
          <w:rFonts w:ascii="Times New Roman" w:hAnsi="Times New Roman" w:cs="Times New Roman"/>
          <w:b/>
          <w:sz w:val="28"/>
          <w:szCs w:val="28"/>
          <w:lang w:val="uk-UA"/>
        </w:rPr>
        <w:br w:type="page"/>
      </w:r>
    </w:p>
    <w:p w14:paraId="1654FC87" w14:textId="77777777" w:rsidR="0014440C" w:rsidRPr="00B002BC" w:rsidRDefault="0014440C" w:rsidP="0014440C">
      <w:pPr>
        <w:spacing w:after="0" w:line="360" w:lineRule="auto"/>
        <w:ind w:firstLine="851"/>
        <w:jc w:val="center"/>
        <w:rPr>
          <w:rFonts w:ascii="Times New Roman" w:hAnsi="Times New Roman" w:cs="Times New Roman"/>
          <w:b/>
          <w:sz w:val="28"/>
          <w:szCs w:val="28"/>
          <w:lang w:val="uk-UA"/>
        </w:rPr>
      </w:pPr>
      <w:r w:rsidRPr="00B002BC">
        <w:rPr>
          <w:rFonts w:ascii="Times New Roman" w:hAnsi="Times New Roman" w:cs="Times New Roman"/>
          <w:b/>
          <w:sz w:val="28"/>
          <w:szCs w:val="28"/>
          <w:lang w:val="uk-UA"/>
        </w:rPr>
        <w:lastRenderedPageBreak/>
        <w:t>РЕФЕРАТ</w:t>
      </w:r>
    </w:p>
    <w:p w14:paraId="55689052" w14:textId="77777777" w:rsidR="0014440C" w:rsidRPr="00B002BC" w:rsidRDefault="0014440C" w:rsidP="0014440C">
      <w:pPr>
        <w:spacing w:after="0" w:line="360" w:lineRule="auto"/>
        <w:ind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 xml:space="preserve">Кваліфікаційна робота: складається з </w:t>
      </w:r>
      <w:r w:rsidR="008658D5">
        <w:rPr>
          <w:rFonts w:ascii="Times New Roman" w:hAnsi="Times New Roman" w:cs="Times New Roman"/>
          <w:sz w:val="28"/>
          <w:szCs w:val="28"/>
          <w:lang w:val="uk-UA"/>
        </w:rPr>
        <w:t>80</w:t>
      </w:r>
      <w:r w:rsidRPr="00B002BC">
        <w:rPr>
          <w:rFonts w:ascii="Times New Roman" w:hAnsi="Times New Roman" w:cs="Times New Roman"/>
          <w:sz w:val="28"/>
          <w:szCs w:val="28"/>
          <w:lang w:val="uk-UA"/>
        </w:rPr>
        <w:t xml:space="preserve"> сторінок, 4</w:t>
      </w:r>
      <w:r w:rsidR="0094325A" w:rsidRPr="00B002BC">
        <w:rPr>
          <w:rFonts w:ascii="Times New Roman" w:hAnsi="Times New Roman" w:cs="Times New Roman"/>
          <w:sz w:val="28"/>
          <w:szCs w:val="28"/>
          <w:lang w:val="uk-UA"/>
        </w:rPr>
        <w:t>7</w:t>
      </w:r>
      <w:r w:rsidRPr="00B002BC">
        <w:rPr>
          <w:rFonts w:ascii="Times New Roman" w:hAnsi="Times New Roman" w:cs="Times New Roman"/>
          <w:sz w:val="28"/>
          <w:szCs w:val="28"/>
          <w:lang w:val="uk-UA"/>
        </w:rPr>
        <w:t xml:space="preserve"> позицій у списку </w:t>
      </w:r>
      <w:r w:rsidR="0073385D" w:rsidRPr="00B002BC">
        <w:rPr>
          <w:rFonts w:ascii="Times New Roman" w:hAnsi="Times New Roman" w:cs="Times New Roman"/>
          <w:sz w:val="28"/>
          <w:szCs w:val="28"/>
          <w:lang w:val="uk-UA"/>
        </w:rPr>
        <w:t>використаних джерел</w:t>
      </w:r>
      <w:r w:rsidRPr="00B002BC">
        <w:rPr>
          <w:rFonts w:ascii="Times New Roman" w:hAnsi="Times New Roman" w:cs="Times New Roman"/>
          <w:sz w:val="28"/>
          <w:szCs w:val="28"/>
          <w:lang w:val="uk-UA"/>
        </w:rPr>
        <w:t xml:space="preserve">, 1 додатку. </w:t>
      </w:r>
    </w:p>
    <w:p w14:paraId="27758C5B" w14:textId="77777777" w:rsidR="0014440C" w:rsidRPr="00B002BC" w:rsidRDefault="0014440C" w:rsidP="0014440C">
      <w:pPr>
        <w:spacing w:after="0" w:line="360" w:lineRule="auto"/>
        <w:ind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Мета наукового дослідження: теоретичне обґрунтування та експериментальна перевірка соціально-психологічної особливості впливу рекламного контенту на молодь.</w:t>
      </w:r>
    </w:p>
    <w:p w14:paraId="63964E7B" w14:textId="77777777" w:rsidR="0014440C" w:rsidRPr="00B002BC" w:rsidRDefault="0014440C" w:rsidP="0014440C">
      <w:pPr>
        <w:spacing w:after="0" w:line="360" w:lineRule="auto"/>
        <w:ind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Об’єкт наукового дослідження: вплив рекламного контенту</w:t>
      </w:r>
    </w:p>
    <w:p w14:paraId="184DB335" w14:textId="77777777" w:rsidR="0014440C" w:rsidRPr="00B002BC" w:rsidRDefault="0014440C" w:rsidP="0014440C">
      <w:pPr>
        <w:spacing w:after="0" w:line="360" w:lineRule="auto"/>
        <w:ind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Предмет наукового дослідження: соціально-психологічні особливості впливу рекламного контенту на молодь.</w:t>
      </w:r>
    </w:p>
    <w:p w14:paraId="77E0A8A8" w14:textId="77777777" w:rsidR="0014440C" w:rsidRPr="00B002BC" w:rsidRDefault="0014440C" w:rsidP="0014440C">
      <w:pPr>
        <w:spacing w:after="0" w:line="360" w:lineRule="auto"/>
        <w:ind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 xml:space="preserve"> Для вирішення поставлених завдань використано методи дослідження: </w:t>
      </w:r>
    </w:p>
    <w:p w14:paraId="00B31BE9" w14:textId="77777777" w:rsidR="0014440C" w:rsidRPr="00B002BC" w:rsidRDefault="0014440C" w:rsidP="007706C1">
      <w:pPr>
        <w:pStyle w:val="a6"/>
        <w:numPr>
          <w:ilvl w:val="0"/>
          <w:numId w:val="4"/>
        </w:numPr>
        <w:spacing w:after="0" w:line="360" w:lineRule="auto"/>
        <w:ind w:left="0"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теоретичні методи: теоретико–порівняльний аналіз ї літератури;</w:t>
      </w:r>
    </w:p>
    <w:p w14:paraId="72427C41" w14:textId="77777777" w:rsidR="0014440C" w:rsidRPr="00B002BC" w:rsidRDefault="0014440C" w:rsidP="007706C1">
      <w:pPr>
        <w:pStyle w:val="a6"/>
        <w:numPr>
          <w:ilvl w:val="0"/>
          <w:numId w:val="2"/>
        </w:numPr>
        <w:spacing w:after="0" w:line="360" w:lineRule="auto"/>
        <w:ind w:left="0"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 xml:space="preserve">емпіричні: анкетування; </w:t>
      </w:r>
    </w:p>
    <w:p w14:paraId="7BA5B5CF" w14:textId="77777777" w:rsidR="0014440C" w:rsidRPr="00B002BC" w:rsidRDefault="0014440C" w:rsidP="007706C1">
      <w:pPr>
        <w:pStyle w:val="a6"/>
        <w:numPr>
          <w:ilvl w:val="0"/>
          <w:numId w:val="3"/>
        </w:numPr>
        <w:spacing w:after="0" w:line="360" w:lineRule="auto"/>
        <w:ind w:left="0"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 xml:space="preserve">статистична обробка даних. </w:t>
      </w:r>
    </w:p>
    <w:p w14:paraId="1F3CB6AB" w14:textId="77777777" w:rsidR="0014440C" w:rsidRPr="00B002BC" w:rsidRDefault="0014440C" w:rsidP="0014440C">
      <w:pPr>
        <w:spacing w:after="0" w:line="360" w:lineRule="auto"/>
        <w:ind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 xml:space="preserve">Гіпотеза дослідження: Рекламний контент значно впливає на формування ідентичності молоді, зокрема на їх самооцінку, соціальні взаємодії та ціннісні орієнтири, і цей вплив може бути як позитивним, так і негативним, залежно від змісту та характеру взаємодії. </w:t>
      </w:r>
    </w:p>
    <w:p w14:paraId="77388A52" w14:textId="77777777" w:rsidR="0014440C" w:rsidRPr="00B002BC" w:rsidRDefault="0014440C" w:rsidP="0014440C">
      <w:pPr>
        <w:spacing w:after="0" w:line="360" w:lineRule="auto"/>
        <w:ind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Висновок 1: Виявлено, що рекламний контент може позитивно впливати на розвиток, мотивуючи досягати успіху та самореалізовуватися, проте водночас це створює ризик уніфікації особистих цінностей, коли молодь підсвідомо намагається відповідати нав’язаним образам і очікуванням. Пошук власної ідентичності, під впливом рекламних моделей, іноді відходить на другий план, що спричиняє внутрішні суперечності та може впливати на самооцінку, психоемоційний стан молодих людей.</w:t>
      </w:r>
    </w:p>
    <w:p w14:paraId="4F1F6193" w14:textId="77777777" w:rsidR="0014440C" w:rsidRPr="00B002BC" w:rsidRDefault="0014440C" w:rsidP="0014440C">
      <w:pPr>
        <w:spacing w:after="0" w:line="360" w:lineRule="auto"/>
        <w:ind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 xml:space="preserve">Висновок 2: Активне користування Інтернет платформами, в тому числі соціальними мережами може призвести до порушення балансу між реальним </w:t>
      </w:r>
      <w:r w:rsidR="00BC2727">
        <w:rPr>
          <w:rFonts w:ascii="Times New Roman" w:hAnsi="Times New Roman" w:cs="Times New Roman"/>
          <w:sz w:val="28"/>
          <w:szCs w:val="28"/>
          <w:lang w:val="uk-UA"/>
        </w:rPr>
        <w:t xml:space="preserve">життям </w:t>
      </w:r>
      <w:r w:rsidRPr="00B002BC">
        <w:rPr>
          <w:rFonts w:ascii="Times New Roman" w:hAnsi="Times New Roman" w:cs="Times New Roman"/>
          <w:sz w:val="28"/>
          <w:szCs w:val="28"/>
          <w:lang w:val="uk-UA"/>
        </w:rPr>
        <w:t xml:space="preserve">та «зразками» життя, що популяризуються рекламним контентом. Це сприяє формуванню однобічного світогляду, підкріплює </w:t>
      </w:r>
      <w:r w:rsidRPr="00B002BC">
        <w:rPr>
          <w:rFonts w:ascii="Times New Roman" w:hAnsi="Times New Roman" w:cs="Times New Roman"/>
          <w:sz w:val="28"/>
          <w:szCs w:val="28"/>
          <w:lang w:val="uk-UA"/>
        </w:rPr>
        <w:lastRenderedPageBreak/>
        <w:t>існуючі переконання, впливає на те, як молодь визначає себе у суспільстві, що часто призводить до зниження самооцінки через постійне порівняння</w:t>
      </w:r>
      <w:r w:rsidR="00BC2727">
        <w:rPr>
          <w:rFonts w:ascii="Times New Roman" w:hAnsi="Times New Roman" w:cs="Times New Roman"/>
          <w:sz w:val="28"/>
          <w:szCs w:val="28"/>
          <w:lang w:val="uk-UA"/>
        </w:rPr>
        <w:t>.</w:t>
      </w:r>
      <w:r w:rsidR="007F4BAD" w:rsidRPr="00B002BC">
        <w:rPr>
          <w:rFonts w:ascii="Times New Roman" w:hAnsi="Times New Roman" w:cs="Times New Roman"/>
          <w:sz w:val="28"/>
          <w:szCs w:val="28"/>
          <w:lang w:val="uk-UA"/>
        </w:rPr>
        <w:t xml:space="preserve"> </w:t>
      </w:r>
    </w:p>
    <w:p w14:paraId="01EF32ED" w14:textId="77777777" w:rsidR="0014440C" w:rsidRPr="00B002BC" w:rsidRDefault="0014440C" w:rsidP="0014440C">
      <w:pPr>
        <w:spacing w:after="0" w:line="360" w:lineRule="auto"/>
        <w:ind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Висновок 3: Результати дослідження показали різне відношення о рекламного контенту з віком, що підкреслює потребу в розробці освітніх та соціальних програм для набуття необхідних навичок, щоб розрізняти надійність джерела інформації, визначати роль медіа в культурі і бути відповідальним за своє розуміння впливу рекламного</w:t>
      </w:r>
      <w:r w:rsidR="00B74CF1" w:rsidRPr="00B002BC">
        <w:rPr>
          <w:rFonts w:ascii="Times New Roman" w:hAnsi="Times New Roman" w:cs="Times New Roman"/>
          <w:sz w:val="28"/>
          <w:szCs w:val="28"/>
          <w:lang w:val="uk-UA"/>
        </w:rPr>
        <w:t xml:space="preserve"> </w:t>
      </w:r>
      <w:r w:rsidRPr="00B002BC">
        <w:rPr>
          <w:rFonts w:ascii="Times New Roman" w:hAnsi="Times New Roman" w:cs="Times New Roman"/>
          <w:sz w:val="28"/>
          <w:szCs w:val="28"/>
          <w:lang w:val="uk-UA"/>
        </w:rPr>
        <w:t xml:space="preserve">контенту та засобів масової комунікації. </w:t>
      </w:r>
    </w:p>
    <w:p w14:paraId="50815E80" w14:textId="77777777" w:rsidR="0014440C" w:rsidRPr="00B002BC" w:rsidRDefault="0014440C" w:rsidP="0014440C">
      <w:pPr>
        <w:spacing w:after="0" w:line="360" w:lineRule="auto"/>
        <w:ind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Наукова новизна дослідження полягає у розкритті соціально-психологічних особливостей впливу рекламного контенту на молодь.</w:t>
      </w:r>
    </w:p>
    <w:p w14:paraId="0E133B62" w14:textId="77777777" w:rsidR="0014440C" w:rsidRPr="00B002BC" w:rsidRDefault="0014440C" w:rsidP="0014440C">
      <w:pPr>
        <w:spacing w:after="0" w:line="360" w:lineRule="auto"/>
        <w:ind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Результати роботи, можуть бути використані, соціальними робітниками, психологами, педагогічними працівниками.</w:t>
      </w:r>
    </w:p>
    <w:p w14:paraId="12D9D1C8" w14:textId="77777777" w:rsidR="007F4BAD" w:rsidRPr="00B002BC" w:rsidRDefault="007F4BAD" w:rsidP="0014440C">
      <w:pPr>
        <w:spacing w:after="0" w:line="360" w:lineRule="auto"/>
        <w:ind w:firstLine="851"/>
        <w:jc w:val="both"/>
        <w:rPr>
          <w:rFonts w:ascii="Times New Roman" w:hAnsi="Times New Roman" w:cs="Times New Roman"/>
          <w:sz w:val="28"/>
          <w:szCs w:val="28"/>
          <w:lang w:val="uk-UA"/>
        </w:rPr>
      </w:pPr>
    </w:p>
    <w:p w14:paraId="49519B74" w14:textId="77777777" w:rsidR="0014440C" w:rsidRPr="00B002BC" w:rsidRDefault="0014440C" w:rsidP="0014440C">
      <w:pPr>
        <w:spacing w:after="0" w:line="360" w:lineRule="auto"/>
        <w:ind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МОЛОДЬ, ВПЛИВ, РЕКЛАМНИЙ КОНТЕНТ, ІДЕНТИЧНІСТЬ, САМОІДЕНТИФІКАЦІЯ , СОЦІАЛІЗАЦІЯ</w:t>
      </w:r>
    </w:p>
    <w:p w14:paraId="5AC59B03" w14:textId="77777777" w:rsidR="0014440C" w:rsidRPr="00B002BC" w:rsidRDefault="0014440C" w:rsidP="0014440C">
      <w:pPr>
        <w:spacing w:after="0" w:line="360" w:lineRule="auto"/>
        <w:ind w:firstLine="851"/>
        <w:jc w:val="both"/>
        <w:rPr>
          <w:rFonts w:ascii="Times New Roman" w:hAnsi="Times New Roman" w:cs="Times New Roman"/>
          <w:sz w:val="28"/>
          <w:szCs w:val="28"/>
          <w:lang w:val="uk-UA"/>
        </w:rPr>
      </w:pPr>
    </w:p>
    <w:p w14:paraId="69D8B52D" w14:textId="77777777" w:rsidR="0014440C" w:rsidRPr="00B002BC" w:rsidRDefault="0014440C">
      <w:pPr>
        <w:rPr>
          <w:rFonts w:ascii="Times New Roman" w:hAnsi="Times New Roman" w:cs="Times New Roman"/>
          <w:b/>
          <w:sz w:val="28"/>
          <w:szCs w:val="28"/>
          <w:lang w:val="uk-UA"/>
        </w:rPr>
      </w:pPr>
      <w:r w:rsidRPr="00B002BC">
        <w:rPr>
          <w:rFonts w:ascii="Times New Roman" w:hAnsi="Times New Roman" w:cs="Times New Roman"/>
          <w:b/>
          <w:sz w:val="28"/>
          <w:szCs w:val="28"/>
          <w:lang w:val="uk-UA"/>
        </w:rPr>
        <w:br w:type="page"/>
      </w:r>
    </w:p>
    <w:p w14:paraId="39AB7F8D" w14:textId="77777777" w:rsidR="005A36F3" w:rsidRPr="00B002BC" w:rsidRDefault="001E399D" w:rsidP="00624DF0">
      <w:pPr>
        <w:spacing w:after="0" w:line="360" w:lineRule="auto"/>
        <w:rPr>
          <w:rFonts w:ascii="Times New Roman" w:hAnsi="Times New Roman" w:cs="Times New Roman"/>
          <w:b/>
          <w:sz w:val="28"/>
          <w:szCs w:val="28"/>
          <w:lang w:val="uk-UA"/>
        </w:rPr>
      </w:pPr>
      <w:r w:rsidRPr="00B002BC">
        <w:rPr>
          <w:rFonts w:ascii="Times New Roman" w:hAnsi="Times New Roman" w:cs="Times New Roman"/>
          <w:b/>
          <w:sz w:val="28"/>
          <w:szCs w:val="28"/>
          <w:lang w:val="uk-UA"/>
        </w:rPr>
        <w:lastRenderedPageBreak/>
        <w:t>ЗМІСТ</w:t>
      </w:r>
    </w:p>
    <w:p w14:paraId="034915E6" w14:textId="77777777" w:rsidR="00493B39" w:rsidRPr="00B002BC" w:rsidRDefault="00493B39" w:rsidP="00624DF0">
      <w:pPr>
        <w:spacing w:after="0" w:line="360" w:lineRule="auto"/>
        <w:rPr>
          <w:rFonts w:ascii="Times New Roman" w:hAnsi="Times New Roman" w:cs="Times New Roman"/>
          <w:b/>
          <w:sz w:val="28"/>
          <w:szCs w:val="28"/>
          <w:lang w:val="uk-UA"/>
        </w:rPr>
      </w:pPr>
    </w:p>
    <w:p w14:paraId="25D9CB95" w14:textId="77777777" w:rsidR="001E399D" w:rsidRPr="00B002BC" w:rsidRDefault="001E399D" w:rsidP="00624DF0">
      <w:pPr>
        <w:spacing w:after="0" w:line="360" w:lineRule="auto"/>
        <w:outlineLvl w:val="2"/>
        <w:rPr>
          <w:rFonts w:ascii="Times New Roman" w:eastAsia="Times New Roman" w:hAnsi="Times New Roman" w:cs="Times New Roman"/>
          <w:b/>
          <w:bCs/>
          <w:sz w:val="28"/>
          <w:szCs w:val="28"/>
          <w:lang w:val="uk-UA" w:eastAsia="ru-RU"/>
        </w:rPr>
      </w:pPr>
      <w:r w:rsidRPr="00B002BC">
        <w:rPr>
          <w:rFonts w:ascii="Times New Roman" w:eastAsia="Times New Roman" w:hAnsi="Times New Roman" w:cs="Times New Roman"/>
          <w:b/>
          <w:bCs/>
          <w:sz w:val="28"/>
          <w:szCs w:val="28"/>
          <w:lang w:val="uk-UA" w:eastAsia="ru-RU"/>
        </w:rPr>
        <w:t>ВСТУП</w:t>
      </w:r>
      <w:r w:rsidR="007F4BAD" w:rsidRPr="00B002BC">
        <w:rPr>
          <w:rFonts w:ascii="Times New Roman" w:eastAsia="Times New Roman" w:hAnsi="Times New Roman" w:cs="Times New Roman"/>
          <w:b/>
          <w:bCs/>
          <w:sz w:val="28"/>
          <w:szCs w:val="28"/>
          <w:lang w:val="uk-UA" w:eastAsia="ru-RU"/>
        </w:rPr>
        <w:t xml:space="preserve"> </w:t>
      </w:r>
      <w:r w:rsidR="007F4BAD" w:rsidRPr="00B002BC">
        <w:rPr>
          <w:rFonts w:ascii="Times New Roman" w:eastAsia="Times New Roman" w:hAnsi="Times New Roman" w:cs="Times New Roman"/>
          <w:bCs/>
          <w:sz w:val="28"/>
          <w:szCs w:val="28"/>
          <w:lang w:val="uk-UA" w:eastAsia="ru-RU"/>
        </w:rPr>
        <w:t>……………………………………………………………………</w:t>
      </w:r>
      <w:r w:rsidR="00B41CE5" w:rsidRPr="00B002BC">
        <w:rPr>
          <w:rFonts w:ascii="Times New Roman" w:eastAsia="Times New Roman" w:hAnsi="Times New Roman" w:cs="Times New Roman"/>
          <w:bCs/>
          <w:sz w:val="28"/>
          <w:szCs w:val="28"/>
          <w:lang w:val="uk-UA" w:eastAsia="ru-RU"/>
        </w:rPr>
        <w:t>…</w:t>
      </w:r>
      <w:r w:rsidR="00220357" w:rsidRPr="00B002BC">
        <w:rPr>
          <w:rFonts w:ascii="Times New Roman" w:eastAsia="Times New Roman" w:hAnsi="Times New Roman" w:cs="Times New Roman"/>
          <w:bCs/>
          <w:sz w:val="28"/>
          <w:szCs w:val="28"/>
          <w:lang w:val="uk-UA" w:eastAsia="ru-RU"/>
        </w:rPr>
        <w:t xml:space="preserve"> 9</w:t>
      </w:r>
    </w:p>
    <w:p w14:paraId="2F63E15C" w14:textId="77777777" w:rsidR="001E399D" w:rsidRPr="00B002BC" w:rsidRDefault="00687C8A" w:rsidP="00624DF0">
      <w:pPr>
        <w:spacing w:after="0" w:line="360" w:lineRule="auto"/>
        <w:outlineLvl w:val="2"/>
        <w:rPr>
          <w:rFonts w:ascii="Times New Roman" w:eastAsia="Times New Roman" w:hAnsi="Times New Roman" w:cs="Times New Roman"/>
          <w:bCs/>
          <w:sz w:val="28"/>
          <w:szCs w:val="28"/>
          <w:lang w:val="uk-UA" w:eastAsia="ru-RU"/>
        </w:rPr>
      </w:pPr>
      <w:r w:rsidRPr="00B002BC">
        <w:rPr>
          <w:rFonts w:ascii="Times New Roman" w:eastAsia="Times New Roman" w:hAnsi="Times New Roman" w:cs="Times New Roman"/>
          <w:b/>
          <w:bCs/>
          <w:sz w:val="28"/>
          <w:szCs w:val="28"/>
          <w:lang w:val="uk-UA" w:eastAsia="ru-RU"/>
        </w:rPr>
        <w:t>РОЗДІЛ І</w:t>
      </w:r>
      <w:r w:rsidR="001E399D" w:rsidRPr="00B002BC">
        <w:rPr>
          <w:rFonts w:ascii="Times New Roman" w:eastAsia="Times New Roman" w:hAnsi="Times New Roman" w:cs="Times New Roman"/>
          <w:b/>
          <w:bCs/>
          <w:sz w:val="28"/>
          <w:szCs w:val="28"/>
          <w:lang w:val="uk-UA" w:eastAsia="ru-RU"/>
        </w:rPr>
        <w:t xml:space="preserve">. </w:t>
      </w:r>
      <w:r w:rsidRPr="00B002BC">
        <w:rPr>
          <w:rFonts w:ascii="Times New Roman" w:eastAsia="Times New Roman" w:hAnsi="Times New Roman" w:cs="Times New Roman"/>
          <w:b/>
          <w:bCs/>
          <w:sz w:val="28"/>
          <w:szCs w:val="28"/>
          <w:lang w:val="uk-UA" w:eastAsia="ru-RU"/>
        </w:rPr>
        <w:t>ТЕОРЕТИЧНІ ОСНОВИ ДОСЛІДЖЕННЯ ВПЛИВУ РЕКЛАМ</w:t>
      </w:r>
      <w:r w:rsidR="00624DF0" w:rsidRPr="00B002BC">
        <w:rPr>
          <w:rFonts w:ascii="Times New Roman" w:eastAsia="Times New Roman" w:hAnsi="Times New Roman" w:cs="Times New Roman"/>
          <w:b/>
          <w:bCs/>
          <w:sz w:val="28"/>
          <w:szCs w:val="28"/>
          <w:lang w:val="uk-UA" w:eastAsia="ru-RU"/>
        </w:rPr>
        <w:t>НОГО КОНТЕНТУ</w:t>
      </w:r>
      <w:r w:rsidRPr="00B002BC">
        <w:rPr>
          <w:rFonts w:ascii="Times New Roman" w:eastAsia="Times New Roman" w:hAnsi="Times New Roman" w:cs="Times New Roman"/>
          <w:b/>
          <w:bCs/>
          <w:sz w:val="28"/>
          <w:szCs w:val="28"/>
          <w:lang w:val="uk-UA" w:eastAsia="ru-RU"/>
        </w:rPr>
        <w:t xml:space="preserve"> НА МОЛОДЬ</w:t>
      </w:r>
      <w:r w:rsidR="00610388" w:rsidRPr="00B002BC">
        <w:rPr>
          <w:rFonts w:ascii="Times New Roman" w:eastAsia="Times New Roman" w:hAnsi="Times New Roman" w:cs="Times New Roman"/>
          <w:b/>
          <w:bCs/>
          <w:sz w:val="28"/>
          <w:szCs w:val="28"/>
          <w:lang w:val="uk-UA" w:eastAsia="ru-RU"/>
        </w:rPr>
        <w:t xml:space="preserve"> </w:t>
      </w:r>
      <w:r w:rsidR="00B55D5B">
        <w:rPr>
          <w:rFonts w:ascii="Times New Roman" w:eastAsia="Times New Roman" w:hAnsi="Times New Roman" w:cs="Times New Roman"/>
          <w:bCs/>
          <w:sz w:val="28"/>
          <w:szCs w:val="28"/>
          <w:lang w:val="uk-UA" w:eastAsia="ru-RU"/>
        </w:rPr>
        <w:t>…………………………...12</w:t>
      </w:r>
    </w:p>
    <w:p w14:paraId="25C942D1" w14:textId="77777777" w:rsidR="001E399D" w:rsidRPr="00B002BC" w:rsidRDefault="001E399D" w:rsidP="00624DF0">
      <w:pPr>
        <w:spacing w:after="0" w:line="360" w:lineRule="auto"/>
        <w:rPr>
          <w:rFonts w:ascii="Times New Roman" w:eastAsia="Times New Roman" w:hAnsi="Times New Roman" w:cs="Times New Roman"/>
          <w:sz w:val="28"/>
          <w:szCs w:val="28"/>
          <w:lang w:val="uk-UA" w:eastAsia="ru-RU"/>
        </w:rPr>
      </w:pPr>
      <w:r w:rsidRPr="00B002BC">
        <w:rPr>
          <w:rFonts w:ascii="Times New Roman" w:eastAsia="Times New Roman" w:hAnsi="Times New Roman" w:cs="Times New Roman"/>
          <w:sz w:val="28"/>
          <w:szCs w:val="28"/>
          <w:lang w:val="uk-UA" w:eastAsia="ru-RU"/>
        </w:rPr>
        <w:t>1.1. Психологічні та соціальні аспекти розвитку молоді</w:t>
      </w:r>
      <w:r w:rsidR="00624DF0" w:rsidRPr="00B002BC">
        <w:rPr>
          <w:rFonts w:ascii="Times New Roman" w:eastAsia="Times New Roman" w:hAnsi="Times New Roman" w:cs="Times New Roman"/>
          <w:sz w:val="28"/>
          <w:szCs w:val="28"/>
          <w:lang w:val="uk-UA" w:eastAsia="ru-RU"/>
        </w:rPr>
        <w:t>………………</w:t>
      </w:r>
      <w:r w:rsidR="00B41CE5" w:rsidRPr="00B002BC">
        <w:rPr>
          <w:rFonts w:ascii="Times New Roman" w:eastAsia="Times New Roman" w:hAnsi="Times New Roman" w:cs="Times New Roman"/>
          <w:sz w:val="28"/>
          <w:szCs w:val="28"/>
          <w:lang w:val="uk-UA" w:eastAsia="ru-RU"/>
        </w:rPr>
        <w:t>.</w:t>
      </w:r>
      <w:r w:rsidR="00624DF0" w:rsidRPr="00B002BC">
        <w:rPr>
          <w:rFonts w:ascii="Times New Roman" w:eastAsia="Times New Roman" w:hAnsi="Times New Roman" w:cs="Times New Roman"/>
          <w:sz w:val="28"/>
          <w:szCs w:val="28"/>
          <w:lang w:val="uk-UA" w:eastAsia="ru-RU"/>
        </w:rPr>
        <w:t>…</w:t>
      </w:r>
      <w:r w:rsidR="00B55D5B">
        <w:rPr>
          <w:rFonts w:ascii="Times New Roman" w:eastAsia="Times New Roman" w:hAnsi="Times New Roman" w:cs="Times New Roman"/>
          <w:sz w:val="28"/>
          <w:szCs w:val="28"/>
          <w:lang w:val="uk-UA" w:eastAsia="ru-RU"/>
        </w:rPr>
        <w:t>.</w:t>
      </w:r>
      <w:r w:rsidR="00B41CE5" w:rsidRPr="00B002BC">
        <w:rPr>
          <w:rFonts w:ascii="Times New Roman" w:eastAsia="Times New Roman" w:hAnsi="Times New Roman" w:cs="Times New Roman"/>
          <w:sz w:val="28"/>
          <w:szCs w:val="28"/>
          <w:lang w:val="uk-UA" w:eastAsia="ru-RU"/>
        </w:rPr>
        <w:t>12</w:t>
      </w:r>
    </w:p>
    <w:p w14:paraId="35150ED6" w14:textId="77777777" w:rsidR="001E399D" w:rsidRPr="00B002BC" w:rsidRDefault="001E399D" w:rsidP="00624DF0">
      <w:pPr>
        <w:spacing w:after="0" w:line="360" w:lineRule="auto"/>
        <w:rPr>
          <w:rFonts w:ascii="Times New Roman" w:eastAsia="Times New Roman" w:hAnsi="Times New Roman" w:cs="Times New Roman"/>
          <w:sz w:val="28"/>
          <w:szCs w:val="28"/>
          <w:lang w:val="uk-UA" w:eastAsia="ru-RU"/>
        </w:rPr>
      </w:pPr>
      <w:r w:rsidRPr="00B002BC">
        <w:rPr>
          <w:rFonts w:ascii="Times New Roman" w:eastAsia="Times New Roman" w:hAnsi="Times New Roman" w:cs="Times New Roman"/>
          <w:sz w:val="28"/>
          <w:szCs w:val="28"/>
          <w:lang w:val="uk-UA" w:eastAsia="ru-RU"/>
        </w:rPr>
        <w:t>1.2. Основні теорії впливу медіа на молодь</w:t>
      </w:r>
      <w:r w:rsidR="00624DF0" w:rsidRPr="00B002BC">
        <w:rPr>
          <w:rFonts w:ascii="Times New Roman" w:eastAsia="Times New Roman" w:hAnsi="Times New Roman" w:cs="Times New Roman"/>
          <w:sz w:val="28"/>
          <w:szCs w:val="28"/>
          <w:lang w:val="uk-UA" w:eastAsia="ru-RU"/>
        </w:rPr>
        <w:t>……………………………</w:t>
      </w:r>
      <w:r w:rsidR="00B55D5B">
        <w:rPr>
          <w:rFonts w:ascii="Times New Roman" w:eastAsia="Times New Roman" w:hAnsi="Times New Roman" w:cs="Times New Roman"/>
          <w:sz w:val="28"/>
          <w:szCs w:val="28"/>
          <w:lang w:val="uk-UA" w:eastAsia="ru-RU"/>
        </w:rPr>
        <w:t>.</w:t>
      </w:r>
      <w:r w:rsidR="00624DF0" w:rsidRPr="00B002BC">
        <w:rPr>
          <w:rFonts w:ascii="Times New Roman" w:eastAsia="Times New Roman" w:hAnsi="Times New Roman" w:cs="Times New Roman"/>
          <w:sz w:val="28"/>
          <w:szCs w:val="28"/>
          <w:lang w:val="uk-UA" w:eastAsia="ru-RU"/>
        </w:rPr>
        <w:t>…</w:t>
      </w:r>
      <w:r w:rsidR="00B41CE5" w:rsidRPr="00B002BC">
        <w:rPr>
          <w:rFonts w:ascii="Times New Roman" w:eastAsia="Times New Roman" w:hAnsi="Times New Roman" w:cs="Times New Roman"/>
          <w:sz w:val="28"/>
          <w:szCs w:val="28"/>
          <w:lang w:val="uk-UA" w:eastAsia="ru-RU"/>
        </w:rPr>
        <w:t>..17</w:t>
      </w:r>
    </w:p>
    <w:p w14:paraId="03E70974" w14:textId="77777777" w:rsidR="00624DF0" w:rsidRPr="00B002BC" w:rsidRDefault="001E399D" w:rsidP="00624DF0">
      <w:pPr>
        <w:spacing w:after="0" w:line="360" w:lineRule="auto"/>
        <w:rPr>
          <w:rFonts w:ascii="Times New Roman" w:eastAsia="Times New Roman" w:hAnsi="Times New Roman" w:cs="Times New Roman"/>
          <w:sz w:val="28"/>
          <w:szCs w:val="28"/>
          <w:lang w:val="uk-UA" w:eastAsia="ru-RU"/>
        </w:rPr>
      </w:pPr>
      <w:r w:rsidRPr="00B002BC">
        <w:rPr>
          <w:rFonts w:ascii="Times New Roman" w:eastAsia="Times New Roman" w:hAnsi="Times New Roman" w:cs="Times New Roman"/>
          <w:sz w:val="28"/>
          <w:szCs w:val="28"/>
          <w:lang w:val="uk-UA" w:eastAsia="ru-RU"/>
        </w:rPr>
        <w:t xml:space="preserve">1.3. Психологічні особливості сприйняття рекламного контенту </w:t>
      </w:r>
    </w:p>
    <w:p w14:paraId="51625539" w14:textId="77777777" w:rsidR="001E399D" w:rsidRPr="00B002BC" w:rsidRDefault="001E399D" w:rsidP="00624DF0">
      <w:pPr>
        <w:spacing w:after="0" w:line="360" w:lineRule="auto"/>
        <w:rPr>
          <w:rFonts w:ascii="Times New Roman" w:eastAsia="Times New Roman" w:hAnsi="Times New Roman" w:cs="Times New Roman"/>
          <w:sz w:val="28"/>
          <w:szCs w:val="28"/>
          <w:lang w:val="uk-UA" w:eastAsia="ru-RU"/>
        </w:rPr>
      </w:pPr>
      <w:r w:rsidRPr="00B002BC">
        <w:rPr>
          <w:rFonts w:ascii="Times New Roman" w:eastAsia="Times New Roman" w:hAnsi="Times New Roman" w:cs="Times New Roman"/>
          <w:sz w:val="28"/>
          <w:szCs w:val="28"/>
          <w:lang w:val="uk-UA" w:eastAsia="ru-RU"/>
        </w:rPr>
        <w:t>молодіжною аудиторією</w:t>
      </w:r>
      <w:r w:rsidR="00624DF0" w:rsidRPr="00B002BC">
        <w:rPr>
          <w:rFonts w:ascii="Times New Roman" w:eastAsia="Times New Roman" w:hAnsi="Times New Roman" w:cs="Times New Roman"/>
          <w:sz w:val="28"/>
          <w:szCs w:val="28"/>
          <w:lang w:val="uk-UA" w:eastAsia="ru-RU"/>
        </w:rPr>
        <w:t>…………………………………………………</w:t>
      </w:r>
      <w:r w:rsidR="00CF0639">
        <w:rPr>
          <w:rFonts w:ascii="Times New Roman" w:eastAsia="Times New Roman" w:hAnsi="Times New Roman" w:cs="Times New Roman"/>
          <w:sz w:val="28"/>
          <w:szCs w:val="28"/>
          <w:lang w:val="uk-UA" w:eastAsia="ru-RU"/>
        </w:rPr>
        <w:t>.</w:t>
      </w:r>
      <w:r w:rsidR="00F80991" w:rsidRPr="00B002BC">
        <w:rPr>
          <w:rFonts w:ascii="Times New Roman" w:eastAsia="Times New Roman" w:hAnsi="Times New Roman" w:cs="Times New Roman"/>
          <w:sz w:val="28"/>
          <w:szCs w:val="28"/>
          <w:lang w:val="uk-UA" w:eastAsia="ru-RU"/>
        </w:rPr>
        <w:t>….20</w:t>
      </w:r>
    </w:p>
    <w:p w14:paraId="446C3A62" w14:textId="77777777" w:rsidR="00624DF0" w:rsidRPr="00B002BC" w:rsidRDefault="00687C8A" w:rsidP="00624DF0">
      <w:pPr>
        <w:spacing w:after="0" w:line="360" w:lineRule="auto"/>
        <w:outlineLvl w:val="2"/>
        <w:rPr>
          <w:rFonts w:ascii="Times New Roman" w:eastAsia="Times New Roman" w:hAnsi="Times New Roman" w:cs="Times New Roman"/>
          <w:b/>
          <w:bCs/>
          <w:sz w:val="28"/>
          <w:szCs w:val="28"/>
          <w:lang w:val="uk-UA" w:eastAsia="ru-RU"/>
        </w:rPr>
      </w:pPr>
      <w:r w:rsidRPr="00B002BC">
        <w:rPr>
          <w:rFonts w:ascii="Times New Roman" w:eastAsia="Times New Roman" w:hAnsi="Times New Roman" w:cs="Times New Roman"/>
          <w:b/>
          <w:bCs/>
          <w:sz w:val="28"/>
          <w:szCs w:val="28"/>
          <w:lang w:val="uk-UA" w:eastAsia="ru-RU"/>
        </w:rPr>
        <w:t>РОЗДІЛ ІІ</w:t>
      </w:r>
      <w:r w:rsidR="001E399D" w:rsidRPr="00B002BC">
        <w:rPr>
          <w:rFonts w:ascii="Times New Roman" w:eastAsia="Times New Roman" w:hAnsi="Times New Roman" w:cs="Times New Roman"/>
          <w:b/>
          <w:bCs/>
          <w:sz w:val="28"/>
          <w:szCs w:val="28"/>
          <w:lang w:val="uk-UA" w:eastAsia="ru-RU"/>
        </w:rPr>
        <w:t xml:space="preserve">. </w:t>
      </w:r>
      <w:r w:rsidR="00624DF0" w:rsidRPr="00B002BC">
        <w:rPr>
          <w:rFonts w:ascii="Times New Roman" w:eastAsia="Times New Roman" w:hAnsi="Times New Roman" w:cs="Times New Roman"/>
          <w:b/>
          <w:bCs/>
          <w:sz w:val="28"/>
          <w:szCs w:val="28"/>
          <w:lang w:val="uk-UA" w:eastAsia="ru-RU"/>
        </w:rPr>
        <w:t xml:space="preserve">СОЦІАЛЬНО-ПСИХОЛОГІЧНІ МЕХАНІЗМИ </w:t>
      </w:r>
    </w:p>
    <w:p w14:paraId="070890CE" w14:textId="77777777" w:rsidR="001E399D" w:rsidRPr="00B002BC" w:rsidRDefault="00624DF0" w:rsidP="00624DF0">
      <w:pPr>
        <w:spacing w:after="0" w:line="360" w:lineRule="auto"/>
        <w:outlineLvl w:val="2"/>
        <w:rPr>
          <w:rFonts w:ascii="Times New Roman" w:eastAsia="Times New Roman" w:hAnsi="Times New Roman" w:cs="Times New Roman"/>
          <w:bCs/>
          <w:sz w:val="28"/>
          <w:szCs w:val="28"/>
          <w:lang w:val="uk-UA" w:eastAsia="ru-RU"/>
        </w:rPr>
      </w:pPr>
      <w:r w:rsidRPr="00B002BC">
        <w:rPr>
          <w:rFonts w:ascii="Times New Roman" w:eastAsia="Times New Roman" w:hAnsi="Times New Roman" w:cs="Times New Roman"/>
          <w:b/>
          <w:bCs/>
          <w:sz w:val="28"/>
          <w:szCs w:val="28"/>
          <w:lang w:val="uk-UA" w:eastAsia="ru-RU"/>
        </w:rPr>
        <w:t>ВПЛИВУ РЕКЛАМНОГО КОНТЕНТУ НА МОЛОДЬ</w:t>
      </w:r>
      <w:r w:rsidR="00610388" w:rsidRPr="00B002BC">
        <w:rPr>
          <w:rFonts w:ascii="Times New Roman" w:eastAsia="Times New Roman" w:hAnsi="Times New Roman" w:cs="Times New Roman"/>
          <w:b/>
          <w:bCs/>
          <w:sz w:val="28"/>
          <w:szCs w:val="28"/>
          <w:lang w:val="uk-UA" w:eastAsia="ru-RU"/>
        </w:rPr>
        <w:t xml:space="preserve"> </w:t>
      </w:r>
      <w:r w:rsidR="00610388" w:rsidRPr="00B002BC">
        <w:rPr>
          <w:rFonts w:ascii="Times New Roman" w:eastAsia="Times New Roman" w:hAnsi="Times New Roman" w:cs="Times New Roman"/>
          <w:bCs/>
          <w:sz w:val="28"/>
          <w:szCs w:val="28"/>
          <w:lang w:val="uk-UA" w:eastAsia="ru-RU"/>
        </w:rPr>
        <w:t>…………</w:t>
      </w:r>
      <w:r w:rsidR="00CF0639">
        <w:rPr>
          <w:rFonts w:ascii="Times New Roman" w:eastAsia="Times New Roman" w:hAnsi="Times New Roman" w:cs="Times New Roman"/>
          <w:bCs/>
          <w:sz w:val="28"/>
          <w:szCs w:val="28"/>
          <w:lang w:val="uk-UA" w:eastAsia="ru-RU"/>
        </w:rPr>
        <w:t>.</w:t>
      </w:r>
      <w:r w:rsidR="00610388" w:rsidRPr="00B002BC">
        <w:rPr>
          <w:rFonts w:ascii="Times New Roman" w:eastAsia="Times New Roman" w:hAnsi="Times New Roman" w:cs="Times New Roman"/>
          <w:bCs/>
          <w:sz w:val="28"/>
          <w:szCs w:val="28"/>
          <w:lang w:val="uk-UA" w:eastAsia="ru-RU"/>
        </w:rPr>
        <w:t>……26</w:t>
      </w:r>
    </w:p>
    <w:p w14:paraId="6EA7E216" w14:textId="77777777" w:rsidR="001E399D" w:rsidRPr="00B002BC" w:rsidRDefault="001E399D" w:rsidP="00624DF0">
      <w:pPr>
        <w:spacing w:after="0" w:line="360" w:lineRule="auto"/>
        <w:rPr>
          <w:rFonts w:ascii="Times New Roman" w:eastAsia="Times New Roman" w:hAnsi="Times New Roman" w:cs="Times New Roman"/>
          <w:sz w:val="28"/>
          <w:szCs w:val="28"/>
          <w:lang w:val="uk-UA" w:eastAsia="ru-RU"/>
        </w:rPr>
      </w:pPr>
      <w:r w:rsidRPr="00B002BC">
        <w:rPr>
          <w:rFonts w:ascii="Times New Roman" w:eastAsia="Times New Roman" w:hAnsi="Times New Roman" w:cs="Times New Roman"/>
          <w:sz w:val="28"/>
          <w:szCs w:val="28"/>
          <w:lang w:val="uk-UA" w:eastAsia="ru-RU"/>
        </w:rPr>
        <w:t>2.1. Формування норм поведінки через рекламний контент</w:t>
      </w:r>
      <w:r w:rsidR="00624DF0" w:rsidRPr="00B002BC">
        <w:rPr>
          <w:rFonts w:ascii="Times New Roman" w:eastAsia="Times New Roman" w:hAnsi="Times New Roman" w:cs="Times New Roman"/>
          <w:sz w:val="28"/>
          <w:szCs w:val="28"/>
          <w:lang w:val="uk-UA" w:eastAsia="ru-RU"/>
        </w:rPr>
        <w:t>…………</w:t>
      </w:r>
      <w:r w:rsidR="00CF0639">
        <w:rPr>
          <w:rFonts w:ascii="Times New Roman" w:eastAsia="Times New Roman" w:hAnsi="Times New Roman" w:cs="Times New Roman"/>
          <w:sz w:val="28"/>
          <w:szCs w:val="28"/>
          <w:lang w:val="uk-UA" w:eastAsia="ru-RU"/>
        </w:rPr>
        <w:t>.</w:t>
      </w:r>
      <w:r w:rsidR="00624DF0" w:rsidRPr="00B002BC">
        <w:rPr>
          <w:rFonts w:ascii="Times New Roman" w:eastAsia="Times New Roman" w:hAnsi="Times New Roman" w:cs="Times New Roman"/>
          <w:sz w:val="28"/>
          <w:szCs w:val="28"/>
          <w:lang w:val="uk-UA" w:eastAsia="ru-RU"/>
        </w:rPr>
        <w:t>…</w:t>
      </w:r>
      <w:r w:rsidR="00610388" w:rsidRPr="00B002BC">
        <w:rPr>
          <w:rFonts w:ascii="Times New Roman" w:eastAsia="Times New Roman" w:hAnsi="Times New Roman" w:cs="Times New Roman"/>
          <w:sz w:val="28"/>
          <w:szCs w:val="28"/>
          <w:lang w:val="uk-UA" w:eastAsia="ru-RU"/>
        </w:rPr>
        <w:t>...26</w:t>
      </w:r>
    </w:p>
    <w:p w14:paraId="3999491F" w14:textId="77777777" w:rsidR="00624DF0" w:rsidRPr="00B002BC" w:rsidRDefault="001E399D" w:rsidP="00624DF0">
      <w:pPr>
        <w:spacing w:after="0" w:line="360" w:lineRule="auto"/>
        <w:rPr>
          <w:rFonts w:ascii="Times New Roman" w:eastAsia="Times New Roman" w:hAnsi="Times New Roman" w:cs="Times New Roman"/>
          <w:sz w:val="28"/>
          <w:szCs w:val="28"/>
          <w:lang w:val="uk-UA" w:eastAsia="ru-RU"/>
        </w:rPr>
      </w:pPr>
      <w:r w:rsidRPr="00B002BC">
        <w:rPr>
          <w:rFonts w:ascii="Times New Roman" w:eastAsia="Times New Roman" w:hAnsi="Times New Roman" w:cs="Times New Roman"/>
          <w:sz w:val="28"/>
          <w:szCs w:val="28"/>
          <w:lang w:val="uk-UA" w:eastAsia="ru-RU"/>
        </w:rPr>
        <w:t xml:space="preserve">2.2. Вплив рекламного контенту на самоідентифікацію і соціальні </w:t>
      </w:r>
    </w:p>
    <w:p w14:paraId="48971017" w14:textId="77777777" w:rsidR="001E399D" w:rsidRPr="00B002BC" w:rsidRDefault="001E399D" w:rsidP="00624DF0">
      <w:pPr>
        <w:spacing w:after="0" w:line="360" w:lineRule="auto"/>
        <w:rPr>
          <w:rFonts w:ascii="Times New Roman" w:eastAsia="Times New Roman" w:hAnsi="Times New Roman" w:cs="Times New Roman"/>
          <w:sz w:val="28"/>
          <w:szCs w:val="28"/>
          <w:lang w:val="uk-UA" w:eastAsia="ru-RU"/>
        </w:rPr>
      </w:pPr>
      <w:r w:rsidRPr="00B002BC">
        <w:rPr>
          <w:rFonts w:ascii="Times New Roman" w:eastAsia="Times New Roman" w:hAnsi="Times New Roman" w:cs="Times New Roman"/>
          <w:sz w:val="28"/>
          <w:szCs w:val="28"/>
          <w:lang w:val="uk-UA" w:eastAsia="ru-RU"/>
        </w:rPr>
        <w:t>ролі молоді</w:t>
      </w:r>
      <w:r w:rsidR="00624DF0" w:rsidRPr="00B002BC">
        <w:rPr>
          <w:rFonts w:ascii="Times New Roman" w:eastAsia="Times New Roman" w:hAnsi="Times New Roman" w:cs="Times New Roman"/>
          <w:sz w:val="28"/>
          <w:szCs w:val="28"/>
          <w:lang w:val="uk-UA" w:eastAsia="ru-RU"/>
        </w:rPr>
        <w:t>………………………………………………………………</w:t>
      </w:r>
      <w:r w:rsidR="00CF0639">
        <w:rPr>
          <w:rFonts w:ascii="Times New Roman" w:eastAsia="Times New Roman" w:hAnsi="Times New Roman" w:cs="Times New Roman"/>
          <w:sz w:val="28"/>
          <w:szCs w:val="28"/>
          <w:lang w:val="uk-UA" w:eastAsia="ru-RU"/>
        </w:rPr>
        <w:t>.</w:t>
      </w:r>
      <w:r w:rsidR="00624DF0" w:rsidRPr="00B002BC">
        <w:rPr>
          <w:rFonts w:ascii="Times New Roman" w:eastAsia="Times New Roman" w:hAnsi="Times New Roman" w:cs="Times New Roman"/>
          <w:sz w:val="28"/>
          <w:szCs w:val="28"/>
          <w:lang w:val="uk-UA" w:eastAsia="ru-RU"/>
        </w:rPr>
        <w:t>…</w:t>
      </w:r>
      <w:r w:rsidR="00610388" w:rsidRPr="00B002BC">
        <w:rPr>
          <w:rFonts w:ascii="Times New Roman" w:eastAsia="Times New Roman" w:hAnsi="Times New Roman" w:cs="Times New Roman"/>
          <w:sz w:val="28"/>
          <w:szCs w:val="28"/>
          <w:lang w:val="uk-UA" w:eastAsia="ru-RU"/>
        </w:rPr>
        <w:t>…</w:t>
      </w:r>
      <w:r w:rsidR="00B55D5B">
        <w:rPr>
          <w:rFonts w:ascii="Times New Roman" w:eastAsia="Times New Roman" w:hAnsi="Times New Roman" w:cs="Times New Roman"/>
          <w:sz w:val="28"/>
          <w:szCs w:val="28"/>
          <w:lang w:val="uk-UA" w:eastAsia="ru-RU"/>
        </w:rPr>
        <w:t>30</w:t>
      </w:r>
    </w:p>
    <w:p w14:paraId="6651166C" w14:textId="77777777" w:rsidR="001E399D" w:rsidRPr="00B002BC" w:rsidRDefault="001E399D" w:rsidP="00624DF0">
      <w:pPr>
        <w:spacing w:after="0" w:line="360" w:lineRule="auto"/>
        <w:rPr>
          <w:rFonts w:ascii="Times New Roman" w:eastAsia="Times New Roman" w:hAnsi="Times New Roman" w:cs="Times New Roman"/>
          <w:sz w:val="28"/>
          <w:szCs w:val="28"/>
          <w:lang w:val="uk-UA" w:eastAsia="ru-RU"/>
        </w:rPr>
      </w:pPr>
      <w:r w:rsidRPr="00B002BC">
        <w:rPr>
          <w:rFonts w:ascii="Times New Roman" w:eastAsia="Times New Roman" w:hAnsi="Times New Roman" w:cs="Times New Roman"/>
          <w:sz w:val="28"/>
          <w:szCs w:val="28"/>
          <w:shd w:val="clear" w:color="auto" w:fill="FFFFFF" w:themeFill="background1"/>
          <w:lang w:val="uk-UA" w:eastAsia="ru-RU"/>
        </w:rPr>
        <w:t xml:space="preserve">2.3. </w:t>
      </w:r>
      <w:r w:rsidRPr="00B002BC">
        <w:rPr>
          <w:rFonts w:ascii="Times New Roman" w:eastAsia="Times New Roman" w:hAnsi="Times New Roman" w:cs="Times New Roman"/>
          <w:sz w:val="28"/>
          <w:szCs w:val="28"/>
          <w:lang w:val="uk-UA" w:eastAsia="ru-RU"/>
        </w:rPr>
        <w:t>Соціальна реклама як протидія негативному впливу рекламного контенту</w:t>
      </w:r>
      <w:r w:rsidR="00624DF0" w:rsidRPr="00B002BC">
        <w:rPr>
          <w:rFonts w:ascii="Times New Roman" w:eastAsia="Times New Roman" w:hAnsi="Times New Roman" w:cs="Times New Roman"/>
          <w:sz w:val="28"/>
          <w:szCs w:val="28"/>
          <w:lang w:val="uk-UA" w:eastAsia="ru-RU"/>
        </w:rPr>
        <w:t>…………………………………………………………………</w:t>
      </w:r>
      <w:r w:rsidR="003F544B" w:rsidRPr="00B002BC">
        <w:rPr>
          <w:rFonts w:ascii="Times New Roman" w:eastAsia="Times New Roman" w:hAnsi="Times New Roman" w:cs="Times New Roman"/>
          <w:sz w:val="28"/>
          <w:szCs w:val="28"/>
          <w:lang w:val="uk-UA" w:eastAsia="ru-RU"/>
        </w:rPr>
        <w:t>…</w:t>
      </w:r>
      <w:r w:rsidR="00624DF0" w:rsidRPr="00B002BC">
        <w:rPr>
          <w:rFonts w:ascii="Times New Roman" w:eastAsia="Times New Roman" w:hAnsi="Times New Roman" w:cs="Times New Roman"/>
          <w:sz w:val="28"/>
          <w:szCs w:val="28"/>
          <w:lang w:val="uk-UA" w:eastAsia="ru-RU"/>
        </w:rPr>
        <w:t>….</w:t>
      </w:r>
      <w:r w:rsidR="003F544B" w:rsidRPr="00B002BC">
        <w:rPr>
          <w:rFonts w:ascii="Times New Roman" w:eastAsia="Times New Roman" w:hAnsi="Times New Roman" w:cs="Times New Roman"/>
          <w:sz w:val="28"/>
          <w:szCs w:val="28"/>
          <w:lang w:val="uk-UA" w:eastAsia="ru-RU"/>
        </w:rPr>
        <w:t>3</w:t>
      </w:r>
      <w:r w:rsidR="00BB6B37">
        <w:rPr>
          <w:rFonts w:ascii="Times New Roman" w:eastAsia="Times New Roman" w:hAnsi="Times New Roman" w:cs="Times New Roman"/>
          <w:sz w:val="28"/>
          <w:szCs w:val="28"/>
          <w:lang w:val="uk-UA" w:eastAsia="ru-RU"/>
        </w:rPr>
        <w:t>6</w:t>
      </w:r>
    </w:p>
    <w:p w14:paraId="4FD625CB" w14:textId="77777777" w:rsidR="001E399D" w:rsidRPr="00B002BC" w:rsidRDefault="00687C8A" w:rsidP="00624DF0">
      <w:pPr>
        <w:spacing w:after="0" w:line="360" w:lineRule="auto"/>
        <w:outlineLvl w:val="2"/>
        <w:rPr>
          <w:rFonts w:ascii="Times New Roman" w:eastAsia="Times New Roman" w:hAnsi="Times New Roman" w:cs="Times New Roman"/>
          <w:bCs/>
          <w:sz w:val="28"/>
          <w:szCs w:val="28"/>
          <w:lang w:val="uk-UA" w:eastAsia="ru-RU"/>
        </w:rPr>
      </w:pPr>
      <w:r w:rsidRPr="00B002BC">
        <w:rPr>
          <w:rFonts w:ascii="Times New Roman" w:eastAsia="Times New Roman" w:hAnsi="Times New Roman" w:cs="Times New Roman"/>
          <w:b/>
          <w:bCs/>
          <w:sz w:val="28"/>
          <w:szCs w:val="28"/>
          <w:lang w:val="uk-UA" w:eastAsia="ru-RU"/>
        </w:rPr>
        <w:t>РОЗДІЛ ІІІ</w:t>
      </w:r>
      <w:r w:rsidR="001E399D" w:rsidRPr="00B002BC">
        <w:rPr>
          <w:rFonts w:ascii="Times New Roman" w:eastAsia="Times New Roman" w:hAnsi="Times New Roman" w:cs="Times New Roman"/>
          <w:b/>
          <w:bCs/>
          <w:sz w:val="28"/>
          <w:szCs w:val="28"/>
          <w:lang w:val="uk-UA" w:eastAsia="ru-RU"/>
        </w:rPr>
        <w:t xml:space="preserve">. </w:t>
      </w:r>
      <w:r w:rsidR="00624DF0" w:rsidRPr="00B002BC">
        <w:rPr>
          <w:rFonts w:ascii="Times New Roman" w:eastAsia="Times New Roman" w:hAnsi="Times New Roman" w:cs="Times New Roman"/>
          <w:b/>
          <w:bCs/>
          <w:sz w:val="28"/>
          <w:szCs w:val="28"/>
          <w:lang w:val="uk-UA" w:eastAsia="ru-RU"/>
        </w:rPr>
        <w:t>АНАЛІЗ ВПЛИВУ РЕКЛАМНОГО КОНТЕНТУ НА ПОВЕДІНКУ МОЛОДІ</w:t>
      </w:r>
      <w:r w:rsidR="003F544B" w:rsidRPr="00B002BC">
        <w:rPr>
          <w:rFonts w:ascii="Times New Roman" w:eastAsia="Times New Roman" w:hAnsi="Times New Roman" w:cs="Times New Roman"/>
          <w:b/>
          <w:bCs/>
          <w:sz w:val="28"/>
          <w:szCs w:val="28"/>
          <w:lang w:val="uk-UA" w:eastAsia="ru-RU"/>
        </w:rPr>
        <w:t xml:space="preserve"> </w:t>
      </w:r>
      <w:r w:rsidR="003F544B" w:rsidRPr="00B002BC">
        <w:rPr>
          <w:rFonts w:ascii="Times New Roman" w:eastAsia="Times New Roman" w:hAnsi="Times New Roman" w:cs="Times New Roman"/>
          <w:bCs/>
          <w:sz w:val="28"/>
          <w:szCs w:val="28"/>
          <w:lang w:val="uk-UA" w:eastAsia="ru-RU"/>
        </w:rPr>
        <w:t>………………………………………</w:t>
      </w:r>
      <w:r w:rsidR="00CF0639">
        <w:rPr>
          <w:rFonts w:ascii="Times New Roman" w:eastAsia="Times New Roman" w:hAnsi="Times New Roman" w:cs="Times New Roman"/>
          <w:bCs/>
          <w:sz w:val="28"/>
          <w:szCs w:val="28"/>
          <w:lang w:val="uk-UA" w:eastAsia="ru-RU"/>
        </w:rPr>
        <w:t>.</w:t>
      </w:r>
      <w:r w:rsidR="003F544B" w:rsidRPr="00B002BC">
        <w:rPr>
          <w:rFonts w:ascii="Times New Roman" w:eastAsia="Times New Roman" w:hAnsi="Times New Roman" w:cs="Times New Roman"/>
          <w:bCs/>
          <w:sz w:val="28"/>
          <w:szCs w:val="28"/>
          <w:lang w:val="uk-UA" w:eastAsia="ru-RU"/>
        </w:rPr>
        <w:t>……………</w:t>
      </w:r>
      <w:r w:rsidR="00BB6B37">
        <w:rPr>
          <w:rFonts w:ascii="Times New Roman" w:eastAsia="Times New Roman" w:hAnsi="Times New Roman" w:cs="Times New Roman"/>
          <w:bCs/>
          <w:sz w:val="28"/>
          <w:szCs w:val="28"/>
          <w:lang w:val="uk-UA" w:eastAsia="ru-RU"/>
        </w:rPr>
        <w:t>41</w:t>
      </w:r>
    </w:p>
    <w:p w14:paraId="6574C08C" w14:textId="77777777" w:rsidR="00624DF0" w:rsidRPr="00B002BC" w:rsidRDefault="001E399D" w:rsidP="00624DF0">
      <w:pPr>
        <w:spacing w:after="0" w:line="360" w:lineRule="auto"/>
        <w:rPr>
          <w:rFonts w:ascii="Times New Roman" w:eastAsia="Times New Roman" w:hAnsi="Times New Roman" w:cs="Times New Roman"/>
          <w:sz w:val="28"/>
          <w:szCs w:val="28"/>
          <w:lang w:val="uk-UA" w:eastAsia="ru-RU"/>
        </w:rPr>
      </w:pPr>
      <w:r w:rsidRPr="00B002BC">
        <w:rPr>
          <w:rFonts w:ascii="Times New Roman" w:eastAsia="Times New Roman" w:hAnsi="Times New Roman" w:cs="Times New Roman"/>
          <w:sz w:val="28"/>
          <w:szCs w:val="28"/>
          <w:lang w:val="uk-UA" w:eastAsia="ru-RU"/>
        </w:rPr>
        <w:t xml:space="preserve">3.1. Роль соціальних мереж та цифрового контенту в формуванні </w:t>
      </w:r>
    </w:p>
    <w:p w14:paraId="4B0BB8F7" w14:textId="77777777" w:rsidR="001E399D" w:rsidRPr="00B002BC" w:rsidRDefault="001E399D" w:rsidP="00624DF0">
      <w:pPr>
        <w:spacing w:after="0" w:line="360" w:lineRule="auto"/>
        <w:rPr>
          <w:rFonts w:ascii="Times New Roman" w:eastAsia="Times New Roman" w:hAnsi="Times New Roman" w:cs="Times New Roman"/>
          <w:sz w:val="28"/>
          <w:szCs w:val="28"/>
          <w:lang w:val="uk-UA" w:eastAsia="ru-RU"/>
        </w:rPr>
      </w:pPr>
      <w:r w:rsidRPr="00B002BC">
        <w:rPr>
          <w:rFonts w:ascii="Times New Roman" w:eastAsia="Times New Roman" w:hAnsi="Times New Roman" w:cs="Times New Roman"/>
          <w:sz w:val="28"/>
          <w:szCs w:val="28"/>
          <w:lang w:val="uk-UA" w:eastAsia="ru-RU"/>
        </w:rPr>
        <w:t>молодіжної культури</w:t>
      </w:r>
      <w:r w:rsidR="00624DF0" w:rsidRPr="00B002BC">
        <w:rPr>
          <w:rFonts w:ascii="Times New Roman" w:eastAsia="Times New Roman" w:hAnsi="Times New Roman" w:cs="Times New Roman"/>
          <w:sz w:val="28"/>
          <w:szCs w:val="28"/>
          <w:lang w:val="uk-UA" w:eastAsia="ru-RU"/>
        </w:rPr>
        <w:t>……</w:t>
      </w:r>
      <w:r w:rsidR="00CF0639">
        <w:rPr>
          <w:rFonts w:ascii="Times New Roman" w:eastAsia="Times New Roman" w:hAnsi="Times New Roman" w:cs="Times New Roman"/>
          <w:sz w:val="28"/>
          <w:szCs w:val="28"/>
          <w:lang w:val="uk-UA" w:eastAsia="ru-RU"/>
        </w:rPr>
        <w:t>.</w:t>
      </w:r>
      <w:r w:rsidR="00624DF0" w:rsidRPr="00B002BC">
        <w:rPr>
          <w:rFonts w:ascii="Times New Roman" w:eastAsia="Times New Roman" w:hAnsi="Times New Roman" w:cs="Times New Roman"/>
          <w:sz w:val="28"/>
          <w:szCs w:val="28"/>
          <w:lang w:val="uk-UA" w:eastAsia="ru-RU"/>
        </w:rPr>
        <w:t>…………………………………………………</w:t>
      </w:r>
      <w:r w:rsidR="003F544B" w:rsidRPr="00B002BC">
        <w:rPr>
          <w:rFonts w:ascii="Times New Roman" w:eastAsia="Times New Roman" w:hAnsi="Times New Roman" w:cs="Times New Roman"/>
          <w:sz w:val="28"/>
          <w:szCs w:val="28"/>
          <w:lang w:val="uk-UA" w:eastAsia="ru-RU"/>
        </w:rPr>
        <w:t>..</w:t>
      </w:r>
      <w:r w:rsidR="00624DF0" w:rsidRPr="00B002BC">
        <w:rPr>
          <w:rFonts w:ascii="Times New Roman" w:eastAsia="Times New Roman" w:hAnsi="Times New Roman" w:cs="Times New Roman"/>
          <w:sz w:val="28"/>
          <w:szCs w:val="28"/>
          <w:lang w:val="uk-UA" w:eastAsia="ru-RU"/>
        </w:rPr>
        <w:t>..</w:t>
      </w:r>
      <w:r w:rsidR="00BB6B37">
        <w:rPr>
          <w:rFonts w:ascii="Times New Roman" w:eastAsia="Times New Roman" w:hAnsi="Times New Roman" w:cs="Times New Roman"/>
          <w:sz w:val="28"/>
          <w:szCs w:val="28"/>
          <w:lang w:val="uk-UA" w:eastAsia="ru-RU"/>
        </w:rPr>
        <w:t>41</w:t>
      </w:r>
    </w:p>
    <w:p w14:paraId="1BC3AA1C" w14:textId="77777777" w:rsidR="001E399D" w:rsidRPr="00B002BC" w:rsidRDefault="001E399D" w:rsidP="00624DF0">
      <w:pPr>
        <w:spacing w:after="0" w:line="360" w:lineRule="auto"/>
        <w:rPr>
          <w:rFonts w:ascii="Times New Roman" w:eastAsia="Times New Roman" w:hAnsi="Times New Roman" w:cs="Times New Roman"/>
          <w:sz w:val="28"/>
          <w:szCs w:val="28"/>
          <w:lang w:val="uk-UA" w:eastAsia="ru-RU"/>
        </w:rPr>
      </w:pPr>
      <w:r w:rsidRPr="00B002BC">
        <w:rPr>
          <w:rFonts w:ascii="Times New Roman" w:eastAsia="Times New Roman" w:hAnsi="Times New Roman" w:cs="Times New Roman"/>
          <w:sz w:val="28"/>
          <w:szCs w:val="28"/>
          <w:lang w:val="uk-UA" w:eastAsia="ru-RU"/>
        </w:rPr>
        <w:t>3.2. Дослідження впливу рекламного контенту на поведінку молоді</w:t>
      </w:r>
      <w:r w:rsidR="00624DF0" w:rsidRPr="00B002BC">
        <w:rPr>
          <w:rFonts w:ascii="Times New Roman" w:eastAsia="Times New Roman" w:hAnsi="Times New Roman" w:cs="Times New Roman"/>
          <w:sz w:val="28"/>
          <w:szCs w:val="28"/>
          <w:lang w:val="uk-UA" w:eastAsia="ru-RU"/>
        </w:rPr>
        <w:t>…</w:t>
      </w:r>
      <w:r w:rsidR="003F544B" w:rsidRPr="00B002BC">
        <w:rPr>
          <w:rFonts w:ascii="Times New Roman" w:eastAsia="Times New Roman" w:hAnsi="Times New Roman" w:cs="Times New Roman"/>
          <w:sz w:val="28"/>
          <w:szCs w:val="28"/>
          <w:lang w:val="uk-UA" w:eastAsia="ru-RU"/>
        </w:rPr>
        <w:t>.</w:t>
      </w:r>
      <w:r w:rsidR="00624DF0" w:rsidRPr="00B002BC">
        <w:rPr>
          <w:rFonts w:ascii="Times New Roman" w:eastAsia="Times New Roman" w:hAnsi="Times New Roman" w:cs="Times New Roman"/>
          <w:sz w:val="28"/>
          <w:szCs w:val="28"/>
          <w:lang w:val="uk-UA" w:eastAsia="ru-RU"/>
        </w:rPr>
        <w:t>…</w:t>
      </w:r>
      <w:r w:rsidRPr="00B002BC">
        <w:rPr>
          <w:rFonts w:ascii="Times New Roman" w:eastAsia="Times New Roman" w:hAnsi="Times New Roman" w:cs="Times New Roman"/>
          <w:sz w:val="28"/>
          <w:szCs w:val="28"/>
          <w:lang w:val="uk-UA" w:eastAsia="ru-RU"/>
        </w:rPr>
        <w:t xml:space="preserve"> </w:t>
      </w:r>
      <w:r w:rsidR="00BB6B37">
        <w:rPr>
          <w:rFonts w:ascii="Times New Roman" w:eastAsia="Times New Roman" w:hAnsi="Times New Roman" w:cs="Times New Roman"/>
          <w:sz w:val="28"/>
          <w:szCs w:val="28"/>
          <w:lang w:val="uk-UA" w:eastAsia="ru-RU"/>
        </w:rPr>
        <w:t>47</w:t>
      </w:r>
    </w:p>
    <w:p w14:paraId="3C61A780" w14:textId="77777777" w:rsidR="00624DF0" w:rsidRPr="00B002BC" w:rsidRDefault="001E399D" w:rsidP="00624DF0">
      <w:pPr>
        <w:spacing w:after="0"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 xml:space="preserve">3.3. Рекомендації з врівноваження впливу рекламного контенту </w:t>
      </w:r>
    </w:p>
    <w:p w14:paraId="09639D3D" w14:textId="77777777" w:rsidR="001E399D" w:rsidRPr="00B002BC" w:rsidRDefault="001E399D" w:rsidP="00624DF0">
      <w:pPr>
        <w:spacing w:after="0"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на молодь</w:t>
      </w:r>
      <w:r w:rsidR="00624DF0" w:rsidRPr="00B002BC">
        <w:rPr>
          <w:rFonts w:ascii="Times New Roman" w:hAnsi="Times New Roman" w:cs="Times New Roman"/>
          <w:sz w:val="28"/>
          <w:szCs w:val="28"/>
          <w:lang w:val="uk-UA"/>
        </w:rPr>
        <w:t>…………………………………………………………………</w:t>
      </w:r>
      <w:r w:rsidR="00CF0639">
        <w:rPr>
          <w:rFonts w:ascii="Times New Roman" w:hAnsi="Times New Roman" w:cs="Times New Roman"/>
          <w:sz w:val="28"/>
          <w:szCs w:val="28"/>
          <w:lang w:val="uk-UA"/>
        </w:rPr>
        <w:t>.</w:t>
      </w:r>
      <w:r w:rsidR="003F544B" w:rsidRPr="00B002BC">
        <w:rPr>
          <w:rFonts w:ascii="Times New Roman" w:hAnsi="Times New Roman" w:cs="Times New Roman"/>
          <w:sz w:val="28"/>
          <w:szCs w:val="28"/>
          <w:lang w:val="uk-UA"/>
        </w:rPr>
        <w:t>.</w:t>
      </w:r>
      <w:r w:rsidR="00624DF0" w:rsidRPr="00B002BC">
        <w:rPr>
          <w:rFonts w:ascii="Times New Roman" w:hAnsi="Times New Roman" w:cs="Times New Roman"/>
          <w:sz w:val="28"/>
          <w:szCs w:val="28"/>
          <w:lang w:val="uk-UA"/>
        </w:rPr>
        <w:t>…</w:t>
      </w:r>
      <w:r w:rsidR="00BB6B37">
        <w:rPr>
          <w:rFonts w:ascii="Times New Roman" w:hAnsi="Times New Roman" w:cs="Times New Roman"/>
          <w:sz w:val="28"/>
          <w:szCs w:val="28"/>
          <w:lang w:val="uk-UA"/>
        </w:rPr>
        <w:t>62</w:t>
      </w:r>
    </w:p>
    <w:p w14:paraId="4D93E86E" w14:textId="77777777" w:rsidR="00D53F97" w:rsidRPr="00B002BC" w:rsidRDefault="00D53F97" w:rsidP="00624DF0">
      <w:pPr>
        <w:spacing w:after="0" w:line="360" w:lineRule="auto"/>
        <w:rPr>
          <w:rFonts w:ascii="Times New Roman" w:hAnsi="Times New Roman" w:cs="Times New Roman"/>
          <w:sz w:val="28"/>
          <w:szCs w:val="28"/>
          <w:lang w:val="uk-UA"/>
        </w:rPr>
      </w:pPr>
      <w:r w:rsidRPr="00B002BC">
        <w:rPr>
          <w:rFonts w:ascii="Times New Roman" w:hAnsi="Times New Roman" w:cs="Times New Roman"/>
          <w:b/>
          <w:sz w:val="28"/>
          <w:szCs w:val="28"/>
          <w:lang w:val="uk-UA"/>
        </w:rPr>
        <w:t>ВИСНОВКИ</w:t>
      </w:r>
      <w:r w:rsidR="00624DF0" w:rsidRPr="00B002BC">
        <w:rPr>
          <w:rFonts w:ascii="Times New Roman" w:hAnsi="Times New Roman" w:cs="Times New Roman"/>
          <w:sz w:val="28"/>
          <w:szCs w:val="28"/>
          <w:lang w:val="uk-UA"/>
        </w:rPr>
        <w:t>………………………………………………………………</w:t>
      </w:r>
      <w:r w:rsidR="00CF0639">
        <w:rPr>
          <w:rFonts w:ascii="Times New Roman" w:hAnsi="Times New Roman" w:cs="Times New Roman"/>
          <w:sz w:val="28"/>
          <w:szCs w:val="28"/>
          <w:lang w:val="uk-UA"/>
        </w:rPr>
        <w:t>.</w:t>
      </w:r>
      <w:r w:rsidR="003F544B" w:rsidRPr="00B002BC">
        <w:rPr>
          <w:rFonts w:ascii="Times New Roman" w:hAnsi="Times New Roman" w:cs="Times New Roman"/>
          <w:sz w:val="28"/>
          <w:szCs w:val="28"/>
          <w:lang w:val="uk-UA"/>
        </w:rPr>
        <w:t>…</w:t>
      </w:r>
      <w:r w:rsidR="00624DF0" w:rsidRPr="00B002BC">
        <w:rPr>
          <w:rFonts w:ascii="Times New Roman" w:hAnsi="Times New Roman" w:cs="Times New Roman"/>
          <w:sz w:val="28"/>
          <w:szCs w:val="28"/>
          <w:lang w:val="uk-UA"/>
        </w:rPr>
        <w:t>.</w:t>
      </w:r>
      <w:r w:rsidR="003F544B" w:rsidRPr="00B002BC">
        <w:rPr>
          <w:rFonts w:ascii="Times New Roman" w:hAnsi="Times New Roman" w:cs="Times New Roman"/>
          <w:sz w:val="28"/>
          <w:szCs w:val="28"/>
          <w:lang w:val="uk-UA"/>
        </w:rPr>
        <w:t>6</w:t>
      </w:r>
      <w:r w:rsidR="00D41F7A">
        <w:rPr>
          <w:rFonts w:ascii="Times New Roman" w:hAnsi="Times New Roman" w:cs="Times New Roman"/>
          <w:sz w:val="28"/>
          <w:szCs w:val="28"/>
          <w:lang w:val="uk-UA"/>
        </w:rPr>
        <w:t>6</w:t>
      </w:r>
    </w:p>
    <w:p w14:paraId="3E489170" w14:textId="77777777" w:rsidR="006448F6" w:rsidRDefault="008413E0" w:rsidP="008413E0">
      <w:pPr>
        <w:spacing w:after="0" w:line="360" w:lineRule="auto"/>
        <w:jc w:val="both"/>
        <w:rPr>
          <w:rFonts w:ascii="Times New Roman" w:hAnsi="Times New Roman" w:cs="Times New Roman"/>
          <w:sz w:val="28"/>
          <w:szCs w:val="28"/>
          <w:lang w:val="uk-UA"/>
        </w:rPr>
      </w:pPr>
      <w:r w:rsidRPr="00B002BC">
        <w:rPr>
          <w:rFonts w:ascii="Times New Roman" w:hAnsi="Times New Roman" w:cs="Times New Roman"/>
          <w:b/>
          <w:sz w:val="28"/>
          <w:szCs w:val="28"/>
          <w:bdr w:val="none" w:sz="0" w:space="0" w:color="auto" w:frame="1"/>
          <w:lang w:val="uk-UA"/>
        </w:rPr>
        <w:t>СПИСОК ВИКОРИСТАНИХ ДЖЕРЕЛ</w:t>
      </w:r>
      <w:r w:rsidR="00624DF0" w:rsidRPr="00B002BC">
        <w:rPr>
          <w:rFonts w:ascii="Times New Roman" w:hAnsi="Times New Roman" w:cs="Times New Roman"/>
          <w:sz w:val="28"/>
          <w:szCs w:val="28"/>
          <w:lang w:val="uk-UA"/>
        </w:rPr>
        <w:t>……………………………</w:t>
      </w:r>
      <w:r w:rsidR="00CF0639">
        <w:rPr>
          <w:rFonts w:ascii="Times New Roman" w:hAnsi="Times New Roman" w:cs="Times New Roman"/>
          <w:sz w:val="28"/>
          <w:szCs w:val="28"/>
          <w:lang w:val="uk-UA"/>
        </w:rPr>
        <w:t>.</w:t>
      </w:r>
      <w:r w:rsidR="003F544B" w:rsidRPr="00B002BC">
        <w:rPr>
          <w:rFonts w:ascii="Times New Roman" w:hAnsi="Times New Roman" w:cs="Times New Roman"/>
          <w:sz w:val="28"/>
          <w:szCs w:val="28"/>
          <w:lang w:val="uk-UA"/>
        </w:rPr>
        <w:t>..</w:t>
      </w:r>
      <w:r w:rsidR="00624DF0" w:rsidRPr="00B002BC">
        <w:rPr>
          <w:rFonts w:ascii="Times New Roman" w:hAnsi="Times New Roman" w:cs="Times New Roman"/>
          <w:sz w:val="28"/>
          <w:szCs w:val="28"/>
          <w:lang w:val="uk-UA"/>
        </w:rPr>
        <w:t>…</w:t>
      </w:r>
      <w:r w:rsidR="00D41F7A">
        <w:rPr>
          <w:rFonts w:ascii="Times New Roman" w:hAnsi="Times New Roman" w:cs="Times New Roman"/>
          <w:sz w:val="28"/>
          <w:szCs w:val="28"/>
          <w:lang w:val="uk-UA"/>
        </w:rPr>
        <w:t>70</w:t>
      </w:r>
    </w:p>
    <w:p w14:paraId="0100487D" w14:textId="77777777" w:rsidR="001E399D" w:rsidRPr="00B002BC" w:rsidRDefault="006448F6" w:rsidP="008413E0">
      <w:pPr>
        <w:spacing w:after="0" w:line="360" w:lineRule="auto"/>
        <w:jc w:val="both"/>
        <w:rPr>
          <w:rFonts w:ascii="Times New Roman" w:hAnsi="Times New Roman" w:cs="Times New Roman"/>
          <w:sz w:val="28"/>
          <w:szCs w:val="28"/>
          <w:lang w:val="uk-UA"/>
        </w:rPr>
      </w:pPr>
      <w:r w:rsidRPr="006448F6">
        <w:rPr>
          <w:rFonts w:ascii="Times New Roman" w:hAnsi="Times New Roman" w:cs="Times New Roman"/>
          <w:b/>
          <w:sz w:val="28"/>
          <w:szCs w:val="28"/>
          <w:lang w:val="uk-UA"/>
        </w:rPr>
        <w:t>ДОДАТОК</w:t>
      </w:r>
      <w:r>
        <w:rPr>
          <w:rFonts w:ascii="Times New Roman" w:hAnsi="Times New Roman" w:cs="Times New Roman"/>
          <w:sz w:val="28"/>
          <w:szCs w:val="28"/>
          <w:lang w:val="uk-UA"/>
        </w:rPr>
        <w:t xml:space="preserve"> ……………………………………….………</w:t>
      </w:r>
      <w:r w:rsidR="00CF0639">
        <w:rPr>
          <w:rFonts w:ascii="Times New Roman" w:hAnsi="Times New Roman" w:cs="Times New Roman"/>
          <w:sz w:val="28"/>
          <w:szCs w:val="28"/>
          <w:lang w:val="uk-UA"/>
        </w:rPr>
        <w:t>.</w:t>
      </w:r>
      <w:r>
        <w:rPr>
          <w:rFonts w:ascii="Times New Roman" w:hAnsi="Times New Roman" w:cs="Times New Roman"/>
          <w:sz w:val="28"/>
          <w:szCs w:val="28"/>
          <w:lang w:val="uk-UA"/>
        </w:rPr>
        <w:t>…………</w:t>
      </w:r>
      <w:r w:rsidR="00CF0639">
        <w:rPr>
          <w:rFonts w:ascii="Times New Roman" w:hAnsi="Times New Roman" w:cs="Times New Roman"/>
          <w:sz w:val="28"/>
          <w:szCs w:val="28"/>
          <w:lang w:val="uk-UA"/>
        </w:rPr>
        <w:t>.</w:t>
      </w:r>
      <w:r>
        <w:rPr>
          <w:rFonts w:ascii="Times New Roman" w:hAnsi="Times New Roman" w:cs="Times New Roman"/>
          <w:sz w:val="28"/>
          <w:szCs w:val="28"/>
          <w:lang w:val="uk-UA"/>
        </w:rPr>
        <w:t>………7</w:t>
      </w:r>
      <w:r w:rsidR="00D41F7A">
        <w:rPr>
          <w:rFonts w:ascii="Times New Roman" w:hAnsi="Times New Roman" w:cs="Times New Roman"/>
          <w:sz w:val="28"/>
          <w:szCs w:val="28"/>
          <w:lang w:val="uk-UA"/>
        </w:rPr>
        <w:t>6</w:t>
      </w:r>
      <w:r w:rsidR="001E399D" w:rsidRPr="00B002BC">
        <w:rPr>
          <w:rFonts w:ascii="Times New Roman" w:hAnsi="Times New Roman" w:cs="Times New Roman"/>
          <w:sz w:val="28"/>
          <w:szCs w:val="28"/>
          <w:lang w:val="uk-UA"/>
        </w:rPr>
        <w:br w:type="page"/>
      </w:r>
    </w:p>
    <w:p w14:paraId="02E98BE0" w14:textId="77777777" w:rsidR="00C212A5" w:rsidRPr="00B002BC" w:rsidRDefault="00C212A5" w:rsidP="00A51D1B">
      <w:pPr>
        <w:spacing w:after="0" w:line="360" w:lineRule="auto"/>
        <w:ind w:firstLine="851"/>
        <w:jc w:val="center"/>
        <w:rPr>
          <w:rFonts w:ascii="Times New Roman" w:hAnsi="Times New Roman" w:cs="Times New Roman"/>
          <w:b/>
          <w:sz w:val="28"/>
          <w:szCs w:val="28"/>
          <w:lang w:val="uk-UA"/>
        </w:rPr>
      </w:pPr>
      <w:r w:rsidRPr="00B002BC">
        <w:rPr>
          <w:rFonts w:ascii="Times New Roman" w:hAnsi="Times New Roman" w:cs="Times New Roman"/>
          <w:b/>
          <w:sz w:val="28"/>
          <w:szCs w:val="28"/>
          <w:lang w:val="uk-UA"/>
        </w:rPr>
        <w:lastRenderedPageBreak/>
        <w:t>ВСТУП</w:t>
      </w:r>
    </w:p>
    <w:p w14:paraId="54A7C726" w14:textId="77777777" w:rsidR="00087AA1" w:rsidRPr="00B002BC" w:rsidRDefault="00087AA1" w:rsidP="005A36F3">
      <w:pPr>
        <w:spacing w:after="0" w:line="360" w:lineRule="auto"/>
        <w:ind w:firstLine="851"/>
        <w:jc w:val="both"/>
        <w:rPr>
          <w:rFonts w:ascii="Times New Roman" w:hAnsi="Times New Roman" w:cs="Times New Roman"/>
          <w:b/>
          <w:sz w:val="28"/>
          <w:szCs w:val="28"/>
          <w:lang w:val="uk-UA"/>
        </w:rPr>
      </w:pPr>
    </w:p>
    <w:p w14:paraId="438FD9AD" w14:textId="77777777" w:rsidR="00C212A5" w:rsidRPr="00B002BC" w:rsidRDefault="00C212A5" w:rsidP="005A36F3">
      <w:pPr>
        <w:spacing w:after="0" w:line="360" w:lineRule="auto"/>
        <w:ind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 xml:space="preserve">Закономірністю розвитку інформаційного суспільства, головним </w:t>
      </w:r>
      <w:r w:rsidR="00C967E8" w:rsidRPr="00B002BC">
        <w:rPr>
          <w:rFonts w:ascii="Times New Roman" w:hAnsi="Times New Roman" w:cs="Times New Roman"/>
          <w:sz w:val="28"/>
          <w:szCs w:val="28"/>
          <w:lang w:val="uk-UA"/>
        </w:rPr>
        <w:t>статком</w:t>
      </w:r>
      <w:r w:rsidRPr="00B002BC">
        <w:rPr>
          <w:rFonts w:ascii="Times New Roman" w:hAnsi="Times New Roman" w:cs="Times New Roman"/>
          <w:sz w:val="28"/>
          <w:szCs w:val="28"/>
          <w:lang w:val="uk-UA"/>
        </w:rPr>
        <w:t xml:space="preserve"> якого є інформація</w:t>
      </w:r>
      <w:r w:rsidR="003A004F" w:rsidRPr="00B002BC">
        <w:rPr>
          <w:rFonts w:ascii="Times New Roman" w:hAnsi="Times New Roman" w:cs="Times New Roman"/>
          <w:sz w:val="28"/>
          <w:szCs w:val="28"/>
          <w:lang w:val="uk-UA"/>
        </w:rPr>
        <w:t xml:space="preserve"> та</w:t>
      </w:r>
      <w:r w:rsidRPr="00B002BC">
        <w:rPr>
          <w:rFonts w:ascii="Times New Roman" w:hAnsi="Times New Roman" w:cs="Times New Roman"/>
          <w:sz w:val="28"/>
          <w:szCs w:val="28"/>
          <w:lang w:val="uk-UA"/>
        </w:rPr>
        <w:t xml:space="preserve"> стала інтенсифікація інформаційних процесів. Ці процеси за допомогою засобів масової інформації можуть поширю</w:t>
      </w:r>
      <w:r w:rsidR="00F4649D" w:rsidRPr="00B002BC">
        <w:rPr>
          <w:rFonts w:ascii="Times New Roman" w:hAnsi="Times New Roman" w:cs="Times New Roman"/>
          <w:sz w:val="28"/>
          <w:szCs w:val="28"/>
          <w:lang w:val="uk-UA"/>
        </w:rPr>
        <w:t>вати</w:t>
      </w:r>
      <w:r w:rsidR="00B74CF1" w:rsidRPr="00B002BC">
        <w:rPr>
          <w:rFonts w:ascii="Times New Roman" w:hAnsi="Times New Roman" w:cs="Times New Roman"/>
          <w:sz w:val="28"/>
          <w:szCs w:val="28"/>
          <w:lang w:val="uk-UA"/>
        </w:rPr>
        <w:t xml:space="preserve"> </w:t>
      </w:r>
      <w:r w:rsidRPr="00B002BC">
        <w:rPr>
          <w:rFonts w:ascii="Times New Roman" w:hAnsi="Times New Roman" w:cs="Times New Roman"/>
          <w:sz w:val="28"/>
          <w:szCs w:val="28"/>
          <w:lang w:val="uk-UA"/>
        </w:rPr>
        <w:t xml:space="preserve">в житті суспільства високі культурні цінності, виховання людей на зразках світової культури, що сприяють всебічному розвитку людини, </w:t>
      </w:r>
      <w:r w:rsidR="003A004F" w:rsidRPr="00B002BC">
        <w:rPr>
          <w:rFonts w:ascii="Times New Roman" w:hAnsi="Times New Roman" w:cs="Times New Roman"/>
          <w:sz w:val="28"/>
          <w:szCs w:val="28"/>
          <w:lang w:val="uk-UA"/>
        </w:rPr>
        <w:t>і водночас</w:t>
      </w:r>
      <w:r w:rsidR="00B74CF1" w:rsidRPr="00B002BC">
        <w:rPr>
          <w:rFonts w:ascii="Times New Roman" w:hAnsi="Times New Roman" w:cs="Times New Roman"/>
          <w:sz w:val="28"/>
          <w:szCs w:val="28"/>
          <w:lang w:val="uk-UA"/>
        </w:rPr>
        <w:t xml:space="preserve"> </w:t>
      </w:r>
      <w:r w:rsidRPr="00B002BC">
        <w:rPr>
          <w:rFonts w:ascii="Times New Roman" w:hAnsi="Times New Roman" w:cs="Times New Roman"/>
          <w:sz w:val="28"/>
          <w:szCs w:val="28"/>
          <w:lang w:val="uk-UA"/>
        </w:rPr>
        <w:t>занадто навантажуючи</w:t>
      </w:r>
      <w:r w:rsidR="00B74CF1" w:rsidRPr="00B002BC">
        <w:rPr>
          <w:rFonts w:ascii="Times New Roman" w:hAnsi="Times New Roman" w:cs="Times New Roman"/>
          <w:sz w:val="28"/>
          <w:szCs w:val="28"/>
          <w:lang w:val="uk-UA"/>
        </w:rPr>
        <w:t xml:space="preserve"> </w:t>
      </w:r>
      <w:r w:rsidRPr="00B002BC">
        <w:rPr>
          <w:rFonts w:ascii="Times New Roman" w:hAnsi="Times New Roman" w:cs="Times New Roman"/>
          <w:sz w:val="28"/>
          <w:szCs w:val="28"/>
          <w:lang w:val="uk-UA"/>
        </w:rPr>
        <w:t xml:space="preserve">інформаційно, що, у свою чергу, послаблює здатність </w:t>
      </w:r>
      <w:r w:rsidR="003A004F" w:rsidRPr="00B002BC">
        <w:rPr>
          <w:rFonts w:ascii="Times New Roman" w:hAnsi="Times New Roman" w:cs="Times New Roman"/>
          <w:sz w:val="28"/>
          <w:szCs w:val="28"/>
          <w:lang w:val="uk-UA"/>
        </w:rPr>
        <w:t xml:space="preserve">людини </w:t>
      </w:r>
      <w:r w:rsidRPr="00B002BC">
        <w:rPr>
          <w:rFonts w:ascii="Times New Roman" w:hAnsi="Times New Roman" w:cs="Times New Roman"/>
          <w:sz w:val="28"/>
          <w:szCs w:val="28"/>
          <w:lang w:val="uk-UA"/>
        </w:rPr>
        <w:t>критично мислити та міркувати. Особливе занепокоєння викликає сильний вплив сучасних засобів масової інформації на молоде покоління. І те, що цей вплив сьогодні багато в чому негативний</w:t>
      </w:r>
      <w:r w:rsidR="003A004F" w:rsidRPr="00B002BC">
        <w:rPr>
          <w:rFonts w:ascii="Times New Roman" w:hAnsi="Times New Roman" w:cs="Times New Roman"/>
          <w:sz w:val="28"/>
          <w:szCs w:val="28"/>
          <w:lang w:val="uk-UA"/>
        </w:rPr>
        <w:t xml:space="preserve"> </w:t>
      </w:r>
      <w:r w:rsidRPr="00B002BC">
        <w:rPr>
          <w:rFonts w:ascii="Times New Roman" w:hAnsi="Times New Roman" w:cs="Times New Roman"/>
          <w:sz w:val="28"/>
          <w:szCs w:val="28"/>
          <w:lang w:val="uk-UA"/>
        </w:rPr>
        <w:t xml:space="preserve">важко заперечити. </w:t>
      </w:r>
    </w:p>
    <w:p w14:paraId="009E9D6A" w14:textId="77777777" w:rsidR="00AA7A39" w:rsidRPr="00B002BC" w:rsidRDefault="003A004F" w:rsidP="005A36F3">
      <w:pPr>
        <w:spacing w:after="0" w:line="360" w:lineRule="auto"/>
        <w:ind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Рекламний контент є невід’ємною частиною повсякденної культури, різновидом та відгалуженням масових комунікацій. Він є о</w:t>
      </w:r>
      <w:r w:rsidR="00C212A5" w:rsidRPr="00B002BC">
        <w:rPr>
          <w:rFonts w:ascii="Times New Roman" w:hAnsi="Times New Roman" w:cs="Times New Roman"/>
          <w:sz w:val="28"/>
          <w:szCs w:val="28"/>
          <w:lang w:val="uk-UA"/>
        </w:rPr>
        <w:t>дним із зручних та доступним джерелом інформації, а рекламна діяльність базується на принципах психології</w:t>
      </w:r>
      <w:r w:rsidRPr="00B002BC">
        <w:rPr>
          <w:rFonts w:ascii="Times New Roman" w:hAnsi="Times New Roman" w:cs="Times New Roman"/>
          <w:sz w:val="28"/>
          <w:szCs w:val="28"/>
          <w:lang w:val="uk-UA"/>
        </w:rPr>
        <w:t>.</w:t>
      </w:r>
      <w:r w:rsidR="00B74CF1" w:rsidRPr="00B002BC">
        <w:rPr>
          <w:rFonts w:ascii="Times New Roman" w:hAnsi="Times New Roman" w:cs="Times New Roman"/>
          <w:sz w:val="28"/>
          <w:szCs w:val="28"/>
          <w:lang w:val="uk-UA"/>
        </w:rPr>
        <w:t xml:space="preserve"> </w:t>
      </w:r>
      <w:r w:rsidRPr="00B002BC">
        <w:rPr>
          <w:rFonts w:ascii="Times New Roman" w:hAnsi="Times New Roman" w:cs="Times New Roman"/>
          <w:sz w:val="28"/>
          <w:szCs w:val="28"/>
          <w:lang w:val="uk-UA"/>
        </w:rPr>
        <w:t>Рекламний контент</w:t>
      </w:r>
      <w:r w:rsidR="00C212A5" w:rsidRPr="00B002BC">
        <w:rPr>
          <w:rFonts w:ascii="Times New Roman" w:hAnsi="Times New Roman" w:cs="Times New Roman"/>
          <w:sz w:val="28"/>
          <w:szCs w:val="28"/>
          <w:lang w:val="uk-UA"/>
        </w:rPr>
        <w:t xml:space="preserve"> пов’язаний не тільки з комерційними цілями, але і з формуванням у споживачів системи певних цінностей, ідей та стандартів. </w:t>
      </w:r>
      <w:r w:rsidR="00884E77" w:rsidRPr="00B002BC">
        <w:rPr>
          <w:rFonts w:ascii="Times New Roman" w:hAnsi="Times New Roman" w:cs="Times New Roman"/>
          <w:sz w:val="28"/>
          <w:szCs w:val="28"/>
          <w:lang w:val="uk-UA"/>
        </w:rPr>
        <w:t>Він</w:t>
      </w:r>
      <w:r w:rsidR="00C212A5" w:rsidRPr="00B002BC">
        <w:rPr>
          <w:rFonts w:ascii="Times New Roman" w:hAnsi="Times New Roman" w:cs="Times New Roman"/>
          <w:sz w:val="28"/>
          <w:szCs w:val="28"/>
          <w:lang w:val="uk-UA"/>
        </w:rPr>
        <w:t xml:space="preserve"> в тій чи іншій мірі</w:t>
      </w:r>
      <w:r w:rsidR="00884E77" w:rsidRPr="00B002BC">
        <w:rPr>
          <w:rFonts w:ascii="Times New Roman" w:hAnsi="Times New Roman" w:cs="Times New Roman"/>
          <w:sz w:val="28"/>
          <w:szCs w:val="28"/>
          <w:lang w:val="uk-UA"/>
        </w:rPr>
        <w:t>,</w:t>
      </w:r>
      <w:r w:rsidR="00C212A5" w:rsidRPr="00B002BC">
        <w:rPr>
          <w:rFonts w:ascii="Times New Roman" w:hAnsi="Times New Roman" w:cs="Times New Roman"/>
          <w:sz w:val="28"/>
          <w:szCs w:val="28"/>
          <w:lang w:val="uk-UA"/>
        </w:rPr>
        <w:t xml:space="preserve"> торкається усіх верств суспільства, впливаючи на важливі соціальні параметри умов та способу життя сучасної людини. </w:t>
      </w:r>
      <w:r w:rsidR="009B0D3A" w:rsidRPr="00B002BC">
        <w:rPr>
          <w:rFonts w:ascii="Times New Roman" w:hAnsi="Times New Roman" w:cs="Times New Roman"/>
          <w:sz w:val="28"/>
          <w:szCs w:val="28"/>
          <w:lang w:val="uk-UA"/>
        </w:rPr>
        <w:t>Є наукова думка, що</w:t>
      </w:r>
      <w:r w:rsidR="00B74CF1" w:rsidRPr="00B002BC">
        <w:rPr>
          <w:rFonts w:ascii="Times New Roman" w:hAnsi="Times New Roman" w:cs="Times New Roman"/>
          <w:sz w:val="28"/>
          <w:szCs w:val="28"/>
          <w:lang w:val="uk-UA"/>
        </w:rPr>
        <w:t xml:space="preserve"> </w:t>
      </w:r>
      <w:r w:rsidR="00C212A5" w:rsidRPr="00B002BC">
        <w:rPr>
          <w:rFonts w:ascii="Times New Roman" w:hAnsi="Times New Roman" w:cs="Times New Roman"/>
          <w:sz w:val="28"/>
          <w:szCs w:val="28"/>
          <w:lang w:val="uk-UA"/>
        </w:rPr>
        <w:t xml:space="preserve">«термін «контент» сьогодні об’єднує всі формати доставки – і телеканал у традиційному розумінні цього слова, і викладені в Інтернет телепрограми, і їх фрагменти, і короткі анонси в </w:t>
      </w:r>
      <w:r w:rsidR="00884E77" w:rsidRPr="00B002BC">
        <w:rPr>
          <w:rFonts w:ascii="Times New Roman" w:hAnsi="Times New Roman" w:cs="Times New Roman"/>
          <w:sz w:val="28"/>
          <w:szCs w:val="28"/>
          <w:lang w:val="uk-UA"/>
        </w:rPr>
        <w:t>мережах Х</w:t>
      </w:r>
      <w:r w:rsidR="00C212A5" w:rsidRPr="00B002BC">
        <w:rPr>
          <w:rFonts w:ascii="Times New Roman" w:hAnsi="Times New Roman" w:cs="Times New Roman"/>
          <w:sz w:val="28"/>
          <w:szCs w:val="28"/>
          <w:lang w:val="uk-UA"/>
        </w:rPr>
        <w:t>, Facebook, Instagram і на інших ресурсах Інтернету, мобільні додатки для смартфонів і планшетів, і багато іншого»</w:t>
      </w:r>
      <w:r w:rsidR="00AA7A39" w:rsidRPr="00B002BC">
        <w:rPr>
          <w:rFonts w:ascii="Times New Roman" w:hAnsi="Times New Roman" w:cs="Times New Roman"/>
          <w:sz w:val="28"/>
          <w:szCs w:val="28"/>
          <w:lang w:val="uk-UA"/>
        </w:rPr>
        <w:t>.</w:t>
      </w:r>
      <w:r w:rsidR="00B74CF1" w:rsidRPr="00B002BC">
        <w:rPr>
          <w:rFonts w:ascii="Times New Roman" w:hAnsi="Times New Roman" w:cs="Times New Roman"/>
          <w:sz w:val="28"/>
          <w:szCs w:val="28"/>
          <w:lang w:val="uk-UA"/>
        </w:rPr>
        <w:t xml:space="preserve"> </w:t>
      </w:r>
      <w:r w:rsidR="00C212A5" w:rsidRPr="00B002BC">
        <w:rPr>
          <w:rFonts w:ascii="Times New Roman" w:hAnsi="Times New Roman" w:cs="Times New Roman"/>
          <w:sz w:val="28"/>
          <w:szCs w:val="28"/>
          <w:lang w:val="uk-UA"/>
        </w:rPr>
        <w:t>[</w:t>
      </w:r>
      <w:r w:rsidR="00220357" w:rsidRPr="00B002BC">
        <w:rPr>
          <w:rFonts w:ascii="Times New Roman" w:hAnsi="Times New Roman" w:cs="Times New Roman"/>
          <w:sz w:val="28"/>
          <w:szCs w:val="28"/>
          <w:lang w:val="uk-UA"/>
        </w:rPr>
        <w:t>44</w:t>
      </w:r>
      <w:r w:rsidR="00C212A5" w:rsidRPr="00B002BC">
        <w:rPr>
          <w:rFonts w:ascii="Times New Roman" w:hAnsi="Times New Roman" w:cs="Times New Roman"/>
          <w:sz w:val="28"/>
          <w:szCs w:val="28"/>
          <w:lang w:val="uk-UA"/>
        </w:rPr>
        <w:t>]</w:t>
      </w:r>
      <w:r w:rsidR="00AA7A39" w:rsidRPr="00B002BC">
        <w:rPr>
          <w:rFonts w:ascii="Times New Roman" w:hAnsi="Times New Roman" w:cs="Times New Roman"/>
          <w:sz w:val="28"/>
          <w:szCs w:val="28"/>
          <w:lang w:val="uk-UA"/>
        </w:rPr>
        <w:t xml:space="preserve"> </w:t>
      </w:r>
    </w:p>
    <w:p w14:paraId="60099DA2" w14:textId="77777777" w:rsidR="00884E77" w:rsidRPr="00B002BC" w:rsidRDefault="00AA7A39" w:rsidP="005A36F3">
      <w:pPr>
        <w:spacing w:after="0" w:line="360" w:lineRule="auto"/>
        <w:ind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 xml:space="preserve">Психологія рекламного контенту є достатньо </w:t>
      </w:r>
      <w:r w:rsidR="00884E77" w:rsidRPr="00B002BC">
        <w:rPr>
          <w:rFonts w:ascii="Times New Roman" w:hAnsi="Times New Roman" w:cs="Times New Roman"/>
          <w:sz w:val="28"/>
          <w:szCs w:val="28"/>
          <w:lang w:val="uk-UA"/>
        </w:rPr>
        <w:t>дискусійним</w:t>
      </w:r>
      <w:r w:rsidRPr="00B002BC">
        <w:rPr>
          <w:rFonts w:ascii="Times New Roman" w:hAnsi="Times New Roman" w:cs="Times New Roman"/>
          <w:sz w:val="28"/>
          <w:szCs w:val="28"/>
          <w:lang w:val="uk-UA"/>
        </w:rPr>
        <w:t xml:space="preserve"> феноменом, пов’язаним з морально етичними аспектами та включає вивчення теорій А. Адлера, А. Бандура, А. Бек, Д. Вотсона, З. Фрейда, П. Павлова, Ф. Котлера, М. Люшера, А. Маслоу, Б. Скіннера, Г. Юнга. Цей взаємозв’язок настільки сильний, що виділився в самостійну прикладну науку – психологію реклами. За висловленнями Є. Ромата «Ціль реклами </w:t>
      </w:r>
      <w:r w:rsidRPr="00B002BC">
        <w:rPr>
          <w:rFonts w:ascii="Times New Roman" w:hAnsi="Times New Roman" w:cs="Times New Roman"/>
          <w:sz w:val="28"/>
          <w:szCs w:val="28"/>
          <w:lang w:val="uk-UA"/>
        </w:rPr>
        <w:lastRenderedPageBreak/>
        <w:t>полягає у її дії на свідоміс</w:t>
      </w:r>
      <w:r w:rsidR="009B0D3A" w:rsidRPr="00B002BC">
        <w:rPr>
          <w:rFonts w:ascii="Times New Roman" w:hAnsi="Times New Roman" w:cs="Times New Roman"/>
          <w:sz w:val="28"/>
          <w:szCs w:val="28"/>
          <w:lang w:val="uk-UA"/>
        </w:rPr>
        <w:t>ть людей»</w:t>
      </w:r>
      <w:r w:rsidRPr="00B002BC">
        <w:rPr>
          <w:rFonts w:ascii="Times New Roman" w:hAnsi="Times New Roman" w:cs="Times New Roman"/>
          <w:sz w:val="28"/>
          <w:szCs w:val="28"/>
          <w:lang w:val="uk-UA"/>
        </w:rPr>
        <w:t>. Особливо вразлива до такого впливу молодь, яка в силу вікових особливостей, а саме пошуку свого місця в житті, незастиглості ціннісних пріоритетів, відкритості до нового, обмеженості життєвого досвіду, більш схильна приймати рекламні пропозиції.</w:t>
      </w:r>
      <w:r w:rsidR="00B74CF1" w:rsidRPr="00B002BC">
        <w:rPr>
          <w:rFonts w:ascii="Times New Roman" w:hAnsi="Times New Roman" w:cs="Times New Roman"/>
          <w:sz w:val="28"/>
          <w:szCs w:val="28"/>
          <w:lang w:val="uk-UA"/>
        </w:rPr>
        <w:t xml:space="preserve"> </w:t>
      </w:r>
      <w:r w:rsidR="009B0D3A" w:rsidRPr="00B002BC">
        <w:rPr>
          <w:rFonts w:ascii="Times New Roman" w:hAnsi="Times New Roman" w:cs="Times New Roman"/>
          <w:sz w:val="28"/>
          <w:szCs w:val="28"/>
          <w:lang w:val="uk-UA"/>
        </w:rPr>
        <w:t>[</w:t>
      </w:r>
      <w:r w:rsidR="00220357" w:rsidRPr="00B002BC">
        <w:rPr>
          <w:rFonts w:ascii="Times New Roman" w:hAnsi="Times New Roman" w:cs="Times New Roman"/>
          <w:sz w:val="28"/>
          <w:szCs w:val="28"/>
          <w:lang w:val="uk-UA"/>
        </w:rPr>
        <w:t>9</w:t>
      </w:r>
      <w:r w:rsidR="009B0D3A" w:rsidRPr="00B002BC">
        <w:rPr>
          <w:rFonts w:ascii="Times New Roman" w:hAnsi="Times New Roman" w:cs="Times New Roman"/>
          <w:sz w:val="28"/>
          <w:szCs w:val="28"/>
          <w:lang w:val="uk-UA"/>
        </w:rPr>
        <w:t>]</w:t>
      </w:r>
    </w:p>
    <w:p w14:paraId="6BF13D8C" w14:textId="77777777" w:rsidR="003A0A12" w:rsidRPr="00B002BC" w:rsidRDefault="00AA7A39" w:rsidP="005A36F3">
      <w:pPr>
        <w:spacing w:after="0" w:line="360" w:lineRule="auto"/>
        <w:ind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Вплив рекламного</w:t>
      </w:r>
      <w:r w:rsidR="00884E77" w:rsidRPr="00B002BC">
        <w:rPr>
          <w:rFonts w:ascii="Times New Roman" w:hAnsi="Times New Roman" w:cs="Times New Roman"/>
          <w:sz w:val="28"/>
          <w:szCs w:val="28"/>
          <w:lang w:val="uk-UA"/>
        </w:rPr>
        <w:t xml:space="preserve"> контенту</w:t>
      </w:r>
      <w:r w:rsidRPr="00B002BC">
        <w:rPr>
          <w:rFonts w:ascii="Times New Roman" w:hAnsi="Times New Roman" w:cs="Times New Roman"/>
          <w:sz w:val="28"/>
          <w:szCs w:val="28"/>
          <w:lang w:val="uk-UA"/>
        </w:rPr>
        <w:t xml:space="preserve"> на молодь </w:t>
      </w:r>
      <w:r w:rsidR="00AD59F1" w:rsidRPr="00B002BC">
        <w:rPr>
          <w:rFonts w:ascii="Times New Roman" w:hAnsi="Times New Roman" w:cs="Times New Roman"/>
          <w:sz w:val="28"/>
          <w:szCs w:val="28"/>
          <w:lang w:val="uk-UA"/>
        </w:rPr>
        <w:t xml:space="preserve">науковцями </w:t>
      </w:r>
      <w:r w:rsidRPr="00B002BC">
        <w:rPr>
          <w:rFonts w:ascii="Times New Roman" w:hAnsi="Times New Roman" w:cs="Times New Roman"/>
          <w:sz w:val="28"/>
          <w:szCs w:val="28"/>
          <w:lang w:val="uk-UA"/>
        </w:rPr>
        <w:t>досліджувався з точки зору негативних стереотипів Т. Гітлін, І. Яновицьким, Дж. Страйкером та інші</w:t>
      </w:r>
      <w:r w:rsidR="00884E77" w:rsidRPr="00B002BC">
        <w:rPr>
          <w:rFonts w:ascii="Times New Roman" w:hAnsi="Times New Roman" w:cs="Times New Roman"/>
          <w:sz w:val="28"/>
          <w:szCs w:val="28"/>
          <w:lang w:val="uk-UA"/>
        </w:rPr>
        <w:t>.</w:t>
      </w:r>
      <w:r w:rsidRPr="00B002BC">
        <w:rPr>
          <w:rFonts w:ascii="Times New Roman" w:hAnsi="Times New Roman" w:cs="Times New Roman"/>
          <w:sz w:val="28"/>
          <w:szCs w:val="28"/>
          <w:lang w:val="uk-UA"/>
        </w:rPr>
        <w:t xml:space="preserve"> </w:t>
      </w:r>
      <w:r w:rsidR="00884E77" w:rsidRPr="00B002BC">
        <w:rPr>
          <w:rFonts w:ascii="Times New Roman" w:hAnsi="Times New Roman" w:cs="Times New Roman"/>
          <w:sz w:val="28"/>
          <w:szCs w:val="28"/>
          <w:lang w:val="uk-UA"/>
        </w:rPr>
        <w:t>В</w:t>
      </w:r>
      <w:r w:rsidRPr="00B002BC">
        <w:rPr>
          <w:rFonts w:ascii="Times New Roman" w:hAnsi="Times New Roman" w:cs="Times New Roman"/>
          <w:sz w:val="28"/>
          <w:szCs w:val="28"/>
          <w:lang w:val="uk-UA"/>
        </w:rPr>
        <w:t xml:space="preserve"> розрізі прищеплення молоді шкідливих для здоров’я звичок вивчалися Т. Хемпфіл, М. Чен, К. Печман, К. Флемінг, К. Росс та інші. Вивчалися також можливості позитивного впливу реклам</w:t>
      </w:r>
      <w:r w:rsidR="00884E77" w:rsidRPr="00B002BC">
        <w:rPr>
          <w:rFonts w:ascii="Times New Roman" w:hAnsi="Times New Roman" w:cs="Times New Roman"/>
          <w:sz w:val="28"/>
          <w:szCs w:val="28"/>
          <w:lang w:val="uk-UA"/>
        </w:rPr>
        <w:t>ного контенту</w:t>
      </w:r>
      <w:r w:rsidRPr="00B002BC">
        <w:rPr>
          <w:rFonts w:ascii="Times New Roman" w:hAnsi="Times New Roman" w:cs="Times New Roman"/>
          <w:sz w:val="28"/>
          <w:szCs w:val="28"/>
          <w:lang w:val="uk-UA"/>
        </w:rPr>
        <w:t xml:space="preserve"> на поведінку молоді</w:t>
      </w:r>
      <w:r w:rsidR="00B74CF1" w:rsidRPr="00B002BC">
        <w:rPr>
          <w:rFonts w:ascii="Times New Roman" w:hAnsi="Times New Roman" w:cs="Times New Roman"/>
          <w:sz w:val="28"/>
          <w:szCs w:val="28"/>
          <w:lang w:val="uk-UA"/>
        </w:rPr>
        <w:t xml:space="preserve"> </w:t>
      </w:r>
      <w:r w:rsidRPr="00B002BC">
        <w:rPr>
          <w:rFonts w:ascii="Times New Roman" w:hAnsi="Times New Roman" w:cs="Times New Roman"/>
          <w:sz w:val="28"/>
          <w:szCs w:val="28"/>
          <w:lang w:val="uk-UA"/>
        </w:rPr>
        <w:t xml:space="preserve">А. Стрелковська, О. Агарков, Р. Белк і Р. Поллей та Д. Белл. </w:t>
      </w:r>
      <w:r w:rsidR="0086256D" w:rsidRPr="00B002BC">
        <w:rPr>
          <w:rFonts w:ascii="Times New Roman" w:hAnsi="Times New Roman" w:cs="Times New Roman"/>
          <w:sz w:val="28"/>
          <w:szCs w:val="28"/>
          <w:lang w:val="uk-UA"/>
        </w:rPr>
        <w:t xml:space="preserve">[4] </w:t>
      </w:r>
    </w:p>
    <w:p w14:paraId="20D3062B" w14:textId="77777777" w:rsidR="00AA7A39" w:rsidRPr="00B002BC" w:rsidRDefault="00AA7A39" w:rsidP="005A36F3">
      <w:pPr>
        <w:spacing w:after="0" w:line="360" w:lineRule="auto"/>
        <w:ind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Розуміння та аналіз соціально-психологічних особливостей впливу рекламного контенту на молод</w:t>
      </w:r>
      <w:r w:rsidR="00884E77" w:rsidRPr="00B002BC">
        <w:rPr>
          <w:rFonts w:ascii="Times New Roman" w:hAnsi="Times New Roman" w:cs="Times New Roman"/>
          <w:sz w:val="28"/>
          <w:szCs w:val="28"/>
          <w:lang w:val="uk-UA"/>
        </w:rPr>
        <w:t>у</w:t>
      </w:r>
      <w:r w:rsidRPr="00B002BC">
        <w:rPr>
          <w:rFonts w:ascii="Times New Roman" w:hAnsi="Times New Roman" w:cs="Times New Roman"/>
          <w:sz w:val="28"/>
          <w:szCs w:val="28"/>
          <w:lang w:val="uk-UA"/>
        </w:rPr>
        <w:t xml:space="preserve"> людин</w:t>
      </w:r>
      <w:r w:rsidR="00884E77" w:rsidRPr="00B002BC">
        <w:rPr>
          <w:rFonts w:ascii="Times New Roman" w:hAnsi="Times New Roman" w:cs="Times New Roman"/>
          <w:sz w:val="28"/>
          <w:szCs w:val="28"/>
          <w:lang w:val="uk-UA"/>
        </w:rPr>
        <w:t>у</w:t>
      </w:r>
      <w:r w:rsidRPr="00B002BC">
        <w:rPr>
          <w:rFonts w:ascii="Times New Roman" w:hAnsi="Times New Roman" w:cs="Times New Roman"/>
          <w:sz w:val="28"/>
          <w:szCs w:val="28"/>
          <w:lang w:val="uk-UA"/>
        </w:rPr>
        <w:t xml:space="preserve"> є важливим</w:t>
      </w:r>
      <w:r w:rsidR="00B74CF1" w:rsidRPr="00B002BC">
        <w:rPr>
          <w:rFonts w:ascii="Times New Roman" w:hAnsi="Times New Roman" w:cs="Times New Roman"/>
          <w:sz w:val="28"/>
          <w:szCs w:val="28"/>
          <w:lang w:val="uk-UA"/>
        </w:rPr>
        <w:t xml:space="preserve"> </w:t>
      </w:r>
      <w:r w:rsidRPr="00B002BC">
        <w:rPr>
          <w:rFonts w:ascii="Times New Roman" w:hAnsi="Times New Roman" w:cs="Times New Roman"/>
          <w:sz w:val="28"/>
          <w:szCs w:val="28"/>
          <w:lang w:val="uk-UA"/>
        </w:rPr>
        <w:t xml:space="preserve">для зниження негативного </w:t>
      </w:r>
      <w:r w:rsidR="00884E77" w:rsidRPr="00B002BC">
        <w:rPr>
          <w:rFonts w:ascii="Times New Roman" w:hAnsi="Times New Roman" w:cs="Times New Roman"/>
          <w:sz w:val="28"/>
          <w:szCs w:val="28"/>
          <w:lang w:val="uk-UA"/>
        </w:rPr>
        <w:t xml:space="preserve">та </w:t>
      </w:r>
      <w:r w:rsidRPr="00B002BC">
        <w:rPr>
          <w:rFonts w:ascii="Times New Roman" w:hAnsi="Times New Roman" w:cs="Times New Roman"/>
          <w:sz w:val="28"/>
          <w:szCs w:val="28"/>
          <w:lang w:val="uk-UA"/>
        </w:rPr>
        <w:t>збільшення позитивного впливу</w:t>
      </w:r>
      <w:r w:rsidR="00884E77" w:rsidRPr="00B002BC">
        <w:rPr>
          <w:rFonts w:ascii="Times New Roman" w:hAnsi="Times New Roman" w:cs="Times New Roman"/>
          <w:sz w:val="28"/>
          <w:szCs w:val="28"/>
          <w:lang w:val="uk-UA"/>
        </w:rPr>
        <w:t>,</w:t>
      </w:r>
      <w:r w:rsidRPr="00B002BC">
        <w:rPr>
          <w:rFonts w:ascii="Times New Roman" w:hAnsi="Times New Roman" w:cs="Times New Roman"/>
          <w:sz w:val="28"/>
          <w:szCs w:val="28"/>
          <w:lang w:val="uk-UA"/>
        </w:rPr>
        <w:t xml:space="preserve"> використання рекламного контенту з користю для сучасної молоді. </w:t>
      </w:r>
      <w:r w:rsidRPr="00B002BC">
        <w:rPr>
          <w:rFonts w:ascii="Times New Roman" w:hAnsi="Times New Roman" w:cs="Times New Roman"/>
          <w:color w:val="000000"/>
          <w:sz w:val="28"/>
          <w:szCs w:val="28"/>
          <w:shd w:val="clear" w:color="auto" w:fill="FFFFFF"/>
          <w:lang w:val="uk-UA"/>
        </w:rPr>
        <w:t>Рекламний контент молоддю сприймається як нормативний елемент культури в контексті масової культури, що набуває значення звичного елемента культури та відносин у суспільстві та розглядається</w:t>
      </w:r>
      <w:r w:rsidR="00B74CF1" w:rsidRPr="00B002BC">
        <w:rPr>
          <w:rFonts w:ascii="Times New Roman" w:hAnsi="Times New Roman" w:cs="Times New Roman"/>
          <w:color w:val="000000"/>
          <w:sz w:val="28"/>
          <w:szCs w:val="28"/>
          <w:shd w:val="clear" w:color="auto" w:fill="FFFFFF"/>
          <w:lang w:val="uk-UA"/>
        </w:rPr>
        <w:t xml:space="preserve"> </w:t>
      </w:r>
      <w:r w:rsidRPr="00B002BC">
        <w:rPr>
          <w:rFonts w:ascii="Times New Roman" w:hAnsi="Times New Roman" w:cs="Times New Roman"/>
          <w:sz w:val="28"/>
          <w:szCs w:val="28"/>
          <w:lang w:val="uk-UA"/>
        </w:rPr>
        <w:t>як важливий чинник впливу на процес соціалізації. Відповідно, є необхідність дослідити соціально-психологічний вплив рекламного контенту.</w:t>
      </w:r>
      <w:r w:rsidR="00B74CF1" w:rsidRPr="00B002BC">
        <w:rPr>
          <w:rFonts w:ascii="Times New Roman" w:hAnsi="Times New Roman" w:cs="Times New Roman"/>
          <w:sz w:val="28"/>
          <w:szCs w:val="28"/>
          <w:lang w:val="uk-UA"/>
        </w:rPr>
        <w:t xml:space="preserve"> </w:t>
      </w:r>
      <w:r w:rsidRPr="00B002BC">
        <w:rPr>
          <w:rFonts w:ascii="Times New Roman" w:hAnsi="Times New Roman" w:cs="Times New Roman"/>
          <w:sz w:val="28"/>
          <w:szCs w:val="28"/>
          <w:lang w:val="uk-UA"/>
        </w:rPr>
        <w:t>Все це обумовлює актуальність теми дослідження.</w:t>
      </w:r>
      <w:r w:rsidR="009B0D3A" w:rsidRPr="00B002BC">
        <w:rPr>
          <w:rFonts w:ascii="Times New Roman" w:hAnsi="Times New Roman" w:cs="Times New Roman"/>
          <w:sz w:val="28"/>
          <w:szCs w:val="28"/>
          <w:lang w:val="uk-UA"/>
        </w:rPr>
        <w:t xml:space="preserve"> </w:t>
      </w:r>
    </w:p>
    <w:p w14:paraId="5AA05F16" w14:textId="77777777" w:rsidR="00E06171" w:rsidRPr="00B002BC" w:rsidRDefault="00E06171" w:rsidP="005A36F3">
      <w:pPr>
        <w:shd w:val="clear" w:color="auto" w:fill="FFFFFF"/>
        <w:spacing w:after="0" w:line="360" w:lineRule="auto"/>
        <w:ind w:firstLine="851"/>
        <w:jc w:val="both"/>
        <w:rPr>
          <w:rFonts w:ascii="Times New Roman" w:eastAsia="Times New Roman" w:hAnsi="Times New Roman" w:cs="Times New Roman"/>
          <w:color w:val="000000"/>
          <w:sz w:val="28"/>
          <w:szCs w:val="28"/>
          <w:lang w:val="uk-UA" w:eastAsia="ru-RU"/>
        </w:rPr>
      </w:pPr>
      <w:r w:rsidRPr="00B002BC">
        <w:rPr>
          <w:rFonts w:ascii="Times New Roman" w:eastAsia="Times New Roman" w:hAnsi="Times New Roman" w:cs="Times New Roman"/>
          <w:b/>
          <w:bCs/>
          <w:color w:val="000000"/>
          <w:sz w:val="28"/>
          <w:szCs w:val="28"/>
          <w:lang w:val="uk-UA" w:eastAsia="ru-RU"/>
        </w:rPr>
        <w:t>Об’єктом дослідження</w:t>
      </w:r>
      <w:r w:rsidRPr="00B002BC">
        <w:rPr>
          <w:rFonts w:ascii="Times New Roman" w:eastAsia="Times New Roman" w:hAnsi="Times New Roman" w:cs="Times New Roman"/>
          <w:color w:val="000000"/>
          <w:sz w:val="28"/>
          <w:szCs w:val="28"/>
          <w:lang w:val="uk-UA" w:eastAsia="ru-RU"/>
        </w:rPr>
        <w:t xml:space="preserve"> виступає </w:t>
      </w:r>
      <w:r w:rsidR="000B349D" w:rsidRPr="00B002BC">
        <w:rPr>
          <w:rFonts w:ascii="Times New Roman" w:eastAsia="Times New Roman" w:hAnsi="Times New Roman" w:cs="Times New Roman"/>
          <w:color w:val="000000"/>
          <w:sz w:val="28"/>
          <w:szCs w:val="28"/>
          <w:lang w:val="uk-UA" w:eastAsia="ru-RU"/>
        </w:rPr>
        <w:t xml:space="preserve">вплив </w:t>
      </w:r>
      <w:r w:rsidRPr="00B002BC">
        <w:rPr>
          <w:rFonts w:ascii="Times New Roman" w:eastAsia="Times New Roman" w:hAnsi="Times New Roman" w:cs="Times New Roman"/>
          <w:color w:val="000000"/>
          <w:sz w:val="28"/>
          <w:szCs w:val="28"/>
          <w:lang w:val="uk-UA" w:eastAsia="ru-RU"/>
        </w:rPr>
        <w:t>рекламн</w:t>
      </w:r>
      <w:r w:rsidR="000B349D" w:rsidRPr="00B002BC">
        <w:rPr>
          <w:rFonts w:ascii="Times New Roman" w:eastAsia="Times New Roman" w:hAnsi="Times New Roman" w:cs="Times New Roman"/>
          <w:color w:val="000000"/>
          <w:sz w:val="28"/>
          <w:szCs w:val="28"/>
          <w:lang w:val="uk-UA" w:eastAsia="ru-RU"/>
        </w:rPr>
        <w:t>ого</w:t>
      </w:r>
      <w:r w:rsidRPr="00B002BC">
        <w:rPr>
          <w:rFonts w:ascii="Times New Roman" w:eastAsia="Times New Roman" w:hAnsi="Times New Roman" w:cs="Times New Roman"/>
          <w:color w:val="000000"/>
          <w:sz w:val="28"/>
          <w:szCs w:val="28"/>
          <w:lang w:val="uk-UA" w:eastAsia="ru-RU"/>
        </w:rPr>
        <w:t xml:space="preserve"> конте</w:t>
      </w:r>
      <w:r w:rsidR="004E2CA9" w:rsidRPr="00B002BC">
        <w:rPr>
          <w:rFonts w:ascii="Times New Roman" w:eastAsia="Times New Roman" w:hAnsi="Times New Roman" w:cs="Times New Roman"/>
          <w:color w:val="000000"/>
          <w:sz w:val="28"/>
          <w:szCs w:val="28"/>
          <w:lang w:val="uk-UA" w:eastAsia="ru-RU"/>
        </w:rPr>
        <w:t>н</w:t>
      </w:r>
      <w:r w:rsidRPr="00B002BC">
        <w:rPr>
          <w:rFonts w:ascii="Times New Roman" w:eastAsia="Times New Roman" w:hAnsi="Times New Roman" w:cs="Times New Roman"/>
          <w:color w:val="000000"/>
          <w:sz w:val="28"/>
          <w:szCs w:val="28"/>
          <w:lang w:val="uk-UA" w:eastAsia="ru-RU"/>
        </w:rPr>
        <w:t>т</w:t>
      </w:r>
      <w:r w:rsidR="000B349D" w:rsidRPr="00B002BC">
        <w:rPr>
          <w:rFonts w:ascii="Times New Roman" w:eastAsia="Times New Roman" w:hAnsi="Times New Roman" w:cs="Times New Roman"/>
          <w:color w:val="000000"/>
          <w:sz w:val="28"/>
          <w:szCs w:val="28"/>
          <w:lang w:val="uk-UA" w:eastAsia="ru-RU"/>
        </w:rPr>
        <w:t>у</w:t>
      </w:r>
      <w:r w:rsidRPr="00B002BC">
        <w:rPr>
          <w:rFonts w:ascii="Times New Roman" w:eastAsia="Times New Roman" w:hAnsi="Times New Roman" w:cs="Times New Roman"/>
          <w:color w:val="000000"/>
          <w:sz w:val="28"/>
          <w:szCs w:val="28"/>
          <w:lang w:val="uk-UA" w:eastAsia="ru-RU"/>
        </w:rPr>
        <w:t>.</w:t>
      </w:r>
    </w:p>
    <w:p w14:paraId="556CA310" w14:textId="77777777" w:rsidR="00E06171" w:rsidRPr="00B002BC" w:rsidRDefault="00E06171" w:rsidP="005A36F3">
      <w:pPr>
        <w:shd w:val="clear" w:color="auto" w:fill="FFFFFF"/>
        <w:spacing w:after="0" w:line="360" w:lineRule="auto"/>
        <w:ind w:firstLine="851"/>
        <w:jc w:val="both"/>
        <w:rPr>
          <w:rFonts w:ascii="Times New Roman" w:eastAsia="Times New Roman" w:hAnsi="Times New Roman" w:cs="Times New Roman"/>
          <w:color w:val="000000"/>
          <w:sz w:val="28"/>
          <w:szCs w:val="28"/>
          <w:lang w:val="uk-UA" w:eastAsia="ru-RU"/>
        </w:rPr>
      </w:pPr>
      <w:r w:rsidRPr="00B002BC">
        <w:rPr>
          <w:rFonts w:ascii="Times New Roman" w:eastAsia="Times New Roman" w:hAnsi="Times New Roman" w:cs="Times New Roman"/>
          <w:b/>
          <w:bCs/>
          <w:color w:val="000000"/>
          <w:sz w:val="28"/>
          <w:szCs w:val="28"/>
          <w:lang w:val="uk-UA" w:eastAsia="ru-RU"/>
        </w:rPr>
        <w:t>Предмет дослідження:</w:t>
      </w:r>
      <w:r w:rsidRPr="00B002BC">
        <w:rPr>
          <w:rFonts w:ascii="Times New Roman" w:eastAsia="Times New Roman" w:hAnsi="Times New Roman" w:cs="Times New Roman"/>
          <w:color w:val="000000"/>
          <w:sz w:val="28"/>
          <w:szCs w:val="28"/>
          <w:lang w:val="uk-UA" w:eastAsia="ru-RU"/>
        </w:rPr>
        <w:t> </w:t>
      </w:r>
      <w:r w:rsidR="000B349D" w:rsidRPr="00B002BC">
        <w:rPr>
          <w:rFonts w:ascii="Times New Roman" w:eastAsia="Times New Roman" w:hAnsi="Times New Roman" w:cs="Times New Roman"/>
          <w:color w:val="000000"/>
          <w:sz w:val="28"/>
          <w:szCs w:val="28"/>
          <w:lang w:val="uk-UA" w:eastAsia="ru-RU"/>
        </w:rPr>
        <w:t>соціально-психологічні особливості</w:t>
      </w:r>
      <w:r w:rsidRPr="00B002BC">
        <w:rPr>
          <w:rFonts w:ascii="Times New Roman" w:eastAsia="Times New Roman" w:hAnsi="Times New Roman" w:cs="Times New Roman"/>
          <w:color w:val="000000"/>
          <w:sz w:val="28"/>
          <w:szCs w:val="28"/>
          <w:lang w:val="uk-UA" w:eastAsia="ru-RU"/>
        </w:rPr>
        <w:t xml:space="preserve"> впливу рекламного контенту на молодь.</w:t>
      </w:r>
    </w:p>
    <w:p w14:paraId="43B86F02" w14:textId="77777777" w:rsidR="00E06171" w:rsidRPr="00B002BC" w:rsidRDefault="00E06171" w:rsidP="005A36F3">
      <w:pPr>
        <w:shd w:val="clear" w:color="auto" w:fill="FFFFFF"/>
        <w:spacing w:after="0" w:line="360" w:lineRule="auto"/>
        <w:ind w:firstLine="851"/>
        <w:jc w:val="both"/>
        <w:rPr>
          <w:rFonts w:ascii="Times New Roman" w:eastAsia="Times New Roman" w:hAnsi="Times New Roman" w:cs="Times New Roman"/>
          <w:color w:val="000000"/>
          <w:sz w:val="28"/>
          <w:szCs w:val="28"/>
          <w:lang w:val="uk-UA" w:eastAsia="ru-RU"/>
        </w:rPr>
      </w:pPr>
      <w:r w:rsidRPr="00B002BC">
        <w:rPr>
          <w:rFonts w:ascii="Times New Roman" w:eastAsia="Times New Roman" w:hAnsi="Times New Roman" w:cs="Times New Roman"/>
          <w:b/>
          <w:bCs/>
          <w:color w:val="000000"/>
          <w:sz w:val="28"/>
          <w:szCs w:val="28"/>
          <w:lang w:val="uk-UA" w:eastAsia="ru-RU"/>
        </w:rPr>
        <w:t>Методи дослідження.</w:t>
      </w:r>
    </w:p>
    <w:p w14:paraId="15878389" w14:textId="77777777" w:rsidR="00E06171" w:rsidRPr="00B002BC" w:rsidRDefault="00E06171" w:rsidP="007706C1">
      <w:pPr>
        <w:pStyle w:val="a6"/>
        <w:numPr>
          <w:ilvl w:val="0"/>
          <w:numId w:val="7"/>
        </w:numPr>
        <w:shd w:val="clear" w:color="auto" w:fill="FFFFFF"/>
        <w:spacing w:after="0" w:line="360" w:lineRule="auto"/>
        <w:ind w:left="0" w:firstLine="851"/>
        <w:jc w:val="both"/>
        <w:rPr>
          <w:rFonts w:ascii="Times New Roman" w:eastAsia="Times New Roman" w:hAnsi="Times New Roman" w:cs="Times New Roman"/>
          <w:color w:val="000000"/>
          <w:sz w:val="28"/>
          <w:szCs w:val="28"/>
          <w:lang w:val="uk-UA" w:eastAsia="ru-RU"/>
        </w:rPr>
      </w:pPr>
      <w:r w:rsidRPr="00B002BC">
        <w:rPr>
          <w:rFonts w:ascii="Times New Roman" w:eastAsia="Times New Roman" w:hAnsi="Times New Roman" w:cs="Times New Roman"/>
          <w:color w:val="000000"/>
          <w:sz w:val="28"/>
          <w:szCs w:val="28"/>
          <w:lang w:val="uk-UA" w:eastAsia="ru-RU"/>
        </w:rPr>
        <w:t>теоретичні (аналіз опрацьованої літератури, порівняння, узагальнення досліджених даних);</w:t>
      </w:r>
    </w:p>
    <w:p w14:paraId="0ACDD027" w14:textId="77777777" w:rsidR="00E06171" w:rsidRPr="00B002BC" w:rsidRDefault="00E06171" w:rsidP="007706C1">
      <w:pPr>
        <w:numPr>
          <w:ilvl w:val="0"/>
          <w:numId w:val="7"/>
        </w:numPr>
        <w:shd w:val="clear" w:color="auto" w:fill="FFFFFF"/>
        <w:spacing w:after="0" w:line="360" w:lineRule="auto"/>
        <w:ind w:left="0" w:firstLine="851"/>
        <w:jc w:val="both"/>
        <w:rPr>
          <w:rFonts w:ascii="Times New Roman" w:eastAsia="Times New Roman" w:hAnsi="Times New Roman" w:cs="Times New Roman"/>
          <w:color w:val="000000"/>
          <w:sz w:val="28"/>
          <w:szCs w:val="28"/>
          <w:lang w:val="uk-UA" w:eastAsia="ru-RU"/>
        </w:rPr>
      </w:pPr>
      <w:r w:rsidRPr="00B002BC">
        <w:rPr>
          <w:rFonts w:ascii="Times New Roman" w:eastAsia="Times New Roman" w:hAnsi="Times New Roman" w:cs="Times New Roman"/>
          <w:color w:val="000000"/>
          <w:sz w:val="28"/>
          <w:szCs w:val="28"/>
          <w:lang w:val="uk-UA" w:eastAsia="ru-RU"/>
        </w:rPr>
        <w:t>емпіричні (анкетування).</w:t>
      </w:r>
    </w:p>
    <w:p w14:paraId="14B7102F" w14:textId="77777777" w:rsidR="00E06171" w:rsidRPr="00B002BC" w:rsidRDefault="00E06171" w:rsidP="005A36F3">
      <w:pPr>
        <w:shd w:val="clear" w:color="auto" w:fill="FFFFFF"/>
        <w:spacing w:after="0" w:line="360" w:lineRule="auto"/>
        <w:ind w:firstLine="851"/>
        <w:jc w:val="both"/>
        <w:rPr>
          <w:rFonts w:ascii="Times New Roman" w:eastAsia="Times New Roman" w:hAnsi="Times New Roman" w:cs="Times New Roman"/>
          <w:color w:val="000000"/>
          <w:sz w:val="28"/>
          <w:szCs w:val="28"/>
          <w:lang w:val="uk-UA" w:eastAsia="ru-RU"/>
        </w:rPr>
      </w:pPr>
      <w:r w:rsidRPr="00B002BC">
        <w:rPr>
          <w:rFonts w:ascii="Times New Roman" w:eastAsia="Times New Roman" w:hAnsi="Times New Roman" w:cs="Times New Roman"/>
          <w:color w:val="000000"/>
          <w:sz w:val="28"/>
          <w:szCs w:val="28"/>
          <w:lang w:val="uk-UA" w:eastAsia="ru-RU"/>
        </w:rPr>
        <w:lastRenderedPageBreak/>
        <w:t>Дослідження базується на використанні низки загальнотеоретичних методів, принципів і підходів.</w:t>
      </w:r>
    </w:p>
    <w:p w14:paraId="4DF48E66" w14:textId="77777777" w:rsidR="00E06171" w:rsidRPr="00B002BC" w:rsidRDefault="00E06171" w:rsidP="005A36F3">
      <w:pPr>
        <w:shd w:val="clear" w:color="auto" w:fill="FFFFFF"/>
        <w:spacing w:after="0" w:line="360" w:lineRule="auto"/>
        <w:ind w:firstLine="851"/>
        <w:jc w:val="both"/>
        <w:rPr>
          <w:rFonts w:ascii="Times New Roman" w:eastAsia="Times New Roman" w:hAnsi="Times New Roman" w:cs="Times New Roman"/>
          <w:color w:val="000000"/>
          <w:sz w:val="28"/>
          <w:szCs w:val="28"/>
          <w:lang w:val="uk-UA" w:eastAsia="ru-RU"/>
        </w:rPr>
      </w:pPr>
      <w:r w:rsidRPr="00B002BC">
        <w:rPr>
          <w:rFonts w:ascii="Times New Roman" w:eastAsia="Times New Roman" w:hAnsi="Times New Roman" w:cs="Times New Roman"/>
          <w:bCs/>
          <w:color w:val="000000"/>
          <w:sz w:val="28"/>
          <w:szCs w:val="28"/>
          <w:lang w:val="uk-UA" w:eastAsia="ru-RU"/>
        </w:rPr>
        <w:t>Метою дослідження є</w:t>
      </w:r>
      <w:r w:rsidRPr="00B002BC">
        <w:rPr>
          <w:rFonts w:ascii="Times New Roman" w:eastAsia="Times New Roman" w:hAnsi="Times New Roman" w:cs="Times New Roman"/>
          <w:color w:val="000000"/>
          <w:sz w:val="28"/>
          <w:szCs w:val="28"/>
          <w:lang w:val="uk-UA" w:eastAsia="ru-RU"/>
        </w:rPr>
        <w:t> т</w:t>
      </w:r>
      <w:r w:rsidRPr="00B002BC">
        <w:rPr>
          <w:rFonts w:ascii="Times New Roman" w:hAnsi="Times New Roman" w:cs="Times New Roman"/>
          <w:color w:val="000000"/>
          <w:sz w:val="28"/>
          <w:szCs w:val="28"/>
          <w:shd w:val="clear" w:color="auto" w:fill="FFFFFF"/>
          <w:lang w:val="uk-UA"/>
        </w:rPr>
        <w:t>еоретичн</w:t>
      </w:r>
      <w:r w:rsidR="00AD59F1" w:rsidRPr="00B002BC">
        <w:rPr>
          <w:rFonts w:ascii="Times New Roman" w:hAnsi="Times New Roman" w:cs="Times New Roman"/>
          <w:color w:val="000000"/>
          <w:sz w:val="28"/>
          <w:szCs w:val="28"/>
          <w:shd w:val="clear" w:color="auto" w:fill="FFFFFF"/>
          <w:lang w:val="uk-UA"/>
        </w:rPr>
        <w:t>е</w:t>
      </w:r>
      <w:r w:rsidRPr="00B002BC">
        <w:rPr>
          <w:rFonts w:ascii="Times New Roman" w:hAnsi="Times New Roman" w:cs="Times New Roman"/>
          <w:color w:val="000000"/>
          <w:sz w:val="28"/>
          <w:szCs w:val="28"/>
          <w:shd w:val="clear" w:color="auto" w:fill="FFFFFF"/>
          <w:lang w:val="uk-UA"/>
        </w:rPr>
        <w:t xml:space="preserve"> обґрунтува</w:t>
      </w:r>
      <w:r w:rsidR="00AD59F1" w:rsidRPr="00B002BC">
        <w:rPr>
          <w:rFonts w:ascii="Times New Roman" w:hAnsi="Times New Roman" w:cs="Times New Roman"/>
          <w:color w:val="000000"/>
          <w:sz w:val="28"/>
          <w:szCs w:val="28"/>
          <w:shd w:val="clear" w:color="auto" w:fill="FFFFFF"/>
          <w:lang w:val="uk-UA"/>
        </w:rPr>
        <w:t>ння</w:t>
      </w:r>
      <w:r w:rsidRPr="00B002BC">
        <w:rPr>
          <w:rFonts w:ascii="Times New Roman" w:hAnsi="Times New Roman" w:cs="Times New Roman"/>
          <w:color w:val="000000"/>
          <w:sz w:val="28"/>
          <w:szCs w:val="28"/>
          <w:shd w:val="clear" w:color="auto" w:fill="FFFFFF"/>
          <w:lang w:val="uk-UA"/>
        </w:rPr>
        <w:t xml:space="preserve"> та експериментальн</w:t>
      </w:r>
      <w:r w:rsidR="00AD59F1" w:rsidRPr="00B002BC">
        <w:rPr>
          <w:rFonts w:ascii="Times New Roman" w:hAnsi="Times New Roman" w:cs="Times New Roman"/>
          <w:color w:val="000000"/>
          <w:sz w:val="28"/>
          <w:szCs w:val="28"/>
          <w:shd w:val="clear" w:color="auto" w:fill="FFFFFF"/>
          <w:lang w:val="uk-UA"/>
        </w:rPr>
        <w:t>а</w:t>
      </w:r>
      <w:r w:rsidRPr="00B002BC">
        <w:rPr>
          <w:rFonts w:ascii="Times New Roman" w:hAnsi="Times New Roman" w:cs="Times New Roman"/>
          <w:color w:val="000000"/>
          <w:sz w:val="28"/>
          <w:szCs w:val="28"/>
          <w:shd w:val="clear" w:color="auto" w:fill="FFFFFF"/>
          <w:lang w:val="uk-UA"/>
        </w:rPr>
        <w:t xml:space="preserve"> перевір</w:t>
      </w:r>
      <w:r w:rsidR="00AD59F1" w:rsidRPr="00B002BC">
        <w:rPr>
          <w:rFonts w:ascii="Times New Roman" w:hAnsi="Times New Roman" w:cs="Times New Roman"/>
          <w:color w:val="000000"/>
          <w:sz w:val="28"/>
          <w:szCs w:val="28"/>
          <w:shd w:val="clear" w:color="auto" w:fill="FFFFFF"/>
          <w:lang w:val="uk-UA"/>
        </w:rPr>
        <w:t>ка</w:t>
      </w:r>
      <w:r w:rsidRPr="00B002BC">
        <w:rPr>
          <w:rFonts w:ascii="Times New Roman" w:hAnsi="Times New Roman" w:cs="Times New Roman"/>
          <w:color w:val="000000"/>
          <w:sz w:val="28"/>
          <w:szCs w:val="28"/>
          <w:shd w:val="clear" w:color="auto" w:fill="FFFFFF"/>
          <w:lang w:val="uk-UA"/>
        </w:rPr>
        <w:t xml:space="preserve"> </w:t>
      </w:r>
      <w:r w:rsidR="00655397" w:rsidRPr="00B002BC">
        <w:rPr>
          <w:rFonts w:ascii="Times New Roman" w:hAnsi="Times New Roman" w:cs="Times New Roman"/>
          <w:color w:val="000000"/>
          <w:sz w:val="28"/>
          <w:szCs w:val="28"/>
          <w:shd w:val="clear" w:color="auto" w:fill="FFFFFF"/>
          <w:lang w:val="uk-UA"/>
        </w:rPr>
        <w:t>соціально-психологічної</w:t>
      </w:r>
      <w:r w:rsidRPr="00B002BC">
        <w:rPr>
          <w:rFonts w:ascii="Times New Roman" w:hAnsi="Times New Roman" w:cs="Times New Roman"/>
          <w:color w:val="000000"/>
          <w:sz w:val="28"/>
          <w:szCs w:val="28"/>
          <w:shd w:val="clear" w:color="auto" w:fill="FFFFFF"/>
          <w:lang w:val="uk-UA"/>
        </w:rPr>
        <w:t xml:space="preserve"> </w:t>
      </w:r>
      <w:r w:rsidR="00655397" w:rsidRPr="00B002BC">
        <w:rPr>
          <w:rFonts w:ascii="Times New Roman" w:hAnsi="Times New Roman" w:cs="Times New Roman"/>
          <w:color w:val="000000"/>
          <w:sz w:val="28"/>
          <w:szCs w:val="28"/>
          <w:shd w:val="clear" w:color="auto" w:fill="FFFFFF"/>
          <w:lang w:val="uk-UA"/>
        </w:rPr>
        <w:t xml:space="preserve">особливості </w:t>
      </w:r>
      <w:r w:rsidRPr="00B002BC">
        <w:rPr>
          <w:rFonts w:ascii="Times New Roman" w:hAnsi="Times New Roman" w:cs="Times New Roman"/>
          <w:color w:val="000000"/>
          <w:sz w:val="28"/>
          <w:szCs w:val="28"/>
          <w:shd w:val="clear" w:color="auto" w:fill="FFFFFF"/>
          <w:lang w:val="uk-UA"/>
        </w:rPr>
        <w:t>впливу рекламного контенту на молодь.</w:t>
      </w:r>
    </w:p>
    <w:p w14:paraId="3A07C927" w14:textId="77777777" w:rsidR="001A7DF0" w:rsidRPr="00B002BC" w:rsidRDefault="00AA7A39" w:rsidP="005A36F3">
      <w:pPr>
        <w:spacing w:after="0" w:line="360" w:lineRule="auto"/>
        <w:ind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 xml:space="preserve">Завданнями роботи є: </w:t>
      </w:r>
    </w:p>
    <w:p w14:paraId="57BCBECC" w14:textId="77777777" w:rsidR="001A7DF0" w:rsidRPr="00B002BC" w:rsidRDefault="00AA7A39" w:rsidP="007706C1">
      <w:pPr>
        <w:pStyle w:val="a6"/>
        <w:numPr>
          <w:ilvl w:val="0"/>
          <w:numId w:val="5"/>
        </w:numPr>
        <w:spacing w:after="0" w:line="360" w:lineRule="auto"/>
        <w:ind w:left="0"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 xml:space="preserve">Розглянути специфіку </w:t>
      </w:r>
      <w:r w:rsidR="001A7DF0" w:rsidRPr="00B002BC">
        <w:rPr>
          <w:rFonts w:ascii="Times New Roman" w:hAnsi="Times New Roman" w:cs="Times New Roman"/>
          <w:sz w:val="28"/>
          <w:szCs w:val="28"/>
          <w:lang w:val="uk-UA"/>
        </w:rPr>
        <w:t>психологічних та соціальних аспекти розвитку молоді</w:t>
      </w:r>
      <w:r w:rsidR="007F656C" w:rsidRPr="00B002BC">
        <w:rPr>
          <w:rFonts w:ascii="Times New Roman" w:hAnsi="Times New Roman" w:cs="Times New Roman"/>
          <w:sz w:val="28"/>
          <w:szCs w:val="28"/>
          <w:lang w:val="uk-UA"/>
        </w:rPr>
        <w:t>.</w:t>
      </w:r>
    </w:p>
    <w:p w14:paraId="7EF08BF2" w14:textId="77777777" w:rsidR="001A7DF0" w:rsidRPr="00B002BC" w:rsidRDefault="00AA7A39" w:rsidP="007706C1">
      <w:pPr>
        <w:pStyle w:val="a6"/>
        <w:numPr>
          <w:ilvl w:val="0"/>
          <w:numId w:val="5"/>
        </w:numPr>
        <w:spacing w:after="0" w:line="360" w:lineRule="auto"/>
        <w:ind w:left="0"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 xml:space="preserve">Узагальнити основні </w:t>
      </w:r>
      <w:r w:rsidR="001A7DF0" w:rsidRPr="00B002BC">
        <w:rPr>
          <w:rFonts w:ascii="Times New Roman" w:hAnsi="Times New Roman" w:cs="Times New Roman"/>
          <w:sz w:val="28"/>
          <w:szCs w:val="28"/>
          <w:lang w:val="uk-UA"/>
        </w:rPr>
        <w:t xml:space="preserve">теорії впливу </w:t>
      </w:r>
      <w:r w:rsidR="007C5809" w:rsidRPr="00B002BC">
        <w:rPr>
          <w:rFonts w:ascii="Times New Roman" w:hAnsi="Times New Roman" w:cs="Times New Roman"/>
          <w:sz w:val="28"/>
          <w:szCs w:val="28"/>
          <w:lang w:val="uk-UA"/>
        </w:rPr>
        <w:t>рекламного контенту</w:t>
      </w:r>
      <w:r w:rsidR="001A7DF0" w:rsidRPr="00B002BC">
        <w:rPr>
          <w:rFonts w:ascii="Times New Roman" w:hAnsi="Times New Roman" w:cs="Times New Roman"/>
          <w:sz w:val="28"/>
          <w:szCs w:val="28"/>
          <w:lang w:val="uk-UA"/>
        </w:rPr>
        <w:t xml:space="preserve"> на молодь</w:t>
      </w:r>
      <w:r w:rsidR="007F656C" w:rsidRPr="00B002BC">
        <w:rPr>
          <w:rFonts w:ascii="Times New Roman" w:hAnsi="Times New Roman" w:cs="Times New Roman"/>
          <w:sz w:val="28"/>
          <w:szCs w:val="28"/>
          <w:lang w:val="uk-UA"/>
        </w:rPr>
        <w:t>.</w:t>
      </w:r>
    </w:p>
    <w:p w14:paraId="6D35BC12" w14:textId="77777777" w:rsidR="00336F3F" w:rsidRPr="00B002BC" w:rsidRDefault="00336F3F" w:rsidP="007706C1">
      <w:pPr>
        <w:pStyle w:val="a6"/>
        <w:numPr>
          <w:ilvl w:val="0"/>
          <w:numId w:val="5"/>
        </w:numPr>
        <w:spacing w:after="0" w:line="360" w:lineRule="auto"/>
        <w:ind w:left="0" w:firstLine="851"/>
        <w:jc w:val="both"/>
        <w:rPr>
          <w:rFonts w:ascii="Times New Roman" w:hAnsi="Times New Roman" w:cs="Times New Roman"/>
          <w:sz w:val="28"/>
          <w:szCs w:val="28"/>
          <w:lang w:val="uk-UA"/>
        </w:rPr>
      </w:pPr>
      <w:r w:rsidRPr="00B002BC">
        <w:rPr>
          <w:rFonts w:ascii="Times New Roman" w:eastAsia="Times New Roman" w:hAnsi="Times New Roman" w:cs="Times New Roman"/>
          <w:bCs/>
          <w:sz w:val="28"/>
          <w:szCs w:val="28"/>
          <w:lang w:val="uk-UA" w:eastAsia="ru-RU"/>
        </w:rPr>
        <w:t>Розглянути соціально-психологічні механізми впливу рекламного контенту на молодь</w:t>
      </w:r>
      <w:r w:rsidR="007F656C" w:rsidRPr="00B002BC">
        <w:rPr>
          <w:rFonts w:ascii="Times New Roman" w:eastAsia="Times New Roman" w:hAnsi="Times New Roman" w:cs="Times New Roman"/>
          <w:bCs/>
          <w:sz w:val="28"/>
          <w:szCs w:val="28"/>
          <w:lang w:val="uk-UA" w:eastAsia="ru-RU"/>
        </w:rPr>
        <w:t>.</w:t>
      </w:r>
    </w:p>
    <w:p w14:paraId="417CF3CD" w14:textId="77777777" w:rsidR="00336F3F" w:rsidRPr="00B002BC" w:rsidRDefault="00AA7A39" w:rsidP="007706C1">
      <w:pPr>
        <w:pStyle w:val="a6"/>
        <w:numPr>
          <w:ilvl w:val="0"/>
          <w:numId w:val="5"/>
        </w:numPr>
        <w:spacing w:after="0" w:line="360" w:lineRule="auto"/>
        <w:ind w:left="0"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Порівняти специфіку комерційної та соціальна реклами</w:t>
      </w:r>
      <w:r w:rsidR="007F656C" w:rsidRPr="00B002BC">
        <w:rPr>
          <w:rFonts w:ascii="Times New Roman" w:hAnsi="Times New Roman" w:cs="Times New Roman"/>
          <w:sz w:val="28"/>
          <w:szCs w:val="28"/>
          <w:lang w:val="uk-UA"/>
        </w:rPr>
        <w:t>.</w:t>
      </w:r>
      <w:r w:rsidRPr="00B002BC">
        <w:rPr>
          <w:rFonts w:ascii="Times New Roman" w:hAnsi="Times New Roman" w:cs="Times New Roman"/>
          <w:sz w:val="28"/>
          <w:szCs w:val="28"/>
          <w:lang w:val="uk-UA"/>
        </w:rPr>
        <w:t xml:space="preserve"> </w:t>
      </w:r>
    </w:p>
    <w:p w14:paraId="71A1E3A6" w14:textId="77777777" w:rsidR="00336F3F" w:rsidRPr="00B002BC" w:rsidRDefault="00AA7A39" w:rsidP="007706C1">
      <w:pPr>
        <w:pStyle w:val="a6"/>
        <w:numPr>
          <w:ilvl w:val="0"/>
          <w:numId w:val="5"/>
        </w:numPr>
        <w:spacing w:after="0" w:line="360" w:lineRule="auto"/>
        <w:ind w:left="0"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Визначити роль реклам</w:t>
      </w:r>
      <w:r w:rsidR="007C5809" w:rsidRPr="00B002BC">
        <w:rPr>
          <w:rFonts w:ascii="Times New Roman" w:hAnsi="Times New Roman" w:cs="Times New Roman"/>
          <w:sz w:val="28"/>
          <w:szCs w:val="28"/>
          <w:lang w:val="uk-UA"/>
        </w:rPr>
        <w:t>ного контенту</w:t>
      </w:r>
      <w:r w:rsidRPr="00B002BC">
        <w:rPr>
          <w:rFonts w:ascii="Times New Roman" w:hAnsi="Times New Roman" w:cs="Times New Roman"/>
          <w:sz w:val="28"/>
          <w:szCs w:val="28"/>
          <w:lang w:val="uk-UA"/>
        </w:rPr>
        <w:t xml:space="preserve"> у </w:t>
      </w:r>
      <w:r w:rsidR="007C5809" w:rsidRPr="00B002BC">
        <w:rPr>
          <w:rFonts w:ascii="Times New Roman" w:hAnsi="Times New Roman" w:cs="Times New Roman"/>
          <w:sz w:val="28"/>
          <w:szCs w:val="28"/>
          <w:lang w:val="uk-UA"/>
        </w:rPr>
        <w:t>формуванні</w:t>
      </w:r>
      <w:r w:rsidR="00B74CF1" w:rsidRPr="00B002BC">
        <w:rPr>
          <w:rFonts w:ascii="Times New Roman" w:hAnsi="Times New Roman" w:cs="Times New Roman"/>
          <w:sz w:val="28"/>
          <w:szCs w:val="28"/>
          <w:lang w:val="uk-UA"/>
        </w:rPr>
        <w:t xml:space="preserve"> </w:t>
      </w:r>
      <w:r w:rsidR="007C5809" w:rsidRPr="00B002BC">
        <w:rPr>
          <w:rFonts w:ascii="Times New Roman" w:hAnsi="Times New Roman" w:cs="Times New Roman"/>
          <w:sz w:val="28"/>
          <w:szCs w:val="28"/>
          <w:lang w:val="uk-UA"/>
        </w:rPr>
        <w:t>молодіжної культури</w:t>
      </w:r>
      <w:r w:rsidR="007F656C" w:rsidRPr="00B002BC">
        <w:rPr>
          <w:rFonts w:ascii="Times New Roman" w:hAnsi="Times New Roman" w:cs="Times New Roman"/>
          <w:sz w:val="28"/>
          <w:szCs w:val="28"/>
          <w:lang w:val="uk-UA"/>
        </w:rPr>
        <w:t>.</w:t>
      </w:r>
      <w:r w:rsidRPr="00B002BC">
        <w:rPr>
          <w:rFonts w:ascii="Times New Roman" w:hAnsi="Times New Roman" w:cs="Times New Roman"/>
          <w:sz w:val="28"/>
          <w:szCs w:val="28"/>
          <w:lang w:val="uk-UA"/>
        </w:rPr>
        <w:t xml:space="preserve"> </w:t>
      </w:r>
    </w:p>
    <w:p w14:paraId="6AA751E3" w14:textId="77777777" w:rsidR="007C5809" w:rsidRPr="00B002BC" w:rsidRDefault="007C5809" w:rsidP="007706C1">
      <w:pPr>
        <w:pStyle w:val="a6"/>
        <w:numPr>
          <w:ilvl w:val="0"/>
          <w:numId w:val="5"/>
        </w:numPr>
        <w:spacing w:after="0" w:line="360" w:lineRule="auto"/>
        <w:ind w:left="0"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Обґрунтувати вибір дослідницького методу</w:t>
      </w:r>
      <w:r w:rsidR="007F656C" w:rsidRPr="00B002BC">
        <w:rPr>
          <w:rFonts w:ascii="Times New Roman" w:hAnsi="Times New Roman" w:cs="Times New Roman"/>
          <w:sz w:val="28"/>
          <w:szCs w:val="28"/>
          <w:lang w:val="uk-UA"/>
        </w:rPr>
        <w:t>.</w:t>
      </w:r>
    </w:p>
    <w:p w14:paraId="2FFD5199" w14:textId="77777777" w:rsidR="00E06171" w:rsidRPr="00B002BC" w:rsidRDefault="00AA7A39" w:rsidP="007706C1">
      <w:pPr>
        <w:pStyle w:val="a6"/>
        <w:numPr>
          <w:ilvl w:val="0"/>
          <w:numId w:val="5"/>
        </w:numPr>
        <w:spacing w:after="0" w:line="360" w:lineRule="auto"/>
        <w:ind w:left="0"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 xml:space="preserve">Оцінити результати емпіричних досліджень </w:t>
      </w:r>
      <w:r w:rsidR="007C5809" w:rsidRPr="00B002BC">
        <w:rPr>
          <w:rFonts w:ascii="Times New Roman" w:hAnsi="Times New Roman" w:cs="Times New Roman"/>
          <w:sz w:val="28"/>
          <w:szCs w:val="28"/>
          <w:lang w:val="uk-UA"/>
        </w:rPr>
        <w:t>впливу</w:t>
      </w:r>
      <w:r w:rsidRPr="00B002BC">
        <w:rPr>
          <w:rFonts w:ascii="Times New Roman" w:hAnsi="Times New Roman" w:cs="Times New Roman"/>
          <w:sz w:val="28"/>
          <w:szCs w:val="28"/>
          <w:lang w:val="uk-UA"/>
        </w:rPr>
        <w:t xml:space="preserve"> реклам</w:t>
      </w:r>
      <w:r w:rsidR="007C5809" w:rsidRPr="00B002BC">
        <w:rPr>
          <w:rFonts w:ascii="Times New Roman" w:hAnsi="Times New Roman" w:cs="Times New Roman"/>
          <w:sz w:val="28"/>
          <w:szCs w:val="28"/>
          <w:lang w:val="uk-UA"/>
        </w:rPr>
        <w:t>ного контенту</w:t>
      </w:r>
      <w:r w:rsidR="007F656C" w:rsidRPr="00B002BC">
        <w:rPr>
          <w:rFonts w:ascii="Times New Roman" w:hAnsi="Times New Roman" w:cs="Times New Roman"/>
          <w:sz w:val="28"/>
          <w:szCs w:val="28"/>
          <w:lang w:val="uk-UA"/>
        </w:rPr>
        <w:t>.</w:t>
      </w:r>
      <w:r w:rsidR="007C5809" w:rsidRPr="00B002BC">
        <w:rPr>
          <w:rFonts w:ascii="Times New Roman" w:hAnsi="Times New Roman" w:cs="Times New Roman"/>
          <w:sz w:val="28"/>
          <w:szCs w:val="28"/>
          <w:lang w:val="uk-UA"/>
        </w:rPr>
        <w:t xml:space="preserve"> </w:t>
      </w:r>
    </w:p>
    <w:p w14:paraId="24303625" w14:textId="77777777" w:rsidR="007C5809" w:rsidRPr="00B002BC" w:rsidRDefault="007C5809" w:rsidP="007706C1">
      <w:pPr>
        <w:pStyle w:val="a6"/>
        <w:numPr>
          <w:ilvl w:val="0"/>
          <w:numId w:val="5"/>
        </w:numPr>
        <w:spacing w:after="0" w:line="360" w:lineRule="auto"/>
        <w:ind w:left="0"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Розробити рекомендації з врівноваження ролі рекламного контенту у формуванні ідентичності молоді.</w:t>
      </w:r>
    </w:p>
    <w:p w14:paraId="689A01EE" w14:textId="77777777" w:rsidR="00C41050" w:rsidRPr="00B002BC" w:rsidRDefault="008C5185" w:rsidP="005A36F3">
      <w:pPr>
        <w:spacing w:after="0" w:line="360" w:lineRule="auto"/>
        <w:ind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 xml:space="preserve">Гіпотеза дослідження. </w:t>
      </w:r>
      <w:r w:rsidR="00C41050" w:rsidRPr="00B002BC">
        <w:rPr>
          <w:rFonts w:ascii="Times New Roman" w:hAnsi="Times New Roman" w:cs="Times New Roman"/>
          <w:sz w:val="28"/>
          <w:szCs w:val="28"/>
          <w:lang w:val="uk-UA"/>
        </w:rPr>
        <w:t>Рекламний контент</w:t>
      </w:r>
      <w:r w:rsidRPr="00B002BC">
        <w:rPr>
          <w:rFonts w:ascii="Times New Roman" w:hAnsi="Times New Roman" w:cs="Times New Roman"/>
          <w:sz w:val="28"/>
          <w:szCs w:val="28"/>
          <w:lang w:val="uk-UA"/>
        </w:rPr>
        <w:t xml:space="preserve"> значно вплива</w:t>
      </w:r>
      <w:r w:rsidR="00C41050" w:rsidRPr="00B002BC">
        <w:rPr>
          <w:rFonts w:ascii="Times New Roman" w:hAnsi="Times New Roman" w:cs="Times New Roman"/>
          <w:sz w:val="28"/>
          <w:szCs w:val="28"/>
          <w:lang w:val="uk-UA"/>
        </w:rPr>
        <w:t>є</w:t>
      </w:r>
      <w:r w:rsidRPr="00B002BC">
        <w:rPr>
          <w:rFonts w:ascii="Times New Roman" w:hAnsi="Times New Roman" w:cs="Times New Roman"/>
          <w:sz w:val="28"/>
          <w:szCs w:val="28"/>
          <w:lang w:val="uk-UA"/>
        </w:rPr>
        <w:t xml:space="preserve"> на формування ідентичності молоді, зокрема на їх самооцінку, соціальні взаємодії та ціннісні орієнтири, і цей вплив може бути як позитивним, так і негативним, залежно від змісту та характеру взаємодії. </w:t>
      </w:r>
    </w:p>
    <w:p w14:paraId="7748F527" w14:textId="77777777" w:rsidR="008C5185" w:rsidRPr="00B002BC" w:rsidRDefault="008C5185" w:rsidP="005A36F3">
      <w:pPr>
        <w:spacing w:after="0" w:line="360" w:lineRule="auto"/>
        <w:ind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 xml:space="preserve">Структура роботи. Наукова робота складається зі вступу, трьох розділів, висновків, списку використаних джерел та </w:t>
      </w:r>
      <w:r w:rsidR="00C41050" w:rsidRPr="00B002BC">
        <w:rPr>
          <w:rFonts w:ascii="Times New Roman" w:hAnsi="Times New Roman" w:cs="Times New Roman"/>
          <w:sz w:val="28"/>
          <w:szCs w:val="28"/>
          <w:lang w:val="uk-UA"/>
        </w:rPr>
        <w:t>одного додатку</w:t>
      </w:r>
      <w:r w:rsidRPr="00B002BC">
        <w:rPr>
          <w:rFonts w:ascii="Times New Roman" w:hAnsi="Times New Roman" w:cs="Times New Roman"/>
          <w:sz w:val="28"/>
          <w:szCs w:val="28"/>
          <w:lang w:val="uk-UA"/>
        </w:rPr>
        <w:t>.</w:t>
      </w:r>
    </w:p>
    <w:p w14:paraId="44F1D660" w14:textId="77777777" w:rsidR="007C5809" w:rsidRPr="00B002BC" w:rsidRDefault="007C5809" w:rsidP="005A36F3">
      <w:pPr>
        <w:spacing w:after="0" w:line="360" w:lineRule="auto"/>
        <w:ind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br w:type="page"/>
      </w:r>
    </w:p>
    <w:p w14:paraId="0CB9E86F" w14:textId="77777777" w:rsidR="00D06BF8" w:rsidRDefault="002D3F05" w:rsidP="00D06BF8">
      <w:pPr>
        <w:spacing w:after="0" w:line="360" w:lineRule="auto"/>
        <w:ind w:firstLine="851"/>
        <w:jc w:val="center"/>
        <w:rPr>
          <w:rFonts w:ascii="Times New Roman" w:hAnsi="Times New Roman" w:cs="Times New Roman"/>
          <w:b/>
          <w:sz w:val="28"/>
          <w:szCs w:val="28"/>
          <w:lang w:val="uk-UA"/>
        </w:rPr>
      </w:pPr>
      <w:r w:rsidRPr="00B002BC">
        <w:rPr>
          <w:rFonts w:ascii="Times New Roman" w:hAnsi="Times New Roman" w:cs="Times New Roman"/>
          <w:b/>
          <w:sz w:val="28"/>
          <w:szCs w:val="28"/>
          <w:lang w:val="uk-UA"/>
        </w:rPr>
        <w:lastRenderedPageBreak/>
        <w:t>РОЗДІЛ І</w:t>
      </w:r>
      <w:r w:rsidR="005A36F3" w:rsidRPr="00B002BC">
        <w:rPr>
          <w:rFonts w:ascii="Times New Roman" w:hAnsi="Times New Roman" w:cs="Times New Roman"/>
          <w:b/>
          <w:sz w:val="28"/>
          <w:szCs w:val="28"/>
          <w:lang w:val="uk-UA"/>
        </w:rPr>
        <w:t xml:space="preserve">. </w:t>
      </w:r>
    </w:p>
    <w:p w14:paraId="5316AFB5" w14:textId="77777777" w:rsidR="002C6ABB" w:rsidRPr="00B002BC" w:rsidRDefault="005A36F3" w:rsidP="00D06BF8">
      <w:pPr>
        <w:spacing w:after="0" w:line="360" w:lineRule="auto"/>
        <w:ind w:firstLine="851"/>
        <w:jc w:val="center"/>
        <w:rPr>
          <w:rFonts w:ascii="Times New Roman" w:hAnsi="Times New Roman" w:cs="Times New Roman"/>
          <w:b/>
          <w:sz w:val="28"/>
          <w:szCs w:val="28"/>
          <w:lang w:val="uk-UA"/>
        </w:rPr>
      </w:pPr>
      <w:r w:rsidRPr="00B002BC">
        <w:rPr>
          <w:rFonts w:ascii="Times New Roman" w:hAnsi="Times New Roman" w:cs="Times New Roman"/>
          <w:b/>
          <w:sz w:val="28"/>
          <w:szCs w:val="28"/>
          <w:lang w:val="uk-UA"/>
        </w:rPr>
        <w:t>ТЕОРЕТИЧНІ ОСНОВИ ДОСЛІДЖЕННЯ ВПЛИВУ РЕКЛАМНОГО КОНТЕНТУ НА МОЛОДЬ</w:t>
      </w:r>
    </w:p>
    <w:p w14:paraId="285F943D" w14:textId="77777777" w:rsidR="002D3F05" w:rsidRDefault="002D3F05" w:rsidP="005A36F3">
      <w:pPr>
        <w:spacing w:after="0" w:line="360" w:lineRule="auto"/>
        <w:ind w:firstLine="851"/>
        <w:jc w:val="both"/>
        <w:rPr>
          <w:rFonts w:ascii="Times New Roman" w:hAnsi="Times New Roman" w:cs="Times New Roman"/>
          <w:b/>
          <w:sz w:val="28"/>
          <w:szCs w:val="28"/>
          <w:lang w:val="uk-UA"/>
        </w:rPr>
      </w:pPr>
    </w:p>
    <w:p w14:paraId="75C6A7B2" w14:textId="77777777" w:rsidR="00D06BF8" w:rsidRPr="00B002BC" w:rsidRDefault="00D06BF8" w:rsidP="005A36F3">
      <w:pPr>
        <w:spacing w:after="0" w:line="360" w:lineRule="auto"/>
        <w:ind w:firstLine="851"/>
        <w:jc w:val="both"/>
        <w:rPr>
          <w:rFonts w:ascii="Times New Roman" w:hAnsi="Times New Roman" w:cs="Times New Roman"/>
          <w:b/>
          <w:sz w:val="28"/>
          <w:szCs w:val="28"/>
          <w:lang w:val="uk-UA"/>
        </w:rPr>
      </w:pPr>
    </w:p>
    <w:p w14:paraId="611C5910" w14:textId="77777777" w:rsidR="00CF544F" w:rsidRPr="00B002BC" w:rsidRDefault="00CF544F" w:rsidP="00D06BF8">
      <w:pPr>
        <w:spacing w:after="0" w:line="360" w:lineRule="auto"/>
        <w:ind w:firstLine="851"/>
        <w:jc w:val="center"/>
        <w:rPr>
          <w:rFonts w:ascii="Times New Roman" w:hAnsi="Times New Roman" w:cs="Times New Roman"/>
          <w:b/>
          <w:sz w:val="28"/>
          <w:szCs w:val="28"/>
          <w:lang w:val="uk-UA"/>
        </w:rPr>
      </w:pPr>
      <w:r w:rsidRPr="00B002BC">
        <w:rPr>
          <w:rFonts w:ascii="Times New Roman" w:hAnsi="Times New Roman" w:cs="Times New Roman"/>
          <w:b/>
          <w:sz w:val="28"/>
          <w:szCs w:val="28"/>
          <w:lang w:val="uk-UA"/>
        </w:rPr>
        <w:t>1.1. Психологічні та соціальні аспекти розвитку молоді.</w:t>
      </w:r>
    </w:p>
    <w:p w14:paraId="1791AF54" w14:textId="77777777" w:rsidR="002701EC" w:rsidRDefault="002701EC" w:rsidP="005A36F3">
      <w:pPr>
        <w:spacing w:after="0" w:line="360" w:lineRule="auto"/>
        <w:ind w:firstLine="851"/>
        <w:jc w:val="both"/>
        <w:rPr>
          <w:rFonts w:ascii="Times New Roman" w:hAnsi="Times New Roman" w:cs="Times New Roman"/>
          <w:sz w:val="28"/>
          <w:szCs w:val="28"/>
          <w:lang w:val="uk-UA"/>
        </w:rPr>
      </w:pPr>
    </w:p>
    <w:p w14:paraId="4AFFEE4D" w14:textId="77777777" w:rsidR="00CF544F" w:rsidRPr="00B002BC" w:rsidRDefault="009C55A1" w:rsidP="005A36F3">
      <w:pPr>
        <w:spacing w:after="0" w:line="360" w:lineRule="auto"/>
        <w:ind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В сучасному суспільстві молодь є важливою складовою, носієм інтелектуального потенціалу, визначальним фактором соціально-економічного прогресу.</w:t>
      </w:r>
      <w:r w:rsidR="00B74CF1" w:rsidRPr="00B002BC">
        <w:rPr>
          <w:rFonts w:ascii="Times New Roman" w:hAnsi="Times New Roman" w:cs="Times New Roman"/>
          <w:sz w:val="28"/>
          <w:szCs w:val="28"/>
          <w:lang w:val="uk-UA"/>
        </w:rPr>
        <w:t xml:space="preserve"> </w:t>
      </w:r>
      <w:r w:rsidRPr="00B002BC">
        <w:rPr>
          <w:rFonts w:ascii="Times New Roman" w:hAnsi="Times New Roman" w:cs="Times New Roman"/>
          <w:sz w:val="28"/>
          <w:szCs w:val="28"/>
          <w:lang w:val="uk-UA"/>
        </w:rPr>
        <w:t>Зміни у суспільстві певним чином відображаються у свідомості молоді, «зумовлюючи зміни в системі їхніх ціннісних орієнтацій» [4]. До вивчення соціально-психологічних особливостей молоді існують різні підходи: з позицій психології, соціології, фізіології, демографії.</w:t>
      </w:r>
    </w:p>
    <w:p w14:paraId="5765D012" w14:textId="77777777" w:rsidR="00746B34" w:rsidRPr="00B002BC" w:rsidRDefault="00746B34" w:rsidP="005A36F3">
      <w:pPr>
        <w:spacing w:after="0" w:line="360" w:lineRule="auto"/>
        <w:ind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 xml:space="preserve">Важливим питанням є визначення вікових параметрів молоді. Вони залежать як від історичних особливостей, традицій, так і від рівня соціально-економічного розвитку країни: </w:t>
      </w:r>
    </w:p>
    <w:p w14:paraId="77EC230B" w14:textId="77777777" w:rsidR="00746B34" w:rsidRPr="00B002BC" w:rsidRDefault="00746B34" w:rsidP="007706C1">
      <w:pPr>
        <w:pStyle w:val="a6"/>
        <w:numPr>
          <w:ilvl w:val="0"/>
          <w:numId w:val="8"/>
        </w:numPr>
        <w:spacing w:after="0" w:line="360" w:lineRule="auto"/>
        <w:ind w:left="0" w:firstLine="851"/>
        <w:contextualSpacing w:val="0"/>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 xml:space="preserve">нижня межа визначається біологічною, статевою зрілістю; </w:t>
      </w:r>
    </w:p>
    <w:p w14:paraId="39095B67" w14:textId="77777777" w:rsidR="00746B34" w:rsidRPr="00B002BC" w:rsidRDefault="00746B34" w:rsidP="007706C1">
      <w:pPr>
        <w:pStyle w:val="a6"/>
        <w:numPr>
          <w:ilvl w:val="0"/>
          <w:numId w:val="8"/>
        </w:numPr>
        <w:spacing w:after="0" w:line="360" w:lineRule="auto"/>
        <w:ind w:left="0" w:firstLine="851"/>
        <w:contextualSpacing w:val="0"/>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 xml:space="preserve">верхня </w:t>
      </w:r>
      <w:r w:rsidRPr="00B002BC">
        <w:rPr>
          <w:rFonts w:ascii="Times New Roman" w:hAnsi="Times New Roman" w:cs="Times New Roman"/>
          <w:sz w:val="28"/>
          <w:szCs w:val="28"/>
          <w:lang w:val="uk-UA"/>
        </w:rPr>
        <w:sym w:font="Symbol" w:char="F02D"/>
      </w:r>
      <w:r w:rsidRPr="00B002BC">
        <w:rPr>
          <w:rFonts w:ascii="Times New Roman" w:hAnsi="Times New Roman" w:cs="Times New Roman"/>
          <w:sz w:val="28"/>
          <w:szCs w:val="28"/>
          <w:lang w:val="uk-UA"/>
        </w:rPr>
        <w:t xml:space="preserve"> визначається з огляду на юридичне повноліття, закінчення навчання, здобуття професії, одруження та набуття економічної незалежності. </w:t>
      </w:r>
    </w:p>
    <w:p w14:paraId="37044261" w14:textId="77777777" w:rsidR="008D6159" w:rsidRPr="00B002BC" w:rsidRDefault="0086256D" w:rsidP="005A36F3">
      <w:pPr>
        <w:spacing w:after="0" w:line="360" w:lineRule="auto"/>
        <w:ind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На міжнародному рівні молодь в</w:t>
      </w:r>
      <w:r w:rsidR="00746B34" w:rsidRPr="00B002BC">
        <w:rPr>
          <w:rFonts w:ascii="Times New Roman" w:hAnsi="Times New Roman" w:cs="Times New Roman"/>
          <w:sz w:val="28"/>
          <w:szCs w:val="28"/>
          <w:lang w:val="uk-UA"/>
        </w:rPr>
        <w:t xml:space="preserve"> перше було презентовано Генеральною Асамблеєю Організації Об’єднаних Націй у 1985 році, згідно якого визначається вікова межа молодої людини: 15-24 роки. Пізніше Всесвітньою Організацією Охорони Здоров’я поняттям «молоді люди» було охарактеризовано віковий період від 10 до 24 років. У різних країнах існує різниця вікових меж: нижню межу молодості встановлюють між 14 і 16, а верхню – між 25 і 35 роками. Закон «Про сприяння соціальному становленню та розвитку молоді в Україні» (1993 р.) визначав молодь як </w:t>
      </w:r>
      <w:r w:rsidR="00746B34" w:rsidRPr="00B002BC">
        <w:rPr>
          <w:rFonts w:ascii="Times New Roman" w:hAnsi="Times New Roman" w:cs="Times New Roman"/>
          <w:sz w:val="28"/>
          <w:szCs w:val="28"/>
          <w:lang w:val="uk-UA"/>
        </w:rPr>
        <w:lastRenderedPageBreak/>
        <w:t xml:space="preserve">групу населення віком від 15 до 28 років, з 1999 р. – від 14 до 28 років, а з березня 2004 р. – від 14 до 35 років. </w:t>
      </w:r>
      <w:r w:rsidR="00087AA1" w:rsidRPr="00B002BC">
        <w:rPr>
          <w:rFonts w:ascii="Times New Roman" w:hAnsi="Times New Roman" w:cs="Times New Roman"/>
          <w:sz w:val="28"/>
          <w:szCs w:val="28"/>
          <w:lang w:val="uk-UA"/>
        </w:rPr>
        <w:t>[27]</w:t>
      </w:r>
    </w:p>
    <w:p w14:paraId="3973536A" w14:textId="77777777" w:rsidR="008D6159" w:rsidRPr="00B002BC" w:rsidRDefault="00746B34" w:rsidP="005A36F3">
      <w:pPr>
        <w:spacing w:after="0" w:line="360" w:lineRule="auto"/>
        <w:ind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 xml:space="preserve">Питання про вікові межі «молодості» </w:t>
      </w:r>
      <w:r w:rsidR="0086256D" w:rsidRPr="00B002BC">
        <w:rPr>
          <w:rFonts w:ascii="Times New Roman" w:hAnsi="Times New Roman" w:cs="Times New Roman"/>
          <w:sz w:val="28"/>
          <w:szCs w:val="28"/>
          <w:lang w:val="uk-UA"/>
        </w:rPr>
        <w:t>є</w:t>
      </w:r>
      <w:r w:rsidRPr="00B002BC">
        <w:rPr>
          <w:rFonts w:ascii="Times New Roman" w:hAnsi="Times New Roman" w:cs="Times New Roman"/>
          <w:sz w:val="28"/>
          <w:szCs w:val="28"/>
          <w:lang w:val="uk-UA"/>
        </w:rPr>
        <w:t xml:space="preserve"> предмет</w:t>
      </w:r>
      <w:r w:rsidR="0086256D" w:rsidRPr="00B002BC">
        <w:rPr>
          <w:rFonts w:ascii="Times New Roman" w:hAnsi="Times New Roman" w:cs="Times New Roman"/>
          <w:sz w:val="28"/>
          <w:szCs w:val="28"/>
          <w:lang w:val="uk-UA"/>
        </w:rPr>
        <w:t>ом</w:t>
      </w:r>
      <w:r w:rsidRPr="00B002BC">
        <w:rPr>
          <w:rFonts w:ascii="Times New Roman" w:hAnsi="Times New Roman" w:cs="Times New Roman"/>
          <w:sz w:val="28"/>
          <w:szCs w:val="28"/>
          <w:lang w:val="uk-UA"/>
        </w:rPr>
        <w:t xml:space="preserve"> теоретичних суперечок. </w:t>
      </w:r>
      <w:r w:rsidR="000552E3" w:rsidRPr="00B002BC">
        <w:rPr>
          <w:rFonts w:ascii="Times New Roman" w:hAnsi="Times New Roman" w:cs="Times New Roman"/>
          <w:sz w:val="28"/>
          <w:szCs w:val="28"/>
          <w:lang w:val="uk-UA"/>
        </w:rPr>
        <w:t>Загально п</w:t>
      </w:r>
      <w:r w:rsidRPr="00B002BC">
        <w:rPr>
          <w:rFonts w:ascii="Times New Roman" w:hAnsi="Times New Roman" w:cs="Times New Roman"/>
          <w:sz w:val="28"/>
          <w:szCs w:val="28"/>
          <w:lang w:val="uk-UA"/>
        </w:rPr>
        <w:t xml:space="preserve">рийнято вважати, що </w:t>
      </w:r>
      <w:r w:rsidR="008D6159" w:rsidRPr="00B002BC">
        <w:rPr>
          <w:rFonts w:ascii="Times New Roman" w:hAnsi="Times New Roman" w:cs="Times New Roman"/>
          <w:sz w:val="28"/>
          <w:szCs w:val="28"/>
          <w:lang w:val="uk-UA"/>
        </w:rPr>
        <w:t>«</w:t>
      </w:r>
      <w:r w:rsidRPr="00B002BC">
        <w:rPr>
          <w:rFonts w:ascii="Times New Roman" w:hAnsi="Times New Roman" w:cs="Times New Roman"/>
          <w:sz w:val="28"/>
          <w:szCs w:val="28"/>
          <w:lang w:val="uk-UA"/>
        </w:rPr>
        <w:t>кінцем молодості</w:t>
      </w:r>
      <w:r w:rsidR="008D6159" w:rsidRPr="00B002BC">
        <w:rPr>
          <w:rFonts w:ascii="Times New Roman" w:hAnsi="Times New Roman" w:cs="Times New Roman"/>
          <w:sz w:val="28"/>
          <w:szCs w:val="28"/>
          <w:lang w:val="uk-UA"/>
        </w:rPr>
        <w:t>»</w:t>
      </w:r>
      <w:r w:rsidRPr="00B002BC">
        <w:rPr>
          <w:rFonts w:ascii="Times New Roman" w:hAnsi="Times New Roman" w:cs="Times New Roman"/>
          <w:sz w:val="28"/>
          <w:szCs w:val="28"/>
          <w:lang w:val="uk-UA"/>
        </w:rPr>
        <w:t>,</w:t>
      </w:r>
      <w:r w:rsidR="008D6159" w:rsidRPr="00B002BC">
        <w:rPr>
          <w:rFonts w:ascii="Times New Roman" w:hAnsi="Times New Roman" w:cs="Times New Roman"/>
          <w:sz w:val="28"/>
          <w:szCs w:val="28"/>
          <w:lang w:val="uk-UA"/>
        </w:rPr>
        <w:t xml:space="preserve"> </w:t>
      </w:r>
      <w:r w:rsidRPr="00B002BC">
        <w:rPr>
          <w:rFonts w:ascii="Times New Roman" w:hAnsi="Times New Roman" w:cs="Times New Roman"/>
          <w:sz w:val="28"/>
          <w:szCs w:val="28"/>
          <w:lang w:val="uk-UA"/>
        </w:rPr>
        <w:t xml:space="preserve">тобто моментом, коли молода людина повністю вступає в положення дорослої, </w:t>
      </w:r>
      <w:r w:rsidR="000552E3" w:rsidRPr="00B002BC">
        <w:rPr>
          <w:rFonts w:ascii="Times New Roman" w:hAnsi="Times New Roman" w:cs="Times New Roman"/>
          <w:sz w:val="28"/>
          <w:szCs w:val="28"/>
          <w:lang w:val="uk-UA"/>
        </w:rPr>
        <w:t>коли виконуються</w:t>
      </w:r>
      <w:r w:rsidRPr="00B002BC">
        <w:rPr>
          <w:rFonts w:ascii="Times New Roman" w:hAnsi="Times New Roman" w:cs="Times New Roman"/>
          <w:sz w:val="28"/>
          <w:szCs w:val="28"/>
          <w:lang w:val="uk-UA"/>
        </w:rPr>
        <w:t xml:space="preserve"> чотири найважливіших умови: </w:t>
      </w:r>
    </w:p>
    <w:p w14:paraId="1853CAA0" w14:textId="77777777" w:rsidR="008D6159" w:rsidRPr="00B002BC" w:rsidRDefault="00FE068B" w:rsidP="005A36F3">
      <w:pPr>
        <w:spacing w:after="0" w:line="360" w:lineRule="auto"/>
        <w:ind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1. Е</w:t>
      </w:r>
      <w:r w:rsidR="00746B34" w:rsidRPr="00B002BC">
        <w:rPr>
          <w:rFonts w:ascii="Times New Roman" w:hAnsi="Times New Roman" w:cs="Times New Roman"/>
          <w:sz w:val="28"/>
          <w:szCs w:val="28"/>
          <w:lang w:val="uk-UA"/>
        </w:rPr>
        <w:t>кономічна незалежність, тобто відповідальність за придбання необхідних для власного існування засобів та здатність створювати їх</w:t>
      </w:r>
      <w:r w:rsidR="00FF10D4" w:rsidRPr="00B002BC">
        <w:rPr>
          <w:rFonts w:ascii="Times New Roman" w:hAnsi="Times New Roman" w:cs="Times New Roman"/>
          <w:sz w:val="28"/>
          <w:szCs w:val="28"/>
          <w:lang w:val="uk-UA"/>
        </w:rPr>
        <w:t>.</w:t>
      </w:r>
      <w:r w:rsidR="00746B34" w:rsidRPr="00B002BC">
        <w:rPr>
          <w:rFonts w:ascii="Times New Roman" w:hAnsi="Times New Roman" w:cs="Times New Roman"/>
          <w:sz w:val="28"/>
          <w:szCs w:val="28"/>
          <w:lang w:val="uk-UA"/>
        </w:rPr>
        <w:t xml:space="preserve"> </w:t>
      </w:r>
    </w:p>
    <w:p w14:paraId="619109AE" w14:textId="77777777" w:rsidR="008D6159" w:rsidRPr="00B002BC" w:rsidRDefault="002D52CB" w:rsidP="005A36F3">
      <w:pPr>
        <w:spacing w:after="0" w:line="360" w:lineRule="auto"/>
        <w:ind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2.</w:t>
      </w:r>
      <w:r w:rsidR="00746B34" w:rsidRPr="00B002BC">
        <w:rPr>
          <w:rFonts w:ascii="Times New Roman" w:hAnsi="Times New Roman" w:cs="Times New Roman"/>
          <w:sz w:val="28"/>
          <w:szCs w:val="28"/>
          <w:lang w:val="uk-UA"/>
        </w:rPr>
        <w:t xml:space="preserve"> </w:t>
      </w:r>
      <w:r w:rsidRPr="00B002BC">
        <w:rPr>
          <w:rFonts w:ascii="Times New Roman" w:hAnsi="Times New Roman" w:cs="Times New Roman"/>
          <w:sz w:val="28"/>
          <w:szCs w:val="28"/>
          <w:lang w:val="uk-UA"/>
        </w:rPr>
        <w:t>О</w:t>
      </w:r>
      <w:r w:rsidR="00746B34" w:rsidRPr="00B002BC">
        <w:rPr>
          <w:rFonts w:ascii="Times New Roman" w:hAnsi="Times New Roman" w:cs="Times New Roman"/>
          <w:sz w:val="28"/>
          <w:szCs w:val="28"/>
          <w:lang w:val="uk-UA"/>
        </w:rPr>
        <w:t>собиста самостійність, тобто здатність приймати рішення, що стосуються себе, у всіх сферах існування, без чужого опікування, без будь-яких обмежень, крім необхідних для співіснування в суспільстві</w:t>
      </w:r>
      <w:r w:rsidR="00FF10D4" w:rsidRPr="00B002BC">
        <w:rPr>
          <w:rFonts w:ascii="Times New Roman" w:hAnsi="Times New Roman" w:cs="Times New Roman"/>
          <w:sz w:val="28"/>
          <w:szCs w:val="28"/>
          <w:lang w:val="uk-UA"/>
        </w:rPr>
        <w:t>.</w:t>
      </w:r>
      <w:r w:rsidR="00746B34" w:rsidRPr="00B002BC">
        <w:rPr>
          <w:rFonts w:ascii="Times New Roman" w:hAnsi="Times New Roman" w:cs="Times New Roman"/>
          <w:sz w:val="28"/>
          <w:szCs w:val="28"/>
          <w:lang w:val="uk-UA"/>
        </w:rPr>
        <w:t xml:space="preserve"> </w:t>
      </w:r>
    </w:p>
    <w:p w14:paraId="142D42D6" w14:textId="77777777" w:rsidR="008D6159" w:rsidRPr="00B002BC" w:rsidRDefault="00FF10D4" w:rsidP="005A36F3">
      <w:pPr>
        <w:spacing w:after="0" w:line="360" w:lineRule="auto"/>
        <w:ind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3.</w:t>
      </w:r>
      <w:r w:rsidR="00746B34" w:rsidRPr="00B002BC">
        <w:rPr>
          <w:rFonts w:ascii="Times New Roman" w:hAnsi="Times New Roman" w:cs="Times New Roman"/>
          <w:sz w:val="28"/>
          <w:szCs w:val="28"/>
          <w:lang w:val="uk-UA"/>
        </w:rPr>
        <w:t xml:space="preserve"> </w:t>
      </w:r>
      <w:r w:rsidRPr="00B002BC">
        <w:rPr>
          <w:rFonts w:ascii="Times New Roman" w:hAnsi="Times New Roman" w:cs="Times New Roman"/>
          <w:sz w:val="28"/>
          <w:szCs w:val="28"/>
          <w:lang w:val="uk-UA"/>
        </w:rPr>
        <w:t>С</w:t>
      </w:r>
      <w:r w:rsidR="00746B34" w:rsidRPr="00B002BC">
        <w:rPr>
          <w:rFonts w:ascii="Times New Roman" w:hAnsi="Times New Roman" w:cs="Times New Roman"/>
          <w:sz w:val="28"/>
          <w:szCs w:val="28"/>
          <w:lang w:val="uk-UA"/>
        </w:rPr>
        <w:t>амостійне розпорядження засобами, які є для існування</w:t>
      </w:r>
      <w:r w:rsidRPr="00B002BC">
        <w:rPr>
          <w:rFonts w:ascii="Times New Roman" w:hAnsi="Times New Roman" w:cs="Times New Roman"/>
          <w:sz w:val="28"/>
          <w:szCs w:val="28"/>
          <w:lang w:val="uk-UA"/>
        </w:rPr>
        <w:t>.</w:t>
      </w:r>
      <w:r w:rsidR="00746B34" w:rsidRPr="00B002BC">
        <w:rPr>
          <w:rFonts w:ascii="Times New Roman" w:hAnsi="Times New Roman" w:cs="Times New Roman"/>
          <w:sz w:val="28"/>
          <w:szCs w:val="28"/>
          <w:lang w:val="uk-UA"/>
        </w:rPr>
        <w:t xml:space="preserve"> </w:t>
      </w:r>
    </w:p>
    <w:p w14:paraId="2769D16D" w14:textId="77777777" w:rsidR="008D6159" w:rsidRPr="00B002BC" w:rsidRDefault="00FF10D4" w:rsidP="005A36F3">
      <w:pPr>
        <w:spacing w:after="0" w:line="360" w:lineRule="auto"/>
        <w:ind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4.</w:t>
      </w:r>
      <w:r w:rsidR="00746B34" w:rsidRPr="00B002BC">
        <w:rPr>
          <w:rFonts w:ascii="Times New Roman" w:hAnsi="Times New Roman" w:cs="Times New Roman"/>
          <w:sz w:val="28"/>
          <w:szCs w:val="28"/>
          <w:lang w:val="uk-UA"/>
        </w:rPr>
        <w:t xml:space="preserve"> </w:t>
      </w:r>
      <w:r w:rsidRPr="00B002BC">
        <w:rPr>
          <w:rFonts w:ascii="Times New Roman" w:hAnsi="Times New Roman" w:cs="Times New Roman"/>
          <w:sz w:val="28"/>
          <w:szCs w:val="28"/>
          <w:lang w:val="uk-UA"/>
        </w:rPr>
        <w:t>С</w:t>
      </w:r>
      <w:r w:rsidR="00746B34" w:rsidRPr="00B002BC">
        <w:rPr>
          <w:rFonts w:ascii="Times New Roman" w:hAnsi="Times New Roman" w:cs="Times New Roman"/>
          <w:sz w:val="28"/>
          <w:szCs w:val="28"/>
          <w:lang w:val="uk-UA"/>
        </w:rPr>
        <w:t xml:space="preserve">творення своєї «домівки», незалежної від батьківської, прийняття відповідальності за її підтримання та управління. </w:t>
      </w:r>
    </w:p>
    <w:p w14:paraId="21941997" w14:textId="77777777" w:rsidR="00DC214D" w:rsidRPr="00B002BC" w:rsidRDefault="00997280" w:rsidP="005A36F3">
      <w:pPr>
        <w:spacing w:after="0" w:line="360" w:lineRule="auto"/>
        <w:ind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 xml:space="preserve">Ці умови слід розглядати без ідеалізації та в тісній взаємозалежності. </w:t>
      </w:r>
      <w:r w:rsidR="00746B34" w:rsidRPr="00B002BC">
        <w:rPr>
          <w:rFonts w:ascii="Times New Roman" w:hAnsi="Times New Roman" w:cs="Times New Roman"/>
          <w:sz w:val="28"/>
          <w:szCs w:val="28"/>
          <w:lang w:val="uk-UA"/>
        </w:rPr>
        <w:t>Кожна з цих чотирьох умов є необхідною</w:t>
      </w:r>
      <w:r w:rsidRPr="00B002BC">
        <w:rPr>
          <w:rFonts w:ascii="Times New Roman" w:hAnsi="Times New Roman" w:cs="Times New Roman"/>
          <w:sz w:val="28"/>
          <w:szCs w:val="28"/>
          <w:lang w:val="uk-UA"/>
        </w:rPr>
        <w:t>, н</w:t>
      </w:r>
      <w:r w:rsidR="008D6159" w:rsidRPr="00B002BC">
        <w:rPr>
          <w:rFonts w:ascii="Times New Roman" w:hAnsi="Times New Roman" w:cs="Times New Roman"/>
          <w:sz w:val="28"/>
          <w:szCs w:val="28"/>
          <w:lang w:val="uk-UA"/>
        </w:rPr>
        <w:t>априклад, стати економічно незалежним молода людина може раніше ніж 28 чи 35 років, а може потребувати економічної</w:t>
      </w:r>
      <w:r w:rsidR="00B74CF1" w:rsidRPr="00B002BC">
        <w:rPr>
          <w:rFonts w:ascii="Times New Roman" w:hAnsi="Times New Roman" w:cs="Times New Roman"/>
          <w:sz w:val="28"/>
          <w:szCs w:val="28"/>
          <w:lang w:val="uk-UA"/>
        </w:rPr>
        <w:t xml:space="preserve"> </w:t>
      </w:r>
      <w:r w:rsidR="008D6159" w:rsidRPr="00B002BC">
        <w:rPr>
          <w:rFonts w:ascii="Times New Roman" w:hAnsi="Times New Roman" w:cs="Times New Roman"/>
          <w:sz w:val="28"/>
          <w:szCs w:val="28"/>
          <w:lang w:val="uk-UA"/>
        </w:rPr>
        <w:t xml:space="preserve">підтримки після 35 років. Таким чином, межа молодості 35 років обумовлена періодом закінчення навчання, отримання професії, тобто </w:t>
      </w:r>
      <w:r w:rsidR="005553E7" w:rsidRPr="00B002BC">
        <w:rPr>
          <w:rFonts w:ascii="Times New Roman" w:hAnsi="Times New Roman" w:cs="Times New Roman"/>
          <w:sz w:val="28"/>
          <w:szCs w:val="28"/>
          <w:lang w:val="uk-UA"/>
        </w:rPr>
        <w:t>«</w:t>
      </w:r>
      <w:r w:rsidR="008D6159" w:rsidRPr="00B002BC">
        <w:rPr>
          <w:rFonts w:ascii="Times New Roman" w:hAnsi="Times New Roman" w:cs="Times New Roman"/>
          <w:sz w:val="28"/>
          <w:szCs w:val="28"/>
          <w:lang w:val="uk-UA"/>
        </w:rPr>
        <w:t>завершенням підготовки до продуктивної праці у народному господарстві</w:t>
      </w:r>
      <w:r w:rsidR="005553E7" w:rsidRPr="00B002BC">
        <w:rPr>
          <w:rFonts w:ascii="Times New Roman" w:hAnsi="Times New Roman" w:cs="Times New Roman"/>
          <w:sz w:val="28"/>
          <w:szCs w:val="28"/>
          <w:lang w:val="uk-UA"/>
        </w:rPr>
        <w:t>» [</w:t>
      </w:r>
      <w:r w:rsidR="00063A22" w:rsidRPr="00B002BC">
        <w:rPr>
          <w:rFonts w:ascii="Times New Roman" w:hAnsi="Times New Roman" w:cs="Times New Roman"/>
          <w:sz w:val="28"/>
          <w:szCs w:val="28"/>
          <w:lang w:val="uk-UA"/>
        </w:rPr>
        <w:t>35</w:t>
      </w:r>
      <w:r w:rsidR="005553E7" w:rsidRPr="00B002BC">
        <w:rPr>
          <w:rFonts w:ascii="Times New Roman" w:hAnsi="Times New Roman" w:cs="Times New Roman"/>
          <w:sz w:val="28"/>
          <w:szCs w:val="28"/>
          <w:lang w:val="uk-UA"/>
        </w:rPr>
        <w:t>].</w:t>
      </w:r>
      <w:r w:rsidR="00D06091" w:rsidRPr="00B002BC">
        <w:rPr>
          <w:rFonts w:ascii="Times New Roman" w:hAnsi="Times New Roman" w:cs="Times New Roman"/>
          <w:sz w:val="28"/>
          <w:szCs w:val="28"/>
          <w:lang w:val="uk-UA"/>
        </w:rPr>
        <w:t xml:space="preserve"> </w:t>
      </w:r>
    </w:p>
    <w:p w14:paraId="49A68B46" w14:textId="77777777" w:rsidR="00F9536C" w:rsidRPr="00B002BC" w:rsidRDefault="00D06091" w:rsidP="005A36F3">
      <w:pPr>
        <w:spacing w:after="0" w:line="360" w:lineRule="auto"/>
        <w:ind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Поняття «молодь» значною мірою базується на врахуванні особливостей психологічного розвитку людини.</w:t>
      </w:r>
      <w:r w:rsidR="00DC214D" w:rsidRPr="00B002BC">
        <w:rPr>
          <w:rFonts w:ascii="Times New Roman" w:hAnsi="Times New Roman" w:cs="Times New Roman"/>
          <w:sz w:val="28"/>
          <w:szCs w:val="28"/>
          <w:lang w:val="uk-UA"/>
        </w:rPr>
        <w:t xml:space="preserve"> </w:t>
      </w:r>
      <w:r w:rsidR="009C55A1" w:rsidRPr="00B002BC">
        <w:rPr>
          <w:rFonts w:ascii="Times New Roman" w:hAnsi="Times New Roman" w:cs="Times New Roman"/>
          <w:sz w:val="28"/>
          <w:szCs w:val="28"/>
          <w:lang w:val="uk-UA"/>
        </w:rPr>
        <w:t>Категорію «молодь» І. С. Кон так визначав: «Молодь — соціально-демографічна група, що виділяється на основі сукупності вікових характеристик та особливостей соціального положення і обумовлена їхніми соціально-психологічними властивостями. Молодь біологічно універсальна, але її конкретні вікові рамки, її соціальний статус і соціально-психологічні особливості мають соціальноісторичну природу і залежать від суспільного ладу, культури та притаманних даному суспільству з</w:t>
      </w:r>
      <w:r w:rsidR="00F9536C" w:rsidRPr="00B002BC">
        <w:rPr>
          <w:rFonts w:ascii="Times New Roman" w:hAnsi="Times New Roman" w:cs="Times New Roman"/>
          <w:sz w:val="28"/>
          <w:szCs w:val="28"/>
          <w:lang w:val="uk-UA"/>
        </w:rPr>
        <w:t>акономірностей соціалізації» [</w:t>
      </w:r>
      <w:r w:rsidR="00063A22" w:rsidRPr="00B002BC">
        <w:rPr>
          <w:rFonts w:ascii="Times New Roman" w:hAnsi="Times New Roman" w:cs="Times New Roman"/>
          <w:sz w:val="28"/>
          <w:szCs w:val="28"/>
          <w:lang w:val="uk-UA"/>
        </w:rPr>
        <w:t>39</w:t>
      </w:r>
      <w:r w:rsidR="009C55A1" w:rsidRPr="00B002BC">
        <w:rPr>
          <w:rFonts w:ascii="Times New Roman" w:hAnsi="Times New Roman" w:cs="Times New Roman"/>
          <w:sz w:val="28"/>
          <w:szCs w:val="28"/>
          <w:lang w:val="uk-UA"/>
        </w:rPr>
        <w:t xml:space="preserve">]. </w:t>
      </w:r>
      <w:r w:rsidR="00F9536C" w:rsidRPr="00B002BC">
        <w:rPr>
          <w:rFonts w:ascii="Times New Roman" w:hAnsi="Times New Roman" w:cs="Times New Roman"/>
          <w:sz w:val="28"/>
          <w:szCs w:val="28"/>
          <w:lang w:val="uk-UA"/>
        </w:rPr>
        <w:lastRenderedPageBreak/>
        <w:t xml:space="preserve">Молодь, розглядається не тільки як певна «фаза життєвого циклу біологічної сукупності», але й як конкретні </w:t>
      </w:r>
      <w:r w:rsidR="00DC214D" w:rsidRPr="00B002BC">
        <w:rPr>
          <w:rFonts w:ascii="Times New Roman" w:hAnsi="Times New Roman" w:cs="Times New Roman"/>
          <w:sz w:val="28"/>
          <w:szCs w:val="28"/>
          <w:lang w:val="uk-UA"/>
        </w:rPr>
        <w:t>«</w:t>
      </w:r>
      <w:r w:rsidR="00F9536C" w:rsidRPr="00B002BC">
        <w:rPr>
          <w:rFonts w:ascii="Times New Roman" w:hAnsi="Times New Roman" w:cs="Times New Roman"/>
          <w:sz w:val="28"/>
          <w:szCs w:val="28"/>
          <w:lang w:val="uk-UA"/>
        </w:rPr>
        <w:t>вікові характеристики та пов’язанні з ними соціальний статус і соціально-психологічні особливості, що детермінуються суспільним устроєм, існуючими формами культури і соціалізації, що притаманна даному суспільств» [</w:t>
      </w:r>
      <w:r w:rsidR="0094325A" w:rsidRPr="00B002BC">
        <w:rPr>
          <w:rFonts w:ascii="Times New Roman" w:hAnsi="Times New Roman" w:cs="Times New Roman"/>
          <w:sz w:val="28"/>
          <w:szCs w:val="28"/>
          <w:lang w:val="uk-UA"/>
        </w:rPr>
        <w:t>39</w:t>
      </w:r>
      <w:r w:rsidR="00F9536C" w:rsidRPr="00B002BC">
        <w:rPr>
          <w:rFonts w:ascii="Times New Roman" w:hAnsi="Times New Roman" w:cs="Times New Roman"/>
          <w:sz w:val="28"/>
          <w:szCs w:val="28"/>
          <w:lang w:val="uk-UA"/>
        </w:rPr>
        <w:t>]</w:t>
      </w:r>
      <w:r w:rsidR="00FA1170" w:rsidRPr="00B002BC">
        <w:rPr>
          <w:rFonts w:ascii="Times New Roman" w:hAnsi="Times New Roman" w:cs="Times New Roman"/>
          <w:sz w:val="28"/>
          <w:szCs w:val="28"/>
          <w:lang w:val="uk-UA"/>
        </w:rPr>
        <w:t>.</w:t>
      </w:r>
    </w:p>
    <w:p w14:paraId="1539D8F8" w14:textId="77777777" w:rsidR="00E32A80" w:rsidRPr="00B002BC" w:rsidRDefault="00E32A80" w:rsidP="005A36F3">
      <w:pPr>
        <w:spacing w:after="0" w:line="360" w:lineRule="auto"/>
        <w:ind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 xml:space="preserve">Характеристика молоді залежить від особливостей суспільства, в якому вона формується. Успішність чи неуспішність життєвого шляху особистості залежить від її власних зусиль, від здатності швидко адаптуватися до мінливих обставин. </w:t>
      </w:r>
      <w:r w:rsidR="009123A5" w:rsidRPr="00B002BC">
        <w:rPr>
          <w:rFonts w:ascii="Times New Roman" w:hAnsi="Times New Roman" w:cs="Times New Roman"/>
          <w:sz w:val="28"/>
          <w:szCs w:val="28"/>
          <w:lang w:val="uk-UA"/>
        </w:rPr>
        <w:t>Таке становище відбивається</w:t>
      </w:r>
      <w:r w:rsidRPr="00B002BC">
        <w:rPr>
          <w:rFonts w:ascii="Times New Roman" w:hAnsi="Times New Roman" w:cs="Times New Roman"/>
          <w:sz w:val="28"/>
          <w:szCs w:val="28"/>
          <w:lang w:val="uk-UA"/>
        </w:rPr>
        <w:t xml:space="preserve"> на </w:t>
      </w:r>
      <w:r w:rsidR="00FA1170" w:rsidRPr="00B002BC">
        <w:rPr>
          <w:rFonts w:ascii="Times New Roman" w:hAnsi="Times New Roman" w:cs="Times New Roman"/>
          <w:sz w:val="28"/>
          <w:szCs w:val="28"/>
          <w:lang w:val="uk-UA"/>
        </w:rPr>
        <w:t>«</w:t>
      </w:r>
      <w:r w:rsidRPr="00B002BC">
        <w:rPr>
          <w:rFonts w:ascii="Times New Roman" w:hAnsi="Times New Roman" w:cs="Times New Roman"/>
          <w:sz w:val="28"/>
          <w:szCs w:val="28"/>
          <w:lang w:val="uk-UA"/>
        </w:rPr>
        <w:t>процес формування молоді як певного соціального зрізу суспільства, зумовило велику варіативність в особистому ставленні молодих людей до сьогодення , призвело до перегляду молоддю життєвих цінностей</w:t>
      </w:r>
      <w:r w:rsidR="00FA1170" w:rsidRPr="00B002BC">
        <w:rPr>
          <w:rFonts w:ascii="Times New Roman" w:hAnsi="Times New Roman" w:cs="Times New Roman"/>
          <w:sz w:val="28"/>
          <w:szCs w:val="28"/>
          <w:lang w:val="uk-UA"/>
        </w:rPr>
        <w:t xml:space="preserve"> та</w:t>
      </w:r>
      <w:r w:rsidRPr="00B002BC">
        <w:rPr>
          <w:rFonts w:ascii="Times New Roman" w:hAnsi="Times New Roman" w:cs="Times New Roman"/>
          <w:sz w:val="28"/>
          <w:szCs w:val="28"/>
          <w:lang w:val="uk-UA"/>
        </w:rPr>
        <w:t xml:space="preserve"> власних принципів</w:t>
      </w:r>
      <w:r w:rsidR="00FA1170" w:rsidRPr="00B002BC">
        <w:rPr>
          <w:rFonts w:ascii="Times New Roman" w:hAnsi="Times New Roman" w:cs="Times New Roman"/>
          <w:sz w:val="28"/>
          <w:szCs w:val="28"/>
          <w:lang w:val="uk-UA"/>
        </w:rPr>
        <w:t>»</w:t>
      </w:r>
      <w:r w:rsidRPr="00B002BC">
        <w:rPr>
          <w:rFonts w:ascii="Times New Roman" w:hAnsi="Times New Roman" w:cs="Times New Roman"/>
          <w:sz w:val="28"/>
          <w:szCs w:val="28"/>
          <w:lang w:val="uk-UA"/>
        </w:rPr>
        <w:t>.</w:t>
      </w:r>
    </w:p>
    <w:p w14:paraId="67456215" w14:textId="77777777" w:rsidR="00BC1AD1" w:rsidRPr="00B002BC" w:rsidRDefault="00BC1AD1" w:rsidP="005A36F3">
      <w:pPr>
        <w:spacing w:after="0" w:line="360" w:lineRule="auto"/>
        <w:ind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 xml:space="preserve">Саме в період юності та молодості відбувається переоцінка цінностей, легко утворюються знайомства і налагоджуються дружні зв'язки, створюються сім'ї. </w:t>
      </w:r>
      <w:r w:rsidR="009123A5" w:rsidRPr="00B002BC">
        <w:rPr>
          <w:rFonts w:ascii="Times New Roman" w:hAnsi="Times New Roman" w:cs="Times New Roman"/>
          <w:sz w:val="28"/>
          <w:szCs w:val="28"/>
          <w:lang w:val="uk-UA"/>
        </w:rPr>
        <w:t>Основною</w:t>
      </w:r>
      <w:r w:rsidRPr="00B002BC">
        <w:rPr>
          <w:rFonts w:ascii="Times New Roman" w:hAnsi="Times New Roman" w:cs="Times New Roman"/>
          <w:sz w:val="28"/>
          <w:szCs w:val="28"/>
          <w:lang w:val="uk-UA"/>
        </w:rPr>
        <w:t xml:space="preserve"> діяльністю стає професійне навчання, трудова професійна діяльність. Під час навчання, трудової діяльності молодь активно засвоює соціальні норми стосунків між людьми [</w:t>
      </w:r>
      <w:r w:rsidR="0094325A" w:rsidRPr="00B002BC">
        <w:rPr>
          <w:rFonts w:ascii="Times New Roman" w:hAnsi="Times New Roman" w:cs="Times New Roman"/>
          <w:sz w:val="28"/>
          <w:szCs w:val="28"/>
          <w:lang w:val="uk-UA"/>
        </w:rPr>
        <w:t>33</w:t>
      </w:r>
      <w:r w:rsidRPr="00B002BC">
        <w:rPr>
          <w:rFonts w:ascii="Times New Roman" w:hAnsi="Times New Roman" w:cs="Times New Roman"/>
          <w:sz w:val="28"/>
          <w:szCs w:val="28"/>
          <w:lang w:val="uk-UA"/>
        </w:rPr>
        <w:t>]. Цей вік, як зазначає, наприклад, Ю. П. Гущо, характеризується як «...стійко концептуальна соціалізація, коли виробляються стійкі властивості особистості» [</w:t>
      </w:r>
      <w:r w:rsidR="0094325A" w:rsidRPr="00B002BC">
        <w:rPr>
          <w:rFonts w:ascii="Times New Roman" w:hAnsi="Times New Roman" w:cs="Times New Roman"/>
          <w:sz w:val="28"/>
          <w:szCs w:val="28"/>
          <w:lang w:val="uk-UA"/>
        </w:rPr>
        <w:t>33</w:t>
      </w:r>
      <w:r w:rsidRPr="00B002BC">
        <w:rPr>
          <w:rFonts w:ascii="Times New Roman" w:hAnsi="Times New Roman" w:cs="Times New Roman"/>
          <w:sz w:val="28"/>
          <w:szCs w:val="28"/>
          <w:lang w:val="uk-UA"/>
        </w:rPr>
        <w:t xml:space="preserve">]. </w:t>
      </w:r>
      <w:r w:rsidR="00481965" w:rsidRPr="00B002BC">
        <w:rPr>
          <w:rFonts w:ascii="Times New Roman" w:hAnsi="Times New Roman" w:cs="Times New Roman"/>
          <w:sz w:val="28"/>
          <w:szCs w:val="28"/>
          <w:lang w:val="uk-UA"/>
        </w:rPr>
        <w:t xml:space="preserve">У віковій психології молодість характеризується як період формування стійкої системи цінностей, становлення самосвідомості і формування соціального статусу особи. </w:t>
      </w:r>
      <w:r w:rsidRPr="00B002BC">
        <w:rPr>
          <w:rFonts w:ascii="Times New Roman" w:hAnsi="Times New Roman" w:cs="Times New Roman"/>
          <w:sz w:val="28"/>
          <w:szCs w:val="28"/>
          <w:lang w:val="uk-UA"/>
        </w:rPr>
        <w:t>Отже, і це дуже важливо, в молодості стабілізуються всі психічні процеси, особистість набуває зрілого характеру [</w:t>
      </w:r>
      <w:r w:rsidR="0094325A" w:rsidRPr="00B002BC">
        <w:rPr>
          <w:rFonts w:ascii="Times New Roman" w:hAnsi="Times New Roman" w:cs="Times New Roman"/>
          <w:sz w:val="28"/>
          <w:szCs w:val="28"/>
          <w:lang w:val="uk-UA"/>
        </w:rPr>
        <w:t>39</w:t>
      </w:r>
      <w:r w:rsidRPr="00B002BC">
        <w:rPr>
          <w:rFonts w:ascii="Times New Roman" w:hAnsi="Times New Roman" w:cs="Times New Roman"/>
          <w:sz w:val="28"/>
          <w:szCs w:val="28"/>
          <w:lang w:val="uk-UA"/>
        </w:rPr>
        <w:t>].</w:t>
      </w:r>
    </w:p>
    <w:p w14:paraId="6BD09E1C" w14:textId="77777777" w:rsidR="00481965" w:rsidRPr="00B002BC" w:rsidRDefault="00481965" w:rsidP="005A36F3">
      <w:pPr>
        <w:spacing w:after="0" w:line="360" w:lineRule="auto"/>
        <w:ind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Вибір майбутнього</w:t>
      </w:r>
      <w:r w:rsidR="001C1805" w:rsidRPr="00B002BC">
        <w:rPr>
          <w:rFonts w:ascii="Times New Roman" w:hAnsi="Times New Roman" w:cs="Times New Roman"/>
          <w:sz w:val="28"/>
          <w:szCs w:val="28"/>
          <w:lang w:val="uk-UA"/>
        </w:rPr>
        <w:t xml:space="preserve"> та</w:t>
      </w:r>
      <w:r w:rsidRPr="00B002BC">
        <w:rPr>
          <w:rFonts w:ascii="Times New Roman" w:hAnsi="Times New Roman" w:cs="Times New Roman"/>
          <w:sz w:val="28"/>
          <w:szCs w:val="28"/>
          <w:lang w:val="uk-UA"/>
        </w:rPr>
        <w:t xml:space="preserve"> його планування </w:t>
      </w:r>
      <w:r w:rsidR="001C1805" w:rsidRPr="00B002BC">
        <w:rPr>
          <w:rFonts w:ascii="Times New Roman" w:hAnsi="Times New Roman" w:cs="Times New Roman"/>
          <w:sz w:val="28"/>
          <w:szCs w:val="28"/>
          <w:lang w:val="uk-UA"/>
        </w:rPr>
        <w:t>це</w:t>
      </w:r>
      <w:r w:rsidRPr="00B002BC">
        <w:rPr>
          <w:rFonts w:ascii="Times New Roman" w:hAnsi="Times New Roman" w:cs="Times New Roman"/>
          <w:sz w:val="28"/>
          <w:szCs w:val="28"/>
          <w:lang w:val="uk-UA"/>
        </w:rPr>
        <w:t xml:space="preserve"> характерн</w:t>
      </w:r>
      <w:r w:rsidR="001C1805" w:rsidRPr="00B002BC">
        <w:rPr>
          <w:rFonts w:ascii="Times New Roman" w:hAnsi="Times New Roman" w:cs="Times New Roman"/>
          <w:sz w:val="28"/>
          <w:szCs w:val="28"/>
          <w:lang w:val="uk-UA"/>
        </w:rPr>
        <w:t>і</w:t>
      </w:r>
      <w:r w:rsidRPr="00B002BC">
        <w:rPr>
          <w:rFonts w:ascii="Times New Roman" w:hAnsi="Times New Roman" w:cs="Times New Roman"/>
          <w:sz w:val="28"/>
          <w:szCs w:val="28"/>
          <w:lang w:val="uk-UA"/>
        </w:rPr>
        <w:t xml:space="preserve"> рис</w:t>
      </w:r>
      <w:r w:rsidR="001C1805" w:rsidRPr="00B002BC">
        <w:rPr>
          <w:rFonts w:ascii="Times New Roman" w:hAnsi="Times New Roman" w:cs="Times New Roman"/>
          <w:sz w:val="28"/>
          <w:szCs w:val="28"/>
          <w:lang w:val="uk-UA"/>
        </w:rPr>
        <w:t>и</w:t>
      </w:r>
      <w:r w:rsidRPr="00B002BC">
        <w:rPr>
          <w:rFonts w:ascii="Times New Roman" w:hAnsi="Times New Roman" w:cs="Times New Roman"/>
          <w:sz w:val="28"/>
          <w:szCs w:val="28"/>
          <w:lang w:val="uk-UA"/>
        </w:rPr>
        <w:t xml:space="preserve"> молодого віку. </w:t>
      </w:r>
      <w:r w:rsidR="001C1805" w:rsidRPr="00B002BC">
        <w:rPr>
          <w:rFonts w:ascii="Times New Roman" w:hAnsi="Times New Roman" w:cs="Times New Roman"/>
          <w:sz w:val="28"/>
          <w:szCs w:val="28"/>
          <w:lang w:val="uk-UA"/>
        </w:rPr>
        <w:t>С</w:t>
      </w:r>
      <w:r w:rsidRPr="00B002BC">
        <w:rPr>
          <w:rFonts w:ascii="Times New Roman" w:hAnsi="Times New Roman" w:cs="Times New Roman"/>
          <w:sz w:val="28"/>
          <w:szCs w:val="28"/>
          <w:lang w:val="uk-UA"/>
        </w:rPr>
        <w:t xml:space="preserve">відомість молодої людини володіє особливою сприйнятливістю, здатністю переробляти і засвоювати величезний потік інформації. У цей період розвиваються критичність мислення, прагнення дати власну оцінку різним явищам, пошук аргументації, оригінального рішення. Разом з тим, в </w:t>
      </w:r>
      <w:r w:rsidRPr="00B002BC">
        <w:rPr>
          <w:rFonts w:ascii="Times New Roman" w:hAnsi="Times New Roman" w:cs="Times New Roman"/>
          <w:sz w:val="28"/>
          <w:szCs w:val="28"/>
          <w:lang w:val="uk-UA"/>
        </w:rPr>
        <w:lastRenderedPageBreak/>
        <w:t>цьому віці ще зберігаються деякі установки і стереотипи, властиві попередньому віку. Це пов'язано з тим, що період активної ціннісно-творчої діяльності стикається у молодої людини з обмеженим характером практичної, творчої діяльності, неповною включеністю молодої людини в систему суспільних відносин.</w:t>
      </w:r>
      <w:r w:rsidR="001C1805" w:rsidRPr="00B002BC">
        <w:rPr>
          <w:rFonts w:ascii="Times New Roman" w:hAnsi="Times New Roman" w:cs="Times New Roman"/>
          <w:sz w:val="28"/>
          <w:szCs w:val="28"/>
          <w:lang w:val="uk-UA"/>
        </w:rPr>
        <w:t xml:space="preserve"> </w:t>
      </w:r>
      <w:r w:rsidRPr="00B002BC">
        <w:rPr>
          <w:rFonts w:ascii="Times New Roman" w:hAnsi="Times New Roman" w:cs="Times New Roman"/>
          <w:sz w:val="28"/>
          <w:szCs w:val="28"/>
          <w:lang w:val="uk-UA"/>
        </w:rPr>
        <w:t>Процес</w:t>
      </w:r>
      <w:r w:rsidR="00B74CF1" w:rsidRPr="00B002BC">
        <w:rPr>
          <w:rFonts w:ascii="Times New Roman" w:hAnsi="Times New Roman" w:cs="Times New Roman"/>
          <w:sz w:val="28"/>
          <w:szCs w:val="28"/>
          <w:lang w:val="uk-UA"/>
        </w:rPr>
        <w:t xml:space="preserve"> </w:t>
      </w:r>
      <w:r w:rsidRPr="00B002BC">
        <w:rPr>
          <w:rFonts w:ascii="Times New Roman" w:hAnsi="Times New Roman" w:cs="Times New Roman"/>
          <w:sz w:val="28"/>
          <w:szCs w:val="28"/>
          <w:lang w:val="uk-UA"/>
        </w:rPr>
        <w:t>становлення соціальної зрілості молоді, вибір нею життєвого шляху відбуваються у всіх основних сферах життєдіяльності особи, реалізовуючись за допомогою навчання і виховання, засвоєння і перетворення досвіду старших поколінь. Основними соціально</w:t>
      </w:r>
      <w:r w:rsidR="001C1805" w:rsidRPr="00B002BC">
        <w:rPr>
          <w:rFonts w:ascii="Times New Roman" w:hAnsi="Times New Roman" w:cs="Times New Roman"/>
          <w:sz w:val="28"/>
          <w:szCs w:val="28"/>
          <w:lang w:val="uk-UA"/>
        </w:rPr>
        <w:t>-</w:t>
      </w:r>
      <w:r w:rsidRPr="00B002BC">
        <w:rPr>
          <w:rFonts w:ascii="Times New Roman" w:hAnsi="Times New Roman" w:cs="Times New Roman"/>
          <w:sz w:val="28"/>
          <w:szCs w:val="28"/>
          <w:lang w:val="uk-UA"/>
        </w:rPr>
        <w:t>психологічними регуляторами цього процесу і одночасно показниками становища молоді в суспільстві і в структурі історичного процесу розвитку виступають ціннісні орієнтації, соціальні норми і установки. Вони визначають тип свідомості, характер діяльності, специфіку проблем, потреб, інтересів, очікувань молоді, типові зразки поведінки [</w:t>
      </w:r>
      <w:r w:rsidR="00E02939" w:rsidRPr="00B002BC">
        <w:rPr>
          <w:rFonts w:ascii="Times New Roman" w:hAnsi="Times New Roman" w:cs="Times New Roman"/>
          <w:sz w:val="28"/>
          <w:szCs w:val="28"/>
          <w:lang w:val="uk-UA"/>
        </w:rPr>
        <w:t>4;14</w:t>
      </w:r>
      <w:r w:rsidRPr="00B002BC">
        <w:rPr>
          <w:rFonts w:ascii="Times New Roman" w:hAnsi="Times New Roman" w:cs="Times New Roman"/>
          <w:sz w:val="28"/>
          <w:szCs w:val="28"/>
          <w:lang w:val="uk-UA"/>
        </w:rPr>
        <w:t>].</w:t>
      </w:r>
    </w:p>
    <w:p w14:paraId="3D4E9A3F" w14:textId="77777777" w:rsidR="00481965" w:rsidRPr="00B002BC" w:rsidRDefault="00467DA5" w:rsidP="005A36F3">
      <w:pPr>
        <w:spacing w:after="0" w:line="360" w:lineRule="auto"/>
        <w:ind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Соціальна зрілість є цілісністю усвідомлення і реалізації в діяльності особи її основних соціальних і психологічних якостей і властивостей. Також потрібно враховувати ставлення особи до своїх потенційних можливостей. В цей період у людини виникають власні погляди і відносини, які для нього характерні, вимоги, оцінки і самооцінки. Аналізуючи дослідження, можна прийти до висновку, що багато помилок у вихованні молоді визначаються тим, що вирішуються окремі питання, наприклад, професійної підготовки, моральної стійкості, уміння дотримуватися законів, не сформувавши головного: уміння розмірковувати над непростими проблемами сучасного життя і діяти в ньому, орієнтуючись на загальнолюдські цінності і своє власне вдосконалення</w:t>
      </w:r>
      <w:r w:rsidR="001C1805" w:rsidRPr="00B002BC">
        <w:rPr>
          <w:rFonts w:ascii="Times New Roman" w:hAnsi="Times New Roman" w:cs="Times New Roman"/>
          <w:sz w:val="28"/>
          <w:szCs w:val="28"/>
          <w:lang w:val="uk-UA"/>
        </w:rPr>
        <w:t>.</w:t>
      </w:r>
      <w:r w:rsidRPr="00B002BC">
        <w:rPr>
          <w:rFonts w:ascii="Times New Roman" w:hAnsi="Times New Roman" w:cs="Times New Roman"/>
          <w:sz w:val="28"/>
          <w:szCs w:val="28"/>
          <w:lang w:val="uk-UA"/>
        </w:rPr>
        <w:t xml:space="preserve"> [</w:t>
      </w:r>
      <w:r w:rsidR="00E02939" w:rsidRPr="00B002BC">
        <w:rPr>
          <w:rFonts w:ascii="Times New Roman" w:hAnsi="Times New Roman" w:cs="Times New Roman"/>
          <w:sz w:val="28"/>
          <w:szCs w:val="28"/>
          <w:lang w:val="uk-UA"/>
        </w:rPr>
        <w:t>3; 39</w:t>
      </w:r>
      <w:r w:rsidRPr="00B002BC">
        <w:rPr>
          <w:rFonts w:ascii="Times New Roman" w:hAnsi="Times New Roman" w:cs="Times New Roman"/>
          <w:sz w:val="28"/>
          <w:szCs w:val="28"/>
          <w:lang w:val="uk-UA"/>
        </w:rPr>
        <w:t xml:space="preserve">] </w:t>
      </w:r>
    </w:p>
    <w:p w14:paraId="0B804951" w14:textId="77777777" w:rsidR="00D06091" w:rsidRPr="00B002BC" w:rsidRDefault="00576CB5" w:rsidP="005A36F3">
      <w:pPr>
        <w:spacing w:after="0" w:line="360" w:lineRule="auto"/>
        <w:ind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Таким чином, п</w:t>
      </w:r>
      <w:r w:rsidR="00D06091" w:rsidRPr="00B002BC">
        <w:rPr>
          <w:rFonts w:ascii="Times New Roman" w:hAnsi="Times New Roman" w:cs="Times New Roman"/>
          <w:sz w:val="28"/>
          <w:szCs w:val="28"/>
          <w:lang w:val="uk-UA"/>
        </w:rPr>
        <w:t xml:space="preserve">ринциповим питанням при розгляді молоді у суспільстві є питання про молодь як суб’єкта і об’єкта суспільних перетворень. Вступаючи у життя молода людина є об’єктом впливу соціальних умов, сім’ї, інститутів освіти, а пізніше, в процесі дорослішання і переходу у більш зрілі фази розвитку починає сама суттєво впливати на суспільство. Тобто, молодь виступає суб’єктом, коли отримує здатність </w:t>
      </w:r>
      <w:r w:rsidR="00D06091" w:rsidRPr="00B002BC">
        <w:rPr>
          <w:rFonts w:ascii="Times New Roman" w:hAnsi="Times New Roman" w:cs="Times New Roman"/>
          <w:sz w:val="28"/>
          <w:szCs w:val="28"/>
          <w:lang w:val="uk-UA"/>
        </w:rPr>
        <w:lastRenderedPageBreak/>
        <w:t xml:space="preserve">впливати на суспільство, використовуючи свій потенціал, разом з тим вона є об’єктом, оскільки на неї спрямований суспільний вплив. Отже, молодь виступає об’єктом для суспільства і для самої себе. Молодь не є замкнутою соціальною групою, вона є системою, що саморозвивається і представляє собою відкриту соціальну систему, </w:t>
      </w:r>
      <w:r w:rsidR="001C1805" w:rsidRPr="00B002BC">
        <w:rPr>
          <w:rFonts w:ascii="Times New Roman" w:hAnsi="Times New Roman" w:cs="Times New Roman"/>
          <w:sz w:val="28"/>
          <w:szCs w:val="28"/>
          <w:lang w:val="uk-UA"/>
        </w:rPr>
        <w:t>яка</w:t>
      </w:r>
      <w:r w:rsidR="00D06091" w:rsidRPr="00B002BC">
        <w:rPr>
          <w:rFonts w:ascii="Times New Roman" w:hAnsi="Times New Roman" w:cs="Times New Roman"/>
          <w:sz w:val="28"/>
          <w:szCs w:val="28"/>
          <w:lang w:val="uk-UA"/>
        </w:rPr>
        <w:t xml:space="preserve"> включена в різноманітні взаємозв’язки та взаємодії, які існують в суспільстві.</w:t>
      </w:r>
      <w:r w:rsidRPr="00B002BC">
        <w:rPr>
          <w:rFonts w:ascii="Times New Roman" w:hAnsi="Times New Roman" w:cs="Times New Roman"/>
          <w:sz w:val="28"/>
          <w:szCs w:val="28"/>
          <w:lang w:val="uk-UA"/>
        </w:rPr>
        <w:t xml:space="preserve"> Стає важливим виділення чітких соціально-психологічних характеристик молоді як найбільш активної частини суспільства, що переживає період становлення психосоціальної зрілості, економічної самостійності, етап знаходження свого місця в соціальній структурі суспільства.</w:t>
      </w:r>
    </w:p>
    <w:p w14:paraId="53896784" w14:textId="77777777" w:rsidR="00744E7A" w:rsidRPr="00B002BC" w:rsidRDefault="00744E7A" w:rsidP="005A36F3">
      <w:pPr>
        <w:spacing w:after="0" w:line="360" w:lineRule="auto"/>
        <w:ind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br w:type="page"/>
      </w:r>
    </w:p>
    <w:p w14:paraId="59550A8B" w14:textId="77777777" w:rsidR="00744E7A" w:rsidRPr="00B002BC" w:rsidRDefault="00744E7A" w:rsidP="00D06BF8">
      <w:pPr>
        <w:spacing w:after="0" w:line="360" w:lineRule="auto"/>
        <w:ind w:firstLine="851"/>
        <w:jc w:val="center"/>
        <w:rPr>
          <w:rFonts w:ascii="Times New Roman" w:hAnsi="Times New Roman" w:cs="Times New Roman"/>
          <w:b/>
          <w:sz w:val="28"/>
          <w:szCs w:val="28"/>
          <w:lang w:val="uk-UA"/>
        </w:rPr>
      </w:pPr>
      <w:r w:rsidRPr="00B002BC">
        <w:rPr>
          <w:rFonts w:ascii="Times New Roman" w:hAnsi="Times New Roman" w:cs="Times New Roman"/>
          <w:b/>
          <w:sz w:val="28"/>
          <w:szCs w:val="28"/>
          <w:lang w:val="uk-UA"/>
        </w:rPr>
        <w:lastRenderedPageBreak/>
        <w:t>1.2. Основні теорії впливу медіа на молодь.</w:t>
      </w:r>
    </w:p>
    <w:p w14:paraId="2E825D4D" w14:textId="77777777" w:rsidR="00673367" w:rsidRPr="00B002BC" w:rsidRDefault="00673367" w:rsidP="005A36F3">
      <w:pPr>
        <w:spacing w:after="0" w:line="360" w:lineRule="auto"/>
        <w:ind w:firstLine="851"/>
        <w:jc w:val="both"/>
        <w:rPr>
          <w:rFonts w:ascii="Times New Roman" w:hAnsi="Times New Roman" w:cs="Times New Roman"/>
          <w:b/>
          <w:sz w:val="28"/>
          <w:szCs w:val="28"/>
          <w:lang w:val="uk-UA"/>
        </w:rPr>
      </w:pPr>
    </w:p>
    <w:p w14:paraId="5A420E8A" w14:textId="77777777" w:rsidR="00187C99" w:rsidRPr="00B002BC" w:rsidRDefault="00F23EE2" w:rsidP="005A36F3">
      <w:pPr>
        <w:spacing w:after="0" w:line="360" w:lineRule="auto"/>
        <w:ind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Одну з в</w:t>
      </w:r>
      <w:r w:rsidR="00A243D4" w:rsidRPr="00B002BC">
        <w:rPr>
          <w:rFonts w:ascii="Times New Roman" w:hAnsi="Times New Roman" w:cs="Times New Roman"/>
          <w:sz w:val="28"/>
          <w:szCs w:val="28"/>
          <w:lang w:val="uk-UA"/>
        </w:rPr>
        <w:t>ирішальн</w:t>
      </w:r>
      <w:r w:rsidRPr="00B002BC">
        <w:rPr>
          <w:rFonts w:ascii="Times New Roman" w:hAnsi="Times New Roman" w:cs="Times New Roman"/>
          <w:sz w:val="28"/>
          <w:szCs w:val="28"/>
          <w:lang w:val="uk-UA"/>
        </w:rPr>
        <w:t>их</w:t>
      </w:r>
      <w:r w:rsidR="00A243D4" w:rsidRPr="00B002BC">
        <w:rPr>
          <w:rFonts w:ascii="Times New Roman" w:hAnsi="Times New Roman" w:cs="Times New Roman"/>
          <w:sz w:val="28"/>
          <w:szCs w:val="28"/>
          <w:lang w:val="uk-UA"/>
        </w:rPr>
        <w:t xml:space="preserve"> рол</w:t>
      </w:r>
      <w:r w:rsidRPr="00B002BC">
        <w:rPr>
          <w:rFonts w:ascii="Times New Roman" w:hAnsi="Times New Roman" w:cs="Times New Roman"/>
          <w:sz w:val="28"/>
          <w:szCs w:val="28"/>
          <w:lang w:val="uk-UA"/>
        </w:rPr>
        <w:t>ей</w:t>
      </w:r>
      <w:r w:rsidR="00A243D4" w:rsidRPr="00B002BC">
        <w:rPr>
          <w:rFonts w:ascii="Times New Roman" w:hAnsi="Times New Roman" w:cs="Times New Roman"/>
          <w:sz w:val="28"/>
          <w:szCs w:val="28"/>
          <w:lang w:val="uk-UA"/>
        </w:rPr>
        <w:t xml:space="preserve"> у сприйнятті змін у суспільстві</w:t>
      </w:r>
      <w:r w:rsidR="007D22D6" w:rsidRPr="00B002BC">
        <w:rPr>
          <w:rFonts w:ascii="Times New Roman" w:hAnsi="Times New Roman" w:cs="Times New Roman"/>
          <w:sz w:val="28"/>
          <w:szCs w:val="28"/>
          <w:lang w:val="uk-UA"/>
        </w:rPr>
        <w:t xml:space="preserve"> та</w:t>
      </w:r>
      <w:r w:rsidR="00A243D4" w:rsidRPr="00B002BC">
        <w:rPr>
          <w:rFonts w:ascii="Times New Roman" w:hAnsi="Times New Roman" w:cs="Times New Roman"/>
          <w:sz w:val="28"/>
          <w:szCs w:val="28"/>
          <w:lang w:val="uk-UA"/>
        </w:rPr>
        <w:t xml:space="preserve"> формуванні громадської думки</w:t>
      </w:r>
      <w:r w:rsidRPr="00B002BC">
        <w:rPr>
          <w:rFonts w:ascii="Times New Roman" w:hAnsi="Times New Roman" w:cs="Times New Roman"/>
          <w:sz w:val="28"/>
          <w:szCs w:val="28"/>
          <w:lang w:val="uk-UA"/>
        </w:rPr>
        <w:t xml:space="preserve"> відігра</w:t>
      </w:r>
      <w:r w:rsidR="007D22D6" w:rsidRPr="00B002BC">
        <w:rPr>
          <w:rFonts w:ascii="Times New Roman" w:hAnsi="Times New Roman" w:cs="Times New Roman"/>
          <w:sz w:val="28"/>
          <w:szCs w:val="28"/>
          <w:lang w:val="uk-UA"/>
        </w:rPr>
        <w:t>ють</w:t>
      </w:r>
      <w:r w:rsidRPr="00B002BC">
        <w:rPr>
          <w:rFonts w:ascii="Times New Roman" w:hAnsi="Times New Roman" w:cs="Times New Roman"/>
          <w:sz w:val="28"/>
          <w:szCs w:val="28"/>
          <w:lang w:val="uk-UA"/>
        </w:rPr>
        <w:t xml:space="preserve"> </w:t>
      </w:r>
      <w:r w:rsidR="007D22D6" w:rsidRPr="00B002BC">
        <w:rPr>
          <w:rFonts w:ascii="Times New Roman" w:hAnsi="Times New Roman" w:cs="Times New Roman"/>
          <w:sz w:val="28"/>
          <w:szCs w:val="28"/>
          <w:lang w:val="uk-UA"/>
        </w:rPr>
        <w:t>м</w:t>
      </w:r>
      <w:r w:rsidRPr="00B002BC">
        <w:rPr>
          <w:rFonts w:ascii="Times New Roman" w:hAnsi="Times New Roman" w:cs="Times New Roman"/>
          <w:sz w:val="28"/>
          <w:szCs w:val="28"/>
          <w:lang w:val="uk-UA"/>
        </w:rPr>
        <w:t>едіа</w:t>
      </w:r>
      <w:r w:rsidR="00A243D4" w:rsidRPr="00B002BC">
        <w:rPr>
          <w:rFonts w:ascii="Times New Roman" w:hAnsi="Times New Roman" w:cs="Times New Roman"/>
          <w:sz w:val="28"/>
          <w:szCs w:val="28"/>
          <w:lang w:val="uk-UA"/>
        </w:rPr>
        <w:t>, а також навчає, інформує та розважає. Медіа є потужним інструментом для впливу на поведінку, поширення інформації та формування громадської думки, що є важливим для сприяння результатам розвитку і позитивним змінам. Тому так важливо використовувати його з користю для сучасної молоді. Медіа можуть служити освітнім інструментом, сприяючи навчанню впродовж життя і надаючи навчальний контент. Освітні телевізійні програми, онлайн</w:t>
      </w:r>
      <w:r w:rsidR="00282F84" w:rsidRPr="00B002BC">
        <w:rPr>
          <w:rFonts w:ascii="Times New Roman" w:hAnsi="Times New Roman" w:cs="Times New Roman"/>
          <w:sz w:val="28"/>
          <w:szCs w:val="28"/>
          <w:lang w:val="uk-UA"/>
        </w:rPr>
        <w:t xml:space="preserve"> </w:t>
      </w:r>
      <w:r w:rsidR="00A243D4" w:rsidRPr="00B002BC">
        <w:rPr>
          <w:rFonts w:ascii="Times New Roman" w:hAnsi="Times New Roman" w:cs="Times New Roman"/>
          <w:sz w:val="28"/>
          <w:szCs w:val="28"/>
          <w:lang w:val="uk-UA"/>
        </w:rPr>
        <w:t>ресурси можуть доповнити формальну освіту та надати цінні знання та навички для молоді.</w:t>
      </w:r>
      <w:r w:rsidR="00B74CF1" w:rsidRPr="00B002BC">
        <w:rPr>
          <w:rFonts w:ascii="Times New Roman" w:hAnsi="Times New Roman" w:cs="Times New Roman"/>
          <w:sz w:val="28"/>
          <w:szCs w:val="28"/>
          <w:lang w:val="uk-UA"/>
        </w:rPr>
        <w:t xml:space="preserve"> </w:t>
      </w:r>
    </w:p>
    <w:p w14:paraId="3334AD7C" w14:textId="77777777" w:rsidR="00744E7A" w:rsidRPr="00B002BC" w:rsidRDefault="00A243D4" w:rsidP="005A36F3">
      <w:pPr>
        <w:spacing w:after="0" w:line="360" w:lineRule="auto"/>
        <w:ind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 xml:space="preserve">Поняття </w:t>
      </w:r>
      <w:r w:rsidR="00187C99" w:rsidRPr="00B002BC">
        <w:rPr>
          <w:rFonts w:ascii="Times New Roman" w:hAnsi="Times New Roman" w:cs="Times New Roman"/>
          <w:sz w:val="28"/>
          <w:szCs w:val="28"/>
          <w:lang w:val="uk-UA"/>
        </w:rPr>
        <w:t>«</w:t>
      </w:r>
      <w:r w:rsidRPr="00B002BC">
        <w:rPr>
          <w:rFonts w:ascii="Times New Roman" w:hAnsi="Times New Roman" w:cs="Times New Roman"/>
          <w:sz w:val="28"/>
          <w:szCs w:val="28"/>
          <w:lang w:val="uk-UA"/>
        </w:rPr>
        <w:t>медіа простору</w:t>
      </w:r>
      <w:r w:rsidR="00187C99" w:rsidRPr="00B002BC">
        <w:rPr>
          <w:rFonts w:ascii="Times New Roman" w:hAnsi="Times New Roman" w:cs="Times New Roman"/>
          <w:sz w:val="28"/>
          <w:szCs w:val="28"/>
          <w:lang w:val="uk-UA"/>
        </w:rPr>
        <w:t>»</w:t>
      </w:r>
      <w:r w:rsidRPr="00B002BC">
        <w:rPr>
          <w:rFonts w:ascii="Times New Roman" w:hAnsi="Times New Roman" w:cs="Times New Roman"/>
          <w:sz w:val="28"/>
          <w:szCs w:val="28"/>
          <w:lang w:val="uk-UA"/>
        </w:rPr>
        <w:t xml:space="preserve"> і його вплив на соціалізацію та поведінку молоді був не однократно розглянутий вітчизняними та зарубіжними вченими.</w:t>
      </w:r>
    </w:p>
    <w:p w14:paraId="06F0305D" w14:textId="77777777" w:rsidR="007B47AC" w:rsidRPr="00B002BC" w:rsidRDefault="00A243D4" w:rsidP="005A36F3">
      <w:pPr>
        <w:spacing w:after="0" w:line="360" w:lineRule="auto"/>
        <w:ind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 xml:space="preserve">Проаналізувавши термін «медіа простір», варто відмітити різноманітність тлумачень. Так, Селезньова О.М. сформулювала гіпотезу: </w:t>
      </w:r>
      <w:r w:rsidR="00B35F63" w:rsidRPr="00B002BC">
        <w:rPr>
          <w:rFonts w:ascii="Times New Roman" w:hAnsi="Times New Roman" w:cs="Times New Roman"/>
          <w:sz w:val="28"/>
          <w:szCs w:val="28"/>
          <w:lang w:val="uk-UA"/>
        </w:rPr>
        <w:t>«</w:t>
      </w:r>
      <w:r w:rsidRPr="00B002BC">
        <w:rPr>
          <w:rFonts w:ascii="Times New Roman" w:hAnsi="Times New Roman" w:cs="Times New Roman"/>
          <w:sz w:val="28"/>
          <w:szCs w:val="28"/>
          <w:lang w:val="uk-UA"/>
        </w:rPr>
        <w:t>медіа простір – це частина інформаційного простору, яка локалізується відповідною матеріальною територією та нематеріальною галуззю, обумовлює існування та діяльність засобів масової інформації (включаючи електронні), функціонує за межами внутрішнього світу людини, але здійснює прямий та опосередкований інформаційний вплив на її свідомість</w:t>
      </w:r>
      <w:r w:rsidR="00B35F63" w:rsidRPr="00B002BC">
        <w:rPr>
          <w:rFonts w:ascii="Times New Roman" w:hAnsi="Times New Roman" w:cs="Times New Roman"/>
          <w:sz w:val="28"/>
          <w:szCs w:val="28"/>
          <w:lang w:val="uk-UA"/>
        </w:rPr>
        <w:t>»</w:t>
      </w:r>
      <w:r w:rsidRPr="00B002BC">
        <w:rPr>
          <w:rFonts w:ascii="Times New Roman" w:hAnsi="Times New Roman" w:cs="Times New Roman"/>
          <w:sz w:val="28"/>
          <w:szCs w:val="28"/>
          <w:lang w:val="uk-UA"/>
        </w:rPr>
        <w:t>.</w:t>
      </w:r>
      <w:r w:rsidR="00087AA1" w:rsidRPr="00B002BC">
        <w:rPr>
          <w:rFonts w:ascii="Times New Roman" w:hAnsi="Times New Roman" w:cs="Times New Roman"/>
          <w:sz w:val="28"/>
          <w:szCs w:val="28"/>
          <w:lang w:val="uk-UA"/>
        </w:rPr>
        <w:t xml:space="preserve"> [30]</w:t>
      </w:r>
      <w:r w:rsidRPr="00B002BC">
        <w:rPr>
          <w:rFonts w:ascii="Times New Roman" w:hAnsi="Times New Roman" w:cs="Times New Roman"/>
          <w:sz w:val="28"/>
          <w:szCs w:val="28"/>
          <w:lang w:val="uk-UA"/>
        </w:rPr>
        <w:t xml:space="preserve"> Голованова Н. відзначила медіа простір, як </w:t>
      </w:r>
      <w:r w:rsidR="00B35F63" w:rsidRPr="00B002BC">
        <w:rPr>
          <w:rFonts w:ascii="Times New Roman" w:hAnsi="Times New Roman" w:cs="Times New Roman"/>
          <w:sz w:val="28"/>
          <w:szCs w:val="28"/>
          <w:lang w:val="uk-UA"/>
        </w:rPr>
        <w:t>«</w:t>
      </w:r>
      <w:r w:rsidRPr="00B002BC">
        <w:rPr>
          <w:rFonts w:ascii="Times New Roman" w:hAnsi="Times New Roman" w:cs="Times New Roman"/>
          <w:sz w:val="28"/>
          <w:szCs w:val="28"/>
          <w:lang w:val="uk-UA"/>
        </w:rPr>
        <w:t>глобальну систему здатну до самоорганізації та містить у собі соціально-культурні складові, що формують інформаційні запити і їх передумови</w:t>
      </w:r>
      <w:r w:rsidR="00B35F63" w:rsidRPr="00B002BC">
        <w:rPr>
          <w:rFonts w:ascii="Times New Roman" w:hAnsi="Times New Roman" w:cs="Times New Roman"/>
          <w:sz w:val="28"/>
          <w:szCs w:val="28"/>
          <w:lang w:val="uk-UA"/>
        </w:rPr>
        <w:t>»</w:t>
      </w:r>
      <w:r w:rsidR="00187C99" w:rsidRPr="00B002BC">
        <w:rPr>
          <w:rFonts w:ascii="Times New Roman" w:hAnsi="Times New Roman" w:cs="Times New Roman"/>
          <w:sz w:val="28"/>
          <w:szCs w:val="28"/>
          <w:lang w:val="uk-UA"/>
        </w:rPr>
        <w:t>.</w:t>
      </w:r>
      <w:r w:rsidR="00B35F63" w:rsidRPr="00B002BC">
        <w:rPr>
          <w:rFonts w:ascii="Times New Roman" w:hAnsi="Times New Roman" w:cs="Times New Roman"/>
          <w:sz w:val="28"/>
          <w:szCs w:val="28"/>
          <w:lang w:val="uk-UA"/>
        </w:rPr>
        <w:t xml:space="preserve"> [1</w:t>
      </w:r>
      <w:r w:rsidR="00E02939" w:rsidRPr="00B002BC">
        <w:rPr>
          <w:rFonts w:ascii="Times New Roman" w:hAnsi="Times New Roman" w:cs="Times New Roman"/>
          <w:sz w:val="28"/>
          <w:szCs w:val="28"/>
          <w:lang w:val="uk-UA"/>
        </w:rPr>
        <w:t>0</w:t>
      </w:r>
      <w:r w:rsidR="00B35F63" w:rsidRPr="00B002BC">
        <w:rPr>
          <w:rFonts w:ascii="Times New Roman" w:hAnsi="Times New Roman" w:cs="Times New Roman"/>
          <w:sz w:val="28"/>
          <w:szCs w:val="28"/>
          <w:lang w:val="uk-UA"/>
        </w:rPr>
        <w:t>]</w:t>
      </w:r>
    </w:p>
    <w:p w14:paraId="477C09BF" w14:textId="77777777" w:rsidR="009550A8" w:rsidRPr="00B002BC" w:rsidRDefault="009550A8" w:rsidP="005A36F3">
      <w:pPr>
        <w:spacing w:after="0" w:line="360" w:lineRule="auto"/>
        <w:ind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Дослідження свідчать, що медіа прост</w:t>
      </w:r>
      <w:r w:rsidR="009B13A8" w:rsidRPr="00B002BC">
        <w:rPr>
          <w:rFonts w:ascii="Times New Roman" w:hAnsi="Times New Roman" w:cs="Times New Roman"/>
          <w:sz w:val="28"/>
          <w:szCs w:val="28"/>
          <w:lang w:val="uk-UA"/>
        </w:rPr>
        <w:t>і</w:t>
      </w:r>
      <w:r w:rsidRPr="00B002BC">
        <w:rPr>
          <w:rFonts w:ascii="Times New Roman" w:hAnsi="Times New Roman" w:cs="Times New Roman"/>
          <w:sz w:val="28"/>
          <w:szCs w:val="28"/>
          <w:lang w:val="uk-UA"/>
        </w:rPr>
        <w:t xml:space="preserve">р має подвійний ефект: позитивний, тобто стимулює позитивну поведінку, якщо </w:t>
      </w:r>
      <w:r w:rsidR="00B35F63" w:rsidRPr="00B002BC">
        <w:rPr>
          <w:rFonts w:ascii="Times New Roman" w:hAnsi="Times New Roman" w:cs="Times New Roman"/>
          <w:sz w:val="28"/>
          <w:szCs w:val="28"/>
          <w:lang w:val="uk-UA"/>
        </w:rPr>
        <w:t>молода людина</w:t>
      </w:r>
      <w:r w:rsidRPr="00B002BC">
        <w:rPr>
          <w:rFonts w:ascii="Times New Roman" w:hAnsi="Times New Roman" w:cs="Times New Roman"/>
          <w:sz w:val="28"/>
          <w:szCs w:val="28"/>
          <w:lang w:val="uk-UA"/>
        </w:rPr>
        <w:t xml:space="preserve"> дивиться </w:t>
      </w:r>
      <w:r w:rsidR="00B35F63" w:rsidRPr="00B002BC">
        <w:rPr>
          <w:rFonts w:ascii="Times New Roman" w:hAnsi="Times New Roman" w:cs="Times New Roman"/>
          <w:sz w:val="28"/>
          <w:szCs w:val="28"/>
          <w:lang w:val="uk-UA"/>
        </w:rPr>
        <w:t>контент</w:t>
      </w:r>
      <w:r w:rsidRPr="00B002BC">
        <w:rPr>
          <w:rFonts w:ascii="Times New Roman" w:hAnsi="Times New Roman" w:cs="Times New Roman"/>
          <w:sz w:val="28"/>
          <w:szCs w:val="28"/>
          <w:lang w:val="uk-UA"/>
        </w:rPr>
        <w:t>, спрямован</w:t>
      </w:r>
      <w:r w:rsidR="00B35F63" w:rsidRPr="00B002BC">
        <w:rPr>
          <w:rFonts w:ascii="Times New Roman" w:hAnsi="Times New Roman" w:cs="Times New Roman"/>
          <w:sz w:val="28"/>
          <w:szCs w:val="28"/>
          <w:lang w:val="uk-UA"/>
        </w:rPr>
        <w:t>ий</w:t>
      </w:r>
      <w:r w:rsidRPr="00B002BC">
        <w:rPr>
          <w:rFonts w:ascii="Times New Roman" w:hAnsi="Times New Roman" w:cs="Times New Roman"/>
          <w:sz w:val="28"/>
          <w:szCs w:val="28"/>
          <w:lang w:val="uk-UA"/>
        </w:rPr>
        <w:t xml:space="preserve"> на популяризацію відповідних цінностей, або стимулює насильство, інші негативні моделі поведінки, якщо </w:t>
      </w:r>
      <w:r w:rsidR="00B35F63" w:rsidRPr="00B002BC">
        <w:rPr>
          <w:rFonts w:ascii="Times New Roman" w:hAnsi="Times New Roman" w:cs="Times New Roman"/>
          <w:sz w:val="28"/>
          <w:szCs w:val="28"/>
          <w:lang w:val="uk-UA"/>
        </w:rPr>
        <w:t>контент</w:t>
      </w:r>
      <w:r w:rsidRPr="00B002BC">
        <w:rPr>
          <w:rFonts w:ascii="Times New Roman" w:hAnsi="Times New Roman" w:cs="Times New Roman"/>
          <w:sz w:val="28"/>
          <w:szCs w:val="28"/>
          <w:lang w:val="uk-UA"/>
        </w:rPr>
        <w:t xml:space="preserve"> пропагу</w:t>
      </w:r>
      <w:r w:rsidR="00B35F63" w:rsidRPr="00B002BC">
        <w:rPr>
          <w:rFonts w:ascii="Times New Roman" w:hAnsi="Times New Roman" w:cs="Times New Roman"/>
          <w:sz w:val="28"/>
          <w:szCs w:val="28"/>
          <w:lang w:val="uk-UA"/>
        </w:rPr>
        <w:t>є</w:t>
      </w:r>
      <w:r w:rsidRPr="00B002BC">
        <w:rPr>
          <w:rFonts w:ascii="Times New Roman" w:hAnsi="Times New Roman" w:cs="Times New Roman"/>
          <w:sz w:val="28"/>
          <w:szCs w:val="28"/>
          <w:lang w:val="uk-UA"/>
        </w:rPr>
        <w:t xml:space="preserve"> агресію і подібні типи негативних явищ.</w:t>
      </w:r>
      <w:r w:rsidR="004402F8" w:rsidRPr="00B002BC">
        <w:rPr>
          <w:rFonts w:ascii="Times New Roman" w:hAnsi="Times New Roman" w:cs="Times New Roman"/>
          <w:sz w:val="28"/>
          <w:szCs w:val="28"/>
          <w:lang w:val="uk-UA"/>
        </w:rPr>
        <w:t xml:space="preserve"> </w:t>
      </w:r>
      <w:r w:rsidR="00187C99" w:rsidRPr="00B002BC">
        <w:rPr>
          <w:rFonts w:ascii="Times New Roman" w:hAnsi="Times New Roman" w:cs="Times New Roman"/>
          <w:sz w:val="28"/>
          <w:szCs w:val="28"/>
          <w:lang w:val="uk-UA"/>
        </w:rPr>
        <w:t>П</w:t>
      </w:r>
      <w:r w:rsidR="00B35F63" w:rsidRPr="00B002BC">
        <w:rPr>
          <w:rFonts w:ascii="Times New Roman" w:hAnsi="Times New Roman" w:cs="Times New Roman"/>
          <w:sz w:val="28"/>
          <w:szCs w:val="28"/>
          <w:lang w:val="uk-UA"/>
        </w:rPr>
        <w:t>р</w:t>
      </w:r>
      <w:r w:rsidR="00187C99" w:rsidRPr="00B002BC">
        <w:rPr>
          <w:rFonts w:ascii="Times New Roman" w:hAnsi="Times New Roman" w:cs="Times New Roman"/>
          <w:sz w:val="28"/>
          <w:szCs w:val="28"/>
          <w:lang w:val="uk-UA"/>
        </w:rPr>
        <w:t xml:space="preserve">о </w:t>
      </w:r>
      <w:r w:rsidR="00B35F63" w:rsidRPr="00B002BC">
        <w:rPr>
          <w:rFonts w:ascii="Times New Roman" w:hAnsi="Times New Roman" w:cs="Times New Roman"/>
          <w:sz w:val="28"/>
          <w:szCs w:val="28"/>
          <w:lang w:val="uk-UA"/>
        </w:rPr>
        <w:t>такий вплив медіа</w:t>
      </w:r>
      <w:r w:rsidR="00B74CF1" w:rsidRPr="00B002BC">
        <w:rPr>
          <w:rFonts w:ascii="Times New Roman" w:hAnsi="Times New Roman" w:cs="Times New Roman"/>
          <w:sz w:val="28"/>
          <w:szCs w:val="28"/>
          <w:lang w:val="uk-UA"/>
        </w:rPr>
        <w:t xml:space="preserve"> </w:t>
      </w:r>
      <w:r w:rsidR="00B35F63" w:rsidRPr="00B002BC">
        <w:rPr>
          <w:rFonts w:ascii="Times New Roman" w:hAnsi="Times New Roman" w:cs="Times New Roman"/>
          <w:sz w:val="28"/>
          <w:szCs w:val="28"/>
          <w:lang w:val="uk-UA"/>
        </w:rPr>
        <w:lastRenderedPageBreak/>
        <w:t xml:space="preserve">контенту, невід’ємною </w:t>
      </w:r>
      <w:r w:rsidR="00E02939" w:rsidRPr="00B002BC">
        <w:rPr>
          <w:rFonts w:ascii="Times New Roman" w:hAnsi="Times New Roman" w:cs="Times New Roman"/>
          <w:sz w:val="28"/>
          <w:szCs w:val="28"/>
          <w:lang w:val="uk-UA"/>
        </w:rPr>
        <w:t>і</w:t>
      </w:r>
      <w:r w:rsidR="00B35F63" w:rsidRPr="00B002BC">
        <w:rPr>
          <w:rFonts w:ascii="Times New Roman" w:hAnsi="Times New Roman" w:cs="Times New Roman"/>
          <w:sz w:val="28"/>
          <w:szCs w:val="28"/>
          <w:lang w:val="uk-UA"/>
        </w:rPr>
        <w:t>стиною якого є і рекламний контент,</w:t>
      </w:r>
      <w:r w:rsidR="00187C99" w:rsidRPr="00B002BC">
        <w:rPr>
          <w:rFonts w:ascii="Times New Roman" w:hAnsi="Times New Roman" w:cs="Times New Roman"/>
          <w:sz w:val="28"/>
          <w:szCs w:val="28"/>
          <w:lang w:val="uk-UA"/>
        </w:rPr>
        <w:t xml:space="preserve"> свідчить характеристика медіа прост</w:t>
      </w:r>
      <w:r w:rsidR="00E02939" w:rsidRPr="00B002BC">
        <w:rPr>
          <w:rFonts w:ascii="Times New Roman" w:hAnsi="Times New Roman" w:cs="Times New Roman"/>
          <w:sz w:val="28"/>
          <w:szCs w:val="28"/>
          <w:lang w:val="uk-UA"/>
        </w:rPr>
        <w:t>о</w:t>
      </w:r>
      <w:r w:rsidR="00187C99" w:rsidRPr="00B002BC">
        <w:rPr>
          <w:rFonts w:ascii="Times New Roman" w:hAnsi="Times New Roman" w:cs="Times New Roman"/>
          <w:sz w:val="28"/>
          <w:szCs w:val="28"/>
          <w:lang w:val="uk-UA"/>
        </w:rPr>
        <w:t>ру від американського технічного підприємця і активіста Елі Парі</w:t>
      </w:r>
      <w:r w:rsidR="00B35F63" w:rsidRPr="00B002BC">
        <w:rPr>
          <w:rFonts w:ascii="Times New Roman" w:hAnsi="Times New Roman" w:cs="Times New Roman"/>
          <w:sz w:val="28"/>
          <w:szCs w:val="28"/>
          <w:lang w:val="uk-UA"/>
        </w:rPr>
        <w:t xml:space="preserve">зер у 2011 році </w:t>
      </w:r>
      <w:r w:rsidR="00187C99" w:rsidRPr="00B002BC">
        <w:rPr>
          <w:rFonts w:ascii="Times New Roman" w:hAnsi="Times New Roman" w:cs="Times New Roman"/>
          <w:sz w:val="28"/>
          <w:szCs w:val="28"/>
          <w:lang w:val="uk-UA"/>
        </w:rPr>
        <w:t xml:space="preserve">увів термін «фільтруюча бульбашка», де припускає наступне твердження: </w:t>
      </w:r>
      <w:r w:rsidRPr="00B002BC">
        <w:rPr>
          <w:rFonts w:ascii="Times New Roman" w:hAnsi="Times New Roman" w:cs="Times New Roman"/>
          <w:sz w:val="28"/>
          <w:szCs w:val="28"/>
          <w:lang w:val="uk-UA"/>
        </w:rPr>
        <w:t>«</w:t>
      </w:r>
      <w:r w:rsidR="00187C99" w:rsidRPr="00B002BC">
        <w:rPr>
          <w:rFonts w:ascii="Times New Roman" w:hAnsi="Times New Roman" w:cs="Times New Roman"/>
          <w:sz w:val="28"/>
          <w:szCs w:val="28"/>
          <w:lang w:val="uk-UA"/>
        </w:rPr>
        <w:t>соціальні медіа та пошукові системи разом із їхніми алгоритмами і рекомендаціями персоналізації несуть відповідальність за ідеологічну і соціальну поляризацію, яка спостерігається в багатьох країнах. Таким способом, люди перебувають в інтелектуальній ізоляції, що обмежує їх світосприйняття. Тоді як зовнішній світ не потрапляє до користувачів. Як наслідок, юзери не можуть побудувати конструктивне зображення реальності, зважуючи різні погляди та переконання, адже впевнені, що всі вважають так, як вони</w:t>
      </w:r>
      <w:r w:rsidRPr="00B002BC">
        <w:rPr>
          <w:rFonts w:ascii="Times New Roman" w:hAnsi="Times New Roman" w:cs="Times New Roman"/>
          <w:sz w:val="28"/>
          <w:szCs w:val="28"/>
          <w:lang w:val="uk-UA"/>
        </w:rPr>
        <w:t>». [</w:t>
      </w:r>
      <w:r w:rsidR="00E02939" w:rsidRPr="00B002BC">
        <w:rPr>
          <w:rFonts w:ascii="Times New Roman" w:hAnsi="Times New Roman" w:cs="Times New Roman"/>
          <w:sz w:val="28"/>
          <w:szCs w:val="28"/>
          <w:lang w:val="uk-UA"/>
        </w:rPr>
        <w:t>45</w:t>
      </w:r>
      <w:r w:rsidRPr="00B002BC">
        <w:rPr>
          <w:rFonts w:ascii="Times New Roman" w:hAnsi="Times New Roman" w:cs="Times New Roman"/>
          <w:sz w:val="28"/>
          <w:szCs w:val="28"/>
          <w:lang w:val="uk-UA"/>
        </w:rPr>
        <w:t xml:space="preserve">] </w:t>
      </w:r>
    </w:p>
    <w:p w14:paraId="7C8EB36F" w14:textId="77777777" w:rsidR="001B43EF" w:rsidRPr="00B002BC" w:rsidRDefault="001B43EF" w:rsidP="005A36F3">
      <w:pPr>
        <w:spacing w:after="0" w:line="360" w:lineRule="auto"/>
        <w:ind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 xml:space="preserve">В наш час </w:t>
      </w:r>
      <w:r w:rsidR="00B63B70" w:rsidRPr="00B002BC">
        <w:rPr>
          <w:rFonts w:ascii="Times New Roman" w:hAnsi="Times New Roman" w:cs="Times New Roman"/>
          <w:sz w:val="28"/>
          <w:szCs w:val="28"/>
          <w:lang w:val="uk-UA"/>
        </w:rPr>
        <w:t>медіа контент має</w:t>
      </w:r>
      <w:r w:rsidRPr="00B002BC">
        <w:rPr>
          <w:rFonts w:ascii="Times New Roman" w:hAnsi="Times New Roman" w:cs="Times New Roman"/>
          <w:sz w:val="28"/>
          <w:szCs w:val="28"/>
          <w:lang w:val="uk-UA"/>
        </w:rPr>
        <w:t xml:space="preserve"> вагомий вплив на суспільну свідомість. Медіа простір радикально змінює як життя людини, так і її саму. Через здатність швидко і майже тотально охоплювати найбільш широкі аудиторії медіа, як теле- так і Інтернет,</w:t>
      </w:r>
      <w:r w:rsidR="00B74CF1" w:rsidRPr="00B002BC">
        <w:rPr>
          <w:rFonts w:ascii="Times New Roman" w:hAnsi="Times New Roman" w:cs="Times New Roman"/>
          <w:sz w:val="28"/>
          <w:szCs w:val="28"/>
          <w:lang w:val="uk-UA"/>
        </w:rPr>
        <w:t xml:space="preserve"> </w:t>
      </w:r>
      <w:r w:rsidRPr="00B002BC">
        <w:rPr>
          <w:rFonts w:ascii="Times New Roman" w:hAnsi="Times New Roman" w:cs="Times New Roman"/>
          <w:sz w:val="28"/>
          <w:szCs w:val="28"/>
          <w:lang w:val="uk-UA"/>
        </w:rPr>
        <w:t>можуть трансформувати традиційну духовну систему.</w:t>
      </w:r>
    </w:p>
    <w:p w14:paraId="09869B5E" w14:textId="77777777" w:rsidR="004402F8" w:rsidRPr="00B002BC" w:rsidRDefault="004402F8" w:rsidP="005A36F3">
      <w:pPr>
        <w:spacing w:after="0" w:line="360" w:lineRule="auto"/>
        <w:ind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 xml:space="preserve">Одна з небезпечних для духовно-моральної атмосфери суспільства традицій </w:t>
      </w:r>
      <w:r w:rsidR="00E5458B" w:rsidRPr="00B002BC">
        <w:rPr>
          <w:rFonts w:ascii="Times New Roman" w:hAnsi="Times New Roman" w:cs="Times New Roman"/>
          <w:sz w:val="28"/>
          <w:szCs w:val="28"/>
          <w:lang w:val="uk-UA"/>
        </w:rPr>
        <w:t>медіа простору</w:t>
      </w:r>
      <w:r w:rsidRPr="00B002BC">
        <w:rPr>
          <w:rFonts w:ascii="Times New Roman" w:hAnsi="Times New Roman" w:cs="Times New Roman"/>
          <w:sz w:val="28"/>
          <w:szCs w:val="28"/>
          <w:lang w:val="uk-UA"/>
        </w:rPr>
        <w:t xml:space="preserve"> полягає в у прагненні</w:t>
      </w:r>
      <w:r w:rsidR="00E5458B" w:rsidRPr="00B002BC">
        <w:rPr>
          <w:rFonts w:ascii="Times New Roman" w:hAnsi="Times New Roman" w:cs="Times New Roman"/>
          <w:sz w:val="28"/>
          <w:szCs w:val="28"/>
          <w:lang w:val="uk-UA"/>
        </w:rPr>
        <w:t>,</w:t>
      </w:r>
      <w:r w:rsidRPr="00B002BC">
        <w:rPr>
          <w:rFonts w:ascii="Times New Roman" w:hAnsi="Times New Roman" w:cs="Times New Roman"/>
          <w:sz w:val="28"/>
          <w:szCs w:val="28"/>
          <w:lang w:val="uk-UA"/>
        </w:rPr>
        <w:t xml:space="preserve"> заради високих рейтингів</w:t>
      </w:r>
      <w:r w:rsidR="00E5458B" w:rsidRPr="00B002BC">
        <w:rPr>
          <w:rFonts w:ascii="Times New Roman" w:hAnsi="Times New Roman" w:cs="Times New Roman"/>
          <w:sz w:val="28"/>
          <w:szCs w:val="28"/>
          <w:lang w:val="uk-UA"/>
        </w:rPr>
        <w:t>,</w:t>
      </w:r>
      <w:r w:rsidR="00B74CF1" w:rsidRPr="00B002BC">
        <w:rPr>
          <w:rFonts w:ascii="Times New Roman" w:hAnsi="Times New Roman" w:cs="Times New Roman"/>
          <w:sz w:val="28"/>
          <w:szCs w:val="28"/>
          <w:lang w:val="uk-UA"/>
        </w:rPr>
        <w:t xml:space="preserve"> </w:t>
      </w:r>
      <w:r w:rsidRPr="00B002BC">
        <w:rPr>
          <w:rFonts w:ascii="Times New Roman" w:hAnsi="Times New Roman" w:cs="Times New Roman"/>
          <w:sz w:val="28"/>
          <w:szCs w:val="28"/>
          <w:lang w:val="uk-UA"/>
        </w:rPr>
        <w:t xml:space="preserve">експлуатувати низинні, руйнівні тенденції людської підсвідомості. </w:t>
      </w:r>
      <w:r w:rsidR="00B24BF6" w:rsidRPr="00B002BC">
        <w:rPr>
          <w:rFonts w:ascii="Times New Roman" w:hAnsi="Times New Roman" w:cs="Times New Roman"/>
          <w:sz w:val="28"/>
          <w:szCs w:val="28"/>
          <w:lang w:val="uk-UA"/>
        </w:rPr>
        <w:t>Інтернет контент, т</w:t>
      </w:r>
      <w:r w:rsidRPr="00B002BC">
        <w:rPr>
          <w:rFonts w:ascii="Times New Roman" w:hAnsi="Times New Roman" w:cs="Times New Roman"/>
          <w:sz w:val="28"/>
          <w:szCs w:val="28"/>
          <w:lang w:val="uk-UA"/>
        </w:rPr>
        <w:t xml:space="preserve">елебачення, кінематограф, література, друковані </w:t>
      </w:r>
      <w:r w:rsidR="00E5458B" w:rsidRPr="00B002BC">
        <w:rPr>
          <w:rFonts w:ascii="Times New Roman" w:hAnsi="Times New Roman" w:cs="Times New Roman"/>
          <w:sz w:val="28"/>
          <w:szCs w:val="28"/>
          <w:lang w:val="uk-UA"/>
        </w:rPr>
        <w:t>засоби масової інформації</w:t>
      </w:r>
      <w:r w:rsidRPr="00B002BC">
        <w:rPr>
          <w:rFonts w:ascii="Times New Roman" w:hAnsi="Times New Roman" w:cs="Times New Roman"/>
          <w:sz w:val="28"/>
          <w:szCs w:val="28"/>
          <w:lang w:val="uk-UA"/>
        </w:rPr>
        <w:t xml:space="preserve"> повною мірою використовують тягу людини до всього трагічного, пов'язаного зі стражданнями.</w:t>
      </w:r>
    </w:p>
    <w:p w14:paraId="0C032A50" w14:textId="77777777" w:rsidR="00ED6E58" w:rsidRPr="00B002BC" w:rsidRDefault="00961FBE" w:rsidP="005A36F3">
      <w:pPr>
        <w:spacing w:after="0" w:line="360" w:lineRule="auto"/>
        <w:ind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За результатами дослідження в рамках міжнародного проекту «Європейське опитування учнів щодо вживання алкоголю та інших наркотичних речовин – ESPAD»</w:t>
      </w:r>
      <w:r w:rsidR="00ED6E58" w:rsidRPr="00B002BC">
        <w:rPr>
          <w:rFonts w:ascii="Times New Roman" w:hAnsi="Times New Roman" w:cs="Times New Roman"/>
          <w:sz w:val="28"/>
          <w:szCs w:val="28"/>
          <w:lang w:val="uk-UA"/>
        </w:rPr>
        <w:t xml:space="preserve"> </w:t>
      </w:r>
      <w:r w:rsidR="00B24BF6" w:rsidRPr="00B002BC">
        <w:rPr>
          <w:rFonts w:ascii="Times New Roman" w:hAnsi="Times New Roman" w:cs="Times New Roman"/>
          <w:sz w:val="28"/>
          <w:szCs w:val="28"/>
          <w:lang w:val="uk-UA"/>
        </w:rPr>
        <w:t>у 2019 року</w:t>
      </w:r>
      <w:r w:rsidR="00ED6E58" w:rsidRPr="00B002BC">
        <w:rPr>
          <w:rFonts w:ascii="Times New Roman" w:hAnsi="Times New Roman" w:cs="Times New Roman"/>
          <w:sz w:val="28"/>
          <w:szCs w:val="28"/>
          <w:lang w:val="uk-UA"/>
        </w:rPr>
        <w:t xml:space="preserve">, </w:t>
      </w:r>
      <w:r w:rsidR="00B24BF6" w:rsidRPr="00B002BC">
        <w:rPr>
          <w:rFonts w:ascii="Times New Roman" w:hAnsi="Times New Roman" w:cs="Times New Roman"/>
          <w:sz w:val="28"/>
          <w:szCs w:val="28"/>
          <w:lang w:val="uk-UA"/>
        </w:rPr>
        <w:t>були репрезентовані</w:t>
      </w:r>
      <w:r w:rsidR="00ED6E58" w:rsidRPr="00B002BC">
        <w:rPr>
          <w:rFonts w:ascii="Times New Roman" w:hAnsi="Times New Roman" w:cs="Times New Roman"/>
          <w:sz w:val="28"/>
          <w:szCs w:val="28"/>
          <w:lang w:val="uk-UA"/>
        </w:rPr>
        <w:t xml:space="preserve"> дані опитаних 8 509 осіб, віком 14-17 років</w:t>
      </w:r>
      <w:r w:rsidR="00B24BF6" w:rsidRPr="00B002BC">
        <w:rPr>
          <w:rFonts w:ascii="Times New Roman" w:hAnsi="Times New Roman" w:cs="Times New Roman"/>
          <w:sz w:val="28"/>
          <w:szCs w:val="28"/>
          <w:lang w:val="uk-UA"/>
        </w:rPr>
        <w:t>. Дослідження</w:t>
      </w:r>
      <w:r w:rsidR="00ED6E58" w:rsidRPr="00B002BC">
        <w:rPr>
          <w:rFonts w:ascii="Times New Roman" w:hAnsi="Times New Roman" w:cs="Times New Roman"/>
          <w:sz w:val="28"/>
          <w:szCs w:val="28"/>
          <w:lang w:val="uk-UA"/>
        </w:rPr>
        <w:t xml:space="preserve"> показало, що учнівська молодь досить активно користується соціаль</w:t>
      </w:r>
      <w:r w:rsidR="00F3692B" w:rsidRPr="00B002BC">
        <w:rPr>
          <w:rFonts w:ascii="Times New Roman" w:hAnsi="Times New Roman" w:cs="Times New Roman"/>
          <w:sz w:val="28"/>
          <w:szCs w:val="28"/>
          <w:lang w:val="uk-UA"/>
        </w:rPr>
        <w:t xml:space="preserve">ними мережами протягом </w:t>
      </w:r>
      <w:r w:rsidR="00ED6E58" w:rsidRPr="00B002BC">
        <w:rPr>
          <w:rFonts w:ascii="Times New Roman" w:hAnsi="Times New Roman" w:cs="Times New Roman"/>
          <w:sz w:val="28"/>
          <w:szCs w:val="28"/>
          <w:lang w:val="uk-UA"/>
        </w:rPr>
        <w:t>навчальних днів, але найбільша мережева активність</w:t>
      </w:r>
      <w:r w:rsidR="00B24BF6" w:rsidRPr="00B002BC">
        <w:rPr>
          <w:rFonts w:ascii="Times New Roman" w:hAnsi="Times New Roman" w:cs="Times New Roman"/>
          <w:sz w:val="28"/>
          <w:szCs w:val="28"/>
          <w:lang w:val="uk-UA"/>
        </w:rPr>
        <w:t xml:space="preserve"> – </w:t>
      </w:r>
      <w:r w:rsidR="00F3692B" w:rsidRPr="00B002BC">
        <w:rPr>
          <w:rFonts w:ascii="Times New Roman" w:hAnsi="Times New Roman" w:cs="Times New Roman"/>
          <w:sz w:val="28"/>
          <w:szCs w:val="28"/>
          <w:lang w:val="uk-UA"/>
        </w:rPr>
        <w:t>кількість годин користування,</w:t>
      </w:r>
      <w:r w:rsidR="00ED6E58" w:rsidRPr="00B002BC">
        <w:rPr>
          <w:rFonts w:ascii="Times New Roman" w:hAnsi="Times New Roman" w:cs="Times New Roman"/>
          <w:sz w:val="28"/>
          <w:szCs w:val="28"/>
          <w:lang w:val="uk-UA"/>
        </w:rPr>
        <w:t xml:space="preserve"> припадає на вихідні дні – суботу та неділю. </w:t>
      </w:r>
      <w:r w:rsidR="00E02939" w:rsidRPr="00B002BC">
        <w:rPr>
          <w:rFonts w:ascii="Times New Roman" w:hAnsi="Times New Roman" w:cs="Times New Roman"/>
          <w:sz w:val="28"/>
          <w:szCs w:val="28"/>
          <w:lang w:val="uk-UA"/>
        </w:rPr>
        <w:t>[18]</w:t>
      </w:r>
    </w:p>
    <w:p w14:paraId="707AE546" w14:textId="77777777" w:rsidR="00ED6E58" w:rsidRPr="00B002BC" w:rsidRDefault="00ED6E58" w:rsidP="005A36F3">
      <w:pPr>
        <w:spacing w:after="0" w:line="360" w:lineRule="auto"/>
        <w:ind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lastRenderedPageBreak/>
        <w:t>В період з понеділка по п’ятницю, 48,6% підлітків проводить у соціальних мереж</w:t>
      </w:r>
      <w:r w:rsidR="00C133B5" w:rsidRPr="00B002BC">
        <w:rPr>
          <w:rFonts w:ascii="Times New Roman" w:hAnsi="Times New Roman" w:cs="Times New Roman"/>
          <w:sz w:val="28"/>
          <w:szCs w:val="28"/>
          <w:lang w:val="uk-UA"/>
        </w:rPr>
        <w:t xml:space="preserve">ах до 3 годин на день, а 44,7% – </w:t>
      </w:r>
      <w:r w:rsidRPr="00B002BC">
        <w:rPr>
          <w:rFonts w:ascii="Times New Roman" w:hAnsi="Times New Roman" w:cs="Times New Roman"/>
          <w:sz w:val="28"/>
          <w:szCs w:val="28"/>
          <w:lang w:val="uk-UA"/>
        </w:rPr>
        <w:t>4 та більше годин. У вихідні дні 39% респондентів користуються соціальними мережами до 3 годин включно та 54,9% – від 4 годин та більше. У всіх вікових групах дівчата виявилися більш активними користувачами всесвітньої мережі як у робочі, так і у вихідні дні.</w:t>
      </w:r>
      <w:r w:rsidR="00E02939" w:rsidRPr="00B002BC">
        <w:rPr>
          <w:rFonts w:ascii="Times New Roman" w:hAnsi="Times New Roman" w:cs="Times New Roman"/>
          <w:sz w:val="28"/>
          <w:szCs w:val="28"/>
          <w:lang w:val="uk-UA"/>
        </w:rPr>
        <w:t xml:space="preserve"> [18]</w:t>
      </w:r>
    </w:p>
    <w:p w14:paraId="35BAA0B2" w14:textId="77777777" w:rsidR="00ED6E58" w:rsidRPr="00B002BC" w:rsidRDefault="00ED6E58" w:rsidP="005A36F3">
      <w:pPr>
        <w:spacing w:after="0" w:line="360" w:lineRule="auto"/>
        <w:ind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Більша частина опитаних вважають, що проводять забагато часу в соціальних мережах (55,4%). Кожен 4 (23,9%) повідомив про те, що в нього псується настрій, коли</w:t>
      </w:r>
      <w:r w:rsidR="00B74CF1" w:rsidRPr="00B002BC">
        <w:rPr>
          <w:rFonts w:ascii="Times New Roman" w:hAnsi="Times New Roman" w:cs="Times New Roman"/>
          <w:sz w:val="28"/>
          <w:szCs w:val="28"/>
          <w:lang w:val="uk-UA"/>
        </w:rPr>
        <w:t xml:space="preserve"> </w:t>
      </w:r>
      <w:r w:rsidRPr="00B002BC">
        <w:rPr>
          <w:rFonts w:ascii="Times New Roman" w:hAnsi="Times New Roman" w:cs="Times New Roman"/>
          <w:sz w:val="28"/>
          <w:szCs w:val="28"/>
          <w:lang w:val="uk-UA"/>
        </w:rPr>
        <w:t>не можна провести час у соціальних мережах. </w:t>
      </w:r>
      <w:r w:rsidR="00F3692B" w:rsidRPr="00B002BC">
        <w:rPr>
          <w:rFonts w:ascii="Times New Roman" w:hAnsi="Times New Roman" w:cs="Times New Roman"/>
          <w:sz w:val="28"/>
          <w:szCs w:val="28"/>
          <w:lang w:val="uk-UA"/>
        </w:rPr>
        <w:t>[</w:t>
      </w:r>
      <w:r w:rsidR="00E02939" w:rsidRPr="00B002BC">
        <w:rPr>
          <w:rFonts w:ascii="Times New Roman" w:hAnsi="Times New Roman" w:cs="Times New Roman"/>
          <w:sz w:val="28"/>
          <w:szCs w:val="28"/>
          <w:lang w:val="uk-UA"/>
        </w:rPr>
        <w:t>18</w:t>
      </w:r>
      <w:r w:rsidR="00F3692B" w:rsidRPr="00B002BC">
        <w:rPr>
          <w:rFonts w:ascii="Times New Roman" w:hAnsi="Times New Roman" w:cs="Times New Roman"/>
          <w:sz w:val="28"/>
          <w:szCs w:val="28"/>
          <w:lang w:val="uk-UA"/>
        </w:rPr>
        <w:t>]</w:t>
      </w:r>
    </w:p>
    <w:p w14:paraId="53B3A6A7" w14:textId="77777777" w:rsidR="00645335" w:rsidRPr="00B002BC" w:rsidRDefault="00E5458B" w:rsidP="005A36F3">
      <w:pPr>
        <w:spacing w:after="0" w:line="360" w:lineRule="auto"/>
        <w:ind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 xml:space="preserve">Дослідження свідчать, що </w:t>
      </w:r>
      <w:r w:rsidR="00ED6E58" w:rsidRPr="00B002BC">
        <w:rPr>
          <w:rFonts w:ascii="Times New Roman" w:hAnsi="Times New Roman" w:cs="Times New Roman"/>
          <w:sz w:val="28"/>
          <w:szCs w:val="28"/>
          <w:lang w:val="uk-UA"/>
        </w:rPr>
        <w:t>медіа простір</w:t>
      </w:r>
      <w:r w:rsidRPr="00B002BC">
        <w:rPr>
          <w:rFonts w:ascii="Times New Roman" w:hAnsi="Times New Roman" w:cs="Times New Roman"/>
          <w:sz w:val="28"/>
          <w:szCs w:val="28"/>
          <w:lang w:val="uk-UA"/>
        </w:rPr>
        <w:t xml:space="preserve"> має подвійний ефект: позитивний, тобто стимулює позитивну поведінку, якщо </w:t>
      </w:r>
      <w:r w:rsidR="00ED6E58" w:rsidRPr="00B002BC">
        <w:rPr>
          <w:rFonts w:ascii="Times New Roman" w:hAnsi="Times New Roman" w:cs="Times New Roman"/>
          <w:sz w:val="28"/>
          <w:szCs w:val="28"/>
          <w:lang w:val="uk-UA"/>
        </w:rPr>
        <w:t xml:space="preserve">молода людина </w:t>
      </w:r>
      <w:r w:rsidRPr="00B002BC">
        <w:rPr>
          <w:rFonts w:ascii="Times New Roman" w:hAnsi="Times New Roman" w:cs="Times New Roman"/>
          <w:sz w:val="28"/>
          <w:szCs w:val="28"/>
          <w:lang w:val="uk-UA"/>
        </w:rPr>
        <w:t xml:space="preserve">дивиться </w:t>
      </w:r>
      <w:r w:rsidR="00C133B5" w:rsidRPr="00B002BC">
        <w:rPr>
          <w:rFonts w:ascii="Times New Roman" w:hAnsi="Times New Roman" w:cs="Times New Roman"/>
          <w:sz w:val="28"/>
          <w:szCs w:val="28"/>
          <w:lang w:val="uk-UA"/>
        </w:rPr>
        <w:t>контент</w:t>
      </w:r>
      <w:r w:rsidRPr="00B002BC">
        <w:rPr>
          <w:rFonts w:ascii="Times New Roman" w:hAnsi="Times New Roman" w:cs="Times New Roman"/>
          <w:sz w:val="28"/>
          <w:szCs w:val="28"/>
          <w:lang w:val="uk-UA"/>
        </w:rPr>
        <w:t>, спрямован</w:t>
      </w:r>
      <w:r w:rsidR="00C133B5" w:rsidRPr="00B002BC">
        <w:rPr>
          <w:rFonts w:ascii="Times New Roman" w:hAnsi="Times New Roman" w:cs="Times New Roman"/>
          <w:sz w:val="28"/>
          <w:szCs w:val="28"/>
          <w:lang w:val="uk-UA"/>
        </w:rPr>
        <w:t>ий</w:t>
      </w:r>
      <w:r w:rsidRPr="00B002BC">
        <w:rPr>
          <w:rFonts w:ascii="Times New Roman" w:hAnsi="Times New Roman" w:cs="Times New Roman"/>
          <w:sz w:val="28"/>
          <w:szCs w:val="28"/>
          <w:lang w:val="uk-UA"/>
        </w:rPr>
        <w:t xml:space="preserve"> на популяризацію відповідних цінностей, або стимулює насильство, інші негативні моделі поведінки, якщо програми пропагують агресію і подібні типи негативних явищ.</w:t>
      </w:r>
      <w:r w:rsidR="00961FBE" w:rsidRPr="00B002BC">
        <w:rPr>
          <w:rFonts w:ascii="Times New Roman" w:hAnsi="Times New Roman" w:cs="Times New Roman"/>
          <w:sz w:val="28"/>
          <w:szCs w:val="28"/>
          <w:lang w:val="uk-UA"/>
        </w:rPr>
        <w:t xml:space="preserve"> </w:t>
      </w:r>
    </w:p>
    <w:p w14:paraId="2E0D3447" w14:textId="77777777" w:rsidR="00A83C10" w:rsidRPr="00B002BC" w:rsidRDefault="00A83C10" w:rsidP="005A36F3">
      <w:pPr>
        <w:spacing w:after="0" w:line="360" w:lineRule="auto"/>
        <w:ind w:firstLine="851"/>
        <w:jc w:val="both"/>
        <w:rPr>
          <w:rFonts w:ascii="Times New Roman" w:eastAsia="Times New Roman" w:hAnsi="Times New Roman" w:cs="Times New Roman"/>
          <w:sz w:val="28"/>
          <w:szCs w:val="28"/>
          <w:lang w:val="uk-UA" w:eastAsia="ru-RU"/>
        </w:rPr>
      </w:pPr>
      <w:r w:rsidRPr="00B002BC">
        <w:rPr>
          <w:rFonts w:ascii="Times New Roman" w:hAnsi="Times New Roman" w:cs="Times New Roman"/>
          <w:sz w:val="28"/>
          <w:szCs w:val="28"/>
          <w:lang w:val="uk-UA"/>
        </w:rPr>
        <w:t xml:space="preserve">Соціальні мережі, відео-платформи та інші цифрові медіа стали основними каналами комунікації з молоддю. </w:t>
      </w:r>
      <w:r w:rsidRPr="00B002BC">
        <w:rPr>
          <w:rFonts w:ascii="Times New Roman" w:eastAsia="Times New Roman" w:hAnsi="Times New Roman" w:cs="Times New Roman"/>
          <w:sz w:val="28"/>
          <w:szCs w:val="28"/>
          <w:lang w:val="uk-UA" w:eastAsia="ru-RU"/>
        </w:rPr>
        <w:t>Соціальні мережі, такі як Facebook, Instagram, TikTok, використовують складні алгоритми, щоб показувати користувачам контент на основі їхньої поведінки, вподобань і попередніх взаємодій з контентом. Це означає, що молоді люди бачать контент, частиною якого є рекламний контент, який відповідає їхнім інтересам, що підвищує її ефективність та вплив.</w:t>
      </w:r>
      <w:r w:rsidR="00486989" w:rsidRPr="00B002BC">
        <w:rPr>
          <w:rFonts w:ascii="Times New Roman" w:eastAsia="Times New Roman" w:hAnsi="Times New Roman" w:cs="Times New Roman"/>
          <w:sz w:val="28"/>
          <w:szCs w:val="28"/>
          <w:lang w:val="uk-UA" w:eastAsia="ru-RU"/>
        </w:rPr>
        <w:t xml:space="preserve"> </w:t>
      </w:r>
      <w:r w:rsidRPr="00B002BC">
        <w:rPr>
          <w:rFonts w:ascii="Times New Roman" w:eastAsia="Times New Roman" w:hAnsi="Times New Roman" w:cs="Times New Roman"/>
          <w:sz w:val="28"/>
          <w:szCs w:val="28"/>
          <w:lang w:val="uk-UA" w:eastAsia="ru-RU"/>
        </w:rPr>
        <w:t>Персоналізован</w:t>
      </w:r>
      <w:r w:rsidR="00486989" w:rsidRPr="00B002BC">
        <w:rPr>
          <w:rFonts w:ascii="Times New Roman" w:eastAsia="Times New Roman" w:hAnsi="Times New Roman" w:cs="Times New Roman"/>
          <w:sz w:val="28"/>
          <w:szCs w:val="28"/>
          <w:lang w:val="uk-UA" w:eastAsia="ru-RU"/>
        </w:rPr>
        <w:t>ий</w:t>
      </w:r>
      <w:r w:rsidRPr="00B002BC">
        <w:rPr>
          <w:rFonts w:ascii="Times New Roman" w:eastAsia="Times New Roman" w:hAnsi="Times New Roman" w:cs="Times New Roman"/>
          <w:sz w:val="28"/>
          <w:szCs w:val="28"/>
          <w:lang w:val="uk-UA" w:eastAsia="ru-RU"/>
        </w:rPr>
        <w:t xml:space="preserve"> реклам</w:t>
      </w:r>
      <w:r w:rsidR="00486989" w:rsidRPr="00B002BC">
        <w:rPr>
          <w:rFonts w:ascii="Times New Roman" w:eastAsia="Times New Roman" w:hAnsi="Times New Roman" w:cs="Times New Roman"/>
          <w:sz w:val="28"/>
          <w:szCs w:val="28"/>
          <w:lang w:val="uk-UA" w:eastAsia="ru-RU"/>
        </w:rPr>
        <w:t>ний контент</w:t>
      </w:r>
      <w:r w:rsidRPr="00B002BC">
        <w:rPr>
          <w:rFonts w:ascii="Times New Roman" w:eastAsia="Times New Roman" w:hAnsi="Times New Roman" w:cs="Times New Roman"/>
          <w:sz w:val="28"/>
          <w:szCs w:val="28"/>
          <w:lang w:val="uk-UA" w:eastAsia="ru-RU"/>
        </w:rPr>
        <w:t xml:space="preserve"> створює ефект </w:t>
      </w:r>
      <w:r w:rsidR="00087AA1" w:rsidRPr="00B002BC">
        <w:rPr>
          <w:rFonts w:ascii="Times New Roman" w:eastAsia="Times New Roman" w:hAnsi="Times New Roman" w:cs="Times New Roman"/>
          <w:sz w:val="28"/>
          <w:szCs w:val="28"/>
          <w:lang w:val="uk-UA" w:eastAsia="ru-RU"/>
        </w:rPr>
        <w:t>«</w:t>
      </w:r>
      <w:r w:rsidR="00486989" w:rsidRPr="00B002BC">
        <w:rPr>
          <w:rFonts w:ascii="Times New Roman" w:eastAsia="Times New Roman" w:hAnsi="Times New Roman" w:cs="Times New Roman"/>
          <w:sz w:val="28"/>
          <w:szCs w:val="28"/>
          <w:lang w:val="uk-UA" w:eastAsia="ru-RU"/>
        </w:rPr>
        <w:t>бульбашки</w:t>
      </w:r>
      <w:r w:rsidR="00087AA1" w:rsidRPr="00B002BC">
        <w:rPr>
          <w:rFonts w:ascii="Times New Roman" w:eastAsia="Times New Roman" w:hAnsi="Times New Roman" w:cs="Times New Roman"/>
          <w:sz w:val="28"/>
          <w:szCs w:val="28"/>
          <w:lang w:val="uk-UA" w:eastAsia="ru-RU"/>
        </w:rPr>
        <w:t>»</w:t>
      </w:r>
      <w:r w:rsidRPr="00B002BC">
        <w:rPr>
          <w:rFonts w:ascii="Times New Roman" w:eastAsia="Times New Roman" w:hAnsi="Times New Roman" w:cs="Times New Roman"/>
          <w:sz w:val="28"/>
          <w:szCs w:val="28"/>
          <w:lang w:val="uk-UA" w:eastAsia="ru-RU"/>
        </w:rPr>
        <w:t>, коли молодь отримує інформацію лише з певного кола інтересів або цінностей. Це може сприяти формуванню однобічного світогляду</w:t>
      </w:r>
      <w:r w:rsidR="00486989" w:rsidRPr="00B002BC">
        <w:rPr>
          <w:rFonts w:ascii="Times New Roman" w:eastAsia="Times New Roman" w:hAnsi="Times New Roman" w:cs="Times New Roman"/>
          <w:sz w:val="28"/>
          <w:szCs w:val="28"/>
          <w:lang w:val="uk-UA" w:eastAsia="ru-RU"/>
        </w:rPr>
        <w:t>,</w:t>
      </w:r>
      <w:r w:rsidRPr="00B002BC">
        <w:rPr>
          <w:rFonts w:ascii="Times New Roman" w:eastAsia="Times New Roman" w:hAnsi="Times New Roman" w:cs="Times New Roman"/>
          <w:sz w:val="28"/>
          <w:szCs w:val="28"/>
          <w:lang w:val="uk-UA" w:eastAsia="ru-RU"/>
        </w:rPr>
        <w:t xml:space="preserve"> підкріплювати існуючі переконання</w:t>
      </w:r>
      <w:r w:rsidR="00486989" w:rsidRPr="00B002BC">
        <w:rPr>
          <w:rFonts w:ascii="Times New Roman" w:eastAsia="Times New Roman" w:hAnsi="Times New Roman" w:cs="Times New Roman"/>
          <w:sz w:val="28"/>
          <w:szCs w:val="28"/>
          <w:lang w:val="uk-UA" w:eastAsia="ru-RU"/>
        </w:rPr>
        <w:t>, впливати на те, як молодь визначає себе у суспільстві.</w:t>
      </w:r>
    </w:p>
    <w:p w14:paraId="4B9B58F1" w14:textId="77777777" w:rsidR="00A83C10" w:rsidRPr="00B002BC" w:rsidRDefault="00A83C10" w:rsidP="005A36F3">
      <w:pPr>
        <w:spacing w:after="0" w:line="360" w:lineRule="auto"/>
        <w:ind w:firstLine="851"/>
        <w:jc w:val="both"/>
        <w:rPr>
          <w:rFonts w:ascii="Times New Roman" w:hAnsi="Times New Roman" w:cs="Times New Roman"/>
          <w:sz w:val="28"/>
          <w:szCs w:val="28"/>
          <w:lang w:val="uk-UA"/>
        </w:rPr>
      </w:pPr>
    </w:p>
    <w:p w14:paraId="21AFE487" w14:textId="77777777" w:rsidR="00645335" w:rsidRPr="00B002BC" w:rsidRDefault="00645335" w:rsidP="005A36F3">
      <w:pPr>
        <w:spacing w:after="0" w:line="360" w:lineRule="auto"/>
        <w:ind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br w:type="page"/>
      </w:r>
    </w:p>
    <w:p w14:paraId="73DED3C0" w14:textId="77777777" w:rsidR="00CF6C0F" w:rsidRPr="00B002BC" w:rsidRDefault="00CF6C0F" w:rsidP="00D06BF8">
      <w:pPr>
        <w:spacing w:after="0" w:line="360" w:lineRule="auto"/>
        <w:ind w:firstLine="851"/>
        <w:jc w:val="center"/>
        <w:rPr>
          <w:rFonts w:ascii="Times New Roman" w:hAnsi="Times New Roman" w:cs="Times New Roman"/>
          <w:b/>
          <w:sz w:val="28"/>
          <w:szCs w:val="28"/>
          <w:lang w:val="uk-UA"/>
        </w:rPr>
      </w:pPr>
      <w:r w:rsidRPr="00B002BC">
        <w:rPr>
          <w:rFonts w:ascii="Times New Roman" w:hAnsi="Times New Roman" w:cs="Times New Roman"/>
          <w:b/>
          <w:sz w:val="28"/>
          <w:szCs w:val="28"/>
          <w:lang w:val="uk-UA"/>
        </w:rPr>
        <w:lastRenderedPageBreak/>
        <w:t>1.3. Психологічні особливості сприйняття рекламного контенту молодіжною аудиторією.</w:t>
      </w:r>
    </w:p>
    <w:p w14:paraId="466E5C3E" w14:textId="77777777" w:rsidR="002D6546" w:rsidRDefault="002D6546" w:rsidP="005A36F3">
      <w:pPr>
        <w:spacing w:after="0" w:line="360" w:lineRule="auto"/>
        <w:ind w:firstLine="851"/>
        <w:jc w:val="both"/>
        <w:rPr>
          <w:rFonts w:ascii="Times New Roman" w:hAnsi="Times New Roman" w:cs="Times New Roman"/>
          <w:b/>
          <w:sz w:val="28"/>
          <w:szCs w:val="28"/>
          <w:lang w:val="uk-UA"/>
        </w:rPr>
      </w:pPr>
    </w:p>
    <w:p w14:paraId="12D59B28" w14:textId="77777777" w:rsidR="008226F0" w:rsidRPr="00B002BC" w:rsidRDefault="008226F0" w:rsidP="008226F0">
      <w:pPr>
        <w:spacing w:after="0" w:line="360" w:lineRule="auto"/>
        <w:ind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 xml:space="preserve">Рекламний контент це багатогранний продукт, який має справу з найбільш прихованими частинами психіки людини. Сприйняття рекламного контенту </w:t>
      </w:r>
      <w:r>
        <w:rPr>
          <w:rFonts w:ascii="Times New Roman" w:hAnsi="Times New Roman" w:cs="Times New Roman"/>
          <w:sz w:val="28"/>
          <w:szCs w:val="28"/>
          <w:lang w:val="uk-UA"/>
        </w:rPr>
        <w:t xml:space="preserve">це складний процес аналізу та синтезу. Особливістю такого процесу є врахування такого фактору що рекламний контент сприймається як монолітний об’єкт, не дивлячись на те, що складається з декількох подразників, але сила впливу залежить від ступенів впливу кожного компонента. </w:t>
      </w:r>
      <w:r w:rsidRPr="00B002BC">
        <w:rPr>
          <w:rFonts w:ascii="Times New Roman" w:hAnsi="Times New Roman" w:cs="Times New Roman"/>
          <w:sz w:val="28"/>
          <w:szCs w:val="28"/>
          <w:lang w:val="uk-UA"/>
        </w:rPr>
        <w:t xml:space="preserve">Наприклад, </w:t>
      </w:r>
      <w:r>
        <w:rPr>
          <w:rFonts w:ascii="Times New Roman" w:hAnsi="Times New Roman" w:cs="Times New Roman"/>
          <w:sz w:val="28"/>
          <w:szCs w:val="28"/>
          <w:lang w:val="uk-UA"/>
        </w:rPr>
        <w:t>якщо якісно складений текст рекламного повідомлення, який чітко зорієнтований на молодіжну аудиторію і відповідає її інтересам буде надано в неякісній озвучці або буде супроводжуватися невідповідним зображенням чи звуковим супровідом, все це значно знизить сприйняття такого рекламного контенту та не матиме впливу.</w:t>
      </w:r>
      <w:r w:rsidRPr="00B002BC">
        <w:rPr>
          <w:rFonts w:ascii="Times New Roman" w:hAnsi="Times New Roman" w:cs="Times New Roman"/>
          <w:sz w:val="28"/>
          <w:szCs w:val="28"/>
          <w:lang w:val="uk-UA"/>
        </w:rPr>
        <w:t xml:space="preserve"> [16]</w:t>
      </w:r>
    </w:p>
    <w:p w14:paraId="27ADFED6" w14:textId="77777777" w:rsidR="008226F0" w:rsidRPr="00B002BC" w:rsidRDefault="008226F0" w:rsidP="008226F0">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Якісний рекламний контент, який впливатиме на цільову аудиторію</w:t>
      </w:r>
      <w:r w:rsidRPr="00B002BC">
        <w:rPr>
          <w:rFonts w:ascii="Times New Roman" w:hAnsi="Times New Roman" w:cs="Times New Roman"/>
          <w:sz w:val="28"/>
          <w:szCs w:val="28"/>
          <w:lang w:val="uk-UA"/>
        </w:rPr>
        <w:t xml:space="preserve">  це «вдале поєднання ідеї та точної інформації, та вміле використання законів сприйняття, передбачення впливу різних мотивів </w:t>
      </w:r>
      <w:r>
        <w:rPr>
          <w:rFonts w:ascii="Times New Roman" w:hAnsi="Times New Roman" w:cs="Times New Roman"/>
          <w:sz w:val="28"/>
          <w:szCs w:val="28"/>
          <w:lang w:val="uk-UA"/>
        </w:rPr>
        <w:t>рекламного повідомлення</w:t>
      </w:r>
      <w:r w:rsidRPr="00B002BC">
        <w:rPr>
          <w:rFonts w:ascii="Times New Roman" w:hAnsi="Times New Roman" w:cs="Times New Roman"/>
          <w:sz w:val="28"/>
          <w:szCs w:val="28"/>
          <w:lang w:val="uk-UA"/>
        </w:rPr>
        <w:t xml:space="preserve"> на </w:t>
      </w:r>
      <w:r>
        <w:rPr>
          <w:rFonts w:ascii="Times New Roman" w:hAnsi="Times New Roman" w:cs="Times New Roman"/>
          <w:sz w:val="28"/>
          <w:szCs w:val="28"/>
          <w:lang w:val="uk-UA"/>
        </w:rPr>
        <w:t>молодіжну</w:t>
      </w:r>
      <w:r w:rsidRPr="00B002BC">
        <w:rPr>
          <w:rFonts w:ascii="Times New Roman" w:hAnsi="Times New Roman" w:cs="Times New Roman"/>
          <w:sz w:val="28"/>
          <w:szCs w:val="28"/>
          <w:lang w:val="uk-UA"/>
        </w:rPr>
        <w:t xml:space="preserve"> аудиторію. Рекламний контент успішно використовує особливості психіки молодої людини і посилається не лише на раціональну сферу свідомості, тобто розум, але й емоційну - на почуття молодої людини. Раціональне та емоційне сприйняття невіддільні від самої природи знань та особливостей психіки людини». Спостереження показують, що найефективнішим із чотирьох рекламних повідомлень буде те, в якому емоційний заклик був сприйнятий логічним аргументом, тобто чергуванням. </w:t>
      </w:r>
      <w:r>
        <w:rPr>
          <w:rFonts w:ascii="Times New Roman" w:hAnsi="Times New Roman" w:cs="Times New Roman"/>
          <w:sz w:val="28"/>
          <w:szCs w:val="28"/>
          <w:lang w:val="uk-UA"/>
        </w:rPr>
        <w:t>Рекламний контент</w:t>
      </w:r>
      <w:r w:rsidRPr="00B002BC">
        <w:rPr>
          <w:rFonts w:ascii="Times New Roman" w:hAnsi="Times New Roman" w:cs="Times New Roman"/>
          <w:sz w:val="28"/>
          <w:szCs w:val="28"/>
          <w:lang w:val="uk-UA"/>
        </w:rPr>
        <w:t xml:space="preserve"> з тривалими емоційними зверненнями менш ефективни</w:t>
      </w:r>
      <w:r>
        <w:rPr>
          <w:rFonts w:ascii="Times New Roman" w:hAnsi="Times New Roman" w:cs="Times New Roman"/>
          <w:sz w:val="28"/>
          <w:szCs w:val="28"/>
          <w:lang w:val="uk-UA"/>
        </w:rPr>
        <w:t>й</w:t>
      </w:r>
      <w:r w:rsidRPr="00B002B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більший влив контент має </w:t>
      </w:r>
      <w:r w:rsidRPr="00B002BC">
        <w:rPr>
          <w:rFonts w:ascii="Times New Roman" w:hAnsi="Times New Roman" w:cs="Times New Roman"/>
          <w:sz w:val="28"/>
          <w:szCs w:val="28"/>
          <w:lang w:val="uk-UA"/>
        </w:rPr>
        <w:t xml:space="preserve">з тривалими логічними зверненнями і, </w:t>
      </w:r>
      <w:r>
        <w:rPr>
          <w:rFonts w:ascii="Times New Roman" w:hAnsi="Times New Roman" w:cs="Times New Roman"/>
          <w:sz w:val="28"/>
          <w:szCs w:val="28"/>
          <w:lang w:val="uk-UA"/>
        </w:rPr>
        <w:t>найефективнішим буде контент</w:t>
      </w:r>
      <w:r w:rsidRPr="00B002BC">
        <w:rPr>
          <w:rFonts w:ascii="Times New Roman" w:hAnsi="Times New Roman" w:cs="Times New Roman"/>
          <w:sz w:val="28"/>
          <w:szCs w:val="28"/>
          <w:lang w:val="uk-UA"/>
        </w:rPr>
        <w:t xml:space="preserve"> з </w:t>
      </w:r>
      <w:r>
        <w:rPr>
          <w:rFonts w:ascii="Times New Roman" w:hAnsi="Times New Roman" w:cs="Times New Roman"/>
          <w:sz w:val="28"/>
          <w:szCs w:val="28"/>
          <w:lang w:val="uk-UA"/>
        </w:rPr>
        <w:t xml:space="preserve">тривалими двома компонентами: </w:t>
      </w:r>
      <w:r w:rsidRPr="00B002BC">
        <w:rPr>
          <w:rFonts w:ascii="Times New Roman" w:hAnsi="Times New Roman" w:cs="Times New Roman"/>
          <w:sz w:val="28"/>
          <w:szCs w:val="28"/>
          <w:lang w:val="uk-UA"/>
        </w:rPr>
        <w:t xml:space="preserve">логічними та емоційними. Рекламний контент активує як </w:t>
      </w:r>
      <w:r>
        <w:rPr>
          <w:rFonts w:ascii="Times New Roman" w:hAnsi="Times New Roman" w:cs="Times New Roman"/>
          <w:sz w:val="28"/>
          <w:szCs w:val="28"/>
          <w:lang w:val="uk-UA"/>
        </w:rPr>
        <w:t>інтелектуальний та сенсорний канали сприйняття інформації</w:t>
      </w:r>
      <w:r w:rsidRPr="00B002B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Їх поєднання </w:t>
      </w:r>
      <w:r>
        <w:rPr>
          <w:rFonts w:ascii="Times New Roman" w:hAnsi="Times New Roman" w:cs="Times New Roman"/>
          <w:sz w:val="28"/>
          <w:szCs w:val="28"/>
          <w:lang w:val="uk-UA"/>
        </w:rPr>
        <w:lastRenderedPageBreak/>
        <w:t>стає</w:t>
      </w:r>
      <w:r w:rsidRPr="00B002BC">
        <w:rPr>
          <w:rFonts w:ascii="Times New Roman" w:hAnsi="Times New Roman" w:cs="Times New Roman"/>
          <w:sz w:val="28"/>
          <w:szCs w:val="28"/>
          <w:lang w:val="uk-UA"/>
        </w:rPr>
        <w:t xml:space="preserve"> потужним засобом, який впливає на молоду людину. Серед великої кількості факторів, які впливають на сприйняття та обробку рекламного контенту, дослідники виокремлюють три: когнітивний, емоційний (афективний) та поведінковий (конативний) фактори. [29]</w:t>
      </w:r>
    </w:p>
    <w:p w14:paraId="59161F26" w14:textId="77777777" w:rsidR="008226F0" w:rsidRDefault="008226F0" w:rsidP="008226F0">
      <w:pPr>
        <w:spacing w:after="0" w:line="360" w:lineRule="auto"/>
        <w:ind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 xml:space="preserve">Когнітивний аспект впливу реклами пов’язаний з тим, як молода людина сприймає інформацію, яка надається в рекламному контенті. </w:t>
      </w:r>
      <w:r>
        <w:rPr>
          <w:rFonts w:ascii="Times New Roman" w:hAnsi="Times New Roman" w:cs="Times New Roman"/>
          <w:sz w:val="28"/>
          <w:szCs w:val="28"/>
          <w:lang w:val="uk-UA"/>
        </w:rPr>
        <w:t xml:space="preserve">Аналізуючи процеси обробки інформації, вивчаються когнітивні компоненти: сприйняття, пам’ять, уява, мислення тощо. Відповідно від рівня якості рекламного контенту, він </w:t>
      </w:r>
      <w:r w:rsidRPr="00B002BC">
        <w:rPr>
          <w:rFonts w:ascii="Times New Roman" w:hAnsi="Times New Roman" w:cs="Times New Roman"/>
          <w:sz w:val="28"/>
          <w:szCs w:val="28"/>
          <w:lang w:val="uk-UA"/>
        </w:rPr>
        <w:t>по-різному вплива</w:t>
      </w:r>
      <w:r>
        <w:rPr>
          <w:rFonts w:ascii="Times New Roman" w:hAnsi="Times New Roman" w:cs="Times New Roman"/>
          <w:sz w:val="28"/>
          <w:szCs w:val="28"/>
          <w:lang w:val="uk-UA"/>
        </w:rPr>
        <w:t>є</w:t>
      </w:r>
      <w:r w:rsidRPr="00B002BC">
        <w:rPr>
          <w:rFonts w:ascii="Times New Roman" w:hAnsi="Times New Roman" w:cs="Times New Roman"/>
          <w:sz w:val="28"/>
          <w:szCs w:val="28"/>
          <w:lang w:val="uk-UA"/>
        </w:rPr>
        <w:t xml:space="preserve"> на пізнавальну сферу </w:t>
      </w:r>
      <w:r>
        <w:rPr>
          <w:rFonts w:ascii="Times New Roman" w:hAnsi="Times New Roman" w:cs="Times New Roman"/>
          <w:sz w:val="28"/>
          <w:szCs w:val="28"/>
          <w:lang w:val="uk-UA"/>
        </w:rPr>
        <w:t xml:space="preserve">молодої </w:t>
      </w:r>
      <w:r w:rsidRPr="00B002BC">
        <w:rPr>
          <w:rFonts w:ascii="Times New Roman" w:hAnsi="Times New Roman" w:cs="Times New Roman"/>
          <w:sz w:val="28"/>
          <w:szCs w:val="28"/>
          <w:lang w:val="uk-UA"/>
        </w:rPr>
        <w:t>людини. [28]</w:t>
      </w:r>
    </w:p>
    <w:p w14:paraId="40B5D29D" w14:textId="77777777" w:rsidR="008226F0" w:rsidRPr="00B002BC" w:rsidRDefault="008226F0" w:rsidP="008226F0">
      <w:pPr>
        <w:spacing w:after="0" w:line="360" w:lineRule="auto"/>
        <w:ind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Оскільки одним із основних завдань реклами є виділення рекламованого товару чи послуги з метою привернення уваги споживача, вивчення когнітивних процесів психіки дуже важливе. Рекламна продукція різних рекламодавців конкурує не тільки між собою. Набагато більшою конкуренцією, ніж товари чи послуги, є конкуренція рекламного контенту, який супроводжує продукт, йде конкуренція за ефективність та ступінь впливу на аудиторію. [28]</w:t>
      </w:r>
    </w:p>
    <w:p w14:paraId="1A5DBAC3" w14:textId="77777777" w:rsidR="008226F0" w:rsidRPr="00B002BC" w:rsidRDefault="008226F0" w:rsidP="008226F0">
      <w:pPr>
        <w:spacing w:after="0" w:line="360" w:lineRule="auto"/>
        <w:ind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Ще одним з важливих елементів пізнавальної діяльності людини є відчуття. Відчуття означає відображення в корі головного мозку певних властивостей предметів і явищ навколишнього світу поряд з їх безпосереднім впливом на органи чуття. Враження - це базовий пізнавальний процес. Залежно від основних органів чуття також розрізняються такі відчуття: зорові, слухові, нюхові, смакові, тактильні, рухові, тактильні, органічні, вібруючі, еквівалентні та інші. У рекламному контенті для впливу на споживача використовуються всі ці відчуття. [28]</w:t>
      </w:r>
    </w:p>
    <w:p w14:paraId="18D289A2" w14:textId="77777777" w:rsidR="008226F0" w:rsidRPr="00B002BC" w:rsidRDefault="008226F0" w:rsidP="008226F0">
      <w:pPr>
        <w:spacing w:after="0" w:line="360" w:lineRule="auto"/>
        <w:ind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 xml:space="preserve">Ще однією важливою складовою пізнавальної діяльності людини є сприйняття. На відміну від відчуття, сприйняття - це цілісне відображення предметів і явищ у корі головного мозку. За типами сприйняття подібні до відчуттів. </w:t>
      </w:r>
      <w:r>
        <w:rPr>
          <w:rFonts w:ascii="Times New Roman" w:hAnsi="Times New Roman" w:cs="Times New Roman"/>
          <w:sz w:val="28"/>
          <w:szCs w:val="28"/>
          <w:lang w:val="uk-UA"/>
        </w:rPr>
        <w:t>С</w:t>
      </w:r>
      <w:r w:rsidRPr="00B002BC">
        <w:rPr>
          <w:rFonts w:ascii="Times New Roman" w:hAnsi="Times New Roman" w:cs="Times New Roman"/>
          <w:sz w:val="28"/>
          <w:szCs w:val="28"/>
          <w:lang w:val="uk-UA"/>
        </w:rPr>
        <w:t xml:space="preserve">прийнятті рекламного контенту для молоді інформація відіграє </w:t>
      </w:r>
      <w:r w:rsidRPr="00B002BC">
        <w:rPr>
          <w:rFonts w:ascii="Times New Roman" w:hAnsi="Times New Roman" w:cs="Times New Roman"/>
          <w:sz w:val="28"/>
          <w:szCs w:val="28"/>
          <w:lang w:val="uk-UA"/>
        </w:rPr>
        <w:lastRenderedPageBreak/>
        <w:t xml:space="preserve">надзвичайно важливу роль у формуванні перцептивного іміджу, який має найбільш значний вплив на поведінку споживача. </w:t>
      </w:r>
    </w:p>
    <w:p w14:paraId="5FF6C791" w14:textId="77777777" w:rsidR="008226F0" w:rsidRPr="00B002BC" w:rsidRDefault="008226F0" w:rsidP="008226F0">
      <w:pPr>
        <w:spacing w:after="0" w:line="360" w:lineRule="auto"/>
        <w:ind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 xml:space="preserve">Іншим важливим процесом впливу, який безпосередньо пов’язаний із сприйняттям рекламного контенту, є мислення. Мислення - це узагальнене відображення в свідомості людини предметів і явищ у їх природних зв'язках і взаємозв'язку. Основні якості мислення: </w:t>
      </w:r>
    </w:p>
    <w:p w14:paraId="1952FCF7" w14:textId="77777777" w:rsidR="008226F0" w:rsidRPr="00B002BC" w:rsidRDefault="008226F0" w:rsidP="008226F0">
      <w:pPr>
        <w:pStyle w:val="a6"/>
        <w:numPr>
          <w:ilvl w:val="0"/>
          <w:numId w:val="10"/>
        </w:numPr>
        <w:spacing w:after="0" w:line="360" w:lineRule="auto"/>
        <w:ind w:left="0" w:firstLine="851"/>
        <w:contextualSpacing w:val="0"/>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 xml:space="preserve">непрямий характер. Це означає, що при встановленні зв’язків і відносин між речами і явищами молода людина залежить не тільки від безпосереднього впливу цих речей і відношення до неї, а й від даних минулого досвіду, що зберігаються в її пам’яті. Роблячи висновки, молода людина використовує знання, породжені минулими поколіннями, і тому розумові дії людини є результатом не лише власного досвіду; </w:t>
      </w:r>
    </w:p>
    <w:p w14:paraId="1FBF49CD" w14:textId="77777777" w:rsidR="008226F0" w:rsidRPr="00B002BC" w:rsidRDefault="008226F0" w:rsidP="008226F0">
      <w:pPr>
        <w:pStyle w:val="a6"/>
        <w:numPr>
          <w:ilvl w:val="0"/>
          <w:numId w:val="10"/>
        </w:numPr>
        <w:spacing w:after="0" w:line="360" w:lineRule="auto"/>
        <w:ind w:left="0" w:firstLine="851"/>
        <w:contextualSpacing w:val="0"/>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 xml:space="preserve">мислення тісно пов’язане з мовленням, зовнішнім чи внутрішнім, тобто воно соціальне; </w:t>
      </w:r>
    </w:p>
    <w:p w14:paraId="087F0E8C" w14:textId="77777777" w:rsidR="008226F0" w:rsidRDefault="008226F0" w:rsidP="008226F0">
      <w:pPr>
        <w:pStyle w:val="a6"/>
        <w:numPr>
          <w:ilvl w:val="0"/>
          <w:numId w:val="10"/>
        </w:numPr>
        <w:spacing w:after="0" w:line="360" w:lineRule="auto"/>
        <w:ind w:left="0" w:firstLine="851"/>
        <w:contextualSpacing w:val="0"/>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 xml:space="preserve">будь-яка людина думає не лише про деталі, а й про абстрактні поняття, символи, які найбільш широко використовуються в рекламному контенті. </w:t>
      </w:r>
    </w:p>
    <w:p w14:paraId="0D5DD8DE" w14:textId="77777777" w:rsidR="008226F0" w:rsidRPr="00933B4A" w:rsidRDefault="008226F0" w:rsidP="008226F0">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  усіх видів розумових операцій найчастіше для впливу рекламного контенту використовують асоціації. </w:t>
      </w:r>
      <w:r w:rsidRPr="00933B4A">
        <w:rPr>
          <w:rFonts w:ascii="Times New Roman" w:hAnsi="Times New Roman" w:cs="Times New Roman"/>
          <w:sz w:val="28"/>
          <w:szCs w:val="28"/>
          <w:lang w:val="uk-UA"/>
        </w:rPr>
        <w:t>[28]</w:t>
      </w:r>
    </w:p>
    <w:p w14:paraId="6455857A" w14:textId="77777777" w:rsidR="008226F0" w:rsidRPr="00B002BC" w:rsidRDefault="008226F0" w:rsidP="008226F0">
      <w:pPr>
        <w:spacing w:after="0" w:line="360" w:lineRule="auto"/>
        <w:ind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 xml:space="preserve">Кількість або обсяг інформації має </w:t>
      </w:r>
      <w:r>
        <w:rPr>
          <w:rFonts w:ascii="Times New Roman" w:hAnsi="Times New Roman" w:cs="Times New Roman"/>
          <w:sz w:val="28"/>
          <w:szCs w:val="28"/>
          <w:lang w:val="uk-UA"/>
        </w:rPr>
        <w:t>суттєвий</w:t>
      </w:r>
      <w:r w:rsidRPr="00B002BC">
        <w:rPr>
          <w:rFonts w:ascii="Times New Roman" w:hAnsi="Times New Roman" w:cs="Times New Roman"/>
          <w:sz w:val="28"/>
          <w:szCs w:val="28"/>
          <w:lang w:val="uk-UA"/>
        </w:rPr>
        <w:t xml:space="preserve"> вплив на</w:t>
      </w:r>
      <w:r>
        <w:rPr>
          <w:rFonts w:ascii="Times New Roman" w:hAnsi="Times New Roman" w:cs="Times New Roman"/>
          <w:sz w:val="28"/>
          <w:szCs w:val="28"/>
          <w:lang w:val="uk-UA"/>
        </w:rPr>
        <w:t xml:space="preserve"> те, як </w:t>
      </w:r>
      <w:r w:rsidRPr="00B002BC">
        <w:rPr>
          <w:rFonts w:ascii="Times New Roman" w:hAnsi="Times New Roman" w:cs="Times New Roman"/>
          <w:sz w:val="28"/>
          <w:szCs w:val="28"/>
          <w:lang w:val="uk-UA"/>
        </w:rPr>
        <w:t xml:space="preserve"> сприй</w:t>
      </w:r>
      <w:r>
        <w:rPr>
          <w:rFonts w:ascii="Times New Roman" w:hAnsi="Times New Roman" w:cs="Times New Roman"/>
          <w:sz w:val="28"/>
          <w:szCs w:val="28"/>
          <w:lang w:val="uk-UA"/>
        </w:rPr>
        <w:t>мається</w:t>
      </w:r>
      <w:r w:rsidRPr="00B002BC">
        <w:rPr>
          <w:rFonts w:ascii="Times New Roman" w:hAnsi="Times New Roman" w:cs="Times New Roman"/>
          <w:sz w:val="28"/>
          <w:szCs w:val="28"/>
          <w:lang w:val="uk-UA"/>
        </w:rPr>
        <w:t xml:space="preserve"> інформації та </w:t>
      </w:r>
      <w:r>
        <w:rPr>
          <w:rFonts w:ascii="Times New Roman" w:hAnsi="Times New Roman" w:cs="Times New Roman"/>
          <w:sz w:val="28"/>
          <w:szCs w:val="28"/>
          <w:lang w:val="uk-UA"/>
        </w:rPr>
        <w:t xml:space="preserve">змінюється </w:t>
      </w:r>
      <w:r w:rsidRPr="00B002BC">
        <w:rPr>
          <w:rFonts w:ascii="Times New Roman" w:hAnsi="Times New Roman" w:cs="Times New Roman"/>
          <w:sz w:val="28"/>
          <w:szCs w:val="28"/>
          <w:lang w:val="uk-UA"/>
        </w:rPr>
        <w:t>поведінк</w:t>
      </w:r>
      <w:r>
        <w:rPr>
          <w:rFonts w:ascii="Times New Roman" w:hAnsi="Times New Roman" w:cs="Times New Roman"/>
          <w:sz w:val="28"/>
          <w:szCs w:val="28"/>
          <w:lang w:val="uk-UA"/>
        </w:rPr>
        <w:t>а</w:t>
      </w:r>
      <w:r w:rsidRPr="00B002BC">
        <w:rPr>
          <w:rFonts w:ascii="Times New Roman" w:hAnsi="Times New Roman" w:cs="Times New Roman"/>
          <w:sz w:val="28"/>
          <w:szCs w:val="28"/>
          <w:lang w:val="uk-UA"/>
        </w:rPr>
        <w:t xml:space="preserve"> </w:t>
      </w:r>
      <w:r>
        <w:rPr>
          <w:rFonts w:ascii="Times New Roman" w:hAnsi="Times New Roman" w:cs="Times New Roman"/>
          <w:sz w:val="28"/>
          <w:szCs w:val="28"/>
          <w:lang w:val="uk-UA"/>
        </w:rPr>
        <w:t>споживача</w:t>
      </w:r>
      <w:r w:rsidRPr="00B002BC">
        <w:rPr>
          <w:rFonts w:ascii="Times New Roman" w:hAnsi="Times New Roman" w:cs="Times New Roman"/>
          <w:sz w:val="28"/>
          <w:szCs w:val="28"/>
          <w:lang w:val="uk-UA"/>
        </w:rPr>
        <w:t xml:space="preserve">. Надлишок інформації в рекламному контенті, а також її відсутність негативно впливає на купівельну здатність. Таким чином, активізація пізнавальних потреб - потужний психологічний фактор у рекламному контенті. Ставлячи запитання, в інформаційному повідомлені намагаються створити неповну картину, </w:t>
      </w:r>
      <w:r>
        <w:rPr>
          <w:rFonts w:ascii="Times New Roman" w:hAnsi="Times New Roman" w:cs="Times New Roman"/>
          <w:sz w:val="28"/>
          <w:szCs w:val="28"/>
          <w:lang w:val="uk-UA"/>
        </w:rPr>
        <w:t>що може спровокувати бажання дізнатися більше.</w:t>
      </w:r>
      <w:r w:rsidRPr="00B002BC">
        <w:rPr>
          <w:rFonts w:ascii="Times New Roman" w:hAnsi="Times New Roman" w:cs="Times New Roman"/>
          <w:sz w:val="28"/>
          <w:szCs w:val="28"/>
          <w:lang w:val="uk-UA"/>
        </w:rPr>
        <w:t xml:space="preserve"> Тоді, як запропонован</w:t>
      </w:r>
      <w:r>
        <w:rPr>
          <w:rFonts w:ascii="Times New Roman" w:hAnsi="Times New Roman" w:cs="Times New Roman"/>
          <w:sz w:val="28"/>
          <w:szCs w:val="28"/>
          <w:lang w:val="uk-UA"/>
        </w:rPr>
        <w:t>е</w:t>
      </w:r>
      <w:r w:rsidRPr="00B002B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повідомлення </w:t>
      </w:r>
      <w:r w:rsidRPr="00B002BC">
        <w:rPr>
          <w:rFonts w:ascii="Times New Roman" w:hAnsi="Times New Roman" w:cs="Times New Roman"/>
          <w:sz w:val="28"/>
          <w:szCs w:val="28"/>
          <w:lang w:val="uk-UA"/>
        </w:rPr>
        <w:t xml:space="preserve">завжди містить інформацію </w:t>
      </w:r>
      <w:r>
        <w:rPr>
          <w:rFonts w:ascii="Times New Roman" w:hAnsi="Times New Roman" w:cs="Times New Roman"/>
          <w:sz w:val="28"/>
          <w:szCs w:val="28"/>
          <w:lang w:val="uk-UA"/>
        </w:rPr>
        <w:t xml:space="preserve">лише </w:t>
      </w:r>
      <w:r w:rsidRPr="00B002BC">
        <w:rPr>
          <w:rFonts w:ascii="Times New Roman" w:hAnsi="Times New Roman" w:cs="Times New Roman"/>
          <w:sz w:val="28"/>
          <w:szCs w:val="28"/>
          <w:lang w:val="uk-UA"/>
        </w:rPr>
        <w:t xml:space="preserve">про </w:t>
      </w:r>
      <w:r>
        <w:rPr>
          <w:rFonts w:ascii="Times New Roman" w:hAnsi="Times New Roman" w:cs="Times New Roman"/>
          <w:sz w:val="28"/>
          <w:szCs w:val="28"/>
          <w:lang w:val="uk-UA"/>
        </w:rPr>
        <w:t>корисні якості</w:t>
      </w:r>
      <w:r w:rsidRPr="00B002B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запропонованого </w:t>
      </w:r>
      <w:r w:rsidRPr="00B002BC">
        <w:rPr>
          <w:rFonts w:ascii="Times New Roman" w:hAnsi="Times New Roman" w:cs="Times New Roman"/>
          <w:sz w:val="28"/>
          <w:szCs w:val="28"/>
          <w:lang w:val="uk-UA"/>
        </w:rPr>
        <w:t xml:space="preserve">продукту. </w:t>
      </w:r>
      <w:r>
        <w:rPr>
          <w:rFonts w:ascii="Times New Roman" w:hAnsi="Times New Roman" w:cs="Times New Roman"/>
          <w:sz w:val="28"/>
          <w:szCs w:val="28"/>
          <w:lang w:val="uk-UA"/>
        </w:rPr>
        <w:t>Як показують дослідження, що через обмежену інформацію більшість молодих людей відчувають помітний дискомфорт.</w:t>
      </w:r>
      <w:r w:rsidRPr="00B002BC">
        <w:rPr>
          <w:rFonts w:ascii="Times New Roman" w:hAnsi="Times New Roman" w:cs="Times New Roman"/>
          <w:sz w:val="28"/>
          <w:szCs w:val="28"/>
          <w:lang w:val="uk-UA"/>
        </w:rPr>
        <w:t xml:space="preserve"> [40]</w:t>
      </w:r>
    </w:p>
    <w:p w14:paraId="3FEE8870" w14:textId="77777777" w:rsidR="008226F0" w:rsidRPr="00B002BC" w:rsidRDefault="008226F0" w:rsidP="008226F0">
      <w:pPr>
        <w:spacing w:after="0" w:line="360" w:lineRule="auto"/>
        <w:ind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lastRenderedPageBreak/>
        <w:t>Емоційний аспект впливу реклами (афективний) визначає емоційні стосунки до предмета рекламного контенту: чи стосується суб'єкт до нього з симпатією, відразою, нейтральністю чи суперечливо.</w:t>
      </w:r>
    </w:p>
    <w:p w14:paraId="3CF518D7" w14:textId="77777777" w:rsidR="008226F0" w:rsidRPr="00B002BC" w:rsidRDefault="008226F0" w:rsidP="008226F0">
      <w:pPr>
        <w:spacing w:after="0" w:line="360" w:lineRule="auto"/>
        <w:ind w:firstLine="851"/>
        <w:jc w:val="both"/>
        <w:rPr>
          <w:rFonts w:ascii="Times New Roman" w:hAnsi="Times New Roman" w:cs="Times New Roman"/>
          <w:sz w:val="28"/>
          <w:szCs w:val="28"/>
          <w:lang w:val="uk-UA"/>
        </w:rPr>
      </w:pPr>
      <w:r w:rsidRPr="00326732">
        <w:rPr>
          <w:rFonts w:ascii="Times New Roman" w:hAnsi="Times New Roman" w:cs="Times New Roman"/>
          <w:sz w:val="28"/>
          <w:szCs w:val="28"/>
          <w:lang w:val="uk-UA"/>
        </w:rPr>
        <w:t xml:space="preserve">Використання емоційної складової в рекламному контенті базується на здатності емоцій впливати на увагу, пам’ять та прийняття рішень. Реклама, що викликає сильні емоції — радість, захоплення, співчуття або навіть обурення, — легше запам’ятовується споживачами. Емоційні образи і сценарії в рекламі створюють асоціації між продуктом і позитивними переживаннями, підвищуючи його привабливість. Завдяки активації емоційних реакцій реклама формує лояльність до бренду, апелюючи до індивідуальних і соціокультурних цінностей аудиторії. Емоційна складова також сприяє формуванню імпульсивної поведінки, стимулюючи бажання негайно придбати продукт або скористатися послугою. </w:t>
      </w:r>
      <w:r w:rsidRPr="00B002BC">
        <w:rPr>
          <w:rFonts w:ascii="Times New Roman" w:hAnsi="Times New Roman" w:cs="Times New Roman"/>
          <w:sz w:val="28"/>
          <w:szCs w:val="28"/>
          <w:lang w:val="uk-UA"/>
        </w:rPr>
        <w:t>Вивчення психологічних аспектів рекламного контенту полягає в аналізі аспектів, які викликають у людини емоці</w:t>
      </w:r>
      <w:r>
        <w:rPr>
          <w:rFonts w:ascii="Times New Roman" w:hAnsi="Times New Roman" w:cs="Times New Roman"/>
          <w:sz w:val="28"/>
          <w:szCs w:val="28"/>
          <w:lang w:val="uk-UA"/>
        </w:rPr>
        <w:t>йне</w:t>
      </w:r>
      <w:r w:rsidRPr="00B002BC">
        <w:rPr>
          <w:rFonts w:ascii="Times New Roman" w:hAnsi="Times New Roman" w:cs="Times New Roman"/>
          <w:sz w:val="28"/>
          <w:szCs w:val="28"/>
          <w:lang w:val="uk-UA"/>
        </w:rPr>
        <w:t xml:space="preserve"> </w:t>
      </w:r>
      <w:r>
        <w:rPr>
          <w:rFonts w:ascii="Times New Roman" w:hAnsi="Times New Roman" w:cs="Times New Roman"/>
          <w:sz w:val="28"/>
          <w:szCs w:val="28"/>
          <w:lang w:val="uk-UA"/>
        </w:rPr>
        <w:t>сприйняття</w:t>
      </w:r>
      <w:r w:rsidRPr="00B002BC">
        <w:rPr>
          <w:rFonts w:ascii="Times New Roman" w:hAnsi="Times New Roman" w:cs="Times New Roman"/>
          <w:sz w:val="28"/>
          <w:szCs w:val="28"/>
          <w:lang w:val="uk-UA"/>
        </w:rPr>
        <w:t xml:space="preserve"> рекламного контенту, самого продукту, що в кінцевому рахунку формує </w:t>
      </w:r>
      <w:r>
        <w:rPr>
          <w:rFonts w:ascii="Times New Roman" w:hAnsi="Times New Roman" w:cs="Times New Roman"/>
          <w:sz w:val="28"/>
          <w:szCs w:val="28"/>
          <w:lang w:val="uk-UA"/>
        </w:rPr>
        <w:t xml:space="preserve">дію людини: </w:t>
      </w:r>
      <w:r w:rsidRPr="00B002BC">
        <w:rPr>
          <w:rFonts w:ascii="Times New Roman" w:hAnsi="Times New Roman" w:cs="Times New Roman"/>
          <w:sz w:val="28"/>
          <w:szCs w:val="28"/>
          <w:lang w:val="uk-UA"/>
        </w:rPr>
        <w:t xml:space="preserve">бажання </w:t>
      </w:r>
      <w:r>
        <w:rPr>
          <w:rFonts w:ascii="Times New Roman" w:hAnsi="Times New Roman" w:cs="Times New Roman"/>
          <w:sz w:val="28"/>
          <w:szCs w:val="28"/>
          <w:lang w:val="uk-UA"/>
        </w:rPr>
        <w:t>або</w:t>
      </w:r>
      <w:r w:rsidRPr="00B002BC">
        <w:rPr>
          <w:rFonts w:ascii="Times New Roman" w:hAnsi="Times New Roman" w:cs="Times New Roman"/>
          <w:sz w:val="28"/>
          <w:szCs w:val="28"/>
          <w:lang w:val="uk-UA"/>
        </w:rPr>
        <w:t xml:space="preserve"> небажання купувати чи користува</w:t>
      </w:r>
      <w:r>
        <w:rPr>
          <w:rFonts w:ascii="Times New Roman" w:hAnsi="Times New Roman" w:cs="Times New Roman"/>
          <w:sz w:val="28"/>
          <w:szCs w:val="28"/>
          <w:lang w:val="uk-UA"/>
        </w:rPr>
        <w:t>т</w:t>
      </w:r>
      <w:r w:rsidRPr="00B002BC">
        <w:rPr>
          <w:rFonts w:ascii="Times New Roman" w:hAnsi="Times New Roman" w:cs="Times New Roman"/>
          <w:sz w:val="28"/>
          <w:szCs w:val="28"/>
          <w:lang w:val="uk-UA"/>
        </w:rPr>
        <w:t>ися</w:t>
      </w:r>
      <w:r>
        <w:rPr>
          <w:rFonts w:ascii="Times New Roman" w:hAnsi="Times New Roman" w:cs="Times New Roman"/>
          <w:sz w:val="28"/>
          <w:szCs w:val="28"/>
          <w:lang w:val="uk-UA"/>
        </w:rPr>
        <w:t xml:space="preserve"> продуктом</w:t>
      </w:r>
      <w:r w:rsidRPr="00B002BC">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B002BC">
        <w:rPr>
          <w:rFonts w:ascii="Times New Roman" w:hAnsi="Times New Roman" w:cs="Times New Roman"/>
          <w:sz w:val="28"/>
          <w:szCs w:val="28"/>
          <w:lang w:val="uk-UA"/>
        </w:rPr>
        <w:t xml:space="preserve"> [28]</w:t>
      </w:r>
    </w:p>
    <w:p w14:paraId="21C6B604" w14:textId="77777777" w:rsidR="008226F0" w:rsidRPr="00B002BC" w:rsidRDefault="008226F0" w:rsidP="008226F0">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Різні форми емоційних переживань, які молода людина переживає і такі, </w:t>
      </w:r>
      <w:r w:rsidRPr="00B002BC">
        <w:rPr>
          <w:rFonts w:ascii="Times New Roman" w:hAnsi="Times New Roman" w:cs="Times New Roman"/>
          <w:sz w:val="28"/>
          <w:szCs w:val="28"/>
          <w:lang w:val="uk-UA"/>
        </w:rPr>
        <w:t>що впливають на молоду людину, відкладаються в емоційній пам’яті, тоді як яскравість відчуттів має великий вплив на емоційну пам’ять. Крім зорової пам’яті, емоційна пам’ять дуже стійка, вона працює за таким принципом: приємний - неприємний, сподобався - не подобається. Рекламний контент неминуче викликає несвідомі емоційні образи. На психосемантичних шкалах емоційний імідж рекламного контенту можна охарактеризувати як новий чи старий, швидкий чи повільний, свіжий чи несвіжий, плавний чи грубий, власний чи чужий тощо. Встановлено, що емоційна пам’ять набагато сильніша за інші типи пам’яті, вона впливає на прийняття рішень. [29]</w:t>
      </w:r>
    </w:p>
    <w:p w14:paraId="5F417CFC" w14:textId="77777777" w:rsidR="008226F0" w:rsidRPr="00B002BC" w:rsidRDefault="008226F0" w:rsidP="008226F0">
      <w:pPr>
        <w:spacing w:after="0" w:line="360" w:lineRule="auto"/>
        <w:ind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 xml:space="preserve">Багато людей розглядають вдалу покупку як спосіб розважитися, зняти поганий настрій, викликаний життєвими труднощами. Тому вдала </w:t>
      </w:r>
      <w:r w:rsidRPr="00B002BC">
        <w:rPr>
          <w:rFonts w:ascii="Times New Roman" w:hAnsi="Times New Roman" w:cs="Times New Roman"/>
          <w:sz w:val="28"/>
          <w:szCs w:val="28"/>
          <w:lang w:val="uk-UA"/>
        </w:rPr>
        <w:lastRenderedPageBreak/>
        <w:t>покупка завжди дарує людині заряд позитивних емоцій. Позитивні емоції стимулюють суб'єкта до досягнення мети, негативні - уникати предметів, що викликають неприємні стани. [16]</w:t>
      </w:r>
    </w:p>
    <w:p w14:paraId="6E64BEF6" w14:textId="77777777" w:rsidR="008226F0" w:rsidRPr="00B002BC" w:rsidRDefault="008226F0" w:rsidP="008226F0">
      <w:pPr>
        <w:spacing w:after="0" w:line="360" w:lineRule="auto"/>
        <w:ind w:firstLine="851"/>
        <w:jc w:val="both"/>
        <w:rPr>
          <w:rFonts w:ascii="Times New Roman" w:eastAsia="Times New Roman" w:hAnsi="Times New Roman" w:cs="Times New Roman"/>
          <w:sz w:val="28"/>
          <w:szCs w:val="28"/>
          <w:lang w:val="uk-UA" w:eastAsia="ru-RU"/>
        </w:rPr>
      </w:pPr>
      <w:r w:rsidRPr="00B002BC">
        <w:rPr>
          <w:rFonts w:ascii="Times New Roman" w:hAnsi="Times New Roman" w:cs="Times New Roman"/>
          <w:sz w:val="28"/>
          <w:szCs w:val="28"/>
          <w:lang w:val="uk-UA"/>
        </w:rPr>
        <w:t xml:space="preserve">Вивчення поведінкового компонента впливу рекламного контенту включає аналіз людської діяльності, до якої здійснюється купівельна поведінка під впливом реклами. </w:t>
      </w:r>
      <w:r>
        <w:rPr>
          <w:rFonts w:ascii="Times New Roman" w:hAnsi="Times New Roman" w:cs="Times New Roman"/>
          <w:sz w:val="28"/>
          <w:szCs w:val="28"/>
          <w:lang w:val="uk-UA"/>
        </w:rPr>
        <w:t>В</w:t>
      </w:r>
      <w:r w:rsidRPr="00B002BC">
        <w:rPr>
          <w:rFonts w:ascii="Times New Roman" w:hAnsi="Times New Roman" w:cs="Times New Roman"/>
          <w:sz w:val="28"/>
          <w:szCs w:val="28"/>
          <w:lang w:val="uk-UA"/>
        </w:rPr>
        <w:t>арто пам’ятати один дуже важливий факт</w:t>
      </w:r>
      <w:r>
        <w:rPr>
          <w:rFonts w:ascii="Times New Roman" w:hAnsi="Times New Roman" w:cs="Times New Roman"/>
          <w:sz w:val="28"/>
          <w:szCs w:val="28"/>
          <w:lang w:val="uk-UA"/>
        </w:rPr>
        <w:t>:</w:t>
      </w:r>
      <w:r w:rsidRPr="00B002BC">
        <w:rPr>
          <w:rFonts w:ascii="Times New Roman" w:hAnsi="Times New Roman" w:cs="Times New Roman"/>
          <w:sz w:val="28"/>
          <w:szCs w:val="28"/>
          <w:lang w:val="uk-UA"/>
        </w:rPr>
        <w:t xml:space="preserve"> </w:t>
      </w:r>
      <w:r>
        <w:rPr>
          <w:rFonts w:ascii="Times New Roman" w:hAnsi="Times New Roman" w:cs="Times New Roman"/>
          <w:sz w:val="28"/>
          <w:szCs w:val="28"/>
          <w:lang w:val="uk-UA"/>
        </w:rPr>
        <w:t>більшість людей</w:t>
      </w:r>
      <w:r w:rsidRPr="00B002BC">
        <w:rPr>
          <w:rFonts w:ascii="Times New Roman" w:hAnsi="Times New Roman" w:cs="Times New Roman"/>
          <w:sz w:val="28"/>
          <w:szCs w:val="28"/>
          <w:lang w:val="uk-UA"/>
        </w:rPr>
        <w:t>, як правило, не хоч</w:t>
      </w:r>
      <w:r>
        <w:rPr>
          <w:rFonts w:ascii="Times New Roman" w:hAnsi="Times New Roman" w:cs="Times New Roman"/>
          <w:sz w:val="28"/>
          <w:szCs w:val="28"/>
          <w:lang w:val="uk-UA"/>
        </w:rPr>
        <w:t>е</w:t>
      </w:r>
      <w:r w:rsidRPr="00B002BC">
        <w:rPr>
          <w:rFonts w:ascii="Times New Roman" w:hAnsi="Times New Roman" w:cs="Times New Roman"/>
          <w:sz w:val="28"/>
          <w:szCs w:val="28"/>
          <w:lang w:val="uk-UA"/>
        </w:rPr>
        <w:t xml:space="preserve"> визнавати, що їх дії в контексті купівельної поведінки є результатом впливу рекламного контенту на їх психіку, впливу на них в тій чи іншій формі, включаючи навіть цільове програмування. </w:t>
      </w:r>
      <w:r>
        <w:rPr>
          <w:rFonts w:ascii="Times New Roman" w:hAnsi="Times New Roman" w:cs="Times New Roman"/>
          <w:sz w:val="28"/>
          <w:szCs w:val="28"/>
          <w:lang w:val="uk-UA"/>
        </w:rPr>
        <w:t>Вони впевнені</w:t>
      </w:r>
      <w:r w:rsidRPr="00B002BC">
        <w:rPr>
          <w:rFonts w:ascii="Times New Roman" w:hAnsi="Times New Roman" w:cs="Times New Roman"/>
          <w:sz w:val="28"/>
          <w:szCs w:val="28"/>
          <w:lang w:val="uk-UA"/>
        </w:rPr>
        <w:t xml:space="preserve">, що </w:t>
      </w:r>
      <w:r>
        <w:rPr>
          <w:rFonts w:ascii="Times New Roman" w:hAnsi="Times New Roman" w:cs="Times New Roman"/>
          <w:sz w:val="28"/>
          <w:szCs w:val="28"/>
          <w:lang w:val="uk-UA"/>
        </w:rPr>
        <w:t>мали потребу придбати продукт чи послугу</w:t>
      </w:r>
      <w:r w:rsidRPr="00B002BC">
        <w:rPr>
          <w:rFonts w:ascii="Times New Roman" w:hAnsi="Times New Roman" w:cs="Times New Roman"/>
          <w:sz w:val="28"/>
          <w:szCs w:val="28"/>
          <w:lang w:val="uk-UA"/>
        </w:rPr>
        <w:t xml:space="preserve"> </w:t>
      </w:r>
      <w:r>
        <w:rPr>
          <w:rFonts w:ascii="Times New Roman" w:hAnsi="Times New Roman" w:cs="Times New Roman"/>
          <w:sz w:val="28"/>
          <w:szCs w:val="28"/>
          <w:lang w:val="uk-UA"/>
        </w:rPr>
        <w:t>ще</w:t>
      </w:r>
      <w:r w:rsidRPr="00B002BC">
        <w:rPr>
          <w:rFonts w:ascii="Times New Roman" w:hAnsi="Times New Roman" w:cs="Times New Roman"/>
          <w:sz w:val="28"/>
          <w:szCs w:val="28"/>
          <w:lang w:val="uk-UA"/>
        </w:rPr>
        <w:t xml:space="preserve"> до того, як вони дізнались про це з реклам</w:t>
      </w:r>
      <w:r>
        <w:rPr>
          <w:rFonts w:ascii="Times New Roman" w:hAnsi="Times New Roman" w:cs="Times New Roman"/>
          <w:sz w:val="28"/>
          <w:szCs w:val="28"/>
          <w:lang w:val="uk-UA"/>
        </w:rPr>
        <w:t>ного контенту</w:t>
      </w:r>
      <w:r w:rsidRPr="00B002BC">
        <w:rPr>
          <w:rFonts w:ascii="Times New Roman" w:hAnsi="Times New Roman" w:cs="Times New Roman"/>
          <w:sz w:val="28"/>
          <w:szCs w:val="28"/>
          <w:lang w:val="uk-UA"/>
        </w:rPr>
        <w:t xml:space="preserve">. Молоді люди не люблять зізнаватися собі чи своїм знайомим, що їх насправді «використали», нав'язуючи їм неіснуючу потребу і примушуючи їх купувати, позбавляючи їх усвідомленого вибору. Тому, дуже часто використовується ефект прихованої реклами. Ефективне розповсюдження прихованого рекламний контент у мережі Інтернет, </w:t>
      </w:r>
      <w:r w:rsidRPr="00B002BC">
        <w:rPr>
          <w:rFonts w:ascii="Times New Roman" w:eastAsia="Times New Roman" w:hAnsi="Times New Roman" w:cs="Times New Roman"/>
          <w:sz w:val="28"/>
          <w:szCs w:val="28"/>
          <w:lang w:val="uk-UA" w:eastAsia="ru-RU"/>
        </w:rPr>
        <w:t>особливо соціальних мережах має значний вплив на молодь. Рекламний контент виглядає як звичайний контент, створений користувачами. Це ускладнює розрізнення між рекламою та органічним контентом для молоді, яка може не мати достатнього досвіду для критичного аналізу побаченого. Молодь, яка більш емоційно сприйнятлива, може частіше піддаватися імпульсивним рішенням під впливом такого рекламного контенту.</w:t>
      </w:r>
      <w:r w:rsidRPr="00B002BC">
        <w:rPr>
          <w:rFonts w:ascii="Times New Roman" w:hAnsi="Times New Roman" w:cs="Times New Roman"/>
          <w:sz w:val="28"/>
          <w:szCs w:val="28"/>
          <w:lang w:val="uk-UA"/>
        </w:rPr>
        <w:t xml:space="preserve"> [28; 29]</w:t>
      </w:r>
    </w:p>
    <w:p w14:paraId="29FEE764" w14:textId="77777777" w:rsidR="008226F0" w:rsidRPr="00B002BC" w:rsidRDefault="008226F0" w:rsidP="008226F0">
      <w:pPr>
        <w:spacing w:after="0" w:line="360" w:lineRule="auto"/>
        <w:ind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 xml:space="preserve">Отже, рекламний контент здійснює вплив на свідомість молодих людей внаслідок нестійкості їх життєвих поглядів. Рекламний контент впливає на становлення певної соціальної поведінки молодих людей, так як у них ослаблена бар’єрна функція свідомості, необхідна при оцінці інформації та її сприйнятті. Сучасний рекламний контент спрямовується на зміну поведінки споживачів і таким чином отримати прибутки, забезпечити конкурентну перевагу і стійких позицій на ринку. Відповідно, проблеми </w:t>
      </w:r>
      <w:r w:rsidRPr="00B002BC">
        <w:rPr>
          <w:rFonts w:ascii="Times New Roman" w:hAnsi="Times New Roman" w:cs="Times New Roman"/>
          <w:sz w:val="28"/>
          <w:szCs w:val="28"/>
          <w:lang w:val="uk-UA"/>
        </w:rPr>
        <w:lastRenderedPageBreak/>
        <w:t xml:space="preserve">психологічного впливу рекламного контенту на молодь є актуальними та </w:t>
      </w:r>
      <w:r>
        <w:rPr>
          <w:rFonts w:ascii="Times New Roman" w:hAnsi="Times New Roman" w:cs="Times New Roman"/>
          <w:sz w:val="28"/>
          <w:szCs w:val="28"/>
          <w:lang w:val="uk-UA"/>
        </w:rPr>
        <w:t xml:space="preserve">повинні і надалі вивчатися. </w:t>
      </w:r>
    </w:p>
    <w:p w14:paraId="32FFC344" w14:textId="77777777" w:rsidR="00645335" w:rsidRPr="00B002BC" w:rsidRDefault="00645335" w:rsidP="005A36F3">
      <w:pPr>
        <w:spacing w:after="0" w:line="360" w:lineRule="auto"/>
        <w:ind w:firstLine="851"/>
        <w:jc w:val="both"/>
        <w:rPr>
          <w:rFonts w:ascii="Times New Roman" w:hAnsi="Times New Roman" w:cs="Times New Roman"/>
          <w:sz w:val="28"/>
          <w:szCs w:val="28"/>
          <w:lang w:val="uk-UA"/>
        </w:rPr>
      </w:pPr>
    </w:p>
    <w:p w14:paraId="18F2DCAD" w14:textId="77777777" w:rsidR="00E5458B" w:rsidRPr="00B002BC" w:rsidRDefault="00E5458B" w:rsidP="005A36F3">
      <w:pPr>
        <w:spacing w:after="0" w:line="360" w:lineRule="auto"/>
        <w:ind w:firstLine="851"/>
        <w:jc w:val="both"/>
        <w:rPr>
          <w:rFonts w:ascii="Times New Roman" w:hAnsi="Times New Roman" w:cs="Times New Roman"/>
          <w:sz w:val="28"/>
          <w:szCs w:val="28"/>
          <w:lang w:val="uk-UA"/>
        </w:rPr>
      </w:pPr>
    </w:p>
    <w:p w14:paraId="38088B93" w14:textId="77777777" w:rsidR="008B24AE" w:rsidRPr="00B002BC" w:rsidRDefault="008B24AE" w:rsidP="005A36F3">
      <w:pPr>
        <w:spacing w:after="0" w:line="360" w:lineRule="auto"/>
        <w:ind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br w:type="page"/>
      </w:r>
    </w:p>
    <w:p w14:paraId="3ADF5F1E" w14:textId="77777777" w:rsidR="008B24AE" w:rsidRDefault="002D6546" w:rsidP="00D06BF8">
      <w:pPr>
        <w:spacing w:after="0" w:line="360" w:lineRule="auto"/>
        <w:jc w:val="center"/>
        <w:rPr>
          <w:rFonts w:ascii="Times New Roman" w:hAnsi="Times New Roman" w:cs="Times New Roman"/>
          <w:b/>
          <w:sz w:val="28"/>
          <w:szCs w:val="28"/>
          <w:lang w:val="uk-UA"/>
        </w:rPr>
      </w:pPr>
      <w:r w:rsidRPr="00B002BC">
        <w:rPr>
          <w:rFonts w:ascii="Times New Roman" w:hAnsi="Times New Roman" w:cs="Times New Roman"/>
          <w:b/>
          <w:sz w:val="28"/>
          <w:szCs w:val="28"/>
          <w:lang w:val="uk-UA"/>
        </w:rPr>
        <w:lastRenderedPageBreak/>
        <w:t>РОЗДІЛ ІІ</w:t>
      </w:r>
      <w:r w:rsidR="005A36F3" w:rsidRPr="00B002BC">
        <w:rPr>
          <w:rFonts w:ascii="Times New Roman" w:hAnsi="Times New Roman" w:cs="Times New Roman"/>
          <w:b/>
          <w:sz w:val="28"/>
          <w:szCs w:val="28"/>
          <w:lang w:val="uk-UA"/>
        </w:rPr>
        <w:t>. СОЦІАЛЬНО-ПСИХОЛОГІЧНІ МЕХАНІЗМИ</w:t>
      </w:r>
      <w:r w:rsidR="00D06BF8">
        <w:rPr>
          <w:rFonts w:ascii="Times New Roman" w:hAnsi="Times New Roman" w:cs="Times New Roman"/>
          <w:b/>
          <w:sz w:val="28"/>
          <w:szCs w:val="28"/>
          <w:lang w:val="uk-UA"/>
        </w:rPr>
        <w:t xml:space="preserve"> </w:t>
      </w:r>
      <w:r w:rsidR="005A36F3" w:rsidRPr="00B002BC">
        <w:rPr>
          <w:rFonts w:ascii="Times New Roman" w:hAnsi="Times New Roman" w:cs="Times New Roman"/>
          <w:b/>
          <w:sz w:val="28"/>
          <w:szCs w:val="28"/>
          <w:lang w:val="uk-UA"/>
        </w:rPr>
        <w:t>ВПЛИВУ РЕКЛАМНОГО КОНТЕНТУ НА МОЛОДЬ</w:t>
      </w:r>
    </w:p>
    <w:p w14:paraId="2650DE23" w14:textId="77777777" w:rsidR="00D06BF8" w:rsidRPr="00B002BC" w:rsidRDefault="00D06BF8" w:rsidP="00D06BF8">
      <w:pPr>
        <w:spacing w:after="0" w:line="360" w:lineRule="auto"/>
        <w:ind w:firstLine="851"/>
        <w:jc w:val="center"/>
        <w:rPr>
          <w:rFonts w:ascii="Times New Roman" w:hAnsi="Times New Roman" w:cs="Times New Roman"/>
          <w:b/>
          <w:sz w:val="28"/>
          <w:szCs w:val="28"/>
          <w:lang w:val="uk-UA"/>
        </w:rPr>
      </w:pPr>
    </w:p>
    <w:p w14:paraId="0766AF33" w14:textId="77777777" w:rsidR="002D6546" w:rsidRPr="00B002BC" w:rsidRDefault="002D6546" w:rsidP="005A36F3">
      <w:pPr>
        <w:spacing w:after="0" w:line="360" w:lineRule="auto"/>
        <w:ind w:firstLine="851"/>
        <w:jc w:val="both"/>
        <w:rPr>
          <w:rFonts w:ascii="Times New Roman" w:hAnsi="Times New Roman" w:cs="Times New Roman"/>
          <w:b/>
          <w:sz w:val="28"/>
          <w:szCs w:val="28"/>
          <w:lang w:val="uk-UA"/>
        </w:rPr>
      </w:pPr>
    </w:p>
    <w:p w14:paraId="095BD9C6" w14:textId="77777777" w:rsidR="008B24AE" w:rsidRPr="00B002BC" w:rsidRDefault="008B24AE" w:rsidP="00D06BF8">
      <w:pPr>
        <w:spacing w:after="0" w:line="360" w:lineRule="auto"/>
        <w:ind w:firstLine="851"/>
        <w:jc w:val="center"/>
        <w:rPr>
          <w:rFonts w:ascii="Times New Roman" w:hAnsi="Times New Roman" w:cs="Times New Roman"/>
          <w:b/>
          <w:sz w:val="28"/>
          <w:szCs w:val="28"/>
          <w:lang w:val="uk-UA"/>
        </w:rPr>
      </w:pPr>
      <w:r w:rsidRPr="00B002BC">
        <w:rPr>
          <w:rFonts w:ascii="Times New Roman" w:hAnsi="Times New Roman" w:cs="Times New Roman"/>
          <w:b/>
          <w:sz w:val="28"/>
          <w:szCs w:val="28"/>
          <w:lang w:val="uk-UA"/>
        </w:rPr>
        <w:t>2.1. Формування норм поведінки через реклам</w:t>
      </w:r>
      <w:r w:rsidR="0002593D" w:rsidRPr="00B002BC">
        <w:rPr>
          <w:rFonts w:ascii="Times New Roman" w:hAnsi="Times New Roman" w:cs="Times New Roman"/>
          <w:b/>
          <w:sz w:val="28"/>
          <w:szCs w:val="28"/>
          <w:lang w:val="uk-UA"/>
        </w:rPr>
        <w:t>ний контент</w:t>
      </w:r>
      <w:r w:rsidRPr="00B002BC">
        <w:rPr>
          <w:rFonts w:ascii="Times New Roman" w:hAnsi="Times New Roman" w:cs="Times New Roman"/>
          <w:b/>
          <w:sz w:val="28"/>
          <w:szCs w:val="28"/>
          <w:lang w:val="uk-UA"/>
        </w:rPr>
        <w:t>.</w:t>
      </w:r>
    </w:p>
    <w:p w14:paraId="23BE34C8" w14:textId="77777777" w:rsidR="00B6112C" w:rsidRPr="00B002BC" w:rsidRDefault="00B6112C" w:rsidP="005A36F3">
      <w:pPr>
        <w:spacing w:after="0" w:line="360" w:lineRule="auto"/>
        <w:ind w:firstLine="851"/>
        <w:jc w:val="both"/>
        <w:rPr>
          <w:rFonts w:ascii="Times New Roman" w:hAnsi="Times New Roman" w:cs="Times New Roman"/>
          <w:b/>
          <w:sz w:val="28"/>
          <w:szCs w:val="28"/>
          <w:lang w:val="uk-UA"/>
        </w:rPr>
      </w:pPr>
    </w:p>
    <w:p w14:paraId="52FBAACE" w14:textId="77777777" w:rsidR="008226F0" w:rsidRDefault="008226F0" w:rsidP="008226F0">
      <w:pPr>
        <w:spacing w:after="0" w:line="360" w:lineRule="auto"/>
        <w:ind w:firstLine="851"/>
        <w:jc w:val="both"/>
        <w:rPr>
          <w:rFonts w:ascii="Times New Roman" w:hAnsi="Times New Roman" w:cs="Times New Roman"/>
          <w:sz w:val="28"/>
          <w:szCs w:val="28"/>
          <w:lang w:val="uk-UA"/>
        </w:rPr>
      </w:pPr>
      <w:r w:rsidRPr="00E76ED0">
        <w:rPr>
          <w:rFonts w:ascii="Times New Roman" w:hAnsi="Times New Roman" w:cs="Times New Roman"/>
          <w:sz w:val="28"/>
          <w:szCs w:val="28"/>
          <w:lang w:val="uk-UA"/>
        </w:rPr>
        <w:t>Молодь є активним носієм соціальних змін і розвитку суспільства. У цей період життя формується особистісна ідентичність, соціальні цінності, а також усвідомлення власної ролі в колективі.</w:t>
      </w:r>
      <w:r>
        <w:rPr>
          <w:rFonts w:ascii="Times New Roman" w:hAnsi="Times New Roman" w:cs="Times New Roman"/>
          <w:sz w:val="28"/>
          <w:szCs w:val="28"/>
          <w:lang w:val="uk-UA"/>
        </w:rPr>
        <w:t xml:space="preserve"> </w:t>
      </w:r>
      <w:r w:rsidRPr="00E76ED0">
        <w:rPr>
          <w:rFonts w:ascii="Times New Roman" w:hAnsi="Times New Roman" w:cs="Times New Roman"/>
          <w:sz w:val="28"/>
          <w:szCs w:val="28"/>
          <w:lang w:val="uk-UA"/>
        </w:rPr>
        <w:t xml:space="preserve">В молодих людей формуються навички спілкування та </w:t>
      </w:r>
      <w:r>
        <w:rPr>
          <w:rFonts w:ascii="Times New Roman" w:hAnsi="Times New Roman" w:cs="Times New Roman"/>
          <w:sz w:val="28"/>
          <w:szCs w:val="28"/>
          <w:lang w:val="uk-UA"/>
        </w:rPr>
        <w:t>ви</w:t>
      </w:r>
      <w:r w:rsidRPr="00E76ED0">
        <w:rPr>
          <w:rFonts w:ascii="Times New Roman" w:hAnsi="Times New Roman" w:cs="Times New Roman"/>
          <w:sz w:val="28"/>
          <w:szCs w:val="28"/>
          <w:lang w:val="uk-UA"/>
        </w:rPr>
        <w:t>будов</w:t>
      </w:r>
      <w:r>
        <w:rPr>
          <w:rFonts w:ascii="Times New Roman" w:hAnsi="Times New Roman" w:cs="Times New Roman"/>
          <w:sz w:val="28"/>
          <w:szCs w:val="28"/>
          <w:lang w:val="uk-UA"/>
        </w:rPr>
        <w:t>уються</w:t>
      </w:r>
      <w:r w:rsidRPr="00E76ED0">
        <w:rPr>
          <w:rFonts w:ascii="Times New Roman" w:hAnsi="Times New Roman" w:cs="Times New Roman"/>
          <w:sz w:val="28"/>
          <w:szCs w:val="28"/>
          <w:lang w:val="uk-UA"/>
        </w:rPr>
        <w:t xml:space="preserve"> взаємодії з оточуючими. </w:t>
      </w:r>
      <w:r w:rsidRPr="00B002BC">
        <w:rPr>
          <w:rFonts w:ascii="Times New Roman" w:hAnsi="Times New Roman" w:cs="Times New Roman"/>
          <w:sz w:val="28"/>
          <w:szCs w:val="28"/>
          <w:lang w:val="uk-UA"/>
        </w:rPr>
        <w:t>На формування системи ціннісних орієнтацій молоді впливають: культурний досвід, моральні принципи, особистий досвід, внутрішньосімейна атмосфера, засоби масової інформації і розвиток інформаційних технологій.</w:t>
      </w:r>
    </w:p>
    <w:p w14:paraId="1BD48BFC" w14:textId="77777777" w:rsidR="008226F0" w:rsidRPr="00B002BC" w:rsidRDefault="008226F0" w:rsidP="008226F0">
      <w:pPr>
        <w:spacing w:after="0" w:line="360" w:lineRule="auto"/>
        <w:ind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Під впливом рекламного контенту певні цінності розвиваються і отримують широке розповсюдження і схвалення мас. Рекламний контент нав’язує цінності як індивідові, так і суспільству в цілому. Як соціальна інституція реклама володіє особливим хистом підносити скороминущі ідеали до рівня «вічної цінності». Багато науковців сходяться на думці, що, в «сучасних умовах, засоби масової інформації, цифрові технології та електронні канали комунікації, зокрема соціальні мережі, у високому ступені впливають на молоде покоління, їх цінності та світогляд. Можна стверджувати, що, як суспільний феномен, рекламний контент поширює вплив не лише на економічну сферу, а й серйозним чином впливає на психологічний комфорт, соціальну поведінку і ціннісний вибір, особливо молодого покоління». Сьогодні для молоді рекламний контент став «головним агентом споживчої соціалізації, а його вплив здійснюється як безпосередньо , наприклад, спонукання до придбання товару чи послуги, так і опосередковано, тобто впливаючи на цінності». [42]</w:t>
      </w:r>
    </w:p>
    <w:p w14:paraId="440B12A5" w14:textId="77777777" w:rsidR="008226F0" w:rsidRPr="00B002BC" w:rsidRDefault="008226F0" w:rsidP="008226F0">
      <w:pPr>
        <w:spacing w:after="0" w:line="360" w:lineRule="auto"/>
        <w:ind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 xml:space="preserve">Необхідно відзначити, що прямий вплив рекламного контенту на молодь, як на безпосереднього споживача або покупця, не несе серйозних </w:t>
      </w:r>
      <w:r w:rsidRPr="00B002BC">
        <w:rPr>
          <w:rFonts w:ascii="Times New Roman" w:hAnsi="Times New Roman" w:cs="Times New Roman"/>
          <w:sz w:val="28"/>
          <w:szCs w:val="28"/>
          <w:lang w:val="uk-UA"/>
        </w:rPr>
        <w:lastRenderedPageBreak/>
        <w:t xml:space="preserve">наслідків, тому що найчастіше, споживча поведінка даної групи обмежена фінансовими ресурсами. Більш негативний вплив рекламний контент здійснює на свідомість молодих людей внаслідок нестійкості їх життєвих поглядів. Рекламний контент впливає на становлення певної соціальної поведінки молодих людей, так як у них </w:t>
      </w:r>
      <w:r>
        <w:rPr>
          <w:rFonts w:ascii="Times New Roman" w:hAnsi="Times New Roman" w:cs="Times New Roman"/>
          <w:sz w:val="28"/>
          <w:szCs w:val="28"/>
          <w:lang w:val="uk-UA"/>
        </w:rPr>
        <w:t>низька</w:t>
      </w:r>
      <w:r w:rsidRPr="00B002BC">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B002BC">
        <w:rPr>
          <w:rFonts w:ascii="Times New Roman" w:hAnsi="Times New Roman" w:cs="Times New Roman"/>
          <w:sz w:val="28"/>
          <w:szCs w:val="28"/>
          <w:lang w:val="uk-UA"/>
        </w:rPr>
        <w:t>бар’єрна функція свідомості</w:t>
      </w:r>
      <w:r>
        <w:rPr>
          <w:rFonts w:ascii="Times New Roman" w:hAnsi="Times New Roman" w:cs="Times New Roman"/>
          <w:sz w:val="28"/>
          <w:szCs w:val="28"/>
          <w:lang w:val="uk-UA"/>
        </w:rPr>
        <w:t>»</w:t>
      </w:r>
      <w:r w:rsidRPr="00B002BC">
        <w:rPr>
          <w:rFonts w:ascii="Times New Roman" w:hAnsi="Times New Roman" w:cs="Times New Roman"/>
          <w:sz w:val="28"/>
          <w:szCs w:val="28"/>
          <w:lang w:val="uk-UA"/>
        </w:rPr>
        <w:t xml:space="preserve">, </w:t>
      </w:r>
      <w:r>
        <w:rPr>
          <w:rFonts w:ascii="Times New Roman" w:hAnsi="Times New Roman" w:cs="Times New Roman"/>
          <w:sz w:val="28"/>
          <w:szCs w:val="28"/>
          <w:lang w:val="uk-UA"/>
        </w:rPr>
        <w:t>яка допомагає оцінювати інформацію та формує</w:t>
      </w:r>
      <w:r w:rsidRPr="00B002BC">
        <w:rPr>
          <w:rFonts w:ascii="Times New Roman" w:hAnsi="Times New Roman" w:cs="Times New Roman"/>
          <w:sz w:val="28"/>
          <w:szCs w:val="28"/>
          <w:lang w:val="uk-UA"/>
        </w:rPr>
        <w:t xml:space="preserve"> її сприйнятт</w:t>
      </w:r>
      <w:r>
        <w:rPr>
          <w:rFonts w:ascii="Times New Roman" w:hAnsi="Times New Roman" w:cs="Times New Roman"/>
          <w:sz w:val="28"/>
          <w:szCs w:val="28"/>
          <w:lang w:val="uk-UA"/>
        </w:rPr>
        <w:t>я</w:t>
      </w:r>
      <w:r w:rsidRPr="00B002BC">
        <w:rPr>
          <w:rFonts w:ascii="Times New Roman" w:hAnsi="Times New Roman" w:cs="Times New Roman"/>
          <w:sz w:val="28"/>
          <w:szCs w:val="28"/>
          <w:lang w:val="uk-UA"/>
        </w:rPr>
        <w:t xml:space="preserve">. Рекламний контент, </w:t>
      </w:r>
      <w:r>
        <w:rPr>
          <w:rFonts w:ascii="Times New Roman" w:hAnsi="Times New Roman" w:cs="Times New Roman"/>
          <w:sz w:val="28"/>
          <w:szCs w:val="28"/>
          <w:lang w:val="uk-UA"/>
        </w:rPr>
        <w:t xml:space="preserve">нав’язуючи певні </w:t>
      </w:r>
      <w:r w:rsidRPr="00B002BC">
        <w:rPr>
          <w:rFonts w:ascii="Times New Roman" w:hAnsi="Times New Roman" w:cs="Times New Roman"/>
          <w:sz w:val="28"/>
          <w:szCs w:val="28"/>
          <w:lang w:val="uk-UA"/>
        </w:rPr>
        <w:t xml:space="preserve">ціннісні орієнтації </w:t>
      </w:r>
      <w:r>
        <w:rPr>
          <w:rFonts w:ascii="Times New Roman" w:hAnsi="Times New Roman" w:cs="Times New Roman"/>
          <w:sz w:val="28"/>
          <w:szCs w:val="28"/>
          <w:lang w:val="uk-UA"/>
        </w:rPr>
        <w:t xml:space="preserve">у </w:t>
      </w:r>
      <w:r w:rsidRPr="00B002BC">
        <w:rPr>
          <w:rFonts w:ascii="Times New Roman" w:hAnsi="Times New Roman" w:cs="Times New Roman"/>
          <w:sz w:val="28"/>
          <w:szCs w:val="28"/>
          <w:lang w:val="uk-UA"/>
        </w:rPr>
        <w:t xml:space="preserve">молоді, </w:t>
      </w:r>
      <w:r>
        <w:rPr>
          <w:rFonts w:ascii="Times New Roman" w:hAnsi="Times New Roman" w:cs="Times New Roman"/>
          <w:sz w:val="28"/>
          <w:szCs w:val="28"/>
          <w:lang w:val="uk-UA"/>
        </w:rPr>
        <w:t>змушує,</w:t>
      </w:r>
      <w:r w:rsidRPr="00B002BC">
        <w:rPr>
          <w:rFonts w:ascii="Times New Roman" w:hAnsi="Times New Roman" w:cs="Times New Roman"/>
          <w:sz w:val="28"/>
          <w:szCs w:val="28"/>
          <w:lang w:val="uk-UA"/>
        </w:rPr>
        <w:t xml:space="preserve"> </w:t>
      </w:r>
      <w:r>
        <w:rPr>
          <w:rFonts w:ascii="Times New Roman" w:hAnsi="Times New Roman" w:cs="Times New Roman"/>
          <w:sz w:val="28"/>
          <w:szCs w:val="28"/>
          <w:lang w:val="uk-UA"/>
        </w:rPr>
        <w:t>більш за потребу, перейматися</w:t>
      </w:r>
      <w:r w:rsidRPr="00B002BC">
        <w:rPr>
          <w:rFonts w:ascii="Times New Roman" w:hAnsi="Times New Roman" w:cs="Times New Roman"/>
          <w:sz w:val="28"/>
          <w:szCs w:val="28"/>
          <w:lang w:val="uk-UA"/>
        </w:rPr>
        <w:t xml:space="preserve"> про власний імідж, </w:t>
      </w:r>
      <w:r>
        <w:rPr>
          <w:rFonts w:ascii="Times New Roman" w:hAnsi="Times New Roman" w:cs="Times New Roman"/>
          <w:sz w:val="28"/>
          <w:szCs w:val="28"/>
          <w:lang w:val="uk-UA"/>
        </w:rPr>
        <w:t xml:space="preserve">навіює </w:t>
      </w:r>
      <w:r w:rsidRPr="00B002BC">
        <w:rPr>
          <w:rFonts w:ascii="Times New Roman" w:hAnsi="Times New Roman" w:cs="Times New Roman"/>
          <w:sz w:val="28"/>
          <w:szCs w:val="28"/>
          <w:lang w:val="uk-UA"/>
        </w:rPr>
        <w:t xml:space="preserve">необхідність постійно бути в тренді. </w:t>
      </w:r>
      <w:r>
        <w:rPr>
          <w:rFonts w:ascii="Times New Roman" w:hAnsi="Times New Roman" w:cs="Times New Roman"/>
          <w:sz w:val="28"/>
          <w:szCs w:val="28"/>
          <w:lang w:val="uk-UA"/>
        </w:rPr>
        <w:t>За допомоги рекламного контенту образи та модні тренди</w:t>
      </w:r>
      <w:r w:rsidRPr="00B002BC">
        <w:rPr>
          <w:rFonts w:ascii="Times New Roman" w:hAnsi="Times New Roman" w:cs="Times New Roman"/>
          <w:sz w:val="28"/>
          <w:szCs w:val="28"/>
          <w:lang w:val="uk-UA"/>
        </w:rPr>
        <w:t xml:space="preserve"> легко </w:t>
      </w:r>
      <w:r>
        <w:rPr>
          <w:rFonts w:ascii="Times New Roman" w:hAnsi="Times New Roman" w:cs="Times New Roman"/>
          <w:sz w:val="28"/>
          <w:szCs w:val="28"/>
          <w:lang w:val="uk-UA"/>
        </w:rPr>
        <w:t xml:space="preserve">змінюються, постійно створюючи </w:t>
      </w:r>
      <w:r w:rsidRPr="00B002BC">
        <w:rPr>
          <w:rFonts w:ascii="Times New Roman" w:hAnsi="Times New Roman" w:cs="Times New Roman"/>
          <w:sz w:val="28"/>
          <w:szCs w:val="28"/>
          <w:lang w:val="uk-UA"/>
        </w:rPr>
        <w:t>нові. Необхідність бути модним і створювати свій індивідуальний образ, перетворилася у сучасної молоді в своєрідний культ. [42]</w:t>
      </w:r>
    </w:p>
    <w:p w14:paraId="77D72472" w14:textId="77777777" w:rsidR="008226F0" w:rsidRPr="00B002BC" w:rsidRDefault="008226F0" w:rsidP="008226F0">
      <w:pPr>
        <w:spacing w:after="0" w:line="360" w:lineRule="auto"/>
        <w:ind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 xml:space="preserve">У рекламному контенті використовується найтонші </w:t>
      </w:r>
      <w:r>
        <w:rPr>
          <w:rFonts w:ascii="Times New Roman" w:hAnsi="Times New Roman" w:cs="Times New Roman"/>
          <w:sz w:val="28"/>
          <w:szCs w:val="28"/>
          <w:lang w:val="uk-UA"/>
        </w:rPr>
        <w:t>риси</w:t>
      </w:r>
      <w:r w:rsidRPr="00B002BC">
        <w:rPr>
          <w:rFonts w:ascii="Times New Roman" w:hAnsi="Times New Roman" w:cs="Times New Roman"/>
          <w:sz w:val="28"/>
          <w:szCs w:val="28"/>
          <w:lang w:val="uk-UA"/>
        </w:rPr>
        <w:t xml:space="preserve"> психології</w:t>
      </w:r>
      <w:r>
        <w:rPr>
          <w:rFonts w:ascii="Times New Roman" w:hAnsi="Times New Roman" w:cs="Times New Roman"/>
          <w:sz w:val="28"/>
          <w:szCs w:val="28"/>
          <w:lang w:val="uk-UA"/>
        </w:rPr>
        <w:t xml:space="preserve"> особистості</w:t>
      </w:r>
      <w:r w:rsidRPr="00B002BC">
        <w:rPr>
          <w:rFonts w:ascii="Times New Roman" w:hAnsi="Times New Roman" w:cs="Times New Roman"/>
          <w:sz w:val="28"/>
          <w:szCs w:val="28"/>
          <w:lang w:val="uk-UA"/>
        </w:rPr>
        <w:t xml:space="preserve">. Найчастіше </w:t>
      </w:r>
      <w:r>
        <w:rPr>
          <w:rFonts w:ascii="Times New Roman" w:hAnsi="Times New Roman" w:cs="Times New Roman"/>
          <w:sz w:val="28"/>
          <w:szCs w:val="28"/>
          <w:lang w:val="uk-UA"/>
        </w:rPr>
        <w:t xml:space="preserve">рекламний </w:t>
      </w:r>
      <w:r w:rsidRPr="00B002BC">
        <w:rPr>
          <w:rFonts w:ascii="Times New Roman" w:hAnsi="Times New Roman" w:cs="Times New Roman"/>
          <w:sz w:val="28"/>
          <w:szCs w:val="28"/>
          <w:lang w:val="uk-UA"/>
        </w:rPr>
        <w:t xml:space="preserve">контент </w:t>
      </w:r>
      <w:r>
        <w:rPr>
          <w:rFonts w:ascii="Times New Roman" w:hAnsi="Times New Roman" w:cs="Times New Roman"/>
          <w:sz w:val="28"/>
          <w:szCs w:val="28"/>
          <w:lang w:val="uk-UA"/>
        </w:rPr>
        <w:t xml:space="preserve">впливає на людину через емоції, </w:t>
      </w:r>
      <w:r w:rsidRPr="00B002B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впливає на </w:t>
      </w:r>
      <w:r w:rsidRPr="00B002BC">
        <w:rPr>
          <w:rFonts w:ascii="Times New Roman" w:hAnsi="Times New Roman" w:cs="Times New Roman"/>
          <w:sz w:val="28"/>
          <w:szCs w:val="28"/>
          <w:lang w:val="uk-UA"/>
        </w:rPr>
        <w:t xml:space="preserve">підсвідомість. У молодих людей під впливом рекламних образів змінюється їх поведінка </w:t>
      </w:r>
      <w:r>
        <w:rPr>
          <w:rFonts w:ascii="Times New Roman" w:hAnsi="Times New Roman" w:cs="Times New Roman"/>
          <w:sz w:val="28"/>
          <w:szCs w:val="28"/>
          <w:lang w:val="uk-UA"/>
        </w:rPr>
        <w:t>та</w:t>
      </w:r>
      <w:r w:rsidRPr="00B002BC">
        <w:rPr>
          <w:rFonts w:ascii="Times New Roman" w:hAnsi="Times New Roman" w:cs="Times New Roman"/>
          <w:sz w:val="28"/>
          <w:szCs w:val="28"/>
          <w:lang w:val="uk-UA"/>
        </w:rPr>
        <w:t xml:space="preserve"> думки</w:t>
      </w:r>
      <w:r>
        <w:rPr>
          <w:rFonts w:ascii="Times New Roman" w:hAnsi="Times New Roman" w:cs="Times New Roman"/>
          <w:sz w:val="28"/>
          <w:szCs w:val="28"/>
          <w:lang w:val="uk-UA"/>
        </w:rPr>
        <w:t>.</w:t>
      </w:r>
      <w:r w:rsidRPr="00B002BC">
        <w:rPr>
          <w:rFonts w:ascii="Times New Roman" w:hAnsi="Times New Roman" w:cs="Times New Roman"/>
          <w:sz w:val="28"/>
          <w:szCs w:val="28"/>
          <w:lang w:val="uk-UA"/>
        </w:rPr>
        <w:t xml:space="preserve"> </w:t>
      </w:r>
      <w:r>
        <w:rPr>
          <w:rFonts w:ascii="Times New Roman" w:hAnsi="Times New Roman" w:cs="Times New Roman"/>
          <w:sz w:val="28"/>
          <w:szCs w:val="28"/>
          <w:lang w:val="uk-UA"/>
        </w:rPr>
        <w:t>П</w:t>
      </w:r>
      <w:r w:rsidRPr="00B002BC">
        <w:rPr>
          <w:rFonts w:ascii="Times New Roman" w:hAnsi="Times New Roman" w:cs="Times New Roman"/>
          <w:sz w:val="28"/>
          <w:szCs w:val="28"/>
          <w:lang w:val="uk-UA"/>
        </w:rPr>
        <w:t xml:space="preserve">ід впливом інформаційного тиску </w:t>
      </w:r>
      <w:r>
        <w:rPr>
          <w:rFonts w:ascii="Times New Roman" w:hAnsi="Times New Roman" w:cs="Times New Roman"/>
          <w:sz w:val="28"/>
          <w:szCs w:val="28"/>
          <w:lang w:val="uk-UA"/>
        </w:rPr>
        <w:t>у молоді втрачається</w:t>
      </w:r>
      <w:r w:rsidRPr="00B002BC">
        <w:rPr>
          <w:rFonts w:ascii="Times New Roman" w:hAnsi="Times New Roman" w:cs="Times New Roman"/>
          <w:sz w:val="28"/>
          <w:szCs w:val="28"/>
          <w:lang w:val="uk-UA"/>
        </w:rPr>
        <w:t xml:space="preserve"> індивідуальн</w:t>
      </w:r>
      <w:r>
        <w:rPr>
          <w:rFonts w:ascii="Times New Roman" w:hAnsi="Times New Roman" w:cs="Times New Roman"/>
          <w:sz w:val="28"/>
          <w:szCs w:val="28"/>
          <w:lang w:val="uk-UA"/>
        </w:rPr>
        <w:t>і</w:t>
      </w:r>
      <w:r w:rsidRPr="00B002BC">
        <w:rPr>
          <w:rFonts w:ascii="Times New Roman" w:hAnsi="Times New Roman" w:cs="Times New Roman"/>
          <w:sz w:val="28"/>
          <w:szCs w:val="28"/>
          <w:lang w:val="uk-UA"/>
        </w:rPr>
        <w:t>ст</w:t>
      </w:r>
      <w:r>
        <w:rPr>
          <w:rFonts w:ascii="Times New Roman" w:hAnsi="Times New Roman" w:cs="Times New Roman"/>
          <w:sz w:val="28"/>
          <w:szCs w:val="28"/>
          <w:lang w:val="uk-UA"/>
        </w:rPr>
        <w:t>ь</w:t>
      </w:r>
      <w:r w:rsidRPr="00B002BC">
        <w:rPr>
          <w:rFonts w:ascii="Times New Roman" w:hAnsi="Times New Roman" w:cs="Times New Roman"/>
          <w:sz w:val="28"/>
          <w:szCs w:val="28"/>
          <w:lang w:val="uk-UA"/>
        </w:rPr>
        <w:t xml:space="preserve">. </w:t>
      </w:r>
      <w:r>
        <w:rPr>
          <w:rFonts w:ascii="Times New Roman" w:hAnsi="Times New Roman" w:cs="Times New Roman"/>
          <w:sz w:val="28"/>
          <w:szCs w:val="28"/>
          <w:lang w:val="uk-UA"/>
        </w:rPr>
        <w:t>Переглядаючи рекламний контент, молоді люди</w:t>
      </w:r>
      <w:r w:rsidRPr="00B002BC">
        <w:rPr>
          <w:rFonts w:ascii="Times New Roman" w:hAnsi="Times New Roman" w:cs="Times New Roman"/>
          <w:sz w:val="28"/>
          <w:szCs w:val="28"/>
          <w:lang w:val="uk-UA"/>
        </w:rPr>
        <w:t xml:space="preserve"> не усвідомлю</w:t>
      </w:r>
      <w:r>
        <w:rPr>
          <w:rFonts w:ascii="Times New Roman" w:hAnsi="Times New Roman" w:cs="Times New Roman"/>
          <w:sz w:val="28"/>
          <w:szCs w:val="28"/>
          <w:lang w:val="uk-UA"/>
        </w:rPr>
        <w:t>ють</w:t>
      </w:r>
      <w:r w:rsidRPr="00B002BC">
        <w:rPr>
          <w:rFonts w:ascii="Times New Roman" w:hAnsi="Times New Roman" w:cs="Times New Roman"/>
          <w:sz w:val="28"/>
          <w:szCs w:val="28"/>
          <w:lang w:val="uk-UA"/>
        </w:rPr>
        <w:t xml:space="preserve">, як </w:t>
      </w:r>
      <w:r>
        <w:rPr>
          <w:rFonts w:ascii="Times New Roman" w:hAnsi="Times New Roman" w:cs="Times New Roman"/>
          <w:sz w:val="28"/>
          <w:szCs w:val="28"/>
          <w:lang w:val="uk-UA"/>
        </w:rPr>
        <w:t>під його</w:t>
      </w:r>
      <w:r w:rsidRPr="00B002BC">
        <w:rPr>
          <w:rFonts w:ascii="Times New Roman" w:hAnsi="Times New Roman" w:cs="Times New Roman"/>
          <w:sz w:val="28"/>
          <w:szCs w:val="28"/>
          <w:lang w:val="uk-UA"/>
        </w:rPr>
        <w:t xml:space="preserve"> вплив</w:t>
      </w:r>
      <w:r>
        <w:rPr>
          <w:rFonts w:ascii="Times New Roman" w:hAnsi="Times New Roman" w:cs="Times New Roman"/>
          <w:sz w:val="28"/>
          <w:szCs w:val="28"/>
          <w:lang w:val="uk-UA"/>
        </w:rPr>
        <w:t>ом</w:t>
      </w:r>
      <w:r w:rsidRPr="00B002BC">
        <w:rPr>
          <w:rFonts w:ascii="Times New Roman" w:hAnsi="Times New Roman" w:cs="Times New Roman"/>
          <w:sz w:val="28"/>
          <w:szCs w:val="28"/>
          <w:lang w:val="uk-UA"/>
        </w:rPr>
        <w:t xml:space="preserve"> </w:t>
      </w:r>
      <w:r>
        <w:rPr>
          <w:rFonts w:ascii="Times New Roman" w:hAnsi="Times New Roman" w:cs="Times New Roman"/>
          <w:sz w:val="28"/>
          <w:szCs w:val="28"/>
          <w:lang w:val="uk-UA"/>
        </w:rPr>
        <w:t>змінюється їх</w:t>
      </w:r>
      <w:r w:rsidRPr="00B002BC">
        <w:rPr>
          <w:rFonts w:ascii="Times New Roman" w:hAnsi="Times New Roman" w:cs="Times New Roman"/>
          <w:sz w:val="28"/>
          <w:szCs w:val="28"/>
          <w:lang w:val="uk-UA"/>
        </w:rPr>
        <w:t xml:space="preserve"> самосприйняття</w:t>
      </w:r>
      <w:r>
        <w:rPr>
          <w:rFonts w:ascii="Times New Roman" w:hAnsi="Times New Roman" w:cs="Times New Roman"/>
          <w:sz w:val="28"/>
          <w:szCs w:val="28"/>
          <w:lang w:val="uk-UA"/>
        </w:rPr>
        <w:t xml:space="preserve"> та</w:t>
      </w:r>
      <w:r w:rsidRPr="00B002BC">
        <w:rPr>
          <w:rFonts w:ascii="Times New Roman" w:hAnsi="Times New Roman" w:cs="Times New Roman"/>
          <w:sz w:val="28"/>
          <w:szCs w:val="28"/>
          <w:lang w:val="uk-UA"/>
        </w:rPr>
        <w:t xml:space="preserve"> самооцінк</w:t>
      </w:r>
      <w:r>
        <w:rPr>
          <w:rFonts w:ascii="Times New Roman" w:hAnsi="Times New Roman" w:cs="Times New Roman"/>
          <w:sz w:val="28"/>
          <w:szCs w:val="28"/>
          <w:lang w:val="uk-UA"/>
        </w:rPr>
        <w:t>а</w:t>
      </w:r>
      <w:r w:rsidRPr="00B002B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розмивається </w:t>
      </w:r>
      <w:r w:rsidRPr="00B002BC">
        <w:rPr>
          <w:rFonts w:ascii="Times New Roman" w:hAnsi="Times New Roman" w:cs="Times New Roman"/>
          <w:sz w:val="28"/>
          <w:szCs w:val="28"/>
          <w:lang w:val="uk-UA"/>
        </w:rPr>
        <w:t>«власне Я»</w:t>
      </w:r>
      <w:r>
        <w:rPr>
          <w:rFonts w:ascii="Times New Roman" w:hAnsi="Times New Roman" w:cs="Times New Roman"/>
          <w:sz w:val="28"/>
          <w:szCs w:val="28"/>
          <w:lang w:val="uk-UA"/>
        </w:rPr>
        <w:t>.</w:t>
      </w:r>
      <w:r w:rsidRPr="00B002BC">
        <w:rPr>
          <w:rFonts w:ascii="Times New Roman" w:hAnsi="Times New Roman" w:cs="Times New Roman"/>
          <w:sz w:val="28"/>
          <w:szCs w:val="28"/>
          <w:lang w:val="uk-UA"/>
        </w:rPr>
        <w:t xml:space="preserve"> </w:t>
      </w:r>
      <w:r>
        <w:rPr>
          <w:rFonts w:ascii="Times New Roman" w:hAnsi="Times New Roman" w:cs="Times New Roman"/>
          <w:sz w:val="28"/>
          <w:szCs w:val="28"/>
          <w:lang w:val="uk-UA"/>
        </w:rPr>
        <w:t>В</w:t>
      </w:r>
      <w:r w:rsidRPr="00B002BC">
        <w:rPr>
          <w:rFonts w:ascii="Times New Roman" w:hAnsi="Times New Roman" w:cs="Times New Roman"/>
          <w:sz w:val="28"/>
          <w:szCs w:val="28"/>
          <w:lang w:val="uk-UA"/>
        </w:rPr>
        <w:t>ибираючи модель поведінки</w:t>
      </w:r>
      <w:r>
        <w:rPr>
          <w:rFonts w:ascii="Times New Roman" w:hAnsi="Times New Roman" w:cs="Times New Roman"/>
          <w:sz w:val="28"/>
          <w:szCs w:val="28"/>
          <w:lang w:val="uk-UA"/>
        </w:rPr>
        <w:t xml:space="preserve"> в спільноті молоді</w:t>
      </w:r>
      <w:r w:rsidRPr="00B002B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підбираючи власний </w:t>
      </w:r>
      <w:r w:rsidRPr="00B002BC">
        <w:rPr>
          <w:rFonts w:ascii="Times New Roman" w:hAnsi="Times New Roman" w:cs="Times New Roman"/>
          <w:sz w:val="28"/>
          <w:szCs w:val="28"/>
          <w:lang w:val="uk-UA"/>
        </w:rPr>
        <w:t xml:space="preserve">стиль </w:t>
      </w:r>
      <w:r>
        <w:rPr>
          <w:rFonts w:ascii="Times New Roman" w:hAnsi="Times New Roman" w:cs="Times New Roman"/>
          <w:sz w:val="28"/>
          <w:szCs w:val="28"/>
          <w:lang w:val="uk-UA"/>
        </w:rPr>
        <w:t>та</w:t>
      </w:r>
      <w:r w:rsidRPr="00B002BC">
        <w:rPr>
          <w:rFonts w:ascii="Times New Roman" w:hAnsi="Times New Roman" w:cs="Times New Roman"/>
          <w:sz w:val="28"/>
          <w:szCs w:val="28"/>
          <w:lang w:val="uk-UA"/>
        </w:rPr>
        <w:t xml:space="preserve"> одяг, </w:t>
      </w:r>
      <w:r>
        <w:rPr>
          <w:rFonts w:ascii="Times New Roman" w:hAnsi="Times New Roman" w:cs="Times New Roman"/>
          <w:sz w:val="28"/>
          <w:szCs w:val="28"/>
          <w:lang w:val="uk-UA"/>
        </w:rPr>
        <w:t xml:space="preserve">який «копіює» рекламний образ, більшість молодих людей абсолютно </w:t>
      </w:r>
      <w:r w:rsidRPr="00B002BC">
        <w:rPr>
          <w:rFonts w:ascii="Times New Roman" w:hAnsi="Times New Roman" w:cs="Times New Roman"/>
          <w:sz w:val="28"/>
          <w:szCs w:val="28"/>
          <w:lang w:val="uk-UA"/>
        </w:rPr>
        <w:t xml:space="preserve">впевнені, що це їх </w:t>
      </w:r>
      <w:r>
        <w:rPr>
          <w:rFonts w:ascii="Times New Roman" w:hAnsi="Times New Roman" w:cs="Times New Roman"/>
          <w:sz w:val="28"/>
          <w:szCs w:val="28"/>
          <w:lang w:val="uk-UA"/>
        </w:rPr>
        <w:t>власне рішення, їх особистий смак</w:t>
      </w:r>
      <w:r w:rsidRPr="00B002BC">
        <w:rPr>
          <w:rFonts w:ascii="Times New Roman" w:hAnsi="Times New Roman" w:cs="Times New Roman"/>
          <w:sz w:val="28"/>
          <w:szCs w:val="28"/>
          <w:lang w:val="uk-UA"/>
        </w:rPr>
        <w:t xml:space="preserve">, а </w:t>
      </w:r>
      <w:r>
        <w:rPr>
          <w:rFonts w:ascii="Times New Roman" w:hAnsi="Times New Roman" w:cs="Times New Roman"/>
          <w:sz w:val="28"/>
          <w:szCs w:val="28"/>
          <w:lang w:val="uk-UA"/>
        </w:rPr>
        <w:t>рекламний контент ніяким чином не вплинув на їх вибір</w:t>
      </w:r>
      <w:r w:rsidRPr="00B002BC">
        <w:rPr>
          <w:rFonts w:ascii="Times New Roman" w:hAnsi="Times New Roman" w:cs="Times New Roman"/>
          <w:sz w:val="28"/>
          <w:szCs w:val="28"/>
          <w:lang w:val="uk-UA"/>
        </w:rPr>
        <w:t xml:space="preserve">. Під впливом рекламного контенту матеріальні </w:t>
      </w:r>
      <w:r>
        <w:rPr>
          <w:rFonts w:ascii="Times New Roman" w:hAnsi="Times New Roman" w:cs="Times New Roman"/>
          <w:sz w:val="28"/>
          <w:szCs w:val="28"/>
          <w:lang w:val="uk-UA"/>
        </w:rPr>
        <w:t>об’єкти</w:t>
      </w:r>
      <w:r w:rsidRPr="00B002BC">
        <w:rPr>
          <w:rFonts w:ascii="Times New Roman" w:hAnsi="Times New Roman" w:cs="Times New Roman"/>
          <w:sz w:val="28"/>
          <w:szCs w:val="28"/>
          <w:lang w:val="uk-UA"/>
        </w:rPr>
        <w:t xml:space="preserve"> </w:t>
      </w:r>
      <w:r>
        <w:rPr>
          <w:rFonts w:ascii="Times New Roman" w:hAnsi="Times New Roman" w:cs="Times New Roman"/>
          <w:sz w:val="28"/>
          <w:szCs w:val="28"/>
          <w:lang w:val="uk-UA"/>
        </w:rPr>
        <w:t>складаются в систему, яку ще називають</w:t>
      </w:r>
      <w:r w:rsidRPr="00B002BC">
        <w:rPr>
          <w:rFonts w:ascii="Times New Roman" w:hAnsi="Times New Roman" w:cs="Times New Roman"/>
          <w:sz w:val="28"/>
          <w:szCs w:val="28"/>
          <w:lang w:val="uk-UA"/>
        </w:rPr>
        <w:t xml:space="preserve"> «стендінг маркування»</w:t>
      </w:r>
      <w:r>
        <w:rPr>
          <w:rFonts w:ascii="Times New Roman" w:hAnsi="Times New Roman" w:cs="Times New Roman"/>
          <w:sz w:val="28"/>
          <w:szCs w:val="28"/>
          <w:lang w:val="uk-UA"/>
        </w:rPr>
        <w:t>, що надає можливість показати молодій людині свій</w:t>
      </w:r>
      <w:r w:rsidRPr="00B002BC">
        <w:rPr>
          <w:rFonts w:ascii="Times New Roman" w:hAnsi="Times New Roman" w:cs="Times New Roman"/>
          <w:sz w:val="28"/>
          <w:szCs w:val="28"/>
          <w:lang w:val="uk-UA"/>
        </w:rPr>
        <w:t xml:space="preserve"> соціальн</w:t>
      </w:r>
      <w:r>
        <w:rPr>
          <w:rFonts w:ascii="Times New Roman" w:hAnsi="Times New Roman" w:cs="Times New Roman"/>
          <w:sz w:val="28"/>
          <w:szCs w:val="28"/>
          <w:lang w:val="uk-UA"/>
        </w:rPr>
        <w:t>ий</w:t>
      </w:r>
      <w:r w:rsidRPr="00B002BC">
        <w:rPr>
          <w:rFonts w:ascii="Times New Roman" w:hAnsi="Times New Roman" w:cs="Times New Roman"/>
          <w:sz w:val="28"/>
          <w:szCs w:val="28"/>
          <w:lang w:val="uk-UA"/>
        </w:rPr>
        <w:t xml:space="preserve"> статус</w:t>
      </w:r>
      <w:r>
        <w:rPr>
          <w:rFonts w:ascii="Times New Roman" w:hAnsi="Times New Roman" w:cs="Times New Roman"/>
          <w:sz w:val="28"/>
          <w:szCs w:val="28"/>
          <w:lang w:val="uk-UA"/>
        </w:rPr>
        <w:t>.</w:t>
      </w:r>
      <w:r w:rsidRPr="00B002B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Продукт, який просуває рекламний контент </w:t>
      </w:r>
      <w:r w:rsidRPr="00B002BC">
        <w:rPr>
          <w:rFonts w:ascii="Times New Roman" w:hAnsi="Times New Roman" w:cs="Times New Roman"/>
          <w:sz w:val="28"/>
          <w:szCs w:val="28"/>
          <w:lang w:val="uk-UA"/>
        </w:rPr>
        <w:t>ста</w:t>
      </w:r>
      <w:r>
        <w:rPr>
          <w:rFonts w:ascii="Times New Roman" w:hAnsi="Times New Roman" w:cs="Times New Roman"/>
          <w:sz w:val="28"/>
          <w:szCs w:val="28"/>
          <w:lang w:val="uk-UA"/>
        </w:rPr>
        <w:t>є</w:t>
      </w:r>
      <w:r w:rsidRPr="00B002BC">
        <w:rPr>
          <w:rFonts w:ascii="Times New Roman" w:hAnsi="Times New Roman" w:cs="Times New Roman"/>
          <w:sz w:val="28"/>
          <w:szCs w:val="28"/>
          <w:lang w:val="uk-UA"/>
        </w:rPr>
        <w:t xml:space="preserve"> </w:t>
      </w:r>
      <w:r>
        <w:rPr>
          <w:rFonts w:ascii="Times New Roman" w:hAnsi="Times New Roman" w:cs="Times New Roman"/>
          <w:sz w:val="28"/>
          <w:szCs w:val="28"/>
          <w:lang w:val="uk-UA"/>
        </w:rPr>
        <w:t>демонстрацією свого місця в спільноті молоді</w:t>
      </w:r>
      <w:r w:rsidRPr="00B002BC">
        <w:rPr>
          <w:rFonts w:ascii="Times New Roman" w:hAnsi="Times New Roman" w:cs="Times New Roman"/>
          <w:sz w:val="28"/>
          <w:szCs w:val="28"/>
          <w:lang w:val="uk-UA"/>
        </w:rPr>
        <w:t xml:space="preserve">. Ж. Бодрійяр характеризує </w:t>
      </w:r>
      <w:r>
        <w:rPr>
          <w:rFonts w:ascii="Times New Roman" w:hAnsi="Times New Roman" w:cs="Times New Roman"/>
          <w:sz w:val="28"/>
          <w:szCs w:val="28"/>
          <w:lang w:val="uk-UA"/>
        </w:rPr>
        <w:t>«</w:t>
      </w:r>
      <w:r w:rsidRPr="00B002BC">
        <w:rPr>
          <w:rFonts w:ascii="Times New Roman" w:hAnsi="Times New Roman" w:cs="Times New Roman"/>
          <w:sz w:val="28"/>
          <w:szCs w:val="28"/>
          <w:lang w:val="uk-UA"/>
        </w:rPr>
        <w:t>стендінг</w:t>
      </w:r>
      <w:r>
        <w:rPr>
          <w:rFonts w:ascii="Times New Roman" w:hAnsi="Times New Roman" w:cs="Times New Roman"/>
          <w:sz w:val="28"/>
          <w:szCs w:val="28"/>
          <w:lang w:val="uk-UA"/>
        </w:rPr>
        <w:t>»</w:t>
      </w:r>
      <w:r w:rsidRPr="00B002BC">
        <w:rPr>
          <w:rFonts w:ascii="Times New Roman" w:hAnsi="Times New Roman" w:cs="Times New Roman"/>
          <w:sz w:val="28"/>
          <w:szCs w:val="28"/>
          <w:lang w:val="uk-UA"/>
        </w:rPr>
        <w:t xml:space="preserve">, як «моральний кодекс, оскільки він санкціонований соціальною групою і будь-яке його порушення, так чи інакше, супроводжується почуттям провини». [15] </w:t>
      </w:r>
    </w:p>
    <w:p w14:paraId="139E27D2" w14:textId="77777777" w:rsidR="008226F0" w:rsidRPr="00B002BC" w:rsidRDefault="008226F0" w:rsidP="008226F0">
      <w:pPr>
        <w:spacing w:after="0" w:line="360" w:lineRule="auto"/>
        <w:ind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lastRenderedPageBreak/>
        <w:t xml:space="preserve">Під впливом рекламного контенту, </w:t>
      </w:r>
      <w:r>
        <w:rPr>
          <w:rFonts w:ascii="Times New Roman" w:hAnsi="Times New Roman" w:cs="Times New Roman"/>
          <w:sz w:val="28"/>
          <w:szCs w:val="28"/>
          <w:lang w:val="uk-UA"/>
        </w:rPr>
        <w:t>формуються основні цінності</w:t>
      </w:r>
      <w:r w:rsidRPr="00B002BC">
        <w:rPr>
          <w:rFonts w:ascii="Times New Roman" w:hAnsi="Times New Roman" w:cs="Times New Roman"/>
          <w:sz w:val="28"/>
          <w:szCs w:val="28"/>
          <w:lang w:val="uk-UA"/>
        </w:rPr>
        <w:t xml:space="preserve"> </w:t>
      </w:r>
      <w:r>
        <w:rPr>
          <w:rFonts w:ascii="Times New Roman" w:hAnsi="Times New Roman" w:cs="Times New Roman"/>
          <w:sz w:val="28"/>
          <w:szCs w:val="28"/>
          <w:lang w:val="uk-UA"/>
        </w:rPr>
        <w:t>в сучасній молодіжній спільноті.</w:t>
      </w:r>
      <w:r w:rsidRPr="00B002BC">
        <w:rPr>
          <w:rFonts w:ascii="Times New Roman" w:hAnsi="Times New Roman" w:cs="Times New Roman"/>
          <w:sz w:val="28"/>
          <w:szCs w:val="28"/>
          <w:lang w:val="uk-UA"/>
        </w:rPr>
        <w:t xml:space="preserve"> </w:t>
      </w:r>
      <w:r>
        <w:rPr>
          <w:rFonts w:ascii="Times New Roman" w:hAnsi="Times New Roman" w:cs="Times New Roman"/>
          <w:sz w:val="28"/>
          <w:szCs w:val="28"/>
          <w:lang w:val="uk-UA"/>
        </w:rPr>
        <w:t>На перше місце виходить прагнення отримати великі статки, особистий успіх та будування кар’єри, індивідуальні інтереси. Основною метою стає підвищення матеріального рівня життя.</w:t>
      </w:r>
      <w:r w:rsidRPr="00B002BC">
        <w:rPr>
          <w:rFonts w:ascii="Times New Roman" w:hAnsi="Times New Roman" w:cs="Times New Roman"/>
          <w:sz w:val="28"/>
          <w:szCs w:val="28"/>
          <w:lang w:val="uk-UA"/>
        </w:rPr>
        <w:t xml:space="preserve"> </w:t>
      </w:r>
      <w:r>
        <w:rPr>
          <w:rFonts w:ascii="Times New Roman" w:hAnsi="Times New Roman" w:cs="Times New Roman"/>
          <w:sz w:val="28"/>
          <w:szCs w:val="28"/>
          <w:lang w:val="uk-UA"/>
        </w:rPr>
        <w:t>Така бажання не є неправильним чи поганим, є зміщення акценту в побудові кар’єри та досягнення матеріального успіху на ще більше споживання. Зароблені статки не витрачаються на розвиток особистості, не направляються на вирішення проблем суспільства.</w:t>
      </w:r>
      <w:r w:rsidRPr="00B002BC">
        <w:rPr>
          <w:rFonts w:ascii="Times New Roman" w:hAnsi="Times New Roman" w:cs="Times New Roman"/>
          <w:sz w:val="28"/>
          <w:szCs w:val="28"/>
          <w:lang w:val="uk-UA"/>
        </w:rPr>
        <w:t xml:space="preserve"> [15]</w:t>
      </w:r>
    </w:p>
    <w:p w14:paraId="356A6740" w14:textId="77777777" w:rsidR="008226F0" w:rsidRPr="00B002BC" w:rsidRDefault="008226F0" w:rsidP="008226F0">
      <w:pPr>
        <w:spacing w:after="0" w:line="360" w:lineRule="auto"/>
        <w:ind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 xml:space="preserve">Головним негативом впливу рекламного контенту у тому, що він </w:t>
      </w:r>
      <w:r>
        <w:rPr>
          <w:rFonts w:ascii="Times New Roman" w:hAnsi="Times New Roman" w:cs="Times New Roman"/>
          <w:sz w:val="28"/>
          <w:szCs w:val="28"/>
          <w:lang w:val="uk-UA"/>
        </w:rPr>
        <w:t>нав’язує стереотипи мислення,</w:t>
      </w:r>
      <w:r w:rsidRPr="00B002B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налаштовує молодих людей на вже сформовані та </w:t>
      </w:r>
      <w:r w:rsidRPr="00B002BC">
        <w:rPr>
          <w:rFonts w:ascii="Times New Roman" w:hAnsi="Times New Roman" w:cs="Times New Roman"/>
          <w:sz w:val="28"/>
          <w:szCs w:val="28"/>
          <w:lang w:val="uk-UA"/>
        </w:rPr>
        <w:t xml:space="preserve">готові моделі </w:t>
      </w:r>
      <w:r>
        <w:rPr>
          <w:rFonts w:ascii="Times New Roman" w:hAnsi="Times New Roman" w:cs="Times New Roman"/>
          <w:sz w:val="28"/>
          <w:szCs w:val="28"/>
          <w:lang w:val="uk-UA"/>
        </w:rPr>
        <w:t>та</w:t>
      </w:r>
      <w:r w:rsidRPr="00B002BC">
        <w:rPr>
          <w:rFonts w:ascii="Times New Roman" w:hAnsi="Times New Roman" w:cs="Times New Roman"/>
          <w:sz w:val="28"/>
          <w:szCs w:val="28"/>
          <w:lang w:val="uk-UA"/>
        </w:rPr>
        <w:t xml:space="preserve"> стандарти життя. Рекламний контент</w:t>
      </w:r>
      <w:r>
        <w:rPr>
          <w:rFonts w:ascii="Times New Roman" w:hAnsi="Times New Roman" w:cs="Times New Roman"/>
          <w:sz w:val="28"/>
          <w:szCs w:val="28"/>
          <w:lang w:val="uk-UA"/>
        </w:rPr>
        <w:t xml:space="preserve"> часто використовує психологічний вплив</w:t>
      </w:r>
      <w:r w:rsidRPr="00B002BC">
        <w:rPr>
          <w:rFonts w:ascii="Times New Roman" w:hAnsi="Times New Roman" w:cs="Times New Roman"/>
          <w:sz w:val="28"/>
          <w:szCs w:val="28"/>
          <w:lang w:val="uk-UA"/>
        </w:rPr>
        <w:t xml:space="preserve"> навію</w:t>
      </w:r>
      <w:r>
        <w:rPr>
          <w:rFonts w:ascii="Times New Roman" w:hAnsi="Times New Roman" w:cs="Times New Roman"/>
          <w:sz w:val="28"/>
          <w:szCs w:val="28"/>
          <w:lang w:val="uk-UA"/>
        </w:rPr>
        <w:t>вання, що викликає у молодих людей</w:t>
      </w:r>
      <w:r w:rsidRPr="00B002BC">
        <w:rPr>
          <w:rFonts w:ascii="Times New Roman" w:hAnsi="Times New Roman" w:cs="Times New Roman"/>
          <w:sz w:val="28"/>
          <w:szCs w:val="28"/>
          <w:lang w:val="uk-UA"/>
        </w:rPr>
        <w:t xml:space="preserve"> </w:t>
      </w:r>
      <w:r>
        <w:rPr>
          <w:rFonts w:ascii="Times New Roman" w:hAnsi="Times New Roman" w:cs="Times New Roman"/>
          <w:sz w:val="28"/>
          <w:szCs w:val="28"/>
          <w:lang w:val="uk-UA"/>
        </w:rPr>
        <w:t>думку, що купівля якихось речей зробить більш привабливим, успішнішим та, навіть, щасливішою. Молоді л</w:t>
      </w:r>
      <w:r w:rsidRPr="00B002BC">
        <w:rPr>
          <w:rFonts w:ascii="Times New Roman" w:hAnsi="Times New Roman" w:cs="Times New Roman"/>
          <w:sz w:val="28"/>
          <w:szCs w:val="28"/>
          <w:lang w:val="uk-UA"/>
        </w:rPr>
        <w:t>юди</w:t>
      </w:r>
      <w:r>
        <w:rPr>
          <w:rFonts w:ascii="Times New Roman" w:hAnsi="Times New Roman" w:cs="Times New Roman"/>
          <w:sz w:val="28"/>
          <w:szCs w:val="28"/>
          <w:lang w:val="uk-UA"/>
        </w:rPr>
        <w:t xml:space="preserve">, під впливом таких навіювань, починають </w:t>
      </w:r>
      <w:r w:rsidRPr="00B002BC">
        <w:rPr>
          <w:rFonts w:ascii="Times New Roman" w:hAnsi="Times New Roman" w:cs="Times New Roman"/>
          <w:sz w:val="28"/>
          <w:szCs w:val="28"/>
          <w:lang w:val="uk-UA"/>
        </w:rPr>
        <w:t>оціню</w:t>
      </w:r>
      <w:r>
        <w:rPr>
          <w:rFonts w:ascii="Times New Roman" w:hAnsi="Times New Roman" w:cs="Times New Roman"/>
          <w:sz w:val="28"/>
          <w:szCs w:val="28"/>
          <w:lang w:val="uk-UA"/>
        </w:rPr>
        <w:t>вати</w:t>
      </w:r>
      <w:r w:rsidRPr="00B002BC">
        <w:rPr>
          <w:rFonts w:ascii="Times New Roman" w:hAnsi="Times New Roman" w:cs="Times New Roman"/>
          <w:sz w:val="28"/>
          <w:szCs w:val="28"/>
          <w:lang w:val="uk-UA"/>
        </w:rPr>
        <w:t xml:space="preserve"> себе та інших</w:t>
      </w:r>
      <w:r>
        <w:rPr>
          <w:rFonts w:ascii="Times New Roman" w:hAnsi="Times New Roman" w:cs="Times New Roman"/>
          <w:sz w:val="28"/>
          <w:szCs w:val="28"/>
          <w:lang w:val="uk-UA"/>
        </w:rPr>
        <w:t xml:space="preserve"> не в залежності від особистих якостей, а</w:t>
      </w:r>
      <w:r w:rsidRPr="00B002BC">
        <w:rPr>
          <w:rFonts w:ascii="Times New Roman" w:hAnsi="Times New Roman" w:cs="Times New Roman"/>
          <w:sz w:val="28"/>
          <w:szCs w:val="28"/>
          <w:lang w:val="uk-UA"/>
        </w:rPr>
        <w:t xml:space="preserve"> в залежності від того, чим вони володіють.</w:t>
      </w:r>
      <w:r>
        <w:rPr>
          <w:rFonts w:ascii="Times New Roman" w:hAnsi="Times New Roman" w:cs="Times New Roman"/>
          <w:sz w:val="28"/>
          <w:szCs w:val="28"/>
          <w:lang w:val="uk-UA"/>
        </w:rPr>
        <w:t xml:space="preserve"> Через такий вплив, стереотипне мислення, шаблони поведінки,</w:t>
      </w:r>
      <w:r w:rsidRPr="00B002BC">
        <w:rPr>
          <w:rFonts w:ascii="Times New Roman" w:hAnsi="Times New Roman" w:cs="Times New Roman"/>
          <w:sz w:val="28"/>
          <w:szCs w:val="28"/>
          <w:lang w:val="uk-UA"/>
        </w:rPr>
        <w:t xml:space="preserve"> </w:t>
      </w:r>
      <w:r>
        <w:rPr>
          <w:rFonts w:ascii="Times New Roman" w:hAnsi="Times New Roman" w:cs="Times New Roman"/>
          <w:sz w:val="28"/>
          <w:szCs w:val="28"/>
          <w:lang w:val="uk-UA"/>
        </w:rPr>
        <w:t>у більшості молодих людей може сформуватися система цінностей, яка базується</w:t>
      </w:r>
      <w:r w:rsidRPr="00B002BC">
        <w:rPr>
          <w:rFonts w:ascii="Times New Roman" w:hAnsi="Times New Roman" w:cs="Times New Roman"/>
          <w:sz w:val="28"/>
          <w:szCs w:val="28"/>
          <w:lang w:val="uk-UA"/>
        </w:rPr>
        <w:t xml:space="preserve"> виключно на споживанн</w:t>
      </w:r>
      <w:r>
        <w:rPr>
          <w:rFonts w:ascii="Times New Roman" w:hAnsi="Times New Roman" w:cs="Times New Roman"/>
          <w:sz w:val="28"/>
          <w:szCs w:val="28"/>
          <w:lang w:val="uk-UA"/>
        </w:rPr>
        <w:t>і</w:t>
      </w:r>
      <w:r w:rsidRPr="00B002BC">
        <w:rPr>
          <w:rFonts w:ascii="Times New Roman" w:hAnsi="Times New Roman" w:cs="Times New Roman"/>
          <w:sz w:val="28"/>
          <w:szCs w:val="28"/>
          <w:lang w:val="uk-UA"/>
        </w:rPr>
        <w:t xml:space="preserve">. Але неможливо купити все, особливо, як зазначалося вище, молодь, в своїй більшості, має обмежений </w:t>
      </w:r>
      <w:r>
        <w:rPr>
          <w:rFonts w:ascii="Times New Roman" w:hAnsi="Times New Roman" w:cs="Times New Roman"/>
          <w:sz w:val="28"/>
          <w:szCs w:val="28"/>
          <w:lang w:val="uk-UA"/>
        </w:rPr>
        <w:t>економічний</w:t>
      </w:r>
      <w:r w:rsidRPr="00B002BC">
        <w:rPr>
          <w:rFonts w:ascii="Times New Roman" w:hAnsi="Times New Roman" w:cs="Times New Roman"/>
          <w:sz w:val="28"/>
          <w:szCs w:val="28"/>
          <w:lang w:val="uk-UA"/>
        </w:rPr>
        <w:t xml:space="preserve"> ресурс. [42]</w:t>
      </w:r>
    </w:p>
    <w:p w14:paraId="4E07D26C" w14:textId="77777777" w:rsidR="008226F0" w:rsidRDefault="008226F0" w:rsidP="008226F0">
      <w:pPr>
        <w:spacing w:after="0" w:line="360" w:lineRule="auto"/>
        <w:ind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 xml:space="preserve">У </w:t>
      </w:r>
      <w:r>
        <w:rPr>
          <w:rFonts w:ascii="Times New Roman" w:hAnsi="Times New Roman" w:cs="Times New Roman"/>
          <w:sz w:val="28"/>
          <w:szCs w:val="28"/>
          <w:lang w:val="uk-UA"/>
        </w:rPr>
        <w:t>повсякденні</w:t>
      </w:r>
      <w:r w:rsidRPr="00B002BC">
        <w:rPr>
          <w:rFonts w:ascii="Times New Roman" w:hAnsi="Times New Roman" w:cs="Times New Roman"/>
          <w:sz w:val="28"/>
          <w:szCs w:val="28"/>
          <w:lang w:val="uk-UA"/>
        </w:rPr>
        <w:t xml:space="preserve"> пересічні люди не </w:t>
      </w:r>
      <w:r>
        <w:rPr>
          <w:rFonts w:ascii="Times New Roman" w:hAnsi="Times New Roman" w:cs="Times New Roman"/>
          <w:sz w:val="28"/>
          <w:szCs w:val="28"/>
          <w:lang w:val="uk-UA"/>
        </w:rPr>
        <w:t>відповідають образам</w:t>
      </w:r>
      <w:r w:rsidRPr="00B002BC">
        <w:rPr>
          <w:rFonts w:ascii="Times New Roman" w:hAnsi="Times New Roman" w:cs="Times New Roman"/>
          <w:sz w:val="28"/>
          <w:szCs w:val="28"/>
          <w:lang w:val="uk-UA"/>
        </w:rPr>
        <w:t xml:space="preserve"> герої</w:t>
      </w:r>
      <w:r>
        <w:rPr>
          <w:rFonts w:ascii="Times New Roman" w:hAnsi="Times New Roman" w:cs="Times New Roman"/>
          <w:sz w:val="28"/>
          <w:szCs w:val="28"/>
          <w:lang w:val="uk-UA"/>
        </w:rPr>
        <w:t>в</w:t>
      </w:r>
      <w:r w:rsidRPr="00B002BC">
        <w:rPr>
          <w:rFonts w:ascii="Times New Roman" w:hAnsi="Times New Roman" w:cs="Times New Roman"/>
          <w:sz w:val="28"/>
          <w:szCs w:val="28"/>
          <w:lang w:val="uk-UA"/>
        </w:rPr>
        <w:t xml:space="preserve"> рекламних роликів. </w:t>
      </w:r>
      <w:r>
        <w:rPr>
          <w:rFonts w:ascii="Times New Roman" w:hAnsi="Times New Roman" w:cs="Times New Roman"/>
          <w:sz w:val="28"/>
          <w:szCs w:val="28"/>
          <w:lang w:val="uk-UA"/>
        </w:rPr>
        <w:t>Така невідповідність створеному уявленню про успішну людину може викликати у багатьох молодих людей зниження самооцінки.</w:t>
      </w:r>
    </w:p>
    <w:p w14:paraId="1D2060B6" w14:textId="77777777" w:rsidR="008226F0" w:rsidRPr="00B002BC" w:rsidRDefault="008226F0" w:rsidP="008226F0">
      <w:pPr>
        <w:spacing w:after="0" w:line="360" w:lineRule="auto"/>
        <w:ind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 xml:space="preserve">Все це призводить до виникнення у багатьох молодих людей комплексу меншовартості. </w:t>
      </w:r>
      <w:r>
        <w:rPr>
          <w:rFonts w:ascii="Times New Roman" w:hAnsi="Times New Roman" w:cs="Times New Roman"/>
          <w:sz w:val="28"/>
          <w:szCs w:val="28"/>
          <w:lang w:val="uk-UA"/>
        </w:rPr>
        <w:t>Через те, що в рекламному контенті необхідність кропіткої п</w:t>
      </w:r>
      <w:r w:rsidRPr="00B002BC">
        <w:rPr>
          <w:rFonts w:ascii="Times New Roman" w:hAnsi="Times New Roman" w:cs="Times New Roman"/>
          <w:sz w:val="28"/>
          <w:szCs w:val="28"/>
          <w:lang w:val="uk-UA"/>
        </w:rPr>
        <w:t>рац</w:t>
      </w:r>
      <w:r>
        <w:rPr>
          <w:rFonts w:ascii="Times New Roman" w:hAnsi="Times New Roman" w:cs="Times New Roman"/>
          <w:sz w:val="28"/>
          <w:szCs w:val="28"/>
          <w:lang w:val="uk-UA"/>
        </w:rPr>
        <w:t>і для досягнення</w:t>
      </w:r>
      <w:r w:rsidRPr="00B002BC">
        <w:rPr>
          <w:rFonts w:ascii="Times New Roman" w:hAnsi="Times New Roman" w:cs="Times New Roman"/>
          <w:sz w:val="28"/>
          <w:szCs w:val="28"/>
          <w:lang w:val="uk-UA"/>
        </w:rPr>
        <w:t xml:space="preserve"> </w:t>
      </w:r>
      <w:r>
        <w:rPr>
          <w:rFonts w:ascii="Times New Roman" w:hAnsi="Times New Roman" w:cs="Times New Roman"/>
          <w:sz w:val="28"/>
          <w:szCs w:val="28"/>
          <w:lang w:val="uk-UA"/>
        </w:rPr>
        <w:t>добробуту та статків не висвічується</w:t>
      </w:r>
      <w:r w:rsidRPr="00B002BC">
        <w:rPr>
          <w:rFonts w:ascii="Times New Roman" w:hAnsi="Times New Roman" w:cs="Times New Roman"/>
          <w:sz w:val="28"/>
          <w:szCs w:val="28"/>
          <w:lang w:val="uk-UA"/>
        </w:rPr>
        <w:t xml:space="preserve">, </w:t>
      </w:r>
      <w:r>
        <w:rPr>
          <w:rFonts w:ascii="Times New Roman" w:hAnsi="Times New Roman" w:cs="Times New Roman"/>
          <w:sz w:val="28"/>
          <w:szCs w:val="28"/>
          <w:lang w:val="uk-UA"/>
        </w:rPr>
        <w:t>провокується бажання швидко заробити без зусиль, а це може провести до дій, які не схвалюються нормами та соціальними правилами та, навіть, до порушення законів країни</w:t>
      </w:r>
      <w:r w:rsidRPr="00B002BC">
        <w:rPr>
          <w:rFonts w:ascii="Times New Roman" w:hAnsi="Times New Roman" w:cs="Times New Roman"/>
          <w:sz w:val="28"/>
          <w:szCs w:val="28"/>
          <w:lang w:val="uk-UA"/>
        </w:rPr>
        <w:t xml:space="preserve">. Навіть у законослухняних молодих людей тиск рекламного контенту, неможливість задовольнити усі потреби, які, в </w:t>
      </w:r>
      <w:r w:rsidRPr="00B002BC">
        <w:rPr>
          <w:rFonts w:ascii="Times New Roman" w:hAnsi="Times New Roman" w:cs="Times New Roman"/>
          <w:sz w:val="28"/>
          <w:szCs w:val="28"/>
          <w:lang w:val="uk-UA"/>
        </w:rPr>
        <w:lastRenderedPageBreak/>
        <w:t>багатьох випадках, створені штучно самим же рекламним контентом, можуть викликати стрес. [4]</w:t>
      </w:r>
    </w:p>
    <w:p w14:paraId="7E2AFA09" w14:textId="77777777" w:rsidR="008226F0" w:rsidRPr="00B002BC" w:rsidRDefault="008226F0" w:rsidP="008226F0">
      <w:pPr>
        <w:spacing w:after="0" w:line="360" w:lineRule="auto"/>
        <w:ind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 xml:space="preserve">Молодь, як особлива соціальна група, в силу психолого-педагогічних особливостей, а також матеріальної та емоційної залежності найбільш вразлива і схильна до впливу. Важливо відзначити, що молоді люди не можуть в повній мірі усвідомити, як впливає рекламний контент на їх цінності, сприйняття себе і оточуючих. З однієї сторони, вони розуміють, що рекламний контент нав’язує їм певний, неправильний стиль поведінки, але з іншої сторони – вони схильні до цього впливу, в силу своїх психологічних особливостей, емоційної нестабільності. </w:t>
      </w:r>
    </w:p>
    <w:p w14:paraId="51C715E4" w14:textId="77777777" w:rsidR="008226F0" w:rsidRPr="00146345" w:rsidRDefault="008226F0" w:rsidP="008226F0">
      <w:pPr>
        <w:spacing w:after="0" w:line="360" w:lineRule="auto"/>
        <w:ind w:firstLine="851"/>
        <w:jc w:val="both"/>
        <w:rPr>
          <w:rFonts w:ascii="Times New Roman" w:hAnsi="Times New Roman" w:cs="Times New Roman"/>
          <w:sz w:val="28"/>
          <w:szCs w:val="28"/>
          <w:lang w:val="uk-UA"/>
        </w:rPr>
      </w:pPr>
      <w:r w:rsidRPr="00146345">
        <w:rPr>
          <w:rFonts w:ascii="Times New Roman" w:hAnsi="Times New Roman" w:cs="Times New Roman"/>
          <w:sz w:val="28"/>
          <w:szCs w:val="28"/>
          <w:lang w:val="uk-UA"/>
        </w:rPr>
        <w:t>Рекламний контент не лише пропонує продукти чи послуги, але й транслює соціальні стандарти, моделі поведінки та стилі життя. Наприклад, використання знаменитостей або популярних інфлюенсерів у рекламних кампаніях створює взірці, до яких прагне аудиторія, в тому числі молодіжна складова. Молодь, схильна до наслідування, часто переймає ці моделі як своєрідний «код» соціально прийнятної поведінки. Соціальні та психологічні механізми впливу реклами базуються на принципах підсвідомого навіювання та створення емоційного зв’язку з аудиторією. Повторення ключових меседжів, яскраві образи та емоційно насичений контент сприяють укоріненню певних установок і звичок.</w:t>
      </w:r>
    </w:p>
    <w:p w14:paraId="5D9FB7F3" w14:textId="77777777" w:rsidR="008226F0" w:rsidRPr="00146345" w:rsidRDefault="008226F0" w:rsidP="008226F0">
      <w:pPr>
        <w:spacing w:after="0" w:line="360" w:lineRule="auto"/>
        <w:ind w:firstLine="851"/>
        <w:jc w:val="both"/>
        <w:rPr>
          <w:rFonts w:ascii="Times New Roman" w:hAnsi="Times New Roman" w:cs="Times New Roman"/>
          <w:sz w:val="28"/>
          <w:szCs w:val="28"/>
          <w:lang w:val="uk-UA"/>
        </w:rPr>
      </w:pPr>
      <w:r w:rsidRPr="00146345">
        <w:rPr>
          <w:rFonts w:ascii="Times New Roman" w:hAnsi="Times New Roman" w:cs="Times New Roman"/>
          <w:sz w:val="28"/>
          <w:szCs w:val="28"/>
          <w:lang w:val="uk-UA"/>
        </w:rPr>
        <w:t>Це може впливати як позитивно, сприяючи формуванню відповідального ставлення до довкілля чи здорового способу життя, так і негативно, підштовхуючи до споживацтва чи необдуманих вчинків. Наприклад, реклама, що популяризує толерантність чи інклюзивність, здатна змінювати сприйняття соціальних норм і стимулювати позитивні зміни в молодіжному суспільстві. Утім, критичне мислення та свідоме сприйняття інформації стають необхідними навичками, аби не дозволяти рекламному контенту нав’язувати стереотипи чи обмежувати індивідуальну свободу вибору.</w:t>
      </w:r>
    </w:p>
    <w:p w14:paraId="5360C33D" w14:textId="77777777" w:rsidR="006C0011" w:rsidRPr="00B002BC" w:rsidRDefault="006C0011" w:rsidP="005A36F3">
      <w:pPr>
        <w:spacing w:after="0" w:line="360" w:lineRule="auto"/>
        <w:ind w:firstLine="851"/>
        <w:jc w:val="both"/>
        <w:rPr>
          <w:rFonts w:ascii="Times New Roman" w:hAnsi="Times New Roman" w:cs="Times New Roman"/>
          <w:sz w:val="28"/>
          <w:szCs w:val="28"/>
          <w:lang w:val="uk-UA"/>
        </w:rPr>
      </w:pPr>
    </w:p>
    <w:p w14:paraId="422ECC75" w14:textId="77777777" w:rsidR="00AA3386" w:rsidRPr="00B002BC" w:rsidRDefault="00AA3386" w:rsidP="00D06BF8">
      <w:pPr>
        <w:spacing w:after="0" w:line="360" w:lineRule="auto"/>
        <w:ind w:firstLine="851"/>
        <w:jc w:val="center"/>
        <w:rPr>
          <w:rFonts w:ascii="Times New Roman" w:hAnsi="Times New Roman" w:cs="Times New Roman"/>
          <w:b/>
          <w:sz w:val="28"/>
          <w:szCs w:val="28"/>
          <w:lang w:val="uk-UA"/>
        </w:rPr>
      </w:pPr>
      <w:r w:rsidRPr="00B002BC">
        <w:rPr>
          <w:rFonts w:ascii="Times New Roman" w:hAnsi="Times New Roman" w:cs="Times New Roman"/>
          <w:b/>
          <w:sz w:val="28"/>
          <w:szCs w:val="28"/>
          <w:lang w:val="uk-UA"/>
        </w:rPr>
        <w:lastRenderedPageBreak/>
        <w:t>2.2. Вплив рекламного контенту на самоідентифікацію і соціа</w:t>
      </w:r>
      <w:r w:rsidR="000F019B" w:rsidRPr="00B002BC">
        <w:rPr>
          <w:rFonts w:ascii="Times New Roman" w:hAnsi="Times New Roman" w:cs="Times New Roman"/>
          <w:b/>
          <w:sz w:val="28"/>
          <w:szCs w:val="28"/>
          <w:lang w:val="uk-UA"/>
        </w:rPr>
        <w:t>лі</w:t>
      </w:r>
      <w:r w:rsidR="00D53F97" w:rsidRPr="00B002BC">
        <w:rPr>
          <w:rFonts w:ascii="Times New Roman" w:hAnsi="Times New Roman" w:cs="Times New Roman"/>
          <w:b/>
          <w:sz w:val="28"/>
          <w:szCs w:val="28"/>
          <w:lang w:val="uk-UA"/>
        </w:rPr>
        <w:t>з</w:t>
      </w:r>
      <w:r w:rsidR="000F019B" w:rsidRPr="00B002BC">
        <w:rPr>
          <w:rFonts w:ascii="Times New Roman" w:hAnsi="Times New Roman" w:cs="Times New Roman"/>
          <w:b/>
          <w:sz w:val="28"/>
          <w:szCs w:val="28"/>
          <w:lang w:val="uk-UA"/>
        </w:rPr>
        <w:t>ацію</w:t>
      </w:r>
      <w:r w:rsidRPr="00B002BC">
        <w:rPr>
          <w:rFonts w:ascii="Times New Roman" w:hAnsi="Times New Roman" w:cs="Times New Roman"/>
          <w:b/>
          <w:sz w:val="28"/>
          <w:szCs w:val="28"/>
          <w:lang w:val="uk-UA"/>
        </w:rPr>
        <w:t xml:space="preserve"> молоді.</w:t>
      </w:r>
    </w:p>
    <w:p w14:paraId="1866816B" w14:textId="77777777" w:rsidR="00B81B3D" w:rsidRPr="00B002BC" w:rsidRDefault="00B81B3D" w:rsidP="005A36F3">
      <w:pPr>
        <w:spacing w:after="0" w:line="360" w:lineRule="auto"/>
        <w:ind w:firstLine="851"/>
        <w:jc w:val="both"/>
        <w:rPr>
          <w:rFonts w:ascii="Times New Roman" w:hAnsi="Times New Roman" w:cs="Times New Roman"/>
          <w:b/>
          <w:sz w:val="28"/>
          <w:szCs w:val="28"/>
          <w:lang w:val="uk-UA"/>
        </w:rPr>
      </w:pPr>
    </w:p>
    <w:p w14:paraId="2F7FA257" w14:textId="77777777" w:rsidR="008226F0" w:rsidRPr="00B002BC" w:rsidRDefault="008226F0" w:rsidP="008226F0">
      <w:pPr>
        <w:spacing w:after="0" w:line="360" w:lineRule="auto"/>
        <w:ind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Традиційними джерелами самоідентифікації виступають основні людські моральні відносини, у контексті яких людина виокремлювала індивідуальні ідентифікації, схвалювані референтним оточенням та особисто усвідомлені як пріоритетні. Нажаль, сьогодні стосунки, побудовані на глибинних моральних почуттях, втрачають свою пріоритетність. Родинні стосунки все менше залишаються ґрунтовними та авторитетними для молодих людей. Знецінюють дружні, любовні стосунки, які позбавилися своїх ідеальних конструктів . [32]</w:t>
      </w:r>
    </w:p>
    <w:p w14:paraId="4E83AD7C" w14:textId="77777777" w:rsidR="008226F0" w:rsidRPr="00B002BC" w:rsidRDefault="008226F0" w:rsidP="008226F0">
      <w:pPr>
        <w:spacing w:after="0" w:line="360" w:lineRule="auto"/>
        <w:ind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Сучасна молодь, на сьогодні, вже існує поза колективними моральними відносинами, вони адаптуються не у відносинах, а в контактах. Життєвий простір сучасної молоді - це віртуальний інформаційний простір. Інформаційні технології розширили можливості людства, задовольняючи різноманітні інформаційні запити, полегшили взаємодію користувачів, надали їм можливість одночасно бути в багатьох режимах, виконувати декілька завдань тощо. Разом із тим віртуальна реальність створила нові надзвичайні явища, що складно піддаються осягненню. [36]</w:t>
      </w:r>
    </w:p>
    <w:p w14:paraId="2CA34BA2" w14:textId="77777777" w:rsidR="008226F0" w:rsidRPr="00B002BC" w:rsidRDefault="008226F0" w:rsidP="008226F0">
      <w:pPr>
        <w:spacing w:after="0" w:line="360" w:lineRule="auto"/>
        <w:ind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 xml:space="preserve">Інтернет технології дозволили запропонувати кожному споживачеві рекламний контент на теми, цікаві саме йому. Рекламний контент, який розповсюджується в мережі Інтернет є людиноцентрицним. Рекламний контент </w:t>
      </w:r>
      <w:r>
        <w:rPr>
          <w:rFonts w:ascii="Times New Roman" w:hAnsi="Times New Roman" w:cs="Times New Roman"/>
          <w:sz w:val="28"/>
          <w:szCs w:val="28"/>
          <w:lang w:val="uk-UA"/>
        </w:rPr>
        <w:t xml:space="preserve">вже перестав бути тільки </w:t>
      </w:r>
      <w:r w:rsidRPr="00B002BC">
        <w:rPr>
          <w:rFonts w:ascii="Times New Roman" w:hAnsi="Times New Roman" w:cs="Times New Roman"/>
          <w:sz w:val="28"/>
          <w:szCs w:val="28"/>
          <w:lang w:val="uk-UA"/>
        </w:rPr>
        <w:t>джерелом і</w:t>
      </w:r>
      <w:r>
        <w:rPr>
          <w:rFonts w:ascii="Times New Roman" w:hAnsi="Times New Roman" w:cs="Times New Roman"/>
          <w:sz w:val="28"/>
          <w:szCs w:val="28"/>
          <w:lang w:val="uk-UA"/>
        </w:rPr>
        <w:t xml:space="preserve">нформації про товари чи послуги, а </w:t>
      </w:r>
      <w:r w:rsidRPr="00B002BC">
        <w:rPr>
          <w:rFonts w:ascii="Times New Roman" w:hAnsi="Times New Roman" w:cs="Times New Roman"/>
          <w:sz w:val="28"/>
          <w:szCs w:val="28"/>
          <w:lang w:val="uk-UA"/>
        </w:rPr>
        <w:t xml:space="preserve">перетворився у засіб впливу </w:t>
      </w:r>
      <w:r>
        <w:rPr>
          <w:rFonts w:ascii="Times New Roman" w:hAnsi="Times New Roman" w:cs="Times New Roman"/>
          <w:sz w:val="28"/>
          <w:szCs w:val="28"/>
          <w:lang w:val="uk-UA"/>
        </w:rPr>
        <w:t>та</w:t>
      </w:r>
      <w:r w:rsidRPr="00B002BC">
        <w:rPr>
          <w:rFonts w:ascii="Times New Roman" w:hAnsi="Times New Roman" w:cs="Times New Roman"/>
          <w:sz w:val="28"/>
          <w:szCs w:val="28"/>
          <w:lang w:val="uk-UA"/>
        </w:rPr>
        <w:t xml:space="preserve"> маніпуляції</w:t>
      </w:r>
      <w:r>
        <w:rPr>
          <w:rFonts w:ascii="Times New Roman" w:hAnsi="Times New Roman" w:cs="Times New Roman"/>
          <w:sz w:val="28"/>
          <w:szCs w:val="28"/>
          <w:lang w:val="uk-UA"/>
        </w:rPr>
        <w:t>.</w:t>
      </w:r>
      <w:r w:rsidRPr="00B002B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Він впливає на </w:t>
      </w:r>
      <w:r w:rsidRPr="00B002BC">
        <w:rPr>
          <w:rFonts w:ascii="Times New Roman" w:hAnsi="Times New Roman" w:cs="Times New Roman"/>
          <w:sz w:val="28"/>
          <w:szCs w:val="28"/>
          <w:lang w:val="uk-UA"/>
        </w:rPr>
        <w:t>формув</w:t>
      </w:r>
      <w:r>
        <w:rPr>
          <w:rFonts w:ascii="Times New Roman" w:hAnsi="Times New Roman" w:cs="Times New Roman"/>
          <w:sz w:val="28"/>
          <w:szCs w:val="28"/>
          <w:lang w:val="uk-UA"/>
        </w:rPr>
        <w:t xml:space="preserve">ання системи суджень і думок. </w:t>
      </w:r>
      <w:r w:rsidRPr="00B002BC">
        <w:rPr>
          <w:rFonts w:ascii="Times New Roman" w:hAnsi="Times New Roman" w:cs="Times New Roman"/>
          <w:sz w:val="28"/>
          <w:szCs w:val="28"/>
          <w:lang w:val="uk-UA"/>
        </w:rPr>
        <w:t xml:space="preserve"> </w:t>
      </w:r>
      <w:r>
        <w:rPr>
          <w:rFonts w:ascii="Times New Roman" w:hAnsi="Times New Roman" w:cs="Times New Roman"/>
          <w:sz w:val="28"/>
          <w:szCs w:val="28"/>
          <w:lang w:val="uk-UA"/>
        </w:rPr>
        <w:t>Під впливом рекламного контенту можуть</w:t>
      </w:r>
      <w:r w:rsidRPr="00B002BC">
        <w:rPr>
          <w:rFonts w:ascii="Times New Roman" w:hAnsi="Times New Roman" w:cs="Times New Roman"/>
          <w:sz w:val="28"/>
          <w:szCs w:val="28"/>
          <w:lang w:val="uk-UA"/>
        </w:rPr>
        <w:t xml:space="preserve"> змінювати</w:t>
      </w:r>
      <w:r>
        <w:rPr>
          <w:rFonts w:ascii="Times New Roman" w:hAnsi="Times New Roman" w:cs="Times New Roman"/>
          <w:sz w:val="28"/>
          <w:szCs w:val="28"/>
          <w:lang w:val="uk-UA"/>
        </w:rPr>
        <w:t>ся</w:t>
      </w:r>
      <w:r w:rsidRPr="00B002BC">
        <w:rPr>
          <w:rFonts w:ascii="Times New Roman" w:hAnsi="Times New Roman" w:cs="Times New Roman"/>
          <w:sz w:val="28"/>
          <w:szCs w:val="28"/>
          <w:lang w:val="uk-UA"/>
        </w:rPr>
        <w:t xml:space="preserve"> </w:t>
      </w:r>
      <w:r>
        <w:rPr>
          <w:rFonts w:ascii="Times New Roman" w:hAnsi="Times New Roman" w:cs="Times New Roman"/>
          <w:sz w:val="28"/>
          <w:szCs w:val="28"/>
          <w:lang w:val="uk-UA"/>
        </w:rPr>
        <w:t>переконання, погляди</w:t>
      </w:r>
      <w:r w:rsidRPr="00B002BC">
        <w:rPr>
          <w:rFonts w:ascii="Times New Roman" w:hAnsi="Times New Roman" w:cs="Times New Roman"/>
          <w:sz w:val="28"/>
          <w:szCs w:val="28"/>
          <w:lang w:val="uk-UA"/>
        </w:rPr>
        <w:t xml:space="preserve"> </w:t>
      </w:r>
      <w:r>
        <w:rPr>
          <w:rFonts w:ascii="Times New Roman" w:hAnsi="Times New Roman" w:cs="Times New Roman"/>
          <w:sz w:val="28"/>
          <w:szCs w:val="28"/>
          <w:lang w:val="uk-UA"/>
        </w:rPr>
        <w:t>та</w:t>
      </w:r>
      <w:r w:rsidRPr="00B002BC">
        <w:rPr>
          <w:rFonts w:ascii="Times New Roman" w:hAnsi="Times New Roman" w:cs="Times New Roman"/>
          <w:sz w:val="28"/>
          <w:szCs w:val="28"/>
          <w:lang w:val="uk-UA"/>
        </w:rPr>
        <w:t xml:space="preserve"> поведінк</w:t>
      </w:r>
      <w:r>
        <w:rPr>
          <w:rFonts w:ascii="Times New Roman" w:hAnsi="Times New Roman" w:cs="Times New Roman"/>
          <w:sz w:val="28"/>
          <w:szCs w:val="28"/>
          <w:lang w:val="uk-UA"/>
        </w:rPr>
        <w:t>а</w:t>
      </w:r>
      <w:r w:rsidRPr="00B002B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молодих </w:t>
      </w:r>
      <w:r w:rsidRPr="00B002BC">
        <w:rPr>
          <w:rFonts w:ascii="Times New Roman" w:hAnsi="Times New Roman" w:cs="Times New Roman"/>
          <w:sz w:val="28"/>
          <w:szCs w:val="28"/>
          <w:lang w:val="uk-UA"/>
        </w:rPr>
        <w:t>людей</w:t>
      </w:r>
      <w:r>
        <w:rPr>
          <w:rFonts w:ascii="Times New Roman" w:hAnsi="Times New Roman" w:cs="Times New Roman"/>
          <w:sz w:val="28"/>
          <w:szCs w:val="28"/>
          <w:lang w:val="uk-UA"/>
        </w:rPr>
        <w:t xml:space="preserve">, </w:t>
      </w:r>
      <w:r w:rsidRPr="00B002BC">
        <w:rPr>
          <w:rFonts w:ascii="Times New Roman" w:hAnsi="Times New Roman" w:cs="Times New Roman"/>
          <w:sz w:val="28"/>
          <w:szCs w:val="28"/>
          <w:lang w:val="uk-UA"/>
        </w:rPr>
        <w:t xml:space="preserve">Вплив рекламного контенту на формування системи цінностей сучасної молоді, стилю життя та поведінки, набуває доволі суперечливий характер. Через недостатній досвід критичного осмислення інформації, молодим людям іноді важко відокремити негативну за впливом складову рекламного </w:t>
      </w:r>
      <w:r w:rsidRPr="00B002BC">
        <w:rPr>
          <w:rFonts w:ascii="Times New Roman" w:hAnsi="Times New Roman" w:cs="Times New Roman"/>
          <w:sz w:val="28"/>
          <w:szCs w:val="28"/>
          <w:lang w:val="uk-UA"/>
        </w:rPr>
        <w:lastRenderedPageBreak/>
        <w:t>контенту, якщо вона майстерно модифікується й приховується у потоці цікавих, безпристрасних та розважальних повідомлень. В інформаційному просторі молода людина вчиться, працює, спілкується, відпочиває і може потрапити під вплив недоброякісної інформації, фейків, та іншого інформаційного сміття. Рекламний контент виконує роль механізму переконання і впливу, у більшості випадків орієнтує молоду людину на задоволення психофізіологічних потреб, натомість опосередковано принижує роль нематеріальних цінностей. [40]</w:t>
      </w:r>
    </w:p>
    <w:p w14:paraId="0F995AAC" w14:textId="77777777" w:rsidR="008226F0" w:rsidRDefault="008226F0" w:rsidP="008226F0">
      <w:pPr>
        <w:spacing w:after="0" w:line="360" w:lineRule="auto"/>
        <w:ind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Сучасна молодь самоідентифікується під впливом інформаційного віртуального простору. Покладаючись на нові технології, сучасна людина позбавляється елементарних людських умінь і навичок, наприклад, рахувати чи писати власноруч, знати або орієнтуватися, які на теперішньому етапі «неактуальні». Так само неважливими стають моральні ідентифікації, тендерні, сімейні тощо. Життя в соціальних мережах висуває свої орієнтири щодо вміння «стати собою». [32]</w:t>
      </w:r>
    </w:p>
    <w:p w14:paraId="093843A4" w14:textId="77777777" w:rsidR="008226F0" w:rsidRPr="00B002BC" w:rsidRDefault="008226F0" w:rsidP="008226F0">
      <w:pPr>
        <w:spacing w:after="0" w:line="360" w:lineRule="auto"/>
        <w:ind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Традиційні, перевірені часом соціальні норми, духовні ідеали, цінності трансформувались у кліше і патерни поведінки, не завжди недостойні наслідування. Культивується думка, що потрібно «сепаруватися, стати окремим», потрібно бути «унікальним, незважаючи на суперечності», але відповідно до «зразків», які нав’язує рекламний контент, щоб бути красивим, популярним, успішним тощо. Внаслідок - стають однаковими, типовими, сумнівно успішними, втрачаючи свою індивідуальність. З кожним десятиліттям з появою нових технологій у сфері комунікації з’являються все нові способи впливу на людську свідомість, засоби маніпуляції. Самоідентифікація молодої людини стає все більшою проблемою з розвитком технологій. [32]</w:t>
      </w:r>
    </w:p>
    <w:p w14:paraId="4E87A52C" w14:textId="77777777" w:rsidR="008226F0" w:rsidRPr="007E4D76" w:rsidRDefault="008226F0" w:rsidP="008226F0">
      <w:pPr>
        <w:spacing w:after="0" w:line="360" w:lineRule="auto"/>
        <w:ind w:firstLine="851"/>
        <w:jc w:val="both"/>
        <w:rPr>
          <w:rFonts w:ascii="Times New Roman" w:hAnsi="Times New Roman" w:cs="Times New Roman"/>
          <w:sz w:val="28"/>
          <w:szCs w:val="28"/>
          <w:lang w:val="uk-UA"/>
        </w:rPr>
      </w:pPr>
      <w:r w:rsidRPr="007E4D76">
        <w:rPr>
          <w:rFonts w:ascii="Times New Roman" w:hAnsi="Times New Roman" w:cs="Times New Roman"/>
          <w:sz w:val="28"/>
          <w:szCs w:val="28"/>
          <w:lang w:val="uk-UA"/>
        </w:rPr>
        <w:t>У молоді в сучасному суспільстві є свої певні соціальні ролі.</w:t>
      </w:r>
      <w:r>
        <w:rPr>
          <w:rFonts w:ascii="Times New Roman" w:hAnsi="Times New Roman" w:cs="Times New Roman"/>
          <w:sz w:val="28"/>
          <w:szCs w:val="28"/>
          <w:lang w:val="uk-UA"/>
        </w:rPr>
        <w:t xml:space="preserve"> Це невід’ємна частина </w:t>
      </w:r>
      <w:r w:rsidRPr="00B002BC">
        <w:rPr>
          <w:rFonts w:ascii="Times New Roman" w:hAnsi="Times New Roman" w:cs="Times New Roman"/>
          <w:sz w:val="28"/>
          <w:szCs w:val="28"/>
          <w:lang w:val="uk-UA"/>
        </w:rPr>
        <w:t>соціалізаці</w:t>
      </w:r>
      <w:r>
        <w:rPr>
          <w:rFonts w:ascii="Times New Roman" w:hAnsi="Times New Roman" w:cs="Times New Roman"/>
          <w:sz w:val="28"/>
          <w:szCs w:val="28"/>
          <w:lang w:val="uk-UA"/>
        </w:rPr>
        <w:t xml:space="preserve">ї. </w:t>
      </w:r>
      <w:r w:rsidRPr="00B002B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 залежності від ситуацій, молодь знаходиться в процесі постійного переродження. </w:t>
      </w:r>
      <w:r w:rsidRPr="007E4D76">
        <w:rPr>
          <w:rFonts w:ascii="Times New Roman" w:hAnsi="Times New Roman" w:cs="Times New Roman"/>
          <w:sz w:val="28"/>
          <w:szCs w:val="28"/>
          <w:lang w:val="uk-UA"/>
        </w:rPr>
        <w:t xml:space="preserve">У цей період життя </w:t>
      </w:r>
      <w:r w:rsidRPr="007E4D76">
        <w:rPr>
          <w:rFonts w:ascii="Times New Roman" w:hAnsi="Times New Roman" w:cs="Times New Roman"/>
          <w:sz w:val="28"/>
          <w:szCs w:val="28"/>
          <w:lang w:val="uk-UA"/>
        </w:rPr>
        <w:lastRenderedPageBreak/>
        <w:t>формується особистісна ідентичність, соціальні цінності, а також усвідомлення власної ролі в колективі.</w:t>
      </w:r>
    </w:p>
    <w:p w14:paraId="44D86479" w14:textId="77777777" w:rsidR="008226F0" w:rsidRDefault="008226F0" w:rsidP="008226F0">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Молодь</w:t>
      </w:r>
      <w:r w:rsidRPr="00B002BC">
        <w:rPr>
          <w:rFonts w:ascii="Times New Roman" w:hAnsi="Times New Roman" w:cs="Times New Roman"/>
          <w:sz w:val="28"/>
          <w:szCs w:val="28"/>
          <w:lang w:val="uk-UA"/>
        </w:rPr>
        <w:t xml:space="preserve"> в процесі </w:t>
      </w:r>
      <w:r>
        <w:rPr>
          <w:rFonts w:ascii="Times New Roman" w:hAnsi="Times New Roman" w:cs="Times New Roman"/>
          <w:sz w:val="28"/>
          <w:szCs w:val="28"/>
          <w:lang w:val="uk-UA"/>
        </w:rPr>
        <w:t xml:space="preserve">власної </w:t>
      </w:r>
      <w:r w:rsidRPr="00B002BC">
        <w:rPr>
          <w:rFonts w:ascii="Times New Roman" w:hAnsi="Times New Roman" w:cs="Times New Roman"/>
          <w:sz w:val="28"/>
          <w:szCs w:val="28"/>
          <w:lang w:val="uk-UA"/>
        </w:rPr>
        <w:t xml:space="preserve">соціалізації, </w:t>
      </w:r>
      <w:r>
        <w:rPr>
          <w:rFonts w:ascii="Times New Roman" w:hAnsi="Times New Roman" w:cs="Times New Roman"/>
          <w:sz w:val="28"/>
          <w:szCs w:val="28"/>
          <w:lang w:val="uk-UA"/>
        </w:rPr>
        <w:t xml:space="preserve">закладає основу, </w:t>
      </w:r>
      <w:r w:rsidRPr="00B002BC">
        <w:rPr>
          <w:rFonts w:ascii="Times New Roman" w:hAnsi="Times New Roman" w:cs="Times New Roman"/>
          <w:sz w:val="28"/>
          <w:szCs w:val="28"/>
          <w:lang w:val="uk-UA"/>
        </w:rPr>
        <w:t>баз</w:t>
      </w:r>
      <w:r>
        <w:rPr>
          <w:rFonts w:ascii="Times New Roman" w:hAnsi="Times New Roman" w:cs="Times New Roman"/>
          <w:sz w:val="28"/>
          <w:szCs w:val="28"/>
          <w:lang w:val="uk-UA"/>
        </w:rPr>
        <w:t>ові</w:t>
      </w:r>
      <w:r w:rsidRPr="00B002BC">
        <w:rPr>
          <w:rFonts w:ascii="Times New Roman" w:hAnsi="Times New Roman" w:cs="Times New Roman"/>
          <w:sz w:val="28"/>
          <w:szCs w:val="28"/>
          <w:lang w:val="uk-UA"/>
        </w:rPr>
        <w:t xml:space="preserve"> характеристики</w:t>
      </w:r>
      <w:r>
        <w:rPr>
          <w:rFonts w:ascii="Times New Roman" w:hAnsi="Times New Roman" w:cs="Times New Roman"/>
          <w:sz w:val="28"/>
          <w:szCs w:val="28"/>
          <w:lang w:val="uk-UA"/>
        </w:rPr>
        <w:t>, які</w:t>
      </w:r>
      <w:r w:rsidRPr="000D0422">
        <w:rPr>
          <w:rFonts w:ascii="Times New Roman" w:hAnsi="Times New Roman" w:cs="Times New Roman"/>
          <w:sz w:val="28"/>
          <w:szCs w:val="28"/>
          <w:lang w:val="uk-UA"/>
        </w:rPr>
        <w:t xml:space="preserve"> </w:t>
      </w:r>
      <w:r w:rsidRPr="00B002BC">
        <w:rPr>
          <w:rFonts w:ascii="Times New Roman" w:hAnsi="Times New Roman" w:cs="Times New Roman"/>
          <w:sz w:val="28"/>
          <w:szCs w:val="28"/>
          <w:lang w:val="uk-UA"/>
        </w:rPr>
        <w:t xml:space="preserve">необхідні для </w:t>
      </w:r>
      <w:r>
        <w:rPr>
          <w:rFonts w:ascii="Times New Roman" w:hAnsi="Times New Roman" w:cs="Times New Roman"/>
          <w:sz w:val="28"/>
          <w:szCs w:val="28"/>
          <w:lang w:val="uk-UA"/>
        </w:rPr>
        <w:t xml:space="preserve">подальшого </w:t>
      </w:r>
      <w:r w:rsidRPr="00B002BC">
        <w:rPr>
          <w:rFonts w:ascii="Times New Roman" w:hAnsi="Times New Roman" w:cs="Times New Roman"/>
          <w:sz w:val="28"/>
          <w:szCs w:val="28"/>
          <w:lang w:val="uk-UA"/>
        </w:rPr>
        <w:t xml:space="preserve">життя в </w:t>
      </w:r>
      <w:r>
        <w:rPr>
          <w:rFonts w:ascii="Times New Roman" w:hAnsi="Times New Roman" w:cs="Times New Roman"/>
          <w:sz w:val="28"/>
          <w:szCs w:val="28"/>
          <w:lang w:val="uk-UA"/>
        </w:rPr>
        <w:t>спільноті. Формується набір рис</w:t>
      </w:r>
      <w:r w:rsidRPr="00B002BC">
        <w:rPr>
          <w:rFonts w:ascii="Times New Roman" w:hAnsi="Times New Roman" w:cs="Times New Roman"/>
          <w:sz w:val="28"/>
          <w:szCs w:val="28"/>
          <w:lang w:val="uk-UA"/>
        </w:rPr>
        <w:t>,</w:t>
      </w:r>
      <w:r>
        <w:rPr>
          <w:rFonts w:ascii="Times New Roman" w:hAnsi="Times New Roman" w:cs="Times New Roman"/>
          <w:sz w:val="28"/>
          <w:szCs w:val="28"/>
          <w:lang w:val="uk-UA"/>
        </w:rPr>
        <w:t xml:space="preserve"> який</w:t>
      </w:r>
      <w:r w:rsidRPr="00B002BC">
        <w:rPr>
          <w:rFonts w:ascii="Times New Roman" w:hAnsi="Times New Roman" w:cs="Times New Roman"/>
          <w:sz w:val="28"/>
          <w:szCs w:val="28"/>
          <w:lang w:val="uk-UA"/>
        </w:rPr>
        <w:t xml:space="preserve"> забезпечує </w:t>
      </w:r>
      <w:r>
        <w:rPr>
          <w:rFonts w:ascii="Times New Roman" w:hAnsi="Times New Roman" w:cs="Times New Roman"/>
          <w:sz w:val="28"/>
          <w:szCs w:val="28"/>
          <w:lang w:val="uk-UA"/>
        </w:rPr>
        <w:t xml:space="preserve">збереження власної особистості підчас зміни соціальних </w:t>
      </w:r>
      <w:r w:rsidRPr="00B002BC">
        <w:rPr>
          <w:rFonts w:ascii="Times New Roman" w:hAnsi="Times New Roman" w:cs="Times New Roman"/>
          <w:sz w:val="28"/>
          <w:szCs w:val="28"/>
          <w:lang w:val="uk-UA"/>
        </w:rPr>
        <w:t xml:space="preserve"> рол</w:t>
      </w:r>
      <w:r>
        <w:rPr>
          <w:rFonts w:ascii="Times New Roman" w:hAnsi="Times New Roman" w:cs="Times New Roman"/>
          <w:sz w:val="28"/>
          <w:szCs w:val="28"/>
          <w:lang w:val="uk-UA"/>
        </w:rPr>
        <w:t>ей молодої людини в суспільстві та</w:t>
      </w:r>
      <w:r w:rsidRPr="00B002BC">
        <w:rPr>
          <w:rFonts w:ascii="Times New Roman" w:hAnsi="Times New Roman" w:cs="Times New Roman"/>
          <w:sz w:val="28"/>
          <w:szCs w:val="28"/>
          <w:lang w:val="uk-UA"/>
        </w:rPr>
        <w:t xml:space="preserve"> дозволяє </w:t>
      </w:r>
      <w:r>
        <w:rPr>
          <w:rFonts w:ascii="Times New Roman" w:hAnsi="Times New Roman" w:cs="Times New Roman"/>
          <w:sz w:val="28"/>
          <w:szCs w:val="28"/>
          <w:lang w:val="uk-UA"/>
        </w:rPr>
        <w:t>вберегти різницю між людьми</w:t>
      </w:r>
      <w:r w:rsidRPr="00B002BC">
        <w:rPr>
          <w:rFonts w:ascii="Times New Roman" w:hAnsi="Times New Roman" w:cs="Times New Roman"/>
          <w:sz w:val="28"/>
          <w:szCs w:val="28"/>
          <w:lang w:val="uk-UA"/>
        </w:rPr>
        <w:t xml:space="preserve">. </w:t>
      </w:r>
      <w:r>
        <w:rPr>
          <w:rFonts w:ascii="Times New Roman" w:hAnsi="Times New Roman" w:cs="Times New Roman"/>
          <w:sz w:val="28"/>
          <w:szCs w:val="28"/>
          <w:lang w:val="uk-UA"/>
        </w:rPr>
        <w:t>[26]</w:t>
      </w:r>
      <w:r w:rsidRPr="00B002BC">
        <w:rPr>
          <w:rFonts w:ascii="Times New Roman" w:hAnsi="Times New Roman" w:cs="Times New Roman"/>
          <w:sz w:val="28"/>
          <w:szCs w:val="28"/>
          <w:lang w:val="uk-UA"/>
        </w:rPr>
        <w:t xml:space="preserve"> </w:t>
      </w:r>
    </w:p>
    <w:p w14:paraId="3C93477B" w14:textId="77777777" w:rsidR="008226F0" w:rsidRPr="00B002BC" w:rsidRDefault="008226F0" w:rsidP="008226F0">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Pr="00B002BC">
        <w:rPr>
          <w:rFonts w:ascii="Times New Roman" w:hAnsi="Times New Roman" w:cs="Times New Roman"/>
          <w:sz w:val="28"/>
          <w:szCs w:val="28"/>
          <w:lang w:val="uk-UA"/>
        </w:rPr>
        <w:t xml:space="preserve"> пошуку ідентичності людина орієнтується на інших. Сучасна молода людина у власний спосіб прагне самоідентифікуватися, проте ризикує розчинитися у домаганнях маніпуляторів свідомістю та у власних претензіях на «красиве життя». [25]</w:t>
      </w:r>
    </w:p>
    <w:p w14:paraId="792A0522" w14:textId="77777777" w:rsidR="008226F0" w:rsidRPr="00B002BC" w:rsidRDefault="008226F0" w:rsidP="008226F0">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Рекламний контент</w:t>
      </w:r>
      <w:r w:rsidRPr="00B002BC">
        <w:rPr>
          <w:rFonts w:ascii="Times New Roman" w:hAnsi="Times New Roman" w:cs="Times New Roman"/>
          <w:sz w:val="28"/>
          <w:szCs w:val="28"/>
          <w:lang w:val="uk-UA"/>
        </w:rPr>
        <w:t xml:space="preserve"> істотно вплива</w:t>
      </w:r>
      <w:r>
        <w:rPr>
          <w:rFonts w:ascii="Times New Roman" w:hAnsi="Times New Roman" w:cs="Times New Roman"/>
          <w:sz w:val="28"/>
          <w:szCs w:val="28"/>
          <w:lang w:val="uk-UA"/>
        </w:rPr>
        <w:t>є</w:t>
      </w:r>
      <w:r w:rsidRPr="00B002BC">
        <w:rPr>
          <w:rFonts w:ascii="Times New Roman" w:hAnsi="Times New Roman" w:cs="Times New Roman"/>
          <w:sz w:val="28"/>
          <w:szCs w:val="28"/>
          <w:lang w:val="uk-UA"/>
        </w:rPr>
        <w:t xml:space="preserve"> на процес соціалізації молодих людей, </w:t>
      </w:r>
      <w:r>
        <w:rPr>
          <w:rFonts w:ascii="Times New Roman" w:hAnsi="Times New Roman" w:cs="Times New Roman"/>
          <w:sz w:val="28"/>
          <w:szCs w:val="28"/>
          <w:lang w:val="uk-UA"/>
        </w:rPr>
        <w:t>корегуючи поведінку молодих людей, «привчає» до соціальних ролей, які не завжди можуть відповідати прийнятим у суспільстві, або навпаки, наприклад соціальна реклама, популяризуючи саморозвиток, самореалізацію, суспільну корисність</w:t>
      </w:r>
      <w:r w:rsidRPr="00B002BC">
        <w:rPr>
          <w:rFonts w:ascii="Times New Roman" w:hAnsi="Times New Roman" w:cs="Times New Roman"/>
          <w:sz w:val="28"/>
          <w:szCs w:val="28"/>
          <w:lang w:val="uk-UA"/>
        </w:rPr>
        <w:t xml:space="preserve">. [44] </w:t>
      </w:r>
    </w:p>
    <w:p w14:paraId="5C13E62E" w14:textId="77777777" w:rsidR="008226F0" w:rsidRDefault="008226F0" w:rsidP="008226F0">
      <w:pPr>
        <w:spacing w:after="0" w:line="360" w:lineRule="auto"/>
        <w:ind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 xml:space="preserve">Соціокультурні смисли, які передаються у рекламному контенті, </w:t>
      </w:r>
      <w:r>
        <w:rPr>
          <w:rFonts w:ascii="Times New Roman" w:hAnsi="Times New Roman" w:cs="Times New Roman"/>
          <w:sz w:val="28"/>
          <w:szCs w:val="28"/>
          <w:lang w:val="uk-UA"/>
        </w:rPr>
        <w:t xml:space="preserve">тим більше </w:t>
      </w:r>
      <w:r w:rsidRPr="00B002BC">
        <w:rPr>
          <w:rFonts w:ascii="Times New Roman" w:hAnsi="Times New Roman" w:cs="Times New Roman"/>
          <w:sz w:val="28"/>
          <w:szCs w:val="28"/>
          <w:lang w:val="uk-UA"/>
        </w:rPr>
        <w:t>вплива</w:t>
      </w:r>
      <w:r>
        <w:rPr>
          <w:rFonts w:ascii="Times New Roman" w:hAnsi="Times New Roman" w:cs="Times New Roman"/>
          <w:sz w:val="28"/>
          <w:szCs w:val="28"/>
          <w:lang w:val="uk-UA"/>
        </w:rPr>
        <w:t>ють</w:t>
      </w:r>
      <w:r w:rsidRPr="00B002BC">
        <w:rPr>
          <w:rFonts w:ascii="Times New Roman" w:hAnsi="Times New Roman" w:cs="Times New Roman"/>
          <w:sz w:val="28"/>
          <w:szCs w:val="28"/>
          <w:lang w:val="uk-UA"/>
        </w:rPr>
        <w:t xml:space="preserve"> на соціалізацію молодої людини, </w:t>
      </w:r>
      <w:r>
        <w:rPr>
          <w:rFonts w:ascii="Times New Roman" w:hAnsi="Times New Roman" w:cs="Times New Roman"/>
          <w:sz w:val="28"/>
          <w:szCs w:val="28"/>
          <w:lang w:val="uk-UA"/>
        </w:rPr>
        <w:t>чим вони є ближчими</w:t>
      </w:r>
      <w:r w:rsidRPr="00B002BC">
        <w:rPr>
          <w:rFonts w:ascii="Times New Roman" w:hAnsi="Times New Roman" w:cs="Times New Roman"/>
          <w:sz w:val="28"/>
          <w:szCs w:val="28"/>
          <w:lang w:val="uk-UA"/>
        </w:rPr>
        <w:t xml:space="preserve"> їй особисто</w:t>
      </w:r>
      <w:r>
        <w:rPr>
          <w:rFonts w:ascii="Times New Roman" w:hAnsi="Times New Roman" w:cs="Times New Roman"/>
          <w:sz w:val="28"/>
          <w:szCs w:val="28"/>
          <w:lang w:val="uk-UA"/>
        </w:rPr>
        <w:t xml:space="preserve">. Вірогідніше за все, молода людина </w:t>
      </w:r>
      <w:r w:rsidRPr="00B002BC">
        <w:rPr>
          <w:rFonts w:ascii="Times New Roman" w:hAnsi="Times New Roman" w:cs="Times New Roman"/>
          <w:sz w:val="28"/>
          <w:szCs w:val="28"/>
          <w:lang w:val="uk-UA"/>
        </w:rPr>
        <w:t>прийм</w:t>
      </w:r>
      <w:r>
        <w:rPr>
          <w:rFonts w:ascii="Times New Roman" w:hAnsi="Times New Roman" w:cs="Times New Roman"/>
          <w:sz w:val="28"/>
          <w:szCs w:val="28"/>
          <w:lang w:val="uk-UA"/>
        </w:rPr>
        <w:t>е</w:t>
      </w:r>
      <w:r w:rsidRPr="00B002BC">
        <w:rPr>
          <w:rFonts w:ascii="Times New Roman" w:hAnsi="Times New Roman" w:cs="Times New Roman"/>
          <w:sz w:val="28"/>
          <w:szCs w:val="28"/>
          <w:lang w:val="uk-UA"/>
        </w:rPr>
        <w:t xml:space="preserve"> трансльовані </w:t>
      </w:r>
      <w:r>
        <w:rPr>
          <w:rFonts w:ascii="Times New Roman" w:hAnsi="Times New Roman" w:cs="Times New Roman"/>
          <w:sz w:val="28"/>
          <w:szCs w:val="28"/>
          <w:lang w:val="uk-UA"/>
        </w:rPr>
        <w:t xml:space="preserve">рекламним контентом </w:t>
      </w:r>
      <w:r w:rsidRPr="00B002BC">
        <w:rPr>
          <w:rFonts w:ascii="Times New Roman" w:hAnsi="Times New Roman" w:cs="Times New Roman"/>
          <w:sz w:val="28"/>
          <w:szCs w:val="28"/>
          <w:lang w:val="uk-UA"/>
        </w:rPr>
        <w:t xml:space="preserve">цінності та моделі поведінки. </w:t>
      </w:r>
    </w:p>
    <w:p w14:paraId="0272643B" w14:textId="77777777" w:rsidR="008226F0" w:rsidRPr="00720AA6" w:rsidRDefault="008226F0" w:rsidP="008226F0">
      <w:pPr>
        <w:spacing w:line="360" w:lineRule="auto"/>
        <w:ind w:firstLine="851"/>
        <w:jc w:val="both"/>
        <w:rPr>
          <w:rFonts w:ascii="Times New Roman" w:hAnsi="Times New Roman" w:cs="Times New Roman"/>
          <w:sz w:val="28"/>
          <w:szCs w:val="28"/>
          <w:lang w:val="uk-UA"/>
        </w:rPr>
      </w:pPr>
      <w:r w:rsidRPr="00720AA6">
        <w:rPr>
          <w:rFonts w:ascii="Times New Roman" w:hAnsi="Times New Roman" w:cs="Times New Roman"/>
          <w:sz w:val="28"/>
          <w:szCs w:val="28"/>
          <w:lang w:val="uk-UA"/>
        </w:rPr>
        <w:t>Проаналізувавши наукові дослідження психології особистості, можно виділити складові, як допомагають молоді успішно адаптуватися до мінливих умов сучасного світу та знайти баланс між особистими потребами та вимогами суспільства [1; 26; 35]:</w:t>
      </w:r>
    </w:p>
    <w:p w14:paraId="797BE606" w14:textId="77777777" w:rsidR="008226F0" w:rsidRDefault="008226F0" w:rsidP="008226F0">
      <w:pPr>
        <w:spacing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Pr="00720AA6">
        <w:rPr>
          <w:rFonts w:ascii="Times New Roman" w:hAnsi="Times New Roman" w:cs="Times New Roman"/>
          <w:sz w:val="28"/>
          <w:szCs w:val="28"/>
          <w:lang w:val="uk-UA"/>
        </w:rPr>
        <w:t>Формування самоідентичності</w:t>
      </w:r>
      <w:r>
        <w:rPr>
          <w:rFonts w:ascii="Times New Roman" w:hAnsi="Times New Roman" w:cs="Times New Roman"/>
          <w:sz w:val="28"/>
          <w:szCs w:val="28"/>
          <w:lang w:val="uk-UA"/>
        </w:rPr>
        <w:t>.</w:t>
      </w:r>
    </w:p>
    <w:p w14:paraId="21347609" w14:textId="77777777" w:rsidR="008226F0" w:rsidRPr="00720AA6" w:rsidRDefault="008226F0" w:rsidP="008226F0">
      <w:pPr>
        <w:spacing w:line="360" w:lineRule="auto"/>
        <w:ind w:firstLine="851"/>
        <w:jc w:val="both"/>
        <w:rPr>
          <w:rFonts w:ascii="Times New Roman" w:hAnsi="Times New Roman" w:cs="Times New Roman"/>
          <w:sz w:val="28"/>
          <w:szCs w:val="28"/>
          <w:lang w:val="uk-UA"/>
        </w:rPr>
      </w:pPr>
      <w:r w:rsidRPr="00720AA6">
        <w:rPr>
          <w:rFonts w:ascii="Times New Roman" w:hAnsi="Times New Roman" w:cs="Times New Roman"/>
          <w:sz w:val="28"/>
          <w:szCs w:val="28"/>
          <w:lang w:val="uk-UA"/>
        </w:rPr>
        <w:t xml:space="preserve">Самоідентичність є ключовою складовою соціалізації, адже саме через усвідомлення свого "Я" молодь здатна інтегруватися в соціум. У цей період активно формуються особисті цінності, моральні принципи та </w:t>
      </w:r>
      <w:r w:rsidRPr="00720AA6">
        <w:rPr>
          <w:rFonts w:ascii="Times New Roman" w:hAnsi="Times New Roman" w:cs="Times New Roman"/>
          <w:sz w:val="28"/>
          <w:szCs w:val="28"/>
          <w:lang w:val="uk-UA"/>
        </w:rPr>
        <w:lastRenderedPageBreak/>
        <w:t>життєві орієнтири, які впливають на вибір соціальних ролей та способу життя.</w:t>
      </w:r>
    </w:p>
    <w:p w14:paraId="74A0F96E" w14:textId="77777777" w:rsidR="008226F0" w:rsidRDefault="008226F0" w:rsidP="008226F0">
      <w:pPr>
        <w:spacing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Pr="00720AA6">
        <w:rPr>
          <w:rFonts w:ascii="Times New Roman" w:hAnsi="Times New Roman" w:cs="Times New Roman"/>
          <w:sz w:val="28"/>
          <w:szCs w:val="28"/>
          <w:lang w:val="uk-UA"/>
        </w:rPr>
        <w:t>Розвиток навичок міжособистісної взаємодії</w:t>
      </w:r>
      <w:r>
        <w:rPr>
          <w:rFonts w:ascii="Times New Roman" w:hAnsi="Times New Roman" w:cs="Times New Roman"/>
          <w:sz w:val="28"/>
          <w:szCs w:val="28"/>
          <w:lang w:val="uk-UA"/>
        </w:rPr>
        <w:t>.</w:t>
      </w:r>
    </w:p>
    <w:p w14:paraId="5E8DD9B6" w14:textId="77777777" w:rsidR="008226F0" w:rsidRPr="00720AA6" w:rsidRDefault="008226F0" w:rsidP="008226F0">
      <w:pPr>
        <w:spacing w:line="360" w:lineRule="auto"/>
        <w:ind w:firstLine="851"/>
        <w:jc w:val="both"/>
        <w:rPr>
          <w:rFonts w:ascii="Times New Roman" w:hAnsi="Times New Roman" w:cs="Times New Roman"/>
          <w:sz w:val="28"/>
          <w:szCs w:val="28"/>
          <w:lang w:val="uk-UA"/>
        </w:rPr>
      </w:pPr>
      <w:r w:rsidRPr="00720AA6">
        <w:rPr>
          <w:rFonts w:ascii="Times New Roman" w:hAnsi="Times New Roman" w:cs="Times New Roman"/>
          <w:sz w:val="28"/>
          <w:szCs w:val="28"/>
          <w:lang w:val="uk-UA"/>
        </w:rPr>
        <w:t>Соціалізація молоді передбачає набуття досвіду спілкування, розвитку емпатії та адаптації до соціальних норм. Молодь вчиться будувати стосунки з іншими людьми: однолітками, старшими поколіннями та авторитетними фігурами, що сприяє укріпленню емоційної стійкості.</w:t>
      </w:r>
    </w:p>
    <w:p w14:paraId="02E5F290" w14:textId="77777777" w:rsidR="008226F0" w:rsidRDefault="008226F0" w:rsidP="008226F0">
      <w:pPr>
        <w:spacing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w:t>
      </w:r>
      <w:r w:rsidRPr="00720AA6">
        <w:rPr>
          <w:rFonts w:ascii="Times New Roman" w:hAnsi="Times New Roman" w:cs="Times New Roman"/>
          <w:sz w:val="28"/>
          <w:szCs w:val="28"/>
          <w:lang w:val="uk-UA"/>
        </w:rPr>
        <w:t>Інтеріоризація соціальних норм і ролей</w:t>
      </w:r>
    </w:p>
    <w:p w14:paraId="4A9730D0" w14:textId="77777777" w:rsidR="008226F0" w:rsidRDefault="008226F0" w:rsidP="008226F0">
      <w:pPr>
        <w:spacing w:line="360" w:lineRule="auto"/>
        <w:ind w:firstLine="851"/>
        <w:jc w:val="both"/>
        <w:rPr>
          <w:rFonts w:ascii="Times New Roman" w:hAnsi="Times New Roman" w:cs="Times New Roman"/>
          <w:sz w:val="28"/>
          <w:szCs w:val="28"/>
          <w:lang w:val="uk-UA"/>
        </w:rPr>
      </w:pPr>
      <w:r w:rsidRPr="00720AA6">
        <w:rPr>
          <w:rFonts w:ascii="Times New Roman" w:hAnsi="Times New Roman" w:cs="Times New Roman"/>
          <w:sz w:val="28"/>
          <w:szCs w:val="28"/>
          <w:lang w:val="uk-UA"/>
        </w:rPr>
        <w:t>У процесі соціалізації молоді люди приймають і засвоюють соціальні норми, що регулюють поведінку в суспільстві. Вони опановують нові ролі, які відповідають їхнім очікуванням і потребам соціуму, що допомагає їм усвідомити свою соціальну функцію.</w:t>
      </w:r>
    </w:p>
    <w:p w14:paraId="253885BD" w14:textId="77777777" w:rsidR="008226F0" w:rsidRDefault="008226F0" w:rsidP="008226F0">
      <w:pPr>
        <w:spacing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w:t>
      </w:r>
      <w:r w:rsidRPr="00720AA6">
        <w:rPr>
          <w:rFonts w:ascii="Times New Roman" w:hAnsi="Times New Roman" w:cs="Times New Roman"/>
          <w:sz w:val="28"/>
          <w:szCs w:val="28"/>
          <w:lang w:val="uk-UA"/>
        </w:rPr>
        <w:t>Формування мотиваційної сфери</w:t>
      </w:r>
      <w:r>
        <w:rPr>
          <w:rFonts w:ascii="Times New Roman" w:hAnsi="Times New Roman" w:cs="Times New Roman"/>
          <w:sz w:val="28"/>
          <w:szCs w:val="28"/>
          <w:lang w:val="uk-UA"/>
        </w:rPr>
        <w:t>.</w:t>
      </w:r>
    </w:p>
    <w:p w14:paraId="046F7CE7" w14:textId="77777777" w:rsidR="008226F0" w:rsidRPr="00720AA6" w:rsidRDefault="008226F0" w:rsidP="008226F0">
      <w:pPr>
        <w:spacing w:line="360" w:lineRule="auto"/>
        <w:ind w:firstLine="851"/>
        <w:jc w:val="both"/>
        <w:rPr>
          <w:rFonts w:ascii="Times New Roman" w:hAnsi="Times New Roman" w:cs="Times New Roman"/>
          <w:sz w:val="28"/>
          <w:szCs w:val="28"/>
          <w:lang w:val="uk-UA"/>
        </w:rPr>
      </w:pPr>
      <w:r w:rsidRPr="00720AA6">
        <w:rPr>
          <w:rFonts w:ascii="Times New Roman" w:hAnsi="Times New Roman" w:cs="Times New Roman"/>
          <w:sz w:val="28"/>
          <w:szCs w:val="28"/>
          <w:lang w:val="uk-UA"/>
        </w:rPr>
        <w:t>Молодь визначає свої інтереси, прагнення та життєві цілі, що стимулюють активну участь у житті соціуму. Мотиваційна сфера включає професійну орієнтацію, бажання саморозвитку та прагнення досягати успіху.</w:t>
      </w:r>
    </w:p>
    <w:p w14:paraId="44176A35" w14:textId="77777777" w:rsidR="008226F0" w:rsidRDefault="008226F0" w:rsidP="008226F0">
      <w:pPr>
        <w:spacing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 </w:t>
      </w:r>
      <w:r w:rsidRPr="00720AA6">
        <w:rPr>
          <w:rFonts w:ascii="Times New Roman" w:hAnsi="Times New Roman" w:cs="Times New Roman"/>
          <w:sz w:val="28"/>
          <w:szCs w:val="28"/>
          <w:lang w:val="uk-UA"/>
        </w:rPr>
        <w:t>Розвиток критичного мислення та здатності до рефлексії</w:t>
      </w:r>
      <w:r>
        <w:rPr>
          <w:rFonts w:ascii="Times New Roman" w:hAnsi="Times New Roman" w:cs="Times New Roman"/>
          <w:sz w:val="28"/>
          <w:szCs w:val="28"/>
          <w:lang w:val="uk-UA"/>
        </w:rPr>
        <w:t>.</w:t>
      </w:r>
    </w:p>
    <w:p w14:paraId="5152473F" w14:textId="77777777" w:rsidR="008226F0" w:rsidRPr="00720AA6" w:rsidRDefault="008226F0" w:rsidP="008226F0">
      <w:pPr>
        <w:spacing w:line="360" w:lineRule="auto"/>
        <w:ind w:firstLine="851"/>
        <w:jc w:val="both"/>
        <w:rPr>
          <w:rFonts w:ascii="Times New Roman" w:hAnsi="Times New Roman" w:cs="Times New Roman"/>
          <w:sz w:val="28"/>
          <w:szCs w:val="28"/>
          <w:lang w:val="uk-UA"/>
        </w:rPr>
      </w:pPr>
      <w:r w:rsidRPr="00720AA6">
        <w:rPr>
          <w:rFonts w:ascii="Times New Roman" w:hAnsi="Times New Roman" w:cs="Times New Roman"/>
          <w:sz w:val="28"/>
          <w:szCs w:val="28"/>
          <w:lang w:val="uk-UA"/>
        </w:rPr>
        <w:t>Ця складова сприяє усвідомленню молоддю власного місця у світі, аналізу впливів з боку оточення (включно з медіа та рекламою) та формуванню самостійних рішень, що відповідають їхнім переконанням і цінностям.</w:t>
      </w:r>
    </w:p>
    <w:p w14:paraId="5C842D7A" w14:textId="77777777" w:rsidR="008226F0" w:rsidRDefault="008226F0" w:rsidP="008226F0">
      <w:pPr>
        <w:spacing w:after="0" w:line="360" w:lineRule="auto"/>
        <w:ind w:firstLine="851"/>
        <w:jc w:val="both"/>
        <w:rPr>
          <w:rFonts w:ascii="Times New Roman" w:hAnsi="Times New Roman" w:cs="Times New Roman"/>
          <w:sz w:val="28"/>
          <w:szCs w:val="28"/>
          <w:lang w:val="uk-UA"/>
        </w:rPr>
      </w:pPr>
      <w:r w:rsidRPr="00615AC5">
        <w:rPr>
          <w:rFonts w:ascii="Times New Roman" w:hAnsi="Times New Roman" w:cs="Times New Roman"/>
          <w:sz w:val="28"/>
          <w:szCs w:val="28"/>
          <w:lang w:val="uk-UA"/>
        </w:rPr>
        <w:t>Вагомі ознаки впливу</w:t>
      </w:r>
      <w:r w:rsidRPr="00B002BC">
        <w:rPr>
          <w:rFonts w:ascii="Times New Roman" w:hAnsi="Times New Roman" w:cs="Times New Roman"/>
          <w:sz w:val="28"/>
          <w:szCs w:val="28"/>
          <w:lang w:val="uk-UA"/>
        </w:rPr>
        <w:t xml:space="preserve"> рекламного контенту </w:t>
      </w:r>
      <w:r>
        <w:rPr>
          <w:rFonts w:ascii="Times New Roman" w:hAnsi="Times New Roman" w:cs="Times New Roman"/>
          <w:sz w:val="28"/>
          <w:szCs w:val="28"/>
          <w:lang w:val="uk-UA"/>
        </w:rPr>
        <w:t xml:space="preserve">формуються на основі того, що саме транслюється, які послуги чи продукція пропонується. Інформація подається в зрозумілій та привабливій формі. Такий вплив може створити стереотипи мислення, що впливають на дії, стандарти життя, які </w:t>
      </w:r>
      <w:r>
        <w:rPr>
          <w:rFonts w:ascii="Times New Roman" w:hAnsi="Times New Roman" w:cs="Times New Roman"/>
          <w:sz w:val="28"/>
          <w:szCs w:val="28"/>
          <w:lang w:val="uk-UA"/>
        </w:rPr>
        <w:lastRenderedPageBreak/>
        <w:t xml:space="preserve">викривляють соціальні ролі. Така «стандартизація» негативно відображається на самоідентифікації молодої людини. Запропоновані через рекламний контент моделі, норми та правила подаються, як соціально схвалені, що не завжди є таким, а являються звичайною маніпуляцією. </w:t>
      </w:r>
      <w:r w:rsidRPr="00720AA6">
        <w:rPr>
          <w:rFonts w:ascii="Times New Roman" w:hAnsi="Times New Roman" w:cs="Times New Roman"/>
          <w:sz w:val="28"/>
          <w:szCs w:val="28"/>
          <w:lang w:val="uk-UA"/>
        </w:rPr>
        <w:t>[</w:t>
      </w:r>
      <w:r>
        <w:rPr>
          <w:rFonts w:ascii="Times New Roman" w:hAnsi="Times New Roman" w:cs="Times New Roman"/>
          <w:sz w:val="28"/>
          <w:szCs w:val="28"/>
          <w:lang w:val="uk-UA"/>
        </w:rPr>
        <w:t>2</w:t>
      </w:r>
      <w:r w:rsidRPr="00720AA6">
        <w:rPr>
          <w:rFonts w:ascii="Times New Roman" w:hAnsi="Times New Roman" w:cs="Times New Roman"/>
          <w:sz w:val="28"/>
          <w:szCs w:val="28"/>
          <w:lang w:val="uk-UA"/>
        </w:rPr>
        <w:t>5</w:t>
      </w:r>
      <w:r>
        <w:rPr>
          <w:rFonts w:ascii="Times New Roman" w:hAnsi="Times New Roman" w:cs="Times New Roman"/>
          <w:sz w:val="28"/>
          <w:szCs w:val="28"/>
          <w:lang w:val="uk-UA"/>
        </w:rPr>
        <w:t xml:space="preserve">; </w:t>
      </w:r>
      <w:r w:rsidRPr="00720AA6">
        <w:rPr>
          <w:rFonts w:ascii="Times New Roman" w:hAnsi="Times New Roman" w:cs="Times New Roman"/>
          <w:sz w:val="28"/>
          <w:szCs w:val="28"/>
          <w:lang w:val="uk-UA"/>
        </w:rPr>
        <w:t>26]</w:t>
      </w:r>
    </w:p>
    <w:p w14:paraId="55D1893F" w14:textId="77777777" w:rsidR="008226F0" w:rsidRPr="0074686F" w:rsidRDefault="008226F0" w:rsidP="008226F0">
      <w:pPr>
        <w:spacing w:after="0" w:line="360" w:lineRule="auto"/>
        <w:ind w:firstLine="851"/>
        <w:jc w:val="both"/>
        <w:rPr>
          <w:rFonts w:ascii="Times New Roman" w:hAnsi="Times New Roman" w:cs="Times New Roman"/>
          <w:sz w:val="28"/>
          <w:szCs w:val="28"/>
          <w:lang w:val="uk-UA"/>
        </w:rPr>
      </w:pPr>
      <w:r w:rsidRPr="0074686F">
        <w:rPr>
          <w:rFonts w:ascii="Times New Roman" w:hAnsi="Times New Roman" w:cs="Times New Roman"/>
          <w:sz w:val="28"/>
          <w:szCs w:val="28"/>
          <w:lang w:val="uk-UA"/>
        </w:rPr>
        <w:t xml:space="preserve">Молодь проходить важливий етап у своєму психологічному розвитку, коли формується здатність до усвідомлення та прийняття соціальних ролей. У цей період особистість активно шукає своє місце в суспільстві, експериментує з різними ролями, такими як студент, друг, активіст чи працівник. Цей процес є невід'ємною частиною формування ідентичності, коли молода людина вчиться балансувати між власними бажаннями та очікуваннями соціуму. </w:t>
      </w:r>
      <w:r w:rsidRPr="00B002BC">
        <w:rPr>
          <w:rFonts w:ascii="Times New Roman" w:hAnsi="Times New Roman" w:cs="Times New Roman"/>
          <w:sz w:val="28"/>
          <w:szCs w:val="28"/>
          <w:lang w:val="uk-UA"/>
        </w:rPr>
        <w:t>[36]</w:t>
      </w:r>
    </w:p>
    <w:p w14:paraId="628B0D40" w14:textId="77777777" w:rsidR="008226F0" w:rsidRPr="0074686F" w:rsidRDefault="008226F0" w:rsidP="008226F0">
      <w:pPr>
        <w:spacing w:after="0" w:line="360" w:lineRule="auto"/>
        <w:ind w:firstLine="851"/>
        <w:jc w:val="both"/>
        <w:rPr>
          <w:rFonts w:ascii="Times New Roman" w:hAnsi="Times New Roman" w:cs="Times New Roman"/>
          <w:sz w:val="28"/>
          <w:szCs w:val="28"/>
          <w:lang w:val="uk-UA"/>
        </w:rPr>
      </w:pPr>
      <w:r w:rsidRPr="0074686F">
        <w:rPr>
          <w:rFonts w:ascii="Times New Roman" w:hAnsi="Times New Roman" w:cs="Times New Roman"/>
          <w:sz w:val="28"/>
          <w:szCs w:val="28"/>
          <w:lang w:val="uk-UA"/>
        </w:rPr>
        <w:t xml:space="preserve">З психологічної точки зору, успішне прийняття соціальних ролей сприяє розвитку самоповаги, автономії та відповідальності. Недостатня підтримка чи надмірний тиск можуть призводити до внутрішніх конфліктів і проблем із самооцінкою. Саме тому важливо створювати умови, у яких молодь може безпечно досліджувати свої можливості, отримувати визнання за свої досягнення та відчувати себе цінною частиною суспільства. </w:t>
      </w:r>
      <w:r w:rsidRPr="00B002BC">
        <w:rPr>
          <w:rFonts w:ascii="Times New Roman" w:hAnsi="Times New Roman" w:cs="Times New Roman"/>
          <w:sz w:val="28"/>
          <w:szCs w:val="28"/>
          <w:lang w:val="uk-UA"/>
        </w:rPr>
        <w:t>[44]</w:t>
      </w:r>
    </w:p>
    <w:p w14:paraId="0B884883" w14:textId="77777777" w:rsidR="008226F0" w:rsidRDefault="008226F0" w:rsidP="008226F0">
      <w:pPr>
        <w:spacing w:after="0" w:line="360" w:lineRule="auto"/>
        <w:ind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 xml:space="preserve">Отже, рекламний контент сьогодні має великий вплив на самоідентифікацію молоді, впливаючи на їхнє сприйняття себе, своїх цінностей та життєвих цілей. Через зображення певних ідеалів зовнішності, стилю та поведінки, рекламний контент формує стандарти, до яких прагне велика кількість молодих людей. Це може позитивно впливати на розвиток, мотивуючи досягати успіху та самореалізовуватися, проте водночас це створює ризик уніфікації особистих цінностей, коли молодь підсвідомо намагається відповідати нав’язаним образам і очікуванням. </w:t>
      </w:r>
    </w:p>
    <w:p w14:paraId="06529186" w14:textId="77777777" w:rsidR="008226F0" w:rsidRPr="00B002BC" w:rsidRDefault="008226F0" w:rsidP="008226F0">
      <w:pPr>
        <w:spacing w:after="0" w:line="360" w:lineRule="auto"/>
        <w:ind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Пошук власної ідентичності, під впливом рекламних моделей, іноді відходить на другий план, що спричиняє внутрішні суперечності та може впливати на самооцінку, психоемоційний стан молодих людей.</w:t>
      </w:r>
    </w:p>
    <w:p w14:paraId="28A5838B" w14:textId="77777777" w:rsidR="008226F0" w:rsidRDefault="008226F0" w:rsidP="008226F0">
      <w:pPr>
        <w:spacing w:after="0" w:line="360" w:lineRule="auto"/>
        <w:ind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lastRenderedPageBreak/>
        <w:t xml:space="preserve">Крім того, рекламний контент активно впливає на соціалізацію, пропонуючи певні поведінкові моделі та соціальні ролі. Через рекламний контент молодь знайомиться із трендами, формуючи власне розуміння соціально прийнятного, популярного або «правильного». Це сприяє інтеграції в суспільство, допомагає знаходити спільну мову з однолітками, орієнтуючись на загальноприйняті моделі. </w:t>
      </w:r>
    </w:p>
    <w:p w14:paraId="70B4385F" w14:textId="77777777" w:rsidR="008226F0" w:rsidRPr="00B002BC" w:rsidRDefault="008226F0" w:rsidP="008226F0">
      <w:pPr>
        <w:spacing w:after="0" w:line="360" w:lineRule="auto"/>
        <w:ind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Водночас, рекламні стереотипи можуть обмежувати бачення ролей і поведінки, створюючи поверхневе розуміння життєвих пріоритетів та способів досягнення мети, що робить рекламний контент потужним, але неоднозначним інструментом впливу на молоде покоління.</w:t>
      </w:r>
    </w:p>
    <w:p w14:paraId="4CE37C49" w14:textId="77777777" w:rsidR="00DC69DA" w:rsidRPr="00B002BC" w:rsidRDefault="00DC69DA" w:rsidP="005A36F3">
      <w:pPr>
        <w:spacing w:after="0" w:line="360" w:lineRule="auto"/>
        <w:ind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br w:type="page"/>
      </w:r>
    </w:p>
    <w:p w14:paraId="4E23EC63" w14:textId="77777777" w:rsidR="00DC69DA" w:rsidRPr="00B002BC" w:rsidRDefault="00DC69DA" w:rsidP="00D06BF8">
      <w:pPr>
        <w:spacing w:after="0" w:line="360" w:lineRule="auto"/>
        <w:ind w:firstLine="851"/>
        <w:jc w:val="center"/>
        <w:rPr>
          <w:rFonts w:ascii="Times New Roman" w:hAnsi="Times New Roman" w:cs="Times New Roman"/>
          <w:b/>
          <w:sz w:val="28"/>
          <w:szCs w:val="28"/>
          <w:lang w:val="uk-UA"/>
        </w:rPr>
      </w:pPr>
      <w:r w:rsidRPr="00B002BC">
        <w:rPr>
          <w:rFonts w:ascii="Times New Roman" w:hAnsi="Times New Roman" w:cs="Times New Roman"/>
          <w:b/>
          <w:sz w:val="28"/>
          <w:szCs w:val="28"/>
          <w:lang w:val="uk-UA"/>
        </w:rPr>
        <w:lastRenderedPageBreak/>
        <w:t>2.3. Соціальна реклама як протидія негативному впливу рекламного контенту.</w:t>
      </w:r>
    </w:p>
    <w:p w14:paraId="53307312" w14:textId="77777777" w:rsidR="005A36F3" w:rsidRPr="00B002BC" w:rsidRDefault="005A36F3" w:rsidP="005A36F3">
      <w:pPr>
        <w:spacing w:after="0" w:line="360" w:lineRule="auto"/>
        <w:ind w:firstLine="851"/>
        <w:jc w:val="both"/>
        <w:rPr>
          <w:rFonts w:ascii="Times New Roman" w:hAnsi="Times New Roman" w:cs="Times New Roman"/>
          <w:b/>
          <w:sz w:val="28"/>
          <w:szCs w:val="28"/>
          <w:lang w:val="uk-UA"/>
        </w:rPr>
      </w:pPr>
    </w:p>
    <w:p w14:paraId="04BB62F8" w14:textId="77777777" w:rsidR="008226F0" w:rsidRPr="00B002BC" w:rsidRDefault="008226F0" w:rsidP="008226F0">
      <w:pPr>
        <w:spacing w:after="0" w:line="360" w:lineRule="auto"/>
        <w:ind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Рекламний контент це невід’ємна частина повсякденної культури, різновид та відгалуження масових комунікацій, що в тій чи іншій мірі торкаються усіх верств суспільства, впливаючи на важливі соціальні параметри умов та способу життя сучасної людини. Реклама пов’язана не тільки з комерційними цілями підприємства, але і з формуванням системи певних цінностей, ідей та стандартів. «Рекламний ефект» в суспільстві не обмежується зміною споживацької поведінки молодих людей та підвищенням динаміки попиту на товари та послуги. Рекламний контент виробляє ту чи іншу модель поведінки людини і спонукань до дій з урахуванням економічних, соціальних і психічних умов її життя, тобто з урахуванням її конкретних інтересів. [34]</w:t>
      </w:r>
    </w:p>
    <w:p w14:paraId="23D06703" w14:textId="77777777" w:rsidR="008226F0" w:rsidRPr="00B002BC" w:rsidRDefault="008226F0" w:rsidP="008226F0">
      <w:pPr>
        <w:spacing w:after="0" w:line="360" w:lineRule="auto"/>
        <w:ind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 xml:space="preserve">У рекламному контенті цінності демонструються як необхідний атрибут людського буття, як складова процесу соціалізації але обмежено, односторонньо, в комерційному контексті, </w:t>
      </w:r>
      <w:r w:rsidRPr="00B002BC">
        <w:rPr>
          <w:rFonts w:ascii="Times New Roman" w:eastAsia="Times New Roman" w:hAnsi="Times New Roman" w:cs="Times New Roman"/>
          <w:sz w:val="28"/>
          <w:szCs w:val="28"/>
          <w:lang w:val="uk-UA" w:eastAsia="ru-RU"/>
        </w:rPr>
        <w:t xml:space="preserve">пропагуючи культ матеріальних цінностей і споживання. В рекламному контенті не згадуються соціальні проблеми суспільства. </w:t>
      </w:r>
      <w:r w:rsidRPr="00B002BC">
        <w:rPr>
          <w:rFonts w:ascii="Times New Roman" w:hAnsi="Times New Roman" w:cs="Times New Roman"/>
          <w:sz w:val="28"/>
          <w:szCs w:val="28"/>
          <w:lang w:val="uk-UA"/>
        </w:rPr>
        <w:t>На привернення уваги до такий проблем, як толерантність чи проблеми екології та здорового способу життя. Соціальна реклама націлена не просто на вирішення проблем суспільства, a надає варіанти вирішення i закликає до їх практичного втілення. Вона спрямована на підвищення обізнаності про соціальні питання та є важливим чинником процесу соціалізації у сучасному суспільстві. Завдяки візуальному впливу та емоційній складовій, соціальна реклама спонукає до роздумів і мотивує людей діяти на благо суспільства. [20]</w:t>
      </w:r>
    </w:p>
    <w:p w14:paraId="0D0CAA4C" w14:textId="77777777" w:rsidR="008226F0" w:rsidRPr="00B002BC" w:rsidRDefault="008226F0" w:rsidP="008226F0">
      <w:pPr>
        <w:spacing w:after="0" w:line="360" w:lineRule="auto"/>
        <w:ind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 xml:space="preserve">Замість комерційних ідеалів, які часто зосереджені на матеріальних цінностях, соціальна реклама пропонує альтернативні моделі поведінки, наголошуючи на важливості особистісного розвитку, екологічної свідомості, громадської активності та соціальної відповідальності. Це </w:t>
      </w:r>
      <w:r w:rsidRPr="00B002BC">
        <w:rPr>
          <w:rFonts w:ascii="Times New Roman" w:hAnsi="Times New Roman" w:cs="Times New Roman"/>
          <w:sz w:val="28"/>
          <w:szCs w:val="28"/>
          <w:lang w:val="uk-UA"/>
        </w:rPr>
        <w:lastRenderedPageBreak/>
        <w:t>допомагає молоді розширити горизонти та зменшує ризики негативного впливу рекламного контенту, що нав’язує вузькі стандарти успіху та краси.</w:t>
      </w:r>
    </w:p>
    <w:p w14:paraId="39EDCEAC" w14:textId="77777777" w:rsidR="008226F0" w:rsidRPr="00B002BC" w:rsidRDefault="008226F0" w:rsidP="008226F0">
      <w:pPr>
        <w:spacing w:after="0" w:line="360" w:lineRule="auto"/>
        <w:ind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Соціальна реклама часто апелює до актуальних проблем самої молоді, таких як залежність від гаджетів, агресивна поведінка, або жорстока конкуренція, пропонуючи їм альтернативні варіанти самовираження та поведінки. Використовуючи переконливі візуальні образи, короткі, але змістовні повідомлення та інноваційні підходи, соціальна реклама підвищує рівень критичного мислення, мотивуючи молодь свідомо ставитися до споживання інформації та формування власної життєвої позиції. У такий спосіб вона стає інструментом самопізнання та самозахисту для молоді, підтримуючи її здатність обирати особисті цінності замість нав’язаних стереотипів. [21]</w:t>
      </w:r>
    </w:p>
    <w:p w14:paraId="731E64A3" w14:textId="77777777" w:rsidR="008226F0" w:rsidRPr="00B002BC" w:rsidRDefault="008226F0" w:rsidP="008226F0">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До тепер не має чіткого та вичерпного поняття «соціальна реклама». Тож, наведу декілька визначень, які допоможуть зрозуміти, який саме рекламний контент можна вважати соціальної рекламою, яка може надавати позитивний впив на дій і поведінки молоді,</w:t>
      </w:r>
      <w:r w:rsidRPr="004A62E4">
        <w:rPr>
          <w:rFonts w:ascii="Times New Roman" w:hAnsi="Times New Roman" w:cs="Times New Roman"/>
          <w:sz w:val="28"/>
          <w:szCs w:val="28"/>
          <w:lang w:val="uk-UA"/>
        </w:rPr>
        <w:t xml:space="preserve"> </w:t>
      </w:r>
      <w:r>
        <w:rPr>
          <w:rFonts w:ascii="Times New Roman" w:hAnsi="Times New Roman" w:cs="Times New Roman"/>
          <w:sz w:val="28"/>
          <w:szCs w:val="28"/>
          <w:lang w:val="uk-UA"/>
        </w:rPr>
        <w:t>формуючи соціально користі норми. Н</w:t>
      </w:r>
      <w:r w:rsidRPr="00B002BC">
        <w:rPr>
          <w:rFonts w:ascii="Times New Roman" w:hAnsi="Times New Roman" w:cs="Times New Roman"/>
          <w:sz w:val="28"/>
          <w:szCs w:val="28"/>
          <w:lang w:val="uk-UA"/>
        </w:rPr>
        <w:t xml:space="preserve">априклад, </w:t>
      </w:r>
      <w:r>
        <w:rPr>
          <w:rFonts w:ascii="Times New Roman" w:hAnsi="Times New Roman" w:cs="Times New Roman"/>
          <w:sz w:val="28"/>
          <w:szCs w:val="28"/>
          <w:lang w:val="uk-UA"/>
        </w:rPr>
        <w:t xml:space="preserve">науковець </w:t>
      </w:r>
      <w:r w:rsidRPr="00B002BC">
        <w:rPr>
          <w:rFonts w:ascii="Times New Roman" w:hAnsi="Times New Roman" w:cs="Times New Roman"/>
          <w:sz w:val="28"/>
          <w:szCs w:val="28"/>
          <w:lang w:val="uk-UA"/>
        </w:rPr>
        <w:t xml:space="preserve">Л. Федотова </w:t>
      </w:r>
      <w:r>
        <w:rPr>
          <w:rFonts w:ascii="Times New Roman" w:hAnsi="Times New Roman" w:cs="Times New Roman"/>
          <w:sz w:val="28"/>
          <w:szCs w:val="28"/>
          <w:lang w:val="uk-UA"/>
        </w:rPr>
        <w:t>визначає форму</w:t>
      </w:r>
      <w:r w:rsidRPr="00B002B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соціальної реклами, на її думку це </w:t>
      </w:r>
      <w:r w:rsidRPr="00B002BC">
        <w:rPr>
          <w:rFonts w:ascii="Times New Roman" w:hAnsi="Times New Roman" w:cs="Times New Roman"/>
          <w:sz w:val="28"/>
          <w:szCs w:val="28"/>
          <w:lang w:val="uk-UA"/>
        </w:rPr>
        <w:t>«розміщений рекламний ролик, макет, тощо». Антипенко</w:t>
      </w:r>
      <w:r>
        <w:rPr>
          <w:rFonts w:ascii="Times New Roman" w:hAnsi="Times New Roman" w:cs="Times New Roman"/>
          <w:sz w:val="28"/>
          <w:szCs w:val="28"/>
          <w:lang w:val="uk-UA"/>
        </w:rPr>
        <w:t xml:space="preserve"> </w:t>
      </w:r>
      <w:r w:rsidRPr="00B002BC">
        <w:rPr>
          <w:rFonts w:ascii="Times New Roman" w:hAnsi="Times New Roman" w:cs="Times New Roman"/>
          <w:sz w:val="28"/>
          <w:szCs w:val="28"/>
          <w:lang w:val="uk-UA"/>
        </w:rPr>
        <w:t>О.</w:t>
      </w:r>
      <w:r>
        <w:rPr>
          <w:rFonts w:ascii="Times New Roman" w:hAnsi="Times New Roman" w:cs="Times New Roman"/>
          <w:sz w:val="28"/>
          <w:szCs w:val="28"/>
          <w:lang w:val="uk-UA"/>
        </w:rPr>
        <w:t xml:space="preserve"> надає таке визначення соціальній реклами</w:t>
      </w:r>
      <w:r w:rsidRPr="00B002BC">
        <w:rPr>
          <w:rFonts w:ascii="Times New Roman" w:hAnsi="Times New Roman" w:cs="Times New Roman"/>
          <w:sz w:val="28"/>
          <w:szCs w:val="28"/>
          <w:lang w:val="uk-UA"/>
        </w:rPr>
        <w:t xml:space="preserve">: «Соціальна реклама є суспільно спрямованою рекламою, яка не ставить на меті отримання прибутку» [14]. </w:t>
      </w:r>
      <w:r>
        <w:rPr>
          <w:rFonts w:ascii="Times New Roman" w:hAnsi="Times New Roman" w:cs="Times New Roman"/>
          <w:sz w:val="28"/>
          <w:szCs w:val="28"/>
          <w:lang w:val="uk-UA"/>
        </w:rPr>
        <w:t xml:space="preserve">На думку науковців </w:t>
      </w:r>
      <w:r w:rsidRPr="00B002BC">
        <w:rPr>
          <w:rFonts w:ascii="Times New Roman" w:hAnsi="Times New Roman" w:cs="Times New Roman"/>
          <w:sz w:val="28"/>
          <w:szCs w:val="28"/>
          <w:lang w:val="uk-UA"/>
        </w:rPr>
        <w:t xml:space="preserve">Гейдер Л. </w:t>
      </w:r>
      <w:r>
        <w:rPr>
          <w:rFonts w:ascii="Times New Roman" w:hAnsi="Times New Roman" w:cs="Times New Roman"/>
          <w:sz w:val="28"/>
          <w:szCs w:val="28"/>
          <w:lang w:val="uk-UA"/>
        </w:rPr>
        <w:t>та</w:t>
      </w:r>
      <w:r w:rsidRPr="00B002BC">
        <w:rPr>
          <w:rFonts w:ascii="Times New Roman" w:hAnsi="Times New Roman" w:cs="Times New Roman"/>
          <w:sz w:val="28"/>
          <w:szCs w:val="28"/>
          <w:lang w:val="uk-UA"/>
        </w:rPr>
        <w:t xml:space="preserve"> Довбах Г.</w:t>
      </w:r>
      <w:r>
        <w:rPr>
          <w:rFonts w:ascii="Times New Roman" w:hAnsi="Times New Roman" w:cs="Times New Roman"/>
          <w:sz w:val="28"/>
          <w:szCs w:val="28"/>
          <w:lang w:val="uk-UA"/>
        </w:rPr>
        <w:t xml:space="preserve"> порівнюють </w:t>
      </w:r>
      <w:r w:rsidRPr="00B002BC">
        <w:rPr>
          <w:rFonts w:ascii="Times New Roman" w:hAnsi="Times New Roman" w:cs="Times New Roman"/>
          <w:sz w:val="28"/>
          <w:szCs w:val="28"/>
          <w:lang w:val="uk-UA"/>
        </w:rPr>
        <w:t>соціальну рекламу з «ефективним освітнім засобом, який дає змогу досягти і мотивувати велику аудиторію» [19].</w:t>
      </w:r>
    </w:p>
    <w:p w14:paraId="7007BE58" w14:textId="77777777" w:rsidR="008226F0" w:rsidRPr="00B002BC" w:rsidRDefault="008226F0" w:rsidP="008226F0">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Як вважає</w:t>
      </w:r>
      <w:r w:rsidRPr="00B002BC">
        <w:rPr>
          <w:rFonts w:ascii="Times New Roman" w:hAnsi="Times New Roman" w:cs="Times New Roman"/>
          <w:sz w:val="28"/>
          <w:szCs w:val="28"/>
          <w:lang w:val="uk-UA"/>
        </w:rPr>
        <w:t xml:space="preserve"> Ромата</w:t>
      </w:r>
      <w:r w:rsidRPr="00483128">
        <w:rPr>
          <w:rFonts w:ascii="Times New Roman" w:hAnsi="Times New Roman" w:cs="Times New Roman"/>
          <w:sz w:val="28"/>
          <w:szCs w:val="28"/>
          <w:lang w:val="uk-UA"/>
        </w:rPr>
        <w:t xml:space="preserve"> </w:t>
      </w:r>
      <w:r w:rsidRPr="00B002BC">
        <w:rPr>
          <w:rFonts w:ascii="Times New Roman" w:hAnsi="Times New Roman" w:cs="Times New Roman"/>
          <w:sz w:val="28"/>
          <w:szCs w:val="28"/>
          <w:lang w:val="uk-UA"/>
        </w:rPr>
        <w:t xml:space="preserve">Є., соціальна реклама являє собою «один із типів некомерційної реклами, метою якої є формування певних психологічних установок, які сприяють досягненню суспільно значимих цілей на різних рівнях: від окремих соціальних груп до масштабу суспільства в цілому». </w:t>
      </w:r>
      <w:r>
        <w:rPr>
          <w:rFonts w:ascii="Times New Roman" w:hAnsi="Times New Roman" w:cs="Times New Roman"/>
          <w:sz w:val="28"/>
          <w:szCs w:val="28"/>
          <w:lang w:val="uk-UA"/>
        </w:rPr>
        <w:t>А</w:t>
      </w:r>
      <w:r w:rsidRPr="00B002BC">
        <w:rPr>
          <w:rFonts w:ascii="Times New Roman" w:hAnsi="Times New Roman" w:cs="Times New Roman"/>
          <w:sz w:val="28"/>
          <w:szCs w:val="28"/>
          <w:lang w:val="uk-UA"/>
        </w:rPr>
        <w:t>мериканськ</w:t>
      </w:r>
      <w:r>
        <w:rPr>
          <w:rFonts w:ascii="Times New Roman" w:hAnsi="Times New Roman" w:cs="Times New Roman"/>
          <w:sz w:val="28"/>
          <w:szCs w:val="28"/>
          <w:lang w:val="uk-UA"/>
        </w:rPr>
        <w:t>і</w:t>
      </w:r>
      <w:r w:rsidRPr="00B002BC">
        <w:rPr>
          <w:rFonts w:ascii="Times New Roman" w:hAnsi="Times New Roman" w:cs="Times New Roman"/>
          <w:sz w:val="28"/>
          <w:szCs w:val="28"/>
          <w:lang w:val="uk-UA"/>
        </w:rPr>
        <w:t xml:space="preserve"> дослідник</w:t>
      </w:r>
      <w:r>
        <w:rPr>
          <w:rFonts w:ascii="Times New Roman" w:hAnsi="Times New Roman" w:cs="Times New Roman"/>
          <w:sz w:val="28"/>
          <w:szCs w:val="28"/>
          <w:lang w:val="uk-UA"/>
        </w:rPr>
        <w:t>и</w:t>
      </w:r>
      <w:r w:rsidRPr="00B002BC">
        <w:rPr>
          <w:rFonts w:ascii="Times New Roman" w:hAnsi="Times New Roman" w:cs="Times New Roman"/>
          <w:sz w:val="28"/>
          <w:szCs w:val="28"/>
          <w:lang w:val="uk-UA"/>
        </w:rPr>
        <w:t xml:space="preserve"> Г. Блумера, М. Спектора та Дж. Китсюза </w:t>
      </w:r>
      <w:r>
        <w:rPr>
          <w:rFonts w:ascii="Times New Roman" w:hAnsi="Times New Roman" w:cs="Times New Roman"/>
          <w:sz w:val="28"/>
          <w:szCs w:val="28"/>
          <w:lang w:val="uk-UA"/>
        </w:rPr>
        <w:t>наголошують, що</w:t>
      </w:r>
      <w:r w:rsidRPr="00B002B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під </w:t>
      </w:r>
      <w:r w:rsidRPr="00B002BC">
        <w:rPr>
          <w:rFonts w:ascii="Times New Roman" w:hAnsi="Times New Roman" w:cs="Times New Roman"/>
          <w:sz w:val="28"/>
          <w:szCs w:val="28"/>
          <w:lang w:val="uk-UA"/>
        </w:rPr>
        <w:t xml:space="preserve">соціальною рекламою </w:t>
      </w:r>
      <w:r>
        <w:rPr>
          <w:rFonts w:ascii="Times New Roman" w:hAnsi="Times New Roman" w:cs="Times New Roman"/>
          <w:sz w:val="28"/>
          <w:szCs w:val="28"/>
          <w:lang w:val="uk-UA"/>
        </w:rPr>
        <w:t>слід</w:t>
      </w:r>
      <w:r w:rsidRPr="00B002BC">
        <w:rPr>
          <w:rFonts w:ascii="Times New Roman" w:hAnsi="Times New Roman" w:cs="Times New Roman"/>
          <w:sz w:val="28"/>
          <w:szCs w:val="28"/>
          <w:lang w:val="uk-UA"/>
        </w:rPr>
        <w:t xml:space="preserve"> розуміти «умову чи </w:t>
      </w:r>
      <w:r w:rsidRPr="00B002BC">
        <w:rPr>
          <w:rFonts w:ascii="Times New Roman" w:hAnsi="Times New Roman" w:cs="Times New Roman"/>
          <w:sz w:val="28"/>
          <w:szCs w:val="28"/>
          <w:lang w:val="uk-UA"/>
        </w:rPr>
        <w:lastRenderedPageBreak/>
        <w:t>пропоновану ситуацію, на яку на аренах публічного дискурсу «наклеюється ярлик» проблеми. [11]</w:t>
      </w:r>
    </w:p>
    <w:p w14:paraId="741E1CFE" w14:textId="77777777" w:rsidR="008226F0" w:rsidRPr="00B002BC" w:rsidRDefault="008226F0" w:rsidP="008226F0">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002BC">
        <w:rPr>
          <w:rFonts w:ascii="Times New Roman" w:hAnsi="Times New Roman" w:cs="Times New Roman"/>
          <w:sz w:val="28"/>
          <w:szCs w:val="28"/>
          <w:lang w:val="uk-UA"/>
        </w:rPr>
        <w:t>Враховуючи вітчизняні та зарубіжні дослідження соціальної реклами, можна виділити основні теми, які вона розкриває:</w:t>
      </w:r>
    </w:p>
    <w:p w14:paraId="424B332F" w14:textId="77777777" w:rsidR="008226F0" w:rsidRPr="00B002BC" w:rsidRDefault="008226F0" w:rsidP="008226F0">
      <w:pPr>
        <w:pStyle w:val="a6"/>
        <w:numPr>
          <w:ilvl w:val="0"/>
          <w:numId w:val="12"/>
        </w:numPr>
        <w:spacing w:after="0" w:line="360" w:lineRule="auto"/>
        <w:ind w:left="0" w:firstLine="851"/>
        <w:contextualSpacing w:val="0"/>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безпека життєдіяльності міста або в місті: екологія міста, профілактика злочинності, дорожньо-транспортні проблеми, розвиток міської інфраструктури, проблеми бездомних та біженців, боротьба зі сміттям, тощо;</w:t>
      </w:r>
    </w:p>
    <w:p w14:paraId="59F7761A" w14:textId="77777777" w:rsidR="008226F0" w:rsidRPr="00B002BC" w:rsidRDefault="008226F0" w:rsidP="008226F0">
      <w:pPr>
        <w:pStyle w:val="a6"/>
        <w:numPr>
          <w:ilvl w:val="0"/>
          <w:numId w:val="12"/>
        </w:numPr>
        <w:spacing w:after="0" w:line="360" w:lineRule="auto"/>
        <w:ind w:left="0" w:firstLine="851"/>
        <w:contextualSpacing w:val="0"/>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проблеми досягнення рівних прав і соціальних гарантій: права жінок, літніх людей, профілактика сімейного насильства, толерантне ставлення до осіб з інвалідністю, розвиток системи соціального страхування від екологічних ризиків, тощо;</w:t>
      </w:r>
    </w:p>
    <w:p w14:paraId="057AB018" w14:textId="77777777" w:rsidR="008226F0" w:rsidRPr="00B002BC" w:rsidRDefault="008226F0" w:rsidP="008226F0">
      <w:pPr>
        <w:pStyle w:val="a6"/>
        <w:numPr>
          <w:ilvl w:val="0"/>
          <w:numId w:val="12"/>
        </w:numPr>
        <w:spacing w:after="0" w:line="360" w:lineRule="auto"/>
        <w:ind w:left="0" w:firstLine="851"/>
        <w:contextualSpacing w:val="0"/>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екологічні проблеми: радіаційна, хімічна безпека, популяризація ідей раціонального природокористування тощо;</w:t>
      </w:r>
    </w:p>
    <w:p w14:paraId="4EC24ABB" w14:textId="77777777" w:rsidR="008226F0" w:rsidRPr="00B002BC" w:rsidRDefault="008226F0" w:rsidP="008226F0">
      <w:pPr>
        <w:pStyle w:val="a6"/>
        <w:numPr>
          <w:ilvl w:val="0"/>
          <w:numId w:val="12"/>
        </w:numPr>
        <w:spacing w:after="0" w:line="360" w:lineRule="auto"/>
        <w:ind w:left="0" w:firstLine="851"/>
        <w:contextualSpacing w:val="0"/>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тенденції розвитку суспільства: освіта, зміни в суспільстві, бізнес, фінанси, страхування, охорону здоров'я, виплата податків, планування сім'ї, молодь ХХІ століття і загальнолюдські цінності тощо.</w:t>
      </w:r>
    </w:p>
    <w:p w14:paraId="0EB9C2C0" w14:textId="77777777" w:rsidR="008226F0" w:rsidRDefault="008226F0" w:rsidP="008226F0">
      <w:pPr>
        <w:spacing w:after="0" w:line="360" w:lineRule="auto"/>
        <w:ind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 xml:space="preserve">Ряд українських дослідників відзначають активну роль соціальної реклами як «чинника впливу на суспільство», зокрема, Н. Грицюта пише, що «соціальна реклама по-новому формулює деякі морально-етичні переконання певної аудиторії» [21], А. Чернова зазначає, що «соціальна реклама – це інформаційний феномен, який є важливим інструментом у формуванні суспільства» [14], Т. Лобойко вказує на те, що соціальна реклама «може виступати в образі освітньої інформації, тим самим залучаючи молодь до активного громадського життя» [21], а на думку Т. Шальман, «мета соціальної реклами досягається шляхом створення рекламних звернень, в яких пропагується те чи те позитивне явище або розповідається про наслідки негативних звичок і явищ» [22]. </w:t>
      </w:r>
    </w:p>
    <w:p w14:paraId="0770F8ED" w14:textId="77777777" w:rsidR="008226F0" w:rsidRDefault="008226F0" w:rsidP="008226F0">
      <w:pPr>
        <w:spacing w:after="0" w:line="360" w:lineRule="auto"/>
        <w:ind w:firstLine="851"/>
        <w:jc w:val="both"/>
        <w:rPr>
          <w:rFonts w:ascii="Times New Roman" w:hAnsi="Times New Roman" w:cs="Times New Roman"/>
          <w:sz w:val="28"/>
          <w:szCs w:val="28"/>
          <w:lang w:val="uk-UA"/>
        </w:rPr>
      </w:pPr>
      <w:r w:rsidRPr="00B15E6C">
        <w:rPr>
          <w:rFonts w:ascii="Times New Roman" w:hAnsi="Times New Roman" w:cs="Times New Roman"/>
          <w:sz w:val="28"/>
          <w:szCs w:val="28"/>
          <w:lang w:val="uk-UA"/>
        </w:rPr>
        <w:t xml:space="preserve">При створені контенту соціальної реклами можна об’єднати декілька тем одразу, оскільки в суспільстві часто одна проблема виникає внаслідок </w:t>
      </w:r>
      <w:r w:rsidRPr="00B15E6C">
        <w:rPr>
          <w:rFonts w:ascii="Times New Roman" w:hAnsi="Times New Roman" w:cs="Times New Roman"/>
          <w:sz w:val="28"/>
          <w:szCs w:val="28"/>
          <w:lang w:val="uk-UA"/>
        </w:rPr>
        <w:lastRenderedPageBreak/>
        <w:t xml:space="preserve">змін в іншій сфері життя. В соціальній рекламі декілька теми можуть об’єднуватися. Наприклад, досить ефективною може бути ідея об'єднання в соціальній рекламі заклику до боротьби із загрозою, поєднуючи економічну тему та тему декларація сімейних цінностей та соціальний психотерапії. </w:t>
      </w:r>
    </w:p>
    <w:p w14:paraId="140A3FEB" w14:textId="77777777" w:rsidR="008226F0" w:rsidRDefault="008226F0" w:rsidP="008226F0">
      <w:pPr>
        <w:spacing w:after="0" w:line="360" w:lineRule="auto"/>
        <w:ind w:firstLine="851"/>
        <w:jc w:val="both"/>
        <w:rPr>
          <w:rFonts w:ascii="Times New Roman" w:hAnsi="Times New Roman" w:cs="Times New Roman"/>
          <w:sz w:val="28"/>
          <w:szCs w:val="28"/>
          <w:lang w:val="uk-UA"/>
        </w:rPr>
      </w:pPr>
      <w:r w:rsidRPr="00B15E6C">
        <w:rPr>
          <w:rFonts w:ascii="Times New Roman" w:hAnsi="Times New Roman" w:cs="Times New Roman"/>
          <w:sz w:val="28"/>
          <w:szCs w:val="28"/>
          <w:lang w:val="uk-UA"/>
        </w:rPr>
        <w:t xml:space="preserve">Соціальна реклама може використовуватися, як напрямок соціальної програми міської та обласної адміністрацій, спрямованої на оперативне вирішення соціальних проблем, що виникають у суспільстві та включатися в освітні програми з питань екології. </w:t>
      </w:r>
    </w:p>
    <w:p w14:paraId="6842C71A" w14:textId="77777777" w:rsidR="008226F0" w:rsidRPr="00B15E6C" w:rsidRDefault="008226F0" w:rsidP="008226F0">
      <w:pPr>
        <w:spacing w:after="0" w:line="360" w:lineRule="auto"/>
        <w:ind w:firstLine="851"/>
        <w:jc w:val="both"/>
        <w:rPr>
          <w:rFonts w:ascii="Times New Roman" w:hAnsi="Times New Roman" w:cs="Times New Roman"/>
          <w:sz w:val="28"/>
          <w:szCs w:val="28"/>
          <w:lang w:val="uk-UA"/>
        </w:rPr>
      </w:pPr>
      <w:r w:rsidRPr="00B15E6C">
        <w:rPr>
          <w:rFonts w:ascii="Times New Roman" w:hAnsi="Times New Roman" w:cs="Times New Roman"/>
          <w:sz w:val="28"/>
          <w:szCs w:val="28"/>
          <w:lang w:val="uk-UA"/>
        </w:rPr>
        <w:t>Спираючись на дослідження соціальної реклами, впливу на молодь та корекцію її поведінки, можна визначити</w:t>
      </w:r>
      <w:r w:rsidRPr="00B15E6C">
        <w:rPr>
          <w:lang w:val="uk-UA"/>
        </w:rPr>
        <w:t xml:space="preserve"> </w:t>
      </w:r>
      <w:r w:rsidRPr="00B15E6C">
        <w:rPr>
          <w:rFonts w:ascii="Times New Roman" w:hAnsi="Times New Roman" w:cs="Times New Roman"/>
          <w:sz w:val="28"/>
          <w:szCs w:val="28"/>
          <w:lang w:val="uk-UA"/>
        </w:rPr>
        <w:t>основні переваги соціальної реклами для молоді</w:t>
      </w:r>
      <w:r>
        <w:rPr>
          <w:rFonts w:ascii="Times New Roman" w:hAnsi="Times New Roman" w:cs="Times New Roman"/>
          <w:sz w:val="28"/>
          <w:szCs w:val="28"/>
          <w:lang w:val="uk-UA"/>
        </w:rPr>
        <w:t xml:space="preserve"> </w:t>
      </w:r>
      <w:r w:rsidRPr="00B002BC">
        <w:rPr>
          <w:rFonts w:ascii="Times New Roman" w:hAnsi="Times New Roman" w:cs="Times New Roman"/>
          <w:sz w:val="28"/>
          <w:szCs w:val="28"/>
          <w:lang w:val="uk-UA"/>
        </w:rPr>
        <w:t>[</w:t>
      </w:r>
      <w:r>
        <w:rPr>
          <w:rFonts w:ascii="Times New Roman" w:hAnsi="Times New Roman" w:cs="Times New Roman"/>
          <w:sz w:val="28"/>
          <w:szCs w:val="28"/>
          <w:lang w:val="uk-UA"/>
        </w:rPr>
        <w:t xml:space="preserve">14; 21; </w:t>
      </w:r>
      <w:r w:rsidRPr="00B002BC">
        <w:rPr>
          <w:rFonts w:ascii="Times New Roman" w:hAnsi="Times New Roman" w:cs="Times New Roman"/>
          <w:sz w:val="28"/>
          <w:szCs w:val="28"/>
          <w:lang w:val="uk-UA"/>
        </w:rPr>
        <w:t>22]</w:t>
      </w:r>
      <w:r w:rsidRPr="00B15E6C">
        <w:rPr>
          <w:rFonts w:ascii="Times New Roman" w:hAnsi="Times New Roman" w:cs="Times New Roman"/>
          <w:sz w:val="28"/>
          <w:szCs w:val="28"/>
          <w:lang w:val="uk-UA"/>
        </w:rPr>
        <w:t>:</w:t>
      </w:r>
    </w:p>
    <w:p w14:paraId="64DD1B24" w14:textId="77777777" w:rsidR="008226F0" w:rsidRDefault="008226F0" w:rsidP="008226F0">
      <w:pPr>
        <w:spacing w:after="0" w:line="360" w:lineRule="auto"/>
        <w:ind w:firstLine="851"/>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Pr="00B15E6C">
        <w:rPr>
          <w:rFonts w:ascii="Times New Roman" w:hAnsi="Times New Roman" w:cs="Times New Roman"/>
          <w:sz w:val="28"/>
          <w:szCs w:val="28"/>
          <w:lang w:val="uk-UA"/>
        </w:rPr>
        <w:t>Формування позитивних цінностей</w:t>
      </w:r>
      <w:r>
        <w:rPr>
          <w:rFonts w:ascii="Times New Roman" w:hAnsi="Times New Roman" w:cs="Times New Roman"/>
          <w:sz w:val="28"/>
          <w:szCs w:val="28"/>
          <w:lang w:val="uk-UA"/>
        </w:rPr>
        <w:t>.</w:t>
      </w:r>
    </w:p>
    <w:p w14:paraId="11672719" w14:textId="77777777" w:rsidR="008226F0" w:rsidRPr="00B15E6C" w:rsidRDefault="008226F0" w:rsidP="008226F0">
      <w:pPr>
        <w:spacing w:after="0" w:line="360" w:lineRule="auto"/>
        <w:ind w:firstLine="851"/>
        <w:rPr>
          <w:rFonts w:ascii="Times New Roman" w:hAnsi="Times New Roman" w:cs="Times New Roman"/>
          <w:sz w:val="28"/>
          <w:szCs w:val="28"/>
          <w:lang w:val="uk-UA"/>
        </w:rPr>
      </w:pPr>
      <w:r w:rsidRPr="00B15E6C">
        <w:rPr>
          <w:rFonts w:ascii="Times New Roman" w:hAnsi="Times New Roman" w:cs="Times New Roman"/>
          <w:sz w:val="28"/>
          <w:szCs w:val="28"/>
          <w:lang w:val="uk-UA"/>
        </w:rPr>
        <w:t>Соціальна реклама сприяє вихованню моральних якостей, таких як відповідальність, взаємоповага, толерантність, що допомагає молоді визначити свої життєві орієнтири.</w:t>
      </w:r>
    </w:p>
    <w:p w14:paraId="3D539697" w14:textId="77777777" w:rsidR="008226F0" w:rsidRDefault="008226F0" w:rsidP="008226F0">
      <w:pPr>
        <w:spacing w:after="0" w:line="360" w:lineRule="auto"/>
        <w:ind w:firstLine="851"/>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Pr="00B15E6C">
        <w:rPr>
          <w:rFonts w:ascii="Times New Roman" w:hAnsi="Times New Roman" w:cs="Times New Roman"/>
          <w:sz w:val="28"/>
          <w:szCs w:val="28"/>
          <w:lang w:val="uk-UA"/>
        </w:rPr>
        <w:t>Інформування та просвіта</w:t>
      </w:r>
      <w:r>
        <w:rPr>
          <w:rFonts w:ascii="Times New Roman" w:hAnsi="Times New Roman" w:cs="Times New Roman"/>
          <w:sz w:val="28"/>
          <w:szCs w:val="28"/>
          <w:lang w:val="uk-UA"/>
        </w:rPr>
        <w:t>.</w:t>
      </w:r>
    </w:p>
    <w:p w14:paraId="4AC4F4A6" w14:textId="77777777" w:rsidR="008226F0" w:rsidRPr="00B15E6C" w:rsidRDefault="008226F0" w:rsidP="008226F0">
      <w:pPr>
        <w:spacing w:after="0" w:line="360" w:lineRule="auto"/>
        <w:ind w:firstLine="851"/>
        <w:rPr>
          <w:rFonts w:ascii="Times New Roman" w:hAnsi="Times New Roman" w:cs="Times New Roman"/>
          <w:sz w:val="28"/>
          <w:szCs w:val="28"/>
          <w:lang w:val="uk-UA"/>
        </w:rPr>
      </w:pPr>
      <w:r w:rsidRPr="00B15E6C">
        <w:rPr>
          <w:rFonts w:ascii="Times New Roman" w:hAnsi="Times New Roman" w:cs="Times New Roman"/>
          <w:sz w:val="28"/>
          <w:szCs w:val="28"/>
          <w:lang w:val="uk-UA"/>
        </w:rPr>
        <w:t>Вона розкриває актуальні соціальні проблеми, зокрема екологічні, медичні чи соціальні виклики, підвищуючи рівень обізнаності молодих людей.</w:t>
      </w:r>
    </w:p>
    <w:p w14:paraId="00EA5D53" w14:textId="77777777" w:rsidR="008226F0" w:rsidRDefault="008226F0" w:rsidP="008226F0">
      <w:pPr>
        <w:spacing w:after="0" w:line="360" w:lineRule="auto"/>
        <w:ind w:firstLine="851"/>
        <w:rPr>
          <w:rFonts w:ascii="Times New Roman" w:hAnsi="Times New Roman" w:cs="Times New Roman"/>
          <w:sz w:val="28"/>
          <w:szCs w:val="28"/>
          <w:lang w:val="uk-UA"/>
        </w:rPr>
      </w:pPr>
      <w:r>
        <w:rPr>
          <w:rFonts w:ascii="Times New Roman" w:hAnsi="Times New Roman" w:cs="Times New Roman"/>
          <w:sz w:val="28"/>
          <w:szCs w:val="28"/>
          <w:lang w:val="uk-UA"/>
        </w:rPr>
        <w:t xml:space="preserve">3. </w:t>
      </w:r>
      <w:r w:rsidRPr="00B15E6C">
        <w:rPr>
          <w:rFonts w:ascii="Times New Roman" w:hAnsi="Times New Roman" w:cs="Times New Roman"/>
          <w:sz w:val="28"/>
          <w:szCs w:val="28"/>
          <w:lang w:val="uk-UA"/>
        </w:rPr>
        <w:t>Попередження ризикової поведінки</w:t>
      </w:r>
      <w:r>
        <w:rPr>
          <w:rFonts w:ascii="Times New Roman" w:hAnsi="Times New Roman" w:cs="Times New Roman"/>
          <w:sz w:val="28"/>
          <w:szCs w:val="28"/>
          <w:lang w:val="uk-UA"/>
        </w:rPr>
        <w:t>.</w:t>
      </w:r>
    </w:p>
    <w:p w14:paraId="3A0AE489" w14:textId="77777777" w:rsidR="008226F0" w:rsidRPr="00B15E6C" w:rsidRDefault="008226F0" w:rsidP="008226F0">
      <w:pPr>
        <w:spacing w:after="0" w:line="360" w:lineRule="auto"/>
        <w:ind w:firstLine="851"/>
        <w:rPr>
          <w:rFonts w:ascii="Times New Roman" w:hAnsi="Times New Roman" w:cs="Times New Roman"/>
          <w:sz w:val="28"/>
          <w:szCs w:val="28"/>
          <w:lang w:val="uk-UA"/>
        </w:rPr>
      </w:pPr>
      <w:r w:rsidRPr="00B15E6C">
        <w:rPr>
          <w:rFonts w:ascii="Times New Roman" w:hAnsi="Times New Roman" w:cs="Times New Roman"/>
          <w:sz w:val="28"/>
          <w:szCs w:val="28"/>
          <w:lang w:val="uk-UA"/>
        </w:rPr>
        <w:t>Соціальна реклама допомагає уникнути негативних явищ, таких як шкідливі звички, агресія чи дискримінація, акцентуючи увагу на позитивних моделях поведінки.</w:t>
      </w:r>
    </w:p>
    <w:p w14:paraId="4EEE3C21" w14:textId="77777777" w:rsidR="008226F0" w:rsidRDefault="008226F0" w:rsidP="008226F0">
      <w:pPr>
        <w:spacing w:after="0" w:line="360" w:lineRule="auto"/>
        <w:ind w:firstLine="851"/>
        <w:rPr>
          <w:rFonts w:ascii="Times New Roman" w:hAnsi="Times New Roman" w:cs="Times New Roman"/>
          <w:sz w:val="28"/>
          <w:szCs w:val="28"/>
          <w:lang w:val="uk-UA"/>
        </w:rPr>
      </w:pPr>
      <w:r>
        <w:rPr>
          <w:rFonts w:ascii="Times New Roman" w:hAnsi="Times New Roman" w:cs="Times New Roman"/>
          <w:sz w:val="28"/>
          <w:szCs w:val="28"/>
          <w:lang w:val="uk-UA"/>
        </w:rPr>
        <w:t xml:space="preserve">4. </w:t>
      </w:r>
      <w:r w:rsidRPr="00B15E6C">
        <w:rPr>
          <w:rFonts w:ascii="Times New Roman" w:hAnsi="Times New Roman" w:cs="Times New Roman"/>
          <w:sz w:val="28"/>
          <w:szCs w:val="28"/>
          <w:lang w:val="uk-UA"/>
        </w:rPr>
        <w:t>Мотивування до соціальної активності</w:t>
      </w:r>
      <w:r>
        <w:rPr>
          <w:rFonts w:ascii="Times New Roman" w:hAnsi="Times New Roman" w:cs="Times New Roman"/>
          <w:sz w:val="28"/>
          <w:szCs w:val="28"/>
          <w:lang w:val="uk-UA"/>
        </w:rPr>
        <w:t>.</w:t>
      </w:r>
    </w:p>
    <w:p w14:paraId="2485938F" w14:textId="77777777" w:rsidR="008226F0" w:rsidRPr="00B15E6C" w:rsidRDefault="008226F0" w:rsidP="008226F0">
      <w:pPr>
        <w:spacing w:after="0" w:line="360" w:lineRule="auto"/>
        <w:ind w:firstLine="851"/>
        <w:rPr>
          <w:rFonts w:ascii="Times New Roman" w:hAnsi="Times New Roman" w:cs="Times New Roman"/>
          <w:sz w:val="28"/>
          <w:szCs w:val="28"/>
          <w:lang w:val="uk-UA"/>
        </w:rPr>
      </w:pPr>
      <w:r w:rsidRPr="00B15E6C">
        <w:rPr>
          <w:rFonts w:ascii="Times New Roman" w:hAnsi="Times New Roman" w:cs="Times New Roman"/>
          <w:sz w:val="28"/>
          <w:szCs w:val="28"/>
          <w:lang w:val="uk-UA"/>
        </w:rPr>
        <w:t>Реклама спонукає молодь брати участь у суспільних ініціативах, благодійних проектах та волонтерській діяльності, формуючи активну громадянську позицію.</w:t>
      </w:r>
    </w:p>
    <w:p w14:paraId="337A990F" w14:textId="77777777" w:rsidR="008226F0" w:rsidRDefault="008226F0" w:rsidP="008226F0">
      <w:pPr>
        <w:spacing w:after="0" w:line="360" w:lineRule="auto"/>
        <w:ind w:firstLine="851"/>
        <w:rPr>
          <w:rFonts w:ascii="Times New Roman" w:hAnsi="Times New Roman" w:cs="Times New Roman"/>
          <w:sz w:val="28"/>
          <w:szCs w:val="28"/>
          <w:lang w:val="uk-UA"/>
        </w:rPr>
      </w:pPr>
      <w:r>
        <w:rPr>
          <w:rFonts w:ascii="Times New Roman" w:hAnsi="Times New Roman" w:cs="Times New Roman"/>
          <w:sz w:val="28"/>
          <w:szCs w:val="28"/>
          <w:lang w:val="uk-UA"/>
        </w:rPr>
        <w:t xml:space="preserve">5. </w:t>
      </w:r>
      <w:r w:rsidRPr="00B15E6C">
        <w:rPr>
          <w:rFonts w:ascii="Times New Roman" w:hAnsi="Times New Roman" w:cs="Times New Roman"/>
          <w:sz w:val="28"/>
          <w:szCs w:val="28"/>
          <w:lang w:val="uk-UA"/>
        </w:rPr>
        <w:t>Підтримка самоідентифікації</w:t>
      </w:r>
      <w:r>
        <w:rPr>
          <w:rFonts w:ascii="Times New Roman" w:hAnsi="Times New Roman" w:cs="Times New Roman"/>
          <w:sz w:val="28"/>
          <w:szCs w:val="28"/>
          <w:lang w:val="uk-UA"/>
        </w:rPr>
        <w:t>.</w:t>
      </w:r>
    </w:p>
    <w:p w14:paraId="014EB290" w14:textId="77777777" w:rsidR="008226F0" w:rsidRPr="00B15E6C" w:rsidRDefault="008226F0" w:rsidP="008226F0">
      <w:pPr>
        <w:spacing w:after="0" w:line="360" w:lineRule="auto"/>
        <w:ind w:firstLine="851"/>
        <w:rPr>
          <w:rFonts w:ascii="Times New Roman" w:hAnsi="Times New Roman" w:cs="Times New Roman"/>
          <w:sz w:val="28"/>
          <w:szCs w:val="28"/>
          <w:lang w:val="uk-UA"/>
        </w:rPr>
      </w:pPr>
      <w:r w:rsidRPr="00B15E6C">
        <w:rPr>
          <w:rFonts w:ascii="Times New Roman" w:hAnsi="Times New Roman" w:cs="Times New Roman"/>
          <w:sz w:val="28"/>
          <w:szCs w:val="28"/>
          <w:lang w:val="uk-UA"/>
        </w:rPr>
        <w:lastRenderedPageBreak/>
        <w:t>Соціальна реклама сприяє розумінню молоддю своїх ролей і місця в суспільстві, що допомагає формувати цілісну особистість та впевненість у собі.</w:t>
      </w:r>
    </w:p>
    <w:p w14:paraId="4324F72F" w14:textId="77777777" w:rsidR="008226F0" w:rsidRPr="00B15E6C" w:rsidRDefault="008226F0" w:rsidP="008226F0">
      <w:pPr>
        <w:spacing w:after="0" w:line="360" w:lineRule="auto"/>
        <w:ind w:firstLine="851"/>
        <w:rPr>
          <w:rFonts w:ascii="Times New Roman" w:hAnsi="Times New Roman" w:cs="Times New Roman"/>
          <w:sz w:val="28"/>
          <w:szCs w:val="28"/>
          <w:lang w:val="uk-UA"/>
        </w:rPr>
      </w:pPr>
      <w:r w:rsidRPr="00B15E6C">
        <w:rPr>
          <w:rFonts w:ascii="Times New Roman" w:hAnsi="Times New Roman" w:cs="Times New Roman"/>
          <w:sz w:val="28"/>
          <w:szCs w:val="28"/>
          <w:lang w:val="uk-UA"/>
        </w:rPr>
        <w:t>Такі переваги роблять соціальну рекламу важливим інструментом у роботі з молоддю.</w:t>
      </w:r>
    </w:p>
    <w:p w14:paraId="7C2B9ABE" w14:textId="77777777" w:rsidR="008226F0" w:rsidRPr="00B002BC" w:rsidRDefault="008226F0" w:rsidP="008226F0">
      <w:pPr>
        <w:spacing w:after="0" w:line="360" w:lineRule="auto"/>
        <w:ind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Основні мінуси соціальної реклами, зазвичай, стосуються фінансової сторони питання, тобто виробництва і розміщення. Фінансове питання стоїть тим гостріше, що фінансова сторона соціальної реклами не регламентується. [22]</w:t>
      </w:r>
    </w:p>
    <w:p w14:paraId="2FDC5A12" w14:textId="77777777" w:rsidR="008226F0" w:rsidRPr="00B002BC" w:rsidRDefault="008226F0" w:rsidP="008226F0">
      <w:pPr>
        <w:spacing w:after="0" w:line="360" w:lineRule="auto"/>
        <w:ind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 xml:space="preserve">Таким чином, соціальна реклама виконує виховну роль, допомагаючи формувати нові суспільні стандарти поведінки та цінності. </w:t>
      </w:r>
      <w:r>
        <w:rPr>
          <w:rFonts w:ascii="Times New Roman" w:hAnsi="Times New Roman" w:cs="Times New Roman"/>
          <w:sz w:val="28"/>
          <w:szCs w:val="28"/>
          <w:lang w:val="uk-UA"/>
        </w:rPr>
        <w:t>Такий рекламний контент, як соціальна реклама, є складовою</w:t>
      </w:r>
      <w:r w:rsidRPr="00B002BC">
        <w:rPr>
          <w:rFonts w:ascii="Times New Roman" w:hAnsi="Times New Roman" w:cs="Times New Roman"/>
          <w:sz w:val="28"/>
          <w:szCs w:val="28"/>
          <w:lang w:val="uk-UA"/>
        </w:rPr>
        <w:t xml:space="preserve"> масової культури, </w:t>
      </w:r>
      <w:r>
        <w:rPr>
          <w:rFonts w:ascii="Times New Roman" w:hAnsi="Times New Roman" w:cs="Times New Roman"/>
          <w:sz w:val="28"/>
          <w:szCs w:val="28"/>
          <w:lang w:val="uk-UA"/>
        </w:rPr>
        <w:t xml:space="preserve">яка </w:t>
      </w:r>
      <w:r w:rsidRPr="00B002BC">
        <w:rPr>
          <w:rFonts w:ascii="Times New Roman" w:hAnsi="Times New Roman" w:cs="Times New Roman"/>
          <w:sz w:val="28"/>
          <w:szCs w:val="28"/>
          <w:lang w:val="uk-UA"/>
        </w:rPr>
        <w:t>направл</w:t>
      </w:r>
      <w:r>
        <w:rPr>
          <w:rFonts w:ascii="Times New Roman" w:hAnsi="Times New Roman" w:cs="Times New Roman"/>
          <w:sz w:val="28"/>
          <w:szCs w:val="28"/>
          <w:lang w:val="uk-UA"/>
        </w:rPr>
        <w:t>ена</w:t>
      </w:r>
      <w:r w:rsidRPr="00B002BC">
        <w:rPr>
          <w:rFonts w:ascii="Times New Roman" w:hAnsi="Times New Roman" w:cs="Times New Roman"/>
          <w:sz w:val="28"/>
          <w:szCs w:val="28"/>
          <w:lang w:val="uk-UA"/>
        </w:rPr>
        <w:t>, зокрема, на молодь</w:t>
      </w:r>
      <w:r>
        <w:rPr>
          <w:rFonts w:ascii="Times New Roman" w:hAnsi="Times New Roman" w:cs="Times New Roman"/>
          <w:sz w:val="28"/>
          <w:szCs w:val="28"/>
          <w:lang w:val="uk-UA"/>
        </w:rPr>
        <w:t xml:space="preserve"> та</w:t>
      </w:r>
      <w:r w:rsidRPr="00B002BC">
        <w:rPr>
          <w:rFonts w:ascii="Times New Roman" w:hAnsi="Times New Roman" w:cs="Times New Roman"/>
          <w:sz w:val="28"/>
          <w:szCs w:val="28"/>
          <w:lang w:val="uk-UA"/>
        </w:rPr>
        <w:t xml:space="preserve"> має </w:t>
      </w:r>
      <w:r>
        <w:rPr>
          <w:rFonts w:ascii="Times New Roman" w:hAnsi="Times New Roman" w:cs="Times New Roman"/>
          <w:sz w:val="28"/>
          <w:szCs w:val="28"/>
          <w:lang w:val="uk-UA"/>
        </w:rPr>
        <w:t>саме на неї помітний</w:t>
      </w:r>
      <w:r w:rsidRPr="00B002BC">
        <w:rPr>
          <w:rFonts w:ascii="Times New Roman" w:hAnsi="Times New Roman" w:cs="Times New Roman"/>
          <w:sz w:val="28"/>
          <w:szCs w:val="28"/>
          <w:lang w:val="uk-UA"/>
        </w:rPr>
        <w:t xml:space="preserve"> вплив. </w:t>
      </w:r>
      <w:r>
        <w:rPr>
          <w:rFonts w:ascii="Times New Roman" w:hAnsi="Times New Roman" w:cs="Times New Roman"/>
          <w:sz w:val="28"/>
          <w:szCs w:val="28"/>
          <w:lang w:val="uk-UA"/>
        </w:rPr>
        <w:t>Контент соціальної реклами</w:t>
      </w:r>
      <w:r w:rsidRPr="00B002BC">
        <w:rPr>
          <w:rFonts w:ascii="Times New Roman" w:hAnsi="Times New Roman" w:cs="Times New Roman"/>
          <w:sz w:val="28"/>
          <w:szCs w:val="28"/>
          <w:lang w:val="uk-UA"/>
        </w:rPr>
        <w:t xml:space="preserve"> сприймається сучасною молоддю як звич</w:t>
      </w:r>
      <w:r>
        <w:rPr>
          <w:rFonts w:ascii="Times New Roman" w:hAnsi="Times New Roman" w:cs="Times New Roman"/>
          <w:sz w:val="28"/>
          <w:szCs w:val="28"/>
          <w:lang w:val="uk-UA"/>
        </w:rPr>
        <w:t>ай</w:t>
      </w:r>
      <w:r w:rsidRPr="00B002BC">
        <w:rPr>
          <w:rFonts w:ascii="Times New Roman" w:hAnsi="Times New Roman" w:cs="Times New Roman"/>
          <w:sz w:val="28"/>
          <w:szCs w:val="28"/>
          <w:lang w:val="uk-UA"/>
        </w:rPr>
        <w:t>н</w:t>
      </w:r>
      <w:r>
        <w:rPr>
          <w:rFonts w:ascii="Times New Roman" w:hAnsi="Times New Roman" w:cs="Times New Roman"/>
          <w:sz w:val="28"/>
          <w:szCs w:val="28"/>
          <w:lang w:val="uk-UA"/>
        </w:rPr>
        <w:t>ий елемент повсякденного життя</w:t>
      </w:r>
      <w:r w:rsidRPr="00B002BC">
        <w:rPr>
          <w:rFonts w:ascii="Times New Roman" w:hAnsi="Times New Roman" w:cs="Times New Roman"/>
          <w:sz w:val="28"/>
          <w:szCs w:val="28"/>
          <w:lang w:val="uk-UA"/>
        </w:rPr>
        <w:t>. Соціальна реклама, як один з шляхів оптимізації процесів соціалізації молоді, створює простір для діалогу з суспільством, впливаючи на громадську думку та підтримуючи важливі ініціативи, що сприяють позитивним змінам у суспільстві. Соціальна реклама стає своєрідним дзеркалом, яке відображає не лише проблеми, але й цінності та прагнення до кращого майбутнього.</w:t>
      </w:r>
    </w:p>
    <w:p w14:paraId="33781F82" w14:textId="77777777" w:rsidR="00D8219B" w:rsidRPr="00B002BC" w:rsidRDefault="00D8219B" w:rsidP="005A36F3">
      <w:pPr>
        <w:spacing w:after="0" w:line="360" w:lineRule="auto"/>
        <w:ind w:firstLine="851"/>
        <w:jc w:val="both"/>
        <w:rPr>
          <w:rFonts w:ascii="Times New Roman" w:hAnsi="Times New Roman" w:cs="Times New Roman"/>
          <w:sz w:val="28"/>
          <w:szCs w:val="28"/>
          <w:lang w:val="uk-UA"/>
        </w:rPr>
      </w:pPr>
    </w:p>
    <w:p w14:paraId="225D9632" w14:textId="77777777" w:rsidR="00942C02" w:rsidRPr="00B002BC" w:rsidRDefault="00942C02" w:rsidP="005A36F3">
      <w:pPr>
        <w:spacing w:after="0" w:line="360" w:lineRule="auto"/>
        <w:ind w:firstLine="851"/>
        <w:jc w:val="both"/>
        <w:rPr>
          <w:rFonts w:ascii="Times New Roman" w:hAnsi="Times New Roman" w:cs="Times New Roman"/>
          <w:sz w:val="28"/>
          <w:szCs w:val="28"/>
          <w:lang w:val="uk-UA"/>
        </w:rPr>
      </w:pPr>
    </w:p>
    <w:p w14:paraId="7B57B914" w14:textId="77777777" w:rsidR="00942C02" w:rsidRPr="00B002BC" w:rsidRDefault="00942C02" w:rsidP="005A36F3">
      <w:pPr>
        <w:spacing w:after="0" w:line="360" w:lineRule="auto"/>
        <w:ind w:firstLine="851"/>
        <w:jc w:val="both"/>
        <w:rPr>
          <w:rFonts w:ascii="Times New Roman" w:hAnsi="Times New Roman" w:cs="Times New Roman"/>
          <w:sz w:val="28"/>
          <w:szCs w:val="28"/>
          <w:lang w:val="uk-UA"/>
        </w:rPr>
      </w:pPr>
    </w:p>
    <w:p w14:paraId="6F6427F4" w14:textId="77777777" w:rsidR="002C0427" w:rsidRPr="00B002BC" w:rsidRDefault="002C0427" w:rsidP="005A36F3">
      <w:pPr>
        <w:spacing w:after="0" w:line="360" w:lineRule="auto"/>
        <w:ind w:firstLine="851"/>
        <w:jc w:val="both"/>
        <w:rPr>
          <w:rFonts w:ascii="Times New Roman" w:hAnsi="Times New Roman" w:cs="Times New Roman"/>
          <w:sz w:val="28"/>
          <w:szCs w:val="28"/>
          <w:lang w:val="uk-UA"/>
        </w:rPr>
      </w:pPr>
    </w:p>
    <w:p w14:paraId="705DA6DC" w14:textId="77777777" w:rsidR="00AA3386" w:rsidRPr="00B002BC" w:rsidRDefault="00AA3386" w:rsidP="005A36F3">
      <w:pPr>
        <w:spacing w:after="0" w:line="360" w:lineRule="auto"/>
        <w:ind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br w:type="page"/>
      </w:r>
    </w:p>
    <w:p w14:paraId="53D7436D" w14:textId="77777777" w:rsidR="00F77C17" w:rsidRDefault="002D6546" w:rsidP="00D06BF8">
      <w:pPr>
        <w:spacing w:after="0" w:line="360" w:lineRule="auto"/>
        <w:ind w:firstLine="851"/>
        <w:jc w:val="center"/>
        <w:rPr>
          <w:rFonts w:ascii="Times New Roman" w:hAnsi="Times New Roman" w:cs="Times New Roman"/>
          <w:b/>
          <w:sz w:val="28"/>
          <w:szCs w:val="28"/>
          <w:lang w:val="uk-UA"/>
        </w:rPr>
      </w:pPr>
      <w:r w:rsidRPr="00B002BC">
        <w:rPr>
          <w:rFonts w:ascii="Times New Roman" w:hAnsi="Times New Roman" w:cs="Times New Roman"/>
          <w:b/>
          <w:sz w:val="28"/>
          <w:szCs w:val="28"/>
          <w:lang w:val="uk-UA"/>
        </w:rPr>
        <w:lastRenderedPageBreak/>
        <w:t>РОЗДІЛ ІІІ</w:t>
      </w:r>
      <w:r w:rsidR="005A36F3" w:rsidRPr="00B002BC">
        <w:rPr>
          <w:rFonts w:ascii="Times New Roman" w:hAnsi="Times New Roman" w:cs="Times New Roman"/>
          <w:b/>
          <w:sz w:val="28"/>
          <w:szCs w:val="28"/>
          <w:lang w:val="uk-UA"/>
        </w:rPr>
        <w:t>. АНАЛІЗ ВПЛИВУ РЕКЛАМНОГО КОНТЕНТУ НА ЦІННОСТІ ТА ПОВЕДІНКУ МОЛОДІ</w:t>
      </w:r>
    </w:p>
    <w:p w14:paraId="04429008" w14:textId="77777777" w:rsidR="00D06BF8" w:rsidRPr="00B002BC" w:rsidRDefault="00D06BF8" w:rsidP="00D06BF8">
      <w:pPr>
        <w:spacing w:after="0" w:line="360" w:lineRule="auto"/>
        <w:ind w:firstLine="851"/>
        <w:jc w:val="center"/>
        <w:rPr>
          <w:rFonts w:ascii="Times New Roman" w:hAnsi="Times New Roman" w:cs="Times New Roman"/>
          <w:b/>
          <w:sz w:val="28"/>
          <w:szCs w:val="28"/>
          <w:lang w:val="uk-UA"/>
        </w:rPr>
      </w:pPr>
    </w:p>
    <w:p w14:paraId="089C37CF" w14:textId="77777777" w:rsidR="002D6546" w:rsidRPr="00B002BC" w:rsidRDefault="002D6546" w:rsidP="005A36F3">
      <w:pPr>
        <w:spacing w:after="0" w:line="360" w:lineRule="auto"/>
        <w:ind w:firstLine="851"/>
        <w:jc w:val="both"/>
        <w:rPr>
          <w:rFonts w:ascii="Times New Roman" w:hAnsi="Times New Roman" w:cs="Times New Roman"/>
          <w:b/>
          <w:sz w:val="28"/>
          <w:szCs w:val="28"/>
          <w:lang w:val="uk-UA"/>
        </w:rPr>
      </w:pPr>
    </w:p>
    <w:p w14:paraId="6C15BCD0" w14:textId="77777777" w:rsidR="006C0011" w:rsidRPr="00B002BC" w:rsidRDefault="00E708F9" w:rsidP="00D06BF8">
      <w:pPr>
        <w:spacing w:after="0" w:line="360" w:lineRule="auto"/>
        <w:ind w:firstLine="851"/>
        <w:jc w:val="center"/>
        <w:rPr>
          <w:rFonts w:ascii="Times New Roman" w:hAnsi="Times New Roman" w:cs="Times New Roman"/>
          <w:b/>
          <w:sz w:val="28"/>
          <w:szCs w:val="28"/>
          <w:lang w:val="uk-UA"/>
        </w:rPr>
      </w:pPr>
      <w:r w:rsidRPr="00B002BC">
        <w:rPr>
          <w:rFonts w:ascii="Times New Roman" w:hAnsi="Times New Roman" w:cs="Times New Roman"/>
          <w:b/>
          <w:sz w:val="28"/>
          <w:szCs w:val="28"/>
          <w:lang w:val="uk-UA"/>
        </w:rPr>
        <w:t xml:space="preserve">3.1. </w:t>
      </w:r>
      <w:r w:rsidR="00D2119F" w:rsidRPr="00B002BC">
        <w:rPr>
          <w:rFonts w:ascii="Times New Roman" w:hAnsi="Times New Roman" w:cs="Times New Roman"/>
          <w:b/>
          <w:sz w:val="28"/>
          <w:szCs w:val="28"/>
          <w:lang w:val="uk-UA"/>
        </w:rPr>
        <w:t>Вплив</w:t>
      </w:r>
      <w:r w:rsidRPr="00B002BC">
        <w:rPr>
          <w:rFonts w:ascii="Times New Roman" w:hAnsi="Times New Roman" w:cs="Times New Roman"/>
          <w:b/>
          <w:sz w:val="28"/>
          <w:szCs w:val="28"/>
          <w:lang w:val="uk-UA"/>
        </w:rPr>
        <w:t xml:space="preserve"> соціальних мереж та </w:t>
      </w:r>
      <w:r w:rsidR="006D60B0" w:rsidRPr="00B002BC">
        <w:rPr>
          <w:rFonts w:ascii="Times New Roman" w:hAnsi="Times New Roman" w:cs="Times New Roman"/>
          <w:b/>
          <w:sz w:val="28"/>
          <w:szCs w:val="28"/>
          <w:lang w:val="uk-UA"/>
        </w:rPr>
        <w:t>рекламного</w:t>
      </w:r>
      <w:r w:rsidRPr="00B002BC">
        <w:rPr>
          <w:rFonts w:ascii="Times New Roman" w:hAnsi="Times New Roman" w:cs="Times New Roman"/>
          <w:b/>
          <w:sz w:val="28"/>
          <w:szCs w:val="28"/>
          <w:lang w:val="uk-UA"/>
        </w:rPr>
        <w:t xml:space="preserve"> контенту </w:t>
      </w:r>
      <w:r w:rsidR="00D2119F" w:rsidRPr="00B002BC">
        <w:rPr>
          <w:rFonts w:ascii="Times New Roman" w:hAnsi="Times New Roman" w:cs="Times New Roman"/>
          <w:b/>
          <w:sz w:val="28"/>
          <w:szCs w:val="28"/>
          <w:lang w:val="uk-UA"/>
        </w:rPr>
        <w:t>на</w:t>
      </w:r>
      <w:r w:rsidRPr="00B002BC">
        <w:rPr>
          <w:rFonts w:ascii="Times New Roman" w:hAnsi="Times New Roman" w:cs="Times New Roman"/>
          <w:b/>
          <w:sz w:val="28"/>
          <w:szCs w:val="28"/>
          <w:lang w:val="uk-UA"/>
        </w:rPr>
        <w:t xml:space="preserve"> формуванн</w:t>
      </w:r>
      <w:r w:rsidR="00D2119F" w:rsidRPr="00B002BC">
        <w:rPr>
          <w:rFonts w:ascii="Times New Roman" w:hAnsi="Times New Roman" w:cs="Times New Roman"/>
          <w:b/>
          <w:sz w:val="28"/>
          <w:szCs w:val="28"/>
          <w:lang w:val="uk-UA"/>
        </w:rPr>
        <w:t>я</w:t>
      </w:r>
      <w:r w:rsidRPr="00B002BC">
        <w:rPr>
          <w:rFonts w:ascii="Times New Roman" w:hAnsi="Times New Roman" w:cs="Times New Roman"/>
          <w:b/>
          <w:sz w:val="28"/>
          <w:szCs w:val="28"/>
          <w:lang w:val="uk-UA"/>
        </w:rPr>
        <w:t xml:space="preserve"> молодіжної культури.</w:t>
      </w:r>
    </w:p>
    <w:p w14:paraId="18F975BF" w14:textId="77777777" w:rsidR="0081690C" w:rsidRPr="00B002BC" w:rsidRDefault="0081690C" w:rsidP="005A36F3">
      <w:pPr>
        <w:spacing w:after="0" w:line="360" w:lineRule="auto"/>
        <w:ind w:firstLine="851"/>
        <w:jc w:val="both"/>
        <w:rPr>
          <w:rFonts w:ascii="Times New Roman" w:hAnsi="Times New Roman" w:cs="Times New Roman"/>
          <w:b/>
          <w:sz w:val="28"/>
          <w:szCs w:val="28"/>
          <w:lang w:val="uk-UA"/>
        </w:rPr>
      </w:pPr>
    </w:p>
    <w:p w14:paraId="3526CF5E" w14:textId="77777777" w:rsidR="008226F0" w:rsidRDefault="008226F0" w:rsidP="008226F0">
      <w:pPr>
        <w:spacing w:after="0" w:line="360" w:lineRule="auto"/>
        <w:ind w:firstLine="851"/>
        <w:jc w:val="both"/>
        <w:rPr>
          <w:rFonts w:ascii="Times New Roman" w:hAnsi="Times New Roman" w:cs="Times New Roman"/>
          <w:sz w:val="28"/>
          <w:szCs w:val="28"/>
          <w:lang w:val="uk-UA"/>
        </w:rPr>
      </w:pPr>
      <w:r w:rsidRPr="00FC1C00">
        <w:rPr>
          <w:rFonts w:ascii="Times New Roman" w:hAnsi="Times New Roman" w:cs="Times New Roman"/>
          <w:sz w:val="28"/>
          <w:szCs w:val="28"/>
          <w:lang w:val="uk-UA"/>
        </w:rPr>
        <w:t>Медіа, такі як телебачення, радіо та друковані видання, їх ще називають традиційними, пропонують контрольований і перевірений потік інформації, що часто має широке охоплення. Водночас мережа Інтернет надає безліч можливостей для миттєвого доступу до інформації, інтерактивності та персоналізації контенту. Дозволяє молоді активно створювати свій власний контент, а не бути лише його споживачами. Однак саме Інтернет є менш регульованим, що створює ризики поширення недостовірної інформації.</w:t>
      </w:r>
    </w:p>
    <w:p w14:paraId="2CEE1EB8" w14:textId="77777777" w:rsidR="008226F0" w:rsidRPr="00B002BC" w:rsidRDefault="008226F0" w:rsidP="008226F0">
      <w:pPr>
        <w:spacing w:after="0" w:line="360" w:lineRule="auto"/>
        <w:ind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Специфік</w:t>
      </w:r>
      <w:r>
        <w:rPr>
          <w:rFonts w:ascii="Times New Roman" w:hAnsi="Times New Roman" w:cs="Times New Roman"/>
          <w:sz w:val="28"/>
          <w:szCs w:val="28"/>
          <w:lang w:val="uk-UA"/>
        </w:rPr>
        <w:t>а</w:t>
      </w:r>
      <w:r w:rsidRPr="00B002BC">
        <w:rPr>
          <w:rFonts w:ascii="Times New Roman" w:hAnsi="Times New Roman" w:cs="Times New Roman"/>
          <w:sz w:val="28"/>
          <w:szCs w:val="28"/>
          <w:lang w:val="uk-UA"/>
        </w:rPr>
        <w:t xml:space="preserve"> мережі Інтернет</w:t>
      </w:r>
      <w:r>
        <w:t xml:space="preserve"> </w:t>
      </w:r>
      <w:r w:rsidRPr="005A760D">
        <w:rPr>
          <w:rFonts w:ascii="Times New Roman" w:hAnsi="Times New Roman" w:cs="Times New Roman"/>
          <w:sz w:val="28"/>
          <w:szCs w:val="28"/>
          <w:lang w:val="uk-UA"/>
        </w:rPr>
        <w:t>в тому, що це потужний інструмент для передачі та зберігання інформації, що забезпечує швидкий доступ до даних з будь-якої точки світу. Він дозволяє миттєво обмінюватися текстами, зображеннями, відео та іншими форматами, сприяючи глобальному обміну знаннями. Крім того, Інтернет забезпечує надійне зберігання інформації у хмарних сервісах, роблячи її доступною для роботи та аналізу в будь-який час.</w:t>
      </w:r>
      <w:r>
        <w:rPr>
          <w:lang w:val="uk-UA"/>
        </w:rPr>
        <w:t xml:space="preserve"> </w:t>
      </w:r>
      <w:r w:rsidRPr="00B002BC">
        <w:rPr>
          <w:rFonts w:ascii="Times New Roman" w:hAnsi="Times New Roman" w:cs="Times New Roman"/>
          <w:sz w:val="28"/>
          <w:szCs w:val="28"/>
          <w:lang w:val="uk-UA"/>
        </w:rPr>
        <w:t>[12]</w:t>
      </w:r>
    </w:p>
    <w:p w14:paraId="461D3CF4" w14:textId="77777777" w:rsidR="008226F0" w:rsidRDefault="008226F0" w:rsidP="008226F0">
      <w:pPr>
        <w:spacing w:after="0" w:line="360" w:lineRule="auto"/>
        <w:ind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Соціальні мережі увійшли до сучасного світу на перетині ХХ та ХХІ століть, а з появою у 2004 році соц</w:t>
      </w:r>
      <w:r>
        <w:rPr>
          <w:rFonts w:ascii="Times New Roman" w:hAnsi="Times New Roman" w:cs="Times New Roman"/>
          <w:sz w:val="28"/>
          <w:szCs w:val="28"/>
          <w:lang w:val="uk-UA"/>
        </w:rPr>
        <w:t xml:space="preserve">іальної </w:t>
      </w:r>
      <w:r w:rsidRPr="00B002BC">
        <w:rPr>
          <w:rFonts w:ascii="Times New Roman" w:hAnsi="Times New Roman" w:cs="Times New Roman"/>
          <w:sz w:val="28"/>
          <w:szCs w:val="28"/>
          <w:lang w:val="uk-UA"/>
        </w:rPr>
        <w:t>мережі Facebook стався революційний прорив у світі соц</w:t>
      </w:r>
      <w:r>
        <w:rPr>
          <w:rFonts w:ascii="Times New Roman" w:hAnsi="Times New Roman" w:cs="Times New Roman"/>
          <w:sz w:val="28"/>
          <w:szCs w:val="28"/>
          <w:lang w:val="uk-UA"/>
        </w:rPr>
        <w:t xml:space="preserve">іальних </w:t>
      </w:r>
      <w:r w:rsidRPr="00B002BC">
        <w:rPr>
          <w:rFonts w:ascii="Times New Roman" w:hAnsi="Times New Roman" w:cs="Times New Roman"/>
          <w:sz w:val="28"/>
          <w:szCs w:val="28"/>
          <w:lang w:val="uk-UA"/>
        </w:rPr>
        <w:t>мереж, які з розважальної та соціальної мережі перетворилися на ефективний інструмент для спільного ведення діалогу, обміну вражень та формування власної ідентичності в онлайн</w:t>
      </w:r>
      <w:r>
        <w:rPr>
          <w:rFonts w:ascii="Times New Roman" w:hAnsi="Times New Roman" w:cs="Times New Roman"/>
          <w:sz w:val="28"/>
          <w:szCs w:val="28"/>
          <w:lang w:val="uk-UA"/>
        </w:rPr>
        <w:t xml:space="preserve"> </w:t>
      </w:r>
      <w:r w:rsidRPr="00B002BC">
        <w:rPr>
          <w:rFonts w:ascii="Times New Roman" w:hAnsi="Times New Roman" w:cs="Times New Roman"/>
          <w:sz w:val="28"/>
          <w:szCs w:val="28"/>
          <w:lang w:val="uk-UA"/>
        </w:rPr>
        <w:t xml:space="preserve">середовищі. Соціальні мережі є сьогодні інструментом трансформації масової культури – цінності та досвід передаються через </w:t>
      </w:r>
      <w:r w:rsidRPr="00B002BC">
        <w:rPr>
          <w:rFonts w:ascii="Times New Roman" w:hAnsi="Times New Roman" w:cs="Times New Roman"/>
          <w:sz w:val="28"/>
          <w:szCs w:val="28"/>
          <w:lang w:val="uk-UA"/>
        </w:rPr>
        <w:lastRenderedPageBreak/>
        <w:t xml:space="preserve">публікації, коментарі, лайки та репости, а також інші форми спілкування на сайтах соціальних мереж. </w:t>
      </w:r>
    </w:p>
    <w:p w14:paraId="6AB83AC0" w14:textId="77777777" w:rsidR="008226F0" w:rsidRPr="00B002BC" w:rsidRDefault="008226F0" w:rsidP="008226F0">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 моменту появи </w:t>
      </w:r>
      <w:r w:rsidRPr="00B002BC">
        <w:rPr>
          <w:rFonts w:ascii="Times New Roman" w:hAnsi="Times New Roman" w:cs="Times New Roman"/>
          <w:sz w:val="28"/>
          <w:szCs w:val="28"/>
          <w:lang w:val="uk-UA"/>
        </w:rPr>
        <w:t>соціальних мереж</w:t>
      </w:r>
      <w:r>
        <w:rPr>
          <w:rFonts w:ascii="Times New Roman" w:hAnsi="Times New Roman" w:cs="Times New Roman"/>
          <w:sz w:val="28"/>
          <w:szCs w:val="28"/>
          <w:lang w:val="uk-UA"/>
        </w:rPr>
        <w:t xml:space="preserve"> в Україні користувачами </w:t>
      </w:r>
      <w:r w:rsidRPr="00B002BC">
        <w:rPr>
          <w:rFonts w:ascii="Times New Roman" w:hAnsi="Times New Roman" w:cs="Times New Roman"/>
          <w:sz w:val="28"/>
          <w:szCs w:val="28"/>
          <w:lang w:val="uk-UA"/>
        </w:rPr>
        <w:t xml:space="preserve"> Facebook </w:t>
      </w:r>
      <w:r>
        <w:rPr>
          <w:rFonts w:ascii="Times New Roman" w:hAnsi="Times New Roman" w:cs="Times New Roman"/>
          <w:sz w:val="28"/>
          <w:szCs w:val="28"/>
          <w:lang w:val="uk-UA"/>
        </w:rPr>
        <w:t>стали</w:t>
      </w:r>
      <w:r w:rsidRPr="00B002BC">
        <w:rPr>
          <w:rFonts w:ascii="Times New Roman" w:hAnsi="Times New Roman" w:cs="Times New Roman"/>
          <w:sz w:val="28"/>
          <w:szCs w:val="28"/>
          <w:lang w:val="uk-UA"/>
        </w:rPr>
        <w:t xml:space="preserve"> 16,8 мільйонів </w:t>
      </w:r>
      <w:r>
        <w:rPr>
          <w:rFonts w:ascii="Times New Roman" w:hAnsi="Times New Roman" w:cs="Times New Roman"/>
          <w:sz w:val="28"/>
          <w:szCs w:val="28"/>
          <w:lang w:val="uk-UA"/>
        </w:rPr>
        <w:t xml:space="preserve">українців, </w:t>
      </w:r>
      <w:r w:rsidRPr="00B002BC">
        <w:rPr>
          <w:rFonts w:ascii="Times New Roman" w:hAnsi="Times New Roman" w:cs="Times New Roman"/>
          <w:sz w:val="28"/>
          <w:szCs w:val="28"/>
          <w:lang w:val="uk-UA"/>
        </w:rPr>
        <w:t>аудиторія Instagram дорівнює 17,3 мільйон</w:t>
      </w:r>
      <w:r>
        <w:rPr>
          <w:rFonts w:ascii="Times New Roman" w:hAnsi="Times New Roman" w:cs="Times New Roman"/>
          <w:sz w:val="28"/>
          <w:szCs w:val="28"/>
          <w:lang w:val="uk-UA"/>
        </w:rPr>
        <w:t xml:space="preserve">ам українських користувачів. Таку інформацію оприлюднило комунікаційне </w:t>
      </w:r>
      <w:r w:rsidRPr="00B002BC">
        <w:rPr>
          <w:rFonts w:ascii="Times New Roman" w:hAnsi="Times New Roman" w:cs="Times New Roman"/>
          <w:sz w:val="28"/>
          <w:szCs w:val="28"/>
          <w:lang w:val="uk-UA"/>
        </w:rPr>
        <w:t xml:space="preserve"> агентства «Рlusone social impact» [13; 47]. </w:t>
      </w:r>
    </w:p>
    <w:p w14:paraId="38B2B6FC" w14:textId="77777777" w:rsidR="008226F0" w:rsidRPr="00B002BC" w:rsidRDefault="008226F0" w:rsidP="008226F0">
      <w:pPr>
        <w:spacing w:after="0" w:line="360" w:lineRule="auto"/>
        <w:ind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 xml:space="preserve">Розуміючи тенденцію росту користувачів та роль соціальних мереж </w:t>
      </w:r>
      <w:r>
        <w:rPr>
          <w:rFonts w:ascii="Times New Roman" w:hAnsi="Times New Roman" w:cs="Times New Roman"/>
          <w:sz w:val="28"/>
          <w:szCs w:val="28"/>
          <w:lang w:val="uk-UA"/>
        </w:rPr>
        <w:t xml:space="preserve">як </w:t>
      </w:r>
      <w:r w:rsidRPr="008A1A27">
        <w:rPr>
          <w:rFonts w:ascii="Times New Roman" w:hAnsi="Times New Roman" w:cs="Times New Roman"/>
          <w:sz w:val="28"/>
          <w:szCs w:val="28"/>
          <w:lang w:val="uk-UA"/>
        </w:rPr>
        <w:t xml:space="preserve">інструмента для комунікації в суспільстві, державні установи, підприємства, різноманітні організації та групи, відомі особистості створюють власні </w:t>
      </w:r>
      <w:r>
        <w:rPr>
          <w:rFonts w:ascii="Times New Roman" w:hAnsi="Times New Roman" w:cs="Times New Roman"/>
          <w:sz w:val="28"/>
          <w:szCs w:val="28"/>
          <w:lang w:val="uk-UA"/>
        </w:rPr>
        <w:t>сторінки та групи</w:t>
      </w:r>
      <w:r w:rsidRPr="008A1A27">
        <w:rPr>
          <w:rFonts w:ascii="Times New Roman" w:hAnsi="Times New Roman" w:cs="Times New Roman"/>
          <w:sz w:val="28"/>
          <w:szCs w:val="28"/>
          <w:lang w:val="uk-UA"/>
        </w:rPr>
        <w:t>, щоб  оперативно донести інформацію до широкої аудиторії, забезпечуючи прямий зв'язок без посередників.  Для державних установ та діяч</w:t>
      </w:r>
      <w:r>
        <w:rPr>
          <w:rFonts w:ascii="Times New Roman" w:hAnsi="Times New Roman" w:cs="Times New Roman"/>
          <w:sz w:val="28"/>
          <w:szCs w:val="28"/>
          <w:lang w:val="uk-UA"/>
        </w:rPr>
        <w:t>і</w:t>
      </w:r>
      <w:r w:rsidRPr="008A1A27">
        <w:rPr>
          <w:rFonts w:ascii="Times New Roman" w:hAnsi="Times New Roman" w:cs="Times New Roman"/>
          <w:sz w:val="28"/>
          <w:szCs w:val="28"/>
          <w:lang w:val="uk-UA"/>
        </w:rPr>
        <w:t>в різн</w:t>
      </w:r>
      <w:r>
        <w:rPr>
          <w:rFonts w:ascii="Times New Roman" w:hAnsi="Times New Roman" w:cs="Times New Roman"/>
          <w:sz w:val="28"/>
          <w:szCs w:val="28"/>
          <w:lang w:val="uk-UA"/>
        </w:rPr>
        <w:t>и</w:t>
      </w:r>
      <w:r w:rsidRPr="008A1A27">
        <w:rPr>
          <w:rFonts w:ascii="Times New Roman" w:hAnsi="Times New Roman" w:cs="Times New Roman"/>
          <w:sz w:val="28"/>
          <w:szCs w:val="28"/>
          <w:lang w:val="uk-UA"/>
        </w:rPr>
        <w:t>х сфер соціальні мережі є ефективним каналом для поширення важливих новин, анонсів та ініціатив. Відомі особистості використовують ці платформи для взаємодії з фанами, вираження своїх поглядів і підтримки соціальних змін, що сприяє формуванню громадської думки.</w:t>
      </w:r>
      <w:r>
        <w:rPr>
          <w:lang w:val="uk-UA"/>
        </w:rPr>
        <w:t xml:space="preserve"> </w:t>
      </w:r>
      <w:r w:rsidRPr="00B002BC">
        <w:rPr>
          <w:rFonts w:ascii="Times New Roman" w:hAnsi="Times New Roman" w:cs="Times New Roman"/>
          <w:sz w:val="28"/>
          <w:szCs w:val="28"/>
          <w:lang w:val="uk-UA"/>
        </w:rPr>
        <w:t xml:space="preserve"> [35] </w:t>
      </w:r>
    </w:p>
    <w:p w14:paraId="3B22B637" w14:textId="77777777" w:rsidR="008226F0" w:rsidRPr="00B002BC" w:rsidRDefault="008226F0" w:rsidP="008226F0">
      <w:pPr>
        <w:spacing w:after="0" w:line="360" w:lineRule="auto"/>
        <w:ind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Однією з найбільших переваг соціальних мереж є зручний та швидкий доступ до інформації. Соціальні мережі також сприяють розвитку комунікативних навичок. Користувачі соцмереж легко комунікують із друзями, знайомими, колегами і взагалі з людьми з цілого світу незалежно від відстані. Це розширює соціальне оточення та допомагає тримати контакт із важливими людьми. Завдяки соціальним мережам кожен може навчитися працювати в команді, вирішувати конфлікти та розвивати навички спілкування. [31]</w:t>
      </w:r>
    </w:p>
    <w:p w14:paraId="3DB53F90" w14:textId="77777777" w:rsidR="008226F0" w:rsidRPr="00B002BC" w:rsidRDefault="008226F0" w:rsidP="008226F0">
      <w:pPr>
        <w:spacing w:after="0" w:line="360" w:lineRule="auto"/>
        <w:ind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 xml:space="preserve">Молодь є важливою групою споживачів, і рекламодавці активно намагаються формувати її споживчі звички з раннього віку, використовуючи соціальні мережі для просування товарів та послуг. Через просування брендів, товарів та послуг, формується стиль життя, цінностей, ідеалів молоді. Рекламний контент часто відображає або створює нові </w:t>
      </w:r>
      <w:r w:rsidRPr="00B002BC">
        <w:rPr>
          <w:rFonts w:ascii="Times New Roman" w:hAnsi="Times New Roman" w:cs="Times New Roman"/>
          <w:sz w:val="28"/>
          <w:szCs w:val="28"/>
          <w:lang w:val="uk-UA"/>
        </w:rPr>
        <w:lastRenderedPageBreak/>
        <w:t>культурні тренди. Вона може як підтримувати, так і змінювати соціальні норми та цінності, що робить її потужним інструментом впливу на молодь.</w:t>
      </w:r>
    </w:p>
    <w:p w14:paraId="6D543A25" w14:textId="77777777" w:rsidR="008226F0" w:rsidRPr="00B002BC" w:rsidRDefault="008226F0" w:rsidP="008226F0">
      <w:pPr>
        <w:spacing w:after="0" w:line="360" w:lineRule="auto"/>
        <w:ind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 xml:space="preserve">Сучасна молодь зростає в епоху діджиталізації та цифрових технологій. Соціальні мережі значно впливають на формування поведінки молоді, адже вони стають середовищем, де юнаки та дівчата активно шукають підтримку, натхнення та самоідентифікацію. Платформи, наприклад, Instagram, TikTok, </w:t>
      </w:r>
      <w:r w:rsidRPr="00B002BC">
        <w:rPr>
          <w:rFonts w:ascii="Times New Roman" w:hAnsi="Times New Roman" w:cs="Times New Roman"/>
          <w:sz w:val="28"/>
          <w:szCs w:val="28"/>
          <w:lang w:val="en-US"/>
        </w:rPr>
        <w:t>YouTube</w:t>
      </w:r>
      <w:r w:rsidRPr="00B002BC">
        <w:rPr>
          <w:rFonts w:ascii="Times New Roman" w:hAnsi="Times New Roman" w:cs="Times New Roman"/>
          <w:sz w:val="28"/>
          <w:szCs w:val="28"/>
          <w:lang w:val="uk-UA"/>
        </w:rPr>
        <w:t xml:space="preserve"> та Facebook, створюють середовище, де молода аудиторія постійно стикається з різними стилями життя, трендами та культурними нормами. Це впливає на їхнє прагнення відповідати певним стандартам та моделювати свою поведінку згідно із загальними трендами. За результати дослідження «Youth100 Report»: «92 % молодих людей щиро вірять рекомендаціям лідерів думок. Вплив блогерів на цільову аудиторію відбувається через соціальні мережі, при цьому акцентується увага на візуалізацію через фото або відео способу життя, ідей, власного досвіду, рекомендацій тощо». [44]</w:t>
      </w:r>
    </w:p>
    <w:p w14:paraId="53479E8B" w14:textId="77777777" w:rsidR="008226F0" w:rsidRPr="00B002BC" w:rsidRDefault="008226F0" w:rsidP="008226F0">
      <w:pPr>
        <w:spacing w:after="0" w:line="360" w:lineRule="auto"/>
        <w:ind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Важливо зазначити, що молодь, яка активно користується соціальними мережами, може не завжди розуміти, що те, що вона бачить у віртуальному світі, не завжди відповідає реальності. Це може призвести до того, що підлітки та молоді люди будуть ставити собі занадто високі вимоги, будуть знецінювати свої власні досягнення і почувати себе нереалізованими. В подальшому це може призвести до падіння продуктивності, відмови від досягнення поставлених цілей, втрати особистості. Молоді люди часто стикаються з цифровими конфліктами, кібербулінгом, відчуттям недостатньої популярності, що може суттєво вплинути на емоційний стан та самопочуття. [23]</w:t>
      </w:r>
    </w:p>
    <w:p w14:paraId="7D9A1322" w14:textId="77777777" w:rsidR="008226F0" w:rsidRPr="00111405" w:rsidRDefault="008226F0" w:rsidP="008226F0">
      <w:pPr>
        <w:spacing w:after="0" w:line="360" w:lineRule="auto"/>
        <w:ind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 xml:space="preserve">На тлі зручності у використанні, доступності та можливості отримувати нові навички, часте використання соціальних мереж може мати негативно впливати на психічне здоров’я молоді, може призвести до зниження самооцінки, порівняння себе з ідеалізованими образами, а також до розвитку тривожності та депресії. Аналізуючи вплив на молодь медіа </w:t>
      </w:r>
      <w:r w:rsidRPr="00B002BC">
        <w:rPr>
          <w:rFonts w:ascii="Times New Roman" w:hAnsi="Times New Roman" w:cs="Times New Roman"/>
          <w:sz w:val="28"/>
          <w:szCs w:val="28"/>
          <w:lang w:val="uk-UA"/>
        </w:rPr>
        <w:lastRenderedPageBreak/>
        <w:t xml:space="preserve">простору, більшість дослідників окреслюють наступні позитивні аспекти </w:t>
      </w:r>
      <w:r w:rsidRPr="008A1A27">
        <w:rPr>
          <w:rFonts w:ascii="Times New Roman" w:eastAsia="Times New Roman" w:hAnsi="Times New Roman" w:cs="Times New Roman"/>
          <w:bCs/>
          <w:sz w:val="28"/>
          <w:szCs w:val="28"/>
          <w:lang w:val="uk-UA" w:eastAsia="ru-RU"/>
        </w:rPr>
        <w:t>впливу:</w:t>
      </w:r>
      <w:r w:rsidRPr="00111405">
        <w:rPr>
          <w:rFonts w:ascii="Times New Roman" w:hAnsi="Times New Roman" w:cs="Times New Roman"/>
          <w:sz w:val="28"/>
          <w:szCs w:val="28"/>
          <w:lang w:val="uk-UA"/>
        </w:rPr>
        <w:t xml:space="preserve"> [31]: </w:t>
      </w:r>
    </w:p>
    <w:p w14:paraId="1ADCFAFC" w14:textId="77777777" w:rsidR="008226F0" w:rsidRPr="008A1A27" w:rsidRDefault="008226F0" w:rsidP="008226F0">
      <w:pPr>
        <w:numPr>
          <w:ilvl w:val="0"/>
          <w:numId w:val="15"/>
        </w:numPr>
        <w:spacing w:after="0" w:line="360" w:lineRule="auto"/>
        <w:ind w:left="0" w:firstLine="851"/>
        <w:jc w:val="both"/>
        <w:rPr>
          <w:rFonts w:ascii="Times New Roman" w:eastAsia="Times New Roman" w:hAnsi="Times New Roman" w:cs="Times New Roman"/>
          <w:sz w:val="28"/>
          <w:szCs w:val="28"/>
          <w:lang w:val="uk-UA" w:eastAsia="ru-RU"/>
        </w:rPr>
      </w:pPr>
      <w:r w:rsidRPr="00111405">
        <w:rPr>
          <w:rFonts w:ascii="Times New Roman" w:eastAsia="Times New Roman" w:hAnsi="Times New Roman" w:cs="Times New Roman"/>
          <w:bCs/>
          <w:sz w:val="28"/>
          <w:szCs w:val="28"/>
          <w:lang w:val="uk-UA" w:eastAsia="ru-RU"/>
        </w:rPr>
        <w:t>Освітній потенціал</w:t>
      </w:r>
      <w:r w:rsidRPr="008A1A27">
        <w:rPr>
          <w:rFonts w:ascii="Times New Roman" w:eastAsia="Times New Roman" w:hAnsi="Times New Roman" w:cs="Times New Roman"/>
          <w:sz w:val="28"/>
          <w:szCs w:val="28"/>
          <w:lang w:val="uk-UA" w:eastAsia="ru-RU"/>
        </w:rPr>
        <w:t>: Доступ до корисної інформації, онлайн-курсів, освітніх платформ та культурного контенту.</w:t>
      </w:r>
    </w:p>
    <w:p w14:paraId="2A95644C" w14:textId="77777777" w:rsidR="008226F0" w:rsidRPr="008A1A27" w:rsidRDefault="008226F0" w:rsidP="008226F0">
      <w:pPr>
        <w:numPr>
          <w:ilvl w:val="0"/>
          <w:numId w:val="15"/>
        </w:numPr>
        <w:spacing w:after="0" w:line="360" w:lineRule="auto"/>
        <w:ind w:left="0" w:firstLine="851"/>
        <w:jc w:val="both"/>
        <w:rPr>
          <w:rFonts w:ascii="Times New Roman" w:eastAsia="Times New Roman" w:hAnsi="Times New Roman" w:cs="Times New Roman"/>
          <w:sz w:val="28"/>
          <w:szCs w:val="28"/>
          <w:lang w:val="uk-UA" w:eastAsia="ru-RU"/>
        </w:rPr>
      </w:pPr>
      <w:r w:rsidRPr="00111405">
        <w:rPr>
          <w:rFonts w:ascii="Times New Roman" w:eastAsia="Times New Roman" w:hAnsi="Times New Roman" w:cs="Times New Roman"/>
          <w:bCs/>
          <w:sz w:val="28"/>
          <w:szCs w:val="28"/>
          <w:lang w:val="uk-UA" w:eastAsia="ru-RU"/>
        </w:rPr>
        <w:t>Розвиток комунікаційних навичок</w:t>
      </w:r>
      <w:r w:rsidRPr="008A1A27">
        <w:rPr>
          <w:rFonts w:ascii="Times New Roman" w:eastAsia="Times New Roman" w:hAnsi="Times New Roman" w:cs="Times New Roman"/>
          <w:sz w:val="28"/>
          <w:szCs w:val="28"/>
          <w:lang w:val="uk-UA" w:eastAsia="ru-RU"/>
        </w:rPr>
        <w:t>: Соціальні мережі сприяють спілкуванню, розширенню кола знайомств і формуванню мережевих спільнот.</w:t>
      </w:r>
    </w:p>
    <w:p w14:paraId="40358DC7" w14:textId="77777777" w:rsidR="008226F0" w:rsidRPr="008A1A27" w:rsidRDefault="008226F0" w:rsidP="008226F0">
      <w:pPr>
        <w:numPr>
          <w:ilvl w:val="0"/>
          <w:numId w:val="15"/>
        </w:numPr>
        <w:spacing w:after="0" w:line="360" w:lineRule="auto"/>
        <w:ind w:left="0" w:firstLine="851"/>
        <w:jc w:val="both"/>
        <w:rPr>
          <w:rFonts w:ascii="Times New Roman" w:eastAsia="Times New Roman" w:hAnsi="Times New Roman" w:cs="Times New Roman"/>
          <w:sz w:val="28"/>
          <w:szCs w:val="28"/>
          <w:lang w:val="uk-UA" w:eastAsia="ru-RU"/>
        </w:rPr>
      </w:pPr>
      <w:r w:rsidRPr="00111405">
        <w:rPr>
          <w:rFonts w:ascii="Times New Roman" w:eastAsia="Times New Roman" w:hAnsi="Times New Roman" w:cs="Times New Roman"/>
          <w:bCs/>
          <w:sz w:val="28"/>
          <w:szCs w:val="28"/>
          <w:lang w:val="uk-UA" w:eastAsia="ru-RU"/>
        </w:rPr>
        <w:t>Мотивація та натхнення</w:t>
      </w:r>
      <w:r w:rsidRPr="008A1A27">
        <w:rPr>
          <w:rFonts w:ascii="Times New Roman" w:eastAsia="Times New Roman" w:hAnsi="Times New Roman" w:cs="Times New Roman"/>
          <w:sz w:val="28"/>
          <w:szCs w:val="28"/>
          <w:lang w:val="uk-UA" w:eastAsia="ru-RU"/>
        </w:rPr>
        <w:t>: Молодь знаходить приклади для наслідування, можливості для саморозвитку та реалізації ідей.</w:t>
      </w:r>
    </w:p>
    <w:p w14:paraId="618CE0C9" w14:textId="77777777" w:rsidR="008226F0" w:rsidRPr="008A1A27" w:rsidRDefault="008226F0" w:rsidP="008226F0">
      <w:pPr>
        <w:numPr>
          <w:ilvl w:val="0"/>
          <w:numId w:val="15"/>
        </w:numPr>
        <w:spacing w:after="0" w:line="360" w:lineRule="auto"/>
        <w:ind w:left="0" w:firstLine="851"/>
        <w:jc w:val="both"/>
        <w:rPr>
          <w:rFonts w:ascii="Times New Roman" w:eastAsia="Times New Roman" w:hAnsi="Times New Roman" w:cs="Times New Roman"/>
          <w:sz w:val="28"/>
          <w:szCs w:val="28"/>
          <w:lang w:val="uk-UA" w:eastAsia="ru-RU"/>
        </w:rPr>
      </w:pPr>
      <w:r w:rsidRPr="00111405">
        <w:rPr>
          <w:rFonts w:ascii="Times New Roman" w:eastAsia="Times New Roman" w:hAnsi="Times New Roman" w:cs="Times New Roman"/>
          <w:bCs/>
          <w:sz w:val="28"/>
          <w:szCs w:val="28"/>
          <w:lang w:val="uk-UA" w:eastAsia="ru-RU"/>
        </w:rPr>
        <w:t>Підтримка ініціатив</w:t>
      </w:r>
      <w:r w:rsidRPr="008A1A27">
        <w:rPr>
          <w:rFonts w:ascii="Times New Roman" w:eastAsia="Times New Roman" w:hAnsi="Times New Roman" w:cs="Times New Roman"/>
          <w:sz w:val="28"/>
          <w:szCs w:val="28"/>
          <w:lang w:val="uk-UA" w:eastAsia="ru-RU"/>
        </w:rPr>
        <w:t>: Медіа-простір допомагає брати участь у волонтерських, соціальних та культурних проєктах.</w:t>
      </w:r>
    </w:p>
    <w:p w14:paraId="74986285" w14:textId="77777777" w:rsidR="008226F0" w:rsidRPr="008A1A27" w:rsidRDefault="008226F0" w:rsidP="008226F0">
      <w:pPr>
        <w:spacing w:after="0" w:line="360" w:lineRule="auto"/>
        <w:ind w:firstLine="851"/>
        <w:jc w:val="both"/>
        <w:outlineLvl w:val="2"/>
        <w:rPr>
          <w:rFonts w:ascii="Times New Roman" w:eastAsia="Times New Roman" w:hAnsi="Times New Roman" w:cs="Times New Roman"/>
          <w:bCs/>
          <w:sz w:val="28"/>
          <w:szCs w:val="28"/>
          <w:lang w:val="uk-UA" w:eastAsia="ru-RU"/>
        </w:rPr>
      </w:pPr>
      <w:r w:rsidRPr="00111405">
        <w:rPr>
          <w:rFonts w:ascii="Times New Roman" w:eastAsia="Times New Roman" w:hAnsi="Times New Roman" w:cs="Times New Roman"/>
          <w:bCs/>
          <w:sz w:val="28"/>
          <w:szCs w:val="28"/>
          <w:lang w:val="uk-UA" w:eastAsia="ru-RU"/>
        </w:rPr>
        <w:t>Серед н</w:t>
      </w:r>
      <w:r w:rsidRPr="008A1A27">
        <w:rPr>
          <w:rFonts w:ascii="Times New Roman" w:eastAsia="Times New Roman" w:hAnsi="Times New Roman" w:cs="Times New Roman"/>
          <w:bCs/>
          <w:sz w:val="28"/>
          <w:szCs w:val="28"/>
          <w:lang w:val="uk-UA" w:eastAsia="ru-RU"/>
        </w:rPr>
        <w:t>егативн</w:t>
      </w:r>
      <w:r w:rsidRPr="00111405">
        <w:rPr>
          <w:rFonts w:ascii="Times New Roman" w:eastAsia="Times New Roman" w:hAnsi="Times New Roman" w:cs="Times New Roman"/>
          <w:bCs/>
          <w:sz w:val="28"/>
          <w:szCs w:val="28"/>
          <w:lang w:val="uk-UA" w:eastAsia="ru-RU"/>
        </w:rPr>
        <w:t>их</w:t>
      </w:r>
      <w:r w:rsidRPr="008A1A27">
        <w:rPr>
          <w:rFonts w:ascii="Times New Roman" w:eastAsia="Times New Roman" w:hAnsi="Times New Roman" w:cs="Times New Roman"/>
          <w:bCs/>
          <w:sz w:val="28"/>
          <w:szCs w:val="28"/>
          <w:lang w:val="uk-UA" w:eastAsia="ru-RU"/>
        </w:rPr>
        <w:t xml:space="preserve"> аспект</w:t>
      </w:r>
      <w:r w:rsidRPr="00111405">
        <w:rPr>
          <w:rFonts w:ascii="Times New Roman" w:eastAsia="Times New Roman" w:hAnsi="Times New Roman" w:cs="Times New Roman"/>
          <w:bCs/>
          <w:sz w:val="28"/>
          <w:szCs w:val="28"/>
          <w:lang w:val="uk-UA" w:eastAsia="ru-RU"/>
        </w:rPr>
        <w:t>ів</w:t>
      </w:r>
      <w:r w:rsidRPr="008A1A27">
        <w:rPr>
          <w:rFonts w:ascii="Times New Roman" w:eastAsia="Times New Roman" w:hAnsi="Times New Roman" w:cs="Times New Roman"/>
          <w:bCs/>
          <w:sz w:val="28"/>
          <w:szCs w:val="28"/>
          <w:lang w:val="uk-UA" w:eastAsia="ru-RU"/>
        </w:rPr>
        <w:t xml:space="preserve"> впливу медіа-простору на молодь</w:t>
      </w:r>
      <w:r w:rsidRPr="00111405">
        <w:rPr>
          <w:rFonts w:ascii="Times New Roman" w:eastAsia="Times New Roman" w:hAnsi="Times New Roman" w:cs="Times New Roman"/>
          <w:bCs/>
          <w:sz w:val="28"/>
          <w:szCs w:val="28"/>
          <w:lang w:val="uk-UA" w:eastAsia="ru-RU"/>
        </w:rPr>
        <w:t>, дослідники виокремлюють наступні</w:t>
      </w:r>
      <w:r w:rsidRPr="008A1A27">
        <w:rPr>
          <w:rFonts w:ascii="Times New Roman" w:eastAsia="Times New Roman" w:hAnsi="Times New Roman" w:cs="Times New Roman"/>
          <w:bCs/>
          <w:sz w:val="28"/>
          <w:szCs w:val="28"/>
          <w:lang w:val="uk-UA" w:eastAsia="ru-RU"/>
        </w:rPr>
        <w:t>:</w:t>
      </w:r>
    </w:p>
    <w:p w14:paraId="150890EA" w14:textId="77777777" w:rsidR="008226F0" w:rsidRPr="008A1A27" w:rsidRDefault="008226F0" w:rsidP="008226F0">
      <w:pPr>
        <w:numPr>
          <w:ilvl w:val="0"/>
          <w:numId w:val="16"/>
        </w:numPr>
        <w:spacing w:after="0" w:line="360" w:lineRule="auto"/>
        <w:ind w:left="0" w:firstLine="851"/>
        <w:jc w:val="both"/>
        <w:rPr>
          <w:rFonts w:ascii="Times New Roman" w:eastAsia="Times New Roman" w:hAnsi="Times New Roman" w:cs="Times New Roman"/>
          <w:sz w:val="28"/>
          <w:szCs w:val="28"/>
          <w:lang w:val="uk-UA" w:eastAsia="ru-RU"/>
        </w:rPr>
      </w:pPr>
      <w:r w:rsidRPr="00111405">
        <w:rPr>
          <w:rFonts w:ascii="Times New Roman" w:eastAsia="Times New Roman" w:hAnsi="Times New Roman" w:cs="Times New Roman"/>
          <w:bCs/>
          <w:sz w:val="28"/>
          <w:szCs w:val="28"/>
          <w:lang w:val="uk-UA" w:eastAsia="ru-RU"/>
        </w:rPr>
        <w:t>Дезінформація та маніпуляції</w:t>
      </w:r>
      <w:r w:rsidRPr="008A1A27">
        <w:rPr>
          <w:rFonts w:ascii="Times New Roman" w:eastAsia="Times New Roman" w:hAnsi="Times New Roman" w:cs="Times New Roman"/>
          <w:sz w:val="28"/>
          <w:szCs w:val="28"/>
          <w:lang w:val="uk-UA" w:eastAsia="ru-RU"/>
        </w:rPr>
        <w:t>: Поширення неправдивих новин або пропаганди може формувати хибні переконання.</w:t>
      </w:r>
    </w:p>
    <w:p w14:paraId="04AC1995" w14:textId="77777777" w:rsidR="008226F0" w:rsidRPr="008A1A27" w:rsidRDefault="008226F0" w:rsidP="008226F0">
      <w:pPr>
        <w:numPr>
          <w:ilvl w:val="0"/>
          <w:numId w:val="16"/>
        </w:numPr>
        <w:spacing w:after="0" w:line="360" w:lineRule="auto"/>
        <w:ind w:left="0" w:firstLine="851"/>
        <w:jc w:val="both"/>
        <w:rPr>
          <w:rFonts w:ascii="Times New Roman" w:eastAsia="Times New Roman" w:hAnsi="Times New Roman" w:cs="Times New Roman"/>
          <w:sz w:val="28"/>
          <w:szCs w:val="28"/>
          <w:lang w:val="uk-UA" w:eastAsia="ru-RU"/>
        </w:rPr>
      </w:pPr>
      <w:r w:rsidRPr="00111405">
        <w:rPr>
          <w:rFonts w:ascii="Times New Roman" w:eastAsia="Times New Roman" w:hAnsi="Times New Roman" w:cs="Times New Roman"/>
          <w:bCs/>
          <w:sz w:val="28"/>
          <w:szCs w:val="28"/>
          <w:lang w:val="uk-UA" w:eastAsia="ru-RU"/>
        </w:rPr>
        <w:t>Залежність</w:t>
      </w:r>
      <w:r w:rsidRPr="008A1A27">
        <w:rPr>
          <w:rFonts w:ascii="Times New Roman" w:eastAsia="Times New Roman" w:hAnsi="Times New Roman" w:cs="Times New Roman"/>
          <w:sz w:val="28"/>
          <w:szCs w:val="28"/>
          <w:lang w:val="uk-UA" w:eastAsia="ru-RU"/>
        </w:rPr>
        <w:t>: Надмірне споживання контенту призводить до втрати часу, зниження продуктивності та соціальної ізоляції.</w:t>
      </w:r>
    </w:p>
    <w:p w14:paraId="595E21EC" w14:textId="77777777" w:rsidR="008226F0" w:rsidRPr="008A1A27" w:rsidRDefault="008226F0" w:rsidP="008226F0">
      <w:pPr>
        <w:numPr>
          <w:ilvl w:val="0"/>
          <w:numId w:val="16"/>
        </w:numPr>
        <w:spacing w:after="0" w:line="360" w:lineRule="auto"/>
        <w:ind w:left="0" w:firstLine="851"/>
        <w:jc w:val="both"/>
        <w:rPr>
          <w:rFonts w:ascii="Times New Roman" w:eastAsia="Times New Roman" w:hAnsi="Times New Roman" w:cs="Times New Roman"/>
          <w:sz w:val="28"/>
          <w:szCs w:val="28"/>
          <w:lang w:val="uk-UA" w:eastAsia="ru-RU"/>
        </w:rPr>
      </w:pPr>
      <w:r w:rsidRPr="00111405">
        <w:rPr>
          <w:rFonts w:ascii="Times New Roman" w:eastAsia="Times New Roman" w:hAnsi="Times New Roman" w:cs="Times New Roman"/>
          <w:bCs/>
          <w:sz w:val="28"/>
          <w:szCs w:val="28"/>
          <w:lang w:val="uk-UA" w:eastAsia="ru-RU"/>
        </w:rPr>
        <w:t>Формування нереалістичних стандартів</w:t>
      </w:r>
      <w:r w:rsidRPr="008A1A27">
        <w:rPr>
          <w:rFonts w:ascii="Times New Roman" w:eastAsia="Times New Roman" w:hAnsi="Times New Roman" w:cs="Times New Roman"/>
          <w:sz w:val="28"/>
          <w:szCs w:val="28"/>
          <w:lang w:val="uk-UA" w:eastAsia="ru-RU"/>
        </w:rPr>
        <w:t>: Реклама та ідеалізовані образи в соціальних мережах викликають комплекси та невдоволення собою.</w:t>
      </w:r>
    </w:p>
    <w:p w14:paraId="0B484ECD" w14:textId="77777777" w:rsidR="008226F0" w:rsidRPr="008A1A27" w:rsidRDefault="008226F0" w:rsidP="008226F0">
      <w:pPr>
        <w:numPr>
          <w:ilvl w:val="0"/>
          <w:numId w:val="16"/>
        </w:numPr>
        <w:spacing w:after="0" w:line="360" w:lineRule="auto"/>
        <w:ind w:left="0" w:firstLine="851"/>
        <w:jc w:val="both"/>
        <w:rPr>
          <w:rFonts w:ascii="Times New Roman" w:eastAsia="Times New Roman" w:hAnsi="Times New Roman" w:cs="Times New Roman"/>
          <w:sz w:val="28"/>
          <w:szCs w:val="28"/>
          <w:lang w:val="uk-UA" w:eastAsia="ru-RU"/>
        </w:rPr>
      </w:pPr>
      <w:r w:rsidRPr="00111405">
        <w:rPr>
          <w:rFonts w:ascii="Times New Roman" w:eastAsia="Times New Roman" w:hAnsi="Times New Roman" w:cs="Times New Roman"/>
          <w:bCs/>
          <w:sz w:val="28"/>
          <w:szCs w:val="28"/>
          <w:lang w:val="uk-UA" w:eastAsia="ru-RU"/>
        </w:rPr>
        <w:t>Кібербулінг і токсичність</w:t>
      </w:r>
      <w:r w:rsidRPr="008A1A27">
        <w:rPr>
          <w:rFonts w:ascii="Times New Roman" w:eastAsia="Times New Roman" w:hAnsi="Times New Roman" w:cs="Times New Roman"/>
          <w:sz w:val="28"/>
          <w:szCs w:val="28"/>
          <w:lang w:val="uk-UA" w:eastAsia="ru-RU"/>
        </w:rPr>
        <w:t>: Молодь може страждати від психологічного тиску та агресії в мережі.</w:t>
      </w:r>
    </w:p>
    <w:p w14:paraId="7003CFCF" w14:textId="77777777" w:rsidR="008226F0" w:rsidRPr="008A1A27" w:rsidRDefault="008226F0" w:rsidP="008226F0">
      <w:pPr>
        <w:spacing w:after="0" w:line="360" w:lineRule="auto"/>
        <w:ind w:firstLine="851"/>
        <w:jc w:val="both"/>
        <w:rPr>
          <w:rFonts w:ascii="Times New Roman" w:eastAsia="Times New Roman" w:hAnsi="Times New Roman" w:cs="Times New Roman"/>
          <w:sz w:val="28"/>
          <w:szCs w:val="28"/>
          <w:lang w:val="uk-UA" w:eastAsia="ru-RU"/>
        </w:rPr>
      </w:pPr>
      <w:r w:rsidRPr="008A1A27">
        <w:rPr>
          <w:rFonts w:ascii="Times New Roman" w:eastAsia="Times New Roman" w:hAnsi="Times New Roman" w:cs="Times New Roman"/>
          <w:sz w:val="28"/>
          <w:szCs w:val="28"/>
          <w:lang w:val="uk-UA" w:eastAsia="ru-RU"/>
        </w:rPr>
        <w:t>Баланс між позитивним і негативним впливом залежить від медіаграмотності молоді та усвідомленого використання медіа-простору.</w:t>
      </w:r>
    </w:p>
    <w:p w14:paraId="5D482106" w14:textId="77777777" w:rsidR="008226F0" w:rsidRDefault="008226F0" w:rsidP="008226F0">
      <w:pPr>
        <w:spacing w:after="0" w:line="360" w:lineRule="auto"/>
        <w:ind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 xml:space="preserve">Соціальні мережі претендують на роль основних презентаційних інструментів </w:t>
      </w:r>
      <w:r>
        <w:rPr>
          <w:rFonts w:ascii="Times New Roman" w:hAnsi="Times New Roman" w:cs="Times New Roman"/>
          <w:sz w:val="28"/>
          <w:szCs w:val="28"/>
          <w:lang w:val="uk-UA"/>
        </w:rPr>
        <w:t>особистості</w:t>
      </w:r>
      <w:r w:rsidRPr="00B002BC">
        <w:rPr>
          <w:rFonts w:ascii="Times New Roman" w:hAnsi="Times New Roman" w:cs="Times New Roman"/>
          <w:sz w:val="28"/>
          <w:szCs w:val="28"/>
          <w:lang w:val="uk-UA"/>
        </w:rPr>
        <w:t>. Серед соціокультурних ефектів віртуалізації соціальних мереж </w:t>
      </w:r>
      <w:r>
        <w:rPr>
          <w:rFonts w:ascii="Times New Roman" w:hAnsi="Times New Roman" w:cs="Times New Roman"/>
          <w:sz w:val="28"/>
          <w:szCs w:val="28"/>
          <w:lang w:val="uk-UA"/>
        </w:rPr>
        <w:t xml:space="preserve"> це</w:t>
      </w:r>
      <w:r w:rsidRPr="00B002BC">
        <w:rPr>
          <w:rFonts w:ascii="Times New Roman" w:hAnsi="Times New Roman" w:cs="Times New Roman"/>
          <w:sz w:val="28"/>
          <w:szCs w:val="28"/>
          <w:lang w:val="uk-UA"/>
        </w:rPr>
        <w:t xml:space="preserve"> стирання </w:t>
      </w:r>
      <w:r>
        <w:rPr>
          <w:rFonts w:ascii="Times New Roman" w:hAnsi="Times New Roman" w:cs="Times New Roman"/>
          <w:sz w:val="28"/>
          <w:szCs w:val="28"/>
          <w:lang w:val="uk-UA"/>
        </w:rPr>
        <w:t xml:space="preserve"> багатьох кордонів, наприклад,  </w:t>
      </w:r>
      <w:r w:rsidRPr="00B002BC">
        <w:rPr>
          <w:rFonts w:ascii="Times New Roman" w:hAnsi="Times New Roman" w:cs="Times New Roman"/>
          <w:sz w:val="28"/>
          <w:szCs w:val="28"/>
          <w:lang w:val="uk-UA"/>
        </w:rPr>
        <w:t>географічних</w:t>
      </w:r>
      <w:r>
        <w:rPr>
          <w:rFonts w:ascii="Times New Roman" w:hAnsi="Times New Roman" w:cs="Times New Roman"/>
          <w:sz w:val="28"/>
          <w:szCs w:val="28"/>
          <w:lang w:val="uk-UA"/>
        </w:rPr>
        <w:t xml:space="preserve"> або</w:t>
      </w:r>
      <w:r w:rsidRPr="00B002BC">
        <w:rPr>
          <w:rFonts w:ascii="Times New Roman" w:hAnsi="Times New Roman" w:cs="Times New Roman"/>
          <w:sz w:val="28"/>
          <w:szCs w:val="28"/>
          <w:lang w:val="uk-UA"/>
        </w:rPr>
        <w:t xml:space="preserve"> соціальних</w:t>
      </w:r>
      <w:r>
        <w:rPr>
          <w:rFonts w:ascii="Times New Roman" w:hAnsi="Times New Roman" w:cs="Times New Roman"/>
          <w:sz w:val="28"/>
          <w:szCs w:val="28"/>
          <w:lang w:val="uk-UA"/>
        </w:rPr>
        <w:t>.</w:t>
      </w:r>
    </w:p>
    <w:p w14:paraId="3327C184" w14:textId="77777777" w:rsidR="008226F0" w:rsidRPr="00F527F4" w:rsidRDefault="008226F0" w:rsidP="008226F0">
      <w:pPr>
        <w:spacing w:after="0" w:line="360" w:lineRule="auto"/>
        <w:ind w:firstLine="851"/>
        <w:jc w:val="both"/>
        <w:rPr>
          <w:rFonts w:ascii="Times New Roman" w:hAnsi="Times New Roman" w:cs="Times New Roman"/>
          <w:sz w:val="28"/>
          <w:szCs w:val="28"/>
          <w:lang w:val="uk-UA"/>
        </w:rPr>
      </w:pPr>
      <w:r w:rsidRPr="00F527F4">
        <w:rPr>
          <w:rFonts w:ascii="Times New Roman" w:hAnsi="Times New Roman" w:cs="Times New Roman"/>
          <w:sz w:val="28"/>
          <w:szCs w:val="28"/>
          <w:lang w:val="uk-UA"/>
        </w:rPr>
        <w:t xml:space="preserve">Соціальні мережі сприяють створенню нових форм взаємодії, дозволяючи людям з різних куточків світу будувати стосунки без фізичної </w:t>
      </w:r>
      <w:r w:rsidRPr="00F527F4">
        <w:rPr>
          <w:rFonts w:ascii="Times New Roman" w:hAnsi="Times New Roman" w:cs="Times New Roman"/>
          <w:sz w:val="28"/>
          <w:szCs w:val="28"/>
          <w:lang w:val="uk-UA"/>
        </w:rPr>
        <w:lastRenderedPageBreak/>
        <w:t>присутності. Водночас ці зв’язки стають більш поверхневими, що може знижувати рівень емпатії та емоційної глибини. У віртуальному середовищі відбувається активне формування колективних ідентичностей, які часто базуються на спільних інтересах, цінностях чи ідеях. Молодь усе частіше ідентифікує себе через субкультури, що виникають у мережах, а не через традиційні національні чи етнічні рамки.</w:t>
      </w:r>
    </w:p>
    <w:p w14:paraId="1737B2BB" w14:textId="77777777" w:rsidR="008226F0" w:rsidRPr="00F527F4" w:rsidRDefault="008226F0" w:rsidP="008226F0">
      <w:pPr>
        <w:spacing w:after="0" w:line="360" w:lineRule="auto"/>
        <w:ind w:firstLine="851"/>
        <w:jc w:val="both"/>
        <w:rPr>
          <w:rFonts w:ascii="Times New Roman" w:hAnsi="Times New Roman" w:cs="Times New Roman"/>
          <w:sz w:val="28"/>
          <w:szCs w:val="28"/>
          <w:lang w:val="uk-UA"/>
        </w:rPr>
      </w:pPr>
      <w:r w:rsidRPr="00F527F4">
        <w:rPr>
          <w:rFonts w:ascii="Times New Roman" w:hAnsi="Times New Roman" w:cs="Times New Roman"/>
          <w:sz w:val="28"/>
          <w:szCs w:val="28"/>
          <w:lang w:val="uk-UA"/>
        </w:rPr>
        <w:t xml:space="preserve">Соціальні мережі значно полегшують доступ до культурного різноманіття: мистецтво, література, музика стають доступними для широкого загалу. Однак віртуалізація сприяє домінуванню популярної культури, що витісняє локальні традиції та культурну самобутність. Мережі сприяють формуванню нових способів спілкування, зокрема через меми, емодзі, короткі відео. Це сприяє швидкій передачі емоцій чи ідей, але також може призводити до спрощення мови та втрати глибоких змістів у діалозі.  </w:t>
      </w:r>
    </w:p>
    <w:p w14:paraId="4ED0783D" w14:textId="77777777" w:rsidR="008226F0" w:rsidRPr="00F527F4" w:rsidRDefault="008226F0" w:rsidP="008226F0">
      <w:pPr>
        <w:spacing w:after="0" w:line="360" w:lineRule="auto"/>
        <w:ind w:firstLine="851"/>
        <w:jc w:val="both"/>
        <w:rPr>
          <w:rFonts w:ascii="Times New Roman" w:hAnsi="Times New Roman" w:cs="Times New Roman"/>
          <w:sz w:val="28"/>
          <w:szCs w:val="28"/>
          <w:lang w:val="uk-UA"/>
        </w:rPr>
      </w:pPr>
      <w:r w:rsidRPr="00F527F4">
        <w:rPr>
          <w:rFonts w:ascii="Times New Roman" w:hAnsi="Times New Roman" w:cs="Times New Roman"/>
          <w:sz w:val="28"/>
          <w:szCs w:val="28"/>
          <w:lang w:val="uk-UA"/>
        </w:rPr>
        <w:t>Віртуалізація може викликати ізоляцію: людина проводить багато часу в мережі, замінюючи реальні стосунки онлайн-взаємодіями. Це може негативно впливати на соціалізацію, особливо серед молоді.</w:t>
      </w:r>
    </w:p>
    <w:p w14:paraId="2EA1A0DD" w14:textId="77777777" w:rsidR="008226F0" w:rsidRPr="00B002BC" w:rsidRDefault="008226F0" w:rsidP="008226F0">
      <w:pPr>
        <w:spacing w:after="0" w:line="360" w:lineRule="auto"/>
        <w:ind w:firstLine="851"/>
        <w:jc w:val="both"/>
        <w:rPr>
          <w:rFonts w:ascii="Times New Roman" w:hAnsi="Times New Roman" w:cs="Times New Roman"/>
          <w:sz w:val="28"/>
          <w:szCs w:val="28"/>
          <w:lang w:val="uk-UA"/>
        </w:rPr>
      </w:pPr>
      <w:r w:rsidRPr="00F527F4">
        <w:rPr>
          <w:rFonts w:ascii="Times New Roman" w:hAnsi="Times New Roman" w:cs="Times New Roman"/>
          <w:sz w:val="28"/>
          <w:szCs w:val="28"/>
          <w:lang w:val="uk-UA"/>
        </w:rPr>
        <w:t>Соціальні мережі мають потужний вплив на соціокультурні процеси, формуючи нові цінності, норми та способи взаємодії, але їхній вплив потребує усвідомленого підходу, щоб мінімізувати ризики й розкрити позитивні можливості.</w:t>
      </w:r>
      <w:r w:rsidRPr="00B002BC">
        <w:rPr>
          <w:rFonts w:ascii="Times New Roman" w:hAnsi="Times New Roman" w:cs="Times New Roman"/>
          <w:sz w:val="28"/>
          <w:szCs w:val="28"/>
          <w:lang w:val="uk-UA"/>
        </w:rPr>
        <w:t xml:space="preserve"> [7]</w:t>
      </w:r>
    </w:p>
    <w:p w14:paraId="09A51CEC" w14:textId="77777777" w:rsidR="008226F0" w:rsidRPr="00D05E46" w:rsidRDefault="008226F0" w:rsidP="008226F0">
      <w:pPr>
        <w:pStyle w:val="a4"/>
        <w:spacing w:before="0" w:beforeAutospacing="0" w:after="0" w:afterAutospacing="0" w:line="360" w:lineRule="auto"/>
        <w:ind w:firstLine="851"/>
        <w:jc w:val="both"/>
        <w:rPr>
          <w:sz w:val="28"/>
          <w:szCs w:val="28"/>
          <w:lang w:val="uk-UA"/>
        </w:rPr>
      </w:pPr>
      <w:r w:rsidRPr="00D05E46">
        <w:rPr>
          <w:sz w:val="28"/>
          <w:szCs w:val="28"/>
          <w:lang w:val="uk-UA"/>
        </w:rPr>
        <w:t>Соціальні мережі популярні завдяки своїй доступності та багатофункціональності. Вони дозволяють миттєво спілкуватися, обмінюватися контентом і знаходити однодумців незалежно від місця перебування.</w:t>
      </w:r>
    </w:p>
    <w:p w14:paraId="1E534D06" w14:textId="77777777" w:rsidR="008226F0" w:rsidRPr="00D05E46" w:rsidRDefault="008226F0" w:rsidP="008226F0">
      <w:pPr>
        <w:pStyle w:val="a4"/>
        <w:spacing w:before="0" w:beforeAutospacing="0" w:after="0" w:afterAutospacing="0" w:line="360" w:lineRule="auto"/>
        <w:ind w:firstLine="851"/>
        <w:jc w:val="both"/>
        <w:rPr>
          <w:sz w:val="28"/>
          <w:szCs w:val="28"/>
          <w:lang w:val="uk-UA"/>
        </w:rPr>
      </w:pPr>
      <w:r w:rsidRPr="00D05E46">
        <w:rPr>
          <w:sz w:val="28"/>
          <w:szCs w:val="28"/>
          <w:lang w:val="uk-UA"/>
        </w:rPr>
        <w:t>Крім того, соц</w:t>
      </w:r>
      <w:r>
        <w:rPr>
          <w:sz w:val="28"/>
          <w:szCs w:val="28"/>
          <w:lang w:val="uk-UA"/>
        </w:rPr>
        <w:t xml:space="preserve">іальні </w:t>
      </w:r>
      <w:r w:rsidRPr="00D05E46">
        <w:rPr>
          <w:sz w:val="28"/>
          <w:szCs w:val="28"/>
          <w:lang w:val="uk-UA"/>
        </w:rPr>
        <w:t>мережі задовольняють потребу у самовираженні, пропонуючи платформу для демонстрації власних досягнень, інтересів та поглядів. Їхня інтерактивність і можливість персоналізації роблять користування привабливим для різних вікових груп, особливо для молоді.</w:t>
      </w:r>
    </w:p>
    <w:p w14:paraId="7CBE96FF" w14:textId="77777777" w:rsidR="008226F0" w:rsidRPr="00B002BC" w:rsidRDefault="008226F0" w:rsidP="008226F0">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За допомоги с</w:t>
      </w:r>
      <w:r w:rsidRPr="00B002BC">
        <w:rPr>
          <w:rFonts w:ascii="Times New Roman" w:hAnsi="Times New Roman" w:cs="Times New Roman"/>
          <w:sz w:val="28"/>
          <w:szCs w:val="28"/>
          <w:lang w:val="uk-UA"/>
        </w:rPr>
        <w:t>оціальн</w:t>
      </w:r>
      <w:r>
        <w:rPr>
          <w:rFonts w:ascii="Times New Roman" w:hAnsi="Times New Roman" w:cs="Times New Roman"/>
          <w:sz w:val="28"/>
          <w:szCs w:val="28"/>
          <w:lang w:val="uk-UA"/>
        </w:rPr>
        <w:t>их</w:t>
      </w:r>
      <w:r w:rsidRPr="00B002BC">
        <w:rPr>
          <w:rFonts w:ascii="Times New Roman" w:hAnsi="Times New Roman" w:cs="Times New Roman"/>
          <w:sz w:val="28"/>
          <w:szCs w:val="28"/>
          <w:lang w:val="uk-UA"/>
        </w:rPr>
        <w:t xml:space="preserve"> мереж </w:t>
      </w:r>
      <w:r>
        <w:rPr>
          <w:rFonts w:ascii="Times New Roman" w:hAnsi="Times New Roman" w:cs="Times New Roman"/>
          <w:sz w:val="28"/>
          <w:szCs w:val="28"/>
          <w:lang w:val="uk-UA"/>
        </w:rPr>
        <w:t>можна отримати доступ до</w:t>
      </w:r>
      <w:r w:rsidRPr="00B002BC">
        <w:rPr>
          <w:rFonts w:ascii="Times New Roman" w:hAnsi="Times New Roman" w:cs="Times New Roman"/>
          <w:sz w:val="28"/>
          <w:szCs w:val="28"/>
          <w:lang w:val="uk-UA"/>
        </w:rPr>
        <w:t xml:space="preserve"> культур</w:t>
      </w:r>
      <w:r>
        <w:rPr>
          <w:rFonts w:ascii="Times New Roman" w:hAnsi="Times New Roman" w:cs="Times New Roman"/>
          <w:sz w:val="28"/>
          <w:szCs w:val="28"/>
          <w:lang w:val="uk-UA"/>
        </w:rPr>
        <w:t xml:space="preserve">и, саме такої, яка відповідає потребам та інтересам конкретного користувача., створюючи таким чином індивідуальний культурне середовище. В інформаційному суспільстві це інструментом передавання культурного ключа, культурного розпізнавання певної соціальної спільноти. </w:t>
      </w:r>
      <w:r w:rsidRPr="00B002BC">
        <w:rPr>
          <w:rFonts w:ascii="Times New Roman" w:hAnsi="Times New Roman" w:cs="Times New Roman"/>
          <w:sz w:val="28"/>
          <w:szCs w:val="28"/>
          <w:lang w:val="uk-UA"/>
        </w:rPr>
        <w:t>[6]</w:t>
      </w:r>
    </w:p>
    <w:p w14:paraId="36B3C134" w14:textId="77777777" w:rsidR="008226F0" w:rsidRPr="00B002BC" w:rsidRDefault="008226F0" w:rsidP="008226F0">
      <w:pPr>
        <w:spacing w:after="0" w:line="360" w:lineRule="auto"/>
        <w:ind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 xml:space="preserve">Віртуальним соціальним мережам, безумовно, притаманні специфічні культура та активність. Вони впливають на молоду людину не менше, ніж соціальні мережі в реальному житті, відкривають можливості для розвитку вміння сучасної людини висловити власну точку зору, аргументувати та переконувати. Активне спілкування в соціальних мережах не просто розвиває соціальний інтелект і його взаємозв’язок з іншими компонентами психологічної культури індивіда інтернет-користувачів, а й стає джерелом розвитку і підвищення особистісної культури. </w:t>
      </w:r>
    </w:p>
    <w:p w14:paraId="2907B871" w14:textId="77777777" w:rsidR="008226F0" w:rsidRDefault="008226F0" w:rsidP="008226F0">
      <w:pPr>
        <w:spacing w:after="0" w:line="360" w:lineRule="auto"/>
        <w:ind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 xml:space="preserve">Участь у обговореннях, обмін думками, співпраця над проектами або подіями може допомогти молоді визначити свої інтереси, цінності та погляди, а також знайти однодумців та підтримку у спільноті. Формуванням молодіжної ідентичності в соціальних мережах є самоідентифікація та стабілізація ідентичності. На цьому етапі молодь починає зрозуміти, хто вони є в цьому віртуальному середовищі, вибудовує свою ідентичність відповідно до прийнятих образів та цінностей. </w:t>
      </w:r>
    </w:p>
    <w:p w14:paraId="283B84A5" w14:textId="77777777" w:rsidR="008226F0" w:rsidRPr="00B002BC" w:rsidRDefault="008226F0" w:rsidP="008226F0">
      <w:pPr>
        <w:spacing w:after="0" w:line="360" w:lineRule="auto"/>
        <w:ind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 xml:space="preserve">Це складний процес, оскільки користувачі зіткаються з різноманітністю образів та ідей, які пропонуються рекламним контентом у віртуальному середовищі. Вони можуть бути змушені вибирати між різними ролями, які вони бажають відтворити, або можуть намагатися зберегти свою унікальність у відповідь на тиск конформізму та стереотипів. Соціальні мережі можуть стати потужним інструментом для реалізації культурних і культурно-просвітницьких проєктів, які позитивно вплинути на формування молодіжної культури. </w:t>
      </w:r>
    </w:p>
    <w:p w14:paraId="0E5C6D42" w14:textId="77777777" w:rsidR="00411025" w:rsidRPr="00B002BC" w:rsidRDefault="00411025" w:rsidP="005A36F3">
      <w:pPr>
        <w:spacing w:after="0" w:line="360" w:lineRule="auto"/>
        <w:ind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br w:type="page"/>
      </w:r>
    </w:p>
    <w:p w14:paraId="0AD8431D" w14:textId="77777777" w:rsidR="00AB37F9" w:rsidRPr="00B002BC" w:rsidRDefault="00B32AAE" w:rsidP="00D06BF8">
      <w:pPr>
        <w:spacing w:after="0" w:line="360" w:lineRule="auto"/>
        <w:ind w:firstLine="851"/>
        <w:jc w:val="center"/>
        <w:rPr>
          <w:rFonts w:ascii="Times New Roman" w:hAnsi="Times New Roman" w:cs="Times New Roman"/>
          <w:b/>
          <w:sz w:val="28"/>
          <w:szCs w:val="28"/>
          <w:lang w:val="uk-UA"/>
        </w:rPr>
      </w:pPr>
      <w:r w:rsidRPr="00B002BC">
        <w:rPr>
          <w:rFonts w:ascii="Times New Roman" w:hAnsi="Times New Roman" w:cs="Times New Roman"/>
          <w:b/>
          <w:sz w:val="28"/>
          <w:szCs w:val="28"/>
          <w:lang w:val="uk-UA"/>
        </w:rPr>
        <w:lastRenderedPageBreak/>
        <w:t>3.2. Дослідження впливу рекламного контенту на поведінку молоді.</w:t>
      </w:r>
    </w:p>
    <w:p w14:paraId="2593639D" w14:textId="77777777" w:rsidR="00950AF1" w:rsidRPr="00B002BC" w:rsidRDefault="00950AF1" w:rsidP="005A36F3">
      <w:pPr>
        <w:spacing w:after="0" w:line="360" w:lineRule="auto"/>
        <w:ind w:firstLine="851"/>
        <w:jc w:val="both"/>
        <w:rPr>
          <w:rFonts w:ascii="Times New Roman" w:hAnsi="Times New Roman" w:cs="Times New Roman"/>
          <w:b/>
          <w:sz w:val="28"/>
          <w:szCs w:val="28"/>
          <w:lang w:val="uk-UA"/>
        </w:rPr>
      </w:pPr>
    </w:p>
    <w:p w14:paraId="22613ABB" w14:textId="77777777" w:rsidR="00742270" w:rsidRDefault="00742270" w:rsidP="00742270">
      <w:pPr>
        <w:spacing w:after="0" w:line="360" w:lineRule="auto"/>
        <w:ind w:firstLine="851"/>
        <w:jc w:val="both"/>
        <w:rPr>
          <w:rFonts w:ascii="Times New Roman" w:hAnsi="Times New Roman" w:cs="Times New Roman"/>
          <w:sz w:val="28"/>
          <w:szCs w:val="28"/>
          <w:lang w:val="uk-UA"/>
        </w:rPr>
      </w:pPr>
      <w:r w:rsidRPr="003435E8">
        <w:rPr>
          <w:rFonts w:ascii="Times New Roman" w:hAnsi="Times New Roman" w:cs="Times New Roman"/>
          <w:sz w:val="28"/>
          <w:szCs w:val="28"/>
          <w:lang w:val="uk-UA"/>
        </w:rPr>
        <w:t>Д</w:t>
      </w:r>
      <w:r>
        <w:rPr>
          <w:rFonts w:ascii="Times New Roman" w:hAnsi="Times New Roman" w:cs="Times New Roman"/>
          <w:sz w:val="28"/>
          <w:szCs w:val="28"/>
          <w:lang w:val="uk-UA"/>
        </w:rPr>
        <w:t>р</w:t>
      </w:r>
      <w:r w:rsidRPr="003435E8">
        <w:rPr>
          <w:rFonts w:ascii="Times New Roman" w:hAnsi="Times New Roman" w:cs="Times New Roman"/>
          <w:sz w:val="28"/>
          <w:szCs w:val="28"/>
          <w:lang w:val="uk-UA"/>
        </w:rPr>
        <w:t>уковані видання,</w:t>
      </w:r>
      <w:r>
        <w:rPr>
          <w:rFonts w:ascii="Times New Roman" w:hAnsi="Times New Roman" w:cs="Times New Roman"/>
          <w:sz w:val="28"/>
          <w:szCs w:val="28"/>
          <w:lang w:val="uk-UA"/>
        </w:rPr>
        <w:t xml:space="preserve"> зовнішня та транспортна реклама, телебачення, мережа Інтернет, радіо, тощо, все це є інструментами  рекламного контенту, але їх вплив на молодь не рівнозначний. Враховуючи, що деякі з цих інструментів поступаються по ступеню впливу на молодіжну аудиторію, далі оглянемо лише декілька з них, які, на думку дослідників, мають найвагоміший вплив на поведінку молоді.</w:t>
      </w:r>
    </w:p>
    <w:p w14:paraId="0716D05C" w14:textId="77777777" w:rsidR="00742270" w:rsidRPr="0008013D" w:rsidRDefault="00742270" w:rsidP="00742270">
      <w:pPr>
        <w:spacing w:after="0" w:line="360" w:lineRule="auto"/>
        <w:ind w:firstLine="851"/>
        <w:jc w:val="both"/>
        <w:rPr>
          <w:rFonts w:ascii="Times New Roman" w:hAnsi="Times New Roman" w:cs="Times New Roman"/>
          <w:sz w:val="28"/>
          <w:szCs w:val="28"/>
          <w:lang w:val="uk-UA"/>
        </w:rPr>
      </w:pPr>
      <w:r w:rsidRPr="0008013D">
        <w:rPr>
          <w:rFonts w:ascii="Times New Roman" w:hAnsi="Times New Roman" w:cs="Times New Roman"/>
          <w:sz w:val="28"/>
          <w:szCs w:val="28"/>
          <w:lang w:val="uk-UA"/>
        </w:rPr>
        <w:t>Конкуренція між носіями рекламного контенту є одним з основних факторів, що визначає ефективність рекламних кампаній та вплив на молодь. З кожним роком традиційні медіа, такі як телебачення та друковані видання, змагаються з новими платформами, такими як соціальні мережі та інтернет-реклама, за увагу молодіжної аудиторії. Оскільки молодь все більше орієнтується на цифрові технології та має доступ до персоналізованої реклами, традиційні рекламні носії втрачають частину свого впливу. Це стимулює рекламодавців адаптувати свої стратегії під нові медіа, впроваджуючи інтерактивні та креативні рішення для залучення молоді. У той же час, конкуренція між рекламними платформами призводить до того, що рекламний контент стає більш агресивним, змушуючи молодь бути більш критичною до інформації, яку вони споживають.</w:t>
      </w:r>
    </w:p>
    <w:p w14:paraId="11440449" w14:textId="77777777" w:rsidR="00742270" w:rsidRPr="0008013D" w:rsidRDefault="00742270" w:rsidP="00742270">
      <w:pPr>
        <w:spacing w:after="0" w:line="360" w:lineRule="auto"/>
        <w:ind w:firstLine="851"/>
        <w:jc w:val="both"/>
        <w:rPr>
          <w:rFonts w:ascii="Times New Roman" w:hAnsi="Times New Roman" w:cs="Times New Roman"/>
          <w:sz w:val="28"/>
          <w:szCs w:val="28"/>
          <w:lang w:val="uk-UA"/>
        </w:rPr>
      </w:pPr>
      <w:r w:rsidRPr="0008013D">
        <w:rPr>
          <w:rFonts w:ascii="Times New Roman" w:hAnsi="Times New Roman" w:cs="Times New Roman"/>
          <w:sz w:val="28"/>
          <w:szCs w:val="28"/>
          <w:lang w:val="uk-UA"/>
        </w:rPr>
        <w:t xml:space="preserve"> Рекламний контент має значний вплив на поведінку молоді, формуючи її споживчі звички, погляди та ставлення до різноманітних аспектів життя. Традиційна реклама, така як телевізійна, радіореклама, а також друковані матеріали (газети, журнали), має свою специфіку, впливаючи на молодь через візуальне сприйняття та звукове оформлення. Наприклад, реклами, що з’являються в друкованих виданнях, можуть пропонувати модні тенденції або популярні бренди, що відповідають стандартам соціальної групи, до якої належить молода людина. Це сприяє </w:t>
      </w:r>
      <w:r w:rsidRPr="0008013D">
        <w:rPr>
          <w:rFonts w:ascii="Times New Roman" w:hAnsi="Times New Roman" w:cs="Times New Roman"/>
          <w:sz w:val="28"/>
          <w:szCs w:val="28"/>
          <w:lang w:val="uk-UA"/>
        </w:rPr>
        <w:lastRenderedPageBreak/>
        <w:t xml:space="preserve">формуванню уявлення про соціальний статус, заохочує до купівлі товарів та послуг, що вважаються актуальними. </w:t>
      </w:r>
    </w:p>
    <w:p w14:paraId="79651419" w14:textId="77777777" w:rsidR="00742270" w:rsidRPr="0008013D" w:rsidRDefault="00742270" w:rsidP="00742270">
      <w:pPr>
        <w:spacing w:after="0" w:line="360" w:lineRule="auto"/>
        <w:ind w:firstLine="851"/>
        <w:jc w:val="both"/>
        <w:rPr>
          <w:rFonts w:ascii="Times New Roman" w:hAnsi="Times New Roman" w:cs="Times New Roman"/>
          <w:sz w:val="28"/>
          <w:szCs w:val="28"/>
          <w:lang w:val="uk-UA"/>
        </w:rPr>
      </w:pPr>
      <w:r w:rsidRPr="0008013D">
        <w:rPr>
          <w:rFonts w:ascii="Times New Roman" w:hAnsi="Times New Roman" w:cs="Times New Roman"/>
          <w:sz w:val="28"/>
          <w:szCs w:val="28"/>
          <w:lang w:val="uk-UA"/>
        </w:rPr>
        <w:t xml:space="preserve">Зовнішня реклама, така як білборди або рекламні щити на вулицях, має миттєвий і загальний вплив на молодь, орієнтуючись на широкі соціальні аудиторії. Вона може бути пов'язана з популярними брендами, відомими особистостями або ідеями, які підвищують впізнаваність товарів і послуг серед молоді. Через яскраві зображення і лозунги реклама в громадських місцях активно формує стереотипи і споживчі моделі поведінки, що можуть бути обмежені лише тим, що часто демонструються лише певні, зазвичай матеріалістичні, стандарти життя. В цьому контексті рекламний контент часто стає частиною формування ідентичності та світогляду молодих людей. </w:t>
      </w:r>
    </w:p>
    <w:p w14:paraId="35C0EA09" w14:textId="77777777" w:rsidR="00742270" w:rsidRPr="0008013D" w:rsidRDefault="00742270" w:rsidP="00742270">
      <w:pPr>
        <w:spacing w:after="0" w:line="360" w:lineRule="auto"/>
        <w:ind w:firstLine="851"/>
        <w:jc w:val="both"/>
        <w:rPr>
          <w:rFonts w:ascii="Times New Roman" w:hAnsi="Times New Roman" w:cs="Times New Roman"/>
          <w:sz w:val="28"/>
          <w:szCs w:val="28"/>
          <w:lang w:val="uk-UA"/>
        </w:rPr>
      </w:pPr>
      <w:r w:rsidRPr="0008013D">
        <w:rPr>
          <w:rFonts w:ascii="Times New Roman" w:hAnsi="Times New Roman" w:cs="Times New Roman"/>
          <w:sz w:val="28"/>
          <w:szCs w:val="28"/>
          <w:lang w:val="uk-UA"/>
        </w:rPr>
        <w:t>Плакати, банери та рекламні щити ефективно використовує соціальна реклама, з метою привернути увагу до питань у різних соціальних сферах, еко-культури та розумного споживання ресурсів, здорового способу життя в суспільстві, особливо у молоді. [39]</w:t>
      </w:r>
    </w:p>
    <w:p w14:paraId="44DF24ED" w14:textId="77777777" w:rsidR="00742270" w:rsidRPr="0008013D" w:rsidRDefault="00742270" w:rsidP="00742270">
      <w:pPr>
        <w:spacing w:after="0" w:line="360" w:lineRule="auto"/>
        <w:ind w:firstLine="851"/>
        <w:jc w:val="both"/>
        <w:rPr>
          <w:rFonts w:ascii="Times New Roman" w:hAnsi="Times New Roman" w:cs="Times New Roman"/>
          <w:sz w:val="28"/>
          <w:szCs w:val="28"/>
          <w:lang w:val="uk-UA"/>
        </w:rPr>
      </w:pPr>
      <w:r w:rsidRPr="0008013D">
        <w:rPr>
          <w:rFonts w:ascii="Times New Roman" w:hAnsi="Times New Roman" w:cs="Times New Roman"/>
          <w:sz w:val="28"/>
          <w:szCs w:val="28"/>
          <w:lang w:val="uk-UA"/>
        </w:rPr>
        <w:t xml:space="preserve">Рекламний контент на телебаченні продовжує залишатися важливим фактором у формуванні поведінкових патернів молоді, незважаючи на зростання популярності цифрових платформ. Телевізійна реклама часто орієнтується на масового глядача, пропонуючи спільні для певних груп людей цінності та стандарти, такі як розваги, мода чи стиль життя. Молодь, яка проводить значну частину часу перед телевізором, активно взаємодіє з такими рекламними кампаніями, що можуть формувати в них стереотипи щодо бажаних товарів, послуг і соціальних норм. Оскільки телебачення залишається одним з основних джерел інформації для певної групи молоді, реклама на цьому каналі має змогу впливати на їхні життєві установки та уподобання. [41] </w:t>
      </w:r>
    </w:p>
    <w:p w14:paraId="3F9860C7" w14:textId="77777777" w:rsidR="00742270" w:rsidRPr="0008013D" w:rsidRDefault="00742270" w:rsidP="00742270">
      <w:pPr>
        <w:spacing w:after="0" w:line="360" w:lineRule="auto"/>
        <w:ind w:firstLine="851"/>
        <w:jc w:val="both"/>
        <w:rPr>
          <w:rFonts w:ascii="Times New Roman" w:hAnsi="Times New Roman" w:cs="Times New Roman"/>
          <w:sz w:val="28"/>
          <w:szCs w:val="28"/>
          <w:lang w:val="uk-UA"/>
        </w:rPr>
      </w:pPr>
      <w:r w:rsidRPr="0008013D">
        <w:rPr>
          <w:rFonts w:ascii="Times New Roman" w:hAnsi="Times New Roman" w:cs="Times New Roman"/>
          <w:sz w:val="28"/>
          <w:szCs w:val="28"/>
          <w:lang w:val="uk-UA"/>
        </w:rPr>
        <w:t xml:space="preserve">Рекламний контент в мережі Інтернет, зокрема на соціальних платформах та сайтах, стає все більш важливим інструментом впливу на молодь завдяки своїй індивідуалізації та персоналізації. Молоді люди часто </w:t>
      </w:r>
      <w:r w:rsidRPr="0008013D">
        <w:rPr>
          <w:rFonts w:ascii="Times New Roman" w:hAnsi="Times New Roman" w:cs="Times New Roman"/>
          <w:sz w:val="28"/>
          <w:szCs w:val="28"/>
          <w:lang w:val="uk-UA"/>
        </w:rPr>
        <w:lastRenderedPageBreak/>
        <w:t>стикаються з таргетованою рекламою, яка пропонує продукти та послуги на основі їх інтересів, пошукових запитів та поведінки в мережі. Такі рекомендації формують споживчі звички молодих людей, значною мірою впливаючи на їхні рішення щодо покупок, брендів, стилю життя та навіть соціальних відносин. Віртуальний світ надає більше можливостей для взаємодії та обміну думками, що збільшує вплив рекламного контенту, оскільки він є інтегрованим в повсякденний контент, який молодь споживає на різних платформах. [44]</w:t>
      </w:r>
    </w:p>
    <w:p w14:paraId="53C59379" w14:textId="77777777" w:rsidR="00742270" w:rsidRPr="0008013D" w:rsidRDefault="00742270" w:rsidP="00742270">
      <w:pPr>
        <w:spacing w:after="0" w:line="360" w:lineRule="auto"/>
        <w:ind w:firstLine="851"/>
        <w:jc w:val="both"/>
        <w:rPr>
          <w:rFonts w:ascii="Times New Roman" w:hAnsi="Times New Roman" w:cs="Times New Roman"/>
          <w:sz w:val="28"/>
          <w:szCs w:val="28"/>
          <w:lang w:val="uk-UA"/>
        </w:rPr>
      </w:pPr>
      <w:r w:rsidRPr="0008013D">
        <w:rPr>
          <w:rFonts w:ascii="Times New Roman" w:hAnsi="Times New Roman" w:cs="Times New Roman"/>
          <w:sz w:val="28"/>
          <w:szCs w:val="28"/>
          <w:lang w:val="uk-UA"/>
        </w:rPr>
        <w:t>Користування гаджетами, такими як смартфони, планшети та ноутбуки, створює додаткові умови для вливу рекламного контенту на молодь. Завдяки гаджетам молоді люди мають постійний доступ до Інтернету і соціальних мереж, де рекламні інформацію можна персоналізувати відповідно до їхніх інтересів і звичок. Це створює значну різницю в сприйнятті рекламного контенту порівняно з традиційними медіа, адже молодь може взаємодіяти з рекламою на глибшому рівні, реагувати на неї через лайки, коментарі та репости. Технології, що вбудовані в мобільні гаджети, дозволяють рекламодавцям слідкувати за поведінкою користувачів і адаптувати контент до їхніх інтересів, що в свою чергу може значно підвищити ефективність рекламних кампаній і впливати на споживчі вподобання молоді. [44]</w:t>
      </w:r>
    </w:p>
    <w:p w14:paraId="5DB77959" w14:textId="77777777" w:rsidR="00742270" w:rsidRPr="0008013D" w:rsidRDefault="00742270" w:rsidP="00742270">
      <w:pPr>
        <w:spacing w:after="0" w:line="360" w:lineRule="auto"/>
        <w:ind w:firstLine="851"/>
        <w:jc w:val="both"/>
        <w:rPr>
          <w:rFonts w:ascii="Times New Roman" w:hAnsi="Times New Roman" w:cs="Times New Roman"/>
          <w:sz w:val="28"/>
          <w:szCs w:val="28"/>
          <w:lang w:val="uk-UA"/>
        </w:rPr>
      </w:pPr>
      <w:r w:rsidRPr="0008013D">
        <w:rPr>
          <w:rFonts w:ascii="Times New Roman" w:hAnsi="Times New Roman" w:cs="Times New Roman"/>
          <w:sz w:val="28"/>
          <w:szCs w:val="28"/>
          <w:lang w:val="uk-UA"/>
        </w:rPr>
        <w:t>Таким чином, сучасний рекламний контент, незалежно від того, чи це телебачення, гаджети або інші цифрові платформи, активно формує у молоді не тільки споживчі звички, ставлення до брендів, а, і це дуже важливо, соціальні ролі. Всі ці медіа-формати по-різному впливають на молодь, і кожен з них має свою специфіку у залученні уваги та формуванні певних стандартів поведінки, що, у свою чергу, відображається на загальній картині суспільних тенденцій серед молодого покоління.</w:t>
      </w:r>
    </w:p>
    <w:p w14:paraId="62B736DA" w14:textId="77777777" w:rsidR="00742270" w:rsidRDefault="00742270" w:rsidP="00742270">
      <w:pPr>
        <w:spacing w:after="0" w:line="360" w:lineRule="auto"/>
        <w:ind w:firstLine="851"/>
        <w:jc w:val="both"/>
        <w:rPr>
          <w:rFonts w:ascii="Times New Roman" w:hAnsi="Times New Roman" w:cs="Times New Roman"/>
          <w:sz w:val="28"/>
          <w:szCs w:val="28"/>
          <w:lang w:val="uk-UA"/>
        </w:rPr>
      </w:pPr>
    </w:p>
    <w:p w14:paraId="29C03C23" w14:textId="77777777" w:rsidR="00742270" w:rsidRDefault="00742270" w:rsidP="00742270">
      <w:pPr>
        <w:spacing w:after="0" w:line="360" w:lineRule="auto"/>
        <w:ind w:firstLine="851"/>
        <w:jc w:val="both"/>
        <w:rPr>
          <w:rFonts w:ascii="Times New Roman" w:hAnsi="Times New Roman" w:cs="Times New Roman"/>
          <w:sz w:val="28"/>
          <w:szCs w:val="28"/>
          <w:lang w:val="uk-UA"/>
        </w:rPr>
      </w:pPr>
    </w:p>
    <w:p w14:paraId="4ECFD69E" w14:textId="77777777" w:rsidR="00742270" w:rsidRDefault="00742270" w:rsidP="00742270">
      <w:pPr>
        <w:spacing w:after="0" w:line="360" w:lineRule="auto"/>
        <w:ind w:firstLine="851"/>
        <w:jc w:val="both"/>
        <w:rPr>
          <w:rFonts w:ascii="Times New Roman" w:hAnsi="Times New Roman" w:cs="Times New Roman"/>
          <w:sz w:val="28"/>
          <w:szCs w:val="28"/>
          <w:lang w:val="uk-UA"/>
        </w:rPr>
      </w:pPr>
    </w:p>
    <w:p w14:paraId="16694551" w14:textId="77777777" w:rsidR="00742270" w:rsidRPr="00B002BC" w:rsidRDefault="00742270" w:rsidP="00742270">
      <w:pPr>
        <w:spacing w:after="0" w:line="360" w:lineRule="auto"/>
        <w:ind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lastRenderedPageBreak/>
        <w:t>Реальність сьогодення в тому, що кожен з нас безліч раз заходить до Інтернету протягом дня. Як показує дослідження соціологічного центру Socis, українці витрачають на соціальні мережі на соціальні мережі на третину більше часу, ніж на ходьбу та у 8 разів більше, ніж на пробіжки. Респонденти віком від 18 до 35 років найбільше часу проводили у соцмережах - у середньому 2 години 40 хвилини на добу, а середній «екраний час» - більше 7 годин.</w:t>
      </w:r>
    </w:p>
    <w:p w14:paraId="5F94E6B3" w14:textId="77777777" w:rsidR="00742270" w:rsidRPr="00B002BC" w:rsidRDefault="00742270" w:rsidP="00742270">
      <w:pPr>
        <w:spacing w:after="0" w:line="360" w:lineRule="auto"/>
        <w:ind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Перегляд соціальних мереж, читання цікавих статей на тематичних сайтах, відео у YouTube – це все є чи не обов’язковим своєрідним ритуалом, щоб бути у курсі всіх подій та оновлень у світі. І всюди є рекламний контент з великою кількістю оголошень у різних форматах.</w:t>
      </w:r>
    </w:p>
    <w:p w14:paraId="6E635CA8" w14:textId="77777777" w:rsidR="00F716A9" w:rsidRPr="00B002BC" w:rsidRDefault="008D74CA" w:rsidP="005A36F3">
      <w:pPr>
        <w:spacing w:after="0" w:line="360" w:lineRule="auto"/>
        <w:ind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 xml:space="preserve">Відповідно до мети роботи, вивчити </w:t>
      </w:r>
      <w:r w:rsidR="006C5A4E" w:rsidRPr="00B002BC">
        <w:rPr>
          <w:rFonts w:ascii="Times New Roman" w:hAnsi="Times New Roman" w:cs="Times New Roman"/>
          <w:sz w:val="28"/>
          <w:szCs w:val="28"/>
          <w:lang w:val="uk-UA"/>
        </w:rPr>
        <w:t xml:space="preserve">соціально-психологічні особливості </w:t>
      </w:r>
      <w:r w:rsidRPr="00B002BC">
        <w:rPr>
          <w:rFonts w:ascii="Times New Roman" w:hAnsi="Times New Roman" w:cs="Times New Roman"/>
          <w:sz w:val="28"/>
          <w:szCs w:val="28"/>
          <w:lang w:val="uk-UA"/>
        </w:rPr>
        <w:t>вплив</w:t>
      </w:r>
      <w:r w:rsidR="006C5A4E" w:rsidRPr="00B002BC">
        <w:rPr>
          <w:rFonts w:ascii="Times New Roman" w:hAnsi="Times New Roman" w:cs="Times New Roman"/>
          <w:sz w:val="28"/>
          <w:szCs w:val="28"/>
          <w:lang w:val="uk-UA"/>
        </w:rPr>
        <w:t>у</w:t>
      </w:r>
      <w:r w:rsidRPr="00B002BC">
        <w:rPr>
          <w:rFonts w:ascii="Times New Roman" w:hAnsi="Times New Roman" w:cs="Times New Roman"/>
          <w:sz w:val="28"/>
          <w:szCs w:val="28"/>
          <w:lang w:val="uk-UA"/>
        </w:rPr>
        <w:t xml:space="preserve"> рекламного контенту на молодь, її самоїдентифікацію та поведінку було </w:t>
      </w:r>
      <w:r w:rsidR="00E71BF1" w:rsidRPr="00B002BC">
        <w:rPr>
          <w:rFonts w:ascii="Times New Roman" w:hAnsi="Times New Roman" w:cs="Times New Roman"/>
          <w:sz w:val="28"/>
          <w:szCs w:val="28"/>
          <w:lang w:val="uk-UA"/>
        </w:rPr>
        <w:t>проведено анкетування</w:t>
      </w:r>
      <w:r w:rsidR="00F716A9" w:rsidRPr="00B002BC">
        <w:rPr>
          <w:rFonts w:ascii="Times New Roman" w:hAnsi="Times New Roman" w:cs="Times New Roman"/>
          <w:sz w:val="28"/>
          <w:szCs w:val="28"/>
          <w:lang w:val="uk-UA"/>
        </w:rPr>
        <w:t>.</w:t>
      </w:r>
      <w:r w:rsidR="00E71BF1" w:rsidRPr="00B002BC">
        <w:rPr>
          <w:rFonts w:ascii="Times New Roman" w:hAnsi="Times New Roman" w:cs="Times New Roman"/>
          <w:sz w:val="28"/>
          <w:szCs w:val="28"/>
          <w:lang w:val="uk-UA"/>
        </w:rPr>
        <w:t xml:space="preserve"> Цей метод було обрано за високу оперативність отримання інформації за порівняно короткий час та малу трудомісткість при проведенні, що знизить ризик відмови респондента. Анкета складається з 20 питань, які розбиті на</w:t>
      </w:r>
      <w:r w:rsidR="006C5A4E" w:rsidRPr="00B002BC">
        <w:rPr>
          <w:rFonts w:ascii="Times New Roman" w:hAnsi="Times New Roman" w:cs="Times New Roman"/>
          <w:sz w:val="28"/>
          <w:szCs w:val="28"/>
          <w:lang w:val="uk-UA"/>
        </w:rPr>
        <w:t xml:space="preserve"> чотири</w:t>
      </w:r>
      <w:r w:rsidR="00E71BF1" w:rsidRPr="00B002BC">
        <w:rPr>
          <w:rFonts w:ascii="Times New Roman" w:hAnsi="Times New Roman" w:cs="Times New Roman"/>
          <w:sz w:val="28"/>
          <w:szCs w:val="28"/>
          <w:lang w:val="uk-UA"/>
        </w:rPr>
        <w:t xml:space="preserve"> блоки по п’ять питань</w:t>
      </w:r>
      <w:r w:rsidR="006C5A4E" w:rsidRPr="00B002BC">
        <w:rPr>
          <w:rFonts w:ascii="Times New Roman" w:hAnsi="Times New Roman" w:cs="Times New Roman"/>
          <w:sz w:val="28"/>
          <w:szCs w:val="28"/>
          <w:lang w:val="uk-UA"/>
        </w:rPr>
        <w:t xml:space="preserve"> в кожному</w:t>
      </w:r>
      <w:r w:rsidR="00E71BF1" w:rsidRPr="00B002BC">
        <w:rPr>
          <w:rFonts w:ascii="Times New Roman" w:hAnsi="Times New Roman" w:cs="Times New Roman"/>
          <w:sz w:val="28"/>
          <w:szCs w:val="28"/>
          <w:lang w:val="uk-UA"/>
        </w:rPr>
        <w:t xml:space="preserve">. Блок 1: ставлення до рекламного контенту. Блок 2: що для вас мережа Інтернет. Блок 3: вплив соціальних мереж. Блок 4: рекламний контент в соцмережах. </w:t>
      </w:r>
      <w:r w:rsidR="00605494" w:rsidRPr="00B002BC">
        <w:rPr>
          <w:rFonts w:ascii="Times New Roman" w:hAnsi="Times New Roman" w:cs="Times New Roman"/>
          <w:sz w:val="28"/>
          <w:szCs w:val="28"/>
          <w:lang w:val="uk-UA"/>
        </w:rPr>
        <w:t>Можна було оби</w:t>
      </w:r>
      <w:r w:rsidR="00A60469" w:rsidRPr="00B002BC">
        <w:rPr>
          <w:rFonts w:ascii="Times New Roman" w:hAnsi="Times New Roman" w:cs="Times New Roman"/>
          <w:sz w:val="28"/>
          <w:szCs w:val="28"/>
          <w:lang w:val="uk-UA"/>
        </w:rPr>
        <w:t>р</w:t>
      </w:r>
      <w:r w:rsidR="00605494" w:rsidRPr="00B002BC">
        <w:rPr>
          <w:rFonts w:ascii="Times New Roman" w:hAnsi="Times New Roman" w:cs="Times New Roman"/>
          <w:sz w:val="28"/>
          <w:szCs w:val="28"/>
          <w:lang w:val="uk-UA"/>
        </w:rPr>
        <w:t>ати декілька відповідей за необхідності</w:t>
      </w:r>
      <w:r w:rsidR="00140E6E" w:rsidRPr="00B002BC">
        <w:rPr>
          <w:rFonts w:ascii="Times New Roman" w:hAnsi="Times New Roman" w:cs="Times New Roman"/>
          <w:sz w:val="28"/>
          <w:szCs w:val="28"/>
          <w:lang w:val="uk-UA"/>
        </w:rPr>
        <w:t xml:space="preserve">. </w:t>
      </w:r>
      <w:r w:rsidR="00A03B48" w:rsidRPr="00B002BC">
        <w:rPr>
          <w:rFonts w:ascii="Times New Roman" w:hAnsi="Times New Roman" w:cs="Times New Roman"/>
          <w:sz w:val="28"/>
          <w:szCs w:val="28"/>
          <w:lang w:val="uk-UA"/>
        </w:rPr>
        <w:t>Опитування було анонімне, з</w:t>
      </w:r>
      <w:r w:rsidR="00E71BF1" w:rsidRPr="00B002BC">
        <w:rPr>
          <w:rFonts w:ascii="Times New Roman" w:hAnsi="Times New Roman" w:cs="Times New Roman"/>
          <w:sz w:val="28"/>
          <w:szCs w:val="28"/>
          <w:lang w:val="uk-UA"/>
        </w:rPr>
        <w:t xml:space="preserve"> особистої інформації респондента вказу</w:t>
      </w:r>
      <w:r w:rsidR="00A03B48" w:rsidRPr="00B002BC">
        <w:rPr>
          <w:rFonts w:ascii="Times New Roman" w:hAnsi="Times New Roman" w:cs="Times New Roman"/>
          <w:sz w:val="28"/>
          <w:szCs w:val="28"/>
          <w:lang w:val="uk-UA"/>
        </w:rPr>
        <w:t>вали</w:t>
      </w:r>
      <w:r w:rsidR="00E71BF1" w:rsidRPr="00B002BC">
        <w:rPr>
          <w:rFonts w:ascii="Times New Roman" w:hAnsi="Times New Roman" w:cs="Times New Roman"/>
          <w:sz w:val="28"/>
          <w:szCs w:val="28"/>
          <w:lang w:val="uk-UA"/>
        </w:rPr>
        <w:t xml:space="preserve">ся вік, </w:t>
      </w:r>
      <w:r w:rsidR="00A03B48" w:rsidRPr="00B002BC">
        <w:rPr>
          <w:rFonts w:ascii="Times New Roman" w:hAnsi="Times New Roman" w:cs="Times New Roman"/>
          <w:sz w:val="28"/>
          <w:szCs w:val="28"/>
          <w:lang w:val="uk-UA"/>
        </w:rPr>
        <w:t xml:space="preserve">стать та вид діяльності. </w:t>
      </w:r>
    </w:p>
    <w:p w14:paraId="74E68DFE" w14:textId="77777777" w:rsidR="00E71BF1" w:rsidRPr="00B002BC" w:rsidRDefault="00F716A9" w:rsidP="005A36F3">
      <w:pPr>
        <w:spacing w:after="0" w:line="360" w:lineRule="auto"/>
        <w:ind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 xml:space="preserve">В анкетуванні взяло участь 42 респондента. На </w:t>
      </w:r>
      <w:r w:rsidR="00E35A54" w:rsidRPr="00B002BC">
        <w:rPr>
          <w:rFonts w:ascii="Times New Roman" w:hAnsi="Times New Roman" w:cs="Times New Roman"/>
          <w:sz w:val="28"/>
          <w:szCs w:val="28"/>
          <w:lang w:val="uk-UA"/>
        </w:rPr>
        <w:t>мал. 3.</w:t>
      </w:r>
      <w:r w:rsidR="00E671DA" w:rsidRPr="00B002BC">
        <w:rPr>
          <w:rFonts w:ascii="Times New Roman" w:hAnsi="Times New Roman" w:cs="Times New Roman"/>
          <w:sz w:val="28"/>
          <w:szCs w:val="28"/>
          <w:lang w:val="uk-UA"/>
        </w:rPr>
        <w:t xml:space="preserve"> </w:t>
      </w:r>
      <w:r w:rsidR="00E35A54" w:rsidRPr="00B002BC">
        <w:rPr>
          <w:rFonts w:ascii="Times New Roman" w:hAnsi="Times New Roman" w:cs="Times New Roman"/>
          <w:sz w:val="28"/>
          <w:szCs w:val="28"/>
          <w:lang w:val="uk-UA"/>
        </w:rPr>
        <w:t>1, 3.2. та 3.3.</w:t>
      </w:r>
      <w:r w:rsidRPr="00B002BC">
        <w:rPr>
          <w:rFonts w:ascii="Times New Roman" w:hAnsi="Times New Roman" w:cs="Times New Roman"/>
          <w:sz w:val="28"/>
          <w:szCs w:val="28"/>
          <w:lang w:val="uk-UA"/>
        </w:rPr>
        <w:t xml:space="preserve"> наведена оцінка групи респондентів, на основі зазначених в анкетах даних</w:t>
      </w:r>
      <w:r w:rsidR="005A36F3" w:rsidRPr="00B002BC">
        <w:rPr>
          <w:rFonts w:ascii="Times New Roman" w:hAnsi="Times New Roman" w:cs="Times New Roman"/>
          <w:sz w:val="28"/>
          <w:szCs w:val="28"/>
          <w:lang w:val="uk-UA"/>
        </w:rPr>
        <w:t>.</w:t>
      </w:r>
      <w:r w:rsidR="002D6546" w:rsidRPr="00B002BC">
        <w:rPr>
          <w:rFonts w:ascii="Times New Roman" w:hAnsi="Times New Roman" w:cs="Times New Roman"/>
          <w:sz w:val="28"/>
          <w:szCs w:val="28"/>
          <w:lang w:val="uk-UA"/>
        </w:rPr>
        <w:t xml:space="preserve"> Серед </w:t>
      </w:r>
      <w:r w:rsidR="00E35A54" w:rsidRPr="00B002BC">
        <w:rPr>
          <w:rFonts w:ascii="Times New Roman" w:hAnsi="Times New Roman" w:cs="Times New Roman"/>
          <w:sz w:val="28"/>
          <w:szCs w:val="28"/>
          <w:lang w:val="uk-UA"/>
        </w:rPr>
        <w:t>р</w:t>
      </w:r>
      <w:r w:rsidR="002D6546" w:rsidRPr="00B002BC">
        <w:rPr>
          <w:rFonts w:ascii="Times New Roman" w:hAnsi="Times New Roman" w:cs="Times New Roman"/>
          <w:sz w:val="28"/>
          <w:szCs w:val="28"/>
          <w:lang w:val="uk-UA"/>
        </w:rPr>
        <w:t>еспондентів були такі категорії</w:t>
      </w:r>
      <w:r w:rsidR="00E35A54" w:rsidRPr="00B002BC">
        <w:rPr>
          <w:rFonts w:ascii="Times New Roman" w:hAnsi="Times New Roman" w:cs="Times New Roman"/>
          <w:sz w:val="28"/>
          <w:szCs w:val="28"/>
          <w:lang w:val="uk-UA"/>
        </w:rPr>
        <w:t>, мал. 3.1.</w:t>
      </w:r>
      <w:r w:rsidR="002D6546" w:rsidRPr="00B002BC">
        <w:rPr>
          <w:rFonts w:ascii="Times New Roman" w:hAnsi="Times New Roman" w:cs="Times New Roman"/>
          <w:sz w:val="28"/>
          <w:szCs w:val="28"/>
          <w:lang w:val="uk-UA"/>
        </w:rPr>
        <w:t>:</w:t>
      </w:r>
    </w:p>
    <w:p w14:paraId="4BE237F1" w14:textId="77777777" w:rsidR="002D6546" w:rsidRPr="00B002BC" w:rsidRDefault="00944EE3" w:rsidP="007706C1">
      <w:pPr>
        <w:pStyle w:val="a6"/>
        <w:numPr>
          <w:ilvl w:val="0"/>
          <w:numId w:val="1"/>
        </w:numPr>
        <w:spacing w:after="0" w:line="360" w:lineRule="auto"/>
        <w:ind w:left="0"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учнівська молодь;</w:t>
      </w:r>
    </w:p>
    <w:p w14:paraId="4088FD54" w14:textId="77777777" w:rsidR="002D6546" w:rsidRPr="00B002BC" w:rsidRDefault="00944EE3" w:rsidP="007706C1">
      <w:pPr>
        <w:pStyle w:val="a6"/>
        <w:numPr>
          <w:ilvl w:val="0"/>
          <w:numId w:val="1"/>
        </w:numPr>
        <w:spacing w:after="0" w:line="360" w:lineRule="auto"/>
        <w:ind w:left="0"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студентська молодь;</w:t>
      </w:r>
    </w:p>
    <w:p w14:paraId="626B651E" w14:textId="77777777" w:rsidR="002D6546" w:rsidRPr="00B002BC" w:rsidRDefault="00944EE3" w:rsidP="007706C1">
      <w:pPr>
        <w:pStyle w:val="a6"/>
        <w:numPr>
          <w:ilvl w:val="0"/>
          <w:numId w:val="1"/>
        </w:numPr>
        <w:spacing w:after="0" w:line="360" w:lineRule="auto"/>
        <w:ind w:left="0"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молоді мами в декреті;</w:t>
      </w:r>
    </w:p>
    <w:p w14:paraId="4D13156D" w14:textId="77777777" w:rsidR="002D6546" w:rsidRPr="00B002BC" w:rsidRDefault="00944EE3" w:rsidP="007706C1">
      <w:pPr>
        <w:pStyle w:val="a6"/>
        <w:numPr>
          <w:ilvl w:val="0"/>
          <w:numId w:val="1"/>
        </w:numPr>
        <w:spacing w:after="0" w:line="360" w:lineRule="auto"/>
        <w:ind w:left="0"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військово службовці;</w:t>
      </w:r>
    </w:p>
    <w:p w14:paraId="7029D528" w14:textId="77777777" w:rsidR="00944EE3" w:rsidRPr="00B002BC" w:rsidRDefault="00944EE3" w:rsidP="007706C1">
      <w:pPr>
        <w:pStyle w:val="a6"/>
        <w:numPr>
          <w:ilvl w:val="0"/>
          <w:numId w:val="1"/>
        </w:numPr>
        <w:spacing w:after="0" w:line="360" w:lineRule="auto"/>
        <w:ind w:left="0"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тимчасово непрацюючі;</w:t>
      </w:r>
    </w:p>
    <w:p w14:paraId="0FE34237" w14:textId="77777777" w:rsidR="00944EE3" w:rsidRPr="00B002BC" w:rsidRDefault="00944EE3" w:rsidP="007706C1">
      <w:pPr>
        <w:pStyle w:val="a6"/>
        <w:numPr>
          <w:ilvl w:val="0"/>
          <w:numId w:val="1"/>
        </w:numPr>
        <w:spacing w:after="0" w:line="360" w:lineRule="auto"/>
        <w:ind w:left="0"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lastRenderedPageBreak/>
        <w:t>працюючі.</w:t>
      </w:r>
    </w:p>
    <w:p w14:paraId="1C6FF400" w14:textId="77777777" w:rsidR="000769E8" w:rsidRPr="00B002BC" w:rsidRDefault="000769E8" w:rsidP="005A36F3">
      <w:pPr>
        <w:spacing w:after="0" w:line="360" w:lineRule="auto"/>
        <w:ind w:firstLine="851"/>
        <w:jc w:val="both"/>
        <w:rPr>
          <w:rFonts w:ascii="Times New Roman" w:hAnsi="Times New Roman" w:cs="Times New Roman"/>
          <w:sz w:val="28"/>
          <w:szCs w:val="28"/>
          <w:lang w:val="uk-UA"/>
        </w:rPr>
      </w:pPr>
    </w:p>
    <w:p w14:paraId="0DF06A70" w14:textId="77777777" w:rsidR="005A36F3" w:rsidRPr="00B002BC" w:rsidRDefault="00944EE3" w:rsidP="005A36F3">
      <w:pPr>
        <w:spacing w:after="0" w:line="360" w:lineRule="auto"/>
        <w:ind w:firstLine="851"/>
        <w:jc w:val="both"/>
        <w:rPr>
          <w:rFonts w:ascii="Times New Roman" w:hAnsi="Times New Roman" w:cs="Times New Roman"/>
          <w:sz w:val="28"/>
          <w:szCs w:val="28"/>
          <w:lang w:val="uk-UA"/>
        </w:rPr>
      </w:pPr>
      <w:r w:rsidRPr="00B002BC">
        <w:rPr>
          <w:rFonts w:ascii="Times New Roman" w:hAnsi="Times New Roman" w:cs="Times New Roman"/>
          <w:noProof/>
          <w:lang w:eastAsia="ru-RU"/>
        </w:rPr>
        <w:drawing>
          <wp:anchor distT="0" distB="0" distL="114300" distR="114300" simplePos="0" relativeHeight="251660288" behindDoc="0" locked="0" layoutInCell="1" allowOverlap="1" wp14:anchorId="0D310B44" wp14:editId="2D89EF18">
            <wp:simplePos x="0" y="0"/>
            <wp:positionH relativeFrom="column">
              <wp:posOffset>539115</wp:posOffset>
            </wp:positionH>
            <wp:positionV relativeFrom="paragraph">
              <wp:posOffset>0</wp:posOffset>
            </wp:positionV>
            <wp:extent cx="4572000" cy="2743200"/>
            <wp:effectExtent l="0" t="0" r="19050" b="19050"/>
            <wp:wrapTopAndBottom/>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000769E8" w:rsidRPr="00B002BC">
        <w:rPr>
          <w:rFonts w:ascii="Times New Roman" w:hAnsi="Times New Roman" w:cs="Times New Roman"/>
          <w:sz w:val="28"/>
          <w:szCs w:val="28"/>
          <w:lang w:val="uk-UA"/>
        </w:rPr>
        <w:t>Мал. 3.1. Категорії респондентів</w:t>
      </w:r>
    </w:p>
    <w:p w14:paraId="5B2FF445" w14:textId="77777777" w:rsidR="00F716A9" w:rsidRPr="00B002BC" w:rsidRDefault="00944EE3" w:rsidP="005A36F3">
      <w:pPr>
        <w:spacing w:after="0" w:line="360" w:lineRule="auto"/>
        <w:ind w:firstLine="851"/>
        <w:jc w:val="both"/>
        <w:rPr>
          <w:rFonts w:ascii="Times New Roman" w:hAnsi="Times New Roman" w:cs="Times New Roman"/>
          <w:sz w:val="28"/>
          <w:szCs w:val="28"/>
          <w:lang w:val="uk-UA"/>
        </w:rPr>
      </w:pPr>
      <w:r w:rsidRPr="00B002BC">
        <w:rPr>
          <w:rFonts w:ascii="Times New Roman" w:hAnsi="Times New Roman" w:cs="Times New Roman"/>
          <w:noProof/>
          <w:sz w:val="28"/>
          <w:szCs w:val="28"/>
          <w:lang w:eastAsia="ru-RU"/>
        </w:rPr>
        <w:drawing>
          <wp:anchor distT="0" distB="0" distL="114300" distR="114300" simplePos="0" relativeHeight="251658240" behindDoc="0" locked="0" layoutInCell="1" allowOverlap="1" wp14:anchorId="1FA638D2" wp14:editId="46DEA69B">
            <wp:simplePos x="0" y="0"/>
            <wp:positionH relativeFrom="column">
              <wp:posOffset>539115</wp:posOffset>
            </wp:positionH>
            <wp:positionV relativeFrom="paragraph">
              <wp:posOffset>245745</wp:posOffset>
            </wp:positionV>
            <wp:extent cx="4572000" cy="2743200"/>
            <wp:effectExtent l="0" t="0" r="19050" b="19050"/>
            <wp:wrapTopAndBottom/>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14:paraId="59BAF400" w14:textId="77777777" w:rsidR="0051282E" w:rsidRPr="00B002BC" w:rsidRDefault="0051282E" w:rsidP="005A36F3">
      <w:pPr>
        <w:spacing w:after="0" w:line="360" w:lineRule="auto"/>
        <w:ind w:firstLine="851"/>
        <w:jc w:val="both"/>
        <w:rPr>
          <w:rFonts w:ascii="Times New Roman" w:hAnsi="Times New Roman" w:cs="Times New Roman"/>
          <w:sz w:val="28"/>
          <w:szCs w:val="28"/>
          <w:lang w:val="uk-UA"/>
        </w:rPr>
      </w:pPr>
      <w:r w:rsidRPr="00B002BC">
        <w:rPr>
          <w:rFonts w:ascii="Times New Roman" w:hAnsi="Times New Roman" w:cs="Times New Roman"/>
          <w:bCs/>
          <w:sz w:val="28"/>
          <w:szCs w:val="28"/>
          <w:lang w:val="uk-UA"/>
        </w:rPr>
        <w:t>Мал. 3.</w:t>
      </w:r>
      <w:r w:rsidR="002D6546" w:rsidRPr="00B002BC">
        <w:rPr>
          <w:rFonts w:ascii="Times New Roman" w:hAnsi="Times New Roman" w:cs="Times New Roman"/>
          <w:bCs/>
          <w:sz w:val="28"/>
          <w:szCs w:val="28"/>
          <w:lang w:val="uk-UA"/>
        </w:rPr>
        <w:t>2</w:t>
      </w:r>
      <w:r w:rsidRPr="00B002BC">
        <w:rPr>
          <w:rFonts w:ascii="Times New Roman" w:hAnsi="Times New Roman" w:cs="Times New Roman"/>
          <w:bCs/>
          <w:sz w:val="28"/>
          <w:szCs w:val="28"/>
          <w:lang w:val="uk-UA"/>
        </w:rPr>
        <w:t xml:space="preserve">. </w:t>
      </w:r>
      <w:r w:rsidRPr="00B002BC">
        <w:rPr>
          <w:rFonts w:ascii="Times New Roman" w:hAnsi="Times New Roman" w:cs="Times New Roman"/>
          <w:bCs/>
          <w:sz w:val="28"/>
          <w:szCs w:val="28"/>
        </w:rPr>
        <w:t>Кількісна та якісна оцінка респондентів</w:t>
      </w:r>
      <w:r w:rsidR="00E35A54" w:rsidRPr="00B002BC">
        <w:rPr>
          <w:rFonts w:ascii="Times New Roman" w:hAnsi="Times New Roman" w:cs="Times New Roman"/>
          <w:bCs/>
          <w:sz w:val="28"/>
          <w:szCs w:val="28"/>
          <w:lang w:val="uk-UA"/>
        </w:rPr>
        <w:t xml:space="preserve"> за віком</w:t>
      </w:r>
    </w:p>
    <w:p w14:paraId="742F8448" w14:textId="77777777" w:rsidR="00F716A9" w:rsidRPr="00B002BC" w:rsidRDefault="00F716A9" w:rsidP="005A36F3">
      <w:pPr>
        <w:spacing w:after="0" w:line="360" w:lineRule="auto"/>
        <w:ind w:firstLine="851"/>
        <w:jc w:val="both"/>
        <w:rPr>
          <w:rFonts w:ascii="Times New Roman" w:hAnsi="Times New Roman" w:cs="Times New Roman"/>
          <w:sz w:val="28"/>
          <w:szCs w:val="28"/>
          <w:lang w:val="uk-UA"/>
        </w:rPr>
      </w:pPr>
    </w:p>
    <w:p w14:paraId="5DF2A7A7" w14:textId="77777777" w:rsidR="00F716A9" w:rsidRPr="00B002BC" w:rsidRDefault="00F716A9" w:rsidP="005A36F3">
      <w:pPr>
        <w:spacing w:after="0" w:line="360" w:lineRule="auto"/>
        <w:ind w:firstLine="851"/>
        <w:jc w:val="both"/>
        <w:rPr>
          <w:rFonts w:ascii="Times New Roman" w:hAnsi="Times New Roman" w:cs="Times New Roman"/>
          <w:sz w:val="28"/>
          <w:szCs w:val="28"/>
          <w:lang w:val="uk-UA"/>
        </w:rPr>
      </w:pPr>
    </w:p>
    <w:p w14:paraId="4116A848" w14:textId="77777777" w:rsidR="00F716A9" w:rsidRPr="00B002BC" w:rsidRDefault="00F716A9" w:rsidP="005A36F3">
      <w:pPr>
        <w:spacing w:after="0" w:line="360" w:lineRule="auto"/>
        <w:ind w:firstLine="851"/>
        <w:jc w:val="both"/>
        <w:rPr>
          <w:rFonts w:ascii="Times New Roman" w:hAnsi="Times New Roman" w:cs="Times New Roman"/>
          <w:sz w:val="28"/>
          <w:szCs w:val="28"/>
          <w:lang w:val="uk-UA"/>
        </w:rPr>
      </w:pPr>
    </w:p>
    <w:p w14:paraId="1D429A3D" w14:textId="77777777" w:rsidR="00F716A9" w:rsidRPr="00B002BC" w:rsidRDefault="00F716A9" w:rsidP="005A36F3">
      <w:pPr>
        <w:spacing w:after="0" w:line="360" w:lineRule="auto"/>
        <w:ind w:firstLine="851"/>
        <w:jc w:val="both"/>
        <w:rPr>
          <w:rFonts w:ascii="Times New Roman" w:hAnsi="Times New Roman" w:cs="Times New Roman"/>
          <w:sz w:val="28"/>
          <w:szCs w:val="28"/>
          <w:lang w:val="uk-UA"/>
        </w:rPr>
      </w:pPr>
    </w:p>
    <w:p w14:paraId="1F23E5F6" w14:textId="77777777" w:rsidR="00F716A9" w:rsidRPr="00B002BC" w:rsidRDefault="00F716A9" w:rsidP="005A36F3">
      <w:pPr>
        <w:spacing w:after="0" w:line="360" w:lineRule="auto"/>
        <w:ind w:firstLine="851"/>
        <w:jc w:val="both"/>
        <w:rPr>
          <w:rFonts w:ascii="Times New Roman" w:hAnsi="Times New Roman" w:cs="Times New Roman"/>
          <w:sz w:val="28"/>
          <w:szCs w:val="28"/>
          <w:lang w:val="uk-UA"/>
        </w:rPr>
      </w:pPr>
    </w:p>
    <w:p w14:paraId="3F39D300" w14:textId="77777777" w:rsidR="00F716A9" w:rsidRPr="00B002BC" w:rsidRDefault="000769E8" w:rsidP="005A36F3">
      <w:pPr>
        <w:spacing w:after="0" w:line="360" w:lineRule="auto"/>
        <w:ind w:firstLine="851"/>
        <w:jc w:val="both"/>
        <w:rPr>
          <w:rFonts w:ascii="Times New Roman" w:hAnsi="Times New Roman" w:cs="Times New Roman"/>
          <w:sz w:val="28"/>
          <w:szCs w:val="28"/>
          <w:lang w:val="uk-UA"/>
        </w:rPr>
      </w:pPr>
      <w:r w:rsidRPr="00B002BC">
        <w:rPr>
          <w:rFonts w:ascii="Times New Roman" w:hAnsi="Times New Roman" w:cs="Times New Roman"/>
          <w:noProof/>
          <w:sz w:val="28"/>
          <w:szCs w:val="28"/>
          <w:lang w:eastAsia="ru-RU"/>
        </w:rPr>
        <w:lastRenderedPageBreak/>
        <w:drawing>
          <wp:anchor distT="0" distB="0" distL="114300" distR="114300" simplePos="0" relativeHeight="251659264" behindDoc="0" locked="0" layoutInCell="1" allowOverlap="1" wp14:anchorId="66AA6BBD" wp14:editId="32F40CED">
            <wp:simplePos x="0" y="0"/>
            <wp:positionH relativeFrom="column">
              <wp:posOffset>568960</wp:posOffset>
            </wp:positionH>
            <wp:positionV relativeFrom="paragraph">
              <wp:posOffset>324485</wp:posOffset>
            </wp:positionV>
            <wp:extent cx="4601210" cy="2933700"/>
            <wp:effectExtent l="0" t="0" r="27940" b="19050"/>
            <wp:wrapTopAndBottom/>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14:paraId="28608F87" w14:textId="77777777" w:rsidR="00F716A9" w:rsidRPr="00B002BC" w:rsidRDefault="0051282E" w:rsidP="005A36F3">
      <w:pPr>
        <w:spacing w:after="0" w:line="360" w:lineRule="auto"/>
        <w:ind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Мал. 3.</w:t>
      </w:r>
      <w:r w:rsidR="000769E8" w:rsidRPr="00B002BC">
        <w:rPr>
          <w:rFonts w:ascii="Times New Roman" w:hAnsi="Times New Roman" w:cs="Times New Roman"/>
          <w:sz w:val="28"/>
          <w:szCs w:val="28"/>
          <w:lang w:val="uk-UA"/>
        </w:rPr>
        <w:t>3</w:t>
      </w:r>
      <w:r w:rsidR="002D6546" w:rsidRPr="00B002BC">
        <w:rPr>
          <w:rFonts w:ascii="Times New Roman" w:hAnsi="Times New Roman" w:cs="Times New Roman"/>
          <w:sz w:val="28"/>
          <w:szCs w:val="28"/>
          <w:lang w:val="uk-UA"/>
        </w:rPr>
        <w:t>.</w:t>
      </w:r>
      <w:r w:rsidRPr="00B002BC">
        <w:rPr>
          <w:rFonts w:ascii="Times New Roman" w:hAnsi="Times New Roman" w:cs="Times New Roman"/>
          <w:sz w:val="28"/>
          <w:szCs w:val="28"/>
          <w:lang w:val="uk-UA"/>
        </w:rPr>
        <w:t xml:space="preserve"> </w:t>
      </w:r>
      <w:r w:rsidRPr="00B002BC">
        <w:rPr>
          <w:rFonts w:ascii="Times New Roman" w:hAnsi="Times New Roman" w:cs="Times New Roman"/>
          <w:sz w:val="28"/>
          <w:szCs w:val="28"/>
        </w:rPr>
        <w:t>Гендерне співідношення групи</w:t>
      </w:r>
    </w:p>
    <w:p w14:paraId="1B6EF06F" w14:textId="77777777" w:rsidR="00585B9D" w:rsidRPr="00B002BC" w:rsidRDefault="00585B9D" w:rsidP="005A36F3">
      <w:pPr>
        <w:spacing w:after="0" w:line="360" w:lineRule="auto"/>
        <w:ind w:firstLine="851"/>
        <w:jc w:val="both"/>
        <w:rPr>
          <w:rFonts w:ascii="Times New Roman" w:hAnsi="Times New Roman" w:cs="Times New Roman"/>
          <w:sz w:val="28"/>
          <w:szCs w:val="28"/>
          <w:lang w:val="uk-UA"/>
        </w:rPr>
      </w:pPr>
    </w:p>
    <w:p w14:paraId="0A0A8342" w14:textId="77777777" w:rsidR="00A03B48" w:rsidRPr="00B002BC" w:rsidRDefault="00A03B48" w:rsidP="005A36F3">
      <w:pPr>
        <w:spacing w:after="0" w:line="360" w:lineRule="auto"/>
        <w:ind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 xml:space="preserve">За результатами анкетування </w:t>
      </w:r>
      <w:r w:rsidR="0051282E" w:rsidRPr="00B002BC">
        <w:rPr>
          <w:rFonts w:ascii="Times New Roman" w:hAnsi="Times New Roman" w:cs="Times New Roman"/>
          <w:sz w:val="28"/>
          <w:szCs w:val="28"/>
          <w:lang w:val="uk-UA"/>
        </w:rPr>
        <w:t xml:space="preserve">зібрані данні було проаналізовано, данні </w:t>
      </w:r>
      <w:r w:rsidR="001D0FCB" w:rsidRPr="00B002BC">
        <w:rPr>
          <w:rFonts w:ascii="Times New Roman" w:hAnsi="Times New Roman" w:cs="Times New Roman"/>
          <w:sz w:val="28"/>
          <w:szCs w:val="28"/>
          <w:lang w:val="uk-UA"/>
        </w:rPr>
        <w:t>упорядковані</w:t>
      </w:r>
      <w:r w:rsidR="0051282E" w:rsidRPr="00B002BC">
        <w:rPr>
          <w:rFonts w:ascii="Times New Roman" w:hAnsi="Times New Roman" w:cs="Times New Roman"/>
          <w:sz w:val="28"/>
          <w:szCs w:val="28"/>
          <w:lang w:val="uk-UA"/>
        </w:rPr>
        <w:t xml:space="preserve"> в таб</w:t>
      </w:r>
      <w:r w:rsidR="00E35A54" w:rsidRPr="00B002BC">
        <w:rPr>
          <w:rFonts w:ascii="Times New Roman" w:hAnsi="Times New Roman" w:cs="Times New Roman"/>
          <w:sz w:val="28"/>
          <w:szCs w:val="28"/>
          <w:lang w:val="uk-UA"/>
        </w:rPr>
        <w:t>. 3.</w:t>
      </w:r>
      <w:r w:rsidR="002C3AE6" w:rsidRPr="00B002BC">
        <w:rPr>
          <w:rFonts w:ascii="Times New Roman" w:hAnsi="Times New Roman" w:cs="Times New Roman"/>
          <w:sz w:val="28"/>
          <w:szCs w:val="28"/>
          <w:lang w:val="uk-UA"/>
        </w:rPr>
        <w:t>1</w:t>
      </w:r>
      <w:r w:rsidR="00876E4D" w:rsidRPr="00B002BC">
        <w:rPr>
          <w:rFonts w:ascii="Times New Roman" w:hAnsi="Times New Roman" w:cs="Times New Roman"/>
          <w:sz w:val="28"/>
          <w:szCs w:val="28"/>
          <w:lang w:val="uk-UA"/>
        </w:rPr>
        <w:t>.</w:t>
      </w:r>
    </w:p>
    <w:p w14:paraId="505A1F8A" w14:textId="77777777" w:rsidR="007D779D" w:rsidRPr="00B002BC" w:rsidRDefault="0051282E" w:rsidP="00980979">
      <w:pPr>
        <w:spacing w:after="0" w:line="360" w:lineRule="auto"/>
        <w:ind w:firstLine="851"/>
        <w:jc w:val="both"/>
        <w:rPr>
          <w:rFonts w:ascii="Times New Roman" w:hAnsi="Times New Roman" w:cs="Times New Roman"/>
          <w:b/>
          <w:sz w:val="28"/>
          <w:szCs w:val="28"/>
          <w:lang w:val="uk-UA"/>
        </w:rPr>
      </w:pPr>
      <w:r w:rsidRPr="00B002BC">
        <w:rPr>
          <w:rFonts w:ascii="Times New Roman" w:hAnsi="Times New Roman" w:cs="Times New Roman"/>
          <w:sz w:val="28"/>
          <w:szCs w:val="28"/>
          <w:lang w:val="uk-UA"/>
        </w:rPr>
        <w:t>Табл</w:t>
      </w:r>
      <w:r w:rsidR="00876E4D" w:rsidRPr="00B002BC">
        <w:rPr>
          <w:rFonts w:ascii="Times New Roman" w:hAnsi="Times New Roman" w:cs="Times New Roman"/>
          <w:sz w:val="28"/>
          <w:szCs w:val="28"/>
          <w:lang w:val="uk-UA"/>
        </w:rPr>
        <w:t>иця</w:t>
      </w:r>
      <w:r w:rsidRPr="00B002BC">
        <w:rPr>
          <w:rFonts w:ascii="Times New Roman" w:hAnsi="Times New Roman" w:cs="Times New Roman"/>
          <w:sz w:val="28"/>
          <w:szCs w:val="28"/>
          <w:lang w:val="uk-UA"/>
        </w:rPr>
        <w:t xml:space="preserve"> 3.</w:t>
      </w:r>
      <w:r w:rsidR="002C3AE6" w:rsidRPr="00B002BC">
        <w:rPr>
          <w:rFonts w:ascii="Times New Roman" w:hAnsi="Times New Roman" w:cs="Times New Roman"/>
          <w:sz w:val="28"/>
          <w:szCs w:val="28"/>
          <w:lang w:val="uk-UA"/>
        </w:rPr>
        <w:t>1</w:t>
      </w:r>
      <w:r w:rsidRPr="00B002BC">
        <w:rPr>
          <w:rFonts w:ascii="Times New Roman" w:hAnsi="Times New Roman" w:cs="Times New Roman"/>
          <w:sz w:val="28"/>
          <w:szCs w:val="28"/>
          <w:lang w:val="uk-UA"/>
        </w:rPr>
        <w:t>.</w:t>
      </w:r>
      <w:r w:rsidR="00B74CF1" w:rsidRPr="00B002BC">
        <w:rPr>
          <w:rFonts w:ascii="Times New Roman" w:hAnsi="Times New Roman" w:cs="Times New Roman"/>
          <w:sz w:val="28"/>
          <w:szCs w:val="28"/>
          <w:lang w:val="uk-UA"/>
        </w:rPr>
        <w:t xml:space="preserve"> </w:t>
      </w:r>
      <w:r w:rsidRPr="00B002BC">
        <w:rPr>
          <w:rFonts w:ascii="Times New Roman" w:hAnsi="Times New Roman" w:cs="Times New Roman"/>
          <w:sz w:val="28"/>
          <w:szCs w:val="28"/>
          <w:lang w:val="uk-UA"/>
        </w:rPr>
        <w:t xml:space="preserve">Результат анкетування </w:t>
      </w:r>
      <w:r w:rsidR="00816EE4" w:rsidRPr="00B002BC">
        <w:rPr>
          <w:rStyle w:val="a5"/>
          <w:rFonts w:ascii="Times New Roman" w:hAnsi="Times New Roman" w:cs="Times New Roman"/>
          <w:b w:val="0"/>
          <w:sz w:val="28"/>
          <w:szCs w:val="28"/>
          <w:lang w:val="uk-UA"/>
        </w:rPr>
        <w:t>«Рекламний контент: вплив та ставлення»</w:t>
      </w:r>
    </w:p>
    <w:tbl>
      <w:tblPr>
        <w:tblStyle w:val="ac"/>
        <w:tblW w:w="0" w:type="auto"/>
        <w:tblLook w:val="04A0" w:firstRow="1" w:lastRow="0" w:firstColumn="1" w:lastColumn="0" w:noHBand="0" w:noVBand="1"/>
      </w:tblPr>
      <w:tblGrid>
        <w:gridCol w:w="3912"/>
        <w:gridCol w:w="1775"/>
        <w:gridCol w:w="1775"/>
        <w:gridCol w:w="1742"/>
      </w:tblGrid>
      <w:tr w:rsidR="00605494" w:rsidRPr="00B002BC" w14:paraId="05846B85" w14:textId="77777777" w:rsidTr="00876E4D">
        <w:tc>
          <w:tcPr>
            <w:tcW w:w="4077" w:type="dxa"/>
            <w:vMerge w:val="restart"/>
          </w:tcPr>
          <w:p w14:paraId="2C78E38D" w14:textId="77777777" w:rsidR="00605494" w:rsidRPr="00B002BC" w:rsidRDefault="00605494" w:rsidP="005A36F3">
            <w:pPr>
              <w:spacing w:line="360" w:lineRule="auto"/>
              <w:jc w:val="both"/>
              <w:rPr>
                <w:rFonts w:ascii="Times New Roman" w:hAnsi="Times New Roman" w:cs="Times New Roman"/>
                <w:b/>
                <w:sz w:val="28"/>
                <w:szCs w:val="28"/>
                <w:lang w:val="uk-UA"/>
              </w:rPr>
            </w:pPr>
            <w:r w:rsidRPr="00B002BC">
              <w:rPr>
                <w:rFonts w:ascii="Times New Roman" w:hAnsi="Times New Roman" w:cs="Times New Roman"/>
                <w:b/>
                <w:sz w:val="28"/>
                <w:szCs w:val="28"/>
                <w:lang w:val="uk-UA"/>
              </w:rPr>
              <w:t>Питання</w:t>
            </w:r>
          </w:p>
        </w:tc>
        <w:tc>
          <w:tcPr>
            <w:tcW w:w="5494" w:type="dxa"/>
            <w:gridSpan w:val="3"/>
          </w:tcPr>
          <w:p w14:paraId="34BE59B6" w14:textId="77777777" w:rsidR="00605494" w:rsidRPr="00B002BC" w:rsidRDefault="00605494" w:rsidP="005A36F3">
            <w:pPr>
              <w:spacing w:line="360" w:lineRule="auto"/>
              <w:jc w:val="both"/>
              <w:rPr>
                <w:rFonts w:ascii="Times New Roman" w:hAnsi="Times New Roman" w:cs="Times New Roman"/>
                <w:b/>
                <w:sz w:val="28"/>
                <w:szCs w:val="28"/>
                <w:lang w:val="uk-UA"/>
              </w:rPr>
            </w:pPr>
            <w:r w:rsidRPr="00B002BC">
              <w:rPr>
                <w:rFonts w:ascii="Times New Roman" w:hAnsi="Times New Roman" w:cs="Times New Roman"/>
                <w:b/>
                <w:sz w:val="28"/>
                <w:szCs w:val="28"/>
                <w:lang w:val="uk-UA"/>
              </w:rPr>
              <w:t>Відповіді за віком</w:t>
            </w:r>
          </w:p>
        </w:tc>
      </w:tr>
      <w:tr w:rsidR="00605494" w:rsidRPr="00B002BC" w14:paraId="5011399C" w14:textId="77777777" w:rsidTr="00876E4D">
        <w:tc>
          <w:tcPr>
            <w:tcW w:w="4077" w:type="dxa"/>
            <w:vMerge/>
          </w:tcPr>
          <w:p w14:paraId="441D7CF9" w14:textId="77777777" w:rsidR="00605494" w:rsidRPr="00B002BC" w:rsidRDefault="00605494" w:rsidP="005A36F3">
            <w:pPr>
              <w:spacing w:line="360" w:lineRule="auto"/>
              <w:jc w:val="both"/>
              <w:rPr>
                <w:rFonts w:ascii="Times New Roman" w:hAnsi="Times New Roman" w:cs="Times New Roman"/>
                <w:b/>
                <w:sz w:val="28"/>
                <w:szCs w:val="28"/>
                <w:lang w:val="uk-UA"/>
              </w:rPr>
            </w:pPr>
          </w:p>
        </w:tc>
        <w:tc>
          <w:tcPr>
            <w:tcW w:w="1843" w:type="dxa"/>
          </w:tcPr>
          <w:p w14:paraId="3A502404" w14:textId="77777777" w:rsidR="00605494" w:rsidRPr="00B002BC" w:rsidRDefault="00605494" w:rsidP="005A36F3">
            <w:pPr>
              <w:spacing w:line="360" w:lineRule="auto"/>
              <w:jc w:val="both"/>
              <w:rPr>
                <w:rFonts w:ascii="Times New Roman" w:hAnsi="Times New Roman" w:cs="Times New Roman"/>
                <w:b/>
                <w:sz w:val="28"/>
                <w:szCs w:val="28"/>
                <w:lang w:val="uk-UA"/>
              </w:rPr>
            </w:pPr>
            <w:r w:rsidRPr="00B002BC">
              <w:rPr>
                <w:rFonts w:ascii="Times New Roman" w:hAnsi="Times New Roman" w:cs="Times New Roman"/>
                <w:b/>
                <w:sz w:val="28"/>
                <w:szCs w:val="28"/>
                <w:lang w:val="uk-UA"/>
              </w:rPr>
              <w:t>14-17</w:t>
            </w:r>
          </w:p>
        </w:tc>
        <w:tc>
          <w:tcPr>
            <w:tcW w:w="1843" w:type="dxa"/>
          </w:tcPr>
          <w:p w14:paraId="2F8272D7" w14:textId="77777777" w:rsidR="00605494" w:rsidRPr="00B002BC" w:rsidRDefault="00605494" w:rsidP="005A36F3">
            <w:pPr>
              <w:spacing w:line="360" w:lineRule="auto"/>
              <w:jc w:val="both"/>
              <w:rPr>
                <w:rFonts w:ascii="Times New Roman" w:hAnsi="Times New Roman" w:cs="Times New Roman"/>
                <w:b/>
                <w:sz w:val="28"/>
                <w:szCs w:val="28"/>
                <w:lang w:val="uk-UA"/>
              </w:rPr>
            </w:pPr>
            <w:r w:rsidRPr="00B002BC">
              <w:rPr>
                <w:rFonts w:ascii="Times New Roman" w:hAnsi="Times New Roman" w:cs="Times New Roman"/>
                <w:b/>
                <w:sz w:val="28"/>
                <w:szCs w:val="28"/>
                <w:lang w:val="uk-UA"/>
              </w:rPr>
              <w:t>18-24</w:t>
            </w:r>
          </w:p>
        </w:tc>
        <w:tc>
          <w:tcPr>
            <w:tcW w:w="1808" w:type="dxa"/>
          </w:tcPr>
          <w:p w14:paraId="3A7C5D39" w14:textId="77777777" w:rsidR="00605494" w:rsidRPr="00B002BC" w:rsidRDefault="00605494" w:rsidP="005A36F3">
            <w:pPr>
              <w:spacing w:line="360" w:lineRule="auto"/>
              <w:jc w:val="both"/>
              <w:rPr>
                <w:rFonts w:ascii="Times New Roman" w:hAnsi="Times New Roman" w:cs="Times New Roman"/>
                <w:b/>
                <w:sz w:val="28"/>
                <w:szCs w:val="28"/>
                <w:lang w:val="uk-UA"/>
              </w:rPr>
            </w:pPr>
            <w:r w:rsidRPr="00B002BC">
              <w:rPr>
                <w:rFonts w:ascii="Times New Roman" w:hAnsi="Times New Roman" w:cs="Times New Roman"/>
                <w:b/>
                <w:sz w:val="28"/>
                <w:szCs w:val="28"/>
                <w:lang w:val="uk-UA"/>
              </w:rPr>
              <w:t>25-35</w:t>
            </w:r>
          </w:p>
        </w:tc>
      </w:tr>
      <w:tr w:rsidR="00605494" w:rsidRPr="00B002BC" w14:paraId="2430E380" w14:textId="77777777" w:rsidTr="00876E4D">
        <w:tc>
          <w:tcPr>
            <w:tcW w:w="4077" w:type="dxa"/>
          </w:tcPr>
          <w:p w14:paraId="3FDBF0B6" w14:textId="77777777" w:rsidR="00605494" w:rsidRPr="00B002BC" w:rsidRDefault="00605494"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БЛОК 1</w:t>
            </w:r>
          </w:p>
        </w:tc>
        <w:tc>
          <w:tcPr>
            <w:tcW w:w="1843" w:type="dxa"/>
          </w:tcPr>
          <w:p w14:paraId="73AE4431" w14:textId="77777777" w:rsidR="00605494" w:rsidRPr="00B002BC" w:rsidRDefault="00605494" w:rsidP="005A36F3">
            <w:pPr>
              <w:spacing w:line="360" w:lineRule="auto"/>
              <w:jc w:val="both"/>
              <w:rPr>
                <w:rFonts w:ascii="Times New Roman" w:hAnsi="Times New Roman" w:cs="Times New Roman"/>
                <w:sz w:val="28"/>
                <w:szCs w:val="28"/>
                <w:lang w:val="uk-UA"/>
              </w:rPr>
            </w:pPr>
          </w:p>
        </w:tc>
        <w:tc>
          <w:tcPr>
            <w:tcW w:w="1843" w:type="dxa"/>
          </w:tcPr>
          <w:p w14:paraId="7F7AEFFA" w14:textId="77777777" w:rsidR="00605494" w:rsidRPr="00B002BC" w:rsidRDefault="00605494" w:rsidP="005A36F3">
            <w:pPr>
              <w:spacing w:line="360" w:lineRule="auto"/>
              <w:jc w:val="both"/>
              <w:rPr>
                <w:rFonts w:ascii="Times New Roman" w:hAnsi="Times New Roman" w:cs="Times New Roman"/>
                <w:sz w:val="28"/>
                <w:szCs w:val="28"/>
                <w:lang w:val="uk-UA"/>
              </w:rPr>
            </w:pPr>
          </w:p>
        </w:tc>
        <w:tc>
          <w:tcPr>
            <w:tcW w:w="1808" w:type="dxa"/>
          </w:tcPr>
          <w:p w14:paraId="2A55447B" w14:textId="77777777" w:rsidR="00605494" w:rsidRPr="00B002BC" w:rsidRDefault="00605494" w:rsidP="005A36F3">
            <w:pPr>
              <w:spacing w:line="360" w:lineRule="auto"/>
              <w:jc w:val="both"/>
              <w:rPr>
                <w:rFonts w:ascii="Times New Roman" w:hAnsi="Times New Roman" w:cs="Times New Roman"/>
                <w:sz w:val="28"/>
                <w:szCs w:val="28"/>
                <w:lang w:val="uk-UA"/>
              </w:rPr>
            </w:pPr>
          </w:p>
        </w:tc>
      </w:tr>
      <w:tr w:rsidR="00AD30EC" w:rsidRPr="00B002BC" w14:paraId="10D5989B" w14:textId="77777777" w:rsidTr="00865DDB">
        <w:tc>
          <w:tcPr>
            <w:tcW w:w="9571" w:type="dxa"/>
            <w:gridSpan w:val="4"/>
          </w:tcPr>
          <w:p w14:paraId="02945D8D" w14:textId="77777777" w:rsidR="00AD30EC" w:rsidRPr="00B002BC" w:rsidRDefault="00AD30EC"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1. Який із цих способів отримання інформації для вас найзручніший?</w:t>
            </w:r>
          </w:p>
        </w:tc>
      </w:tr>
      <w:tr w:rsidR="00605494" w:rsidRPr="00B002BC" w14:paraId="2EF2D055" w14:textId="77777777" w:rsidTr="00876E4D">
        <w:tc>
          <w:tcPr>
            <w:tcW w:w="4077" w:type="dxa"/>
          </w:tcPr>
          <w:p w14:paraId="6D4C367E" w14:textId="77777777" w:rsidR="00605494" w:rsidRPr="00B002BC" w:rsidRDefault="00605494"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A) Телебачення</w:t>
            </w:r>
          </w:p>
        </w:tc>
        <w:tc>
          <w:tcPr>
            <w:tcW w:w="1843" w:type="dxa"/>
          </w:tcPr>
          <w:p w14:paraId="1FD37BDB" w14:textId="77777777" w:rsidR="00605494" w:rsidRPr="00B002BC" w:rsidRDefault="00517837"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20</w:t>
            </w:r>
            <w:r w:rsidR="00605494" w:rsidRPr="00B002BC">
              <w:rPr>
                <w:rFonts w:ascii="Times New Roman" w:hAnsi="Times New Roman" w:cs="Times New Roman"/>
                <w:sz w:val="28"/>
                <w:szCs w:val="28"/>
                <w:lang w:val="uk-UA"/>
              </w:rPr>
              <w:t>%</w:t>
            </w:r>
          </w:p>
        </w:tc>
        <w:tc>
          <w:tcPr>
            <w:tcW w:w="1843" w:type="dxa"/>
          </w:tcPr>
          <w:p w14:paraId="0F43529C" w14:textId="77777777" w:rsidR="00605494" w:rsidRPr="00B002BC" w:rsidRDefault="00605494"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w:t>
            </w:r>
          </w:p>
        </w:tc>
        <w:tc>
          <w:tcPr>
            <w:tcW w:w="1808" w:type="dxa"/>
          </w:tcPr>
          <w:p w14:paraId="24C4DA2E" w14:textId="77777777" w:rsidR="00605494" w:rsidRPr="00B002BC" w:rsidRDefault="00605494"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20%</w:t>
            </w:r>
          </w:p>
        </w:tc>
      </w:tr>
      <w:tr w:rsidR="00605494" w:rsidRPr="00B002BC" w14:paraId="6DFDD1C5" w14:textId="77777777" w:rsidTr="00876E4D">
        <w:tc>
          <w:tcPr>
            <w:tcW w:w="4077" w:type="dxa"/>
          </w:tcPr>
          <w:p w14:paraId="342F1A81" w14:textId="77777777" w:rsidR="00605494" w:rsidRPr="00B002BC" w:rsidRDefault="00605494"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B) Інтернет</w:t>
            </w:r>
          </w:p>
        </w:tc>
        <w:tc>
          <w:tcPr>
            <w:tcW w:w="1843" w:type="dxa"/>
          </w:tcPr>
          <w:p w14:paraId="0E18A799" w14:textId="77777777" w:rsidR="00605494" w:rsidRPr="00B002BC" w:rsidRDefault="00605494"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100%</w:t>
            </w:r>
          </w:p>
        </w:tc>
        <w:tc>
          <w:tcPr>
            <w:tcW w:w="1843" w:type="dxa"/>
          </w:tcPr>
          <w:p w14:paraId="62E25F2A" w14:textId="77777777" w:rsidR="00605494" w:rsidRPr="00B002BC" w:rsidRDefault="00605494"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100%</w:t>
            </w:r>
          </w:p>
        </w:tc>
        <w:tc>
          <w:tcPr>
            <w:tcW w:w="1808" w:type="dxa"/>
          </w:tcPr>
          <w:p w14:paraId="2169AC25" w14:textId="77777777" w:rsidR="00605494" w:rsidRPr="00B002BC" w:rsidRDefault="00605494"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100%</w:t>
            </w:r>
          </w:p>
        </w:tc>
      </w:tr>
      <w:tr w:rsidR="00605494" w:rsidRPr="00B002BC" w14:paraId="02685AFA" w14:textId="77777777" w:rsidTr="00876E4D">
        <w:tc>
          <w:tcPr>
            <w:tcW w:w="4077" w:type="dxa"/>
          </w:tcPr>
          <w:p w14:paraId="3D655399" w14:textId="77777777" w:rsidR="00605494" w:rsidRPr="00B002BC" w:rsidRDefault="00605494"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C) Радіо</w:t>
            </w:r>
          </w:p>
        </w:tc>
        <w:tc>
          <w:tcPr>
            <w:tcW w:w="1843" w:type="dxa"/>
          </w:tcPr>
          <w:p w14:paraId="7344F71C" w14:textId="77777777" w:rsidR="00605494" w:rsidRPr="00B002BC" w:rsidRDefault="00605494"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w:t>
            </w:r>
          </w:p>
        </w:tc>
        <w:tc>
          <w:tcPr>
            <w:tcW w:w="1843" w:type="dxa"/>
          </w:tcPr>
          <w:p w14:paraId="37C8E7E8" w14:textId="77777777" w:rsidR="00605494" w:rsidRPr="00B002BC" w:rsidRDefault="00171093"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w:t>
            </w:r>
          </w:p>
        </w:tc>
        <w:tc>
          <w:tcPr>
            <w:tcW w:w="1808" w:type="dxa"/>
          </w:tcPr>
          <w:p w14:paraId="31757724" w14:textId="77777777" w:rsidR="00605494" w:rsidRPr="00B002BC" w:rsidRDefault="00171093"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w:t>
            </w:r>
          </w:p>
        </w:tc>
      </w:tr>
      <w:tr w:rsidR="00605494" w:rsidRPr="00B002BC" w14:paraId="3A14E908" w14:textId="77777777" w:rsidTr="00876E4D">
        <w:tc>
          <w:tcPr>
            <w:tcW w:w="4077" w:type="dxa"/>
          </w:tcPr>
          <w:p w14:paraId="7876D374" w14:textId="77777777" w:rsidR="00605494" w:rsidRPr="00B002BC" w:rsidRDefault="00605494"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D) Друковані видання (газети, журнали, буклети, тощо)</w:t>
            </w:r>
          </w:p>
        </w:tc>
        <w:tc>
          <w:tcPr>
            <w:tcW w:w="1843" w:type="dxa"/>
          </w:tcPr>
          <w:p w14:paraId="019AF08C" w14:textId="77777777" w:rsidR="00605494" w:rsidRPr="00B002BC" w:rsidRDefault="00605494"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w:t>
            </w:r>
          </w:p>
        </w:tc>
        <w:tc>
          <w:tcPr>
            <w:tcW w:w="1843" w:type="dxa"/>
          </w:tcPr>
          <w:p w14:paraId="300AE887" w14:textId="77777777" w:rsidR="00605494" w:rsidRPr="00B002BC" w:rsidRDefault="00171093"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w:t>
            </w:r>
          </w:p>
        </w:tc>
        <w:tc>
          <w:tcPr>
            <w:tcW w:w="1808" w:type="dxa"/>
          </w:tcPr>
          <w:p w14:paraId="2D874954" w14:textId="77777777" w:rsidR="00605494" w:rsidRPr="00B002BC" w:rsidRDefault="00171093"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10%</w:t>
            </w:r>
          </w:p>
        </w:tc>
      </w:tr>
      <w:tr w:rsidR="00605494" w:rsidRPr="00B002BC" w14:paraId="1E6FC831" w14:textId="77777777" w:rsidTr="00876E4D">
        <w:tc>
          <w:tcPr>
            <w:tcW w:w="4077" w:type="dxa"/>
          </w:tcPr>
          <w:p w14:paraId="4F3C9B01" w14:textId="77777777" w:rsidR="00605494" w:rsidRPr="00B002BC" w:rsidRDefault="00605494"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І) інше</w:t>
            </w:r>
          </w:p>
        </w:tc>
        <w:tc>
          <w:tcPr>
            <w:tcW w:w="1843" w:type="dxa"/>
          </w:tcPr>
          <w:p w14:paraId="63135545" w14:textId="77777777" w:rsidR="00605494" w:rsidRPr="00B002BC" w:rsidRDefault="00605494"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w:t>
            </w:r>
          </w:p>
        </w:tc>
        <w:tc>
          <w:tcPr>
            <w:tcW w:w="1843" w:type="dxa"/>
          </w:tcPr>
          <w:p w14:paraId="77BB2516" w14:textId="77777777" w:rsidR="00605494" w:rsidRPr="00B002BC" w:rsidRDefault="00605494" w:rsidP="005A36F3">
            <w:pPr>
              <w:spacing w:line="360" w:lineRule="auto"/>
              <w:jc w:val="both"/>
              <w:rPr>
                <w:rFonts w:ascii="Times New Roman" w:hAnsi="Times New Roman" w:cs="Times New Roman"/>
                <w:sz w:val="28"/>
                <w:szCs w:val="28"/>
                <w:lang w:val="uk-UA"/>
              </w:rPr>
            </w:pPr>
          </w:p>
        </w:tc>
        <w:tc>
          <w:tcPr>
            <w:tcW w:w="1808" w:type="dxa"/>
          </w:tcPr>
          <w:p w14:paraId="618AA1D8" w14:textId="77777777" w:rsidR="00605494" w:rsidRPr="00B002BC" w:rsidRDefault="00605494" w:rsidP="005A36F3">
            <w:pPr>
              <w:spacing w:line="360" w:lineRule="auto"/>
              <w:jc w:val="both"/>
              <w:rPr>
                <w:rFonts w:ascii="Times New Roman" w:hAnsi="Times New Roman" w:cs="Times New Roman"/>
                <w:sz w:val="28"/>
                <w:szCs w:val="28"/>
                <w:lang w:val="uk-UA"/>
              </w:rPr>
            </w:pPr>
          </w:p>
        </w:tc>
      </w:tr>
    </w:tbl>
    <w:p w14:paraId="415FC8C8" w14:textId="77777777" w:rsidR="00E671DA" w:rsidRPr="00B002BC" w:rsidRDefault="00E671DA">
      <w:pPr>
        <w:rPr>
          <w:rFonts w:ascii="Times New Roman" w:hAnsi="Times New Roman" w:cs="Times New Roman"/>
          <w:lang w:val="uk-UA"/>
        </w:rPr>
      </w:pPr>
      <w:r w:rsidRPr="00B002BC">
        <w:rPr>
          <w:rFonts w:ascii="Times New Roman" w:hAnsi="Times New Roman" w:cs="Times New Roman"/>
        </w:rPr>
        <w:br w:type="page"/>
      </w:r>
    </w:p>
    <w:p w14:paraId="12A6775A" w14:textId="77777777" w:rsidR="00E671DA" w:rsidRPr="00B002BC" w:rsidRDefault="00E671DA" w:rsidP="00E671DA">
      <w:pPr>
        <w:jc w:val="right"/>
        <w:rPr>
          <w:rFonts w:ascii="Times New Roman" w:hAnsi="Times New Roman" w:cs="Times New Roman"/>
          <w:sz w:val="28"/>
          <w:szCs w:val="28"/>
          <w:lang w:val="uk-UA"/>
        </w:rPr>
      </w:pPr>
      <w:r w:rsidRPr="00B002BC">
        <w:rPr>
          <w:rFonts w:ascii="Times New Roman" w:hAnsi="Times New Roman" w:cs="Times New Roman"/>
          <w:sz w:val="28"/>
          <w:szCs w:val="28"/>
          <w:lang w:val="uk-UA"/>
        </w:rPr>
        <w:lastRenderedPageBreak/>
        <w:t xml:space="preserve">Продовження таблиці 3.1. </w:t>
      </w:r>
    </w:p>
    <w:tbl>
      <w:tblPr>
        <w:tblStyle w:val="ac"/>
        <w:tblW w:w="0" w:type="auto"/>
        <w:tblLook w:val="04A0" w:firstRow="1" w:lastRow="0" w:firstColumn="1" w:lastColumn="0" w:noHBand="0" w:noVBand="1"/>
      </w:tblPr>
      <w:tblGrid>
        <w:gridCol w:w="3933"/>
        <w:gridCol w:w="1768"/>
        <w:gridCol w:w="1768"/>
        <w:gridCol w:w="1735"/>
      </w:tblGrid>
      <w:tr w:rsidR="00AD30EC" w:rsidRPr="00B002BC" w14:paraId="2B2E1E2F" w14:textId="77777777" w:rsidTr="00865DDB">
        <w:tc>
          <w:tcPr>
            <w:tcW w:w="9571" w:type="dxa"/>
            <w:gridSpan w:val="4"/>
          </w:tcPr>
          <w:p w14:paraId="173D713E" w14:textId="77777777" w:rsidR="00AD30EC" w:rsidRPr="00B002BC" w:rsidRDefault="00AD30EC"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2. Як ви зазвичай ставитеся до реклами, яку бачите в повсякденному житті (на вулиці, друковану,</w:t>
            </w:r>
            <w:r w:rsidR="00B74CF1" w:rsidRPr="00B002BC">
              <w:rPr>
                <w:rFonts w:ascii="Times New Roman" w:hAnsi="Times New Roman" w:cs="Times New Roman"/>
                <w:sz w:val="28"/>
                <w:szCs w:val="28"/>
                <w:lang w:val="uk-UA"/>
              </w:rPr>
              <w:t xml:space="preserve"> </w:t>
            </w:r>
            <w:r w:rsidRPr="00B002BC">
              <w:rPr>
                <w:rFonts w:ascii="Times New Roman" w:hAnsi="Times New Roman" w:cs="Times New Roman"/>
                <w:sz w:val="28"/>
                <w:szCs w:val="28"/>
                <w:lang w:val="uk-UA"/>
              </w:rPr>
              <w:t>в Інтернеті, телебаченні, тощо)?</w:t>
            </w:r>
          </w:p>
        </w:tc>
      </w:tr>
      <w:tr w:rsidR="00605494" w:rsidRPr="00B002BC" w14:paraId="07530C0F" w14:textId="77777777" w:rsidTr="00876E4D">
        <w:tc>
          <w:tcPr>
            <w:tcW w:w="4077" w:type="dxa"/>
          </w:tcPr>
          <w:p w14:paraId="2348AF91" w14:textId="77777777" w:rsidR="00605494" w:rsidRPr="00B002BC" w:rsidRDefault="00140E6E"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A) Часто ігнорую її</w:t>
            </w:r>
          </w:p>
        </w:tc>
        <w:tc>
          <w:tcPr>
            <w:tcW w:w="1843" w:type="dxa"/>
          </w:tcPr>
          <w:p w14:paraId="368413E2" w14:textId="77777777" w:rsidR="00605494" w:rsidRPr="00B002BC" w:rsidRDefault="00517837"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40</w:t>
            </w:r>
            <w:r w:rsidR="001203C2" w:rsidRPr="00B002BC">
              <w:rPr>
                <w:rFonts w:ascii="Times New Roman" w:hAnsi="Times New Roman" w:cs="Times New Roman"/>
                <w:sz w:val="28"/>
                <w:szCs w:val="28"/>
                <w:lang w:val="uk-UA"/>
              </w:rPr>
              <w:t>%</w:t>
            </w:r>
          </w:p>
        </w:tc>
        <w:tc>
          <w:tcPr>
            <w:tcW w:w="1843" w:type="dxa"/>
          </w:tcPr>
          <w:p w14:paraId="03FBA683" w14:textId="77777777" w:rsidR="00605494" w:rsidRPr="00B002BC" w:rsidRDefault="00517837"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20</w:t>
            </w:r>
            <w:r w:rsidR="001203C2" w:rsidRPr="00B002BC">
              <w:rPr>
                <w:rFonts w:ascii="Times New Roman" w:hAnsi="Times New Roman" w:cs="Times New Roman"/>
                <w:sz w:val="28"/>
                <w:szCs w:val="28"/>
                <w:lang w:val="uk-UA"/>
              </w:rPr>
              <w:t>%</w:t>
            </w:r>
          </w:p>
        </w:tc>
        <w:tc>
          <w:tcPr>
            <w:tcW w:w="1808" w:type="dxa"/>
          </w:tcPr>
          <w:p w14:paraId="682FA829" w14:textId="77777777" w:rsidR="00605494" w:rsidRPr="00B002BC" w:rsidRDefault="00171093"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1</w:t>
            </w:r>
            <w:r w:rsidR="00517837" w:rsidRPr="00B002BC">
              <w:rPr>
                <w:rFonts w:ascii="Times New Roman" w:hAnsi="Times New Roman" w:cs="Times New Roman"/>
                <w:sz w:val="28"/>
                <w:szCs w:val="28"/>
                <w:lang w:val="uk-UA"/>
              </w:rPr>
              <w:t>0</w:t>
            </w:r>
            <w:r w:rsidR="001203C2" w:rsidRPr="00B002BC">
              <w:rPr>
                <w:rFonts w:ascii="Times New Roman" w:hAnsi="Times New Roman" w:cs="Times New Roman"/>
                <w:sz w:val="28"/>
                <w:szCs w:val="28"/>
                <w:lang w:val="uk-UA"/>
              </w:rPr>
              <w:t>%</w:t>
            </w:r>
          </w:p>
        </w:tc>
      </w:tr>
      <w:tr w:rsidR="00605494" w:rsidRPr="00B002BC" w14:paraId="024FCF6A" w14:textId="77777777" w:rsidTr="00876E4D">
        <w:tc>
          <w:tcPr>
            <w:tcW w:w="4077" w:type="dxa"/>
          </w:tcPr>
          <w:p w14:paraId="180242CA" w14:textId="77777777" w:rsidR="00605494" w:rsidRPr="00B002BC" w:rsidRDefault="00140E6E"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B) Звертаю увагу, якщо реклама цікава або незвичайна</w:t>
            </w:r>
          </w:p>
        </w:tc>
        <w:tc>
          <w:tcPr>
            <w:tcW w:w="1843" w:type="dxa"/>
          </w:tcPr>
          <w:p w14:paraId="29C900B9" w14:textId="77777777" w:rsidR="00605494" w:rsidRPr="00B002BC" w:rsidRDefault="00517837"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10</w:t>
            </w:r>
            <w:r w:rsidR="001203C2" w:rsidRPr="00B002BC">
              <w:rPr>
                <w:rFonts w:ascii="Times New Roman" w:hAnsi="Times New Roman" w:cs="Times New Roman"/>
                <w:sz w:val="28"/>
                <w:szCs w:val="28"/>
                <w:lang w:val="uk-UA"/>
              </w:rPr>
              <w:t>%</w:t>
            </w:r>
          </w:p>
        </w:tc>
        <w:tc>
          <w:tcPr>
            <w:tcW w:w="1843" w:type="dxa"/>
          </w:tcPr>
          <w:p w14:paraId="1F2D7BAC" w14:textId="77777777" w:rsidR="00605494" w:rsidRPr="00B002BC" w:rsidRDefault="00517837"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10</w:t>
            </w:r>
            <w:r w:rsidR="001203C2" w:rsidRPr="00B002BC">
              <w:rPr>
                <w:rFonts w:ascii="Times New Roman" w:hAnsi="Times New Roman" w:cs="Times New Roman"/>
                <w:sz w:val="28"/>
                <w:szCs w:val="28"/>
                <w:lang w:val="uk-UA"/>
              </w:rPr>
              <w:t>%</w:t>
            </w:r>
          </w:p>
        </w:tc>
        <w:tc>
          <w:tcPr>
            <w:tcW w:w="1808" w:type="dxa"/>
          </w:tcPr>
          <w:p w14:paraId="2EEE2D62" w14:textId="77777777" w:rsidR="00605494" w:rsidRPr="00B002BC" w:rsidRDefault="00517837"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2</w:t>
            </w:r>
            <w:r w:rsidR="001203C2" w:rsidRPr="00B002BC">
              <w:rPr>
                <w:rFonts w:ascii="Times New Roman" w:hAnsi="Times New Roman" w:cs="Times New Roman"/>
                <w:sz w:val="28"/>
                <w:szCs w:val="28"/>
                <w:lang w:val="uk-UA"/>
              </w:rPr>
              <w:t>0%</w:t>
            </w:r>
          </w:p>
        </w:tc>
      </w:tr>
      <w:tr w:rsidR="00605494" w:rsidRPr="00B002BC" w14:paraId="2E642DD1" w14:textId="77777777" w:rsidTr="00876E4D">
        <w:tc>
          <w:tcPr>
            <w:tcW w:w="4077" w:type="dxa"/>
          </w:tcPr>
          <w:p w14:paraId="4AD4BB92" w14:textId="77777777" w:rsidR="00605494" w:rsidRPr="00B002BC" w:rsidRDefault="00140E6E"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C) Переглядаю рекламу, якщо вона пов'язана з моїми інтересами</w:t>
            </w:r>
            <w:r w:rsidRPr="00B002BC">
              <w:rPr>
                <w:rFonts w:ascii="Times New Roman" w:hAnsi="Times New Roman" w:cs="Times New Roman"/>
                <w:sz w:val="28"/>
                <w:szCs w:val="28"/>
                <w:lang w:val="uk-UA"/>
              </w:rPr>
              <w:br/>
            </w:r>
          </w:p>
        </w:tc>
        <w:tc>
          <w:tcPr>
            <w:tcW w:w="1843" w:type="dxa"/>
          </w:tcPr>
          <w:p w14:paraId="5E2CB45E" w14:textId="77777777" w:rsidR="00605494" w:rsidRPr="00B002BC" w:rsidRDefault="00517837"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10</w:t>
            </w:r>
            <w:r w:rsidR="00865DDB" w:rsidRPr="00B002BC">
              <w:rPr>
                <w:rFonts w:ascii="Times New Roman" w:hAnsi="Times New Roman" w:cs="Times New Roman"/>
                <w:sz w:val="28"/>
                <w:szCs w:val="28"/>
                <w:lang w:val="uk-UA"/>
              </w:rPr>
              <w:t>%</w:t>
            </w:r>
          </w:p>
        </w:tc>
        <w:tc>
          <w:tcPr>
            <w:tcW w:w="1843" w:type="dxa"/>
          </w:tcPr>
          <w:p w14:paraId="7410734E" w14:textId="77777777" w:rsidR="00605494" w:rsidRPr="00B002BC" w:rsidRDefault="00517837"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40</w:t>
            </w:r>
            <w:r w:rsidR="001203C2" w:rsidRPr="00B002BC">
              <w:rPr>
                <w:rFonts w:ascii="Times New Roman" w:hAnsi="Times New Roman" w:cs="Times New Roman"/>
                <w:sz w:val="28"/>
                <w:szCs w:val="28"/>
                <w:lang w:val="uk-UA"/>
              </w:rPr>
              <w:t>%</w:t>
            </w:r>
          </w:p>
        </w:tc>
        <w:tc>
          <w:tcPr>
            <w:tcW w:w="1808" w:type="dxa"/>
          </w:tcPr>
          <w:p w14:paraId="36246C86" w14:textId="77777777" w:rsidR="00605494" w:rsidRPr="00B002BC" w:rsidRDefault="00171093"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6</w:t>
            </w:r>
            <w:r w:rsidR="00517837" w:rsidRPr="00B002BC">
              <w:rPr>
                <w:rFonts w:ascii="Times New Roman" w:hAnsi="Times New Roman" w:cs="Times New Roman"/>
                <w:sz w:val="28"/>
                <w:szCs w:val="28"/>
                <w:lang w:val="uk-UA"/>
              </w:rPr>
              <w:t>0</w:t>
            </w:r>
            <w:r w:rsidR="001203C2" w:rsidRPr="00B002BC">
              <w:rPr>
                <w:rFonts w:ascii="Times New Roman" w:hAnsi="Times New Roman" w:cs="Times New Roman"/>
                <w:sz w:val="28"/>
                <w:szCs w:val="28"/>
                <w:lang w:val="uk-UA"/>
              </w:rPr>
              <w:t>%</w:t>
            </w:r>
          </w:p>
        </w:tc>
      </w:tr>
      <w:tr w:rsidR="00605494" w:rsidRPr="00B002BC" w14:paraId="7C4A7E03" w14:textId="77777777" w:rsidTr="00876E4D">
        <w:tc>
          <w:tcPr>
            <w:tcW w:w="4077" w:type="dxa"/>
          </w:tcPr>
          <w:p w14:paraId="543E7C4C" w14:textId="77777777" w:rsidR="00605494" w:rsidRPr="00B002BC" w:rsidRDefault="00140E6E"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D) Дратуюся через велику кількість реклами</w:t>
            </w:r>
          </w:p>
        </w:tc>
        <w:tc>
          <w:tcPr>
            <w:tcW w:w="1843" w:type="dxa"/>
          </w:tcPr>
          <w:p w14:paraId="7C33537C" w14:textId="77777777" w:rsidR="00605494" w:rsidRPr="00B002BC" w:rsidRDefault="00517837"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40</w:t>
            </w:r>
            <w:r w:rsidR="001203C2" w:rsidRPr="00B002BC">
              <w:rPr>
                <w:rFonts w:ascii="Times New Roman" w:hAnsi="Times New Roman" w:cs="Times New Roman"/>
                <w:sz w:val="28"/>
                <w:szCs w:val="28"/>
                <w:lang w:val="uk-UA"/>
              </w:rPr>
              <w:t>%</w:t>
            </w:r>
          </w:p>
        </w:tc>
        <w:tc>
          <w:tcPr>
            <w:tcW w:w="1843" w:type="dxa"/>
          </w:tcPr>
          <w:p w14:paraId="5816C11E" w14:textId="77777777" w:rsidR="00605494" w:rsidRPr="00B002BC" w:rsidRDefault="00517837"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30</w:t>
            </w:r>
            <w:r w:rsidR="001203C2" w:rsidRPr="00B002BC">
              <w:rPr>
                <w:rFonts w:ascii="Times New Roman" w:hAnsi="Times New Roman" w:cs="Times New Roman"/>
                <w:sz w:val="28"/>
                <w:szCs w:val="28"/>
                <w:lang w:val="uk-UA"/>
              </w:rPr>
              <w:t>%</w:t>
            </w:r>
          </w:p>
        </w:tc>
        <w:tc>
          <w:tcPr>
            <w:tcW w:w="1808" w:type="dxa"/>
          </w:tcPr>
          <w:p w14:paraId="7BFB8C83" w14:textId="77777777" w:rsidR="00605494" w:rsidRPr="00B002BC" w:rsidRDefault="001203C2"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10%</w:t>
            </w:r>
          </w:p>
        </w:tc>
      </w:tr>
      <w:tr w:rsidR="00AD30EC" w:rsidRPr="00B002BC" w14:paraId="077E2DC1" w14:textId="77777777" w:rsidTr="00865DDB">
        <w:tc>
          <w:tcPr>
            <w:tcW w:w="9571" w:type="dxa"/>
            <w:gridSpan w:val="4"/>
          </w:tcPr>
          <w:p w14:paraId="50D1462E" w14:textId="77777777" w:rsidR="00AD30EC" w:rsidRPr="00B002BC" w:rsidRDefault="00AD30EC"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3. Чи коли-небудь купували ви продукт або послугу після перегляду реклами (у будь-якому форматі)?</w:t>
            </w:r>
          </w:p>
        </w:tc>
      </w:tr>
      <w:tr w:rsidR="00605494" w:rsidRPr="00B002BC" w14:paraId="111CEE0C" w14:textId="77777777" w:rsidTr="00876E4D">
        <w:tc>
          <w:tcPr>
            <w:tcW w:w="4077" w:type="dxa"/>
          </w:tcPr>
          <w:p w14:paraId="0EADECD4" w14:textId="77777777" w:rsidR="00605494" w:rsidRPr="00B002BC" w:rsidRDefault="005151D4"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A) Так, часто</w:t>
            </w:r>
          </w:p>
        </w:tc>
        <w:tc>
          <w:tcPr>
            <w:tcW w:w="1843" w:type="dxa"/>
          </w:tcPr>
          <w:p w14:paraId="41633ED5" w14:textId="77777777" w:rsidR="00605494" w:rsidRPr="00B002BC" w:rsidRDefault="00397431"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w:t>
            </w:r>
          </w:p>
        </w:tc>
        <w:tc>
          <w:tcPr>
            <w:tcW w:w="1843" w:type="dxa"/>
          </w:tcPr>
          <w:p w14:paraId="176E459A" w14:textId="77777777" w:rsidR="00605494" w:rsidRPr="00B002BC" w:rsidRDefault="00397431"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6</w:t>
            </w:r>
            <w:r w:rsidR="00517837" w:rsidRPr="00B002BC">
              <w:rPr>
                <w:rFonts w:ascii="Times New Roman" w:hAnsi="Times New Roman" w:cs="Times New Roman"/>
                <w:sz w:val="28"/>
                <w:szCs w:val="28"/>
                <w:lang w:val="uk-UA"/>
              </w:rPr>
              <w:t>0</w:t>
            </w:r>
            <w:r w:rsidRPr="00B002BC">
              <w:rPr>
                <w:rFonts w:ascii="Times New Roman" w:hAnsi="Times New Roman" w:cs="Times New Roman"/>
                <w:sz w:val="28"/>
                <w:szCs w:val="28"/>
                <w:lang w:val="uk-UA"/>
              </w:rPr>
              <w:t>%</w:t>
            </w:r>
          </w:p>
        </w:tc>
        <w:tc>
          <w:tcPr>
            <w:tcW w:w="1808" w:type="dxa"/>
          </w:tcPr>
          <w:p w14:paraId="7C70DEB6" w14:textId="77777777" w:rsidR="00605494" w:rsidRPr="00B002BC" w:rsidRDefault="00517837"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70</w:t>
            </w:r>
            <w:r w:rsidR="00397431" w:rsidRPr="00B002BC">
              <w:rPr>
                <w:rFonts w:ascii="Times New Roman" w:hAnsi="Times New Roman" w:cs="Times New Roman"/>
                <w:sz w:val="28"/>
                <w:szCs w:val="28"/>
                <w:lang w:val="uk-UA"/>
              </w:rPr>
              <w:t>%</w:t>
            </w:r>
          </w:p>
        </w:tc>
      </w:tr>
      <w:tr w:rsidR="00605494" w:rsidRPr="00B002BC" w14:paraId="72DF865F" w14:textId="77777777" w:rsidTr="00876E4D">
        <w:tc>
          <w:tcPr>
            <w:tcW w:w="4077" w:type="dxa"/>
          </w:tcPr>
          <w:p w14:paraId="1DE4F4A3" w14:textId="77777777" w:rsidR="00605494" w:rsidRPr="00B002BC" w:rsidRDefault="005151D4"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B) Лише декілька разів, якщо реклама була переконливою</w:t>
            </w:r>
          </w:p>
        </w:tc>
        <w:tc>
          <w:tcPr>
            <w:tcW w:w="1843" w:type="dxa"/>
          </w:tcPr>
          <w:p w14:paraId="7389E67B" w14:textId="77777777" w:rsidR="00605494" w:rsidRPr="00B002BC" w:rsidRDefault="00397431"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w:t>
            </w:r>
          </w:p>
        </w:tc>
        <w:tc>
          <w:tcPr>
            <w:tcW w:w="1843" w:type="dxa"/>
          </w:tcPr>
          <w:p w14:paraId="0C5BF1A6" w14:textId="77777777" w:rsidR="00605494" w:rsidRPr="00B002BC" w:rsidRDefault="00517837"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2</w:t>
            </w:r>
            <w:r w:rsidR="00397431" w:rsidRPr="00B002BC">
              <w:rPr>
                <w:rFonts w:ascii="Times New Roman" w:hAnsi="Times New Roman" w:cs="Times New Roman"/>
                <w:sz w:val="28"/>
                <w:szCs w:val="28"/>
                <w:lang w:val="uk-UA"/>
              </w:rPr>
              <w:t>0%</w:t>
            </w:r>
          </w:p>
        </w:tc>
        <w:tc>
          <w:tcPr>
            <w:tcW w:w="1808" w:type="dxa"/>
          </w:tcPr>
          <w:p w14:paraId="3E52359C" w14:textId="77777777" w:rsidR="00605494" w:rsidRPr="00B002BC" w:rsidRDefault="00517837"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1</w:t>
            </w:r>
            <w:r w:rsidR="00397431" w:rsidRPr="00B002BC">
              <w:rPr>
                <w:rFonts w:ascii="Times New Roman" w:hAnsi="Times New Roman" w:cs="Times New Roman"/>
                <w:sz w:val="28"/>
                <w:szCs w:val="28"/>
                <w:lang w:val="uk-UA"/>
              </w:rPr>
              <w:t>0%</w:t>
            </w:r>
          </w:p>
        </w:tc>
      </w:tr>
      <w:tr w:rsidR="00605494" w:rsidRPr="00B002BC" w14:paraId="1037B6FF" w14:textId="77777777" w:rsidTr="00876E4D">
        <w:tc>
          <w:tcPr>
            <w:tcW w:w="4077" w:type="dxa"/>
          </w:tcPr>
          <w:p w14:paraId="0432EF83" w14:textId="77777777" w:rsidR="00605494" w:rsidRPr="00B002BC" w:rsidRDefault="005151D4"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C) Лише один раз або взагалі ні</w:t>
            </w:r>
          </w:p>
        </w:tc>
        <w:tc>
          <w:tcPr>
            <w:tcW w:w="1843" w:type="dxa"/>
          </w:tcPr>
          <w:p w14:paraId="311B37F4" w14:textId="77777777" w:rsidR="00605494" w:rsidRPr="00B002BC" w:rsidRDefault="00397431"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1</w:t>
            </w:r>
            <w:r w:rsidR="00517837" w:rsidRPr="00B002BC">
              <w:rPr>
                <w:rFonts w:ascii="Times New Roman" w:hAnsi="Times New Roman" w:cs="Times New Roman"/>
                <w:sz w:val="28"/>
                <w:szCs w:val="28"/>
                <w:lang w:val="uk-UA"/>
              </w:rPr>
              <w:t>0</w:t>
            </w:r>
            <w:r w:rsidRPr="00B002BC">
              <w:rPr>
                <w:rFonts w:ascii="Times New Roman" w:hAnsi="Times New Roman" w:cs="Times New Roman"/>
                <w:sz w:val="28"/>
                <w:szCs w:val="28"/>
                <w:lang w:val="uk-UA"/>
              </w:rPr>
              <w:t>%</w:t>
            </w:r>
          </w:p>
        </w:tc>
        <w:tc>
          <w:tcPr>
            <w:tcW w:w="1843" w:type="dxa"/>
          </w:tcPr>
          <w:p w14:paraId="7C3E4A6D" w14:textId="77777777" w:rsidR="00605494" w:rsidRPr="00B002BC" w:rsidRDefault="00517837"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10</w:t>
            </w:r>
            <w:r w:rsidR="00397431" w:rsidRPr="00B002BC">
              <w:rPr>
                <w:rFonts w:ascii="Times New Roman" w:hAnsi="Times New Roman" w:cs="Times New Roman"/>
                <w:sz w:val="28"/>
                <w:szCs w:val="28"/>
                <w:lang w:val="uk-UA"/>
              </w:rPr>
              <w:t>%</w:t>
            </w:r>
          </w:p>
        </w:tc>
        <w:tc>
          <w:tcPr>
            <w:tcW w:w="1808" w:type="dxa"/>
          </w:tcPr>
          <w:p w14:paraId="7CBA400A" w14:textId="77777777" w:rsidR="00605494" w:rsidRPr="00B002BC" w:rsidRDefault="00517837"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10</w:t>
            </w:r>
            <w:r w:rsidR="00397431" w:rsidRPr="00B002BC">
              <w:rPr>
                <w:rFonts w:ascii="Times New Roman" w:hAnsi="Times New Roman" w:cs="Times New Roman"/>
                <w:sz w:val="28"/>
                <w:szCs w:val="28"/>
                <w:lang w:val="uk-UA"/>
              </w:rPr>
              <w:t>%</w:t>
            </w:r>
          </w:p>
        </w:tc>
      </w:tr>
      <w:tr w:rsidR="00605494" w:rsidRPr="00B002BC" w14:paraId="32CBB688" w14:textId="77777777" w:rsidTr="00876E4D">
        <w:tc>
          <w:tcPr>
            <w:tcW w:w="4077" w:type="dxa"/>
          </w:tcPr>
          <w:p w14:paraId="447415C0" w14:textId="77777777" w:rsidR="00605494" w:rsidRPr="00B002BC" w:rsidRDefault="005151D4"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D) Ніколи не купую через рекламу</w:t>
            </w:r>
          </w:p>
        </w:tc>
        <w:tc>
          <w:tcPr>
            <w:tcW w:w="1843" w:type="dxa"/>
          </w:tcPr>
          <w:p w14:paraId="34733AAC" w14:textId="77777777" w:rsidR="00605494" w:rsidRPr="00B002BC" w:rsidRDefault="00517837"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90</w:t>
            </w:r>
            <w:r w:rsidR="00397431" w:rsidRPr="00B002BC">
              <w:rPr>
                <w:rFonts w:ascii="Times New Roman" w:hAnsi="Times New Roman" w:cs="Times New Roman"/>
                <w:sz w:val="28"/>
                <w:szCs w:val="28"/>
                <w:lang w:val="uk-UA"/>
              </w:rPr>
              <w:t>%</w:t>
            </w:r>
          </w:p>
        </w:tc>
        <w:tc>
          <w:tcPr>
            <w:tcW w:w="1843" w:type="dxa"/>
          </w:tcPr>
          <w:p w14:paraId="439E9CBF" w14:textId="77777777" w:rsidR="00605494" w:rsidRPr="00B002BC" w:rsidRDefault="00517837"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10</w:t>
            </w:r>
            <w:r w:rsidR="00397431" w:rsidRPr="00B002BC">
              <w:rPr>
                <w:rFonts w:ascii="Times New Roman" w:hAnsi="Times New Roman" w:cs="Times New Roman"/>
                <w:sz w:val="28"/>
                <w:szCs w:val="28"/>
                <w:lang w:val="uk-UA"/>
              </w:rPr>
              <w:t>%</w:t>
            </w:r>
          </w:p>
        </w:tc>
        <w:tc>
          <w:tcPr>
            <w:tcW w:w="1808" w:type="dxa"/>
          </w:tcPr>
          <w:p w14:paraId="36F01112" w14:textId="77777777" w:rsidR="00605494" w:rsidRPr="00B002BC" w:rsidRDefault="00517837"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10</w:t>
            </w:r>
            <w:r w:rsidR="00397431" w:rsidRPr="00B002BC">
              <w:rPr>
                <w:rFonts w:ascii="Times New Roman" w:hAnsi="Times New Roman" w:cs="Times New Roman"/>
                <w:sz w:val="28"/>
                <w:szCs w:val="28"/>
                <w:lang w:val="uk-UA"/>
              </w:rPr>
              <w:t>%</w:t>
            </w:r>
          </w:p>
        </w:tc>
      </w:tr>
      <w:tr w:rsidR="00AD30EC" w:rsidRPr="00B002BC" w14:paraId="7590FF30" w14:textId="77777777" w:rsidTr="00865DDB">
        <w:tc>
          <w:tcPr>
            <w:tcW w:w="9571" w:type="dxa"/>
            <w:gridSpan w:val="4"/>
          </w:tcPr>
          <w:p w14:paraId="4C2654D3" w14:textId="77777777" w:rsidR="00AD30EC" w:rsidRPr="00B002BC" w:rsidRDefault="00AD30EC"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4. Яка реклама загалом привертає вашу увагу?</w:t>
            </w:r>
          </w:p>
        </w:tc>
      </w:tr>
      <w:tr w:rsidR="00605494" w:rsidRPr="00B002BC" w14:paraId="7EA046B0" w14:textId="77777777" w:rsidTr="00876E4D">
        <w:tc>
          <w:tcPr>
            <w:tcW w:w="4077" w:type="dxa"/>
          </w:tcPr>
          <w:p w14:paraId="569ABACA" w14:textId="77777777" w:rsidR="00605494" w:rsidRPr="00B002BC" w:rsidRDefault="00397431"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A) Креативна і візуально приваблива</w:t>
            </w:r>
          </w:p>
        </w:tc>
        <w:tc>
          <w:tcPr>
            <w:tcW w:w="1843" w:type="dxa"/>
          </w:tcPr>
          <w:p w14:paraId="08FCB605" w14:textId="77777777" w:rsidR="00605494" w:rsidRPr="00B002BC" w:rsidRDefault="0089524E"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2</w:t>
            </w:r>
            <w:r w:rsidR="00517837" w:rsidRPr="00B002BC">
              <w:rPr>
                <w:rFonts w:ascii="Times New Roman" w:hAnsi="Times New Roman" w:cs="Times New Roman"/>
                <w:sz w:val="28"/>
                <w:szCs w:val="28"/>
                <w:lang w:val="uk-UA"/>
              </w:rPr>
              <w:t>0</w:t>
            </w:r>
            <w:r w:rsidR="00397431" w:rsidRPr="00B002BC">
              <w:rPr>
                <w:rFonts w:ascii="Times New Roman" w:hAnsi="Times New Roman" w:cs="Times New Roman"/>
                <w:sz w:val="28"/>
                <w:szCs w:val="28"/>
                <w:lang w:val="uk-UA"/>
              </w:rPr>
              <w:t>%</w:t>
            </w:r>
          </w:p>
        </w:tc>
        <w:tc>
          <w:tcPr>
            <w:tcW w:w="1843" w:type="dxa"/>
          </w:tcPr>
          <w:p w14:paraId="61DFA11A" w14:textId="77777777" w:rsidR="00605494" w:rsidRPr="00B002BC" w:rsidRDefault="00865DDB"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2</w:t>
            </w:r>
            <w:r w:rsidR="00517837" w:rsidRPr="00B002BC">
              <w:rPr>
                <w:rFonts w:ascii="Times New Roman" w:hAnsi="Times New Roman" w:cs="Times New Roman"/>
                <w:sz w:val="28"/>
                <w:szCs w:val="28"/>
                <w:lang w:val="uk-UA"/>
              </w:rPr>
              <w:t>0</w:t>
            </w:r>
            <w:r w:rsidRPr="00B002BC">
              <w:rPr>
                <w:rFonts w:ascii="Times New Roman" w:hAnsi="Times New Roman" w:cs="Times New Roman"/>
                <w:sz w:val="28"/>
                <w:szCs w:val="28"/>
                <w:lang w:val="uk-UA"/>
              </w:rPr>
              <w:t>%</w:t>
            </w:r>
          </w:p>
        </w:tc>
        <w:tc>
          <w:tcPr>
            <w:tcW w:w="1808" w:type="dxa"/>
          </w:tcPr>
          <w:p w14:paraId="5B3440A1" w14:textId="77777777" w:rsidR="00605494" w:rsidRPr="00B002BC" w:rsidRDefault="00171093"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1</w:t>
            </w:r>
            <w:r w:rsidR="00517837" w:rsidRPr="00B002BC">
              <w:rPr>
                <w:rFonts w:ascii="Times New Roman" w:hAnsi="Times New Roman" w:cs="Times New Roman"/>
                <w:sz w:val="28"/>
                <w:szCs w:val="28"/>
                <w:lang w:val="uk-UA"/>
              </w:rPr>
              <w:t>0</w:t>
            </w:r>
            <w:r w:rsidR="00865DDB" w:rsidRPr="00B002BC">
              <w:rPr>
                <w:rFonts w:ascii="Times New Roman" w:hAnsi="Times New Roman" w:cs="Times New Roman"/>
                <w:sz w:val="28"/>
                <w:szCs w:val="28"/>
                <w:lang w:val="uk-UA"/>
              </w:rPr>
              <w:t>%</w:t>
            </w:r>
          </w:p>
        </w:tc>
      </w:tr>
      <w:tr w:rsidR="00605494" w:rsidRPr="00B002BC" w14:paraId="68D51489" w14:textId="77777777" w:rsidTr="00876E4D">
        <w:tc>
          <w:tcPr>
            <w:tcW w:w="4077" w:type="dxa"/>
          </w:tcPr>
          <w:p w14:paraId="65C4C4D9" w14:textId="77777777" w:rsidR="00605494" w:rsidRPr="00B002BC" w:rsidRDefault="00397431"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B) Та, що пропонує знижки та вигідні умови</w:t>
            </w:r>
          </w:p>
        </w:tc>
        <w:tc>
          <w:tcPr>
            <w:tcW w:w="1843" w:type="dxa"/>
          </w:tcPr>
          <w:p w14:paraId="48C09CDC" w14:textId="77777777" w:rsidR="00605494" w:rsidRPr="00B002BC" w:rsidRDefault="00517837"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w:t>
            </w:r>
          </w:p>
        </w:tc>
        <w:tc>
          <w:tcPr>
            <w:tcW w:w="1843" w:type="dxa"/>
          </w:tcPr>
          <w:p w14:paraId="204E9092" w14:textId="77777777" w:rsidR="00605494" w:rsidRPr="00B002BC" w:rsidRDefault="0089524E"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2</w:t>
            </w:r>
            <w:r w:rsidR="00865DDB" w:rsidRPr="00B002BC">
              <w:rPr>
                <w:rFonts w:ascii="Times New Roman" w:hAnsi="Times New Roman" w:cs="Times New Roman"/>
                <w:sz w:val="28"/>
                <w:szCs w:val="28"/>
                <w:lang w:val="uk-UA"/>
              </w:rPr>
              <w:t>0%</w:t>
            </w:r>
          </w:p>
        </w:tc>
        <w:tc>
          <w:tcPr>
            <w:tcW w:w="1808" w:type="dxa"/>
          </w:tcPr>
          <w:p w14:paraId="010CF30E" w14:textId="77777777" w:rsidR="00605494" w:rsidRPr="00B002BC" w:rsidRDefault="00171093"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5</w:t>
            </w:r>
            <w:r w:rsidR="0089524E" w:rsidRPr="00B002BC">
              <w:rPr>
                <w:rFonts w:ascii="Times New Roman" w:hAnsi="Times New Roman" w:cs="Times New Roman"/>
                <w:sz w:val="28"/>
                <w:szCs w:val="28"/>
                <w:lang w:val="uk-UA"/>
              </w:rPr>
              <w:t>0</w:t>
            </w:r>
            <w:r w:rsidR="00865DDB" w:rsidRPr="00B002BC">
              <w:rPr>
                <w:rFonts w:ascii="Times New Roman" w:hAnsi="Times New Roman" w:cs="Times New Roman"/>
                <w:sz w:val="28"/>
                <w:szCs w:val="28"/>
                <w:lang w:val="uk-UA"/>
              </w:rPr>
              <w:t>%</w:t>
            </w:r>
          </w:p>
        </w:tc>
      </w:tr>
      <w:tr w:rsidR="00605494" w:rsidRPr="00B002BC" w14:paraId="66AFE5DD" w14:textId="77777777" w:rsidTr="00876E4D">
        <w:tc>
          <w:tcPr>
            <w:tcW w:w="4077" w:type="dxa"/>
          </w:tcPr>
          <w:p w14:paraId="5181AB4E" w14:textId="77777777" w:rsidR="00605494" w:rsidRPr="00B002BC" w:rsidRDefault="00397431"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C) Та, яка має рекомендації від друзів або відомих людей</w:t>
            </w:r>
          </w:p>
        </w:tc>
        <w:tc>
          <w:tcPr>
            <w:tcW w:w="1843" w:type="dxa"/>
          </w:tcPr>
          <w:p w14:paraId="7695A4FA" w14:textId="77777777" w:rsidR="00605494" w:rsidRPr="00B002BC" w:rsidRDefault="00517837"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20</w:t>
            </w:r>
            <w:r w:rsidR="00397431" w:rsidRPr="00B002BC">
              <w:rPr>
                <w:rFonts w:ascii="Times New Roman" w:hAnsi="Times New Roman" w:cs="Times New Roman"/>
                <w:sz w:val="28"/>
                <w:szCs w:val="28"/>
                <w:lang w:val="uk-UA"/>
              </w:rPr>
              <w:t>%</w:t>
            </w:r>
          </w:p>
        </w:tc>
        <w:tc>
          <w:tcPr>
            <w:tcW w:w="1843" w:type="dxa"/>
          </w:tcPr>
          <w:p w14:paraId="65E6FC43" w14:textId="77777777" w:rsidR="00605494" w:rsidRPr="00B002BC" w:rsidRDefault="00865DDB"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3</w:t>
            </w:r>
            <w:r w:rsidR="00517837" w:rsidRPr="00B002BC">
              <w:rPr>
                <w:rFonts w:ascii="Times New Roman" w:hAnsi="Times New Roman" w:cs="Times New Roman"/>
                <w:sz w:val="28"/>
                <w:szCs w:val="28"/>
                <w:lang w:val="uk-UA"/>
              </w:rPr>
              <w:t>0</w:t>
            </w:r>
            <w:r w:rsidRPr="00B002BC">
              <w:rPr>
                <w:rFonts w:ascii="Times New Roman" w:hAnsi="Times New Roman" w:cs="Times New Roman"/>
                <w:sz w:val="28"/>
                <w:szCs w:val="28"/>
                <w:lang w:val="uk-UA"/>
              </w:rPr>
              <w:t>%</w:t>
            </w:r>
          </w:p>
        </w:tc>
        <w:tc>
          <w:tcPr>
            <w:tcW w:w="1808" w:type="dxa"/>
          </w:tcPr>
          <w:p w14:paraId="6968707A" w14:textId="77777777" w:rsidR="00605494" w:rsidRPr="00B002BC" w:rsidRDefault="00171093"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3</w:t>
            </w:r>
            <w:r w:rsidR="0089524E" w:rsidRPr="00B002BC">
              <w:rPr>
                <w:rFonts w:ascii="Times New Roman" w:hAnsi="Times New Roman" w:cs="Times New Roman"/>
                <w:sz w:val="28"/>
                <w:szCs w:val="28"/>
                <w:lang w:val="uk-UA"/>
              </w:rPr>
              <w:t>0</w:t>
            </w:r>
            <w:r w:rsidR="00865DDB" w:rsidRPr="00B002BC">
              <w:rPr>
                <w:rFonts w:ascii="Times New Roman" w:hAnsi="Times New Roman" w:cs="Times New Roman"/>
                <w:sz w:val="28"/>
                <w:szCs w:val="28"/>
                <w:lang w:val="uk-UA"/>
              </w:rPr>
              <w:t>%</w:t>
            </w:r>
          </w:p>
        </w:tc>
      </w:tr>
      <w:tr w:rsidR="00605494" w:rsidRPr="00B002BC" w14:paraId="2E645D5B" w14:textId="77777777" w:rsidTr="00876E4D">
        <w:tc>
          <w:tcPr>
            <w:tcW w:w="4077" w:type="dxa"/>
          </w:tcPr>
          <w:p w14:paraId="05123E8F" w14:textId="77777777" w:rsidR="00605494" w:rsidRPr="00B002BC" w:rsidRDefault="00397431"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D) Я не звертаю уваги на рекламу</w:t>
            </w:r>
          </w:p>
        </w:tc>
        <w:tc>
          <w:tcPr>
            <w:tcW w:w="1843" w:type="dxa"/>
          </w:tcPr>
          <w:p w14:paraId="27F69D50" w14:textId="77777777" w:rsidR="00605494" w:rsidRPr="00B002BC" w:rsidRDefault="00517837"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6</w:t>
            </w:r>
            <w:r w:rsidR="00397431" w:rsidRPr="00B002BC">
              <w:rPr>
                <w:rFonts w:ascii="Times New Roman" w:hAnsi="Times New Roman" w:cs="Times New Roman"/>
                <w:sz w:val="28"/>
                <w:szCs w:val="28"/>
                <w:lang w:val="uk-UA"/>
              </w:rPr>
              <w:t>0%</w:t>
            </w:r>
          </w:p>
        </w:tc>
        <w:tc>
          <w:tcPr>
            <w:tcW w:w="1843" w:type="dxa"/>
          </w:tcPr>
          <w:p w14:paraId="3AFDC3BB" w14:textId="77777777" w:rsidR="00605494" w:rsidRPr="00B002BC" w:rsidRDefault="00865DDB"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3</w:t>
            </w:r>
            <w:r w:rsidR="00517837" w:rsidRPr="00B002BC">
              <w:rPr>
                <w:rFonts w:ascii="Times New Roman" w:hAnsi="Times New Roman" w:cs="Times New Roman"/>
                <w:sz w:val="28"/>
                <w:szCs w:val="28"/>
                <w:lang w:val="uk-UA"/>
              </w:rPr>
              <w:t>0</w:t>
            </w:r>
            <w:r w:rsidRPr="00B002BC">
              <w:rPr>
                <w:rFonts w:ascii="Times New Roman" w:hAnsi="Times New Roman" w:cs="Times New Roman"/>
                <w:sz w:val="28"/>
                <w:szCs w:val="28"/>
                <w:lang w:val="uk-UA"/>
              </w:rPr>
              <w:t>%</w:t>
            </w:r>
          </w:p>
        </w:tc>
        <w:tc>
          <w:tcPr>
            <w:tcW w:w="1808" w:type="dxa"/>
          </w:tcPr>
          <w:p w14:paraId="344AA338" w14:textId="77777777" w:rsidR="00605494" w:rsidRPr="00B002BC" w:rsidRDefault="00865DDB"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1</w:t>
            </w:r>
            <w:r w:rsidR="00517837" w:rsidRPr="00B002BC">
              <w:rPr>
                <w:rFonts w:ascii="Times New Roman" w:hAnsi="Times New Roman" w:cs="Times New Roman"/>
                <w:sz w:val="28"/>
                <w:szCs w:val="28"/>
                <w:lang w:val="uk-UA"/>
              </w:rPr>
              <w:t>0</w:t>
            </w:r>
            <w:r w:rsidRPr="00B002BC">
              <w:rPr>
                <w:rFonts w:ascii="Times New Roman" w:hAnsi="Times New Roman" w:cs="Times New Roman"/>
                <w:sz w:val="28"/>
                <w:szCs w:val="28"/>
                <w:lang w:val="uk-UA"/>
              </w:rPr>
              <w:t>%</w:t>
            </w:r>
          </w:p>
        </w:tc>
      </w:tr>
    </w:tbl>
    <w:p w14:paraId="5B5E46DF" w14:textId="77777777" w:rsidR="00E671DA" w:rsidRPr="00B002BC" w:rsidRDefault="00E671DA" w:rsidP="00E671DA">
      <w:pPr>
        <w:jc w:val="right"/>
        <w:rPr>
          <w:rFonts w:ascii="Times New Roman" w:hAnsi="Times New Roman" w:cs="Times New Roman"/>
          <w:sz w:val="28"/>
          <w:szCs w:val="28"/>
          <w:lang w:val="uk-UA"/>
        </w:rPr>
      </w:pPr>
      <w:r w:rsidRPr="00B002BC">
        <w:rPr>
          <w:rFonts w:ascii="Times New Roman" w:hAnsi="Times New Roman" w:cs="Times New Roman"/>
          <w:sz w:val="28"/>
          <w:szCs w:val="28"/>
          <w:lang w:val="uk-UA"/>
        </w:rPr>
        <w:lastRenderedPageBreak/>
        <w:t xml:space="preserve">Продовження таблиці 3.1. </w:t>
      </w:r>
    </w:p>
    <w:tbl>
      <w:tblPr>
        <w:tblStyle w:val="ac"/>
        <w:tblW w:w="0" w:type="auto"/>
        <w:tblLook w:val="04A0" w:firstRow="1" w:lastRow="0" w:firstColumn="1" w:lastColumn="0" w:noHBand="0" w:noVBand="1"/>
      </w:tblPr>
      <w:tblGrid>
        <w:gridCol w:w="3920"/>
        <w:gridCol w:w="1772"/>
        <w:gridCol w:w="1772"/>
        <w:gridCol w:w="1740"/>
      </w:tblGrid>
      <w:tr w:rsidR="00AD30EC" w:rsidRPr="00B002BC" w14:paraId="6AA19D09" w14:textId="77777777" w:rsidTr="00865DDB">
        <w:tc>
          <w:tcPr>
            <w:tcW w:w="9571" w:type="dxa"/>
            <w:gridSpan w:val="4"/>
          </w:tcPr>
          <w:p w14:paraId="4AD1B88C" w14:textId="77777777" w:rsidR="00AD30EC" w:rsidRPr="00B002BC" w:rsidRDefault="00AD30EC"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5. Як ви реагуєте на рекламні оголошення, які розміщені у громадських місцях (білборди, постери, тощо)?</w:t>
            </w:r>
          </w:p>
        </w:tc>
      </w:tr>
      <w:tr w:rsidR="00397431" w:rsidRPr="00B002BC" w14:paraId="0909AB47" w14:textId="77777777" w:rsidTr="00876E4D">
        <w:tc>
          <w:tcPr>
            <w:tcW w:w="4077" w:type="dxa"/>
          </w:tcPr>
          <w:p w14:paraId="55125BBA" w14:textId="77777777" w:rsidR="00397431" w:rsidRPr="00B002BC" w:rsidRDefault="00397431"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A) Іноді цікаво подивитися, якщо реклама оригінальна</w:t>
            </w:r>
          </w:p>
        </w:tc>
        <w:tc>
          <w:tcPr>
            <w:tcW w:w="1843" w:type="dxa"/>
          </w:tcPr>
          <w:p w14:paraId="3C55D945" w14:textId="77777777" w:rsidR="00397431" w:rsidRPr="00B002BC" w:rsidRDefault="00865DDB"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10%</w:t>
            </w:r>
          </w:p>
        </w:tc>
        <w:tc>
          <w:tcPr>
            <w:tcW w:w="1843" w:type="dxa"/>
          </w:tcPr>
          <w:p w14:paraId="447CF8B8" w14:textId="77777777" w:rsidR="00397431" w:rsidRPr="00B002BC" w:rsidRDefault="00865DDB"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2</w:t>
            </w:r>
            <w:r w:rsidR="0089524E" w:rsidRPr="00B002BC">
              <w:rPr>
                <w:rFonts w:ascii="Times New Roman" w:hAnsi="Times New Roman" w:cs="Times New Roman"/>
                <w:sz w:val="28"/>
                <w:szCs w:val="28"/>
                <w:lang w:val="uk-UA"/>
              </w:rPr>
              <w:t>0</w:t>
            </w:r>
            <w:r w:rsidRPr="00B002BC">
              <w:rPr>
                <w:rFonts w:ascii="Times New Roman" w:hAnsi="Times New Roman" w:cs="Times New Roman"/>
                <w:sz w:val="28"/>
                <w:szCs w:val="28"/>
                <w:lang w:val="uk-UA"/>
              </w:rPr>
              <w:t>%</w:t>
            </w:r>
          </w:p>
        </w:tc>
        <w:tc>
          <w:tcPr>
            <w:tcW w:w="1808" w:type="dxa"/>
          </w:tcPr>
          <w:p w14:paraId="095E7DB8" w14:textId="77777777" w:rsidR="00397431" w:rsidRPr="00B002BC" w:rsidRDefault="0089524E"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30</w:t>
            </w:r>
            <w:r w:rsidR="00865DDB" w:rsidRPr="00B002BC">
              <w:rPr>
                <w:rFonts w:ascii="Times New Roman" w:hAnsi="Times New Roman" w:cs="Times New Roman"/>
                <w:sz w:val="28"/>
                <w:szCs w:val="28"/>
                <w:lang w:val="uk-UA"/>
              </w:rPr>
              <w:t>%</w:t>
            </w:r>
          </w:p>
        </w:tc>
      </w:tr>
      <w:tr w:rsidR="00397431" w:rsidRPr="00B002BC" w14:paraId="0E3D5EF9" w14:textId="77777777" w:rsidTr="00876E4D">
        <w:tc>
          <w:tcPr>
            <w:tcW w:w="4077" w:type="dxa"/>
          </w:tcPr>
          <w:p w14:paraId="52FC7572" w14:textId="77777777" w:rsidR="00397431" w:rsidRPr="00B002BC" w:rsidRDefault="00397431"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B) Зазвичай ігнорую</w:t>
            </w:r>
          </w:p>
        </w:tc>
        <w:tc>
          <w:tcPr>
            <w:tcW w:w="1843" w:type="dxa"/>
          </w:tcPr>
          <w:p w14:paraId="3A326829" w14:textId="77777777" w:rsidR="00397431" w:rsidRPr="00B002BC" w:rsidRDefault="00865DDB"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20%</w:t>
            </w:r>
          </w:p>
        </w:tc>
        <w:tc>
          <w:tcPr>
            <w:tcW w:w="1843" w:type="dxa"/>
          </w:tcPr>
          <w:p w14:paraId="3AD2CD41" w14:textId="77777777" w:rsidR="00397431" w:rsidRPr="00B002BC" w:rsidRDefault="00865DDB"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20%</w:t>
            </w:r>
          </w:p>
        </w:tc>
        <w:tc>
          <w:tcPr>
            <w:tcW w:w="1808" w:type="dxa"/>
          </w:tcPr>
          <w:p w14:paraId="441900B8" w14:textId="77777777" w:rsidR="00397431" w:rsidRPr="00B002BC" w:rsidRDefault="0089524E"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10%</w:t>
            </w:r>
          </w:p>
        </w:tc>
      </w:tr>
      <w:tr w:rsidR="00397431" w:rsidRPr="00B002BC" w14:paraId="34E24324" w14:textId="77777777" w:rsidTr="00876E4D">
        <w:tc>
          <w:tcPr>
            <w:tcW w:w="4077" w:type="dxa"/>
          </w:tcPr>
          <w:p w14:paraId="63713EE9" w14:textId="77777777" w:rsidR="00397431" w:rsidRPr="00B002BC" w:rsidRDefault="00397431"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C) Звертаю увагу</w:t>
            </w:r>
            <w:r w:rsidR="00865DDB" w:rsidRPr="00B002BC">
              <w:rPr>
                <w:rFonts w:ascii="Times New Roman" w:hAnsi="Times New Roman" w:cs="Times New Roman"/>
                <w:sz w:val="28"/>
                <w:szCs w:val="28"/>
                <w:lang w:val="uk-UA"/>
              </w:rPr>
              <w:t>,</w:t>
            </w:r>
            <w:r w:rsidRPr="00B002BC">
              <w:rPr>
                <w:rFonts w:ascii="Times New Roman" w:hAnsi="Times New Roman" w:cs="Times New Roman"/>
                <w:sz w:val="28"/>
                <w:szCs w:val="28"/>
                <w:lang w:val="uk-UA"/>
              </w:rPr>
              <w:t xml:space="preserve"> якщо реклама помітна або нова</w:t>
            </w:r>
          </w:p>
        </w:tc>
        <w:tc>
          <w:tcPr>
            <w:tcW w:w="1843" w:type="dxa"/>
          </w:tcPr>
          <w:p w14:paraId="0A87634A" w14:textId="77777777" w:rsidR="00397431" w:rsidRPr="00B002BC" w:rsidRDefault="0089524E"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30</w:t>
            </w:r>
            <w:r w:rsidR="00865DDB" w:rsidRPr="00B002BC">
              <w:rPr>
                <w:rFonts w:ascii="Times New Roman" w:hAnsi="Times New Roman" w:cs="Times New Roman"/>
                <w:sz w:val="28"/>
                <w:szCs w:val="28"/>
                <w:lang w:val="uk-UA"/>
              </w:rPr>
              <w:t>%</w:t>
            </w:r>
          </w:p>
        </w:tc>
        <w:tc>
          <w:tcPr>
            <w:tcW w:w="1843" w:type="dxa"/>
          </w:tcPr>
          <w:p w14:paraId="06F8BDEA" w14:textId="77777777" w:rsidR="00397431" w:rsidRPr="00B002BC" w:rsidRDefault="0089524E"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4</w:t>
            </w:r>
            <w:r w:rsidR="00865DDB" w:rsidRPr="00B002BC">
              <w:rPr>
                <w:rFonts w:ascii="Times New Roman" w:hAnsi="Times New Roman" w:cs="Times New Roman"/>
                <w:sz w:val="28"/>
                <w:szCs w:val="28"/>
                <w:lang w:val="uk-UA"/>
              </w:rPr>
              <w:t>0%</w:t>
            </w:r>
          </w:p>
        </w:tc>
        <w:tc>
          <w:tcPr>
            <w:tcW w:w="1808" w:type="dxa"/>
          </w:tcPr>
          <w:p w14:paraId="0F9A7E0C" w14:textId="77777777" w:rsidR="00397431" w:rsidRPr="00B002BC" w:rsidRDefault="0089524E"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50%</w:t>
            </w:r>
          </w:p>
        </w:tc>
      </w:tr>
      <w:tr w:rsidR="00397431" w:rsidRPr="00B002BC" w14:paraId="1D325B7E" w14:textId="77777777" w:rsidTr="00876E4D">
        <w:tc>
          <w:tcPr>
            <w:tcW w:w="4077" w:type="dxa"/>
          </w:tcPr>
          <w:p w14:paraId="67367911" w14:textId="77777777" w:rsidR="00397431" w:rsidRPr="00B002BC" w:rsidRDefault="00397431"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D) Уникаю або намагаюся не звертати уваги</w:t>
            </w:r>
          </w:p>
        </w:tc>
        <w:tc>
          <w:tcPr>
            <w:tcW w:w="1843" w:type="dxa"/>
          </w:tcPr>
          <w:p w14:paraId="2FCF7BD6" w14:textId="77777777" w:rsidR="00397431" w:rsidRPr="00B002BC" w:rsidRDefault="00865DDB"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4</w:t>
            </w:r>
            <w:r w:rsidR="0089524E" w:rsidRPr="00B002BC">
              <w:rPr>
                <w:rFonts w:ascii="Times New Roman" w:hAnsi="Times New Roman" w:cs="Times New Roman"/>
                <w:sz w:val="28"/>
                <w:szCs w:val="28"/>
                <w:lang w:val="uk-UA"/>
              </w:rPr>
              <w:t>0</w:t>
            </w:r>
            <w:r w:rsidRPr="00B002BC">
              <w:rPr>
                <w:rFonts w:ascii="Times New Roman" w:hAnsi="Times New Roman" w:cs="Times New Roman"/>
                <w:sz w:val="28"/>
                <w:szCs w:val="28"/>
                <w:lang w:val="uk-UA"/>
              </w:rPr>
              <w:t>%</w:t>
            </w:r>
          </w:p>
        </w:tc>
        <w:tc>
          <w:tcPr>
            <w:tcW w:w="1843" w:type="dxa"/>
          </w:tcPr>
          <w:p w14:paraId="45CE817B" w14:textId="77777777" w:rsidR="00397431" w:rsidRPr="00B002BC" w:rsidRDefault="00865DDB"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2</w:t>
            </w:r>
            <w:r w:rsidR="0089524E" w:rsidRPr="00B002BC">
              <w:rPr>
                <w:rFonts w:ascii="Times New Roman" w:hAnsi="Times New Roman" w:cs="Times New Roman"/>
                <w:sz w:val="28"/>
                <w:szCs w:val="28"/>
                <w:lang w:val="uk-UA"/>
              </w:rPr>
              <w:t>0</w:t>
            </w:r>
            <w:r w:rsidRPr="00B002BC">
              <w:rPr>
                <w:rFonts w:ascii="Times New Roman" w:hAnsi="Times New Roman" w:cs="Times New Roman"/>
                <w:sz w:val="28"/>
                <w:szCs w:val="28"/>
                <w:lang w:val="uk-UA"/>
              </w:rPr>
              <w:t>%</w:t>
            </w:r>
          </w:p>
        </w:tc>
        <w:tc>
          <w:tcPr>
            <w:tcW w:w="1808" w:type="dxa"/>
          </w:tcPr>
          <w:p w14:paraId="1E4A2321" w14:textId="77777777" w:rsidR="00397431" w:rsidRPr="00B002BC" w:rsidRDefault="0089524E"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10%</w:t>
            </w:r>
          </w:p>
        </w:tc>
      </w:tr>
      <w:tr w:rsidR="00397431" w:rsidRPr="00B002BC" w14:paraId="43938D64" w14:textId="77777777" w:rsidTr="00876E4D">
        <w:tc>
          <w:tcPr>
            <w:tcW w:w="4077" w:type="dxa"/>
          </w:tcPr>
          <w:p w14:paraId="2FECB496" w14:textId="77777777" w:rsidR="00397431" w:rsidRPr="00B002BC" w:rsidRDefault="003E13BB"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БЛОК 2</w:t>
            </w:r>
          </w:p>
        </w:tc>
        <w:tc>
          <w:tcPr>
            <w:tcW w:w="1843" w:type="dxa"/>
          </w:tcPr>
          <w:p w14:paraId="26D8A0BB" w14:textId="77777777" w:rsidR="00397431" w:rsidRPr="00B002BC" w:rsidRDefault="00397431" w:rsidP="005A36F3">
            <w:pPr>
              <w:spacing w:line="360" w:lineRule="auto"/>
              <w:jc w:val="both"/>
              <w:rPr>
                <w:rFonts w:ascii="Times New Roman" w:hAnsi="Times New Roman" w:cs="Times New Roman"/>
                <w:sz w:val="28"/>
                <w:szCs w:val="28"/>
                <w:lang w:val="uk-UA"/>
              </w:rPr>
            </w:pPr>
          </w:p>
        </w:tc>
        <w:tc>
          <w:tcPr>
            <w:tcW w:w="1843" w:type="dxa"/>
          </w:tcPr>
          <w:p w14:paraId="5F9AEF49" w14:textId="77777777" w:rsidR="00397431" w:rsidRPr="00B002BC" w:rsidRDefault="00397431" w:rsidP="005A36F3">
            <w:pPr>
              <w:spacing w:line="360" w:lineRule="auto"/>
              <w:jc w:val="both"/>
              <w:rPr>
                <w:rFonts w:ascii="Times New Roman" w:hAnsi="Times New Roman" w:cs="Times New Roman"/>
                <w:sz w:val="28"/>
                <w:szCs w:val="28"/>
                <w:lang w:val="uk-UA"/>
              </w:rPr>
            </w:pPr>
          </w:p>
        </w:tc>
        <w:tc>
          <w:tcPr>
            <w:tcW w:w="1808" w:type="dxa"/>
          </w:tcPr>
          <w:p w14:paraId="55DABD0D" w14:textId="77777777" w:rsidR="00397431" w:rsidRPr="00B002BC" w:rsidRDefault="00397431" w:rsidP="005A36F3">
            <w:pPr>
              <w:spacing w:line="360" w:lineRule="auto"/>
              <w:jc w:val="both"/>
              <w:rPr>
                <w:rFonts w:ascii="Times New Roman" w:hAnsi="Times New Roman" w:cs="Times New Roman"/>
                <w:sz w:val="28"/>
                <w:szCs w:val="28"/>
                <w:lang w:val="uk-UA"/>
              </w:rPr>
            </w:pPr>
          </w:p>
        </w:tc>
      </w:tr>
      <w:tr w:rsidR="00865DDB" w:rsidRPr="00B002BC" w14:paraId="444EB42B" w14:textId="77777777" w:rsidTr="00865DDB">
        <w:tc>
          <w:tcPr>
            <w:tcW w:w="9571" w:type="dxa"/>
            <w:gridSpan w:val="4"/>
          </w:tcPr>
          <w:p w14:paraId="0EA3FDDD" w14:textId="77777777" w:rsidR="00865DDB" w:rsidRPr="00B002BC" w:rsidRDefault="00865DDB"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1. Скільки часу ви зазвичай проводите в Інтернеті щодня?</w:t>
            </w:r>
          </w:p>
        </w:tc>
      </w:tr>
      <w:tr w:rsidR="00397431" w:rsidRPr="00B002BC" w14:paraId="7BC90FC3" w14:textId="77777777" w:rsidTr="00876E4D">
        <w:tc>
          <w:tcPr>
            <w:tcW w:w="4077" w:type="dxa"/>
          </w:tcPr>
          <w:p w14:paraId="1A62A7E5" w14:textId="77777777" w:rsidR="00397431" w:rsidRPr="00B002BC" w:rsidRDefault="003E13BB"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A) Менше години</w:t>
            </w:r>
          </w:p>
        </w:tc>
        <w:tc>
          <w:tcPr>
            <w:tcW w:w="1843" w:type="dxa"/>
          </w:tcPr>
          <w:p w14:paraId="55CFC09A" w14:textId="77777777" w:rsidR="00397431" w:rsidRPr="00B002BC" w:rsidRDefault="00931124"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w:t>
            </w:r>
          </w:p>
        </w:tc>
        <w:tc>
          <w:tcPr>
            <w:tcW w:w="1843" w:type="dxa"/>
          </w:tcPr>
          <w:p w14:paraId="1E1CA791" w14:textId="77777777" w:rsidR="00397431" w:rsidRPr="00B002BC" w:rsidRDefault="00931124"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w:t>
            </w:r>
          </w:p>
        </w:tc>
        <w:tc>
          <w:tcPr>
            <w:tcW w:w="1808" w:type="dxa"/>
          </w:tcPr>
          <w:p w14:paraId="4C55346D" w14:textId="77777777" w:rsidR="00397431" w:rsidRPr="00B002BC" w:rsidRDefault="00931124"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w:t>
            </w:r>
          </w:p>
        </w:tc>
      </w:tr>
      <w:tr w:rsidR="00397431" w:rsidRPr="00B002BC" w14:paraId="5CE91F5E" w14:textId="77777777" w:rsidTr="00876E4D">
        <w:tc>
          <w:tcPr>
            <w:tcW w:w="4077" w:type="dxa"/>
          </w:tcPr>
          <w:p w14:paraId="6B6EA7B2" w14:textId="77777777" w:rsidR="00397431" w:rsidRPr="00B002BC" w:rsidRDefault="003E13BB"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B) Від 1 до 3 годин</w:t>
            </w:r>
          </w:p>
        </w:tc>
        <w:tc>
          <w:tcPr>
            <w:tcW w:w="1843" w:type="dxa"/>
          </w:tcPr>
          <w:p w14:paraId="0F243B3F" w14:textId="77777777" w:rsidR="00397431" w:rsidRPr="00B002BC" w:rsidRDefault="00931124"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20%</w:t>
            </w:r>
          </w:p>
        </w:tc>
        <w:tc>
          <w:tcPr>
            <w:tcW w:w="1843" w:type="dxa"/>
          </w:tcPr>
          <w:p w14:paraId="7C01A2CB" w14:textId="77777777" w:rsidR="00397431" w:rsidRPr="00B002BC" w:rsidRDefault="00931124"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w:t>
            </w:r>
          </w:p>
        </w:tc>
        <w:tc>
          <w:tcPr>
            <w:tcW w:w="1808" w:type="dxa"/>
          </w:tcPr>
          <w:p w14:paraId="65CF4DD0" w14:textId="77777777" w:rsidR="00397431" w:rsidRPr="00B002BC" w:rsidRDefault="00931124"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w:t>
            </w:r>
          </w:p>
        </w:tc>
      </w:tr>
      <w:tr w:rsidR="00397431" w:rsidRPr="00B002BC" w14:paraId="6AEE8715" w14:textId="77777777" w:rsidTr="00876E4D">
        <w:tc>
          <w:tcPr>
            <w:tcW w:w="4077" w:type="dxa"/>
          </w:tcPr>
          <w:p w14:paraId="76654E2F" w14:textId="77777777" w:rsidR="00397431" w:rsidRPr="00B002BC" w:rsidRDefault="003E13BB"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C) Від 3 до 6 годин</w:t>
            </w:r>
          </w:p>
        </w:tc>
        <w:tc>
          <w:tcPr>
            <w:tcW w:w="1843" w:type="dxa"/>
          </w:tcPr>
          <w:p w14:paraId="277556A3" w14:textId="77777777" w:rsidR="00397431" w:rsidRPr="00B002BC" w:rsidRDefault="00931124"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80%</w:t>
            </w:r>
          </w:p>
        </w:tc>
        <w:tc>
          <w:tcPr>
            <w:tcW w:w="1843" w:type="dxa"/>
          </w:tcPr>
          <w:p w14:paraId="5B8984E7" w14:textId="77777777" w:rsidR="00397431" w:rsidRPr="00B002BC" w:rsidRDefault="00931124"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40%</w:t>
            </w:r>
          </w:p>
        </w:tc>
        <w:tc>
          <w:tcPr>
            <w:tcW w:w="1808" w:type="dxa"/>
          </w:tcPr>
          <w:p w14:paraId="45BC7C04" w14:textId="77777777" w:rsidR="00397431" w:rsidRPr="00B002BC" w:rsidRDefault="00931124"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30%</w:t>
            </w:r>
          </w:p>
        </w:tc>
      </w:tr>
      <w:tr w:rsidR="003E13BB" w:rsidRPr="00B002BC" w14:paraId="01C0B01E" w14:textId="77777777" w:rsidTr="00876E4D">
        <w:tc>
          <w:tcPr>
            <w:tcW w:w="4077" w:type="dxa"/>
          </w:tcPr>
          <w:p w14:paraId="5BC12477" w14:textId="77777777" w:rsidR="003E13BB" w:rsidRPr="00B002BC" w:rsidRDefault="003E13BB"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D) Більше 6 годин</w:t>
            </w:r>
          </w:p>
        </w:tc>
        <w:tc>
          <w:tcPr>
            <w:tcW w:w="1843" w:type="dxa"/>
          </w:tcPr>
          <w:p w14:paraId="1BA0E28B" w14:textId="77777777" w:rsidR="003E13BB" w:rsidRPr="00B002BC" w:rsidRDefault="00931124"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w:t>
            </w:r>
          </w:p>
        </w:tc>
        <w:tc>
          <w:tcPr>
            <w:tcW w:w="1843" w:type="dxa"/>
          </w:tcPr>
          <w:p w14:paraId="061FA4E6" w14:textId="77777777" w:rsidR="003E13BB" w:rsidRPr="00B002BC" w:rsidRDefault="00931124"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60%</w:t>
            </w:r>
          </w:p>
        </w:tc>
        <w:tc>
          <w:tcPr>
            <w:tcW w:w="1808" w:type="dxa"/>
          </w:tcPr>
          <w:p w14:paraId="0705BA17" w14:textId="77777777" w:rsidR="003E13BB" w:rsidRPr="00B002BC" w:rsidRDefault="00931124"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70%</w:t>
            </w:r>
          </w:p>
        </w:tc>
      </w:tr>
      <w:tr w:rsidR="00865DDB" w:rsidRPr="00B002BC" w14:paraId="70738960" w14:textId="77777777" w:rsidTr="00865DDB">
        <w:tc>
          <w:tcPr>
            <w:tcW w:w="9571" w:type="dxa"/>
            <w:gridSpan w:val="4"/>
          </w:tcPr>
          <w:p w14:paraId="5831255F" w14:textId="77777777" w:rsidR="00865DDB" w:rsidRPr="00B002BC" w:rsidRDefault="00865DDB"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2. Які ресурси ви використовуєте найчастіше?</w:t>
            </w:r>
          </w:p>
        </w:tc>
      </w:tr>
      <w:tr w:rsidR="003E13BB" w:rsidRPr="00B002BC" w14:paraId="3E8DB015" w14:textId="77777777" w:rsidTr="00876E4D">
        <w:tc>
          <w:tcPr>
            <w:tcW w:w="4077" w:type="dxa"/>
          </w:tcPr>
          <w:p w14:paraId="1B6A0CE2" w14:textId="77777777" w:rsidR="003E13BB" w:rsidRPr="00B002BC" w:rsidRDefault="003E13BB"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A) Соціальні мережі</w:t>
            </w:r>
          </w:p>
        </w:tc>
        <w:tc>
          <w:tcPr>
            <w:tcW w:w="1843" w:type="dxa"/>
          </w:tcPr>
          <w:p w14:paraId="4E7CE7E2" w14:textId="77777777" w:rsidR="003E13BB" w:rsidRPr="00B002BC" w:rsidRDefault="00931124"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50%</w:t>
            </w:r>
          </w:p>
        </w:tc>
        <w:tc>
          <w:tcPr>
            <w:tcW w:w="1843" w:type="dxa"/>
          </w:tcPr>
          <w:p w14:paraId="28D8A245" w14:textId="77777777" w:rsidR="003E13BB" w:rsidRPr="00B002BC" w:rsidRDefault="00931124"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50%</w:t>
            </w:r>
          </w:p>
        </w:tc>
        <w:tc>
          <w:tcPr>
            <w:tcW w:w="1808" w:type="dxa"/>
          </w:tcPr>
          <w:p w14:paraId="19D5EA64" w14:textId="77777777" w:rsidR="003E13BB" w:rsidRPr="00B002BC" w:rsidRDefault="00931124"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40%</w:t>
            </w:r>
          </w:p>
        </w:tc>
      </w:tr>
      <w:tr w:rsidR="003E13BB" w:rsidRPr="00B002BC" w14:paraId="7BF0D5DD" w14:textId="77777777" w:rsidTr="00876E4D">
        <w:tc>
          <w:tcPr>
            <w:tcW w:w="4077" w:type="dxa"/>
          </w:tcPr>
          <w:p w14:paraId="5CA8E07B" w14:textId="77777777" w:rsidR="003E13BB" w:rsidRPr="00B002BC" w:rsidRDefault="003E13BB"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B) Новинні та інформаційні сайти</w:t>
            </w:r>
          </w:p>
        </w:tc>
        <w:tc>
          <w:tcPr>
            <w:tcW w:w="1843" w:type="dxa"/>
          </w:tcPr>
          <w:p w14:paraId="55B8BA21" w14:textId="77777777" w:rsidR="003E13BB" w:rsidRPr="00B002BC" w:rsidRDefault="00931124"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w:t>
            </w:r>
          </w:p>
        </w:tc>
        <w:tc>
          <w:tcPr>
            <w:tcW w:w="1843" w:type="dxa"/>
          </w:tcPr>
          <w:p w14:paraId="2AC96FF6" w14:textId="77777777" w:rsidR="003E13BB" w:rsidRPr="00B002BC" w:rsidRDefault="00931124"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10%</w:t>
            </w:r>
          </w:p>
        </w:tc>
        <w:tc>
          <w:tcPr>
            <w:tcW w:w="1808" w:type="dxa"/>
          </w:tcPr>
          <w:p w14:paraId="0CD90065" w14:textId="77777777" w:rsidR="003E13BB" w:rsidRPr="00B002BC" w:rsidRDefault="00931124"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30%</w:t>
            </w:r>
          </w:p>
        </w:tc>
      </w:tr>
      <w:tr w:rsidR="003E13BB" w:rsidRPr="00B002BC" w14:paraId="59D36397" w14:textId="77777777" w:rsidTr="00876E4D">
        <w:tc>
          <w:tcPr>
            <w:tcW w:w="4077" w:type="dxa"/>
          </w:tcPr>
          <w:p w14:paraId="614981CF" w14:textId="77777777" w:rsidR="003E13BB" w:rsidRPr="00B002BC" w:rsidRDefault="003E13BB"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C) Освітні платформи</w:t>
            </w:r>
          </w:p>
        </w:tc>
        <w:tc>
          <w:tcPr>
            <w:tcW w:w="1843" w:type="dxa"/>
          </w:tcPr>
          <w:p w14:paraId="5C05CC39" w14:textId="77777777" w:rsidR="003E13BB" w:rsidRPr="00B002BC" w:rsidRDefault="00931124"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10%</w:t>
            </w:r>
          </w:p>
        </w:tc>
        <w:tc>
          <w:tcPr>
            <w:tcW w:w="1843" w:type="dxa"/>
          </w:tcPr>
          <w:p w14:paraId="6578815E" w14:textId="77777777" w:rsidR="003E13BB" w:rsidRPr="00B002BC" w:rsidRDefault="00931124"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10%</w:t>
            </w:r>
          </w:p>
        </w:tc>
        <w:tc>
          <w:tcPr>
            <w:tcW w:w="1808" w:type="dxa"/>
          </w:tcPr>
          <w:p w14:paraId="5B07EB1B" w14:textId="77777777" w:rsidR="003E13BB" w:rsidRPr="00B002BC" w:rsidRDefault="00931124"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10%</w:t>
            </w:r>
          </w:p>
        </w:tc>
      </w:tr>
      <w:tr w:rsidR="003E13BB" w:rsidRPr="00B002BC" w14:paraId="482A5B0B" w14:textId="77777777" w:rsidTr="00876E4D">
        <w:tc>
          <w:tcPr>
            <w:tcW w:w="4077" w:type="dxa"/>
          </w:tcPr>
          <w:p w14:paraId="1DA09091" w14:textId="77777777" w:rsidR="003E13BB" w:rsidRPr="00B002BC" w:rsidRDefault="003E13BB"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D) Онлайн-ігри та розваги</w:t>
            </w:r>
          </w:p>
        </w:tc>
        <w:tc>
          <w:tcPr>
            <w:tcW w:w="1843" w:type="dxa"/>
          </w:tcPr>
          <w:p w14:paraId="33D6D60E" w14:textId="77777777" w:rsidR="003E13BB" w:rsidRPr="00B002BC" w:rsidRDefault="00931124"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40%</w:t>
            </w:r>
          </w:p>
        </w:tc>
        <w:tc>
          <w:tcPr>
            <w:tcW w:w="1843" w:type="dxa"/>
          </w:tcPr>
          <w:p w14:paraId="53DEA695" w14:textId="77777777" w:rsidR="003E13BB" w:rsidRPr="00B002BC" w:rsidRDefault="00931124"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30%</w:t>
            </w:r>
          </w:p>
        </w:tc>
        <w:tc>
          <w:tcPr>
            <w:tcW w:w="1808" w:type="dxa"/>
          </w:tcPr>
          <w:p w14:paraId="1FA9979E" w14:textId="77777777" w:rsidR="003E13BB" w:rsidRPr="00B002BC" w:rsidRDefault="00931124"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20%</w:t>
            </w:r>
          </w:p>
        </w:tc>
      </w:tr>
      <w:tr w:rsidR="00865DDB" w:rsidRPr="00B002BC" w14:paraId="6BBE0243" w14:textId="77777777" w:rsidTr="00865DDB">
        <w:tc>
          <w:tcPr>
            <w:tcW w:w="9571" w:type="dxa"/>
            <w:gridSpan w:val="4"/>
          </w:tcPr>
          <w:p w14:paraId="1BF39C40" w14:textId="77777777" w:rsidR="00865DDB" w:rsidRPr="00B002BC" w:rsidRDefault="00865DDB"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3. Як часто ви використовуєте Інтернет для навчання або роботи?</w:t>
            </w:r>
          </w:p>
        </w:tc>
      </w:tr>
      <w:tr w:rsidR="003E13BB" w:rsidRPr="00B002BC" w14:paraId="05A0A0B0" w14:textId="77777777" w:rsidTr="00876E4D">
        <w:tc>
          <w:tcPr>
            <w:tcW w:w="4077" w:type="dxa"/>
          </w:tcPr>
          <w:p w14:paraId="7369BB53" w14:textId="77777777" w:rsidR="003E13BB" w:rsidRPr="00B002BC" w:rsidRDefault="003A6BC8"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A) Щодня</w:t>
            </w:r>
          </w:p>
        </w:tc>
        <w:tc>
          <w:tcPr>
            <w:tcW w:w="1843" w:type="dxa"/>
          </w:tcPr>
          <w:p w14:paraId="3A444A13" w14:textId="77777777" w:rsidR="003E13BB" w:rsidRPr="00B002BC" w:rsidRDefault="00931124"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100%</w:t>
            </w:r>
          </w:p>
        </w:tc>
        <w:tc>
          <w:tcPr>
            <w:tcW w:w="1843" w:type="dxa"/>
          </w:tcPr>
          <w:p w14:paraId="68DA9C88" w14:textId="77777777" w:rsidR="003E13BB" w:rsidRPr="00B002BC" w:rsidRDefault="00931124"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100%</w:t>
            </w:r>
          </w:p>
        </w:tc>
        <w:tc>
          <w:tcPr>
            <w:tcW w:w="1808" w:type="dxa"/>
          </w:tcPr>
          <w:p w14:paraId="25B4013F" w14:textId="77777777" w:rsidR="003E13BB" w:rsidRPr="00B002BC" w:rsidRDefault="00931124"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100%</w:t>
            </w:r>
          </w:p>
        </w:tc>
      </w:tr>
      <w:tr w:rsidR="00931124" w:rsidRPr="00B002BC" w14:paraId="2169ACE3" w14:textId="77777777" w:rsidTr="00876E4D">
        <w:tc>
          <w:tcPr>
            <w:tcW w:w="4077" w:type="dxa"/>
          </w:tcPr>
          <w:p w14:paraId="7E412865" w14:textId="77777777" w:rsidR="00931124" w:rsidRPr="00B002BC" w:rsidRDefault="00931124"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B) Кілька разів на тиждень</w:t>
            </w:r>
          </w:p>
        </w:tc>
        <w:tc>
          <w:tcPr>
            <w:tcW w:w="1843" w:type="dxa"/>
          </w:tcPr>
          <w:p w14:paraId="24B7AE31" w14:textId="77777777" w:rsidR="00931124" w:rsidRPr="00B002BC" w:rsidRDefault="00931124"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w:t>
            </w:r>
          </w:p>
        </w:tc>
        <w:tc>
          <w:tcPr>
            <w:tcW w:w="1843" w:type="dxa"/>
          </w:tcPr>
          <w:p w14:paraId="35A25F40" w14:textId="77777777" w:rsidR="00931124" w:rsidRPr="00B002BC" w:rsidRDefault="00931124"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w:t>
            </w:r>
          </w:p>
        </w:tc>
        <w:tc>
          <w:tcPr>
            <w:tcW w:w="1808" w:type="dxa"/>
          </w:tcPr>
          <w:p w14:paraId="312CDEBC" w14:textId="77777777" w:rsidR="00931124" w:rsidRPr="00B002BC" w:rsidRDefault="00931124"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w:t>
            </w:r>
          </w:p>
        </w:tc>
      </w:tr>
      <w:tr w:rsidR="00931124" w:rsidRPr="00B002BC" w14:paraId="0BA9235E" w14:textId="77777777" w:rsidTr="00876E4D">
        <w:tc>
          <w:tcPr>
            <w:tcW w:w="4077" w:type="dxa"/>
          </w:tcPr>
          <w:p w14:paraId="6E1A4B17" w14:textId="77777777" w:rsidR="00931124" w:rsidRPr="00B002BC" w:rsidRDefault="00931124"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C) Рідко</w:t>
            </w:r>
          </w:p>
        </w:tc>
        <w:tc>
          <w:tcPr>
            <w:tcW w:w="1843" w:type="dxa"/>
          </w:tcPr>
          <w:p w14:paraId="01BFAE44" w14:textId="77777777" w:rsidR="00931124" w:rsidRPr="00B002BC" w:rsidRDefault="00931124"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w:t>
            </w:r>
          </w:p>
        </w:tc>
        <w:tc>
          <w:tcPr>
            <w:tcW w:w="1843" w:type="dxa"/>
          </w:tcPr>
          <w:p w14:paraId="318D1263" w14:textId="77777777" w:rsidR="00931124" w:rsidRPr="00B002BC" w:rsidRDefault="00931124"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w:t>
            </w:r>
          </w:p>
        </w:tc>
        <w:tc>
          <w:tcPr>
            <w:tcW w:w="1808" w:type="dxa"/>
          </w:tcPr>
          <w:p w14:paraId="0C0735D7" w14:textId="77777777" w:rsidR="00931124" w:rsidRPr="00B002BC" w:rsidRDefault="00931124"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w:t>
            </w:r>
          </w:p>
        </w:tc>
      </w:tr>
      <w:tr w:rsidR="00931124" w:rsidRPr="00B002BC" w14:paraId="1B68553D" w14:textId="77777777" w:rsidTr="00876E4D">
        <w:tc>
          <w:tcPr>
            <w:tcW w:w="4077" w:type="dxa"/>
          </w:tcPr>
          <w:p w14:paraId="72BE91B4" w14:textId="77777777" w:rsidR="00931124" w:rsidRPr="00B002BC" w:rsidRDefault="00931124"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D) Практично не використовую для навчання або роботи</w:t>
            </w:r>
          </w:p>
        </w:tc>
        <w:tc>
          <w:tcPr>
            <w:tcW w:w="1843" w:type="dxa"/>
          </w:tcPr>
          <w:p w14:paraId="13E8AE50" w14:textId="77777777" w:rsidR="00931124" w:rsidRPr="00B002BC" w:rsidRDefault="00931124"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w:t>
            </w:r>
          </w:p>
        </w:tc>
        <w:tc>
          <w:tcPr>
            <w:tcW w:w="1843" w:type="dxa"/>
          </w:tcPr>
          <w:p w14:paraId="6073F9B8" w14:textId="77777777" w:rsidR="00931124" w:rsidRPr="00B002BC" w:rsidRDefault="00931124"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w:t>
            </w:r>
          </w:p>
        </w:tc>
        <w:tc>
          <w:tcPr>
            <w:tcW w:w="1808" w:type="dxa"/>
          </w:tcPr>
          <w:p w14:paraId="5C3FECB2" w14:textId="77777777" w:rsidR="00931124" w:rsidRPr="00B002BC" w:rsidRDefault="00931124"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w:t>
            </w:r>
          </w:p>
        </w:tc>
      </w:tr>
    </w:tbl>
    <w:p w14:paraId="0C9AC035" w14:textId="77777777" w:rsidR="001076C0" w:rsidRPr="00B002BC" w:rsidRDefault="001076C0" w:rsidP="001076C0">
      <w:pPr>
        <w:jc w:val="right"/>
        <w:rPr>
          <w:rFonts w:ascii="Times New Roman" w:hAnsi="Times New Roman" w:cs="Times New Roman"/>
          <w:sz w:val="28"/>
          <w:szCs w:val="28"/>
          <w:lang w:val="uk-UA"/>
        </w:rPr>
      </w:pPr>
      <w:r w:rsidRPr="00B002BC">
        <w:rPr>
          <w:rFonts w:ascii="Times New Roman" w:hAnsi="Times New Roman" w:cs="Times New Roman"/>
          <w:sz w:val="28"/>
          <w:szCs w:val="28"/>
          <w:lang w:val="uk-UA"/>
        </w:rPr>
        <w:lastRenderedPageBreak/>
        <w:t>Продовження таблиці 3.1.</w:t>
      </w:r>
    </w:p>
    <w:tbl>
      <w:tblPr>
        <w:tblStyle w:val="ac"/>
        <w:tblW w:w="0" w:type="auto"/>
        <w:tblLook w:val="04A0" w:firstRow="1" w:lastRow="0" w:firstColumn="1" w:lastColumn="0" w:noHBand="0" w:noVBand="1"/>
      </w:tblPr>
      <w:tblGrid>
        <w:gridCol w:w="3943"/>
        <w:gridCol w:w="1761"/>
        <w:gridCol w:w="1771"/>
        <w:gridCol w:w="1729"/>
      </w:tblGrid>
      <w:tr w:rsidR="00865DDB" w:rsidRPr="00B002BC" w14:paraId="6804A2CF" w14:textId="77777777" w:rsidTr="00865DDB">
        <w:tc>
          <w:tcPr>
            <w:tcW w:w="9571" w:type="dxa"/>
            <w:gridSpan w:val="4"/>
          </w:tcPr>
          <w:p w14:paraId="27CC69D4" w14:textId="77777777" w:rsidR="00865DDB" w:rsidRPr="00B002BC" w:rsidRDefault="00865DDB"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4. Наскільки важливий для вас доступ до Інтернету?</w:t>
            </w:r>
          </w:p>
        </w:tc>
      </w:tr>
      <w:tr w:rsidR="003E13BB" w:rsidRPr="00B002BC" w14:paraId="2B4DB8E2" w14:textId="77777777" w:rsidTr="00876E4D">
        <w:tc>
          <w:tcPr>
            <w:tcW w:w="4077" w:type="dxa"/>
          </w:tcPr>
          <w:p w14:paraId="14E6D344" w14:textId="77777777" w:rsidR="003E13BB" w:rsidRPr="00B002BC" w:rsidRDefault="003A6BC8"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 xml:space="preserve">A) Дуже важливий, щодня потрібен </w:t>
            </w:r>
          </w:p>
        </w:tc>
        <w:tc>
          <w:tcPr>
            <w:tcW w:w="1843" w:type="dxa"/>
          </w:tcPr>
          <w:p w14:paraId="7643990A" w14:textId="77777777" w:rsidR="003E13BB" w:rsidRPr="00B002BC" w:rsidRDefault="00E90167"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90%</w:t>
            </w:r>
          </w:p>
        </w:tc>
        <w:tc>
          <w:tcPr>
            <w:tcW w:w="1843" w:type="dxa"/>
          </w:tcPr>
          <w:p w14:paraId="1A52FD76" w14:textId="77777777" w:rsidR="003E13BB" w:rsidRPr="00B002BC" w:rsidRDefault="00E90167"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100%</w:t>
            </w:r>
          </w:p>
        </w:tc>
        <w:tc>
          <w:tcPr>
            <w:tcW w:w="1808" w:type="dxa"/>
          </w:tcPr>
          <w:p w14:paraId="7CD24FD6" w14:textId="77777777" w:rsidR="003E13BB" w:rsidRPr="00B002BC" w:rsidRDefault="00E90167"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80%</w:t>
            </w:r>
          </w:p>
        </w:tc>
      </w:tr>
      <w:tr w:rsidR="003E13BB" w:rsidRPr="00B002BC" w14:paraId="646A9BD8" w14:textId="77777777" w:rsidTr="00876E4D">
        <w:tc>
          <w:tcPr>
            <w:tcW w:w="4077" w:type="dxa"/>
          </w:tcPr>
          <w:p w14:paraId="5FBA7E8E" w14:textId="77777777" w:rsidR="003E13BB" w:rsidRPr="00B002BC" w:rsidRDefault="003A6BC8"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B) Важливий, але можу обійтись на деякий час</w:t>
            </w:r>
          </w:p>
        </w:tc>
        <w:tc>
          <w:tcPr>
            <w:tcW w:w="1843" w:type="dxa"/>
          </w:tcPr>
          <w:p w14:paraId="1096003B" w14:textId="77777777" w:rsidR="003E13BB" w:rsidRPr="00B002BC" w:rsidRDefault="00E90167"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10%</w:t>
            </w:r>
          </w:p>
        </w:tc>
        <w:tc>
          <w:tcPr>
            <w:tcW w:w="1843" w:type="dxa"/>
          </w:tcPr>
          <w:p w14:paraId="65938776" w14:textId="77777777" w:rsidR="003E13BB" w:rsidRPr="00B002BC" w:rsidRDefault="00E90167"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w:t>
            </w:r>
          </w:p>
        </w:tc>
        <w:tc>
          <w:tcPr>
            <w:tcW w:w="1808" w:type="dxa"/>
          </w:tcPr>
          <w:p w14:paraId="67C0A443" w14:textId="77777777" w:rsidR="003E13BB" w:rsidRPr="00B002BC" w:rsidRDefault="00E90167"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20%</w:t>
            </w:r>
          </w:p>
        </w:tc>
      </w:tr>
      <w:tr w:rsidR="003E13BB" w:rsidRPr="00B002BC" w14:paraId="7F97670E" w14:textId="77777777" w:rsidTr="00876E4D">
        <w:tc>
          <w:tcPr>
            <w:tcW w:w="4077" w:type="dxa"/>
          </w:tcPr>
          <w:p w14:paraId="68E990D2" w14:textId="77777777" w:rsidR="003E13BB" w:rsidRPr="00B002BC" w:rsidRDefault="003A6BC8"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C) Не дуже важливий, використовую лише іноді</w:t>
            </w:r>
          </w:p>
        </w:tc>
        <w:tc>
          <w:tcPr>
            <w:tcW w:w="1843" w:type="dxa"/>
          </w:tcPr>
          <w:p w14:paraId="6365C2F2" w14:textId="77777777" w:rsidR="003E13BB" w:rsidRPr="00B002BC" w:rsidRDefault="00E90167"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w:t>
            </w:r>
          </w:p>
        </w:tc>
        <w:tc>
          <w:tcPr>
            <w:tcW w:w="1843" w:type="dxa"/>
          </w:tcPr>
          <w:p w14:paraId="51F4A504" w14:textId="77777777" w:rsidR="003E13BB" w:rsidRPr="00B002BC" w:rsidRDefault="00E90167"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w:t>
            </w:r>
          </w:p>
        </w:tc>
        <w:tc>
          <w:tcPr>
            <w:tcW w:w="1808" w:type="dxa"/>
          </w:tcPr>
          <w:p w14:paraId="316B61E5" w14:textId="77777777" w:rsidR="003E13BB" w:rsidRPr="00B002BC" w:rsidRDefault="00E90167"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w:t>
            </w:r>
          </w:p>
        </w:tc>
      </w:tr>
      <w:tr w:rsidR="003E13BB" w:rsidRPr="00B002BC" w14:paraId="2EC15898" w14:textId="77777777" w:rsidTr="00876E4D">
        <w:tc>
          <w:tcPr>
            <w:tcW w:w="4077" w:type="dxa"/>
          </w:tcPr>
          <w:p w14:paraId="6E596E42" w14:textId="77777777" w:rsidR="003E13BB" w:rsidRPr="00B002BC" w:rsidRDefault="003A6BC8"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D) Зовсім не важливий</w:t>
            </w:r>
          </w:p>
        </w:tc>
        <w:tc>
          <w:tcPr>
            <w:tcW w:w="1843" w:type="dxa"/>
          </w:tcPr>
          <w:p w14:paraId="77E7C2A6" w14:textId="77777777" w:rsidR="003E13BB" w:rsidRPr="00B002BC" w:rsidRDefault="00E90167"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w:t>
            </w:r>
          </w:p>
        </w:tc>
        <w:tc>
          <w:tcPr>
            <w:tcW w:w="1843" w:type="dxa"/>
          </w:tcPr>
          <w:p w14:paraId="11235112" w14:textId="77777777" w:rsidR="003E13BB" w:rsidRPr="00B002BC" w:rsidRDefault="00E90167"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w:t>
            </w:r>
          </w:p>
        </w:tc>
        <w:tc>
          <w:tcPr>
            <w:tcW w:w="1808" w:type="dxa"/>
          </w:tcPr>
          <w:p w14:paraId="12E9CF45" w14:textId="77777777" w:rsidR="003E13BB" w:rsidRPr="00B002BC" w:rsidRDefault="00E90167"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w:t>
            </w:r>
          </w:p>
        </w:tc>
      </w:tr>
      <w:tr w:rsidR="00865DDB" w:rsidRPr="00B002BC" w14:paraId="58FDD08A" w14:textId="77777777" w:rsidTr="00865DDB">
        <w:tc>
          <w:tcPr>
            <w:tcW w:w="9571" w:type="dxa"/>
            <w:gridSpan w:val="4"/>
          </w:tcPr>
          <w:p w14:paraId="4A70807B" w14:textId="77777777" w:rsidR="00865DDB" w:rsidRPr="00B002BC" w:rsidRDefault="00865DDB"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5. Що для вас найважливіше в Інтернеті?</w:t>
            </w:r>
          </w:p>
        </w:tc>
      </w:tr>
      <w:tr w:rsidR="003E13BB" w:rsidRPr="00B002BC" w14:paraId="3362F80D" w14:textId="77777777" w:rsidTr="00876E4D">
        <w:tc>
          <w:tcPr>
            <w:tcW w:w="4077" w:type="dxa"/>
          </w:tcPr>
          <w:p w14:paraId="1C362084" w14:textId="77777777" w:rsidR="003E13BB" w:rsidRPr="00B002BC" w:rsidRDefault="003A6BC8"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A) Залишатися на зв’язку з друзями та сім’єю</w:t>
            </w:r>
          </w:p>
        </w:tc>
        <w:tc>
          <w:tcPr>
            <w:tcW w:w="1843" w:type="dxa"/>
          </w:tcPr>
          <w:p w14:paraId="638A2E62" w14:textId="77777777" w:rsidR="003E13BB" w:rsidRPr="00B002BC" w:rsidRDefault="00E90167"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80%</w:t>
            </w:r>
          </w:p>
        </w:tc>
        <w:tc>
          <w:tcPr>
            <w:tcW w:w="1843" w:type="dxa"/>
          </w:tcPr>
          <w:p w14:paraId="47225BEA" w14:textId="77777777" w:rsidR="003E13BB" w:rsidRPr="00B002BC" w:rsidRDefault="00E90167"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70%</w:t>
            </w:r>
          </w:p>
        </w:tc>
        <w:tc>
          <w:tcPr>
            <w:tcW w:w="1808" w:type="dxa"/>
          </w:tcPr>
          <w:p w14:paraId="0C2CF295" w14:textId="77777777" w:rsidR="003E13BB" w:rsidRPr="00B002BC" w:rsidRDefault="00E90167"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70%</w:t>
            </w:r>
          </w:p>
        </w:tc>
      </w:tr>
      <w:tr w:rsidR="003E13BB" w:rsidRPr="00B002BC" w14:paraId="6C5E5958" w14:textId="77777777" w:rsidTr="00876E4D">
        <w:tc>
          <w:tcPr>
            <w:tcW w:w="4077" w:type="dxa"/>
          </w:tcPr>
          <w:p w14:paraId="76D2CDDB" w14:textId="77777777" w:rsidR="003E13BB" w:rsidRPr="00B002BC" w:rsidRDefault="003A6BC8"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B) Засоби для роботи/заробітку</w:t>
            </w:r>
          </w:p>
        </w:tc>
        <w:tc>
          <w:tcPr>
            <w:tcW w:w="1843" w:type="dxa"/>
          </w:tcPr>
          <w:p w14:paraId="1030412C" w14:textId="77777777" w:rsidR="003E13BB" w:rsidRPr="00B002BC" w:rsidRDefault="00E90167"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w:t>
            </w:r>
          </w:p>
        </w:tc>
        <w:tc>
          <w:tcPr>
            <w:tcW w:w="1843" w:type="dxa"/>
          </w:tcPr>
          <w:p w14:paraId="2640FD24" w14:textId="77777777" w:rsidR="003E13BB" w:rsidRPr="00B002BC" w:rsidRDefault="00E90167"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10%</w:t>
            </w:r>
          </w:p>
        </w:tc>
        <w:tc>
          <w:tcPr>
            <w:tcW w:w="1808" w:type="dxa"/>
          </w:tcPr>
          <w:p w14:paraId="263C24D9" w14:textId="77777777" w:rsidR="003E13BB" w:rsidRPr="00B002BC" w:rsidRDefault="00E90167"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10%</w:t>
            </w:r>
          </w:p>
        </w:tc>
      </w:tr>
      <w:tr w:rsidR="003E13BB" w:rsidRPr="00B002BC" w14:paraId="012F61B4" w14:textId="77777777" w:rsidTr="00876E4D">
        <w:tc>
          <w:tcPr>
            <w:tcW w:w="4077" w:type="dxa"/>
          </w:tcPr>
          <w:p w14:paraId="7A966DDD" w14:textId="77777777" w:rsidR="003E13BB" w:rsidRPr="00B002BC" w:rsidRDefault="003A6BC8"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C) Здобувати нові знання</w:t>
            </w:r>
          </w:p>
        </w:tc>
        <w:tc>
          <w:tcPr>
            <w:tcW w:w="1843" w:type="dxa"/>
          </w:tcPr>
          <w:p w14:paraId="7801C2E0" w14:textId="77777777" w:rsidR="003E13BB" w:rsidRPr="00B002BC" w:rsidRDefault="00E90167"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w:t>
            </w:r>
          </w:p>
        </w:tc>
        <w:tc>
          <w:tcPr>
            <w:tcW w:w="1843" w:type="dxa"/>
          </w:tcPr>
          <w:p w14:paraId="769DF47F" w14:textId="77777777" w:rsidR="003E13BB" w:rsidRPr="00B002BC" w:rsidRDefault="00E90167"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w:t>
            </w:r>
          </w:p>
        </w:tc>
        <w:tc>
          <w:tcPr>
            <w:tcW w:w="1808" w:type="dxa"/>
          </w:tcPr>
          <w:p w14:paraId="24B9A659" w14:textId="77777777" w:rsidR="003E13BB" w:rsidRPr="00B002BC" w:rsidRDefault="00E90167"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10%</w:t>
            </w:r>
          </w:p>
        </w:tc>
      </w:tr>
      <w:tr w:rsidR="003A6BC8" w:rsidRPr="00B002BC" w14:paraId="6C514182" w14:textId="77777777" w:rsidTr="00876E4D">
        <w:tc>
          <w:tcPr>
            <w:tcW w:w="4077" w:type="dxa"/>
          </w:tcPr>
          <w:p w14:paraId="11C3E0CE" w14:textId="77777777" w:rsidR="003A6BC8" w:rsidRPr="00B002BC" w:rsidRDefault="003A6BC8"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D) Бути в курсі останніх новин, розваги та відпочинок</w:t>
            </w:r>
          </w:p>
        </w:tc>
        <w:tc>
          <w:tcPr>
            <w:tcW w:w="1843" w:type="dxa"/>
          </w:tcPr>
          <w:p w14:paraId="2293EAF9" w14:textId="77777777" w:rsidR="003A6BC8" w:rsidRPr="00B002BC" w:rsidRDefault="00E90167"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20%</w:t>
            </w:r>
          </w:p>
        </w:tc>
        <w:tc>
          <w:tcPr>
            <w:tcW w:w="1843" w:type="dxa"/>
          </w:tcPr>
          <w:p w14:paraId="1FAA10E9" w14:textId="77777777" w:rsidR="003A6BC8" w:rsidRPr="00B002BC" w:rsidRDefault="00E90167"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20%</w:t>
            </w:r>
          </w:p>
        </w:tc>
        <w:tc>
          <w:tcPr>
            <w:tcW w:w="1808" w:type="dxa"/>
          </w:tcPr>
          <w:p w14:paraId="5A57908C" w14:textId="77777777" w:rsidR="003A6BC8" w:rsidRPr="00B002BC" w:rsidRDefault="00E90167"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10%</w:t>
            </w:r>
          </w:p>
        </w:tc>
      </w:tr>
      <w:tr w:rsidR="003A6BC8" w:rsidRPr="00B002BC" w14:paraId="5A5F74A3" w14:textId="77777777" w:rsidTr="00876E4D">
        <w:tc>
          <w:tcPr>
            <w:tcW w:w="4077" w:type="dxa"/>
          </w:tcPr>
          <w:p w14:paraId="044AF6F1" w14:textId="77777777" w:rsidR="003A6BC8" w:rsidRPr="00B002BC" w:rsidRDefault="003A6BC8"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БЛОК 3</w:t>
            </w:r>
          </w:p>
        </w:tc>
        <w:tc>
          <w:tcPr>
            <w:tcW w:w="1843" w:type="dxa"/>
          </w:tcPr>
          <w:p w14:paraId="4AF01F71" w14:textId="77777777" w:rsidR="003A6BC8" w:rsidRPr="00B002BC" w:rsidRDefault="003A6BC8" w:rsidP="005A36F3">
            <w:pPr>
              <w:spacing w:line="360" w:lineRule="auto"/>
              <w:jc w:val="both"/>
              <w:rPr>
                <w:rFonts w:ascii="Times New Roman" w:hAnsi="Times New Roman" w:cs="Times New Roman"/>
                <w:sz w:val="28"/>
                <w:szCs w:val="28"/>
                <w:lang w:val="uk-UA"/>
              </w:rPr>
            </w:pPr>
          </w:p>
        </w:tc>
        <w:tc>
          <w:tcPr>
            <w:tcW w:w="1843" w:type="dxa"/>
          </w:tcPr>
          <w:p w14:paraId="78F30C1D" w14:textId="77777777" w:rsidR="003A6BC8" w:rsidRPr="00B002BC" w:rsidRDefault="003A6BC8" w:rsidP="005A36F3">
            <w:pPr>
              <w:spacing w:line="360" w:lineRule="auto"/>
              <w:jc w:val="both"/>
              <w:rPr>
                <w:rFonts w:ascii="Times New Roman" w:hAnsi="Times New Roman" w:cs="Times New Roman"/>
                <w:sz w:val="28"/>
                <w:szCs w:val="28"/>
                <w:lang w:val="uk-UA"/>
              </w:rPr>
            </w:pPr>
          </w:p>
        </w:tc>
        <w:tc>
          <w:tcPr>
            <w:tcW w:w="1808" w:type="dxa"/>
          </w:tcPr>
          <w:p w14:paraId="1F249B1D" w14:textId="77777777" w:rsidR="003A6BC8" w:rsidRPr="00B002BC" w:rsidRDefault="003A6BC8" w:rsidP="005A36F3">
            <w:pPr>
              <w:spacing w:line="360" w:lineRule="auto"/>
              <w:jc w:val="both"/>
              <w:rPr>
                <w:rFonts w:ascii="Times New Roman" w:hAnsi="Times New Roman" w:cs="Times New Roman"/>
                <w:sz w:val="28"/>
                <w:szCs w:val="28"/>
                <w:lang w:val="uk-UA"/>
              </w:rPr>
            </w:pPr>
          </w:p>
        </w:tc>
      </w:tr>
      <w:tr w:rsidR="00865DDB" w:rsidRPr="00B002BC" w14:paraId="7932AFD5" w14:textId="77777777" w:rsidTr="00865DDB">
        <w:tc>
          <w:tcPr>
            <w:tcW w:w="9571" w:type="dxa"/>
            <w:gridSpan w:val="4"/>
          </w:tcPr>
          <w:p w14:paraId="1B0A6789" w14:textId="77777777" w:rsidR="00865DDB" w:rsidRPr="00B002BC" w:rsidRDefault="00865DDB"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1. В якій соціальній мережі</w:t>
            </w:r>
            <w:r w:rsidR="00D766C7" w:rsidRPr="00B002BC">
              <w:rPr>
                <w:rFonts w:ascii="Times New Roman" w:hAnsi="Times New Roman" w:cs="Times New Roman"/>
                <w:sz w:val="28"/>
                <w:szCs w:val="28"/>
                <w:lang w:val="uk-UA"/>
              </w:rPr>
              <w:t xml:space="preserve"> (або декілька)</w:t>
            </w:r>
            <w:r w:rsidRPr="00B002BC">
              <w:rPr>
                <w:rFonts w:ascii="Times New Roman" w:hAnsi="Times New Roman" w:cs="Times New Roman"/>
                <w:sz w:val="28"/>
                <w:szCs w:val="28"/>
                <w:lang w:val="uk-UA"/>
              </w:rPr>
              <w:t xml:space="preserve"> ви маєте сторінку/группу?</w:t>
            </w:r>
          </w:p>
        </w:tc>
      </w:tr>
      <w:tr w:rsidR="003A6BC8" w:rsidRPr="00B002BC" w14:paraId="7AE235C1" w14:textId="77777777" w:rsidTr="00876E4D">
        <w:tc>
          <w:tcPr>
            <w:tcW w:w="4077" w:type="dxa"/>
          </w:tcPr>
          <w:p w14:paraId="28908002" w14:textId="77777777" w:rsidR="003A6BC8" w:rsidRPr="00B002BC" w:rsidRDefault="003A6BC8"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A) Instagram</w:t>
            </w:r>
          </w:p>
        </w:tc>
        <w:tc>
          <w:tcPr>
            <w:tcW w:w="1843" w:type="dxa"/>
          </w:tcPr>
          <w:p w14:paraId="4A8B897E" w14:textId="77777777" w:rsidR="003A6BC8" w:rsidRPr="00B002BC" w:rsidRDefault="00D766C7"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70%</w:t>
            </w:r>
          </w:p>
        </w:tc>
        <w:tc>
          <w:tcPr>
            <w:tcW w:w="1843" w:type="dxa"/>
          </w:tcPr>
          <w:p w14:paraId="66268C86" w14:textId="77777777" w:rsidR="003A6BC8" w:rsidRPr="00B002BC" w:rsidRDefault="00D766C7"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90%</w:t>
            </w:r>
          </w:p>
        </w:tc>
        <w:tc>
          <w:tcPr>
            <w:tcW w:w="1808" w:type="dxa"/>
          </w:tcPr>
          <w:p w14:paraId="6FE9E424" w14:textId="77777777" w:rsidR="003A6BC8" w:rsidRPr="00B002BC" w:rsidRDefault="00D766C7"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90%</w:t>
            </w:r>
          </w:p>
        </w:tc>
      </w:tr>
      <w:tr w:rsidR="003A6BC8" w:rsidRPr="00B002BC" w14:paraId="3251E456" w14:textId="77777777" w:rsidTr="00876E4D">
        <w:tc>
          <w:tcPr>
            <w:tcW w:w="4077" w:type="dxa"/>
          </w:tcPr>
          <w:p w14:paraId="533536E8" w14:textId="77777777" w:rsidR="003A6BC8" w:rsidRPr="00B002BC" w:rsidRDefault="003A6BC8"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B) Facebook</w:t>
            </w:r>
          </w:p>
        </w:tc>
        <w:tc>
          <w:tcPr>
            <w:tcW w:w="1843" w:type="dxa"/>
          </w:tcPr>
          <w:p w14:paraId="3B883D9F" w14:textId="77777777" w:rsidR="003A6BC8" w:rsidRPr="00B002BC" w:rsidRDefault="00D766C7"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20%</w:t>
            </w:r>
          </w:p>
        </w:tc>
        <w:tc>
          <w:tcPr>
            <w:tcW w:w="1843" w:type="dxa"/>
          </w:tcPr>
          <w:p w14:paraId="74B0C058" w14:textId="77777777" w:rsidR="003A6BC8" w:rsidRPr="00B002BC" w:rsidRDefault="00D766C7"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30%</w:t>
            </w:r>
          </w:p>
        </w:tc>
        <w:tc>
          <w:tcPr>
            <w:tcW w:w="1808" w:type="dxa"/>
          </w:tcPr>
          <w:p w14:paraId="3BCFEA07" w14:textId="77777777" w:rsidR="003A6BC8" w:rsidRPr="00B002BC" w:rsidRDefault="00D766C7"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40%</w:t>
            </w:r>
          </w:p>
        </w:tc>
      </w:tr>
      <w:tr w:rsidR="003A6BC8" w:rsidRPr="00B002BC" w14:paraId="28E1F2C9" w14:textId="77777777" w:rsidTr="00876E4D">
        <w:tc>
          <w:tcPr>
            <w:tcW w:w="4077" w:type="dxa"/>
          </w:tcPr>
          <w:p w14:paraId="0AB19043" w14:textId="77777777" w:rsidR="003A6BC8" w:rsidRPr="00B002BC" w:rsidRDefault="003A6BC8"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C) Telegram</w:t>
            </w:r>
          </w:p>
        </w:tc>
        <w:tc>
          <w:tcPr>
            <w:tcW w:w="1843" w:type="dxa"/>
          </w:tcPr>
          <w:p w14:paraId="58F805B9" w14:textId="77777777" w:rsidR="003A6BC8" w:rsidRPr="00B002BC" w:rsidRDefault="00D766C7"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20%</w:t>
            </w:r>
          </w:p>
        </w:tc>
        <w:tc>
          <w:tcPr>
            <w:tcW w:w="1843" w:type="dxa"/>
          </w:tcPr>
          <w:p w14:paraId="3E006A91" w14:textId="77777777" w:rsidR="003A6BC8" w:rsidRPr="00B002BC" w:rsidRDefault="00D766C7"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90%</w:t>
            </w:r>
          </w:p>
        </w:tc>
        <w:tc>
          <w:tcPr>
            <w:tcW w:w="1808" w:type="dxa"/>
          </w:tcPr>
          <w:p w14:paraId="310506C8" w14:textId="77777777" w:rsidR="003A6BC8" w:rsidRPr="00B002BC" w:rsidRDefault="00D766C7"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90%</w:t>
            </w:r>
          </w:p>
        </w:tc>
      </w:tr>
      <w:tr w:rsidR="003A6BC8" w:rsidRPr="00B002BC" w14:paraId="5FB8AE7B" w14:textId="77777777" w:rsidTr="00876E4D">
        <w:tc>
          <w:tcPr>
            <w:tcW w:w="4077" w:type="dxa"/>
          </w:tcPr>
          <w:p w14:paraId="7F2BD179" w14:textId="77777777" w:rsidR="003A6BC8" w:rsidRPr="00B002BC" w:rsidRDefault="003A6BC8"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D) TikTok</w:t>
            </w:r>
          </w:p>
        </w:tc>
        <w:tc>
          <w:tcPr>
            <w:tcW w:w="1843" w:type="dxa"/>
          </w:tcPr>
          <w:p w14:paraId="4F100199" w14:textId="77777777" w:rsidR="003A6BC8" w:rsidRPr="00B002BC" w:rsidRDefault="00D766C7"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60%</w:t>
            </w:r>
          </w:p>
        </w:tc>
        <w:tc>
          <w:tcPr>
            <w:tcW w:w="1843" w:type="dxa"/>
          </w:tcPr>
          <w:p w14:paraId="341A2120" w14:textId="77777777" w:rsidR="003A6BC8" w:rsidRPr="00B002BC" w:rsidRDefault="00D766C7"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90%</w:t>
            </w:r>
          </w:p>
        </w:tc>
        <w:tc>
          <w:tcPr>
            <w:tcW w:w="1808" w:type="dxa"/>
          </w:tcPr>
          <w:p w14:paraId="69759A98" w14:textId="77777777" w:rsidR="003A6BC8" w:rsidRPr="00B002BC" w:rsidRDefault="00D766C7"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90%</w:t>
            </w:r>
          </w:p>
        </w:tc>
      </w:tr>
      <w:tr w:rsidR="003A6BC8" w:rsidRPr="00B002BC" w14:paraId="4CA68564" w14:textId="77777777" w:rsidTr="00876E4D">
        <w:tc>
          <w:tcPr>
            <w:tcW w:w="4077" w:type="dxa"/>
          </w:tcPr>
          <w:p w14:paraId="4B0A88CA" w14:textId="77777777" w:rsidR="003A6BC8" w:rsidRPr="00B002BC" w:rsidRDefault="003A6BC8"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І) інше</w:t>
            </w:r>
          </w:p>
        </w:tc>
        <w:tc>
          <w:tcPr>
            <w:tcW w:w="1843" w:type="dxa"/>
          </w:tcPr>
          <w:p w14:paraId="6E2E7AA2" w14:textId="77777777" w:rsidR="003A6BC8" w:rsidRPr="00B002BC" w:rsidRDefault="003A6BC8" w:rsidP="005A36F3">
            <w:pPr>
              <w:spacing w:line="360" w:lineRule="auto"/>
              <w:jc w:val="both"/>
              <w:rPr>
                <w:rFonts w:ascii="Times New Roman" w:hAnsi="Times New Roman" w:cs="Times New Roman"/>
                <w:sz w:val="28"/>
                <w:szCs w:val="28"/>
                <w:lang w:val="uk-UA"/>
              </w:rPr>
            </w:pPr>
          </w:p>
        </w:tc>
        <w:tc>
          <w:tcPr>
            <w:tcW w:w="1843" w:type="dxa"/>
          </w:tcPr>
          <w:p w14:paraId="08237D1C" w14:textId="77777777" w:rsidR="003A6BC8" w:rsidRPr="00B002BC" w:rsidRDefault="003A6BC8" w:rsidP="005A36F3">
            <w:pPr>
              <w:spacing w:line="360" w:lineRule="auto"/>
              <w:jc w:val="both"/>
              <w:rPr>
                <w:rFonts w:ascii="Times New Roman" w:hAnsi="Times New Roman" w:cs="Times New Roman"/>
                <w:sz w:val="28"/>
                <w:szCs w:val="28"/>
                <w:lang w:val="uk-UA"/>
              </w:rPr>
            </w:pPr>
          </w:p>
        </w:tc>
        <w:tc>
          <w:tcPr>
            <w:tcW w:w="1808" w:type="dxa"/>
          </w:tcPr>
          <w:p w14:paraId="54835025" w14:textId="77777777" w:rsidR="003A6BC8" w:rsidRPr="00B002BC" w:rsidRDefault="003A6BC8" w:rsidP="005A36F3">
            <w:pPr>
              <w:spacing w:line="360" w:lineRule="auto"/>
              <w:jc w:val="both"/>
              <w:rPr>
                <w:rFonts w:ascii="Times New Roman" w:hAnsi="Times New Roman" w:cs="Times New Roman"/>
                <w:sz w:val="28"/>
                <w:szCs w:val="28"/>
                <w:lang w:val="uk-UA"/>
              </w:rPr>
            </w:pPr>
          </w:p>
        </w:tc>
      </w:tr>
    </w:tbl>
    <w:p w14:paraId="2B582106" w14:textId="77777777" w:rsidR="00E671DA" w:rsidRPr="00B002BC" w:rsidRDefault="00E671DA">
      <w:pPr>
        <w:rPr>
          <w:rFonts w:ascii="Times New Roman" w:hAnsi="Times New Roman" w:cs="Times New Roman"/>
          <w:lang w:val="uk-UA"/>
        </w:rPr>
      </w:pPr>
    </w:p>
    <w:p w14:paraId="6EF7B8E5" w14:textId="77777777" w:rsidR="00E671DA" w:rsidRPr="00B002BC" w:rsidRDefault="00E671DA">
      <w:pPr>
        <w:rPr>
          <w:rFonts w:ascii="Times New Roman" w:hAnsi="Times New Roman" w:cs="Times New Roman"/>
          <w:lang w:val="uk-UA"/>
        </w:rPr>
      </w:pPr>
    </w:p>
    <w:p w14:paraId="307D219A" w14:textId="77777777" w:rsidR="00E671DA" w:rsidRPr="00B002BC" w:rsidRDefault="00E671DA">
      <w:pPr>
        <w:rPr>
          <w:rFonts w:ascii="Times New Roman" w:hAnsi="Times New Roman" w:cs="Times New Roman"/>
          <w:lang w:val="uk-UA"/>
        </w:rPr>
      </w:pPr>
    </w:p>
    <w:p w14:paraId="4B7EE6E3" w14:textId="77777777" w:rsidR="00E671DA" w:rsidRPr="00B002BC" w:rsidRDefault="00E671DA">
      <w:pPr>
        <w:rPr>
          <w:rFonts w:ascii="Times New Roman" w:hAnsi="Times New Roman" w:cs="Times New Roman"/>
          <w:lang w:val="uk-UA"/>
        </w:rPr>
      </w:pPr>
    </w:p>
    <w:p w14:paraId="5E6C796A" w14:textId="77777777" w:rsidR="00E671DA" w:rsidRPr="00B002BC" w:rsidRDefault="00E671DA">
      <w:pPr>
        <w:rPr>
          <w:rFonts w:ascii="Times New Roman" w:hAnsi="Times New Roman" w:cs="Times New Roman"/>
          <w:lang w:val="uk-UA"/>
        </w:rPr>
      </w:pPr>
    </w:p>
    <w:p w14:paraId="027AC761" w14:textId="77777777" w:rsidR="00E671DA" w:rsidRPr="00B002BC" w:rsidRDefault="00E671DA">
      <w:pPr>
        <w:rPr>
          <w:rFonts w:ascii="Times New Roman" w:hAnsi="Times New Roman" w:cs="Times New Roman"/>
          <w:lang w:val="uk-UA"/>
        </w:rPr>
      </w:pPr>
    </w:p>
    <w:p w14:paraId="3B3F8EFC" w14:textId="77777777" w:rsidR="00E671DA" w:rsidRPr="00B002BC" w:rsidRDefault="00E671DA" w:rsidP="00E671DA">
      <w:pPr>
        <w:jc w:val="right"/>
        <w:rPr>
          <w:rFonts w:ascii="Times New Roman" w:hAnsi="Times New Roman" w:cs="Times New Roman"/>
          <w:sz w:val="28"/>
          <w:szCs w:val="28"/>
          <w:lang w:val="uk-UA"/>
        </w:rPr>
      </w:pPr>
      <w:r w:rsidRPr="00B002BC">
        <w:rPr>
          <w:rFonts w:ascii="Times New Roman" w:hAnsi="Times New Roman" w:cs="Times New Roman"/>
          <w:sz w:val="28"/>
          <w:szCs w:val="28"/>
          <w:lang w:val="uk-UA"/>
        </w:rPr>
        <w:lastRenderedPageBreak/>
        <w:t xml:space="preserve">Продовження таблиці 3.1. </w:t>
      </w:r>
    </w:p>
    <w:tbl>
      <w:tblPr>
        <w:tblStyle w:val="ac"/>
        <w:tblW w:w="0" w:type="auto"/>
        <w:tblLook w:val="04A0" w:firstRow="1" w:lastRow="0" w:firstColumn="1" w:lastColumn="0" w:noHBand="0" w:noVBand="1"/>
      </w:tblPr>
      <w:tblGrid>
        <w:gridCol w:w="3914"/>
        <w:gridCol w:w="1774"/>
        <w:gridCol w:w="1774"/>
        <w:gridCol w:w="1742"/>
      </w:tblGrid>
      <w:tr w:rsidR="00865DDB" w:rsidRPr="00B002BC" w14:paraId="5F1F6CF4" w14:textId="77777777" w:rsidTr="00865DDB">
        <w:tc>
          <w:tcPr>
            <w:tcW w:w="9571" w:type="dxa"/>
            <w:gridSpan w:val="4"/>
          </w:tcPr>
          <w:p w14:paraId="105D1C9D" w14:textId="77777777" w:rsidR="00865DDB" w:rsidRPr="00B002BC" w:rsidRDefault="00865DDB"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2. З яких причин ви найчастіше використовуєте соціальні мережі?</w:t>
            </w:r>
          </w:p>
        </w:tc>
      </w:tr>
      <w:tr w:rsidR="003A6BC8" w:rsidRPr="00B002BC" w14:paraId="3F1A8A50" w14:textId="77777777" w:rsidTr="00876E4D">
        <w:tc>
          <w:tcPr>
            <w:tcW w:w="4077" w:type="dxa"/>
          </w:tcPr>
          <w:p w14:paraId="53A3B624" w14:textId="77777777" w:rsidR="003A6BC8" w:rsidRPr="00B002BC" w:rsidRDefault="003A6BC8"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A) Спілкування з друзями та знайомими</w:t>
            </w:r>
          </w:p>
        </w:tc>
        <w:tc>
          <w:tcPr>
            <w:tcW w:w="1843" w:type="dxa"/>
          </w:tcPr>
          <w:p w14:paraId="4A8F5353" w14:textId="77777777" w:rsidR="003A6BC8" w:rsidRPr="00B002BC" w:rsidRDefault="0028586C"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100%</w:t>
            </w:r>
          </w:p>
        </w:tc>
        <w:tc>
          <w:tcPr>
            <w:tcW w:w="1843" w:type="dxa"/>
          </w:tcPr>
          <w:p w14:paraId="777C8598" w14:textId="77777777" w:rsidR="003A6BC8" w:rsidRPr="00B002BC" w:rsidRDefault="0028586C"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100%</w:t>
            </w:r>
          </w:p>
        </w:tc>
        <w:tc>
          <w:tcPr>
            <w:tcW w:w="1808" w:type="dxa"/>
          </w:tcPr>
          <w:p w14:paraId="7F1E0E61" w14:textId="77777777" w:rsidR="003A6BC8" w:rsidRPr="00B002BC" w:rsidRDefault="0028586C"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100%</w:t>
            </w:r>
          </w:p>
        </w:tc>
      </w:tr>
      <w:tr w:rsidR="003A6BC8" w:rsidRPr="00B002BC" w14:paraId="2BE1B05F" w14:textId="77777777" w:rsidTr="00876E4D">
        <w:tc>
          <w:tcPr>
            <w:tcW w:w="4077" w:type="dxa"/>
          </w:tcPr>
          <w:p w14:paraId="7838E844" w14:textId="77777777" w:rsidR="003A6BC8" w:rsidRPr="00B002BC" w:rsidRDefault="003A6BC8"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B) Перегляд новин та дописів від відомих людей чи людей, думка яких для вас важлива</w:t>
            </w:r>
          </w:p>
        </w:tc>
        <w:tc>
          <w:tcPr>
            <w:tcW w:w="1843" w:type="dxa"/>
          </w:tcPr>
          <w:p w14:paraId="3A33644D" w14:textId="77777777" w:rsidR="003A6BC8" w:rsidRPr="00B002BC" w:rsidRDefault="0028586C"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20%</w:t>
            </w:r>
          </w:p>
        </w:tc>
        <w:tc>
          <w:tcPr>
            <w:tcW w:w="1843" w:type="dxa"/>
          </w:tcPr>
          <w:p w14:paraId="609BB184" w14:textId="77777777" w:rsidR="003A6BC8" w:rsidRPr="00B002BC" w:rsidRDefault="0028586C"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40%</w:t>
            </w:r>
          </w:p>
        </w:tc>
        <w:tc>
          <w:tcPr>
            <w:tcW w:w="1808" w:type="dxa"/>
          </w:tcPr>
          <w:p w14:paraId="4FF60319" w14:textId="77777777" w:rsidR="003A6BC8" w:rsidRPr="00B002BC" w:rsidRDefault="0028586C"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50%</w:t>
            </w:r>
          </w:p>
        </w:tc>
      </w:tr>
      <w:tr w:rsidR="003A6BC8" w:rsidRPr="00B002BC" w14:paraId="6B4AB3ED" w14:textId="77777777" w:rsidTr="00876E4D">
        <w:tc>
          <w:tcPr>
            <w:tcW w:w="4077" w:type="dxa"/>
          </w:tcPr>
          <w:p w14:paraId="0C3801A2" w14:textId="77777777" w:rsidR="003A6BC8" w:rsidRPr="00B002BC" w:rsidRDefault="003A6BC8"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C) Освітній та професійний розвиток</w:t>
            </w:r>
          </w:p>
        </w:tc>
        <w:tc>
          <w:tcPr>
            <w:tcW w:w="1843" w:type="dxa"/>
          </w:tcPr>
          <w:p w14:paraId="5BA36483" w14:textId="77777777" w:rsidR="003A6BC8" w:rsidRPr="00B002BC" w:rsidRDefault="0028586C"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30%</w:t>
            </w:r>
          </w:p>
        </w:tc>
        <w:tc>
          <w:tcPr>
            <w:tcW w:w="1843" w:type="dxa"/>
          </w:tcPr>
          <w:p w14:paraId="2653EC6E" w14:textId="77777777" w:rsidR="003A6BC8" w:rsidRPr="00B002BC" w:rsidRDefault="0028586C"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40%</w:t>
            </w:r>
          </w:p>
        </w:tc>
        <w:tc>
          <w:tcPr>
            <w:tcW w:w="1808" w:type="dxa"/>
          </w:tcPr>
          <w:p w14:paraId="7CA1EE95" w14:textId="77777777" w:rsidR="003A6BC8" w:rsidRPr="00B002BC" w:rsidRDefault="0028586C"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20%</w:t>
            </w:r>
          </w:p>
        </w:tc>
      </w:tr>
      <w:tr w:rsidR="003A6BC8" w:rsidRPr="00B002BC" w14:paraId="2CD1DCE0" w14:textId="77777777" w:rsidTr="00876E4D">
        <w:tc>
          <w:tcPr>
            <w:tcW w:w="4077" w:type="dxa"/>
          </w:tcPr>
          <w:p w14:paraId="2BE57739" w14:textId="77777777" w:rsidR="003A6BC8" w:rsidRPr="00B002BC" w:rsidRDefault="003A6BC8"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D) Розваги та відпочинок</w:t>
            </w:r>
          </w:p>
        </w:tc>
        <w:tc>
          <w:tcPr>
            <w:tcW w:w="1843" w:type="dxa"/>
          </w:tcPr>
          <w:p w14:paraId="1D1B7D62" w14:textId="77777777" w:rsidR="003A6BC8" w:rsidRPr="00B002BC" w:rsidRDefault="0028586C"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60%</w:t>
            </w:r>
          </w:p>
        </w:tc>
        <w:tc>
          <w:tcPr>
            <w:tcW w:w="1843" w:type="dxa"/>
          </w:tcPr>
          <w:p w14:paraId="42A5CA81" w14:textId="77777777" w:rsidR="003A6BC8" w:rsidRPr="00B002BC" w:rsidRDefault="0028586C"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40%</w:t>
            </w:r>
          </w:p>
        </w:tc>
        <w:tc>
          <w:tcPr>
            <w:tcW w:w="1808" w:type="dxa"/>
          </w:tcPr>
          <w:p w14:paraId="6D568FA7" w14:textId="77777777" w:rsidR="003A6BC8" w:rsidRPr="00B002BC" w:rsidRDefault="0028586C"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40%</w:t>
            </w:r>
          </w:p>
        </w:tc>
      </w:tr>
      <w:tr w:rsidR="00865DDB" w:rsidRPr="00B002BC" w14:paraId="201A4C48" w14:textId="77777777" w:rsidTr="00865DDB">
        <w:tc>
          <w:tcPr>
            <w:tcW w:w="9571" w:type="dxa"/>
            <w:gridSpan w:val="4"/>
          </w:tcPr>
          <w:p w14:paraId="0A1343BC" w14:textId="77777777" w:rsidR="00865DDB" w:rsidRPr="00B002BC" w:rsidRDefault="00865DDB"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3. Скільки років використовуєте соціальні мережі ?</w:t>
            </w:r>
          </w:p>
        </w:tc>
      </w:tr>
      <w:tr w:rsidR="003A6BC8" w:rsidRPr="00B002BC" w14:paraId="01131476" w14:textId="77777777" w:rsidTr="00876E4D">
        <w:tc>
          <w:tcPr>
            <w:tcW w:w="4077" w:type="dxa"/>
          </w:tcPr>
          <w:p w14:paraId="2BED167D" w14:textId="77777777" w:rsidR="003A6BC8" w:rsidRPr="00B002BC" w:rsidRDefault="003A6BC8"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A) до 1 року</w:t>
            </w:r>
          </w:p>
        </w:tc>
        <w:tc>
          <w:tcPr>
            <w:tcW w:w="1843" w:type="dxa"/>
          </w:tcPr>
          <w:p w14:paraId="418472F5" w14:textId="77777777" w:rsidR="003A6BC8" w:rsidRPr="00B002BC" w:rsidRDefault="0028586C"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10%</w:t>
            </w:r>
          </w:p>
        </w:tc>
        <w:tc>
          <w:tcPr>
            <w:tcW w:w="1843" w:type="dxa"/>
          </w:tcPr>
          <w:p w14:paraId="113AE7AA" w14:textId="77777777" w:rsidR="003A6BC8" w:rsidRPr="00B002BC" w:rsidRDefault="0028586C"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w:t>
            </w:r>
          </w:p>
        </w:tc>
        <w:tc>
          <w:tcPr>
            <w:tcW w:w="1808" w:type="dxa"/>
          </w:tcPr>
          <w:p w14:paraId="1BD62340" w14:textId="77777777" w:rsidR="003A6BC8" w:rsidRPr="00B002BC" w:rsidRDefault="0028586C"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w:t>
            </w:r>
          </w:p>
        </w:tc>
      </w:tr>
      <w:tr w:rsidR="003A6BC8" w:rsidRPr="00B002BC" w14:paraId="5397C615" w14:textId="77777777" w:rsidTr="00876E4D">
        <w:tc>
          <w:tcPr>
            <w:tcW w:w="4077" w:type="dxa"/>
          </w:tcPr>
          <w:p w14:paraId="5404ADE9" w14:textId="77777777" w:rsidR="003A6BC8" w:rsidRPr="00B002BC" w:rsidRDefault="003A6BC8"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B) 3 роки</w:t>
            </w:r>
          </w:p>
        </w:tc>
        <w:tc>
          <w:tcPr>
            <w:tcW w:w="1843" w:type="dxa"/>
          </w:tcPr>
          <w:p w14:paraId="5290A294" w14:textId="77777777" w:rsidR="003A6BC8" w:rsidRPr="00B002BC" w:rsidRDefault="0028586C"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70%</w:t>
            </w:r>
          </w:p>
        </w:tc>
        <w:tc>
          <w:tcPr>
            <w:tcW w:w="1843" w:type="dxa"/>
          </w:tcPr>
          <w:p w14:paraId="11B9F264" w14:textId="77777777" w:rsidR="003A6BC8" w:rsidRPr="00B002BC" w:rsidRDefault="0028586C"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10%</w:t>
            </w:r>
          </w:p>
        </w:tc>
        <w:tc>
          <w:tcPr>
            <w:tcW w:w="1808" w:type="dxa"/>
          </w:tcPr>
          <w:p w14:paraId="2594AC03" w14:textId="77777777" w:rsidR="003A6BC8" w:rsidRPr="00B002BC" w:rsidRDefault="0028586C"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w:t>
            </w:r>
          </w:p>
        </w:tc>
      </w:tr>
      <w:tr w:rsidR="003A6BC8" w:rsidRPr="00B002BC" w14:paraId="7ABD9F1B" w14:textId="77777777" w:rsidTr="00876E4D">
        <w:tc>
          <w:tcPr>
            <w:tcW w:w="4077" w:type="dxa"/>
          </w:tcPr>
          <w:p w14:paraId="0096E90D" w14:textId="77777777" w:rsidR="003A6BC8" w:rsidRPr="00B002BC" w:rsidRDefault="003A6BC8"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C) 5 років</w:t>
            </w:r>
          </w:p>
        </w:tc>
        <w:tc>
          <w:tcPr>
            <w:tcW w:w="1843" w:type="dxa"/>
          </w:tcPr>
          <w:p w14:paraId="38774DE6" w14:textId="77777777" w:rsidR="003A6BC8" w:rsidRPr="00B002BC" w:rsidRDefault="0028586C"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20%</w:t>
            </w:r>
          </w:p>
        </w:tc>
        <w:tc>
          <w:tcPr>
            <w:tcW w:w="1843" w:type="dxa"/>
          </w:tcPr>
          <w:p w14:paraId="53F4308B" w14:textId="77777777" w:rsidR="003A6BC8" w:rsidRPr="00B002BC" w:rsidRDefault="0028586C"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20%</w:t>
            </w:r>
          </w:p>
        </w:tc>
        <w:tc>
          <w:tcPr>
            <w:tcW w:w="1808" w:type="dxa"/>
          </w:tcPr>
          <w:p w14:paraId="59F72E72" w14:textId="77777777" w:rsidR="003A6BC8" w:rsidRPr="00B002BC" w:rsidRDefault="0028586C"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20%</w:t>
            </w:r>
          </w:p>
        </w:tc>
      </w:tr>
      <w:tr w:rsidR="003A6BC8" w:rsidRPr="00B002BC" w14:paraId="66BBFF97" w14:textId="77777777" w:rsidTr="00876E4D">
        <w:tc>
          <w:tcPr>
            <w:tcW w:w="4077" w:type="dxa"/>
          </w:tcPr>
          <w:p w14:paraId="578DCAE4" w14:textId="77777777" w:rsidR="003A6BC8" w:rsidRPr="00B002BC" w:rsidRDefault="003A6BC8"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D) більше 5 років</w:t>
            </w:r>
          </w:p>
        </w:tc>
        <w:tc>
          <w:tcPr>
            <w:tcW w:w="1843" w:type="dxa"/>
          </w:tcPr>
          <w:p w14:paraId="75AD5EDF" w14:textId="77777777" w:rsidR="003A6BC8" w:rsidRPr="00B002BC" w:rsidRDefault="0028586C"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w:t>
            </w:r>
          </w:p>
        </w:tc>
        <w:tc>
          <w:tcPr>
            <w:tcW w:w="1843" w:type="dxa"/>
          </w:tcPr>
          <w:p w14:paraId="171D8D3F" w14:textId="77777777" w:rsidR="003A6BC8" w:rsidRPr="00B002BC" w:rsidRDefault="0028586C"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70%</w:t>
            </w:r>
          </w:p>
        </w:tc>
        <w:tc>
          <w:tcPr>
            <w:tcW w:w="1808" w:type="dxa"/>
          </w:tcPr>
          <w:p w14:paraId="63C063A8" w14:textId="77777777" w:rsidR="003A6BC8" w:rsidRPr="00B002BC" w:rsidRDefault="0028586C"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80%</w:t>
            </w:r>
          </w:p>
        </w:tc>
      </w:tr>
      <w:tr w:rsidR="00865DDB" w:rsidRPr="00B002BC" w14:paraId="76910772" w14:textId="77777777" w:rsidTr="00865DDB">
        <w:tc>
          <w:tcPr>
            <w:tcW w:w="9571" w:type="dxa"/>
            <w:gridSpan w:val="4"/>
          </w:tcPr>
          <w:p w14:paraId="554942B5" w14:textId="77777777" w:rsidR="00865DDB" w:rsidRPr="00B002BC" w:rsidRDefault="00865DDB"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4. Як часто ви публікуєте дописи чи фото у соцмережах?</w:t>
            </w:r>
          </w:p>
        </w:tc>
      </w:tr>
      <w:tr w:rsidR="003A6BC8" w:rsidRPr="00B002BC" w14:paraId="32E8AB22" w14:textId="77777777" w:rsidTr="00876E4D">
        <w:tc>
          <w:tcPr>
            <w:tcW w:w="4077" w:type="dxa"/>
          </w:tcPr>
          <w:p w14:paraId="34D79D9F" w14:textId="77777777" w:rsidR="003A6BC8" w:rsidRPr="00B002BC" w:rsidRDefault="002D159F"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A) Кілька разів на день</w:t>
            </w:r>
          </w:p>
        </w:tc>
        <w:tc>
          <w:tcPr>
            <w:tcW w:w="1843" w:type="dxa"/>
          </w:tcPr>
          <w:p w14:paraId="4EC6A451" w14:textId="77777777" w:rsidR="003A6BC8" w:rsidRPr="00B002BC" w:rsidRDefault="0028586C"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40%</w:t>
            </w:r>
          </w:p>
        </w:tc>
        <w:tc>
          <w:tcPr>
            <w:tcW w:w="1843" w:type="dxa"/>
          </w:tcPr>
          <w:p w14:paraId="359AA32C" w14:textId="77777777" w:rsidR="003A6BC8" w:rsidRPr="00B002BC" w:rsidRDefault="0028586C"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50%</w:t>
            </w:r>
          </w:p>
        </w:tc>
        <w:tc>
          <w:tcPr>
            <w:tcW w:w="1808" w:type="dxa"/>
          </w:tcPr>
          <w:p w14:paraId="0872B078" w14:textId="77777777" w:rsidR="003A6BC8" w:rsidRPr="00B002BC" w:rsidRDefault="0028586C"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20%</w:t>
            </w:r>
          </w:p>
        </w:tc>
      </w:tr>
      <w:tr w:rsidR="003A6BC8" w:rsidRPr="00B002BC" w14:paraId="0C17647B" w14:textId="77777777" w:rsidTr="00876E4D">
        <w:tc>
          <w:tcPr>
            <w:tcW w:w="4077" w:type="dxa"/>
          </w:tcPr>
          <w:p w14:paraId="22FA1264" w14:textId="77777777" w:rsidR="003A6BC8" w:rsidRPr="00B002BC" w:rsidRDefault="002D159F"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B) Кілька разів на тиждень</w:t>
            </w:r>
          </w:p>
        </w:tc>
        <w:tc>
          <w:tcPr>
            <w:tcW w:w="1843" w:type="dxa"/>
          </w:tcPr>
          <w:p w14:paraId="6EA05467" w14:textId="77777777" w:rsidR="003A6BC8" w:rsidRPr="00B002BC" w:rsidRDefault="0028586C"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40%</w:t>
            </w:r>
          </w:p>
        </w:tc>
        <w:tc>
          <w:tcPr>
            <w:tcW w:w="1843" w:type="dxa"/>
          </w:tcPr>
          <w:p w14:paraId="17D2D79A" w14:textId="77777777" w:rsidR="003A6BC8" w:rsidRPr="00B002BC" w:rsidRDefault="0028586C"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40%</w:t>
            </w:r>
          </w:p>
        </w:tc>
        <w:tc>
          <w:tcPr>
            <w:tcW w:w="1808" w:type="dxa"/>
          </w:tcPr>
          <w:p w14:paraId="0EA5DCE1" w14:textId="77777777" w:rsidR="003A6BC8" w:rsidRPr="00B002BC" w:rsidRDefault="0028586C"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40%</w:t>
            </w:r>
          </w:p>
        </w:tc>
      </w:tr>
      <w:tr w:rsidR="003A6BC8" w:rsidRPr="00B002BC" w14:paraId="5CAA0D03" w14:textId="77777777" w:rsidTr="00876E4D">
        <w:tc>
          <w:tcPr>
            <w:tcW w:w="4077" w:type="dxa"/>
          </w:tcPr>
          <w:p w14:paraId="787673C2" w14:textId="77777777" w:rsidR="003A6BC8" w:rsidRPr="00B002BC" w:rsidRDefault="002D159F"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C) Раз на місяць або рідше</w:t>
            </w:r>
          </w:p>
        </w:tc>
        <w:tc>
          <w:tcPr>
            <w:tcW w:w="1843" w:type="dxa"/>
          </w:tcPr>
          <w:p w14:paraId="7343D8B4" w14:textId="77777777" w:rsidR="003A6BC8" w:rsidRPr="00B002BC" w:rsidRDefault="0028586C"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10%</w:t>
            </w:r>
          </w:p>
        </w:tc>
        <w:tc>
          <w:tcPr>
            <w:tcW w:w="1843" w:type="dxa"/>
          </w:tcPr>
          <w:p w14:paraId="0CDD5BB8" w14:textId="77777777" w:rsidR="003A6BC8" w:rsidRPr="00B002BC" w:rsidRDefault="0028586C"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10%</w:t>
            </w:r>
          </w:p>
        </w:tc>
        <w:tc>
          <w:tcPr>
            <w:tcW w:w="1808" w:type="dxa"/>
          </w:tcPr>
          <w:p w14:paraId="23144BBB" w14:textId="77777777" w:rsidR="003A6BC8" w:rsidRPr="00B002BC" w:rsidRDefault="0028586C"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20%</w:t>
            </w:r>
          </w:p>
        </w:tc>
      </w:tr>
      <w:tr w:rsidR="003A6BC8" w:rsidRPr="00B002BC" w14:paraId="42CE61C8" w14:textId="77777777" w:rsidTr="00876E4D">
        <w:tc>
          <w:tcPr>
            <w:tcW w:w="4077" w:type="dxa"/>
          </w:tcPr>
          <w:p w14:paraId="02C22241" w14:textId="77777777" w:rsidR="003A6BC8" w:rsidRPr="00B002BC" w:rsidRDefault="002D159F"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D) Не публікую</w:t>
            </w:r>
          </w:p>
        </w:tc>
        <w:tc>
          <w:tcPr>
            <w:tcW w:w="1843" w:type="dxa"/>
          </w:tcPr>
          <w:p w14:paraId="6CA8DC3F" w14:textId="77777777" w:rsidR="003A6BC8" w:rsidRPr="00B002BC" w:rsidRDefault="0028586C"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10%</w:t>
            </w:r>
          </w:p>
        </w:tc>
        <w:tc>
          <w:tcPr>
            <w:tcW w:w="1843" w:type="dxa"/>
          </w:tcPr>
          <w:p w14:paraId="2516456A" w14:textId="77777777" w:rsidR="003A6BC8" w:rsidRPr="00B002BC" w:rsidRDefault="0028586C"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w:t>
            </w:r>
          </w:p>
        </w:tc>
        <w:tc>
          <w:tcPr>
            <w:tcW w:w="1808" w:type="dxa"/>
          </w:tcPr>
          <w:p w14:paraId="6271CCE5" w14:textId="77777777" w:rsidR="003A6BC8" w:rsidRPr="00B002BC" w:rsidRDefault="0028586C"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10%</w:t>
            </w:r>
          </w:p>
        </w:tc>
      </w:tr>
      <w:tr w:rsidR="00865DDB" w:rsidRPr="00B002BC" w14:paraId="0364E520" w14:textId="77777777" w:rsidTr="00865DDB">
        <w:tc>
          <w:tcPr>
            <w:tcW w:w="9571" w:type="dxa"/>
            <w:gridSpan w:val="4"/>
          </w:tcPr>
          <w:p w14:paraId="028A016A" w14:textId="77777777" w:rsidR="00865DDB" w:rsidRPr="00B002BC" w:rsidRDefault="00865DDB"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5. Скільки часу на день ви проводите у соціальних мережах?</w:t>
            </w:r>
          </w:p>
        </w:tc>
      </w:tr>
      <w:tr w:rsidR="002D159F" w:rsidRPr="00B002BC" w14:paraId="7063DB32" w14:textId="77777777" w:rsidTr="00876E4D">
        <w:tc>
          <w:tcPr>
            <w:tcW w:w="4077" w:type="dxa"/>
          </w:tcPr>
          <w:p w14:paraId="50B6B725" w14:textId="77777777" w:rsidR="002D159F" w:rsidRPr="00B002BC" w:rsidRDefault="002D159F"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A) До 1 години</w:t>
            </w:r>
          </w:p>
        </w:tc>
        <w:tc>
          <w:tcPr>
            <w:tcW w:w="1843" w:type="dxa"/>
          </w:tcPr>
          <w:p w14:paraId="0C9CF1F5" w14:textId="77777777" w:rsidR="002D159F" w:rsidRPr="00B002BC" w:rsidRDefault="0028586C"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w:t>
            </w:r>
          </w:p>
        </w:tc>
        <w:tc>
          <w:tcPr>
            <w:tcW w:w="1843" w:type="dxa"/>
          </w:tcPr>
          <w:p w14:paraId="7BFB014B" w14:textId="77777777" w:rsidR="002D159F" w:rsidRPr="00B002BC" w:rsidRDefault="0028586C"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w:t>
            </w:r>
          </w:p>
        </w:tc>
        <w:tc>
          <w:tcPr>
            <w:tcW w:w="1808" w:type="dxa"/>
          </w:tcPr>
          <w:p w14:paraId="676D8A69" w14:textId="77777777" w:rsidR="002D159F" w:rsidRPr="00B002BC" w:rsidRDefault="0028586C"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w:t>
            </w:r>
          </w:p>
        </w:tc>
      </w:tr>
      <w:tr w:rsidR="002D159F" w:rsidRPr="00B002BC" w14:paraId="19D12F68" w14:textId="77777777" w:rsidTr="00876E4D">
        <w:tc>
          <w:tcPr>
            <w:tcW w:w="4077" w:type="dxa"/>
          </w:tcPr>
          <w:p w14:paraId="41DD1370" w14:textId="77777777" w:rsidR="002D159F" w:rsidRPr="00B002BC" w:rsidRDefault="002D159F"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B) Від 1 до 3 годин</w:t>
            </w:r>
          </w:p>
        </w:tc>
        <w:tc>
          <w:tcPr>
            <w:tcW w:w="1843" w:type="dxa"/>
          </w:tcPr>
          <w:p w14:paraId="593F7658" w14:textId="77777777" w:rsidR="002D159F" w:rsidRPr="00B002BC" w:rsidRDefault="0028586C"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40%</w:t>
            </w:r>
          </w:p>
        </w:tc>
        <w:tc>
          <w:tcPr>
            <w:tcW w:w="1843" w:type="dxa"/>
          </w:tcPr>
          <w:p w14:paraId="72ABF2D2" w14:textId="77777777" w:rsidR="002D159F" w:rsidRPr="00B002BC" w:rsidRDefault="0028586C"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20%</w:t>
            </w:r>
          </w:p>
        </w:tc>
        <w:tc>
          <w:tcPr>
            <w:tcW w:w="1808" w:type="dxa"/>
          </w:tcPr>
          <w:p w14:paraId="498F4EDC" w14:textId="77777777" w:rsidR="002D159F" w:rsidRPr="00B002BC" w:rsidRDefault="0028586C"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10%</w:t>
            </w:r>
          </w:p>
        </w:tc>
      </w:tr>
      <w:tr w:rsidR="002D159F" w:rsidRPr="00B002BC" w14:paraId="3F7F60CE" w14:textId="77777777" w:rsidTr="00876E4D">
        <w:tc>
          <w:tcPr>
            <w:tcW w:w="4077" w:type="dxa"/>
          </w:tcPr>
          <w:p w14:paraId="09146853" w14:textId="77777777" w:rsidR="002D159F" w:rsidRPr="00B002BC" w:rsidRDefault="002D159F"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C) Від 3 до 5 годин</w:t>
            </w:r>
          </w:p>
        </w:tc>
        <w:tc>
          <w:tcPr>
            <w:tcW w:w="1843" w:type="dxa"/>
          </w:tcPr>
          <w:p w14:paraId="6EF2ECD3" w14:textId="77777777" w:rsidR="002D159F" w:rsidRPr="00B002BC" w:rsidRDefault="0028586C"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50%</w:t>
            </w:r>
          </w:p>
        </w:tc>
        <w:tc>
          <w:tcPr>
            <w:tcW w:w="1843" w:type="dxa"/>
          </w:tcPr>
          <w:p w14:paraId="78744F16" w14:textId="77777777" w:rsidR="002D159F" w:rsidRPr="00B002BC" w:rsidRDefault="0028586C"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50%</w:t>
            </w:r>
          </w:p>
        </w:tc>
        <w:tc>
          <w:tcPr>
            <w:tcW w:w="1808" w:type="dxa"/>
          </w:tcPr>
          <w:p w14:paraId="210B09B0" w14:textId="77777777" w:rsidR="002D159F" w:rsidRPr="00B002BC" w:rsidRDefault="0028586C"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40%</w:t>
            </w:r>
          </w:p>
        </w:tc>
      </w:tr>
      <w:tr w:rsidR="002D159F" w:rsidRPr="00B002BC" w14:paraId="59F7ECA8" w14:textId="77777777" w:rsidTr="00876E4D">
        <w:tc>
          <w:tcPr>
            <w:tcW w:w="4077" w:type="dxa"/>
          </w:tcPr>
          <w:p w14:paraId="14B19DB3" w14:textId="77777777" w:rsidR="002D159F" w:rsidRPr="00B002BC" w:rsidRDefault="002D159F"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D) Більше 5 годин</w:t>
            </w:r>
          </w:p>
        </w:tc>
        <w:tc>
          <w:tcPr>
            <w:tcW w:w="1843" w:type="dxa"/>
          </w:tcPr>
          <w:p w14:paraId="7CFB8DDA" w14:textId="77777777" w:rsidR="002D159F" w:rsidRPr="00B002BC" w:rsidRDefault="0028586C"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10%</w:t>
            </w:r>
          </w:p>
        </w:tc>
        <w:tc>
          <w:tcPr>
            <w:tcW w:w="1843" w:type="dxa"/>
          </w:tcPr>
          <w:p w14:paraId="597DDC61" w14:textId="77777777" w:rsidR="002D159F" w:rsidRPr="00B002BC" w:rsidRDefault="0028586C"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30%</w:t>
            </w:r>
          </w:p>
        </w:tc>
        <w:tc>
          <w:tcPr>
            <w:tcW w:w="1808" w:type="dxa"/>
          </w:tcPr>
          <w:p w14:paraId="4C7C5C90" w14:textId="77777777" w:rsidR="002D159F" w:rsidRPr="00B002BC" w:rsidRDefault="0028586C"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50%</w:t>
            </w:r>
          </w:p>
        </w:tc>
      </w:tr>
    </w:tbl>
    <w:p w14:paraId="173EDBE6" w14:textId="77777777" w:rsidR="00E671DA" w:rsidRPr="00B002BC" w:rsidRDefault="00E671DA">
      <w:pPr>
        <w:rPr>
          <w:rFonts w:ascii="Times New Roman" w:hAnsi="Times New Roman" w:cs="Times New Roman"/>
          <w:lang w:val="uk-UA"/>
        </w:rPr>
      </w:pPr>
      <w:r w:rsidRPr="00B002BC">
        <w:rPr>
          <w:rFonts w:ascii="Times New Roman" w:hAnsi="Times New Roman" w:cs="Times New Roman"/>
        </w:rPr>
        <w:br w:type="page"/>
      </w:r>
    </w:p>
    <w:p w14:paraId="6186CB7D" w14:textId="77777777" w:rsidR="00E671DA" w:rsidRPr="00B002BC" w:rsidRDefault="00E671DA" w:rsidP="00E671DA">
      <w:pPr>
        <w:jc w:val="right"/>
        <w:rPr>
          <w:rFonts w:ascii="Times New Roman" w:hAnsi="Times New Roman" w:cs="Times New Roman"/>
          <w:sz w:val="28"/>
          <w:szCs w:val="28"/>
          <w:lang w:val="uk-UA"/>
        </w:rPr>
      </w:pPr>
      <w:r w:rsidRPr="00B002BC">
        <w:rPr>
          <w:rFonts w:ascii="Times New Roman" w:hAnsi="Times New Roman" w:cs="Times New Roman"/>
          <w:sz w:val="28"/>
          <w:szCs w:val="28"/>
          <w:lang w:val="uk-UA"/>
        </w:rPr>
        <w:lastRenderedPageBreak/>
        <w:t xml:space="preserve">Продовження таблиці 3.1. </w:t>
      </w:r>
    </w:p>
    <w:tbl>
      <w:tblPr>
        <w:tblStyle w:val="ac"/>
        <w:tblW w:w="0" w:type="auto"/>
        <w:tblLook w:val="04A0" w:firstRow="1" w:lastRow="0" w:firstColumn="1" w:lastColumn="0" w:noHBand="0" w:noVBand="1"/>
      </w:tblPr>
      <w:tblGrid>
        <w:gridCol w:w="3934"/>
        <w:gridCol w:w="1774"/>
        <w:gridCol w:w="1764"/>
        <w:gridCol w:w="1732"/>
      </w:tblGrid>
      <w:tr w:rsidR="002D159F" w:rsidRPr="00B002BC" w14:paraId="7636F39C" w14:textId="77777777" w:rsidTr="00876E4D">
        <w:tc>
          <w:tcPr>
            <w:tcW w:w="4077" w:type="dxa"/>
          </w:tcPr>
          <w:p w14:paraId="0B395873" w14:textId="77777777" w:rsidR="002D159F" w:rsidRPr="00B002BC" w:rsidRDefault="002D159F"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БЛОК 4</w:t>
            </w:r>
          </w:p>
        </w:tc>
        <w:tc>
          <w:tcPr>
            <w:tcW w:w="1843" w:type="dxa"/>
          </w:tcPr>
          <w:p w14:paraId="3202E5AE" w14:textId="77777777" w:rsidR="002D159F" w:rsidRPr="00B002BC" w:rsidRDefault="002D159F" w:rsidP="005A36F3">
            <w:pPr>
              <w:spacing w:line="360" w:lineRule="auto"/>
              <w:jc w:val="both"/>
              <w:rPr>
                <w:rFonts w:ascii="Times New Roman" w:hAnsi="Times New Roman" w:cs="Times New Roman"/>
                <w:sz w:val="28"/>
                <w:szCs w:val="28"/>
                <w:lang w:val="uk-UA"/>
              </w:rPr>
            </w:pPr>
          </w:p>
        </w:tc>
        <w:tc>
          <w:tcPr>
            <w:tcW w:w="1843" w:type="dxa"/>
          </w:tcPr>
          <w:p w14:paraId="34321D01" w14:textId="77777777" w:rsidR="002D159F" w:rsidRPr="00B002BC" w:rsidRDefault="002D159F" w:rsidP="005A36F3">
            <w:pPr>
              <w:spacing w:line="360" w:lineRule="auto"/>
              <w:jc w:val="both"/>
              <w:rPr>
                <w:rFonts w:ascii="Times New Roman" w:hAnsi="Times New Roman" w:cs="Times New Roman"/>
                <w:sz w:val="28"/>
                <w:szCs w:val="28"/>
                <w:lang w:val="uk-UA"/>
              </w:rPr>
            </w:pPr>
          </w:p>
        </w:tc>
        <w:tc>
          <w:tcPr>
            <w:tcW w:w="1808" w:type="dxa"/>
          </w:tcPr>
          <w:p w14:paraId="018F6C36" w14:textId="77777777" w:rsidR="002D159F" w:rsidRPr="00B002BC" w:rsidRDefault="002D159F" w:rsidP="005A36F3">
            <w:pPr>
              <w:spacing w:line="360" w:lineRule="auto"/>
              <w:jc w:val="both"/>
              <w:rPr>
                <w:rFonts w:ascii="Times New Roman" w:hAnsi="Times New Roman" w:cs="Times New Roman"/>
                <w:sz w:val="28"/>
                <w:szCs w:val="28"/>
                <w:lang w:val="uk-UA"/>
              </w:rPr>
            </w:pPr>
          </w:p>
        </w:tc>
      </w:tr>
      <w:tr w:rsidR="00865DDB" w:rsidRPr="00B002BC" w14:paraId="0AAA56B0" w14:textId="77777777" w:rsidTr="00865DDB">
        <w:tc>
          <w:tcPr>
            <w:tcW w:w="9571" w:type="dxa"/>
            <w:gridSpan w:val="4"/>
          </w:tcPr>
          <w:p w14:paraId="352C9704" w14:textId="77777777" w:rsidR="00865DDB" w:rsidRPr="00B002BC" w:rsidRDefault="00865DDB"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1. Як ви реагуєте на рекламу, яка з'являється у вашій стрічці?</w:t>
            </w:r>
          </w:p>
        </w:tc>
      </w:tr>
      <w:tr w:rsidR="002D159F" w:rsidRPr="00B002BC" w14:paraId="3D3CC9F6" w14:textId="77777777" w:rsidTr="00876E4D">
        <w:tc>
          <w:tcPr>
            <w:tcW w:w="4077" w:type="dxa"/>
          </w:tcPr>
          <w:p w14:paraId="43CC566F" w14:textId="77777777" w:rsidR="002D159F" w:rsidRPr="00B002BC" w:rsidRDefault="002D159F"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A) Зазвичай ігнорую</w:t>
            </w:r>
          </w:p>
        </w:tc>
        <w:tc>
          <w:tcPr>
            <w:tcW w:w="1843" w:type="dxa"/>
          </w:tcPr>
          <w:p w14:paraId="111CB885" w14:textId="77777777" w:rsidR="002D159F" w:rsidRPr="00B002BC" w:rsidRDefault="0028586C"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70%</w:t>
            </w:r>
          </w:p>
        </w:tc>
        <w:tc>
          <w:tcPr>
            <w:tcW w:w="1843" w:type="dxa"/>
          </w:tcPr>
          <w:p w14:paraId="15DF71C7" w14:textId="77777777" w:rsidR="002D159F" w:rsidRPr="00B002BC" w:rsidRDefault="0088631B"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2</w:t>
            </w:r>
            <w:r w:rsidR="0028586C" w:rsidRPr="00B002BC">
              <w:rPr>
                <w:rFonts w:ascii="Times New Roman" w:hAnsi="Times New Roman" w:cs="Times New Roman"/>
                <w:sz w:val="28"/>
                <w:szCs w:val="28"/>
                <w:lang w:val="uk-UA"/>
              </w:rPr>
              <w:t>0%</w:t>
            </w:r>
          </w:p>
        </w:tc>
        <w:tc>
          <w:tcPr>
            <w:tcW w:w="1808" w:type="dxa"/>
          </w:tcPr>
          <w:p w14:paraId="381CA042" w14:textId="77777777" w:rsidR="002D159F" w:rsidRPr="00B002BC" w:rsidRDefault="0028586C"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20%</w:t>
            </w:r>
          </w:p>
        </w:tc>
      </w:tr>
      <w:tr w:rsidR="002D159F" w:rsidRPr="00B002BC" w14:paraId="24CD894A" w14:textId="77777777" w:rsidTr="00876E4D">
        <w:tc>
          <w:tcPr>
            <w:tcW w:w="4077" w:type="dxa"/>
          </w:tcPr>
          <w:p w14:paraId="601CAEDE" w14:textId="77777777" w:rsidR="002D159F" w:rsidRPr="00B002BC" w:rsidRDefault="002D159F"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B) Час від часу переглядаю, якщо цікаво</w:t>
            </w:r>
          </w:p>
        </w:tc>
        <w:tc>
          <w:tcPr>
            <w:tcW w:w="1843" w:type="dxa"/>
          </w:tcPr>
          <w:p w14:paraId="476D65F2" w14:textId="77777777" w:rsidR="002D159F" w:rsidRPr="00B002BC" w:rsidRDefault="0028586C"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20%</w:t>
            </w:r>
          </w:p>
        </w:tc>
        <w:tc>
          <w:tcPr>
            <w:tcW w:w="1843" w:type="dxa"/>
          </w:tcPr>
          <w:p w14:paraId="4AECD2F3" w14:textId="77777777" w:rsidR="002D159F" w:rsidRPr="00B002BC" w:rsidRDefault="0088631B"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3</w:t>
            </w:r>
            <w:r w:rsidR="0028586C" w:rsidRPr="00B002BC">
              <w:rPr>
                <w:rFonts w:ascii="Times New Roman" w:hAnsi="Times New Roman" w:cs="Times New Roman"/>
                <w:sz w:val="28"/>
                <w:szCs w:val="28"/>
                <w:lang w:val="uk-UA"/>
              </w:rPr>
              <w:t>0%</w:t>
            </w:r>
          </w:p>
        </w:tc>
        <w:tc>
          <w:tcPr>
            <w:tcW w:w="1808" w:type="dxa"/>
          </w:tcPr>
          <w:p w14:paraId="7A658C8A" w14:textId="77777777" w:rsidR="002D159F" w:rsidRPr="00B002BC" w:rsidRDefault="0088631B"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3</w:t>
            </w:r>
            <w:r w:rsidR="0028586C" w:rsidRPr="00B002BC">
              <w:rPr>
                <w:rFonts w:ascii="Times New Roman" w:hAnsi="Times New Roman" w:cs="Times New Roman"/>
                <w:sz w:val="28"/>
                <w:szCs w:val="28"/>
                <w:lang w:val="uk-UA"/>
              </w:rPr>
              <w:t>0%</w:t>
            </w:r>
          </w:p>
        </w:tc>
      </w:tr>
      <w:tr w:rsidR="002D159F" w:rsidRPr="00B002BC" w14:paraId="4EB95D73" w14:textId="77777777" w:rsidTr="00876E4D">
        <w:tc>
          <w:tcPr>
            <w:tcW w:w="4077" w:type="dxa"/>
          </w:tcPr>
          <w:p w14:paraId="7C1898CC" w14:textId="77777777" w:rsidR="002D159F" w:rsidRPr="00B002BC" w:rsidRDefault="002D159F"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C) Часто переходжу за посиланням</w:t>
            </w:r>
          </w:p>
        </w:tc>
        <w:tc>
          <w:tcPr>
            <w:tcW w:w="1843" w:type="dxa"/>
          </w:tcPr>
          <w:p w14:paraId="56AABDCC" w14:textId="77777777" w:rsidR="002D159F" w:rsidRPr="00B002BC" w:rsidRDefault="0028586C"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w:t>
            </w:r>
          </w:p>
        </w:tc>
        <w:tc>
          <w:tcPr>
            <w:tcW w:w="1843" w:type="dxa"/>
          </w:tcPr>
          <w:p w14:paraId="6F402654" w14:textId="77777777" w:rsidR="002D159F" w:rsidRPr="00B002BC" w:rsidRDefault="0088631B"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4</w:t>
            </w:r>
            <w:r w:rsidR="0028586C" w:rsidRPr="00B002BC">
              <w:rPr>
                <w:rFonts w:ascii="Times New Roman" w:hAnsi="Times New Roman" w:cs="Times New Roman"/>
                <w:sz w:val="28"/>
                <w:szCs w:val="28"/>
                <w:lang w:val="uk-UA"/>
              </w:rPr>
              <w:t>0%</w:t>
            </w:r>
          </w:p>
        </w:tc>
        <w:tc>
          <w:tcPr>
            <w:tcW w:w="1808" w:type="dxa"/>
          </w:tcPr>
          <w:p w14:paraId="0B0B61F3" w14:textId="77777777" w:rsidR="002D159F" w:rsidRPr="00B002BC" w:rsidRDefault="0088631B"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4</w:t>
            </w:r>
            <w:r w:rsidR="0028586C" w:rsidRPr="00B002BC">
              <w:rPr>
                <w:rFonts w:ascii="Times New Roman" w:hAnsi="Times New Roman" w:cs="Times New Roman"/>
                <w:sz w:val="28"/>
                <w:szCs w:val="28"/>
                <w:lang w:val="uk-UA"/>
              </w:rPr>
              <w:t>0%</w:t>
            </w:r>
          </w:p>
        </w:tc>
      </w:tr>
      <w:tr w:rsidR="002D159F" w:rsidRPr="00B002BC" w14:paraId="3C2A1E63" w14:textId="77777777" w:rsidTr="00876E4D">
        <w:tc>
          <w:tcPr>
            <w:tcW w:w="4077" w:type="dxa"/>
          </w:tcPr>
          <w:p w14:paraId="3842EB21" w14:textId="77777777" w:rsidR="002D159F" w:rsidRPr="00B002BC" w:rsidRDefault="002D159F"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D) Дратує, коли реклами забагато</w:t>
            </w:r>
          </w:p>
        </w:tc>
        <w:tc>
          <w:tcPr>
            <w:tcW w:w="1843" w:type="dxa"/>
          </w:tcPr>
          <w:p w14:paraId="7A432F78" w14:textId="77777777" w:rsidR="002D159F" w:rsidRPr="00B002BC" w:rsidRDefault="0028586C"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10%</w:t>
            </w:r>
          </w:p>
        </w:tc>
        <w:tc>
          <w:tcPr>
            <w:tcW w:w="1843" w:type="dxa"/>
          </w:tcPr>
          <w:p w14:paraId="7E8110AA" w14:textId="77777777" w:rsidR="002D159F" w:rsidRPr="00B002BC" w:rsidRDefault="0028586C"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10%</w:t>
            </w:r>
          </w:p>
        </w:tc>
        <w:tc>
          <w:tcPr>
            <w:tcW w:w="1808" w:type="dxa"/>
          </w:tcPr>
          <w:p w14:paraId="3869568D" w14:textId="77777777" w:rsidR="002D159F" w:rsidRPr="00B002BC" w:rsidRDefault="00C4212D"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10%</w:t>
            </w:r>
          </w:p>
        </w:tc>
      </w:tr>
      <w:tr w:rsidR="00865DDB" w:rsidRPr="00B002BC" w14:paraId="4820E95C" w14:textId="77777777" w:rsidTr="00865DDB">
        <w:tc>
          <w:tcPr>
            <w:tcW w:w="9571" w:type="dxa"/>
            <w:gridSpan w:val="4"/>
          </w:tcPr>
          <w:p w14:paraId="36DC9A86" w14:textId="77777777" w:rsidR="00865DDB" w:rsidRPr="00B002BC" w:rsidRDefault="00865DDB"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2. Які типи реклами викликають у вас найбільший інтерес?</w:t>
            </w:r>
          </w:p>
        </w:tc>
      </w:tr>
      <w:tr w:rsidR="002D159F" w:rsidRPr="00B002BC" w14:paraId="07365319" w14:textId="77777777" w:rsidTr="00876E4D">
        <w:tc>
          <w:tcPr>
            <w:tcW w:w="4077" w:type="dxa"/>
          </w:tcPr>
          <w:p w14:paraId="31A550BB" w14:textId="77777777" w:rsidR="002D159F" w:rsidRPr="00B002BC" w:rsidRDefault="002D159F"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A) Пропозиції зі знижками</w:t>
            </w:r>
          </w:p>
        </w:tc>
        <w:tc>
          <w:tcPr>
            <w:tcW w:w="1843" w:type="dxa"/>
          </w:tcPr>
          <w:p w14:paraId="2E16D566" w14:textId="77777777" w:rsidR="002D159F" w:rsidRPr="00B002BC" w:rsidRDefault="00C4212D"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w:t>
            </w:r>
          </w:p>
        </w:tc>
        <w:tc>
          <w:tcPr>
            <w:tcW w:w="1843" w:type="dxa"/>
          </w:tcPr>
          <w:p w14:paraId="3D057E20" w14:textId="77777777" w:rsidR="002D159F" w:rsidRPr="00B002BC" w:rsidRDefault="00C4212D"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30%</w:t>
            </w:r>
          </w:p>
        </w:tc>
        <w:tc>
          <w:tcPr>
            <w:tcW w:w="1808" w:type="dxa"/>
          </w:tcPr>
          <w:p w14:paraId="16C463D3" w14:textId="77777777" w:rsidR="002D159F" w:rsidRPr="00B002BC" w:rsidRDefault="00C4212D"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60%</w:t>
            </w:r>
          </w:p>
        </w:tc>
      </w:tr>
      <w:tr w:rsidR="002D159F" w:rsidRPr="00B002BC" w14:paraId="1AE0A71D" w14:textId="77777777" w:rsidTr="00876E4D">
        <w:tc>
          <w:tcPr>
            <w:tcW w:w="4077" w:type="dxa"/>
          </w:tcPr>
          <w:p w14:paraId="4A1E9776" w14:textId="77777777" w:rsidR="002D159F" w:rsidRPr="00B002BC" w:rsidRDefault="002D159F"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B) Новинки</w:t>
            </w:r>
          </w:p>
        </w:tc>
        <w:tc>
          <w:tcPr>
            <w:tcW w:w="1843" w:type="dxa"/>
          </w:tcPr>
          <w:p w14:paraId="12A5583F" w14:textId="77777777" w:rsidR="002D159F" w:rsidRPr="00B002BC" w:rsidRDefault="00C4212D"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20%</w:t>
            </w:r>
          </w:p>
        </w:tc>
        <w:tc>
          <w:tcPr>
            <w:tcW w:w="1843" w:type="dxa"/>
          </w:tcPr>
          <w:p w14:paraId="6C371C36" w14:textId="77777777" w:rsidR="002D159F" w:rsidRPr="00B002BC" w:rsidRDefault="00C4212D"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40%</w:t>
            </w:r>
          </w:p>
        </w:tc>
        <w:tc>
          <w:tcPr>
            <w:tcW w:w="1808" w:type="dxa"/>
          </w:tcPr>
          <w:p w14:paraId="19422DB8" w14:textId="77777777" w:rsidR="002D159F" w:rsidRPr="00B002BC" w:rsidRDefault="00C4212D"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60%</w:t>
            </w:r>
          </w:p>
        </w:tc>
      </w:tr>
      <w:tr w:rsidR="002D159F" w:rsidRPr="00B002BC" w14:paraId="3996DA30" w14:textId="77777777" w:rsidTr="00876E4D">
        <w:tc>
          <w:tcPr>
            <w:tcW w:w="4077" w:type="dxa"/>
          </w:tcPr>
          <w:p w14:paraId="3777D103" w14:textId="77777777" w:rsidR="002D159F" w:rsidRPr="00B002BC" w:rsidRDefault="002D159F"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C) Освітні або саморозвиткові матеріали</w:t>
            </w:r>
          </w:p>
        </w:tc>
        <w:tc>
          <w:tcPr>
            <w:tcW w:w="1843" w:type="dxa"/>
          </w:tcPr>
          <w:p w14:paraId="0A9A32E4" w14:textId="77777777" w:rsidR="002D159F" w:rsidRPr="00B002BC" w:rsidRDefault="00C4212D"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10%</w:t>
            </w:r>
          </w:p>
        </w:tc>
        <w:tc>
          <w:tcPr>
            <w:tcW w:w="1843" w:type="dxa"/>
          </w:tcPr>
          <w:p w14:paraId="589EFD4A" w14:textId="77777777" w:rsidR="002D159F" w:rsidRPr="00B002BC" w:rsidRDefault="00C4212D"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20%</w:t>
            </w:r>
          </w:p>
        </w:tc>
        <w:tc>
          <w:tcPr>
            <w:tcW w:w="1808" w:type="dxa"/>
          </w:tcPr>
          <w:p w14:paraId="6667DD04" w14:textId="77777777" w:rsidR="002D159F" w:rsidRPr="00B002BC" w:rsidRDefault="00C4212D"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10%</w:t>
            </w:r>
          </w:p>
        </w:tc>
      </w:tr>
      <w:tr w:rsidR="002D159F" w:rsidRPr="00B002BC" w14:paraId="3D8BA21C" w14:textId="77777777" w:rsidTr="00876E4D">
        <w:tc>
          <w:tcPr>
            <w:tcW w:w="4077" w:type="dxa"/>
          </w:tcPr>
          <w:p w14:paraId="6B3D4751" w14:textId="77777777" w:rsidR="002D159F" w:rsidRPr="00B002BC" w:rsidRDefault="002D159F"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D) Взагалі не цікавлюся рекламою</w:t>
            </w:r>
          </w:p>
        </w:tc>
        <w:tc>
          <w:tcPr>
            <w:tcW w:w="1843" w:type="dxa"/>
          </w:tcPr>
          <w:p w14:paraId="28E5CD23" w14:textId="77777777" w:rsidR="002D159F" w:rsidRPr="00B002BC" w:rsidRDefault="00C4212D"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70%</w:t>
            </w:r>
          </w:p>
        </w:tc>
        <w:tc>
          <w:tcPr>
            <w:tcW w:w="1843" w:type="dxa"/>
          </w:tcPr>
          <w:p w14:paraId="12FB81F9" w14:textId="77777777" w:rsidR="002D159F" w:rsidRPr="00B002BC" w:rsidRDefault="00C4212D"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10%</w:t>
            </w:r>
          </w:p>
        </w:tc>
        <w:tc>
          <w:tcPr>
            <w:tcW w:w="1808" w:type="dxa"/>
          </w:tcPr>
          <w:p w14:paraId="55B5E128" w14:textId="77777777" w:rsidR="002D159F" w:rsidRPr="00B002BC" w:rsidRDefault="00C4212D"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10%</w:t>
            </w:r>
          </w:p>
        </w:tc>
      </w:tr>
      <w:tr w:rsidR="00865DDB" w:rsidRPr="00B002BC" w14:paraId="3D5748E0" w14:textId="77777777" w:rsidTr="00865DDB">
        <w:tc>
          <w:tcPr>
            <w:tcW w:w="9571" w:type="dxa"/>
            <w:gridSpan w:val="4"/>
          </w:tcPr>
          <w:p w14:paraId="30D6D933" w14:textId="77777777" w:rsidR="00865DDB" w:rsidRPr="00B002BC" w:rsidRDefault="00865DDB"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3. Чи помічаєте ви, що рекламний контент впливає на ваш вибір або купівельні рішення?</w:t>
            </w:r>
          </w:p>
        </w:tc>
      </w:tr>
      <w:tr w:rsidR="002D159F" w:rsidRPr="00B002BC" w14:paraId="38649421" w14:textId="77777777" w:rsidTr="00876E4D">
        <w:tc>
          <w:tcPr>
            <w:tcW w:w="4077" w:type="dxa"/>
          </w:tcPr>
          <w:p w14:paraId="5893A0ED" w14:textId="77777777" w:rsidR="002D159F" w:rsidRPr="00B002BC" w:rsidRDefault="002D159F"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A) Так, кілька разів</w:t>
            </w:r>
          </w:p>
        </w:tc>
        <w:tc>
          <w:tcPr>
            <w:tcW w:w="1843" w:type="dxa"/>
          </w:tcPr>
          <w:p w14:paraId="32917EFD" w14:textId="77777777" w:rsidR="002D159F" w:rsidRPr="00B002BC" w:rsidRDefault="00C4212D"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w:t>
            </w:r>
          </w:p>
        </w:tc>
        <w:tc>
          <w:tcPr>
            <w:tcW w:w="1843" w:type="dxa"/>
          </w:tcPr>
          <w:p w14:paraId="12C1700D" w14:textId="77777777" w:rsidR="002D159F" w:rsidRPr="00B002BC" w:rsidRDefault="00AB12E9"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2</w:t>
            </w:r>
            <w:r w:rsidR="00C4212D" w:rsidRPr="00B002BC">
              <w:rPr>
                <w:rFonts w:ascii="Times New Roman" w:hAnsi="Times New Roman" w:cs="Times New Roman"/>
                <w:sz w:val="28"/>
                <w:szCs w:val="28"/>
                <w:lang w:val="uk-UA"/>
              </w:rPr>
              <w:t>0%</w:t>
            </w:r>
          </w:p>
        </w:tc>
        <w:tc>
          <w:tcPr>
            <w:tcW w:w="1808" w:type="dxa"/>
          </w:tcPr>
          <w:p w14:paraId="21F468C8" w14:textId="77777777" w:rsidR="002D159F" w:rsidRPr="00B002BC" w:rsidRDefault="00AB12E9"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1</w:t>
            </w:r>
            <w:r w:rsidR="00C4212D" w:rsidRPr="00B002BC">
              <w:rPr>
                <w:rFonts w:ascii="Times New Roman" w:hAnsi="Times New Roman" w:cs="Times New Roman"/>
                <w:sz w:val="28"/>
                <w:szCs w:val="28"/>
                <w:lang w:val="uk-UA"/>
              </w:rPr>
              <w:t>0%</w:t>
            </w:r>
          </w:p>
        </w:tc>
      </w:tr>
      <w:tr w:rsidR="002D159F" w:rsidRPr="00B002BC" w14:paraId="2B520988" w14:textId="77777777" w:rsidTr="00876E4D">
        <w:tc>
          <w:tcPr>
            <w:tcW w:w="4077" w:type="dxa"/>
          </w:tcPr>
          <w:p w14:paraId="059376CE" w14:textId="77777777" w:rsidR="002D159F" w:rsidRPr="00B002BC" w:rsidRDefault="002D159F"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B) Лише якщо було вигідно</w:t>
            </w:r>
          </w:p>
        </w:tc>
        <w:tc>
          <w:tcPr>
            <w:tcW w:w="1843" w:type="dxa"/>
          </w:tcPr>
          <w:p w14:paraId="054174E3" w14:textId="77777777" w:rsidR="002D159F" w:rsidRPr="00B002BC" w:rsidRDefault="00C4212D"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w:t>
            </w:r>
          </w:p>
        </w:tc>
        <w:tc>
          <w:tcPr>
            <w:tcW w:w="1843" w:type="dxa"/>
          </w:tcPr>
          <w:p w14:paraId="3B2DD6D9" w14:textId="77777777" w:rsidR="002D159F" w:rsidRPr="00B002BC" w:rsidRDefault="00AB12E9"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2</w:t>
            </w:r>
            <w:r w:rsidR="00C4212D" w:rsidRPr="00B002BC">
              <w:rPr>
                <w:rFonts w:ascii="Times New Roman" w:hAnsi="Times New Roman" w:cs="Times New Roman"/>
                <w:sz w:val="28"/>
                <w:szCs w:val="28"/>
                <w:lang w:val="uk-UA"/>
              </w:rPr>
              <w:t>0%</w:t>
            </w:r>
          </w:p>
        </w:tc>
        <w:tc>
          <w:tcPr>
            <w:tcW w:w="1808" w:type="dxa"/>
          </w:tcPr>
          <w:p w14:paraId="68980704" w14:textId="77777777" w:rsidR="002D159F" w:rsidRPr="00B002BC" w:rsidRDefault="00AB12E9"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2</w:t>
            </w:r>
            <w:r w:rsidR="00C4212D" w:rsidRPr="00B002BC">
              <w:rPr>
                <w:rFonts w:ascii="Times New Roman" w:hAnsi="Times New Roman" w:cs="Times New Roman"/>
                <w:sz w:val="28"/>
                <w:szCs w:val="28"/>
                <w:lang w:val="uk-UA"/>
              </w:rPr>
              <w:t>0%</w:t>
            </w:r>
          </w:p>
        </w:tc>
      </w:tr>
      <w:tr w:rsidR="002D159F" w:rsidRPr="00B002BC" w14:paraId="7CE8A867" w14:textId="77777777" w:rsidTr="00876E4D">
        <w:tc>
          <w:tcPr>
            <w:tcW w:w="4077" w:type="dxa"/>
          </w:tcPr>
          <w:p w14:paraId="05448186" w14:textId="77777777" w:rsidR="002D159F" w:rsidRPr="00B002BC" w:rsidRDefault="002D159F"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C) Дуже рідко або ніколи</w:t>
            </w:r>
          </w:p>
        </w:tc>
        <w:tc>
          <w:tcPr>
            <w:tcW w:w="1843" w:type="dxa"/>
          </w:tcPr>
          <w:p w14:paraId="3029A05C" w14:textId="77777777" w:rsidR="002D159F" w:rsidRPr="00B002BC" w:rsidRDefault="00C4212D"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100%</w:t>
            </w:r>
          </w:p>
        </w:tc>
        <w:tc>
          <w:tcPr>
            <w:tcW w:w="1843" w:type="dxa"/>
          </w:tcPr>
          <w:p w14:paraId="47F9C97B" w14:textId="77777777" w:rsidR="002D159F" w:rsidRPr="00B002BC" w:rsidRDefault="00AB12E9"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w:t>
            </w:r>
          </w:p>
        </w:tc>
        <w:tc>
          <w:tcPr>
            <w:tcW w:w="1808" w:type="dxa"/>
          </w:tcPr>
          <w:p w14:paraId="54B34847" w14:textId="77777777" w:rsidR="002D159F" w:rsidRPr="00B002BC" w:rsidRDefault="00E35C2C"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w:t>
            </w:r>
          </w:p>
        </w:tc>
      </w:tr>
      <w:tr w:rsidR="002D159F" w:rsidRPr="00B002BC" w14:paraId="0A903FBA" w14:textId="77777777" w:rsidTr="00876E4D">
        <w:tc>
          <w:tcPr>
            <w:tcW w:w="4077" w:type="dxa"/>
          </w:tcPr>
          <w:p w14:paraId="049164BE" w14:textId="77777777" w:rsidR="002D159F" w:rsidRPr="00B002BC" w:rsidRDefault="002D159F"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D) Купую тільки у відомих брендів</w:t>
            </w:r>
          </w:p>
        </w:tc>
        <w:tc>
          <w:tcPr>
            <w:tcW w:w="1843" w:type="dxa"/>
          </w:tcPr>
          <w:p w14:paraId="58D28119" w14:textId="77777777" w:rsidR="002D159F" w:rsidRPr="00B002BC" w:rsidRDefault="00C4212D"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w:t>
            </w:r>
          </w:p>
        </w:tc>
        <w:tc>
          <w:tcPr>
            <w:tcW w:w="1843" w:type="dxa"/>
          </w:tcPr>
          <w:p w14:paraId="1EAF7F24" w14:textId="77777777" w:rsidR="002D159F" w:rsidRPr="00B002BC" w:rsidRDefault="00AB12E9"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6</w:t>
            </w:r>
            <w:r w:rsidR="00C4212D" w:rsidRPr="00B002BC">
              <w:rPr>
                <w:rFonts w:ascii="Times New Roman" w:hAnsi="Times New Roman" w:cs="Times New Roman"/>
                <w:sz w:val="28"/>
                <w:szCs w:val="28"/>
                <w:lang w:val="uk-UA"/>
              </w:rPr>
              <w:t>0%</w:t>
            </w:r>
          </w:p>
        </w:tc>
        <w:tc>
          <w:tcPr>
            <w:tcW w:w="1808" w:type="dxa"/>
          </w:tcPr>
          <w:p w14:paraId="4DAD4080" w14:textId="77777777" w:rsidR="002D159F" w:rsidRPr="00B002BC" w:rsidRDefault="00E35C2C"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7</w:t>
            </w:r>
            <w:r w:rsidR="00C4212D" w:rsidRPr="00B002BC">
              <w:rPr>
                <w:rFonts w:ascii="Times New Roman" w:hAnsi="Times New Roman" w:cs="Times New Roman"/>
                <w:sz w:val="28"/>
                <w:szCs w:val="28"/>
                <w:lang w:val="uk-UA"/>
              </w:rPr>
              <w:t>0%</w:t>
            </w:r>
          </w:p>
        </w:tc>
      </w:tr>
    </w:tbl>
    <w:p w14:paraId="5AE97226" w14:textId="77777777" w:rsidR="00E671DA" w:rsidRPr="00B002BC" w:rsidRDefault="00E671DA">
      <w:pPr>
        <w:rPr>
          <w:rFonts w:ascii="Times New Roman" w:hAnsi="Times New Roman" w:cs="Times New Roman"/>
          <w:lang w:val="uk-UA"/>
        </w:rPr>
      </w:pPr>
      <w:r w:rsidRPr="00B002BC">
        <w:rPr>
          <w:rFonts w:ascii="Times New Roman" w:hAnsi="Times New Roman" w:cs="Times New Roman"/>
        </w:rPr>
        <w:br w:type="page"/>
      </w:r>
    </w:p>
    <w:p w14:paraId="48CD02C2" w14:textId="77777777" w:rsidR="00E671DA" w:rsidRPr="00B002BC" w:rsidRDefault="00E671DA" w:rsidP="00E671DA">
      <w:pPr>
        <w:jc w:val="right"/>
        <w:rPr>
          <w:rFonts w:ascii="Times New Roman" w:hAnsi="Times New Roman" w:cs="Times New Roman"/>
          <w:sz w:val="28"/>
          <w:szCs w:val="28"/>
          <w:lang w:val="uk-UA"/>
        </w:rPr>
      </w:pPr>
      <w:r w:rsidRPr="00B002BC">
        <w:rPr>
          <w:rFonts w:ascii="Times New Roman" w:hAnsi="Times New Roman" w:cs="Times New Roman"/>
          <w:sz w:val="28"/>
          <w:szCs w:val="28"/>
          <w:lang w:val="uk-UA"/>
        </w:rPr>
        <w:lastRenderedPageBreak/>
        <w:t xml:space="preserve">Продовження таблиці 3.1. </w:t>
      </w:r>
    </w:p>
    <w:tbl>
      <w:tblPr>
        <w:tblStyle w:val="ac"/>
        <w:tblW w:w="0" w:type="auto"/>
        <w:tblLook w:val="04A0" w:firstRow="1" w:lastRow="0" w:firstColumn="1" w:lastColumn="0" w:noHBand="0" w:noVBand="1"/>
      </w:tblPr>
      <w:tblGrid>
        <w:gridCol w:w="3918"/>
        <w:gridCol w:w="1779"/>
        <w:gridCol w:w="1770"/>
        <w:gridCol w:w="1737"/>
      </w:tblGrid>
      <w:tr w:rsidR="00865DDB" w:rsidRPr="00B002BC" w14:paraId="31599F4B" w14:textId="77777777" w:rsidTr="00865DDB">
        <w:tc>
          <w:tcPr>
            <w:tcW w:w="9571" w:type="dxa"/>
            <w:gridSpan w:val="4"/>
          </w:tcPr>
          <w:p w14:paraId="7BEF95FA" w14:textId="77777777" w:rsidR="00865DDB" w:rsidRPr="00B002BC" w:rsidRDefault="00865DDB"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4. Чи мінялася ваша думка про продукт або послугу після перегляду реклами онлайн?</w:t>
            </w:r>
          </w:p>
        </w:tc>
      </w:tr>
      <w:tr w:rsidR="002D159F" w:rsidRPr="00B002BC" w14:paraId="21C5747C" w14:textId="77777777" w:rsidTr="00876E4D">
        <w:tc>
          <w:tcPr>
            <w:tcW w:w="4077" w:type="dxa"/>
          </w:tcPr>
          <w:p w14:paraId="5640C34E" w14:textId="77777777" w:rsidR="002D159F" w:rsidRPr="00B002BC" w:rsidRDefault="002D159F"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A) Постійно</w:t>
            </w:r>
          </w:p>
        </w:tc>
        <w:tc>
          <w:tcPr>
            <w:tcW w:w="1843" w:type="dxa"/>
          </w:tcPr>
          <w:p w14:paraId="0D9176FC" w14:textId="77777777" w:rsidR="002D159F" w:rsidRPr="00B002BC" w:rsidRDefault="00C4212D"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w:t>
            </w:r>
          </w:p>
        </w:tc>
        <w:tc>
          <w:tcPr>
            <w:tcW w:w="1843" w:type="dxa"/>
          </w:tcPr>
          <w:p w14:paraId="208E4763" w14:textId="77777777" w:rsidR="002D159F" w:rsidRPr="00B002BC" w:rsidRDefault="00C4212D"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20%</w:t>
            </w:r>
          </w:p>
        </w:tc>
        <w:tc>
          <w:tcPr>
            <w:tcW w:w="1808" w:type="dxa"/>
          </w:tcPr>
          <w:p w14:paraId="0D557064" w14:textId="77777777" w:rsidR="002D159F" w:rsidRPr="00B002BC" w:rsidRDefault="00C4212D"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40%</w:t>
            </w:r>
          </w:p>
        </w:tc>
      </w:tr>
      <w:tr w:rsidR="002D159F" w:rsidRPr="00B002BC" w14:paraId="0DB510E6" w14:textId="77777777" w:rsidTr="00876E4D">
        <w:tc>
          <w:tcPr>
            <w:tcW w:w="4077" w:type="dxa"/>
          </w:tcPr>
          <w:p w14:paraId="2F128FD1" w14:textId="77777777" w:rsidR="002D159F" w:rsidRPr="00B002BC" w:rsidRDefault="002D159F"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B) Іноді, якщо продукт потрібен</w:t>
            </w:r>
          </w:p>
        </w:tc>
        <w:tc>
          <w:tcPr>
            <w:tcW w:w="1843" w:type="dxa"/>
          </w:tcPr>
          <w:p w14:paraId="76240570" w14:textId="77777777" w:rsidR="002D159F" w:rsidRPr="00B002BC" w:rsidRDefault="00C4212D"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w:t>
            </w:r>
          </w:p>
        </w:tc>
        <w:tc>
          <w:tcPr>
            <w:tcW w:w="1843" w:type="dxa"/>
          </w:tcPr>
          <w:p w14:paraId="5EF18296" w14:textId="77777777" w:rsidR="002D159F" w:rsidRPr="00B002BC" w:rsidRDefault="00C4212D"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60%</w:t>
            </w:r>
          </w:p>
        </w:tc>
        <w:tc>
          <w:tcPr>
            <w:tcW w:w="1808" w:type="dxa"/>
          </w:tcPr>
          <w:p w14:paraId="722B99B8" w14:textId="77777777" w:rsidR="002D159F" w:rsidRPr="00B002BC" w:rsidRDefault="00C4212D"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50%</w:t>
            </w:r>
          </w:p>
        </w:tc>
      </w:tr>
      <w:tr w:rsidR="002D159F" w:rsidRPr="00B002BC" w14:paraId="6202988B" w14:textId="77777777" w:rsidTr="00876E4D">
        <w:tc>
          <w:tcPr>
            <w:tcW w:w="4077" w:type="dxa"/>
          </w:tcPr>
          <w:p w14:paraId="7655EE24" w14:textId="77777777" w:rsidR="002D159F" w:rsidRPr="00B002BC" w:rsidRDefault="002D159F"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C) Рідко, намагаюсь уникати впливу</w:t>
            </w:r>
          </w:p>
        </w:tc>
        <w:tc>
          <w:tcPr>
            <w:tcW w:w="1843" w:type="dxa"/>
          </w:tcPr>
          <w:p w14:paraId="599DC9D2" w14:textId="77777777" w:rsidR="002D159F" w:rsidRPr="00B002BC" w:rsidRDefault="00C4212D"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w:t>
            </w:r>
          </w:p>
        </w:tc>
        <w:tc>
          <w:tcPr>
            <w:tcW w:w="1843" w:type="dxa"/>
          </w:tcPr>
          <w:p w14:paraId="1554691D" w14:textId="77777777" w:rsidR="002D159F" w:rsidRPr="00B002BC" w:rsidRDefault="00C4212D"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10%</w:t>
            </w:r>
          </w:p>
        </w:tc>
        <w:tc>
          <w:tcPr>
            <w:tcW w:w="1808" w:type="dxa"/>
          </w:tcPr>
          <w:p w14:paraId="62513F9F" w14:textId="77777777" w:rsidR="002D159F" w:rsidRPr="00B002BC" w:rsidRDefault="00C4212D"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w:t>
            </w:r>
          </w:p>
        </w:tc>
      </w:tr>
      <w:tr w:rsidR="002D159F" w:rsidRPr="00B002BC" w14:paraId="58F09FA8" w14:textId="77777777" w:rsidTr="00876E4D">
        <w:tc>
          <w:tcPr>
            <w:tcW w:w="4077" w:type="dxa"/>
          </w:tcPr>
          <w:p w14:paraId="18A2E7E9" w14:textId="77777777" w:rsidR="002D159F" w:rsidRPr="00B002BC" w:rsidRDefault="002D159F"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D) Практично не впливає</w:t>
            </w:r>
          </w:p>
        </w:tc>
        <w:tc>
          <w:tcPr>
            <w:tcW w:w="1843" w:type="dxa"/>
          </w:tcPr>
          <w:p w14:paraId="3CA7A033" w14:textId="77777777" w:rsidR="002D159F" w:rsidRPr="00B002BC" w:rsidRDefault="00C4212D"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100%</w:t>
            </w:r>
          </w:p>
        </w:tc>
        <w:tc>
          <w:tcPr>
            <w:tcW w:w="1843" w:type="dxa"/>
          </w:tcPr>
          <w:p w14:paraId="05B9941B" w14:textId="77777777" w:rsidR="002D159F" w:rsidRPr="00B002BC" w:rsidRDefault="00C4212D"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10%</w:t>
            </w:r>
          </w:p>
        </w:tc>
        <w:tc>
          <w:tcPr>
            <w:tcW w:w="1808" w:type="dxa"/>
          </w:tcPr>
          <w:p w14:paraId="3B737F8A" w14:textId="77777777" w:rsidR="002D159F" w:rsidRPr="00B002BC" w:rsidRDefault="00C4212D"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10%</w:t>
            </w:r>
          </w:p>
        </w:tc>
      </w:tr>
      <w:tr w:rsidR="00865DDB" w:rsidRPr="00B002BC" w14:paraId="3A4329E3" w14:textId="77777777" w:rsidTr="00865DDB">
        <w:tc>
          <w:tcPr>
            <w:tcW w:w="9571" w:type="dxa"/>
            <w:gridSpan w:val="4"/>
          </w:tcPr>
          <w:p w14:paraId="2229D7A9" w14:textId="77777777" w:rsidR="00865DDB" w:rsidRPr="00B002BC" w:rsidRDefault="00865DDB"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5. Як ви ставитесь до рекламного контенту від блогерів чи відомих людей?</w:t>
            </w:r>
          </w:p>
        </w:tc>
      </w:tr>
      <w:tr w:rsidR="002D159F" w:rsidRPr="00B002BC" w14:paraId="01B20B72" w14:textId="77777777" w:rsidTr="00876E4D">
        <w:tc>
          <w:tcPr>
            <w:tcW w:w="4077" w:type="dxa"/>
          </w:tcPr>
          <w:p w14:paraId="3DAACBD9" w14:textId="77777777" w:rsidR="002D159F" w:rsidRPr="00B002BC" w:rsidRDefault="002D159F"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A) Довіряю, особливо якщо блогер мені цікавий</w:t>
            </w:r>
          </w:p>
        </w:tc>
        <w:tc>
          <w:tcPr>
            <w:tcW w:w="1843" w:type="dxa"/>
          </w:tcPr>
          <w:p w14:paraId="5C5B0A43" w14:textId="77777777" w:rsidR="002D159F" w:rsidRPr="00B002BC" w:rsidRDefault="00C4212D"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30%</w:t>
            </w:r>
          </w:p>
        </w:tc>
        <w:tc>
          <w:tcPr>
            <w:tcW w:w="1843" w:type="dxa"/>
          </w:tcPr>
          <w:p w14:paraId="2BA5A2A7" w14:textId="77777777" w:rsidR="002D159F" w:rsidRPr="00B002BC" w:rsidRDefault="00DC2E9F"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6</w:t>
            </w:r>
            <w:r w:rsidR="00C4212D" w:rsidRPr="00B002BC">
              <w:rPr>
                <w:rFonts w:ascii="Times New Roman" w:hAnsi="Times New Roman" w:cs="Times New Roman"/>
                <w:sz w:val="28"/>
                <w:szCs w:val="28"/>
                <w:lang w:val="uk-UA"/>
              </w:rPr>
              <w:t>0%</w:t>
            </w:r>
          </w:p>
        </w:tc>
        <w:tc>
          <w:tcPr>
            <w:tcW w:w="1808" w:type="dxa"/>
          </w:tcPr>
          <w:p w14:paraId="0C5DB33E" w14:textId="77777777" w:rsidR="002D159F" w:rsidRPr="00B002BC" w:rsidRDefault="00C4212D"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50%</w:t>
            </w:r>
          </w:p>
        </w:tc>
      </w:tr>
      <w:tr w:rsidR="002D159F" w:rsidRPr="00B002BC" w14:paraId="21A20C65" w14:textId="77777777" w:rsidTr="00876E4D">
        <w:tc>
          <w:tcPr>
            <w:tcW w:w="4077" w:type="dxa"/>
          </w:tcPr>
          <w:p w14:paraId="266DD78D" w14:textId="77777777" w:rsidR="002D159F" w:rsidRPr="00B002BC" w:rsidRDefault="002D159F"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B) Лише якщо продукт якісний</w:t>
            </w:r>
          </w:p>
        </w:tc>
        <w:tc>
          <w:tcPr>
            <w:tcW w:w="1843" w:type="dxa"/>
          </w:tcPr>
          <w:p w14:paraId="5EF30C79" w14:textId="77777777" w:rsidR="002D159F" w:rsidRPr="00B002BC" w:rsidRDefault="00C4212D"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10%</w:t>
            </w:r>
          </w:p>
        </w:tc>
        <w:tc>
          <w:tcPr>
            <w:tcW w:w="1843" w:type="dxa"/>
          </w:tcPr>
          <w:p w14:paraId="2D325D0B" w14:textId="77777777" w:rsidR="002D159F" w:rsidRPr="00B002BC" w:rsidRDefault="00DC2E9F"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3</w:t>
            </w:r>
            <w:r w:rsidR="00C4212D" w:rsidRPr="00B002BC">
              <w:rPr>
                <w:rFonts w:ascii="Times New Roman" w:hAnsi="Times New Roman" w:cs="Times New Roman"/>
                <w:sz w:val="28"/>
                <w:szCs w:val="28"/>
                <w:lang w:val="uk-UA"/>
              </w:rPr>
              <w:t>0%</w:t>
            </w:r>
          </w:p>
        </w:tc>
        <w:tc>
          <w:tcPr>
            <w:tcW w:w="1808" w:type="dxa"/>
          </w:tcPr>
          <w:p w14:paraId="002835BC" w14:textId="77777777" w:rsidR="002D159F" w:rsidRPr="00B002BC" w:rsidRDefault="00C4212D"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40%</w:t>
            </w:r>
          </w:p>
        </w:tc>
      </w:tr>
      <w:tr w:rsidR="002D159F" w:rsidRPr="00B002BC" w14:paraId="29AEC4C4" w14:textId="77777777" w:rsidTr="00876E4D">
        <w:tc>
          <w:tcPr>
            <w:tcW w:w="4077" w:type="dxa"/>
          </w:tcPr>
          <w:p w14:paraId="60C240C7" w14:textId="77777777" w:rsidR="002D159F" w:rsidRPr="00B002BC" w:rsidRDefault="002D159F"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C) Скептично, це просто реклама</w:t>
            </w:r>
          </w:p>
        </w:tc>
        <w:tc>
          <w:tcPr>
            <w:tcW w:w="1843" w:type="dxa"/>
          </w:tcPr>
          <w:p w14:paraId="173C0277" w14:textId="77777777" w:rsidR="002D159F" w:rsidRPr="00B002BC" w:rsidRDefault="00C4212D"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20%</w:t>
            </w:r>
          </w:p>
        </w:tc>
        <w:tc>
          <w:tcPr>
            <w:tcW w:w="1843" w:type="dxa"/>
          </w:tcPr>
          <w:p w14:paraId="74373F7B" w14:textId="77777777" w:rsidR="002D159F" w:rsidRPr="00B002BC" w:rsidRDefault="00C4212D"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10%</w:t>
            </w:r>
          </w:p>
        </w:tc>
        <w:tc>
          <w:tcPr>
            <w:tcW w:w="1808" w:type="dxa"/>
          </w:tcPr>
          <w:p w14:paraId="068B50FE" w14:textId="77777777" w:rsidR="002D159F" w:rsidRPr="00B002BC" w:rsidRDefault="00C4212D"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10%</w:t>
            </w:r>
          </w:p>
        </w:tc>
      </w:tr>
      <w:tr w:rsidR="002D159F" w:rsidRPr="00B002BC" w14:paraId="7452B877" w14:textId="77777777" w:rsidTr="00876E4D">
        <w:tc>
          <w:tcPr>
            <w:tcW w:w="4077" w:type="dxa"/>
          </w:tcPr>
          <w:p w14:paraId="30BF584A" w14:textId="77777777" w:rsidR="002D159F" w:rsidRPr="00B002BC" w:rsidRDefault="002D159F"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D) Часто дратує, відписуюсь, якщо забагато реклами</w:t>
            </w:r>
          </w:p>
        </w:tc>
        <w:tc>
          <w:tcPr>
            <w:tcW w:w="1843" w:type="dxa"/>
          </w:tcPr>
          <w:p w14:paraId="37AAD47E" w14:textId="77777777" w:rsidR="002D159F" w:rsidRPr="00B002BC" w:rsidRDefault="00C4212D"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40%</w:t>
            </w:r>
          </w:p>
        </w:tc>
        <w:tc>
          <w:tcPr>
            <w:tcW w:w="1843" w:type="dxa"/>
          </w:tcPr>
          <w:p w14:paraId="2FA6B5CC" w14:textId="77777777" w:rsidR="002D159F" w:rsidRPr="00B002BC" w:rsidRDefault="00C4212D"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10%</w:t>
            </w:r>
          </w:p>
        </w:tc>
        <w:tc>
          <w:tcPr>
            <w:tcW w:w="1808" w:type="dxa"/>
          </w:tcPr>
          <w:p w14:paraId="29992CA6" w14:textId="77777777" w:rsidR="002D159F" w:rsidRPr="00B002BC" w:rsidRDefault="00C4212D" w:rsidP="005A36F3">
            <w:pPr>
              <w:spacing w:line="360" w:lineRule="auto"/>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w:t>
            </w:r>
          </w:p>
        </w:tc>
      </w:tr>
    </w:tbl>
    <w:p w14:paraId="247B971B" w14:textId="77777777" w:rsidR="00605494" w:rsidRPr="00B002BC" w:rsidRDefault="00605494" w:rsidP="005A36F3">
      <w:pPr>
        <w:spacing w:after="0" w:line="360" w:lineRule="auto"/>
        <w:ind w:firstLine="851"/>
        <w:jc w:val="both"/>
        <w:rPr>
          <w:rFonts w:ascii="Times New Roman" w:hAnsi="Times New Roman" w:cs="Times New Roman"/>
          <w:sz w:val="28"/>
          <w:szCs w:val="28"/>
          <w:lang w:val="uk-UA"/>
        </w:rPr>
      </w:pPr>
    </w:p>
    <w:p w14:paraId="3460B39C" w14:textId="77777777" w:rsidR="00C07370" w:rsidRPr="00B002BC" w:rsidRDefault="006612E7" w:rsidP="005A36F3">
      <w:pPr>
        <w:spacing w:after="0" w:line="360" w:lineRule="auto"/>
        <w:ind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Проаналізувавши відповіді респондентів</w:t>
      </w:r>
      <w:r w:rsidR="00171093" w:rsidRPr="00B002BC">
        <w:rPr>
          <w:rFonts w:ascii="Times New Roman" w:hAnsi="Times New Roman" w:cs="Times New Roman"/>
          <w:sz w:val="28"/>
          <w:szCs w:val="28"/>
          <w:lang w:val="uk-UA"/>
        </w:rPr>
        <w:t xml:space="preserve"> можна зробити висновок, що рекламний контент, незалежно від його походження, впливає на молодь. Помітна тенденція </w:t>
      </w:r>
      <w:r w:rsidR="00C07370" w:rsidRPr="00B002BC">
        <w:rPr>
          <w:rFonts w:ascii="Times New Roman" w:hAnsi="Times New Roman" w:cs="Times New Roman"/>
          <w:sz w:val="28"/>
          <w:szCs w:val="28"/>
          <w:lang w:val="uk-UA"/>
        </w:rPr>
        <w:t>підвищення</w:t>
      </w:r>
      <w:r w:rsidR="00171093" w:rsidRPr="00B002BC">
        <w:rPr>
          <w:rFonts w:ascii="Times New Roman" w:hAnsi="Times New Roman" w:cs="Times New Roman"/>
          <w:sz w:val="28"/>
          <w:szCs w:val="28"/>
          <w:lang w:val="uk-UA"/>
        </w:rPr>
        <w:t xml:space="preserve"> впливу з віком. </w:t>
      </w:r>
    </w:p>
    <w:p w14:paraId="7CD7487A" w14:textId="77777777" w:rsidR="00726FBB" w:rsidRPr="00B002BC" w:rsidRDefault="00767E1B" w:rsidP="005A36F3">
      <w:pPr>
        <w:spacing w:after="0" w:line="360" w:lineRule="auto"/>
        <w:ind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Р</w:t>
      </w:r>
      <w:r w:rsidR="00171093" w:rsidRPr="00B002BC">
        <w:rPr>
          <w:rFonts w:ascii="Times New Roman" w:hAnsi="Times New Roman" w:cs="Times New Roman"/>
          <w:sz w:val="28"/>
          <w:szCs w:val="28"/>
          <w:lang w:val="uk-UA"/>
        </w:rPr>
        <w:t>еспонденти</w:t>
      </w:r>
      <w:r w:rsidRPr="00B002BC">
        <w:rPr>
          <w:rFonts w:ascii="Times New Roman" w:hAnsi="Times New Roman" w:cs="Times New Roman"/>
          <w:sz w:val="28"/>
          <w:szCs w:val="28"/>
          <w:lang w:val="uk-UA"/>
        </w:rPr>
        <w:t>, віком від 14 років до 17 років</w:t>
      </w:r>
      <w:r w:rsidR="00171093" w:rsidRPr="00B002BC">
        <w:rPr>
          <w:rFonts w:ascii="Times New Roman" w:hAnsi="Times New Roman" w:cs="Times New Roman"/>
          <w:sz w:val="28"/>
          <w:szCs w:val="28"/>
          <w:lang w:val="uk-UA"/>
        </w:rPr>
        <w:t xml:space="preserve"> дуже рідко переглядають рекламний контент в Інтернеті, соціальних </w:t>
      </w:r>
      <w:r w:rsidRPr="00B002BC">
        <w:rPr>
          <w:rFonts w:ascii="Times New Roman" w:hAnsi="Times New Roman" w:cs="Times New Roman"/>
          <w:sz w:val="28"/>
          <w:szCs w:val="28"/>
          <w:lang w:val="uk-UA"/>
        </w:rPr>
        <w:t>мережах чи телебаченні, або візуальну чи друковану</w:t>
      </w:r>
      <w:r w:rsidR="000F7B04" w:rsidRPr="00B002BC">
        <w:rPr>
          <w:rFonts w:ascii="Times New Roman" w:hAnsi="Times New Roman" w:cs="Times New Roman"/>
          <w:sz w:val="28"/>
          <w:szCs w:val="28"/>
          <w:lang w:val="uk-UA"/>
        </w:rPr>
        <w:t xml:space="preserve"> рекламу</w:t>
      </w:r>
      <w:r w:rsidRPr="00B002BC">
        <w:rPr>
          <w:rFonts w:ascii="Times New Roman" w:hAnsi="Times New Roman" w:cs="Times New Roman"/>
          <w:sz w:val="28"/>
          <w:szCs w:val="28"/>
          <w:lang w:val="uk-UA"/>
        </w:rPr>
        <w:t>,</w:t>
      </w:r>
      <w:r w:rsidR="000F7B04" w:rsidRPr="00B002BC">
        <w:rPr>
          <w:rFonts w:ascii="Times New Roman" w:hAnsi="Times New Roman" w:cs="Times New Roman"/>
          <w:sz w:val="28"/>
          <w:szCs w:val="28"/>
          <w:lang w:val="uk-UA"/>
        </w:rPr>
        <w:t xml:space="preserve"> 40% ігнорують рекламу, 40% дратуються через її кількість і тільки 10% переглядають рекламний контент, якій пов’язаний з тим, що їх цікавить або </w:t>
      </w:r>
      <w:r w:rsidR="00C07370" w:rsidRPr="00B002BC">
        <w:rPr>
          <w:rFonts w:ascii="Times New Roman" w:hAnsi="Times New Roman" w:cs="Times New Roman"/>
          <w:sz w:val="28"/>
          <w:szCs w:val="28"/>
          <w:lang w:val="uk-UA"/>
        </w:rPr>
        <w:t>рекламний контент їх чимось привабив візуально</w:t>
      </w:r>
      <w:r w:rsidR="000F7B04" w:rsidRPr="00B002BC">
        <w:rPr>
          <w:rFonts w:ascii="Times New Roman" w:hAnsi="Times New Roman" w:cs="Times New Roman"/>
          <w:sz w:val="28"/>
          <w:szCs w:val="28"/>
          <w:lang w:val="uk-UA"/>
        </w:rPr>
        <w:t>.</w:t>
      </w:r>
      <w:r w:rsidRPr="00B002BC">
        <w:rPr>
          <w:rFonts w:ascii="Times New Roman" w:hAnsi="Times New Roman" w:cs="Times New Roman"/>
          <w:sz w:val="28"/>
          <w:szCs w:val="28"/>
          <w:lang w:val="uk-UA"/>
        </w:rPr>
        <w:t xml:space="preserve"> </w:t>
      </w:r>
    </w:p>
    <w:p w14:paraId="6A04643B" w14:textId="77777777" w:rsidR="00C07370" w:rsidRPr="00B002BC" w:rsidRDefault="00C07370" w:rsidP="005A36F3">
      <w:pPr>
        <w:spacing w:after="0" w:line="360" w:lineRule="auto"/>
        <w:ind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 xml:space="preserve">Респондентів, віком від 18 років до 24 років вже менше дратуються через рекламний контент та ігнорують його, порівняно з більш молодшою </w:t>
      </w:r>
      <w:r w:rsidRPr="00B002BC">
        <w:rPr>
          <w:rFonts w:ascii="Times New Roman" w:hAnsi="Times New Roman" w:cs="Times New Roman"/>
          <w:sz w:val="28"/>
          <w:szCs w:val="28"/>
          <w:lang w:val="uk-UA"/>
        </w:rPr>
        <w:lastRenderedPageBreak/>
        <w:t>групою респондентів, рекламний контент відповідний до інтересів переглядає 40%</w:t>
      </w:r>
      <w:r w:rsidR="005E778C" w:rsidRPr="00B002BC">
        <w:rPr>
          <w:rFonts w:ascii="Times New Roman" w:hAnsi="Times New Roman" w:cs="Times New Roman"/>
          <w:sz w:val="28"/>
          <w:szCs w:val="28"/>
          <w:lang w:val="uk-UA"/>
        </w:rPr>
        <w:t>;</w:t>
      </w:r>
      <w:r w:rsidRPr="00B002BC">
        <w:rPr>
          <w:rFonts w:ascii="Times New Roman" w:hAnsi="Times New Roman" w:cs="Times New Roman"/>
          <w:sz w:val="28"/>
          <w:szCs w:val="28"/>
          <w:lang w:val="uk-UA"/>
        </w:rPr>
        <w:t xml:space="preserve"> 10% переглядають цікави або привабливу рекламний контент візуальний, незалежно від місця розміщення.</w:t>
      </w:r>
    </w:p>
    <w:p w14:paraId="45862BA3" w14:textId="77777777" w:rsidR="00C07370" w:rsidRPr="00B002BC" w:rsidRDefault="0026157E" w:rsidP="005A36F3">
      <w:pPr>
        <w:spacing w:after="0" w:line="360" w:lineRule="auto"/>
        <w:ind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Респонденти, віком від 25 років до 35 років переглядають рекламний контент,</w:t>
      </w:r>
      <w:r w:rsidR="00B74CF1" w:rsidRPr="00B002BC">
        <w:rPr>
          <w:rFonts w:ascii="Times New Roman" w:hAnsi="Times New Roman" w:cs="Times New Roman"/>
          <w:sz w:val="28"/>
          <w:szCs w:val="28"/>
          <w:lang w:val="uk-UA"/>
        </w:rPr>
        <w:t xml:space="preserve"> </w:t>
      </w:r>
      <w:r w:rsidRPr="00B002BC">
        <w:rPr>
          <w:rFonts w:ascii="Times New Roman" w:hAnsi="Times New Roman" w:cs="Times New Roman"/>
          <w:sz w:val="28"/>
          <w:szCs w:val="28"/>
          <w:lang w:val="uk-UA"/>
        </w:rPr>
        <w:t xml:space="preserve">пов’язаний з власними інтересами більше в порівнянні з біль молодшими респондентами – 60%, а 20% переглядають візуально привабливу чи креативну рекламу. Дратуються через рекламний контент та ігнорують його лише 20 % опитаних. </w:t>
      </w:r>
    </w:p>
    <w:p w14:paraId="4744DDE3" w14:textId="77777777" w:rsidR="00AC6FB3" w:rsidRPr="00B002BC" w:rsidRDefault="00AC6FB3" w:rsidP="005A36F3">
      <w:pPr>
        <w:spacing w:after="0" w:line="360" w:lineRule="auto"/>
        <w:ind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Більшість респондентів на питання про інформаційні джерела, якими вони користуються відповіли що основн</w:t>
      </w:r>
      <w:r w:rsidR="00C054AA" w:rsidRPr="00B002BC">
        <w:rPr>
          <w:rFonts w:ascii="Times New Roman" w:hAnsi="Times New Roman" w:cs="Times New Roman"/>
          <w:sz w:val="28"/>
          <w:szCs w:val="28"/>
          <w:lang w:val="uk-UA"/>
        </w:rPr>
        <w:t>им джере</w:t>
      </w:r>
      <w:r w:rsidRPr="00B002BC">
        <w:rPr>
          <w:rFonts w:ascii="Times New Roman" w:hAnsi="Times New Roman" w:cs="Times New Roman"/>
          <w:sz w:val="28"/>
          <w:szCs w:val="28"/>
          <w:lang w:val="uk-UA"/>
        </w:rPr>
        <w:t>л</w:t>
      </w:r>
      <w:r w:rsidR="00C054AA" w:rsidRPr="00B002BC">
        <w:rPr>
          <w:rFonts w:ascii="Times New Roman" w:hAnsi="Times New Roman" w:cs="Times New Roman"/>
          <w:sz w:val="28"/>
          <w:szCs w:val="28"/>
          <w:lang w:val="uk-UA"/>
        </w:rPr>
        <w:t>о</w:t>
      </w:r>
      <w:r w:rsidRPr="00B002BC">
        <w:rPr>
          <w:rFonts w:ascii="Times New Roman" w:hAnsi="Times New Roman" w:cs="Times New Roman"/>
          <w:sz w:val="28"/>
          <w:szCs w:val="28"/>
          <w:lang w:val="uk-UA"/>
        </w:rPr>
        <w:t>м є Інтернет, 20% додали ще телебачення</w:t>
      </w:r>
      <w:r w:rsidR="00B74CF1" w:rsidRPr="00B002BC">
        <w:rPr>
          <w:rFonts w:ascii="Times New Roman" w:hAnsi="Times New Roman" w:cs="Times New Roman"/>
          <w:sz w:val="28"/>
          <w:szCs w:val="28"/>
          <w:lang w:val="uk-UA"/>
        </w:rPr>
        <w:t xml:space="preserve"> </w:t>
      </w:r>
      <w:r w:rsidR="00C054AA" w:rsidRPr="00B002BC">
        <w:rPr>
          <w:rFonts w:ascii="Times New Roman" w:hAnsi="Times New Roman" w:cs="Times New Roman"/>
          <w:sz w:val="28"/>
          <w:szCs w:val="28"/>
          <w:lang w:val="uk-UA"/>
        </w:rPr>
        <w:t>і лише 10% іноді користуються друкованими виданнями для навчання або для професійної діяльності.</w:t>
      </w:r>
      <w:r w:rsidR="00396A84" w:rsidRPr="00B002BC">
        <w:rPr>
          <w:rFonts w:ascii="Times New Roman" w:hAnsi="Times New Roman" w:cs="Times New Roman"/>
          <w:sz w:val="28"/>
          <w:szCs w:val="28"/>
          <w:lang w:val="uk-UA"/>
        </w:rPr>
        <w:t xml:space="preserve"> </w:t>
      </w:r>
      <w:r w:rsidR="00E02666" w:rsidRPr="00B002BC">
        <w:rPr>
          <w:rFonts w:ascii="Times New Roman" w:hAnsi="Times New Roman" w:cs="Times New Roman"/>
          <w:sz w:val="28"/>
          <w:szCs w:val="28"/>
          <w:lang w:val="uk-UA"/>
        </w:rPr>
        <w:t xml:space="preserve">90% </w:t>
      </w:r>
      <w:r w:rsidR="00396A84" w:rsidRPr="00B002BC">
        <w:rPr>
          <w:rFonts w:ascii="Times New Roman" w:hAnsi="Times New Roman" w:cs="Times New Roman"/>
          <w:sz w:val="28"/>
          <w:szCs w:val="28"/>
          <w:lang w:val="uk-UA"/>
        </w:rPr>
        <w:t>респондент</w:t>
      </w:r>
      <w:r w:rsidR="00E02666" w:rsidRPr="00B002BC">
        <w:rPr>
          <w:rFonts w:ascii="Times New Roman" w:hAnsi="Times New Roman" w:cs="Times New Roman"/>
          <w:sz w:val="28"/>
          <w:szCs w:val="28"/>
          <w:lang w:val="uk-UA"/>
        </w:rPr>
        <w:t>ів</w:t>
      </w:r>
      <w:r w:rsidR="00396A84" w:rsidRPr="00B002BC">
        <w:rPr>
          <w:rFonts w:ascii="Times New Roman" w:hAnsi="Times New Roman" w:cs="Times New Roman"/>
          <w:sz w:val="28"/>
          <w:szCs w:val="28"/>
          <w:lang w:val="uk-UA"/>
        </w:rPr>
        <w:t xml:space="preserve"> мають свої сторінки в соціальних мережах, </w:t>
      </w:r>
      <w:r w:rsidR="00E02666" w:rsidRPr="00B002BC">
        <w:rPr>
          <w:rFonts w:ascii="Times New Roman" w:hAnsi="Times New Roman" w:cs="Times New Roman"/>
          <w:sz w:val="28"/>
          <w:szCs w:val="28"/>
          <w:lang w:val="uk-UA"/>
        </w:rPr>
        <w:t>в декількох одночасно та в основному їх використовують для спілкування з друзями та рідними, пошуку нової інформації або навчання та новин і відпочинку. Інтернет використовують всі респонденти, а час проведений в мережі зростає з віком респондента.</w:t>
      </w:r>
    </w:p>
    <w:p w14:paraId="380126DB" w14:textId="77777777" w:rsidR="00E02666" w:rsidRPr="00B002BC" w:rsidRDefault="00E02666" w:rsidP="005A36F3">
      <w:pPr>
        <w:spacing w:after="0" w:line="360" w:lineRule="auto"/>
        <w:ind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 xml:space="preserve">На питання щодо привабливого рекламного контенту </w:t>
      </w:r>
      <w:r w:rsidR="00E35C2C" w:rsidRPr="00B002BC">
        <w:rPr>
          <w:rFonts w:ascii="Times New Roman" w:hAnsi="Times New Roman" w:cs="Times New Roman"/>
          <w:sz w:val="28"/>
          <w:szCs w:val="28"/>
          <w:lang w:val="uk-UA"/>
        </w:rPr>
        <w:t xml:space="preserve">60% </w:t>
      </w:r>
      <w:r w:rsidRPr="00B002BC">
        <w:rPr>
          <w:rFonts w:ascii="Times New Roman" w:hAnsi="Times New Roman" w:cs="Times New Roman"/>
          <w:sz w:val="28"/>
          <w:szCs w:val="28"/>
          <w:lang w:val="uk-UA"/>
        </w:rPr>
        <w:t>респондент</w:t>
      </w:r>
      <w:r w:rsidR="00E35C2C" w:rsidRPr="00B002BC">
        <w:rPr>
          <w:rFonts w:ascii="Times New Roman" w:hAnsi="Times New Roman" w:cs="Times New Roman"/>
          <w:sz w:val="28"/>
          <w:szCs w:val="28"/>
          <w:lang w:val="uk-UA"/>
        </w:rPr>
        <w:t>ів</w:t>
      </w:r>
      <w:r w:rsidRPr="00B002BC">
        <w:rPr>
          <w:rFonts w:ascii="Times New Roman" w:hAnsi="Times New Roman" w:cs="Times New Roman"/>
          <w:sz w:val="28"/>
          <w:szCs w:val="28"/>
          <w:lang w:val="uk-UA"/>
        </w:rPr>
        <w:t xml:space="preserve"> віком 14 -</w:t>
      </w:r>
      <w:r w:rsidR="00E671DA" w:rsidRPr="00B002BC">
        <w:rPr>
          <w:rFonts w:ascii="Times New Roman" w:hAnsi="Times New Roman" w:cs="Times New Roman"/>
          <w:sz w:val="28"/>
          <w:szCs w:val="28"/>
          <w:lang w:val="uk-UA"/>
        </w:rPr>
        <w:t xml:space="preserve"> </w:t>
      </w:r>
      <w:r w:rsidRPr="00B002BC">
        <w:rPr>
          <w:rFonts w:ascii="Times New Roman" w:hAnsi="Times New Roman" w:cs="Times New Roman"/>
          <w:sz w:val="28"/>
          <w:szCs w:val="28"/>
          <w:lang w:val="uk-UA"/>
        </w:rPr>
        <w:t>17 років</w:t>
      </w:r>
      <w:r w:rsidR="00E35C2C" w:rsidRPr="00B002BC">
        <w:rPr>
          <w:rFonts w:ascii="Times New Roman" w:hAnsi="Times New Roman" w:cs="Times New Roman"/>
          <w:sz w:val="28"/>
          <w:szCs w:val="28"/>
          <w:lang w:val="uk-UA"/>
        </w:rPr>
        <w:t xml:space="preserve"> відповіли, що намагаються ігнорувати рекламний контент, 20% відповіли, що подивляться, якщо його рекомендували друзі або відомі люди, а ще 20% - якщо рекламний контент креативний</w:t>
      </w:r>
      <w:r w:rsidR="005E778C" w:rsidRPr="00B002BC">
        <w:rPr>
          <w:rFonts w:ascii="Times New Roman" w:hAnsi="Times New Roman" w:cs="Times New Roman"/>
          <w:sz w:val="28"/>
          <w:szCs w:val="28"/>
          <w:lang w:val="uk-UA"/>
        </w:rPr>
        <w:t>;</w:t>
      </w:r>
      <w:r w:rsidR="00E35C2C" w:rsidRPr="00B002BC">
        <w:rPr>
          <w:rFonts w:ascii="Times New Roman" w:hAnsi="Times New Roman" w:cs="Times New Roman"/>
          <w:sz w:val="28"/>
          <w:szCs w:val="28"/>
          <w:lang w:val="uk-UA"/>
        </w:rPr>
        <w:t xml:space="preserve"> 50% респондентів 18</w:t>
      </w:r>
      <w:r w:rsidR="00E671DA" w:rsidRPr="00B002BC">
        <w:rPr>
          <w:rFonts w:ascii="Times New Roman" w:hAnsi="Times New Roman" w:cs="Times New Roman"/>
          <w:sz w:val="28"/>
          <w:szCs w:val="28"/>
          <w:lang w:val="uk-UA"/>
        </w:rPr>
        <w:t xml:space="preserve"> </w:t>
      </w:r>
      <w:r w:rsidR="00E35C2C" w:rsidRPr="00B002BC">
        <w:rPr>
          <w:rFonts w:ascii="Times New Roman" w:hAnsi="Times New Roman" w:cs="Times New Roman"/>
          <w:sz w:val="28"/>
          <w:szCs w:val="28"/>
          <w:lang w:val="uk-UA"/>
        </w:rPr>
        <w:t>-</w:t>
      </w:r>
      <w:r w:rsidR="00E671DA" w:rsidRPr="00B002BC">
        <w:rPr>
          <w:rFonts w:ascii="Times New Roman" w:hAnsi="Times New Roman" w:cs="Times New Roman"/>
          <w:sz w:val="28"/>
          <w:szCs w:val="28"/>
          <w:lang w:val="uk-UA"/>
        </w:rPr>
        <w:t xml:space="preserve"> </w:t>
      </w:r>
      <w:r w:rsidR="00E35C2C" w:rsidRPr="00B002BC">
        <w:rPr>
          <w:rFonts w:ascii="Times New Roman" w:hAnsi="Times New Roman" w:cs="Times New Roman"/>
          <w:sz w:val="28"/>
          <w:szCs w:val="28"/>
          <w:lang w:val="uk-UA"/>
        </w:rPr>
        <w:t>24 років переглянуть цікавий або рекомендований рекламний контент, 20% респонденті переглянуть рекламний контент, в якому пропонують вигідні умови,</w:t>
      </w:r>
      <w:r w:rsidR="00B74CF1" w:rsidRPr="00B002BC">
        <w:rPr>
          <w:rFonts w:ascii="Times New Roman" w:hAnsi="Times New Roman" w:cs="Times New Roman"/>
          <w:sz w:val="28"/>
          <w:szCs w:val="28"/>
          <w:lang w:val="uk-UA"/>
        </w:rPr>
        <w:t xml:space="preserve"> </w:t>
      </w:r>
      <w:r w:rsidR="00E35C2C" w:rsidRPr="00B002BC">
        <w:rPr>
          <w:rFonts w:ascii="Times New Roman" w:hAnsi="Times New Roman" w:cs="Times New Roman"/>
          <w:sz w:val="28"/>
          <w:szCs w:val="28"/>
          <w:lang w:val="uk-UA"/>
        </w:rPr>
        <w:t>а 30% намагаються ігнорувати рекламний контент</w:t>
      </w:r>
      <w:r w:rsidR="005E778C" w:rsidRPr="00B002BC">
        <w:rPr>
          <w:rFonts w:ascii="Times New Roman" w:hAnsi="Times New Roman" w:cs="Times New Roman"/>
          <w:sz w:val="28"/>
          <w:szCs w:val="28"/>
          <w:lang w:val="uk-UA"/>
        </w:rPr>
        <w:t>;</w:t>
      </w:r>
      <w:r w:rsidR="00E35C2C" w:rsidRPr="00B002BC">
        <w:rPr>
          <w:rFonts w:ascii="Times New Roman" w:hAnsi="Times New Roman" w:cs="Times New Roman"/>
          <w:sz w:val="28"/>
          <w:szCs w:val="28"/>
          <w:lang w:val="uk-UA"/>
        </w:rPr>
        <w:t xml:space="preserve"> </w:t>
      </w:r>
      <w:r w:rsidR="0088631B" w:rsidRPr="00B002BC">
        <w:rPr>
          <w:rFonts w:ascii="Times New Roman" w:hAnsi="Times New Roman" w:cs="Times New Roman"/>
          <w:sz w:val="28"/>
          <w:szCs w:val="28"/>
          <w:lang w:val="uk-UA"/>
        </w:rPr>
        <w:t>40%</w:t>
      </w:r>
      <w:r w:rsidR="00B74CF1" w:rsidRPr="00B002BC">
        <w:rPr>
          <w:rFonts w:ascii="Times New Roman" w:hAnsi="Times New Roman" w:cs="Times New Roman"/>
          <w:sz w:val="28"/>
          <w:szCs w:val="28"/>
          <w:lang w:val="uk-UA"/>
        </w:rPr>
        <w:t xml:space="preserve"> </w:t>
      </w:r>
      <w:r w:rsidR="0088631B" w:rsidRPr="00B002BC">
        <w:rPr>
          <w:rFonts w:ascii="Times New Roman" w:hAnsi="Times New Roman" w:cs="Times New Roman"/>
          <w:sz w:val="28"/>
          <w:szCs w:val="28"/>
          <w:lang w:val="uk-UA"/>
        </w:rPr>
        <w:t>респондентів відповіли, що часто переходять за посиланнями рекламного контенту, який їм трапляються у соціальних мережах.</w:t>
      </w:r>
    </w:p>
    <w:p w14:paraId="1F3C6DC9" w14:textId="77777777" w:rsidR="007A4565" w:rsidRPr="00B002BC" w:rsidRDefault="007A4565" w:rsidP="005A36F3">
      <w:pPr>
        <w:spacing w:after="0" w:line="360" w:lineRule="auto"/>
        <w:ind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В групі респондентів віком 25</w:t>
      </w:r>
      <w:r w:rsidR="00E671DA" w:rsidRPr="00B002BC">
        <w:rPr>
          <w:rFonts w:ascii="Times New Roman" w:hAnsi="Times New Roman" w:cs="Times New Roman"/>
          <w:sz w:val="28"/>
          <w:szCs w:val="28"/>
          <w:lang w:val="uk-UA"/>
        </w:rPr>
        <w:t xml:space="preserve"> </w:t>
      </w:r>
      <w:r w:rsidRPr="00B002BC">
        <w:rPr>
          <w:rFonts w:ascii="Times New Roman" w:hAnsi="Times New Roman" w:cs="Times New Roman"/>
          <w:sz w:val="28"/>
          <w:szCs w:val="28"/>
          <w:lang w:val="uk-UA"/>
        </w:rPr>
        <w:t>-</w:t>
      </w:r>
      <w:r w:rsidR="00E671DA" w:rsidRPr="00B002BC">
        <w:rPr>
          <w:rFonts w:ascii="Times New Roman" w:hAnsi="Times New Roman" w:cs="Times New Roman"/>
          <w:sz w:val="28"/>
          <w:szCs w:val="28"/>
          <w:lang w:val="uk-UA"/>
        </w:rPr>
        <w:t xml:space="preserve"> </w:t>
      </w:r>
      <w:r w:rsidR="00C20B84" w:rsidRPr="00B002BC">
        <w:rPr>
          <w:rFonts w:ascii="Times New Roman" w:hAnsi="Times New Roman" w:cs="Times New Roman"/>
          <w:sz w:val="28"/>
          <w:szCs w:val="28"/>
          <w:lang w:val="uk-UA"/>
        </w:rPr>
        <w:t>3</w:t>
      </w:r>
      <w:r w:rsidRPr="00B002BC">
        <w:rPr>
          <w:rFonts w:ascii="Times New Roman" w:hAnsi="Times New Roman" w:cs="Times New Roman"/>
          <w:sz w:val="28"/>
          <w:szCs w:val="28"/>
          <w:lang w:val="uk-UA"/>
        </w:rPr>
        <w:t>5 років рекламний контент, який пропонує вигідні умови на товари чи послуги</w:t>
      </w:r>
      <w:r w:rsidR="00B74CF1" w:rsidRPr="00B002BC">
        <w:rPr>
          <w:rFonts w:ascii="Times New Roman" w:hAnsi="Times New Roman" w:cs="Times New Roman"/>
          <w:sz w:val="28"/>
          <w:szCs w:val="28"/>
          <w:lang w:val="uk-UA"/>
        </w:rPr>
        <w:t xml:space="preserve"> </w:t>
      </w:r>
      <w:r w:rsidRPr="00B002BC">
        <w:rPr>
          <w:rFonts w:ascii="Times New Roman" w:hAnsi="Times New Roman" w:cs="Times New Roman"/>
          <w:sz w:val="28"/>
          <w:szCs w:val="28"/>
          <w:lang w:val="uk-UA"/>
        </w:rPr>
        <w:t xml:space="preserve">привабливим вважають 50%, </w:t>
      </w:r>
      <w:r w:rsidR="00C65682" w:rsidRPr="00B002BC">
        <w:rPr>
          <w:rFonts w:ascii="Times New Roman" w:hAnsi="Times New Roman" w:cs="Times New Roman"/>
          <w:sz w:val="28"/>
          <w:szCs w:val="28"/>
          <w:lang w:val="uk-UA"/>
        </w:rPr>
        <w:t xml:space="preserve">рекламу, яку рекомендують друзі чи відомі люди переглянуть 30%, </w:t>
      </w:r>
      <w:r w:rsidR="0088631B" w:rsidRPr="00B002BC">
        <w:rPr>
          <w:rFonts w:ascii="Times New Roman" w:hAnsi="Times New Roman" w:cs="Times New Roman"/>
          <w:sz w:val="28"/>
          <w:szCs w:val="28"/>
          <w:lang w:val="uk-UA"/>
        </w:rPr>
        <w:t xml:space="preserve">40% </w:t>
      </w:r>
      <w:r w:rsidR="0088631B" w:rsidRPr="00B002BC">
        <w:rPr>
          <w:rFonts w:ascii="Times New Roman" w:hAnsi="Times New Roman" w:cs="Times New Roman"/>
          <w:sz w:val="28"/>
          <w:szCs w:val="28"/>
          <w:lang w:val="uk-UA"/>
        </w:rPr>
        <w:lastRenderedPageBreak/>
        <w:t>відмітини, що</w:t>
      </w:r>
      <w:r w:rsidR="00B74CF1" w:rsidRPr="00B002BC">
        <w:rPr>
          <w:rFonts w:ascii="Times New Roman" w:hAnsi="Times New Roman" w:cs="Times New Roman"/>
          <w:sz w:val="28"/>
          <w:szCs w:val="28"/>
          <w:lang w:val="uk-UA"/>
        </w:rPr>
        <w:t xml:space="preserve"> </w:t>
      </w:r>
      <w:r w:rsidR="0088631B" w:rsidRPr="00B002BC">
        <w:rPr>
          <w:rFonts w:ascii="Times New Roman" w:hAnsi="Times New Roman" w:cs="Times New Roman"/>
          <w:sz w:val="28"/>
          <w:szCs w:val="28"/>
          <w:lang w:val="uk-UA"/>
        </w:rPr>
        <w:t xml:space="preserve">перейдуть за посиланням в Інтернеті або в соціальній мережі, якщо їх зацікавила вигідна пропозиція, </w:t>
      </w:r>
      <w:r w:rsidR="00C65682" w:rsidRPr="00B002BC">
        <w:rPr>
          <w:rFonts w:ascii="Times New Roman" w:hAnsi="Times New Roman" w:cs="Times New Roman"/>
          <w:sz w:val="28"/>
          <w:szCs w:val="28"/>
          <w:lang w:val="uk-UA"/>
        </w:rPr>
        <w:t>а ігнорують рекламу лише 10%.</w:t>
      </w:r>
    </w:p>
    <w:p w14:paraId="6C4C83C5" w14:textId="77777777" w:rsidR="003808E1" w:rsidRPr="00B002BC" w:rsidRDefault="0026157E" w:rsidP="005A36F3">
      <w:pPr>
        <w:spacing w:after="0" w:line="360" w:lineRule="auto"/>
        <w:ind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В анкетуванні були питання пов’язані з впливом рекламного контенту, який транслюють відомі бренди, блогери та відомі люди та чи змінюють респонденти свою думку про товар чи послугу після перегляду рекламного контенту</w:t>
      </w:r>
      <w:r w:rsidR="00476C14" w:rsidRPr="00B002BC">
        <w:rPr>
          <w:rFonts w:ascii="Times New Roman" w:hAnsi="Times New Roman" w:cs="Times New Roman"/>
          <w:sz w:val="28"/>
          <w:szCs w:val="28"/>
          <w:lang w:val="uk-UA"/>
        </w:rPr>
        <w:t>.</w:t>
      </w:r>
      <w:r w:rsidR="003808E1" w:rsidRPr="00B002BC">
        <w:rPr>
          <w:rFonts w:ascii="Times New Roman" w:hAnsi="Times New Roman" w:cs="Times New Roman"/>
          <w:sz w:val="28"/>
          <w:szCs w:val="28"/>
          <w:lang w:val="uk-UA"/>
        </w:rPr>
        <w:t xml:space="preserve"> </w:t>
      </w:r>
    </w:p>
    <w:p w14:paraId="4E680EE8" w14:textId="77777777" w:rsidR="0026157E" w:rsidRPr="00B002BC" w:rsidRDefault="000565AF" w:rsidP="005A36F3">
      <w:pPr>
        <w:spacing w:after="0" w:line="360" w:lineRule="auto"/>
        <w:ind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Всі</w:t>
      </w:r>
      <w:r w:rsidR="003808E1" w:rsidRPr="00B002BC">
        <w:rPr>
          <w:rFonts w:ascii="Times New Roman" w:hAnsi="Times New Roman" w:cs="Times New Roman"/>
          <w:sz w:val="28"/>
          <w:szCs w:val="28"/>
          <w:lang w:val="uk-UA"/>
        </w:rPr>
        <w:t xml:space="preserve"> респондент</w:t>
      </w:r>
      <w:r w:rsidRPr="00B002BC">
        <w:rPr>
          <w:rFonts w:ascii="Times New Roman" w:hAnsi="Times New Roman" w:cs="Times New Roman"/>
          <w:sz w:val="28"/>
          <w:szCs w:val="28"/>
          <w:lang w:val="uk-UA"/>
        </w:rPr>
        <w:t>и</w:t>
      </w:r>
      <w:r w:rsidR="003808E1" w:rsidRPr="00B002BC">
        <w:rPr>
          <w:rFonts w:ascii="Times New Roman" w:hAnsi="Times New Roman" w:cs="Times New Roman"/>
          <w:sz w:val="28"/>
          <w:szCs w:val="28"/>
          <w:lang w:val="uk-UA"/>
        </w:rPr>
        <w:t xml:space="preserve"> віком 14</w:t>
      </w:r>
      <w:r w:rsidRPr="00B002BC">
        <w:rPr>
          <w:rFonts w:ascii="Times New Roman" w:hAnsi="Times New Roman" w:cs="Times New Roman"/>
          <w:sz w:val="28"/>
          <w:szCs w:val="28"/>
          <w:lang w:val="uk-UA"/>
        </w:rPr>
        <w:t xml:space="preserve"> </w:t>
      </w:r>
      <w:r w:rsidR="003808E1" w:rsidRPr="00B002BC">
        <w:rPr>
          <w:rFonts w:ascii="Times New Roman" w:hAnsi="Times New Roman" w:cs="Times New Roman"/>
          <w:sz w:val="28"/>
          <w:szCs w:val="28"/>
          <w:lang w:val="uk-UA"/>
        </w:rPr>
        <w:t>-</w:t>
      </w:r>
      <w:r w:rsidRPr="00B002BC">
        <w:rPr>
          <w:rFonts w:ascii="Times New Roman" w:hAnsi="Times New Roman" w:cs="Times New Roman"/>
          <w:sz w:val="28"/>
          <w:szCs w:val="28"/>
          <w:lang w:val="uk-UA"/>
        </w:rPr>
        <w:t xml:space="preserve"> </w:t>
      </w:r>
      <w:r w:rsidR="003808E1" w:rsidRPr="00B002BC">
        <w:rPr>
          <w:rFonts w:ascii="Times New Roman" w:hAnsi="Times New Roman" w:cs="Times New Roman"/>
          <w:sz w:val="28"/>
          <w:szCs w:val="28"/>
          <w:lang w:val="uk-UA"/>
        </w:rPr>
        <w:t>17 років відповіли, що на їх купівельні рішення це не впливає. Це може бути пов’язане з тим, що вони не мають фінансової самостійності і більшість питань з придбання товарів чи послуг вирішуються в родині. Товари відомих брендів купують 60% респондентів груп віком 18</w:t>
      </w:r>
      <w:r w:rsidRPr="00B002BC">
        <w:rPr>
          <w:rFonts w:ascii="Times New Roman" w:hAnsi="Times New Roman" w:cs="Times New Roman"/>
          <w:sz w:val="28"/>
          <w:szCs w:val="28"/>
          <w:lang w:val="uk-UA"/>
        </w:rPr>
        <w:t xml:space="preserve"> </w:t>
      </w:r>
      <w:r w:rsidR="003808E1" w:rsidRPr="00B002BC">
        <w:rPr>
          <w:rFonts w:ascii="Times New Roman" w:hAnsi="Times New Roman" w:cs="Times New Roman"/>
          <w:sz w:val="28"/>
          <w:szCs w:val="28"/>
          <w:lang w:val="uk-UA"/>
        </w:rPr>
        <w:t>-</w:t>
      </w:r>
      <w:r w:rsidRPr="00B002BC">
        <w:rPr>
          <w:rFonts w:ascii="Times New Roman" w:hAnsi="Times New Roman" w:cs="Times New Roman"/>
          <w:sz w:val="28"/>
          <w:szCs w:val="28"/>
          <w:lang w:val="uk-UA"/>
        </w:rPr>
        <w:t xml:space="preserve"> </w:t>
      </w:r>
      <w:r w:rsidR="003808E1" w:rsidRPr="00B002BC">
        <w:rPr>
          <w:rFonts w:ascii="Times New Roman" w:hAnsi="Times New Roman" w:cs="Times New Roman"/>
          <w:sz w:val="28"/>
          <w:szCs w:val="28"/>
          <w:lang w:val="uk-UA"/>
        </w:rPr>
        <w:t xml:space="preserve">24 років та </w:t>
      </w:r>
      <w:r w:rsidR="00DC2E9F" w:rsidRPr="00B002BC">
        <w:rPr>
          <w:rFonts w:ascii="Times New Roman" w:hAnsi="Times New Roman" w:cs="Times New Roman"/>
          <w:sz w:val="28"/>
          <w:szCs w:val="28"/>
          <w:lang w:val="uk-UA"/>
        </w:rPr>
        <w:t>70%</w:t>
      </w:r>
      <w:r w:rsidR="00B74CF1" w:rsidRPr="00B002BC">
        <w:rPr>
          <w:rFonts w:ascii="Times New Roman" w:hAnsi="Times New Roman" w:cs="Times New Roman"/>
          <w:sz w:val="28"/>
          <w:szCs w:val="28"/>
          <w:lang w:val="uk-UA"/>
        </w:rPr>
        <w:t xml:space="preserve"> </w:t>
      </w:r>
      <w:r w:rsidR="00DC2E9F" w:rsidRPr="00B002BC">
        <w:rPr>
          <w:rFonts w:ascii="Times New Roman" w:hAnsi="Times New Roman" w:cs="Times New Roman"/>
          <w:sz w:val="28"/>
          <w:szCs w:val="28"/>
          <w:lang w:val="uk-UA"/>
        </w:rPr>
        <w:t xml:space="preserve">респонденти </w:t>
      </w:r>
      <w:r w:rsidR="003808E1" w:rsidRPr="00B002BC">
        <w:rPr>
          <w:rFonts w:ascii="Times New Roman" w:hAnsi="Times New Roman" w:cs="Times New Roman"/>
          <w:sz w:val="28"/>
          <w:szCs w:val="28"/>
          <w:lang w:val="uk-UA"/>
        </w:rPr>
        <w:t>25</w:t>
      </w:r>
      <w:r w:rsidRPr="00B002BC">
        <w:rPr>
          <w:rFonts w:ascii="Times New Roman" w:hAnsi="Times New Roman" w:cs="Times New Roman"/>
          <w:sz w:val="28"/>
          <w:szCs w:val="28"/>
          <w:lang w:val="uk-UA"/>
        </w:rPr>
        <w:t xml:space="preserve"> </w:t>
      </w:r>
      <w:r w:rsidR="003808E1" w:rsidRPr="00B002BC">
        <w:rPr>
          <w:rFonts w:ascii="Times New Roman" w:hAnsi="Times New Roman" w:cs="Times New Roman"/>
          <w:sz w:val="28"/>
          <w:szCs w:val="28"/>
          <w:lang w:val="uk-UA"/>
        </w:rPr>
        <w:t>-</w:t>
      </w:r>
      <w:r w:rsidRPr="00B002BC">
        <w:rPr>
          <w:rFonts w:ascii="Times New Roman" w:hAnsi="Times New Roman" w:cs="Times New Roman"/>
          <w:sz w:val="28"/>
          <w:szCs w:val="28"/>
          <w:lang w:val="uk-UA"/>
        </w:rPr>
        <w:t xml:space="preserve"> </w:t>
      </w:r>
      <w:r w:rsidR="003808E1" w:rsidRPr="00B002BC">
        <w:rPr>
          <w:rFonts w:ascii="Times New Roman" w:hAnsi="Times New Roman" w:cs="Times New Roman"/>
          <w:sz w:val="28"/>
          <w:szCs w:val="28"/>
          <w:lang w:val="uk-UA"/>
        </w:rPr>
        <w:t>35 років. Також в цих двох групах однаковий відсоток респондентів – 20% - переглянуть рекламний контент, який пропонує</w:t>
      </w:r>
      <w:r w:rsidR="00B74CF1" w:rsidRPr="00B002BC">
        <w:rPr>
          <w:rFonts w:ascii="Times New Roman" w:hAnsi="Times New Roman" w:cs="Times New Roman"/>
          <w:sz w:val="28"/>
          <w:szCs w:val="28"/>
          <w:lang w:val="uk-UA"/>
        </w:rPr>
        <w:t xml:space="preserve"> </w:t>
      </w:r>
      <w:r w:rsidR="003808E1" w:rsidRPr="00B002BC">
        <w:rPr>
          <w:rFonts w:ascii="Times New Roman" w:hAnsi="Times New Roman" w:cs="Times New Roman"/>
          <w:sz w:val="28"/>
          <w:szCs w:val="28"/>
          <w:lang w:val="uk-UA"/>
        </w:rPr>
        <w:t>вигідну пропозицію.</w:t>
      </w:r>
    </w:p>
    <w:p w14:paraId="0910BB51" w14:textId="77777777" w:rsidR="003808E1" w:rsidRPr="00B002BC" w:rsidRDefault="008D38BC" w:rsidP="005A36F3">
      <w:pPr>
        <w:spacing w:after="0" w:line="360" w:lineRule="auto"/>
        <w:ind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Свою думку про товар чи послугу після перегляду рекламного контенту змінювали 60% респондентів віком 18</w:t>
      </w:r>
      <w:r w:rsidR="000565AF" w:rsidRPr="00B002BC">
        <w:rPr>
          <w:rFonts w:ascii="Times New Roman" w:hAnsi="Times New Roman" w:cs="Times New Roman"/>
          <w:sz w:val="28"/>
          <w:szCs w:val="28"/>
          <w:lang w:val="uk-UA"/>
        </w:rPr>
        <w:t xml:space="preserve"> </w:t>
      </w:r>
      <w:r w:rsidRPr="00B002BC">
        <w:rPr>
          <w:rFonts w:ascii="Times New Roman" w:hAnsi="Times New Roman" w:cs="Times New Roman"/>
          <w:sz w:val="28"/>
          <w:szCs w:val="28"/>
          <w:lang w:val="uk-UA"/>
        </w:rPr>
        <w:t>-</w:t>
      </w:r>
      <w:r w:rsidR="000565AF" w:rsidRPr="00B002BC">
        <w:rPr>
          <w:rFonts w:ascii="Times New Roman" w:hAnsi="Times New Roman" w:cs="Times New Roman"/>
          <w:sz w:val="28"/>
          <w:szCs w:val="28"/>
          <w:lang w:val="uk-UA"/>
        </w:rPr>
        <w:t xml:space="preserve"> </w:t>
      </w:r>
      <w:r w:rsidRPr="00B002BC">
        <w:rPr>
          <w:rFonts w:ascii="Times New Roman" w:hAnsi="Times New Roman" w:cs="Times New Roman"/>
          <w:sz w:val="28"/>
          <w:szCs w:val="28"/>
          <w:lang w:val="uk-UA"/>
        </w:rPr>
        <w:t>25 років та 50% респондентів віком 25</w:t>
      </w:r>
      <w:r w:rsidR="000565AF" w:rsidRPr="00B002BC">
        <w:rPr>
          <w:rFonts w:ascii="Times New Roman" w:hAnsi="Times New Roman" w:cs="Times New Roman"/>
          <w:sz w:val="28"/>
          <w:szCs w:val="28"/>
          <w:lang w:val="uk-UA"/>
        </w:rPr>
        <w:t xml:space="preserve"> </w:t>
      </w:r>
      <w:r w:rsidRPr="00B002BC">
        <w:rPr>
          <w:rFonts w:ascii="Times New Roman" w:hAnsi="Times New Roman" w:cs="Times New Roman"/>
          <w:sz w:val="28"/>
          <w:szCs w:val="28"/>
          <w:lang w:val="uk-UA"/>
        </w:rPr>
        <w:t>-</w:t>
      </w:r>
      <w:r w:rsidR="000565AF" w:rsidRPr="00B002BC">
        <w:rPr>
          <w:rFonts w:ascii="Times New Roman" w:hAnsi="Times New Roman" w:cs="Times New Roman"/>
          <w:sz w:val="28"/>
          <w:szCs w:val="28"/>
          <w:lang w:val="uk-UA"/>
        </w:rPr>
        <w:t xml:space="preserve"> </w:t>
      </w:r>
      <w:r w:rsidRPr="00B002BC">
        <w:rPr>
          <w:rFonts w:ascii="Times New Roman" w:hAnsi="Times New Roman" w:cs="Times New Roman"/>
          <w:sz w:val="28"/>
          <w:szCs w:val="28"/>
          <w:lang w:val="uk-UA"/>
        </w:rPr>
        <w:t>35 років за умови, якщо це стосується потрібного продукту і вони шукають інформацію про нього</w:t>
      </w:r>
      <w:r w:rsidR="005144CD" w:rsidRPr="00B002BC">
        <w:rPr>
          <w:rFonts w:ascii="Times New Roman" w:hAnsi="Times New Roman" w:cs="Times New Roman"/>
          <w:sz w:val="28"/>
          <w:szCs w:val="28"/>
          <w:lang w:val="uk-UA"/>
        </w:rPr>
        <w:t>. Постійно змінюють 20% респондентів групи 18</w:t>
      </w:r>
      <w:r w:rsidR="000565AF" w:rsidRPr="00B002BC">
        <w:rPr>
          <w:rFonts w:ascii="Times New Roman" w:hAnsi="Times New Roman" w:cs="Times New Roman"/>
          <w:sz w:val="28"/>
          <w:szCs w:val="28"/>
          <w:lang w:val="uk-UA"/>
        </w:rPr>
        <w:t xml:space="preserve"> </w:t>
      </w:r>
      <w:r w:rsidR="005144CD" w:rsidRPr="00B002BC">
        <w:rPr>
          <w:rFonts w:ascii="Times New Roman" w:hAnsi="Times New Roman" w:cs="Times New Roman"/>
          <w:sz w:val="28"/>
          <w:szCs w:val="28"/>
          <w:lang w:val="uk-UA"/>
        </w:rPr>
        <w:t>-</w:t>
      </w:r>
      <w:r w:rsidR="000565AF" w:rsidRPr="00B002BC">
        <w:rPr>
          <w:rFonts w:ascii="Times New Roman" w:hAnsi="Times New Roman" w:cs="Times New Roman"/>
          <w:sz w:val="28"/>
          <w:szCs w:val="28"/>
          <w:lang w:val="uk-UA"/>
        </w:rPr>
        <w:t xml:space="preserve"> </w:t>
      </w:r>
      <w:r w:rsidR="005144CD" w:rsidRPr="00B002BC">
        <w:rPr>
          <w:rFonts w:ascii="Times New Roman" w:hAnsi="Times New Roman" w:cs="Times New Roman"/>
          <w:sz w:val="28"/>
          <w:szCs w:val="28"/>
          <w:lang w:val="uk-UA"/>
        </w:rPr>
        <w:t>24 роки, 40% респондентів з групи віком 25</w:t>
      </w:r>
      <w:r w:rsidR="000565AF" w:rsidRPr="00B002BC">
        <w:rPr>
          <w:rFonts w:ascii="Times New Roman" w:hAnsi="Times New Roman" w:cs="Times New Roman"/>
          <w:sz w:val="28"/>
          <w:szCs w:val="28"/>
          <w:lang w:val="uk-UA"/>
        </w:rPr>
        <w:t xml:space="preserve"> </w:t>
      </w:r>
      <w:r w:rsidR="005144CD" w:rsidRPr="00B002BC">
        <w:rPr>
          <w:rFonts w:ascii="Times New Roman" w:hAnsi="Times New Roman" w:cs="Times New Roman"/>
          <w:sz w:val="28"/>
          <w:szCs w:val="28"/>
          <w:lang w:val="uk-UA"/>
        </w:rPr>
        <w:t>-</w:t>
      </w:r>
      <w:r w:rsidR="000565AF" w:rsidRPr="00B002BC">
        <w:rPr>
          <w:rFonts w:ascii="Times New Roman" w:hAnsi="Times New Roman" w:cs="Times New Roman"/>
          <w:sz w:val="28"/>
          <w:szCs w:val="28"/>
          <w:lang w:val="uk-UA"/>
        </w:rPr>
        <w:t xml:space="preserve"> </w:t>
      </w:r>
      <w:r w:rsidR="005144CD" w:rsidRPr="00B002BC">
        <w:rPr>
          <w:rFonts w:ascii="Times New Roman" w:hAnsi="Times New Roman" w:cs="Times New Roman"/>
          <w:sz w:val="28"/>
          <w:szCs w:val="28"/>
          <w:lang w:val="uk-UA"/>
        </w:rPr>
        <w:t>35 років</w:t>
      </w:r>
      <w:r w:rsidR="00AA64A2" w:rsidRPr="00B002BC">
        <w:rPr>
          <w:rFonts w:ascii="Times New Roman" w:hAnsi="Times New Roman" w:cs="Times New Roman"/>
          <w:sz w:val="28"/>
          <w:szCs w:val="28"/>
          <w:lang w:val="uk-UA"/>
        </w:rPr>
        <w:t xml:space="preserve">. </w:t>
      </w:r>
    </w:p>
    <w:p w14:paraId="61EECE84" w14:textId="77777777" w:rsidR="006F4127" w:rsidRPr="00B002BC" w:rsidRDefault="00AA64A2" w:rsidP="005A36F3">
      <w:pPr>
        <w:spacing w:after="0" w:line="360" w:lineRule="auto"/>
        <w:ind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Для більш детального розуміння, чи впливають на думки про товари чи послуги або про якусь подію відомі люди чи блогери які публікують в себе на каналах чи сторінках або блогах рекламний контент</w:t>
      </w:r>
      <w:r w:rsidR="00B74CF1" w:rsidRPr="00B002BC">
        <w:rPr>
          <w:rFonts w:ascii="Times New Roman" w:hAnsi="Times New Roman" w:cs="Times New Roman"/>
          <w:sz w:val="28"/>
          <w:szCs w:val="28"/>
          <w:lang w:val="uk-UA"/>
        </w:rPr>
        <w:t xml:space="preserve"> </w:t>
      </w:r>
      <w:r w:rsidR="0010579E" w:rsidRPr="00B002BC">
        <w:rPr>
          <w:rFonts w:ascii="Times New Roman" w:hAnsi="Times New Roman" w:cs="Times New Roman"/>
          <w:sz w:val="28"/>
          <w:szCs w:val="28"/>
          <w:lang w:val="uk-UA"/>
        </w:rPr>
        <w:t>респонденти віком 14</w:t>
      </w:r>
      <w:r w:rsidR="000565AF" w:rsidRPr="00B002BC">
        <w:rPr>
          <w:rFonts w:ascii="Times New Roman" w:hAnsi="Times New Roman" w:cs="Times New Roman"/>
          <w:sz w:val="28"/>
          <w:szCs w:val="28"/>
          <w:lang w:val="uk-UA"/>
        </w:rPr>
        <w:t xml:space="preserve"> </w:t>
      </w:r>
      <w:r w:rsidR="0010579E" w:rsidRPr="00B002BC">
        <w:rPr>
          <w:rFonts w:ascii="Times New Roman" w:hAnsi="Times New Roman" w:cs="Times New Roman"/>
          <w:sz w:val="28"/>
          <w:szCs w:val="28"/>
          <w:lang w:val="uk-UA"/>
        </w:rPr>
        <w:t>-</w:t>
      </w:r>
      <w:r w:rsidR="000565AF" w:rsidRPr="00B002BC">
        <w:rPr>
          <w:rFonts w:ascii="Times New Roman" w:hAnsi="Times New Roman" w:cs="Times New Roman"/>
          <w:sz w:val="28"/>
          <w:szCs w:val="28"/>
          <w:lang w:val="uk-UA"/>
        </w:rPr>
        <w:t xml:space="preserve"> </w:t>
      </w:r>
      <w:r w:rsidR="0010579E" w:rsidRPr="00B002BC">
        <w:rPr>
          <w:rFonts w:ascii="Times New Roman" w:hAnsi="Times New Roman" w:cs="Times New Roman"/>
          <w:sz w:val="28"/>
          <w:szCs w:val="28"/>
          <w:lang w:val="uk-UA"/>
        </w:rPr>
        <w:t>17 років відповіли, довіряють їх думці – 30%,</w:t>
      </w:r>
      <w:r w:rsidR="00B74CF1" w:rsidRPr="00B002BC">
        <w:rPr>
          <w:rFonts w:ascii="Times New Roman" w:hAnsi="Times New Roman" w:cs="Times New Roman"/>
          <w:sz w:val="28"/>
          <w:szCs w:val="28"/>
          <w:lang w:val="uk-UA"/>
        </w:rPr>
        <w:t xml:space="preserve"> </w:t>
      </w:r>
      <w:r w:rsidR="0010579E" w:rsidRPr="00B002BC">
        <w:rPr>
          <w:rFonts w:ascii="Times New Roman" w:hAnsi="Times New Roman" w:cs="Times New Roman"/>
          <w:sz w:val="28"/>
          <w:szCs w:val="28"/>
          <w:lang w:val="uk-UA"/>
        </w:rPr>
        <w:t>ставляться, як до звичайної реклами 10%, дратуються через рекламний контент 40%</w:t>
      </w:r>
      <w:r w:rsidR="006F4127" w:rsidRPr="00B002BC">
        <w:rPr>
          <w:rFonts w:ascii="Times New Roman" w:hAnsi="Times New Roman" w:cs="Times New Roman"/>
          <w:sz w:val="28"/>
          <w:szCs w:val="28"/>
          <w:lang w:val="uk-UA"/>
        </w:rPr>
        <w:t xml:space="preserve">. </w:t>
      </w:r>
    </w:p>
    <w:p w14:paraId="217591B8" w14:textId="77777777" w:rsidR="00AA64A2" w:rsidRPr="00B002BC" w:rsidRDefault="006F4127" w:rsidP="005A36F3">
      <w:pPr>
        <w:spacing w:after="0" w:line="360" w:lineRule="auto"/>
        <w:ind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Респонденти 18</w:t>
      </w:r>
      <w:r w:rsidR="000565AF" w:rsidRPr="00B002BC">
        <w:rPr>
          <w:rFonts w:ascii="Times New Roman" w:hAnsi="Times New Roman" w:cs="Times New Roman"/>
          <w:sz w:val="28"/>
          <w:szCs w:val="28"/>
          <w:lang w:val="uk-UA"/>
        </w:rPr>
        <w:t xml:space="preserve"> </w:t>
      </w:r>
      <w:r w:rsidRPr="00B002BC">
        <w:rPr>
          <w:rFonts w:ascii="Times New Roman" w:hAnsi="Times New Roman" w:cs="Times New Roman"/>
          <w:sz w:val="28"/>
          <w:szCs w:val="28"/>
          <w:lang w:val="uk-UA"/>
        </w:rPr>
        <w:t>-</w:t>
      </w:r>
      <w:r w:rsidR="000565AF" w:rsidRPr="00B002BC">
        <w:rPr>
          <w:rFonts w:ascii="Times New Roman" w:hAnsi="Times New Roman" w:cs="Times New Roman"/>
          <w:sz w:val="28"/>
          <w:szCs w:val="28"/>
          <w:lang w:val="uk-UA"/>
        </w:rPr>
        <w:t xml:space="preserve"> </w:t>
      </w:r>
      <w:r w:rsidRPr="00B002BC">
        <w:rPr>
          <w:rFonts w:ascii="Times New Roman" w:hAnsi="Times New Roman" w:cs="Times New Roman"/>
          <w:sz w:val="28"/>
          <w:szCs w:val="28"/>
          <w:lang w:val="uk-UA"/>
        </w:rPr>
        <w:t>24 роки через рекламний контент дратуються значно менше, лише 10%, довіряють думці 40%,</w:t>
      </w:r>
      <w:r w:rsidR="00B74CF1" w:rsidRPr="00B002BC">
        <w:rPr>
          <w:rFonts w:ascii="Times New Roman" w:hAnsi="Times New Roman" w:cs="Times New Roman"/>
          <w:sz w:val="28"/>
          <w:szCs w:val="28"/>
          <w:lang w:val="uk-UA"/>
        </w:rPr>
        <w:t xml:space="preserve"> </w:t>
      </w:r>
      <w:r w:rsidRPr="00B002BC">
        <w:rPr>
          <w:rFonts w:ascii="Times New Roman" w:hAnsi="Times New Roman" w:cs="Times New Roman"/>
          <w:sz w:val="28"/>
          <w:szCs w:val="28"/>
          <w:lang w:val="uk-UA"/>
        </w:rPr>
        <w:t>ставляться як до звичайної реклами 10%.</w:t>
      </w:r>
    </w:p>
    <w:p w14:paraId="36640BAC" w14:textId="77777777" w:rsidR="003808E1" w:rsidRPr="00B002BC" w:rsidRDefault="000565AF" w:rsidP="005A36F3">
      <w:pPr>
        <w:spacing w:after="0" w:line="360" w:lineRule="auto"/>
        <w:ind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 xml:space="preserve">В опитуванні </w:t>
      </w:r>
      <w:r w:rsidR="006F4127" w:rsidRPr="00B002BC">
        <w:rPr>
          <w:rFonts w:ascii="Times New Roman" w:hAnsi="Times New Roman" w:cs="Times New Roman"/>
          <w:sz w:val="28"/>
          <w:szCs w:val="28"/>
          <w:lang w:val="uk-UA"/>
        </w:rPr>
        <w:t>50% респондентів віком 25</w:t>
      </w:r>
      <w:r w:rsidRPr="00B002BC">
        <w:rPr>
          <w:rFonts w:ascii="Times New Roman" w:hAnsi="Times New Roman" w:cs="Times New Roman"/>
          <w:sz w:val="28"/>
          <w:szCs w:val="28"/>
          <w:lang w:val="uk-UA"/>
        </w:rPr>
        <w:t xml:space="preserve"> </w:t>
      </w:r>
      <w:r w:rsidR="006F4127" w:rsidRPr="00B002BC">
        <w:rPr>
          <w:rFonts w:ascii="Times New Roman" w:hAnsi="Times New Roman" w:cs="Times New Roman"/>
          <w:sz w:val="28"/>
          <w:szCs w:val="28"/>
          <w:lang w:val="uk-UA"/>
        </w:rPr>
        <w:t>-</w:t>
      </w:r>
      <w:r w:rsidRPr="00B002BC">
        <w:rPr>
          <w:rFonts w:ascii="Times New Roman" w:hAnsi="Times New Roman" w:cs="Times New Roman"/>
          <w:sz w:val="28"/>
          <w:szCs w:val="28"/>
          <w:lang w:val="uk-UA"/>
        </w:rPr>
        <w:t xml:space="preserve"> </w:t>
      </w:r>
      <w:r w:rsidR="006F4127" w:rsidRPr="00B002BC">
        <w:rPr>
          <w:rFonts w:ascii="Times New Roman" w:hAnsi="Times New Roman" w:cs="Times New Roman"/>
          <w:sz w:val="28"/>
          <w:szCs w:val="28"/>
          <w:lang w:val="uk-UA"/>
        </w:rPr>
        <w:t xml:space="preserve">35 років довіряють блогерам та відомим людям з приводу рекламованих товарів, послуг тощо, а </w:t>
      </w:r>
      <w:r w:rsidR="006F4127" w:rsidRPr="00B002BC">
        <w:rPr>
          <w:rFonts w:ascii="Times New Roman" w:hAnsi="Times New Roman" w:cs="Times New Roman"/>
          <w:sz w:val="28"/>
          <w:szCs w:val="28"/>
          <w:lang w:val="uk-UA"/>
        </w:rPr>
        <w:lastRenderedPageBreak/>
        <w:t>40% довіряють у випадку, як що мова йде про раніше зарекомендовану продукцію. 10% ставляться як до звичайної реклами, скептично.</w:t>
      </w:r>
    </w:p>
    <w:p w14:paraId="3720986E" w14:textId="77777777" w:rsidR="00163583" w:rsidRPr="00B002BC" w:rsidRDefault="00163583" w:rsidP="005A36F3">
      <w:pPr>
        <w:spacing w:after="0" w:line="360" w:lineRule="auto"/>
        <w:ind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Респондентам було поставлено питання, щодо рекламного контенту, який точно привернув би їхню увагу. Пропозиції зі знижками привернули увагу 30% респондентів віком 18</w:t>
      </w:r>
      <w:r w:rsidR="000565AF" w:rsidRPr="00B002BC">
        <w:rPr>
          <w:rFonts w:ascii="Times New Roman" w:hAnsi="Times New Roman" w:cs="Times New Roman"/>
          <w:sz w:val="28"/>
          <w:szCs w:val="28"/>
          <w:lang w:val="uk-UA"/>
        </w:rPr>
        <w:t xml:space="preserve"> </w:t>
      </w:r>
      <w:r w:rsidRPr="00B002BC">
        <w:rPr>
          <w:rFonts w:ascii="Times New Roman" w:hAnsi="Times New Roman" w:cs="Times New Roman"/>
          <w:sz w:val="28"/>
          <w:szCs w:val="28"/>
          <w:lang w:val="uk-UA"/>
        </w:rPr>
        <w:t>-</w:t>
      </w:r>
      <w:r w:rsidR="000565AF" w:rsidRPr="00B002BC">
        <w:rPr>
          <w:rFonts w:ascii="Times New Roman" w:hAnsi="Times New Roman" w:cs="Times New Roman"/>
          <w:sz w:val="28"/>
          <w:szCs w:val="28"/>
          <w:lang w:val="uk-UA"/>
        </w:rPr>
        <w:t xml:space="preserve"> </w:t>
      </w:r>
      <w:r w:rsidRPr="00B002BC">
        <w:rPr>
          <w:rFonts w:ascii="Times New Roman" w:hAnsi="Times New Roman" w:cs="Times New Roman"/>
          <w:sz w:val="28"/>
          <w:szCs w:val="28"/>
          <w:lang w:val="uk-UA"/>
        </w:rPr>
        <w:t>24 роки, 60% респондентів віком 25</w:t>
      </w:r>
      <w:r w:rsidR="000565AF" w:rsidRPr="00B002BC">
        <w:rPr>
          <w:rFonts w:ascii="Times New Roman" w:hAnsi="Times New Roman" w:cs="Times New Roman"/>
          <w:sz w:val="28"/>
          <w:szCs w:val="28"/>
          <w:lang w:val="uk-UA"/>
        </w:rPr>
        <w:t xml:space="preserve"> </w:t>
      </w:r>
      <w:r w:rsidRPr="00B002BC">
        <w:rPr>
          <w:rFonts w:ascii="Times New Roman" w:hAnsi="Times New Roman" w:cs="Times New Roman"/>
          <w:sz w:val="28"/>
          <w:szCs w:val="28"/>
          <w:lang w:val="uk-UA"/>
        </w:rPr>
        <w:t>-</w:t>
      </w:r>
      <w:r w:rsidR="000565AF" w:rsidRPr="00B002BC">
        <w:rPr>
          <w:rFonts w:ascii="Times New Roman" w:hAnsi="Times New Roman" w:cs="Times New Roman"/>
          <w:sz w:val="28"/>
          <w:szCs w:val="28"/>
          <w:lang w:val="uk-UA"/>
        </w:rPr>
        <w:t xml:space="preserve"> </w:t>
      </w:r>
      <w:r w:rsidRPr="00B002BC">
        <w:rPr>
          <w:rFonts w:ascii="Times New Roman" w:hAnsi="Times New Roman" w:cs="Times New Roman"/>
          <w:sz w:val="28"/>
          <w:szCs w:val="28"/>
          <w:lang w:val="uk-UA"/>
        </w:rPr>
        <w:t>35 років, респонденти віком 14</w:t>
      </w:r>
      <w:r w:rsidR="000565AF" w:rsidRPr="00B002BC">
        <w:rPr>
          <w:rFonts w:ascii="Times New Roman" w:hAnsi="Times New Roman" w:cs="Times New Roman"/>
          <w:sz w:val="28"/>
          <w:szCs w:val="28"/>
          <w:lang w:val="uk-UA"/>
        </w:rPr>
        <w:t xml:space="preserve"> </w:t>
      </w:r>
      <w:r w:rsidRPr="00B002BC">
        <w:rPr>
          <w:rFonts w:ascii="Times New Roman" w:hAnsi="Times New Roman" w:cs="Times New Roman"/>
          <w:sz w:val="28"/>
          <w:szCs w:val="28"/>
          <w:lang w:val="uk-UA"/>
        </w:rPr>
        <w:t>-</w:t>
      </w:r>
      <w:r w:rsidR="000565AF" w:rsidRPr="00B002BC">
        <w:rPr>
          <w:rFonts w:ascii="Times New Roman" w:hAnsi="Times New Roman" w:cs="Times New Roman"/>
          <w:sz w:val="28"/>
          <w:szCs w:val="28"/>
          <w:lang w:val="uk-UA"/>
        </w:rPr>
        <w:t xml:space="preserve"> </w:t>
      </w:r>
      <w:r w:rsidRPr="00B002BC">
        <w:rPr>
          <w:rFonts w:ascii="Times New Roman" w:hAnsi="Times New Roman" w:cs="Times New Roman"/>
          <w:sz w:val="28"/>
          <w:szCs w:val="28"/>
          <w:lang w:val="uk-UA"/>
        </w:rPr>
        <w:t>17 такими пропозиціями не зацікавлені. Новинками, які пропонує рекламний контент, не залежно від його розташування зацікавляться 20% респондентів 14</w:t>
      </w:r>
      <w:r w:rsidR="000565AF" w:rsidRPr="00B002BC">
        <w:rPr>
          <w:rFonts w:ascii="Times New Roman" w:hAnsi="Times New Roman" w:cs="Times New Roman"/>
          <w:sz w:val="28"/>
          <w:szCs w:val="28"/>
          <w:lang w:val="uk-UA"/>
        </w:rPr>
        <w:t xml:space="preserve"> </w:t>
      </w:r>
      <w:r w:rsidRPr="00B002BC">
        <w:rPr>
          <w:rFonts w:ascii="Times New Roman" w:hAnsi="Times New Roman" w:cs="Times New Roman"/>
          <w:sz w:val="28"/>
          <w:szCs w:val="28"/>
          <w:lang w:val="uk-UA"/>
        </w:rPr>
        <w:t>-</w:t>
      </w:r>
      <w:r w:rsidR="000565AF" w:rsidRPr="00B002BC">
        <w:rPr>
          <w:rFonts w:ascii="Times New Roman" w:hAnsi="Times New Roman" w:cs="Times New Roman"/>
          <w:sz w:val="28"/>
          <w:szCs w:val="28"/>
          <w:lang w:val="uk-UA"/>
        </w:rPr>
        <w:t xml:space="preserve"> </w:t>
      </w:r>
      <w:r w:rsidRPr="00B002BC">
        <w:rPr>
          <w:rFonts w:ascii="Times New Roman" w:hAnsi="Times New Roman" w:cs="Times New Roman"/>
          <w:sz w:val="28"/>
          <w:szCs w:val="28"/>
          <w:lang w:val="uk-UA"/>
        </w:rPr>
        <w:t xml:space="preserve">17 років, 40% </w:t>
      </w:r>
      <w:r w:rsidR="000565AF" w:rsidRPr="00B002BC">
        <w:rPr>
          <w:rFonts w:ascii="Times New Roman" w:hAnsi="Times New Roman" w:cs="Times New Roman"/>
          <w:sz w:val="28"/>
          <w:szCs w:val="28"/>
          <w:lang w:val="uk-UA"/>
        </w:rPr>
        <w:t>–</w:t>
      </w:r>
      <w:r w:rsidRPr="00B002BC">
        <w:rPr>
          <w:rFonts w:ascii="Times New Roman" w:hAnsi="Times New Roman" w:cs="Times New Roman"/>
          <w:sz w:val="28"/>
          <w:szCs w:val="28"/>
          <w:lang w:val="uk-UA"/>
        </w:rPr>
        <w:t xml:space="preserve"> 18</w:t>
      </w:r>
      <w:r w:rsidR="000565AF" w:rsidRPr="00B002BC">
        <w:rPr>
          <w:rFonts w:ascii="Times New Roman" w:hAnsi="Times New Roman" w:cs="Times New Roman"/>
          <w:sz w:val="28"/>
          <w:szCs w:val="28"/>
          <w:lang w:val="uk-UA"/>
        </w:rPr>
        <w:t xml:space="preserve"> </w:t>
      </w:r>
      <w:r w:rsidRPr="00B002BC">
        <w:rPr>
          <w:rFonts w:ascii="Times New Roman" w:hAnsi="Times New Roman" w:cs="Times New Roman"/>
          <w:sz w:val="28"/>
          <w:szCs w:val="28"/>
          <w:lang w:val="uk-UA"/>
        </w:rPr>
        <w:t>-</w:t>
      </w:r>
      <w:r w:rsidR="000565AF" w:rsidRPr="00B002BC">
        <w:rPr>
          <w:rFonts w:ascii="Times New Roman" w:hAnsi="Times New Roman" w:cs="Times New Roman"/>
          <w:sz w:val="28"/>
          <w:szCs w:val="28"/>
          <w:lang w:val="uk-UA"/>
        </w:rPr>
        <w:t xml:space="preserve"> </w:t>
      </w:r>
      <w:r w:rsidRPr="00B002BC">
        <w:rPr>
          <w:rFonts w:ascii="Times New Roman" w:hAnsi="Times New Roman" w:cs="Times New Roman"/>
          <w:sz w:val="28"/>
          <w:szCs w:val="28"/>
          <w:lang w:val="uk-UA"/>
        </w:rPr>
        <w:t xml:space="preserve">24 роки, 60% </w:t>
      </w:r>
      <w:r w:rsidR="000565AF" w:rsidRPr="00B002BC">
        <w:rPr>
          <w:rFonts w:ascii="Times New Roman" w:hAnsi="Times New Roman" w:cs="Times New Roman"/>
          <w:sz w:val="28"/>
          <w:szCs w:val="28"/>
          <w:lang w:val="uk-UA"/>
        </w:rPr>
        <w:t>–</w:t>
      </w:r>
      <w:r w:rsidRPr="00B002BC">
        <w:rPr>
          <w:rFonts w:ascii="Times New Roman" w:hAnsi="Times New Roman" w:cs="Times New Roman"/>
          <w:sz w:val="28"/>
          <w:szCs w:val="28"/>
          <w:lang w:val="uk-UA"/>
        </w:rPr>
        <w:t xml:space="preserve"> 25</w:t>
      </w:r>
      <w:r w:rsidR="000565AF" w:rsidRPr="00B002BC">
        <w:rPr>
          <w:rFonts w:ascii="Times New Roman" w:hAnsi="Times New Roman" w:cs="Times New Roman"/>
          <w:sz w:val="28"/>
          <w:szCs w:val="28"/>
          <w:lang w:val="uk-UA"/>
        </w:rPr>
        <w:t xml:space="preserve"> </w:t>
      </w:r>
      <w:r w:rsidRPr="00B002BC">
        <w:rPr>
          <w:rFonts w:ascii="Times New Roman" w:hAnsi="Times New Roman" w:cs="Times New Roman"/>
          <w:sz w:val="28"/>
          <w:szCs w:val="28"/>
          <w:lang w:val="uk-UA"/>
        </w:rPr>
        <w:t>-</w:t>
      </w:r>
      <w:r w:rsidR="000565AF" w:rsidRPr="00B002BC">
        <w:rPr>
          <w:rFonts w:ascii="Times New Roman" w:hAnsi="Times New Roman" w:cs="Times New Roman"/>
          <w:sz w:val="28"/>
          <w:szCs w:val="28"/>
          <w:lang w:val="uk-UA"/>
        </w:rPr>
        <w:t xml:space="preserve"> </w:t>
      </w:r>
      <w:r w:rsidR="00DC2E9F" w:rsidRPr="00B002BC">
        <w:rPr>
          <w:rFonts w:ascii="Times New Roman" w:hAnsi="Times New Roman" w:cs="Times New Roman"/>
          <w:sz w:val="28"/>
          <w:szCs w:val="28"/>
          <w:lang w:val="uk-UA"/>
        </w:rPr>
        <w:t>3</w:t>
      </w:r>
      <w:r w:rsidRPr="00B002BC">
        <w:rPr>
          <w:rFonts w:ascii="Times New Roman" w:hAnsi="Times New Roman" w:cs="Times New Roman"/>
          <w:sz w:val="28"/>
          <w:szCs w:val="28"/>
          <w:lang w:val="uk-UA"/>
        </w:rPr>
        <w:t>5 років. Низький рейтинг у рекламного контенту, який пропонує освітні або саморозвиткові матер</w:t>
      </w:r>
      <w:r w:rsidR="00377C27" w:rsidRPr="00B002BC">
        <w:rPr>
          <w:rFonts w:ascii="Times New Roman" w:hAnsi="Times New Roman" w:cs="Times New Roman"/>
          <w:sz w:val="28"/>
          <w:szCs w:val="28"/>
          <w:lang w:val="uk-UA"/>
        </w:rPr>
        <w:t>і</w:t>
      </w:r>
      <w:r w:rsidRPr="00B002BC">
        <w:rPr>
          <w:rFonts w:ascii="Times New Roman" w:hAnsi="Times New Roman" w:cs="Times New Roman"/>
          <w:sz w:val="28"/>
          <w:szCs w:val="28"/>
          <w:lang w:val="uk-UA"/>
        </w:rPr>
        <w:t>али</w:t>
      </w:r>
      <w:r w:rsidR="00B74CF1" w:rsidRPr="00B002BC">
        <w:rPr>
          <w:rFonts w:ascii="Times New Roman" w:hAnsi="Times New Roman" w:cs="Times New Roman"/>
          <w:sz w:val="28"/>
          <w:szCs w:val="28"/>
          <w:lang w:val="uk-UA"/>
        </w:rPr>
        <w:t xml:space="preserve"> </w:t>
      </w:r>
      <w:r w:rsidR="000565AF" w:rsidRPr="00B002BC">
        <w:rPr>
          <w:rFonts w:ascii="Times New Roman" w:hAnsi="Times New Roman" w:cs="Times New Roman"/>
          <w:sz w:val="28"/>
          <w:szCs w:val="28"/>
          <w:lang w:val="uk-UA"/>
        </w:rPr>
        <w:t>–</w:t>
      </w:r>
      <w:r w:rsidR="00377C27" w:rsidRPr="00B002BC">
        <w:rPr>
          <w:rFonts w:ascii="Times New Roman" w:hAnsi="Times New Roman" w:cs="Times New Roman"/>
          <w:sz w:val="28"/>
          <w:szCs w:val="28"/>
          <w:lang w:val="uk-UA"/>
        </w:rPr>
        <w:t xml:space="preserve"> 10%</w:t>
      </w:r>
      <w:r w:rsidR="00B74CF1" w:rsidRPr="00B002BC">
        <w:rPr>
          <w:rFonts w:ascii="Times New Roman" w:hAnsi="Times New Roman" w:cs="Times New Roman"/>
          <w:sz w:val="28"/>
          <w:szCs w:val="28"/>
          <w:lang w:val="uk-UA"/>
        </w:rPr>
        <w:t xml:space="preserve"> </w:t>
      </w:r>
      <w:r w:rsidR="00377C27" w:rsidRPr="00B002BC">
        <w:rPr>
          <w:rFonts w:ascii="Times New Roman" w:hAnsi="Times New Roman" w:cs="Times New Roman"/>
          <w:sz w:val="28"/>
          <w:szCs w:val="28"/>
          <w:lang w:val="uk-UA"/>
        </w:rPr>
        <w:t>у респондентів 14</w:t>
      </w:r>
      <w:r w:rsidR="000565AF" w:rsidRPr="00B002BC">
        <w:rPr>
          <w:rFonts w:ascii="Times New Roman" w:hAnsi="Times New Roman" w:cs="Times New Roman"/>
          <w:sz w:val="28"/>
          <w:szCs w:val="28"/>
          <w:lang w:val="uk-UA"/>
        </w:rPr>
        <w:t xml:space="preserve"> </w:t>
      </w:r>
      <w:r w:rsidR="00377C27" w:rsidRPr="00B002BC">
        <w:rPr>
          <w:rFonts w:ascii="Times New Roman" w:hAnsi="Times New Roman" w:cs="Times New Roman"/>
          <w:sz w:val="28"/>
          <w:szCs w:val="28"/>
          <w:lang w:val="uk-UA"/>
        </w:rPr>
        <w:t>-</w:t>
      </w:r>
      <w:r w:rsidR="000565AF" w:rsidRPr="00B002BC">
        <w:rPr>
          <w:rFonts w:ascii="Times New Roman" w:hAnsi="Times New Roman" w:cs="Times New Roman"/>
          <w:sz w:val="28"/>
          <w:szCs w:val="28"/>
          <w:lang w:val="uk-UA"/>
        </w:rPr>
        <w:t xml:space="preserve"> </w:t>
      </w:r>
      <w:r w:rsidR="00377C27" w:rsidRPr="00B002BC">
        <w:rPr>
          <w:rFonts w:ascii="Times New Roman" w:hAnsi="Times New Roman" w:cs="Times New Roman"/>
          <w:sz w:val="28"/>
          <w:szCs w:val="28"/>
          <w:lang w:val="uk-UA"/>
        </w:rPr>
        <w:t>17 років та 25</w:t>
      </w:r>
      <w:r w:rsidR="000565AF" w:rsidRPr="00B002BC">
        <w:rPr>
          <w:rFonts w:ascii="Times New Roman" w:hAnsi="Times New Roman" w:cs="Times New Roman"/>
          <w:sz w:val="28"/>
          <w:szCs w:val="28"/>
          <w:lang w:val="uk-UA"/>
        </w:rPr>
        <w:t xml:space="preserve"> </w:t>
      </w:r>
      <w:r w:rsidR="00377C27" w:rsidRPr="00B002BC">
        <w:rPr>
          <w:rFonts w:ascii="Times New Roman" w:hAnsi="Times New Roman" w:cs="Times New Roman"/>
          <w:sz w:val="28"/>
          <w:szCs w:val="28"/>
          <w:lang w:val="uk-UA"/>
        </w:rPr>
        <w:t>-</w:t>
      </w:r>
      <w:r w:rsidR="000565AF" w:rsidRPr="00B002BC">
        <w:rPr>
          <w:rFonts w:ascii="Times New Roman" w:hAnsi="Times New Roman" w:cs="Times New Roman"/>
          <w:sz w:val="28"/>
          <w:szCs w:val="28"/>
          <w:lang w:val="uk-UA"/>
        </w:rPr>
        <w:t xml:space="preserve"> </w:t>
      </w:r>
      <w:r w:rsidR="00377C27" w:rsidRPr="00B002BC">
        <w:rPr>
          <w:rFonts w:ascii="Times New Roman" w:hAnsi="Times New Roman" w:cs="Times New Roman"/>
          <w:sz w:val="28"/>
          <w:szCs w:val="28"/>
          <w:lang w:val="uk-UA"/>
        </w:rPr>
        <w:t>35 років, 20% у респондентів 18</w:t>
      </w:r>
      <w:r w:rsidR="000565AF" w:rsidRPr="00B002BC">
        <w:rPr>
          <w:rFonts w:ascii="Times New Roman" w:hAnsi="Times New Roman" w:cs="Times New Roman"/>
          <w:sz w:val="28"/>
          <w:szCs w:val="28"/>
          <w:lang w:val="uk-UA"/>
        </w:rPr>
        <w:t xml:space="preserve"> </w:t>
      </w:r>
      <w:r w:rsidR="00377C27" w:rsidRPr="00B002BC">
        <w:rPr>
          <w:rFonts w:ascii="Times New Roman" w:hAnsi="Times New Roman" w:cs="Times New Roman"/>
          <w:sz w:val="28"/>
          <w:szCs w:val="28"/>
          <w:lang w:val="uk-UA"/>
        </w:rPr>
        <w:t>-</w:t>
      </w:r>
      <w:r w:rsidR="000565AF" w:rsidRPr="00B002BC">
        <w:rPr>
          <w:rFonts w:ascii="Times New Roman" w:hAnsi="Times New Roman" w:cs="Times New Roman"/>
          <w:sz w:val="28"/>
          <w:szCs w:val="28"/>
          <w:lang w:val="uk-UA"/>
        </w:rPr>
        <w:t xml:space="preserve"> </w:t>
      </w:r>
      <w:r w:rsidR="00377C27" w:rsidRPr="00B002BC">
        <w:rPr>
          <w:rFonts w:ascii="Times New Roman" w:hAnsi="Times New Roman" w:cs="Times New Roman"/>
          <w:sz w:val="28"/>
          <w:szCs w:val="28"/>
          <w:lang w:val="uk-UA"/>
        </w:rPr>
        <w:t>24 років.</w:t>
      </w:r>
    </w:p>
    <w:p w14:paraId="788490B8" w14:textId="77777777" w:rsidR="00AB6E44" w:rsidRPr="00B002BC" w:rsidRDefault="00377C27" w:rsidP="005A36F3">
      <w:pPr>
        <w:spacing w:after="0" w:line="360" w:lineRule="auto"/>
        <w:ind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Результат анкетування показав, що вплив рекламн</w:t>
      </w:r>
      <w:r w:rsidR="00DD6A7A" w:rsidRPr="00B002BC">
        <w:rPr>
          <w:rFonts w:ascii="Times New Roman" w:hAnsi="Times New Roman" w:cs="Times New Roman"/>
          <w:sz w:val="28"/>
          <w:szCs w:val="28"/>
          <w:lang w:val="uk-UA"/>
        </w:rPr>
        <w:t>о</w:t>
      </w:r>
      <w:r w:rsidRPr="00B002BC">
        <w:rPr>
          <w:rFonts w:ascii="Times New Roman" w:hAnsi="Times New Roman" w:cs="Times New Roman"/>
          <w:sz w:val="28"/>
          <w:szCs w:val="28"/>
          <w:lang w:val="uk-UA"/>
        </w:rPr>
        <w:t>го контенту на процеси соціалізації, формуванн</w:t>
      </w:r>
      <w:r w:rsidR="00637BA7" w:rsidRPr="00B002BC">
        <w:rPr>
          <w:rFonts w:ascii="Times New Roman" w:hAnsi="Times New Roman" w:cs="Times New Roman"/>
          <w:sz w:val="28"/>
          <w:szCs w:val="28"/>
          <w:lang w:val="uk-UA"/>
        </w:rPr>
        <w:t>я</w:t>
      </w:r>
      <w:r w:rsidRPr="00B002BC">
        <w:rPr>
          <w:rFonts w:ascii="Times New Roman" w:hAnsi="Times New Roman" w:cs="Times New Roman"/>
          <w:sz w:val="28"/>
          <w:szCs w:val="28"/>
          <w:lang w:val="uk-UA"/>
        </w:rPr>
        <w:t xml:space="preserve"> певних цінностей і зразків поведінки</w:t>
      </w:r>
      <w:r w:rsidR="00637BA7" w:rsidRPr="00B002BC">
        <w:rPr>
          <w:rFonts w:ascii="Times New Roman" w:hAnsi="Times New Roman" w:cs="Times New Roman"/>
          <w:sz w:val="28"/>
          <w:szCs w:val="28"/>
          <w:lang w:val="uk-UA"/>
        </w:rPr>
        <w:t xml:space="preserve"> </w:t>
      </w:r>
      <w:r w:rsidR="00DC2E9F" w:rsidRPr="00B002BC">
        <w:rPr>
          <w:rFonts w:ascii="Times New Roman" w:hAnsi="Times New Roman" w:cs="Times New Roman"/>
          <w:sz w:val="28"/>
          <w:szCs w:val="28"/>
          <w:lang w:val="uk-UA"/>
        </w:rPr>
        <w:t>великий.</w:t>
      </w:r>
      <w:r w:rsidR="00637BA7" w:rsidRPr="00B002BC">
        <w:rPr>
          <w:rFonts w:ascii="Times New Roman" w:hAnsi="Times New Roman" w:cs="Times New Roman"/>
          <w:sz w:val="28"/>
          <w:szCs w:val="28"/>
          <w:lang w:val="uk-UA"/>
        </w:rPr>
        <w:t xml:space="preserve"> </w:t>
      </w:r>
      <w:r w:rsidR="00DC2E9F" w:rsidRPr="00B002BC">
        <w:rPr>
          <w:rFonts w:ascii="Times New Roman" w:hAnsi="Times New Roman" w:cs="Times New Roman"/>
          <w:sz w:val="28"/>
          <w:szCs w:val="28"/>
          <w:lang w:val="uk-UA"/>
        </w:rPr>
        <w:t>Проте не всією молоддю рекламний контент сприймається однаково. Ступінь впливу рекламного контенту залежить від багатьох чинників.</w:t>
      </w:r>
      <w:r w:rsidR="00DD6A7A" w:rsidRPr="00B002BC">
        <w:rPr>
          <w:rFonts w:ascii="Times New Roman" w:hAnsi="Times New Roman" w:cs="Times New Roman"/>
          <w:sz w:val="28"/>
          <w:szCs w:val="28"/>
          <w:lang w:val="uk-UA"/>
        </w:rPr>
        <w:t xml:space="preserve"> </w:t>
      </w:r>
      <w:r w:rsidR="00DC2E9F" w:rsidRPr="00B002BC">
        <w:rPr>
          <w:rFonts w:ascii="Times New Roman" w:hAnsi="Times New Roman" w:cs="Times New Roman"/>
          <w:sz w:val="28"/>
          <w:szCs w:val="28"/>
          <w:lang w:val="uk-UA"/>
        </w:rPr>
        <w:t>Це стосунки в родині, статус учбового закладу: школа, коледж чи ВНЗ, досвід трудової діяльності та система цінностей молодої людини, що склалася на той момент. Серед опитаних груп молоді віком 25</w:t>
      </w:r>
      <w:r w:rsidR="000565AF" w:rsidRPr="00B002BC">
        <w:rPr>
          <w:rFonts w:ascii="Times New Roman" w:hAnsi="Times New Roman" w:cs="Times New Roman"/>
          <w:sz w:val="28"/>
          <w:szCs w:val="28"/>
          <w:lang w:val="uk-UA"/>
        </w:rPr>
        <w:t xml:space="preserve"> </w:t>
      </w:r>
      <w:r w:rsidR="00DC2E9F" w:rsidRPr="00B002BC">
        <w:rPr>
          <w:rFonts w:ascii="Times New Roman" w:hAnsi="Times New Roman" w:cs="Times New Roman"/>
          <w:sz w:val="28"/>
          <w:szCs w:val="28"/>
          <w:lang w:val="uk-UA"/>
        </w:rPr>
        <w:t>-</w:t>
      </w:r>
      <w:r w:rsidR="000565AF" w:rsidRPr="00B002BC">
        <w:rPr>
          <w:rFonts w:ascii="Times New Roman" w:hAnsi="Times New Roman" w:cs="Times New Roman"/>
          <w:sz w:val="28"/>
          <w:szCs w:val="28"/>
          <w:lang w:val="uk-UA"/>
        </w:rPr>
        <w:t xml:space="preserve"> </w:t>
      </w:r>
      <w:r w:rsidR="00DC2E9F" w:rsidRPr="00B002BC">
        <w:rPr>
          <w:rFonts w:ascii="Times New Roman" w:hAnsi="Times New Roman" w:cs="Times New Roman"/>
          <w:sz w:val="28"/>
          <w:szCs w:val="28"/>
          <w:lang w:val="uk-UA"/>
        </w:rPr>
        <w:t>35 найбільш схильні до рекламного контенту</w:t>
      </w:r>
      <w:r w:rsidR="0088631B" w:rsidRPr="00B002BC">
        <w:rPr>
          <w:rFonts w:ascii="Times New Roman" w:hAnsi="Times New Roman" w:cs="Times New Roman"/>
          <w:sz w:val="28"/>
          <w:szCs w:val="28"/>
          <w:lang w:val="uk-UA"/>
        </w:rPr>
        <w:t>. У групі віком 17</w:t>
      </w:r>
      <w:r w:rsidR="000565AF" w:rsidRPr="00B002BC">
        <w:rPr>
          <w:rFonts w:ascii="Times New Roman" w:hAnsi="Times New Roman" w:cs="Times New Roman"/>
          <w:sz w:val="28"/>
          <w:szCs w:val="28"/>
          <w:lang w:val="uk-UA"/>
        </w:rPr>
        <w:t xml:space="preserve"> </w:t>
      </w:r>
      <w:r w:rsidR="0088631B" w:rsidRPr="00B002BC">
        <w:rPr>
          <w:rFonts w:ascii="Times New Roman" w:hAnsi="Times New Roman" w:cs="Times New Roman"/>
          <w:sz w:val="28"/>
          <w:szCs w:val="28"/>
          <w:lang w:val="uk-UA"/>
        </w:rPr>
        <w:t>-</w:t>
      </w:r>
      <w:r w:rsidR="000565AF" w:rsidRPr="00B002BC">
        <w:rPr>
          <w:rFonts w:ascii="Times New Roman" w:hAnsi="Times New Roman" w:cs="Times New Roman"/>
          <w:sz w:val="28"/>
          <w:szCs w:val="28"/>
          <w:lang w:val="uk-UA"/>
        </w:rPr>
        <w:t xml:space="preserve"> </w:t>
      </w:r>
      <w:r w:rsidR="0088631B" w:rsidRPr="00B002BC">
        <w:rPr>
          <w:rFonts w:ascii="Times New Roman" w:hAnsi="Times New Roman" w:cs="Times New Roman"/>
          <w:sz w:val="28"/>
          <w:szCs w:val="28"/>
          <w:lang w:val="uk-UA"/>
        </w:rPr>
        <w:t>24 років найбільше до впливу рекламного контенту схильні</w:t>
      </w:r>
      <w:r w:rsidR="00DC2E9F" w:rsidRPr="00B002BC">
        <w:rPr>
          <w:rFonts w:ascii="Times New Roman" w:hAnsi="Times New Roman" w:cs="Times New Roman"/>
          <w:sz w:val="28"/>
          <w:szCs w:val="28"/>
          <w:lang w:val="uk-UA"/>
        </w:rPr>
        <w:t xml:space="preserve"> студенти </w:t>
      </w:r>
      <w:r w:rsidR="0088631B" w:rsidRPr="00B002BC">
        <w:rPr>
          <w:rFonts w:ascii="Times New Roman" w:hAnsi="Times New Roman" w:cs="Times New Roman"/>
          <w:sz w:val="28"/>
          <w:szCs w:val="28"/>
          <w:lang w:val="uk-UA"/>
        </w:rPr>
        <w:t>ВНЗ</w:t>
      </w:r>
      <w:r w:rsidR="00AB6E44" w:rsidRPr="00B002BC">
        <w:rPr>
          <w:rFonts w:ascii="Times New Roman" w:hAnsi="Times New Roman" w:cs="Times New Roman"/>
          <w:sz w:val="28"/>
          <w:szCs w:val="28"/>
          <w:lang w:val="uk-UA"/>
        </w:rPr>
        <w:t xml:space="preserve"> або коледжів</w:t>
      </w:r>
      <w:r w:rsidR="0088631B" w:rsidRPr="00B002BC">
        <w:rPr>
          <w:rFonts w:ascii="Times New Roman" w:hAnsi="Times New Roman" w:cs="Times New Roman"/>
          <w:sz w:val="28"/>
          <w:szCs w:val="28"/>
          <w:lang w:val="uk-UA"/>
        </w:rPr>
        <w:t>.</w:t>
      </w:r>
      <w:r w:rsidR="00DC2E9F" w:rsidRPr="00B002BC">
        <w:rPr>
          <w:rFonts w:ascii="Times New Roman" w:hAnsi="Times New Roman" w:cs="Times New Roman"/>
          <w:sz w:val="28"/>
          <w:szCs w:val="28"/>
          <w:lang w:val="uk-UA"/>
        </w:rPr>
        <w:t xml:space="preserve"> </w:t>
      </w:r>
      <w:r w:rsidR="0088631B" w:rsidRPr="00B002BC">
        <w:rPr>
          <w:rFonts w:ascii="Times New Roman" w:hAnsi="Times New Roman" w:cs="Times New Roman"/>
          <w:sz w:val="28"/>
          <w:szCs w:val="28"/>
          <w:lang w:val="uk-UA"/>
        </w:rPr>
        <w:t>Н</w:t>
      </w:r>
      <w:r w:rsidR="00DC2E9F" w:rsidRPr="00B002BC">
        <w:rPr>
          <w:rFonts w:ascii="Times New Roman" w:hAnsi="Times New Roman" w:cs="Times New Roman"/>
          <w:sz w:val="28"/>
          <w:szCs w:val="28"/>
          <w:lang w:val="uk-UA"/>
        </w:rPr>
        <w:t>айменш</w:t>
      </w:r>
      <w:r w:rsidR="0088631B" w:rsidRPr="00B002BC">
        <w:rPr>
          <w:rFonts w:ascii="Times New Roman" w:hAnsi="Times New Roman" w:cs="Times New Roman"/>
          <w:sz w:val="28"/>
          <w:szCs w:val="28"/>
          <w:lang w:val="uk-UA"/>
        </w:rPr>
        <w:t>е піддаються впливу рекламного</w:t>
      </w:r>
      <w:r w:rsidR="00DD6A7A" w:rsidRPr="00B002BC">
        <w:rPr>
          <w:rFonts w:ascii="Times New Roman" w:hAnsi="Times New Roman" w:cs="Times New Roman"/>
          <w:sz w:val="28"/>
          <w:szCs w:val="28"/>
          <w:lang w:val="uk-UA"/>
        </w:rPr>
        <w:t xml:space="preserve"> </w:t>
      </w:r>
      <w:r w:rsidR="0088631B" w:rsidRPr="00B002BC">
        <w:rPr>
          <w:rFonts w:ascii="Times New Roman" w:hAnsi="Times New Roman" w:cs="Times New Roman"/>
          <w:sz w:val="28"/>
          <w:szCs w:val="28"/>
          <w:lang w:val="uk-UA"/>
        </w:rPr>
        <w:t xml:space="preserve">контенту </w:t>
      </w:r>
      <w:r w:rsidR="00DC2E9F" w:rsidRPr="00B002BC">
        <w:rPr>
          <w:rFonts w:ascii="Times New Roman" w:hAnsi="Times New Roman" w:cs="Times New Roman"/>
          <w:sz w:val="28"/>
          <w:szCs w:val="28"/>
          <w:lang w:val="uk-UA"/>
        </w:rPr>
        <w:t>школярі</w:t>
      </w:r>
      <w:r w:rsidR="00AB6E44" w:rsidRPr="00B002BC">
        <w:rPr>
          <w:rFonts w:ascii="Times New Roman" w:hAnsi="Times New Roman" w:cs="Times New Roman"/>
          <w:sz w:val="28"/>
          <w:szCs w:val="28"/>
          <w:lang w:val="uk-UA"/>
        </w:rPr>
        <w:t xml:space="preserve">, група віком </w:t>
      </w:r>
      <w:r w:rsidR="0015531E">
        <w:rPr>
          <w:rFonts w:ascii="Times New Roman" w:hAnsi="Times New Roman" w:cs="Times New Roman"/>
          <w:sz w:val="28"/>
          <w:szCs w:val="28"/>
          <w:lang w:val="uk-UA"/>
        </w:rPr>
        <w:t xml:space="preserve">від </w:t>
      </w:r>
      <w:r w:rsidR="00AB6E44" w:rsidRPr="00B002BC">
        <w:rPr>
          <w:rFonts w:ascii="Times New Roman" w:hAnsi="Times New Roman" w:cs="Times New Roman"/>
          <w:sz w:val="28"/>
          <w:szCs w:val="28"/>
          <w:lang w:val="uk-UA"/>
        </w:rPr>
        <w:t>14</w:t>
      </w:r>
      <w:r w:rsidR="000565AF" w:rsidRPr="00B002BC">
        <w:rPr>
          <w:rFonts w:ascii="Times New Roman" w:hAnsi="Times New Roman" w:cs="Times New Roman"/>
          <w:sz w:val="28"/>
          <w:szCs w:val="28"/>
          <w:lang w:val="uk-UA"/>
        </w:rPr>
        <w:t xml:space="preserve"> </w:t>
      </w:r>
      <w:r w:rsidR="0015531E">
        <w:rPr>
          <w:rFonts w:ascii="Times New Roman" w:hAnsi="Times New Roman" w:cs="Times New Roman"/>
          <w:sz w:val="28"/>
          <w:szCs w:val="28"/>
          <w:lang w:val="uk-UA"/>
        </w:rPr>
        <w:t>до</w:t>
      </w:r>
      <w:r w:rsidR="000565AF" w:rsidRPr="00B002BC">
        <w:rPr>
          <w:rFonts w:ascii="Times New Roman" w:hAnsi="Times New Roman" w:cs="Times New Roman"/>
          <w:sz w:val="28"/>
          <w:szCs w:val="28"/>
          <w:lang w:val="uk-UA"/>
        </w:rPr>
        <w:t xml:space="preserve"> </w:t>
      </w:r>
      <w:r w:rsidR="00AB6E44" w:rsidRPr="00B002BC">
        <w:rPr>
          <w:rFonts w:ascii="Times New Roman" w:hAnsi="Times New Roman" w:cs="Times New Roman"/>
          <w:sz w:val="28"/>
          <w:szCs w:val="28"/>
          <w:lang w:val="uk-UA"/>
        </w:rPr>
        <w:t>17</w:t>
      </w:r>
      <w:r w:rsidR="0015531E">
        <w:rPr>
          <w:rFonts w:ascii="Times New Roman" w:hAnsi="Times New Roman" w:cs="Times New Roman"/>
          <w:sz w:val="28"/>
          <w:szCs w:val="28"/>
          <w:lang w:val="uk-UA"/>
        </w:rPr>
        <w:t xml:space="preserve"> років</w:t>
      </w:r>
      <w:r w:rsidR="00DC2E9F" w:rsidRPr="00B002BC">
        <w:rPr>
          <w:rFonts w:ascii="Times New Roman" w:hAnsi="Times New Roman" w:cs="Times New Roman"/>
          <w:sz w:val="28"/>
          <w:szCs w:val="28"/>
          <w:lang w:val="uk-UA"/>
        </w:rPr>
        <w:t>.</w:t>
      </w:r>
      <w:r w:rsidR="00AB6E44" w:rsidRPr="00B002BC">
        <w:rPr>
          <w:rFonts w:ascii="Times New Roman" w:hAnsi="Times New Roman" w:cs="Times New Roman"/>
          <w:sz w:val="28"/>
          <w:szCs w:val="28"/>
          <w:lang w:val="uk-UA"/>
        </w:rPr>
        <w:t xml:space="preserve"> </w:t>
      </w:r>
    </w:p>
    <w:p w14:paraId="10B0DE1B" w14:textId="77777777" w:rsidR="00726FBB" w:rsidRPr="00B002BC" w:rsidRDefault="00AB6E44" w:rsidP="005A36F3">
      <w:pPr>
        <w:spacing w:after="0" w:line="360" w:lineRule="auto"/>
        <w:ind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Такий вплив пов’язано</w:t>
      </w:r>
      <w:r w:rsidR="00DC2E9F" w:rsidRPr="00B002BC">
        <w:rPr>
          <w:rFonts w:ascii="Times New Roman" w:hAnsi="Times New Roman" w:cs="Times New Roman"/>
          <w:sz w:val="28"/>
          <w:szCs w:val="28"/>
          <w:lang w:val="uk-UA"/>
        </w:rPr>
        <w:t xml:space="preserve"> з переважанням </w:t>
      </w:r>
      <w:r w:rsidRPr="00B002BC">
        <w:rPr>
          <w:rFonts w:ascii="Times New Roman" w:hAnsi="Times New Roman" w:cs="Times New Roman"/>
          <w:sz w:val="28"/>
          <w:szCs w:val="28"/>
          <w:lang w:val="uk-UA"/>
        </w:rPr>
        <w:t>різних</w:t>
      </w:r>
      <w:r w:rsidR="00DC2E9F" w:rsidRPr="00B002BC">
        <w:rPr>
          <w:rFonts w:ascii="Times New Roman" w:hAnsi="Times New Roman" w:cs="Times New Roman"/>
          <w:sz w:val="28"/>
          <w:szCs w:val="28"/>
          <w:lang w:val="uk-UA"/>
        </w:rPr>
        <w:t xml:space="preserve"> механізму соціалізації</w:t>
      </w:r>
      <w:r w:rsidRPr="00B002BC">
        <w:rPr>
          <w:rFonts w:ascii="Times New Roman" w:hAnsi="Times New Roman" w:cs="Times New Roman"/>
          <w:sz w:val="28"/>
          <w:szCs w:val="28"/>
          <w:lang w:val="uk-UA"/>
        </w:rPr>
        <w:t xml:space="preserve"> та може створювати </w:t>
      </w:r>
      <w:r w:rsidR="00637BA7" w:rsidRPr="00B002BC">
        <w:rPr>
          <w:rFonts w:ascii="Times New Roman" w:hAnsi="Times New Roman" w:cs="Times New Roman"/>
          <w:sz w:val="28"/>
          <w:szCs w:val="28"/>
          <w:lang w:val="uk-UA"/>
        </w:rPr>
        <w:t xml:space="preserve">певні </w:t>
      </w:r>
      <w:r w:rsidR="00086A15" w:rsidRPr="00B002BC">
        <w:rPr>
          <w:rFonts w:ascii="Times New Roman" w:hAnsi="Times New Roman" w:cs="Times New Roman"/>
          <w:sz w:val="28"/>
          <w:szCs w:val="28"/>
          <w:lang w:val="uk-UA"/>
        </w:rPr>
        <w:t>стереотипні</w:t>
      </w:r>
      <w:r w:rsidRPr="00B002BC">
        <w:rPr>
          <w:rFonts w:ascii="Times New Roman" w:hAnsi="Times New Roman" w:cs="Times New Roman"/>
          <w:sz w:val="28"/>
          <w:szCs w:val="28"/>
          <w:lang w:val="uk-UA"/>
        </w:rPr>
        <w:t xml:space="preserve"> </w:t>
      </w:r>
      <w:r w:rsidR="00637BA7" w:rsidRPr="00B002BC">
        <w:rPr>
          <w:rFonts w:ascii="Times New Roman" w:hAnsi="Times New Roman" w:cs="Times New Roman"/>
          <w:sz w:val="28"/>
          <w:szCs w:val="28"/>
          <w:lang w:val="uk-UA"/>
        </w:rPr>
        <w:t xml:space="preserve">форми, що виражені в іміджах, які </w:t>
      </w:r>
      <w:r w:rsidRPr="00B002BC">
        <w:rPr>
          <w:rFonts w:ascii="Times New Roman" w:hAnsi="Times New Roman" w:cs="Times New Roman"/>
          <w:sz w:val="28"/>
          <w:szCs w:val="28"/>
          <w:lang w:val="uk-UA"/>
        </w:rPr>
        <w:t>нав’язує рекламний контент</w:t>
      </w:r>
      <w:r w:rsidR="00637BA7" w:rsidRPr="00B002BC">
        <w:rPr>
          <w:rFonts w:ascii="Times New Roman" w:hAnsi="Times New Roman" w:cs="Times New Roman"/>
          <w:sz w:val="28"/>
          <w:szCs w:val="28"/>
          <w:lang w:val="uk-UA"/>
        </w:rPr>
        <w:t xml:space="preserve">, механізмом соціалізації. Враховуючи, що свідомість молоді найбільш схильна до впливу і має меншу </w:t>
      </w:r>
      <w:r w:rsidRPr="00B002BC">
        <w:rPr>
          <w:rFonts w:ascii="Times New Roman" w:hAnsi="Times New Roman" w:cs="Times New Roman"/>
          <w:sz w:val="28"/>
          <w:szCs w:val="28"/>
          <w:lang w:val="uk-UA"/>
        </w:rPr>
        <w:t>стійкість до тиску</w:t>
      </w:r>
      <w:r w:rsidR="00637BA7" w:rsidRPr="00B002BC">
        <w:rPr>
          <w:rFonts w:ascii="Times New Roman" w:hAnsi="Times New Roman" w:cs="Times New Roman"/>
          <w:sz w:val="28"/>
          <w:szCs w:val="28"/>
          <w:lang w:val="uk-UA"/>
        </w:rPr>
        <w:t xml:space="preserve"> масової культури, реклам</w:t>
      </w:r>
      <w:r w:rsidRPr="00B002BC">
        <w:rPr>
          <w:rFonts w:ascii="Times New Roman" w:hAnsi="Times New Roman" w:cs="Times New Roman"/>
          <w:sz w:val="28"/>
          <w:szCs w:val="28"/>
          <w:lang w:val="uk-UA"/>
        </w:rPr>
        <w:t>ний контент</w:t>
      </w:r>
      <w:r w:rsidR="00637BA7" w:rsidRPr="00B002BC">
        <w:rPr>
          <w:rFonts w:ascii="Times New Roman" w:hAnsi="Times New Roman" w:cs="Times New Roman"/>
          <w:sz w:val="28"/>
          <w:szCs w:val="28"/>
          <w:lang w:val="uk-UA"/>
        </w:rPr>
        <w:t xml:space="preserve"> </w:t>
      </w:r>
      <w:r w:rsidRPr="00B002BC">
        <w:rPr>
          <w:rFonts w:ascii="Times New Roman" w:hAnsi="Times New Roman" w:cs="Times New Roman"/>
          <w:sz w:val="28"/>
          <w:szCs w:val="28"/>
          <w:lang w:val="uk-UA"/>
        </w:rPr>
        <w:t xml:space="preserve">може </w:t>
      </w:r>
      <w:r w:rsidR="006060BF" w:rsidRPr="00B002BC">
        <w:rPr>
          <w:rFonts w:ascii="Times New Roman" w:hAnsi="Times New Roman" w:cs="Times New Roman"/>
          <w:sz w:val="28"/>
          <w:szCs w:val="28"/>
          <w:lang w:val="uk-UA"/>
        </w:rPr>
        <w:t xml:space="preserve">помітно </w:t>
      </w:r>
      <w:r w:rsidRPr="00B002BC">
        <w:rPr>
          <w:rFonts w:ascii="Times New Roman" w:hAnsi="Times New Roman" w:cs="Times New Roman"/>
          <w:sz w:val="28"/>
          <w:szCs w:val="28"/>
          <w:lang w:val="uk-UA"/>
        </w:rPr>
        <w:t>потіснити традиційні та стати</w:t>
      </w:r>
      <w:r w:rsidR="00637BA7" w:rsidRPr="00B002BC">
        <w:rPr>
          <w:rFonts w:ascii="Times New Roman" w:hAnsi="Times New Roman" w:cs="Times New Roman"/>
          <w:sz w:val="28"/>
          <w:szCs w:val="28"/>
          <w:lang w:val="uk-UA"/>
        </w:rPr>
        <w:t xml:space="preserve"> значущим </w:t>
      </w:r>
      <w:r w:rsidR="006060BF" w:rsidRPr="00B002BC">
        <w:rPr>
          <w:rFonts w:ascii="Times New Roman" w:hAnsi="Times New Roman" w:cs="Times New Roman"/>
          <w:sz w:val="28"/>
          <w:szCs w:val="28"/>
          <w:lang w:val="uk-UA"/>
        </w:rPr>
        <w:t>знаряддям</w:t>
      </w:r>
      <w:r w:rsidR="00637BA7" w:rsidRPr="00B002BC">
        <w:rPr>
          <w:rFonts w:ascii="Times New Roman" w:hAnsi="Times New Roman" w:cs="Times New Roman"/>
          <w:sz w:val="28"/>
          <w:szCs w:val="28"/>
          <w:lang w:val="uk-UA"/>
        </w:rPr>
        <w:t xml:space="preserve"> освіти </w:t>
      </w:r>
      <w:r w:rsidR="006060BF" w:rsidRPr="00B002BC">
        <w:rPr>
          <w:rFonts w:ascii="Times New Roman" w:hAnsi="Times New Roman" w:cs="Times New Roman"/>
          <w:sz w:val="28"/>
          <w:szCs w:val="28"/>
          <w:lang w:val="uk-UA"/>
        </w:rPr>
        <w:t>молоді</w:t>
      </w:r>
      <w:r w:rsidR="00637BA7" w:rsidRPr="00B002BC">
        <w:rPr>
          <w:rFonts w:ascii="Times New Roman" w:hAnsi="Times New Roman" w:cs="Times New Roman"/>
          <w:sz w:val="28"/>
          <w:szCs w:val="28"/>
          <w:lang w:val="uk-UA"/>
        </w:rPr>
        <w:t xml:space="preserve">, оскільки є </w:t>
      </w:r>
      <w:r w:rsidR="006060BF" w:rsidRPr="00B002BC">
        <w:rPr>
          <w:rFonts w:ascii="Times New Roman" w:hAnsi="Times New Roman" w:cs="Times New Roman"/>
          <w:sz w:val="28"/>
          <w:szCs w:val="28"/>
          <w:lang w:val="uk-UA"/>
        </w:rPr>
        <w:t xml:space="preserve">відносно </w:t>
      </w:r>
      <w:r w:rsidR="00637BA7" w:rsidRPr="00B002BC">
        <w:rPr>
          <w:rFonts w:ascii="Times New Roman" w:hAnsi="Times New Roman" w:cs="Times New Roman"/>
          <w:sz w:val="28"/>
          <w:szCs w:val="28"/>
          <w:lang w:val="uk-UA"/>
        </w:rPr>
        <w:t>недорогим,</w:t>
      </w:r>
      <w:r w:rsidR="006060BF" w:rsidRPr="00B002BC">
        <w:rPr>
          <w:rFonts w:ascii="Times New Roman" w:hAnsi="Times New Roman" w:cs="Times New Roman"/>
          <w:sz w:val="28"/>
          <w:szCs w:val="28"/>
          <w:lang w:val="uk-UA"/>
        </w:rPr>
        <w:t xml:space="preserve"> </w:t>
      </w:r>
      <w:r w:rsidR="00637BA7" w:rsidRPr="00B002BC">
        <w:rPr>
          <w:rFonts w:ascii="Times New Roman" w:hAnsi="Times New Roman" w:cs="Times New Roman"/>
          <w:sz w:val="28"/>
          <w:szCs w:val="28"/>
          <w:lang w:val="uk-UA"/>
        </w:rPr>
        <w:t xml:space="preserve">зручним і надзвичайно ефективним джерелом інформації. </w:t>
      </w:r>
    </w:p>
    <w:p w14:paraId="6C455DA4" w14:textId="77777777" w:rsidR="003C7A37" w:rsidRPr="00B002BC" w:rsidRDefault="003C7A37" w:rsidP="005A36F3">
      <w:pPr>
        <w:spacing w:after="0" w:line="360" w:lineRule="auto"/>
        <w:ind w:firstLine="851"/>
        <w:jc w:val="both"/>
        <w:rPr>
          <w:rFonts w:ascii="Times New Roman" w:hAnsi="Times New Roman" w:cs="Times New Roman"/>
          <w:sz w:val="28"/>
          <w:szCs w:val="28"/>
        </w:rPr>
      </w:pPr>
      <w:r w:rsidRPr="00B002BC">
        <w:rPr>
          <w:rFonts w:ascii="Times New Roman" w:hAnsi="Times New Roman" w:cs="Times New Roman"/>
          <w:sz w:val="28"/>
          <w:szCs w:val="28"/>
        </w:rPr>
        <w:br w:type="page"/>
      </w:r>
    </w:p>
    <w:p w14:paraId="3C264062" w14:textId="77777777" w:rsidR="003C7A37" w:rsidRPr="00B002BC" w:rsidRDefault="003C7A37" w:rsidP="00D06BF8">
      <w:pPr>
        <w:spacing w:after="0" w:line="360" w:lineRule="auto"/>
        <w:ind w:firstLine="851"/>
        <w:jc w:val="center"/>
        <w:rPr>
          <w:rFonts w:ascii="Times New Roman" w:hAnsi="Times New Roman" w:cs="Times New Roman"/>
          <w:b/>
          <w:sz w:val="28"/>
          <w:szCs w:val="28"/>
          <w:lang w:val="uk-UA"/>
        </w:rPr>
      </w:pPr>
      <w:r w:rsidRPr="00B002BC">
        <w:rPr>
          <w:rFonts w:ascii="Times New Roman" w:hAnsi="Times New Roman" w:cs="Times New Roman"/>
          <w:b/>
          <w:sz w:val="28"/>
          <w:szCs w:val="28"/>
          <w:lang w:val="uk-UA"/>
        </w:rPr>
        <w:lastRenderedPageBreak/>
        <w:t>3.3. Рекомендації з врівноваження впливу рекламного контенту на молодь.</w:t>
      </w:r>
    </w:p>
    <w:p w14:paraId="2280C758" w14:textId="77777777" w:rsidR="000565AF" w:rsidRDefault="000565AF" w:rsidP="005A36F3">
      <w:pPr>
        <w:spacing w:after="0" w:line="360" w:lineRule="auto"/>
        <w:ind w:firstLine="851"/>
        <w:jc w:val="both"/>
        <w:rPr>
          <w:rFonts w:ascii="Times New Roman" w:hAnsi="Times New Roman" w:cs="Times New Roman"/>
          <w:b/>
          <w:sz w:val="28"/>
          <w:szCs w:val="28"/>
          <w:lang w:val="uk-UA"/>
        </w:rPr>
      </w:pPr>
    </w:p>
    <w:p w14:paraId="416C4958" w14:textId="77777777" w:rsidR="00BC0E5D" w:rsidRPr="00B002BC" w:rsidRDefault="00BC0E5D" w:rsidP="005A36F3">
      <w:pPr>
        <w:spacing w:after="0" w:line="360" w:lineRule="auto"/>
        <w:ind w:firstLine="851"/>
        <w:jc w:val="both"/>
        <w:rPr>
          <w:rFonts w:ascii="Times New Roman" w:hAnsi="Times New Roman" w:cs="Times New Roman"/>
          <w:b/>
          <w:sz w:val="28"/>
          <w:szCs w:val="28"/>
          <w:lang w:val="uk-UA"/>
        </w:rPr>
      </w:pPr>
    </w:p>
    <w:p w14:paraId="72468EA8" w14:textId="77777777" w:rsidR="003C7A37" w:rsidRPr="00B002BC" w:rsidRDefault="003C7A37" w:rsidP="005A36F3">
      <w:pPr>
        <w:spacing w:after="0" w:line="360" w:lineRule="auto"/>
        <w:ind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Проаналізувавши дані, отримані в результаті анкетування можна впевнено стверджувати, що молодь надає перевагу мережі Інтернет.</w:t>
      </w:r>
      <w:r w:rsidR="00B74CF1" w:rsidRPr="00B002BC">
        <w:rPr>
          <w:rFonts w:ascii="Times New Roman" w:hAnsi="Times New Roman" w:cs="Times New Roman"/>
          <w:sz w:val="28"/>
          <w:szCs w:val="28"/>
          <w:lang w:val="uk-UA"/>
        </w:rPr>
        <w:t xml:space="preserve"> </w:t>
      </w:r>
      <w:r w:rsidR="00BC0E5D">
        <w:rPr>
          <w:rFonts w:ascii="Times New Roman" w:hAnsi="Times New Roman" w:cs="Times New Roman"/>
          <w:sz w:val="28"/>
          <w:szCs w:val="28"/>
          <w:lang w:val="uk-UA"/>
        </w:rPr>
        <w:t xml:space="preserve">Технології мережі </w:t>
      </w:r>
      <w:r w:rsidRPr="00B002BC">
        <w:rPr>
          <w:rFonts w:ascii="Times New Roman" w:hAnsi="Times New Roman" w:cs="Times New Roman"/>
          <w:sz w:val="28"/>
          <w:szCs w:val="28"/>
          <w:lang w:val="uk-UA"/>
        </w:rPr>
        <w:t>Інтернет технології дозволили запропонувати кожному споживачеві рекламний контент на теми, цікаві саме йому. Рекламний контент, який розповсюджується в мережі Інтернет є людиноцентрицним. Рекламний контент перетворився у засіб впливу і маніпуляції, який здатний формувати і змінювати світогляд і поведінку людей</w:t>
      </w:r>
      <w:r w:rsidR="00742270">
        <w:rPr>
          <w:rFonts w:ascii="Times New Roman" w:hAnsi="Times New Roman" w:cs="Times New Roman"/>
          <w:sz w:val="28"/>
          <w:szCs w:val="28"/>
          <w:lang w:val="uk-UA"/>
        </w:rPr>
        <w:t>, він</w:t>
      </w:r>
      <w:r w:rsidRPr="00B002BC">
        <w:rPr>
          <w:rFonts w:ascii="Times New Roman" w:hAnsi="Times New Roman" w:cs="Times New Roman"/>
          <w:sz w:val="28"/>
          <w:szCs w:val="28"/>
          <w:lang w:val="uk-UA"/>
        </w:rPr>
        <w:t xml:space="preserve"> перестав бути просто джерелом інформації про товари чи послуги. Рекламний контент безперечно впливає на формування системи цінностей сучасної молоді, стилю життя та поведінки.</w:t>
      </w:r>
    </w:p>
    <w:p w14:paraId="17DBAD22" w14:textId="77777777" w:rsidR="003C7A37" w:rsidRPr="00B002BC" w:rsidRDefault="003C7A37" w:rsidP="005A36F3">
      <w:pPr>
        <w:spacing w:after="0" w:line="360" w:lineRule="auto"/>
        <w:ind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 xml:space="preserve">Базуючись на отриманих в результаті анкетування даних, можна дати такі рекомендації для молоді та фахівців, які працюють з молоддю: </w:t>
      </w:r>
    </w:p>
    <w:p w14:paraId="618DAC9E" w14:textId="77777777" w:rsidR="003C7A37" w:rsidRPr="00B002BC" w:rsidRDefault="003C7A37" w:rsidP="005A36F3">
      <w:pPr>
        <w:spacing w:after="0" w:line="360" w:lineRule="auto"/>
        <w:ind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1. Підліткам та молодим людям необхідно усвідомлювати вплив рекламного контенту,</w:t>
      </w:r>
      <w:r w:rsidR="00B74CF1" w:rsidRPr="00B002BC">
        <w:rPr>
          <w:rFonts w:ascii="Times New Roman" w:hAnsi="Times New Roman" w:cs="Times New Roman"/>
          <w:sz w:val="28"/>
          <w:szCs w:val="28"/>
          <w:lang w:val="uk-UA"/>
        </w:rPr>
        <w:t xml:space="preserve"> </w:t>
      </w:r>
      <w:r w:rsidRPr="00B002BC">
        <w:rPr>
          <w:rFonts w:ascii="Times New Roman" w:hAnsi="Times New Roman" w:cs="Times New Roman"/>
          <w:sz w:val="28"/>
          <w:szCs w:val="28"/>
          <w:lang w:val="uk-UA"/>
        </w:rPr>
        <w:t>якій розповсюджується у соціальних мережах та інших Інтернет-платформах і розуміти, що багато з того, що там можна побачити, є вираженням ідеалу, а не повноцінною реальністю. Важливо знаходити баланс між онлайн та позаекранним життям.</w:t>
      </w:r>
      <w:r w:rsidR="00B74CF1" w:rsidRPr="00B002BC">
        <w:rPr>
          <w:rFonts w:ascii="Times New Roman" w:hAnsi="Times New Roman" w:cs="Times New Roman"/>
          <w:sz w:val="28"/>
          <w:szCs w:val="28"/>
          <w:lang w:val="uk-UA"/>
        </w:rPr>
        <w:t xml:space="preserve"> </w:t>
      </w:r>
    </w:p>
    <w:p w14:paraId="13241D3E" w14:textId="77777777" w:rsidR="003C7A37" w:rsidRPr="00B002BC" w:rsidRDefault="003C7A37" w:rsidP="005A36F3">
      <w:pPr>
        <w:spacing w:after="0" w:line="360" w:lineRule="auto"/>
        <w:ind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 xml:space="preserve">Фахівцям, які працюють з молоддю можна додати до планів </w:t>
      </w:r>
      <w:r w:rsidR="00742270">
        <w:rPr>
          <w:rFonts w:ascii="Times New Roman" w:hAnsi="Times New Roman" w:cs="Times New Roman"/>
          <w:sz w:val="28"/>
          <w:szCs w:val="28"/>
          <w:lang w:val="uk-UA"/>
        </w:rPr>
        <w:t>впровадження</w:t>
      </w:r>
      <w:r w:rsidRPr="00B002BC">
        <w:rPr>
          <w:rFonts w:ascii="Times New Roman" w:hAnsi="Times New Roman" w:cs="Times New Roman"/>
          <w:sz w:val="28"/>
          <w:szCs w:val="28"/>
          <w:lang w:val="uk-UA"/>
        </w:rPr>
        <w:t xml:space="preserve"> системи заходів виховної роботи з формування позитивних рис особистості, з метою зниження</w:t>
      </w:r>
      <w:r w:rsidR="00B74CF1" w:rsidRPr="00B002BC">
        <w:rPr>
          <w:rFonts w:ascii="Times New Roman" w:hAnsi="Times New Roman" w:cs="Times New Roman"/>
          <w:sz w:val="28"/>
          <w:szCs w:val="28"/>
          <w:lang w:val="uk-UA"/>
        </w:rPr>
        <w:t xml:space="preserve"> </w:t>
      </w:r>
      <w:r w:rsidRPr="00B002BC">
        <w:rPr>
          <w:rFonts w:ascii="Times New Roman" w:hAnsi="Times New Roman" w:cs="Times New Roman"/>
          <w:sz w:val="28"/>
          <w:szCs w:val="28"/>
          <w:lang w:val="uk-UA"/>
        </w:rPr>
        <w:t>схильності до порівняння з іншими та залежності від соціального схвалення, слід зосередитись на побудові власної системи цінностей та автентичної самооцінки. Проводити профілактику гаджетозалежності. Провод</w:t>
      </w:r>
      <w:r w:rsidR="00742270">
        <w:rPr>
          <w:rFonts w:ascii="Times New Roman" w:hAnsi="Times New Roman" w:cs="Times New Roman"/>
          <w:sz w:val="28"/>
          <w:szCs w:val="28"/>
          <w:lang w:val="uk-UA"/>
        </w:rPr>
        <w:t>и</w:t>
      </w:r>
      <w:r w:rsidRPr="00B002BC">
        <w:rPr>
          <w:rFonts w:ascii="Times New Roman" w:hAnsi="Times New Roman" w:cs="Times New Roman"/>
          <w:sz w:val="28"/>
          <w:szCs w:val="28"/>
          <w:lang w:val="uk-UA"/>
        </w:rPr>
        <w:t>т</w:t>
      </w:r>
      <w:r w:rsidR="00742270">
        <w:rPr>
          <w:rFonts w:ascii="Times New Roman" w:hAnsi="Times New Roman" w:cs="Times New Roman"/>
          <w:sz w:val="28"/>
          <w:szCs w:val="28"/>
          <w:lang w:val="uk-UA"/>
        </w:rPr>
        <w:t>и</w:t>
      </w:r>
      <w:r w:rsidRPr="00B002BC">
        <w:rPr>
          <w:rFonts w:ascii="Times New Roman" w:hAnsi="Times New Roman" w:cs="Times New Roman"/>
          <w:sz w:val="28"/>
          <w:szCs w:val="28"/>
          <w:lang w:val="uk-UA"/>
        </w:rPr>
        <w:t xml:space="preserve"> бесіди або семінари, присвячені питанням інформаційної безпеки, ментального здоров’я, впливу рекламного контенту, акцентуючи увагу на тому, як якісно керувати власним часом.</w:t>
      </w:r>
    </w:p>
    <w:p w14:paraId="6B827FF4" w14:textId="77777777" w:rsidR="003C7A37" w:rsidRPr="00B002BC" w:rsidRDefault="003C7A37" w:rsidP="005A36F3">
      <w:pPr>
        <w:spacing w:after="0" w:line="360" w:lineRule="auto"/>
        <w:ind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lastRenderedPageBreak/>
        <w:t>2. Рекомендації щодо саморегуляції часу молодою людиною Інтернет-годин.</w:t>
      </w:r>
      <w:r w:rsidR="00B74CF1" w:rsidRPr="00B002BC">
        <w:rPr>
          <w:rFonts w:ascii="Times New Roman" w:hAnsi="Times New Roman" w:cs="Times New Roman"/>
          <w:sz w:val="28"/>
          <w:szCs w:val="28"/>
          <w:lang w:val="uk-UA"/>
        </w:rPr>
        <w:t xml:space="preserve"> </w:t>
      </w:r>
      <w:r w:rsidRPr="00B002BC">
        <w:rPr>
          <w:rFonts w:ascii="Times New Roman" w:hAnsi="Times New Roman" w:cs="Times New Roman"/>
          <w:sz w:val="28"/>
          <w:szCs w:val="28"/>
          <w:lang w:val="uk-UA"/>
        </w:rPr>
        <w:t>Перш за все, молодим людям рекомендується встановлення чітких часових рамок для користування Інтернетом, з метою попередження перевантаження інформацією та вигорання. Встановлювати ліміти у використанні соціальних мереж, включно з часом, вільним від соціальних мереж.</w:t>
      </w:r>
      <w:r w:rsidR="00B74CF1" w:rsidRPr="00B002BC">
        <w:rPr>
          <w:rFonts w:ascii="Times New Roman" w:hAnsi="Times New Roman" w:cs="Times New Roman"/>
          <w:sz w:val="28"/>
          <w:szCs w:val="28"/>
          <w:lang w:val="uk-UA"/>
        </w:rPr>
        <w:t xml:space="preserve"> </w:t>
      </w:r>
      <w:r w:rsidRPr="00B002BC">
        <w:rPr>
          <w:rFonts w:ascii="Times New Roman" w:hAnsi="Times New Roman" w:cs="Times New Roman"/>
          <w:sz w:val="28"/>
          <w:szCs w:val="28"/>
          <w:lang w:val="uk-UA"/>
        </w:rPr>
        <w:t>Це можна здійснити через застосування внутрішніх функцій додатків, які дозволяють відстежувати і обмежувати час використання, або через ручне планування активності в соціальних мережах. Також важливо розвивати свідоме ставлення до отримуваного контенту, зокрема вчитися фокусуватися на каналах і спільнотах, які надають позитивний вплив на особистісне зростання та розвиток.</w:t>
      </w:r>
    </w:p>
    <w:p w14:paraId="0873A8D5" w14:textId="77777777" w:rsidR="003C7A37" w:rsidRPr="00B002BC" w:rsidRDefault="003C7A37" w:rsidP="005A36F3">
      <w:pPr>
        <w:spacing w:after="0" w:line="360" w:lineRule="auto"/>
        <w:ind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 xml:space="preserve">Фахівцям, які працюють з молоддю можна рекомендувати залучувати молодь до участі в громадському житті. </w:t>
      </w:r>
      <w:r w:rsidR="00742270">
        <w:rPr>
          <w:rFonts w:ascii="Times New Roman" w:hAnsi="Times New Roman" w:cs="Times New Roman"/>
          <w:sz w:val="28"/>
          <w:szCs w:val="28"/>
          <w:lang w:val="uk-UA"/>
        </w:rPr>
        <w:t>Надавати</w:t>
      </w:r>
      <w:r w:rsidRPr="00B002BC">
        <w:rPr>
          <w:rFonts w:ascii="Times New Roman" w:hAnsi="Times New Roman" w:cs="Times New Roman"/>
          <w:sz w:val="28"/>
          <w:szCs w:val="28"/>
          <w:lang w:val="uk-UA"/>
        </w:rPr>
        <w:t xml:space="preserve"> молоді можливість реалізувати себе в соціальних проєктах або волонтерстві. Це підвищує їхню соціальну відповідальність, а також формує усвідомлення важливості допомоги іншим і участі в </w:t>
      </w:r>
      <w:r w:rsidR="00742270">
        <w:rPr>
          <w:rFonts w:ascii="Times New Roman" w:hAnsi="Times New Roman" w:cs="Times New Roman"/>
          <w:sz w:val="28"/>
          <w:szCs w:val="28"/>
          <w:lang w:val="uk-UA"/>
        </w:rPr>
        <w:t xml:space="preserve">житті </w:t>
      </w:r>
      <w:r w:rsidRPr="00B002BC">
        <w:rPr>
          <w:rFonts w:ascii="Times New Roman" w:hAnsi="Times New Roman" w:cs="Times New Roman"/>
          <w:sz w:val="28"/>
          <w:szCs w:val="28"/>
          <w:lang w:val="uk-UA"/>
        </w:rPr>
        <w:t>громад</w:t>
      </w:r>
      <w:r w:rsidR="00742270">
        <w:rPr>
          <w:rFonts w:ascii="Times New Roman" w:hAnsi="Times New Roman" w:cs="Times New Roman"/>
          <w:sz w:val="28"/>
          <w:szCs w:val="28"/>
          <w:lang w:val="uk-UA"/>
        </w:rPr>
        <w:t>и</w:t>
      </w:r>
      <w:r w:rsidRPr="00B002BC">
        <w:rPr>
          <w:rFonts w:ascii="Times New Roman" w:hAnsi="Times New Roman" w:cs="Times New Roman"/>
          <w:sz w:val="28"/>
          <w:szCs w:val="28"/>
          <w:lang w:val="uk-UA"/>
        </w:rPr>
        <w:t>. Провод</w:t>
      </w:r>
      <w:r w:rsidR="00742270">
        <w:rPr>
          <w:rFonts w:ascii="Times New Roman" w:hAnsi="Times New Roman" w:cs="Times New Roman"/>
          <w:sz w:val="28"/>
          <w:szCs w:val="28"/>
          <w:lang w:val="uk-UA"/>
        </w:rPr>
        <w:t>и</w:t>
      </w:r>
      <w:r w:rsidRPr="00B002BC">
        <w:rPr>
          <w:rFonts w:ascii="Times New Roman" w:hAnsi="Times New Roman" w:cs="Times New Roman"/>
          <w:sz w:val="28"/>
          <w:szCs w:val="28"/>
          <w:lang w:val="uk-UA"/>
        </w:rPr>
        <w:t>т</w:t>
      </w:r>
      <w:r w:rsidR="00742270">
        <w:rPr>
          <w:rFonts w:ascii="Times New Roman" w:hAnsi="Times New Roman" w:cs="Times New Roman"/>
          <w:sz w:val="28"/>
          <w:szCs w:val="28"/>
          <w:lang w:val="uk-UA"/>
        </w:rPr>
        <w:t>и</w:t>
      </w:r>
      <w:r w:rsidRPr="00B002BC">
        <w:rPr>
          <w:rFonts w:ascii="Times New Roman" w:hAnsi="Times New Roman" w:cs="Times New Roman"/>
          <w:sz w:val="28"/>
          <w:szCs w:val="28"/>
          <w:lang w:val="uk-UA"/>
        </w:rPr>
        <w:t xml:space="preserve"> майстер-класи, тренінги та воркшопи з розвитку навичок, які можуть зацікавити молодь та стати їм в нагоді у подальшому житті.</w:t>
      </w:r>
    </w:p>
    <w:p w14:paraId="5820AA26" w14:textId="77777777" w:rsidR="003C7A37" w:rsidRPr="00B002BC" w:rsidRDefault="003C7A37" w:rsidP="005A36F3">
      <w:pPr>
        <w:spacing w:after="0" w:line="360" w:lineRule="auto"/>
        <w:ind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 xml:space="preserve">3. </w:t>
      </w:r>
      <w:r w:rsidRPr="00B002BC">
        <w:rPr>
          <w:rStyle w:val="a5"/>
          <w:rFonts w:ascii="Times New Roman" w:hAnsi="Times New Roman" w:cs="Times New Roman"/>
          <w:b w:val="0"/>
          <w:sz w:val="28"/>
          <w:szCs w:val="28"/>
          <w:lang w:val="uk-UA"/>
        </w:rPr>
        <w:t>Розвива</w:t>
      </w:r>
      <w:r w:rsidR="00742270">
        <w:rPr>
          <w:rStyle w:val="a5"/>
          <w:rFonts w:ascii="Times New Roman" w:hAnsi="Times New Roman" w:cs="Times New Roman"/>
          <w:b w:val="0"/>
          <w:sz w:val="28"/>
          <w:szCs w:val="28"/>
          <w:lang w:val="uk-UA"/>
        </w:rPr>
        <w:t>ти</w:t>
      </w:r>
      <w:r w:rsidRPr="00B002BC">
        <w:rPr>
          <w:rStyle w:val="a5"/>
          <w:rFonts w:ascii="Times New Roman" w:hAnsi="Times New Roman" w:cs="Times New Roman"/>
          <w:b w:val="0"/>
          <w:sz w:val="28"/>
          <w:szCs w:val="28"/>
          <w:lang w:val="uk-UA"/>
        </w:rPr>
        <w:t xml:space="preserve"> критичне мислення.</w:t>
      </w:r>
      <w:r w:rsidRPr="00B002BC">
        <w:rPr>
          <w:rFonts w:ascii="Times New Roman" w:hAnsi="Times New Roman" w:cs="Times New Roman"/>
          <w:sz w:val="28"/>
          <w:szCs w:val="28"/>
          <w:lang w:val="uk-UA"/>
        </w:rPr>
        <w:t xml:space="preserve"> </w:t>
      </w:r>
      <w:r w:rsidR="007E54B7">
        <w:rPr>
          <w:rFonts w:ascii="Times New Roman" w:hAnsi="Times New Roman" w:cs="Times New Roman"/>
          <w:sz w:val="28"/>
          <w:szCs w:val="28"/>
          <w:lang w:val="uk-UA"/>
        </w:rPr>
        <w:t>Вчитися с</w:t>
      </w:r>
      <w:r w:rsidRPr="00B002BC">
        <w:rPr>
          <w:rFonts w:ascii="Times New Roman" w:hAnsi="Times New Roman" w:cs="Times New Roman"/>
          <w:sz w:val="28"/>
          <w:szCs w:val="28"/>
          <w:lang w:val="uk-UA"/>
        </w:rPr>
        <w:t>приймайт</w:t>
      </w:r>
      <w:r w:rsidR="007E54B7">
        <w:rPr>
          <w:rFonts w:ascii="Times New Roman" w:hAnsi="Times New Roman" w:cs="Times New Roman"/>
          <w:sz w:val="28"/>
          <w:szCs w:val="28"/>
          <w:lang w:val="uk-UA"/>
        </w:rPr>
        <w:t>и</w:t>
      </w:r>
      <w:r w:rsidRPr="00B002BC">
        <w:rPr>
          <w:rFonts w:ascii="Times New Roman" w:hAnsi="Times New Roman" w:cs="Times New Roman"/>
          <w:sz w:val="28"/>
          <w:szCs w:val="28"/>
          <w:lang w:val="uk-UA"/>
        </w:rPr>
        <w:t xml:space="preserve"> рекламні повідомлення критично, аналізу</w:t>
      </w:r>
      <w:r w:rsidR="007E54B7">
        <w:rPr>
          <w:rFonts w:ascii="Times New Roman" w:hAnsi="Times New Roman" w:cs="Times New Roman"/>
          <w:sz w:val="28"/>
          <w:szCs w:val="28"/>
          <w:lang w:val="uk-UA"/>
        </w:rPr>
        <w:t>вати</w:t>
      </w:r>
      <w:r w:rsidRPr="00B002BC">
        <w:rPr>
          <w:rFonts w:ascii="Times New Roman" w:hAnsi="Times New Roman" w:cs="Times New Roman"/>
          <w:sz w:val="28"/>
          <w:szCs w:val="28"/>
          <w:lang w:val="uk-UA"/>
        </w:rPr>
        <w:t xml:space="preserve"> інформацію </w:t>
      </w:r>
      <w:r w:rsidR="007E54B7">
        <w:rPr>
          <w:rFonts w:ascii="Times New Roman" w:hAnsi="Times New Roman" w:cs="Times New Roman"/>
          <w:sz w:val="28"/>
          <w:szCs w:val="28"/>
          <w:lang w:val="uk-UA"/>
        </w:rPr>
        <w:t>та</w:t>
      </w:r>
      <w:r w:rsidRPr="00B002BC">
        <w:rPr>
          <w:rFonts w:ascii="Times New Roman" w:hAnsi="Times New Roman" w:cs="Times New Roman"/>
          <w:sz w:val="28"/>
          <w:szCs w:val="28"/>
          <w:lang w:val="uk-UA"/>
        </w:rPr>
        <w:t xml:space="preserve"> не піддава</w:t>
      </w:r>
      <w:r w:rsidR="007E54B7">
        <w:rPr>
          <w:rFonts w:ascii="Times New Roman" w:hAnsi="Times New Roman" w:cs="Times New Roman"/>
          <w:sz w:val="28"/>
          <w:szCs w:val="28"/>
          <w:lang w:val="uk-UA"/>
        </w:rPr>
        <w:t>ти</w:t>
      </w:r>
      <w:r w:rsidRPr="00B002BC">
        <w:rPr>
          <w:rFonts w:ascii="Times New Roman" w:hAnsi="Times New Roman" w:cs="Times New Roman"/>
          <w:sz w:val="28"/>
          <w:szCs w:val="28"/>
          <w:lang w:val="uk-UA"/>
        </w:rPr>
        <w:t xml:space="preserve">ся на маркетингові прийоми. Це допоможе не потрапити під вплив нав'язаних стереотипів і образів. </w:t>
      </w:r>
      <w:r w:rsidR="007E54B7">
        <w:rPr>
          <w:rFonts w:ascii="Times New Roman" w:hAnsi="Times New Roman" w:cs="Times New Roman"/>
          <w:sz w:val="28"/>
          <w:szCs w:val="28"/>
          <w:lang w:val="uk-UA"/>
        </w:rPr>
        <w:t>Необхідно в</w:t>
      </w:r>
      <w:r w:rsidRPr="00B002BC">
        <w:rPr>
          <w:rStyle w:val="a5"/>
          <w:rFonts w:ascii="Times New Roman" w:hAnsi="Times New Roman" w:cs="Times New Roman"/>
          <w:b w:val="0"/>
          <w:sz w:val="28"/>
          <w:szCs w:val="28"/>
          <w:lang w:val="uk-UA"/>
        </w:rPr>
        <w:t>имика</w:t>
      </w:r>
      <w:r w:rsidR="007E54B7">
        <w:rPr>
          <w:rStyle w:val="a5"/>
          <w:rFonts w:ascii="Times New Roman" w:hAnsi="Times New Roman" w:cs="Times New Roman"/>
          <w:b w:val="0"/>
          <w:sz w:val="28"/>
          <w:szCs w:val="28"/>
          <w:lang w:val="uk-UA"/>
        </w:rPr>
        <w:t>ти</w:t>
      </w:r>
      <w:r w:rsidRPr="00B002BC">
        <w:rPr>
          <w:rStyle w:val="a5"/>
          <w:rFonts w:ascii="Times New Roman" w:hAnsi="Times New Roman" w:cs="Times New Roman"/>
          <w:b w:val="0"/>
          <w:sz w:val="28"/>
          <w:szCs w:val="28"/>
          <w:lang w:val="uk-UA"/>
        </w:rPr>
        <w:t xml:space="preserve"> персоналізовану рекламу</w:t>
      </w:r>
      <w:r w:rsidRPr="00B002BC">
        <w:rPr>
          <w:rFonts w:ascii="Times New Roman" w:hAnsi="Times New Roman" w:cs="Times New Roman"/>
          <w:sz w:val="28"/>
          <w:szCs w:val="28"/>
          <w:lang w:val="uk-UA"/>
        </w:rPr>
        <w:t>, зміню</w:t>
      </w:r>
      <w:r w:rsidR="007E54B7">
        <w:rPr>
          <w:rFonts w:ascii="Times New Roman" w:hAnsi="Times New Roman" w:cs="Times New Roman"/>
          <w:sz w:val="28"/>
          <w:szCs w:val="28"/>
          <w:lang w:val="uk-UA"/>
        </w:rPr>
        <w:t>вати</w:t>
      </w:r>
      <w:r w:rsidRPr="00B002BC">
        <w:rPr>
          <w:rFonts w:ascii="Times New Roman" w:hAnsi="Times New Roman" w:cs="Times New Roman"/>
          <w:sz w:val="28"/>
          <w:szCs w:val="28"/>
          <w:lang w:val="uk-UA"/>
        </w:rPr>
        <w:t xml:space="preserve"> налаштування приватності в акаунтах, щоб зменшити кількість персоналізованого рекламного контенту, як</w:t>
      </w:r>
      <w:r w:rsidR="007E54B7">
        <w:rPr>
          <w:rFonts w:ascii="Times New Roman" w:hAnsi="Times New Roman" w:cs="Times New Roman"/>
          <w:sz w:val="28"/>
          <w:szCs w:val="28"/>
          <w:lang w:val="uk-UA"/>
        </w:rPr>
        <w:t>ий</w:t>
      </w:r>
      <w:r w:rsidRPr="00B002BC">
        <w:rPr>
          <w:rFonts w:ascii="Times New Roman" w:hAnsi="Times New Roman" w:cs="Times New Roman"/>
          <w:sz w:val="28"/>
          <w:szCs w:val="28"/>
          <w:lang w:val="uk-UA"/>
        </w:rPr>
        <w:t xml:space="preserve"> збира</w:t>
      </w:r>
      <w:r w:rsidR="007E54B7">
        <w:rPr>
          <w:rFonts w:ascii="Times New Roman" w:hAnsi="Times New Roman" w:cs="Times New Roman"/>
          <w:sz w:val="28"/>
          <w:szCs w:val="28"/>
          <w:lang w:val="uk-UA"/>
        </w:rPr>
        <w:t>є</w:t>
      </w:r>
      <w:r w:rsidRPr="00B002BC">
        <w:rPr>
          <w:rFonts w:ascii="Times New Roman" w:hAnsi="Times New Roman" w:cs="Times New Roman"/>
          <w:sz w:val="28"/>
          <w:szCs w:val="28"/>
          <w:lang w:val="uk-UA"/>
        </w:rPr>
        <w:t xml:space="preserve"> інформацію про </w:t>
      </w:r>
      <w:r w:rsidR="007E54B7">
        <w:rPr>
          <w:rFonts w:ascii="Times New Roman" w:hAnsi="Times New Roman" w:cs="Times New Roman"/>
          <w:sz w:val="28"/>
          <w:szCs w:val="28"/>
          <w:lang w:val="uk-UA"/>
        </w:rPr>
        <w:t>особисті</w:t>
      </w:r>
      <w:r w:rsidRPr="00B002BC">
        <w:rPr>
          <w:rFonts w:ascii="Times New Roman" w:hAnsi="Times New Roman" w:cs="Times New Roman"/>
          <w:sz w:val="28"/>
          <w:szCs w:val="28"/>
          <w:lang w:val="uk-UA"/>
        </w:rPr>
        <w:t xml:space="preserve"> вподобання. </w:t>
      </w:r>
      <w:r w:rsidRPr="00B002BC">
        <w:rPr>
          <w:rStyle w:val="a5"/>
          <w:rFonts w:ascii="Times New Roman" w:hAnsi="Times New Roman" w:cs="Times New Roman"/>
          <w:b w:val="0"/>
          <w:sz w:val="28"/>
          <w:szCs w:val="28"/>
          <w:lang w:val="uk-UA"/>
        </w:rPr>
        <w:t>Підпису</w:t>
      </w:r>
      <w:r w:rsidR="007E54B7">
        <w:rPr>
          <w:rStyle w:val="a5"/>
          <w:rFonts w:ascii="Times New Roman" w:hAnsi="Times New Roman" w:cs="Times New Roman"/>
          <w:b w:val="0"/>
          <w:sz w:val="28"/>
          <w:szCs w:val="28"/>
          <w:lang w:val="uk-UA"/>
        </w:rPr>
        <w:t>ватися</w:t>
      </w:r>
      <w:r w:rsidRPr="00B002BC">
        <w:rPr>
          <w:rStyle w:val="a5"/>
          <w:rFonts w:ascii="Times New Roman" w:hAnsi="Times New Roman" w:cs="Times New Roman"/>
          <w:b w:val="0"/>
          <w:sz w:val="28"/>
          <w:szCs w:val="28"/>
          <w:lang w:val="uk-UA"/>
        </w:rPr>
        <w:t xml:space="preserve"> на контент, що відповідає вашим особистим інтересам</w:t>
      </w:r>
      <w:r w:rsidRPr="00B002BC">
        <w:rPr>
          <w:rFonts w:ascii="Times New Roman" w:hAnsi="Times New Roman" w:cs="Times New Roman"/>
          <w:sz w:val="28"/>
          <w:szCs w:val="28"/>
          <w:lang w:val="uk-UA"/>
        </w:rPr>
        <w:t xml:space="preserve">, вибирайте для підписки сторінки та канали, які відповідають саме вашим захопленням та не пов’язані з інтенсивною рекламою товарів чи послуг. </w:t>
      </w:r>
      <w:r w:rsidRPr="00B002BC">
        <w:rPr>
          <w:rStyle w:val="a5"/>
          <w:rFonts w:ascii="Times New Roman" w:hAnsi="Times New Roman" w:cs="Times New Roman"/>
          <w:b w:val="0"/>
          <w:sz w:val="28"/>
          <w:szCs w:val="28"/>
          <w:lang w:val="uk-UA"/>
        </w:rPr>
        <w:t>Став</w:t>
      </w:r>
      <w:r w:rsidR="007E54B7">
        <w:rPr>
          <w:rStyle w:val="a5"/>
          <w:rFonts w:ascii="Times New Roman" w:hAnsi="Times New Roman" w:cs="Times New Roman"/>
          <w:b w:val="0"/>
          <w:sz w:val="28"/>
          <w:szCs w:val="28"/>
          <w:lang w:val="uk-UA"/>
        </w:rPr>
        <w:t>и</w:t>
      </w:r>
      <w:r w:rsidRPr="00B002BC">
        <w:rPr>
          <w:rStyle w:val="a5"/>
          <w:rFonts w:ascii="Times New Roman" w:hAnsi="Times New Roman" w:cs="Times New Roman"/>
          <w:b w:val="0"/>
          <w:sz w:val="28"/>
          <w:szCs w:val="28"/>
          <w:lang w:val="uk-UA"/>
        </w:rPr>
        <w:t>т</w:t>
      </w:r>
      <w:r w:rsidR="007E54B7">
        <w:rPr>
          <w:rStyle w:val="a5"/>
          <w:rFonts w:ascii="Times New Roman" w:hAnsi="Times New Roman" w:cs="Times New Roman"/>
          <w:b w:val="0"/>
          <w:sz w:val="28"/>
          <w:szCs w:val="28"/>
          <w:lang w:val="uk-UA"/>
        </w:rPr>
        <w:t xml:space="preserve">и перед </w:t>
      </w:r>
      <w:r w:rsidRPr="00B002BC">
        <w:rPr>
          <w:rStyle w:val="a5"/>
          <w:rFonts w:ascii="Times New Roman" w:hAnsi="Times New Roman" w:cs="Times New Roman"/>
          <w:b w:val="0"/>
          <w:sz w:val="28"/>
          <w:szCs w:val="28"/>
          <w:lang w:val="uk-UA"/>
        </w:rPr>
        <w:t>соб</w:t>
      </w:r>
      <w:r w:rsidR="007E54B7">
        <w:rPr>
          <w:rStyle w:val="a5"/>
          <w:rFonts w:ascii="Times New Roman" w:hAnsi="Times New Roman" w:cs="Times New Roman"/>
          <w:b w:val="0"/>
          <w:sz w:val="28"/>
          <w:szCs w:val="28"/>
          <w:lang w:val="uk-UA"/>
        </w:rPr>
        <w:t>ою</w:t>
      </w:r>
      <w:r w:rsidRPr="00B002BC">
        <w:rPr>
          <w:rStyle w:val="a5"/>
          <w:rFonts w:ascii="Times New Roman" w:hAnsi="Times New Roman" w:cs="Times New Roman"/>
          <w:b w:val="0"/>
          <w:sz w:val="28"/>
          <w:szCs w:val="28"/>
          <w:lang w:val="uk-UA"/>
        </w:rPr>
        <w:t xml:space="preserve"> запитання </w:t>
      </w:r>
      <w:r w:rsidR="007E54B7">
        <w:rPr>
          <w:rStyle w:val="a5"/>
          <w:rFonts w:ascii="Times New Roman" w:hAnsi="Times New Roman" w:cs="Times New Roman"/>
          <w:b w:val="0"/>
          <w:sz w:val="28"/>
          <w:szCs w:val="28"/>
          <w:lang w:val="uk-UA"/>
        </w:rPr>
        <w:t>напередодні</w:t>
      </w:r>
      <w:r w:rsidRPr="00B002BC">
        <w:rPr>
          <w:rStyle w:val="a5"/>
          <w:rFonts w:ascii="Times New Roman" w:hAnsi="Times New Roman" w:cs="Times New Roman"/>
          <w:b w:val="0"/>
          <w:sz w:val="28"/>
          <w:szCs w:val="28"/>
          <w:lang w:val="uk-UA"/>
        </w:rPr>
        <w:t xml:space="preserve"> покупк</w:t>
      </w:r>
      <w:r w:rsidR="007E54B7">
        <w:rPr>
          <w:rStyle w:val="a5"/>
          <w:rFonts w:ascii="Times New Roman" w:hAnsi="Times New Roman" w:cs="Times New Roman"/>
          <w:b w:val="0"/>
          <w:sz w:val="28"/>
          <w:szCs w:val="28"/>
          <w:lang w:val="uk-UA"/>
        </w:rPr>
        <w:t>и</w:t>
      </w:r>
      <w:r w:rsidRPr="00B002BC">
        <w:rPr>
          <w:rStyle w:val="a5"/>
          <w:rFonts w:ascii="Times New Roman" w:hAnsi="Times New Roman" w:cs="Times New Roman"/>
          <w:b w:val="0"/>
          <w:sz w:val="28"/>
          <w:szCs w:val="28"/>
          <w:lang w:val="uk-UA"/>
        </w:rPr>
        <w:t>, я</w:t>
      </w:r>
      <w:r w:rsidRPr="00B002BC">
        <w:rPr>
          <w:rFonts w:ascii="Times New Roman" w:hAnsi="Times New Roman" w:cs="Times New Roman"/>
          <w:sz w:val="28"/>
          <w:szCs w:val="28"/>
          <w:lang w:val="uk-UA"/>
        </w:rPr>
        <w:t>кщо реклама все ж привабила с до продукту: «Чи дійсно це мені потрібно?», «Чи відповідає цей товар моїм цінностям та цілям?».</w:t>
      </w:r>
    </w:p>
    <w:p w14:paraId="782C6B89" w14:textId="77777777" w:rsidR="00407702" w:rsidRPr="00B002BC" w:rsidRDefault="007E54B7" w:rsidP="00407702">
      <w:pPr>
        <w:spacing w:after="0"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Для фахівців, які процюють з молодіжною аудиторією н</w:t>
      </w:r>
      <w:r w:rsidR="00407702" w:rsidRPr="00B002BC">
        <w:rPr>
          <w:rFonts w:ascii="Times New Roman" w:hAnsi="Times New Roman" w:cs="Times New Roman"/>
          <w:sz w:val="28"/>
          <w:szCs w:val="28"/>
          <w:lang w:val="uk-UA"/>
        </w:rPr>
        <w:t xml:space="preserve">еобхідні </w:t>
      </w:r>
      <w:r>
        <w:rPr>
          <w:rFonts w:ascii="Times New Roman" w:hAnsi="Times New Roman" w:cs="Times New Roman"/>
          <w:sz w:val="28"/>
          <w:szCs w:val="28"/>
          <w:lang w:val="uk-UA"/>
        </w:rPr>
        <w:t xml:space="preserve">впроваджувати </w:t>
      </w:r>
      <w:r w:rsidR="00407702" w:rsidRPr="00B002BC">
        <w:rPr>
          <w:rFonts w:ascii="Times New Roman" w:hAnsi="Times New Roman" w:cs="Times New Roman"/>
          <w:sz w:val="28"/>
          <w:szCs w:val="28"/>
          <w:lang w:val="uk-UA"/>
        </w:rPr>
        <w:t>заняття з медіаграмотності. Процес роботи з медіаграмотністю сприятиме набуттю необхідних навичок для розрізняння надійності джерела інформації, визначати роль медіа в культурі і бути відповідальним за своє розуміння впливу рекламного</w:t>
      </w:r>
      <w:r w:rsidR="00B74CF1" w:rsidRPr="00B002BC">
        <w:rPr>
          <w:rFonts w:ascii="Times New Roman" w:hAnsi="Times New Roman" w:cs="Times New Roman"/>
          <w:sz w:val="28"/>
          <w:szCs w:val="28"/>
          <w:lang w:val="uk-UA"/>
        </w:rPr>
        <w:t xml:space="preserve"> </w:t>
      </w:r>
      <w:r w:rsidR="00407702" w:rsidRPr="00B002BC">
        <w:rPr>
          <w:rFonts w:ascii="Times New Roman" w:hAnsi="Times New Roman" w:cs="Times New Roman"/>
          <w:sz w:val="28"/>
          <w:szCs w:val="28"/>
          <w:lang w:val="uk-UA"/>
        </w:rPr>
        <w:t>контенту та засобів масової комунікації, перемикаючись між різними медіаплатформи.</w:t>
      </w:r>
    </w:p>
    <w:p w14:paraId="5B267103" w14:textId="77777777" w:rsidR="003C7A37" w:rsidRPr="00B002BC" w:rsidRDefault="003C7A37" w:rsidP="005A36F3">
      <w:pPr>
        <w:spacing w:after="0" w:line="360" w:lineRule="auto"/>
        <w:ind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4. Слідкувати за своїм емоційним та психологічним станом і, за необхідності, звертатися по допомогу до психолога, консультанта чи іншого фахівця.</w:t>
      </w:r>
    </w:p>
    <w:p w14:paraId="6CCA5EDF" w14:textId="77777777" w:rsidR="003C7A37" w:rsidRPr="00B002BC" w:rsidRDefault="003C7A37" w:rsidP="005A36F3">
      <w:pPr>
        <w:spacing w:after="0" w:line="360" w:lineRule="auto"/>
        <w:ind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Надмірне та не контрольоване</w:t>
      </w:r>
      <w:r w:rsidR="00B74CF1" w:rsidRPr="00B002BC">
        <w:rPr>
          <w:rFonts w:ascii="Times New Roman" w:hAnsi="Times New Roman" w:cs="Times New Roman"/>
          <w:sz w:val="28"/>
          <w:szCs w:val="28"/>
          <w:lang w:val="uk-UA"/>
        </w:rPr>
        <w:t xml:space="preserve"> </w:t>
      </w:r>
      <w:r w:rsidRPr="00B002BC">
        <w:rPr>
          <w:rFonts w:ascii="Times New Roman" w:hAnsi="Times New Roman" w:cs="Times New Roman"/>
          <w:sz w:val="28"/>
          <w:szCs w:val="28"/>
          <w:lang w:val="uk-UA"/>
        </w:rPr>
        <w:t>використання гаджетів небезпечно, та може викликати</w:t>
      </w:r>
      <w:r w:rsidR="00B74CF1" w:rsidRPr="00B002BC">
        <w:rPr>
          <w:rFonts w:ascii="Times New Roman" w:hAnsi="Times New Roman" w:cs="Times New Roman"/>
          <w:sz w:val="28"/>
          <w:szCs w:val="28"/>
          <w:lang w:val="uk-UA"/>
        </w:rPr>
        <w:t xml:space="preserve"> </w:t>
      </w:r>
      <w:r w:rsidRPr="00B002BC">
        <w:rPr>
          <w:rFonts w:ascii="Times New Roman" w:hAnsi="Times New Roman" w:cs="Times New Roman"/>
          <w:sz w:val="28"/>
          <w:szCs w:val="28"/>
          <w:lang w:val="uk-UA"/>
        </w:rPr>
        <w:t>гаджетозалежность. Існують наступні психологічні та фізичні симптоми гаджетозалежності,</w:t>
      </w:r>
      <w:r w:rsidR="00B74CF1" w:rsidRPr="00B002BC">
        <w:rPr>
          <w:rFonts w:ascii="Times New Roman" w:hAnsi="Times New Roman" w:cs="Times New Roman"/>
          <w:sz w:val="28"/>
          <w:szCs w:val="28"/>
          <w:lang w:val="uk-UA"/>
        </w:rPr>
        <w:t xml:space="preserve"> </w:t>
      </w:r>
      <w:r w:rsidRPr="00B002BC">
        <w:rPr>
          <w:rFonts w:ascii="Times New Roman" w:hAnsi="Times New Roman" w:cs="Times New Roman"/>
          <w:sz w:val="28"/>
          <w:szCs w:val="28"/>
          <w:lang w:val="uk-UA"/>
        </w:rPr>
        <w:t>якщо ви їх помітите в себе чи в своїх друзів, то потрібна допомога. Психологічними симптомами є ейфорія під час роботи за гаджетом, небажання зупинитися, постійне свідоме або несвідоме збільшення кількості часу перебування в руках із гаджетом, ігнорування родини і друзів, відчуття спустошення, тривожність, роздратованості в періоди перебування поза Інтернетом та гаджетами, небажання ділитися з близькими тим, що ви робите; проблеми з навчанням або роботою. Фізичними симптомами є: біль в області зап’ястя через тривалу перенапругу м’язів; сухість в очах; головний біль; біль у спині; нерегулярне харчування; порушення сну.</w:t>
      </w:r>
    </w:p>
    <w:p w14:paraId="2AA68899" w14:textId="77777777" w:rsidR="003C7A37" w:rsidRPr="00B002BC" w:rsidRDefault="003C7A37" w:rsidP="005A36F3">
      <w:pPr>
        <w:spacing w:after="0" w:line="360" w:lineRule="auto"/>
        <w:ind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Для фахівців рекомендується організовувати регулярне проведення цифрових детоксів. Можна влаштовувати майстер-класи, активний відпочинок, своєрідні «акції», під час яких не використовуються гаджети з доступом до Інтернету. Організовуйте «клуби за інтересами»: книжкові, творчі, спортивні. Регулярні зустрічі допомагають молоді спілкуватися та ділитися ідеями офлайн, що зміцнює навички соціальної взаємодії. Це може призвести до зниження тривожності та підвищення рівня особистісної задоволеності спілкуванням і самовираженням.</w:t>
      </w:r>
      <w:r w:rsidR="00407702" w:rsidRPr="00B002BC">
        <w:rPr>
          <w:rFonts w:ascii="Times New Roman" w:hAnsi="Times New Roman" w:cs="Times New Roman"/>
        </w:rPr>
        <w:t xml:space="preserve"> </w:t>
      </w:r>
      <w:r w:rsidR="00407702" w:rsidRPr="00B002BC">
        <w:rPr>
          <w:rFonts w:ascii="Times New Roman" w:hAnsi="Times New Roman" w:cs="Times New Roman"/>
          <w:sz w:val="28"/>
          <w:szCs w:val="28"/>
          <w:lang w:val="uk-UA"/>
        </w:rPr>
        <w:t xml:space="preserve">Також можуть стати у </w:t>
      </w:r>
      <w:r w:rsidR="00407702" w:rsidRPr="00B002BC">
        <w:rPr>
          <w:rFonts w:ascii="Times New Roman" w:hAnsi="Times New Roman" w:cs="Times New Roman"/>
          <w:sz w:val="28"/>
          <w:szCs w:val="28"/>
          <w:lang w:val="uk-UA"/>
        </w:rPr>
        <w:lastRenderedPageBreak/>
        <w:t>нагоді впровадження в програму з медіаграмотності елементи психокорекційної програми для зниження тривожності.</w:t>
      </w:r>
    </w:p>
    <w:p w14:paraId="51D32B86" w14:textId="77777777" w:rsidR="003C7A37" w:rsidRPr="00B002BC" w:rsidRDefault="003C7A37" w:rsidP="005A36F3">
      <w:pPr>
        <w:spacing w:after="0" w:line="360" w:lineRule="auto"/>
        <w:ind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Рекомендації, що пропонуються, мають на меті зменшити можливість негативного соціально-психологічного впливу рекламного контенту на молодь.</w:t>
      </w:r>
      <w:r w:rsidR="00507F48" w:rsidRPr="00B002BC">
        <w:rPr>
          <w:rFonts w:ascii="Times New Roman" w:hAnsi="Times New Roman" w:cs="Times New Roman"/>
          <w:sz w:val="28"/>
          <w:szCs w:val="28"/>
          <w:lang w:val="uk-UA"/>
        </w:rPr>
        <w:t xml:space="preserve"> </w:t>
      </w:r>
    </w:p>
    <w:p w14:paraId="2D399AA2" w14:textId="77777777" w:rsidR="007E54B7" w:rsidRDefault="007E54B7">
      <w:pPr>
        <w:rPr>
          <w:rFonts w:ascii="Times New Roman" w:hAnsi="Times New Roman" w:cs="Times New Roman"/>
          <w:b/>
          <w:sz w:val="28"/>
          <w:szCs w:val="28"/>
          <w:lang w:val="uk-UA"/>
        </w:rPr>
      </w:pPr>
      <w:r>
        <w:rPr>
          <w:rFonts w:ascii="Times New Roman" w:hAnsi="Times New Roman" w:cs="Times New Roman"/>
          <w:b/>
          <w:sz w:val="28"/>
          <w:szCs w:val="28"/>
          <w:lang w:val="uk-UA"/>
        </w:rPr>
        <w:br w:type="page"/>
      </w:r>
    </w:p>
    <w:p w14:paraId="15EE025C" w14:textId="77777777" w:rsidR="006C0011" w:rsidRDefault="00684770" w:rsidP="00D06BF8">
      <w:pPr>
        <w:spacing w:after="0" w:line="360" w:lineRule="auto"/>
        <w:ind w:firstLine="851"/>
        <w:jc w:val="center"/>
        <w:rPr>
          <w:rFonts w:ascii="Times New Roman" w:hAnsi="Times New Roman" w:cs="Times New Roman"/>
          <w:b/>
          <w:sz w:val="28"/>
          <w:szCs w:val="28"/>
          <w:lang w:val="uk-UA"/>
        </w:rPr>
      </w:pPr>
      <w:r w:rsidRPr="00B002BC">
        <w:rPr>
          <w:rFonts w:ascii="Times New Roman" w:hAnsi="Times New Roman" w:cs="Times New Roman"/>
          <w:b/>
          <w:sz w:val="28"/>
          <w:szCs w:val="28"/>
          <w:lang w:val="uk-UA"/>
        </w:rPr>
        <w:lastRenderedPageBreak/>
        <w:t>ВИСНОВКИ</w:t>
      </w:r>
    </w:p>
    <w:p w14:paraId="66DD3E2A" w14:textId="77777777" w:rsidR="00D06BF8" w:rsidRPr="00B002BC" w:rsidRDefault="00D06BF8" w:rsidP="00D06BF8">
      <w:pPr>
        <w:spacing w:after="0" w:line="360" w:lineRule="auto"/>
        <w:ind w:firstLine="851"/>
        <w:jc w:val="center"/>
        <w:rPr>
          <w:rFonts w:ascii="Times New Roman" w:hAnsi="Times New Roman" w:cs="Times New Roman"/>
          <w:b/>
          <w:sz w:val="28"/>
          <w:szCs w:val="28"/>
          <w:lang w:val="uk-UA"/>
        </w:rPr>
      </w:pPr>
    </w:p>
    <w:p w14:paraId="50A6BAAE" w14:textId="77777777" w:rsidR="005A36F3" w:rsidRPr="00B002BC" w:rsidRDefault="005A36F3" w:rsidP="005A36F3">
      <w:pPr>
        <w:spacing w:after="0" w:line="360" w:lineRule="auto"/>
        <w:ind w:firstLine="851"/>
        <w:jc w:val="both"/>
        <w:rPr>
          <w:rFonts w:ascii="Times New Roman" w:hAnsi="Times New Roman" w:cs="Times New Roman"/>
          <w:sz w:val="28"/>
          <w:szCs w:val="28"/>
          <w:lang w:val="uk-UA"/>
        </w:rPr>
      </w:pPr>
    </w:p>
    <w:p w14:paraId="275494DB" w14:textId="77777777" w:rsidR="00684770" w:rsidRPr="00B002BC" w:rsidRDefault="00B23815" w:rsidP="005A36F3">
      <w:pPr>
        <w:spacing w:after="0" w:line="360" w:lineRule="auto"/>
        <w:ind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На основі аналізу наукової літератури та за результатами проведеного дослідження можна стверджувати, що проблематика соціально-психологічного впливу рекламного контенту</w:t>
      </w:r>
      <w:r w:rsidR="00B74CF1" w:rsidRPr="00B002BC">
        <w:rPr>
          <w:rFonts w:ascii="Times New Roman" w:hAnsi="Times New Roman" w:cs="Times New Roman"/>
          <w:sz w:val="28"/>
          <w:szCs w:val="28"/>
          <w:lang w:val="uk-UA"/>
        </w:rPr>
        <w:t xml:space="preserve"> </w:t>
      </w:r>
      <w:r w:rsidRPr="00B002BC">
        <w:rPr>
          <w:rFonts w:ascii="Times New Roman" w:hAnsi="Times New Roman" w:cs="Times New Roman"/>
          <w:sz w:val="28"/>
          <w:szCs w:val="28"/>
          <w:lang w:val="uk-UA"/>
        </w:rPr>
        <w:t xml:space="preserve">на молодь є надзвичайно актуальною на сьогодні та потребує постійної уваги через безперервний розвиток інформаційних технологій та їх вплив на молоду людину. </w:t>
      </w:r>
      <w:r w:rsidR="00684770" w:rsidRPr="00B002BC">
        <w:rPr>
          <w:rFonts w:ascii="Times New Roman" w:hAnsi="Times New Roman" w:cs="Times New Roman"/>
          <w:sz w:val="28"/>
          <w:szCs w:val="28"/>
          <w:lang w:val="uk-UA"/>
        </w:rPr>
        <w:t xml:space="preserve">Рекламний контент має суттєвий вплив на молодь, яка є однією з найбільш активних і вразливих категорій споживачів. Молодь часто формується як аудиторія, що схильна до впливу зовнішніх інформаційних чинників, зокрема через цифрові платформи, телебачення, соціальні мережі тощо. За рахунок емоційно привабливих образів, відомих осіб та сучасних трендів, реклама активно формує уявлення молодих людей про стиль життя, зовнішній вигляд, ідеали та цінності. </w:t>
      </w:r>
      <w:r w:rsidR="00314924" w:rsidRPr="00B002BC">
        <w:rPr>
          <w:rFonts w:ascii="Times New Roman" w:hAnsi="Times New Roman" w:cs="Times New Roman"/>
          <w:sz w:val="28"/>
          <w:szCs w:val="28"/>
          <w:lang w:val="uk-UA"/>
        </w:rPr>
        <w:t xml:space="preserve">Соціально-психологічні особливості впливу рекламного контенту на молодь </w:t>
      </w:r>
      <w:r w:rsidR="00684770" w:rsidRPr="00B002BC">
        <w:rPr>
          <w:rFonts w:ascii="Times New Roman" w:hAnsi="Times New Roman" w:cs="Times New Roman"/>
          <w:sz w:val="28"/>
          <w:szCs w:val="28"/>
          <w:lang w:val="uk-UA"/>
        </w:rPr>
        <w:t>є особливо помітним, оскільки саме в юному віці відбувається становлення особистості та формування світоглядних орієнтирів.</w:t>
      </w:r>
    </w:p>
    <w:p w14:paraId="72DF61C2" w14:textId="77777777" w:rsidR="00684770" w:rsidRPr="00B002BC" w:rsidRDefault="00684770" w:rsidP="005A36F3">
      <w:pPr>
        <w:spacing w:after="0" w:line="360" w:lineRule="auto"/>
        <w:ind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Один із важливих аспектів впливу рекламного контенту на молодь стосується самоідентифікації. Психологічні дослідження показують, що молоді люди прагнуть наслідувати взірці, які демонструє реклам</w:t>
      </w:r>
      <w:r w:rsidR="00314924" w:rsidRPr="00B002BC">
        <w:rPr>
          <w:rFonts w:ascii="Times New Roman" w:hAnsi="Times New Roman" w:cs="Times New Roman"/>
          <w:sz w:val="28"/>
          <w:szCs w:val="28"/>
          <w:lang w:val="uk-UA"/>
        </w:rPr>
        <w:t>ний контент</w:t>
      </w:r>
      <w:r w:rsidRPr="00B002BC">
        <w:rPr>
          <w:rFonts w:ascii="Times New Roman" w:hAnsi="Times New Roman" w:cs="Times New Roman"/>
          <w:sz w:val="28"/>
          <w:szCs w:val="28"/>
          <w:lang w:val="uk-UA"/>
        </w:rPr>
        <w:t>, та асоціюють себе з образами успішних, популярних чи ідеалізованих людей. Це, у свою чергу, може викликати дисбаланс між реальними можливостями молоді та їхніми очікуваннями від себе, що інколи веде до розчарувань або виникнення комплексів. Наприклад, рекламні ролики часто популяризують певні стандарти краси чи поведінки, що може створювати у молоді нереалістичні уявлення про власну зовнішність чи соціальний статус.</w:t>
      </w:r>
    </w:p>
    <w:p w14:paraId="7EB64543" w14:textId="77777777" w:rsidR="00684770" w:rsidRPr="00B002BC" w:rsidRDefault="00684770" w:rsidP="005A36F3">
      <w:pPr>
        <w:spacing w:after="0" w:line="360" w:lineRule="auto"/>
        <w:ind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Крім цього, реклам</w:t>
      </w:r>
      <w:r w:rsidR="00F3445E" w:rsidRPr="00B002BC">
        <w:rPr>
          <w:rFonts w:ascii="Times New Roman" w:hAnsi="Times New Roman" w:cs="Times New Roman"/>
          <w:sz w:val="28"/>
          <w:szCs w:val="28"/>
          <w:lang w:val="uk-UA"/>
        </w:rPr>
        <w:t>ний контент</w:t>
      </w:r>
      <w:r w:rsidRPr="00B002BC">
        <w:rPr>
          <w:rFonts w:ascii="Times New Roman" w:hAnsi="Times New Roman" w:cs="Times New Roman"/>
          <w:sz w:val="28"/>
          <w:szCs w:val="28"/>
          <w:lang w:val="uk-UA"/>
        </w:rPr>
        <w:t xml:space="preserve"> може впливати на поведінкові аспекти молоді, зокрема споживацькі звички та фінансові рішення. Завдяки </w:t>
      </w:r>
      <w:r w:rsidRPr="00B002BC">
        <w:rPr>
          <w:rFonts w:ascii="Times New Roman" w:hAnsi="Times New Roman" w:cs="Times New Roman"/>
          <w:sz w:val="28"/>
          <w:szCs w:val="28"/>
          <w:lang w:val="uk-UA"/>
        </w:rPr>
        <w:lastRenderedPageBreak/>
        <w:t>привабливій та переконливій подачі, реклам</w:t>
      </w:r>
      <w:r w:rsidR="00F3445E" w:rsidRPr="00B002BC">
        <w:rPr>
          <w:rFonts w:ascii="Times New Roman" w:hAnsi="Times New Roman" w:cs="Times New Roman"/>
          <w:sz w:val="28"/>
          <w:szCs w:val="28"/>
          <w:lang w:val="uk-UA"/>
        </w:rPr>
        <w:t>ний контент</w:t>
      </w:r>
      <w:r w:rsidRPr="00B002BC">
        <w:rPr>
          <w:rFonts w:ascii="Times New Roman" w:hAnsi="Times New Roman" w:cs="Times New Roman"/>
          <w:sz w:val="28"/>
          <w:szCs w:val="28"/>
          <w:lang w:val="uk-UA"/>
        </w:rPr>
        <w:t xml:space="preserve"> сприяє формуванню споживчої культури, стимулюючи купівлю певних товарів і послуг. У зв’язку з цим молодь може бути схильна до імпульсивних покупок або до необґрунтованих фінансових витрат під впливом рекламних образів. Відсутність критичного сприйняття рекламного контенту може призвести до фінансових труднощів та обмеження можливостей молоді в майбутньому.</w:t>
      </w:r>
      <w:r w:rsidR="001C1314" w:rsidRPr="00B002BC">
        <w:rPr>
          <w:rFonts w:ascii="Times New Roman" w:hAnsi="Times New Roman" w:cs="Times New Roman"/>
          <w:sz w:val="28"/>
          <w:szCs w:val="28"/>
          <w:lang w:val="uk-UA"/>
        </w:rPr>
        <w:t xml:space="preserve"> Це підтверджує проведене опитування, де більшість респондентів, понад 60 % відповіли, що оберуть брендову продукцію, а 90% оберуть бренд, якщо буде вигідна пропозиція.</w:t>
      </w:r>
    </w:p>
    <w:p w14:paraId="318C09DC" w14:textId="77777777" w:rsidR="00684770" w:rsidRPr="00B002BC" w:rsidRDefault="00684770" w:rsidP="005A36F3">
      <w:pPr>
        <w:spacing w:after="0" w:line="360" w:lineRule="auto"/>
        <w:ind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 xml:space="preserve">Вплив рекламного контенту на самоідентичність та формування цінностей молоді є глибоким і багатогранним. Рекламні кампанії, зокрема ті, що орієнтуються на молодіжну аудиторію, активно використовують образи та моделі, які можуть ставати орієнтирами для самоідентифікації. Молоді люди прагнуть вписатися у соціально прийнятні ролі та наслідувати популярні образи, які часто відображаються у рекламі. Це може впливати на їхнє уявлення про власне </w:t>
      </w:r>
      <w:r w:rsidR="00DF0664" w:rsidRPr="00B002BC">
        <w:rPr>
          <w:rFonts w:ascii="Times New Roman" w:hAnsi="Times New Roman" w:cs="Times New Roman"/>
          <w:sz w:val="28"/>
          <w:szCs w:val="28"/>
          <w:lang w:val="uk-UA"/>
        </w:rPr>
        <w:t>«Я»</w:t>
      </w:r>
      <w:r w:rsidRPr="00B002BC">
        <w:rPr>
          <w:rFonts w:ascii="Times New Roman" w:hAnsi="Times New Roman" w:cs="Times New Roman"/>
          <w:sz w:val="28"/>
          <w:szCs w:val="28"/>
          <w:lang w:val="uk-UA"/>
        </w:rPr>
        <w:t>, формуючи бажання відповідати певним ідеалам, що іноді суперечить їхнім особистим цінностям чи реальним можливостям.</w:t>
      </w:r>
      <w:r w:rsidR="001C1314" w:rsidRPr="00B002BC">
        <w:rPr>
          <w:rFonts w:ascii="Times New Roman" w:hAnsi="Times New Roman" w:cs="Times New Roman"/>
          <w:sz w:val="28"/>
          <w:szCs w:val="28"/>
          <w:lang w:val="uk-UA"/>
        </w:rPr>
        <w:t xml:space="preserve"> За результатами дослідження було виявлено, що значна кількість, 50% респондентів, переглядає та оберає продукт, який рекомендують друзі або відомі блогери та популярні особистості.</w:t>
      </w:r>
      <w:r w:rsidR="00B74CF1" w:rsidRPr="00B002BC">
        <w:rPr>
          <w:rFonts w:ascii="Times New Roman" w:hAnsi="Times New Roman" w:cs="Times New Roman"/>
          <w:sz w:val="28"/>
          <w:szCs w:val="28"/>
          <w:lang w:val="uk-UA"/>
        </w:rPr>
        <w:t xml:space="preserve"> </w:t>
      </w:r>
    </w:p>
    <w:p w14:paraId="646313C3" w14:textId="77777777" w:rsidR="00C212A5" w:rsidRPr="00B002BC" w:rsidRDefault="00DF0664" w:rsidP="005A36F3">
      <w:pPr>
        <w:spacing w:after="0" w:line="360" w:lineRule="auto"/>
        <w:ind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За зразок для наслідування</w:t>
      </w:r>
      <w:r w:rsidR="00B23815" w:rsidRPr="00B002BC">
        <w:rPr>
          <w:rFonts w:ascii="Times New Roman" w:hAnsi="Times New Roman" w:cs="Times New Roman"/>
          <w:sz w:val="28"/>
          <w:szCs w:val="28"/>
          <w:lang w:val="uk-UA"/>
        </w:rPr>
        <w:t xml:space="preserve"> при формуванні соціальних ролей та стилю життя, молодь бере образи, які навіює рекламний контент. </w:t>
      </w:r>
      <w:r w:rsidR="00684770" w:rsidRPr="00B002BC">
        <w:rPr>
          <w:rFonts w:ascii="Times New Roman" w:hAnsi="Times New Roman" w:cs="Times New Roman"/>
          <w:sz w:val="28"/>
          <w:szCs w:val="28"/>
          <w:lang w:val="uk-UA"/>
        </w:rPr>
        <w:t>Наприклад, зображення успішних людей із дорогими речами може формувати уявлення про те, що матеріальний достаток і соціальний статус є ключовими компонентами успіху та щастя. Подібні меседжі можуть призвести до переоцінки матеріальних цінностей та вплинути на життєві пріоритети молодих людей, мотивуючи їх орієнтуватися на зовнішній вигляд і споживчі звички, а не на розвиток особистісних якостей та навичок, необхідних для сталого розвитку і добробуту.</w:t>
      </w:r>
      <w:r w:rsidR="00B23815" w:rsidRPr="00B002BC">
        <w:rPr>
          <w:rFonts w:ascii="Times New Roman" w:hAnsi="Times New Roman" w:cs="Times New Roman"/>
          <w:sz w:val="28"/>
          <w:szCs w:val="28"/>
          <w:lang w:val="uk-UA"/>
        </w:rPr>
        <w:t xml:space="preserve"> Для зниження негативного впливу та формування віддалених від реального життя соціальних </w:t>
      </w:r>
      <w:r w:rsidR="00B23815" w:rsidRPr="00B002BC">
        <w:rPr>
          <w:rFonts w:ascii="Times New Roman" w:hAnsi="Times New Roman" w:cs="Times New Roman"/>
          <w:sz w:val="28"/>
          <w:szCs w:val="28"/>
          <w:lang w:val="uk-UA"/>
        </w:rPr>
        <w:lastRenderedPageBreak/>
        <w:t xml:space="preserve">орієнтирів потрібно розвивати </w:t>
      </w:r>
      <w:r w:rsidR="00C212A5" w:rsidRPr="00B002BC">
        <w:rPr>
          <w:rFonts w:ascii="Times New Roman" w:hAnsi="Times New Roman" w:cs="Times New Roman"/>
          <w:sz w:val="28"/>
          <w:szCs w:val="28"/>
          <w:lang w:val="uk-UA"/>
        </w:rPr>
        <w:t>критичн</w:t>
      </w:r>
      <w:r w:rsidR="00B23815" w:rsidRPr="00B002BC">
        <w:rPr>
          <w:rFonts w:ascii="Times New Roman" w:hAnsi="Times New Roman" w:cs="Times New Roman"/>
          <w:sz w:val="28"/>
          <w:szCs w:val="28"/>
          <w:lang w:val="uk-UA"/>
        </w:rPr>
        <w:t>е</w:t>
      </w:r>
      <w:r w:rsidR="00C212A5" w:rsidRPr="00B002BC">
        <w:rPr>
          <w:rFonts w:ascii="Times New Roman" w:hAnsi="Times New Roman" w:cs="Times New Roman"/>
          <w:sz w:val="28"/>
          <w:szCs w:val="28"/>
          <w:lang w:val="uk-UA"/>
        </w:rPr>
        <w:t xml:space="preserve"> мислення</w:t>
      </w:r>
      <w:r w:rsidR="00B23815" w:rsidRPr="00B002BC">
        <w:rPr>
          <w:rFonts w:ascii="Times New Roman" w:hAnsi="Times New Roman" w:cs="Times New Roman"/>
          <w:sz w:val="28"/>
          <w:szCs w:val="28"/>
          <w:lang w:val="uk-UA"/>
        </w:rPr>
        <w:t>.</w:t>
      </w:r>
      <w:r w:rsidR="00C212A5" w:rsidRPr="00B002BC">
        <w:rPr>
          <w:rFonts w:ascii="Times New Roman" w:hAnsi="Times New Roman" w:cs="Times New Roman"/>
          <w:sz w:val="28"/>
          <w:szCs w:val="28"/>
          <w:lang w:val="uk-UA"/>
        </w:rPr>
        <w:t xml:space="preserve"> </w:t>
      </w:r>
      <w:r w:rsidR="00B23815" w:rsidRPr="00B002BC">
        <w:rPr>
          <w:rFonts w:ascii="Times New Roman" w:hAnsi="Times New Roman" w:cs="Times New Roman"/>
          <w:sz w:val="28"/>
          <w:szCs w:val="28"/>
          <w:lang w:val="uk-UA"/>
        </w:rPr>
        <w:t>Це д</w:t>
      </w:r>
      <w:r w:rsidR="00C212A5" w:rsidRPr="00B002BC">
        <w:rPr>
          <w:rFonts w:ascii="Times New Roman" w:hAnsi="Times New Roman" w:cs="Times New Roman"/>
          <w:sz w:val="28"/>
          <w:szCs w:val="28"/>
          <w:lang w:val="uk-UA"/>
        </w:rPr>
        <w:t>озволить аналізувати інформацію таким чином, щоб на її підставі ухвалювати раціональні рішення</w:t>
      </w:r>
      <w:r w:rsidR="00AC0DDA" w:rsidRPr="00B002BC">
        <w:rPr>
          <w:rFonts w:ascii="Times New Roman" w:hAnsi="Times New Roman" w:cs="Times New Roman"/>
          <w:sz w:val="28"/>
          <w:szCs w:val="28"/>
          <w:lang w:val="uk-UA"/>
        </w:rPr>
        <w:t xml:space="preserve"> </w:t>
      </w:r>
      <w:r w:rsidR="004A28D3" w:rsidRPr="00B002BC">
        <w:rPr>
          <w:rFonts w:ascii="Times New Roman" w:hAnsi="Times New Roman" w:cs="Times New Roman"/>
          <w:sz w:val="28"/>
          <w:szCs w:val="28"/>
          <w:lang w:val="uk-UA"/>
        </w:rPr>
        <w:t>та допоможе не потрапити під вплив нав'язаних стереотипів і образів.</w:t>
      </w:r>
      <w:r w:rsidR="00AC0DDA" w:rsidRPr="00B002BC">
        <w:rPr>
          <w:rFonts w:ascii="Times New Roman" w:hAnsi="Times New Roman" w:cs="Times New Roman"/>
          <w:sz w:val="28"/>
          <w:szCs w:val="28"/>
          <w:lang w:val="uk-UA"/>
        </w:rPr>
        <w:t xml:space="preserve"> Це одна з рекомендацій, яку надаю, базуючись на результатах</w:t>
      </w:r>
      <w:r w:rsidR="006C5A4E" w:rsidRPr="00B002BC">
        <w:rPr>
          <w:rFonts w:ascii="Times New Roman" w:hAnsi="Times New Roman" w:cs="Times New Roman"/>
          <w:sz w:val="28"/>
          <w:szCs w:val="28"/>
          <w:lang w:val="uk-UA"/>
        </w:rPr>
        <w:t>.</w:t>
      </w:r>
      <w:r w:rsidR="00AC0DDA" w:rsidRPr="00B002BC">
        <w:rPr>
          <w:rFonts w:ascii="Times New Roman" w:hAnsi="Times New Roman" w:cs="Times New Roman"/>
          <w:sz w:val="28"/>
          <w:szCs w:val="28"/>
          <w:lang w:val="uk-UA"/>
        </w:rPr>
        <w:t xml:space="preserve"> </w:t>
      </w:r>
    </w:p>
    <w:p w14:paraId="47FA0DAF" w14:textId="77777777" w:rsidR="00CD5916" w:rsidRPr="00B002BC" w:rsidRDefault="001F622F" w:rsidP="005A36F3">
      <w:pPr>
        <w:spacing w:after="0" w:line="360" w:lineRule="auto"/>
        <w:ind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 xml:space="preserve">Виховну роль для молоді, спрямовуючи її увагу на суспільно значущі цінності та поведінкові моделі відіграє соціальна реклама. </w:t>
      </w:r>
      <w:r w:rsidR="00086A15" w:rsidRPr="00B002BC">
        <w:rPr>
          <w:rFonts w:ascii="Times New Roman" w:hAnsi="Times New Roman" w:cs="Times New Roman"/>
          <w:sz w:val="28"/>
          <w:szCs w:val="28"/>
          <w:lang w:val="uk-UA"/>
        </w:rPr>
        <w:t>На відміну від комерційно</w:t>
      </w:r>
      <w:r w:rsidRPr="00B002BC">
        <w:rPr>
          <w:rFonts w:ascii="Times New Roman" w:hAnsi="Times New Roman" w:cs="Times New Roman"/>
          <w:sz w:val="28"/>
          <w:szCs w:val="28"/>
          <w:lang w:val="uk-UA"/>
        </w:rPr>
        <w:t>го</w:t>
      </w:r>
      <w:r w:rsidR="00086A15" w:rsidRPr="00B002BC">
        <w:rPr>
          <w:rFonts w:ascii="Times New Roman" w:hAnsi="Times New Roman" w:cs="Times New Roman"/>
          <w:sz w:val="28"/>
          <w:szCs w:val="28"/>
          <w:lang w:val="uk-UA"/>
        </w:rPr>
        <w:t xml:space="preserve"> реклам</w:t>
      </w:r>
      <w:r w:rsidRPr="00B002BC">
        <w:rPr>
          <w:rFonts w:ascii="Times New Roman" w:hAnsi="Times New Roman" w:cs="Times New Roman"/>
          <w:sz w:val="28"/>
          <w:szCs w:val="28"/>
          <w:lang w:val="uk-UA"/>
        </w:rPr>
        <w:t>ного контенту</w:t>
      </w:r>
      <w:r w:rsidR="00086A15" w:rsidRPr="00B002BC">
        <w:rPr>
          <w:rFonts w:ascii="Times New Roman" w:hAnsi="Times New Roman" w:cs="Times New Roman"/>
          <w:sz w:val="28"/>
          <w:szCs w:val="28"/>
          <w:lang w:val="uk-UA"/>
        </w:rPr>
        <w:t>, як</w:t>
      </w:r>
      <w:r w:rsidRPr="00B002BC">
        <w:rPr>
          <w:rFonts w:ascii="Times New Roman" w:hAnsi="Times New Roman" w:cs="Times New Roman"/>
          <w:sz w:val="28"/>
          <w:szCs w:val="28"/>
          <w:lang w:val="uk-UA"/>
        </w:rPr>
        <w:t>ий</w:t>
      </w:r>
      <w:r w:rsidR="00086A15" w:rsidRPr="00B002BC">
        <w:rPr>
          <w:rFonts w:ascii="Times New Roman" w:hAnsi="Times New Roman" w:cs="Times New Roman"/>
          <w:sz w:val="28"/>
          <w:szCs w:val="28"/>
          <w:lang w:val="uk-UA"/>
        </w:rPr>
        <w:t xml:space="preserve"> зазвичай орієнтован</w:t>
      </w:r>
      <w:r w:rsidR="00816EE4" w:rsidRPr="00B002BC">
        <w:rPr>
          <w:rFonts w:ascii="Times New Roman" w:hAnsi="Times New Roman" w:cs="Times New Roman"/>
          <w:sz w:val="28"/>
          <w:szCs w:val="28"/>
          <w:lang w:val="uk-UA"/>
        </w:rPr>
        <w:t>о</w:t>
      </w:r>
      <w:r w:rsidR="00086A15" w:rsidRPr="00B002BC">
        <w:rPr>
          <w:rFonts w:ascii="Times New Roman" w:hAnsi="Times New Roman" w:cs="Times New Roman"/>
          <w:sz w:val="28"/>
          <w:szCs w:val="28"/>
          <w:lang w:val="uk-UA"/>
        </w:rPr>
        <w:t xml:space="preserve"> на просування товарів чи послуг, соціальна реклама висвітлює актуальні соціальні проблеми </w:t>
      </w:r>
      <w:r w:rsidRPr="00B002BC">
        <w:rPr>
          <w:rFonts w:ascii="Times New Roman" w:hAnsi="Times New Roman" w:cs="Times New Roman"/>
          <w:sz w:val="28"/>
          <w:szCs w:val="28"/>
          <w:lang w:val="uk-UA"/>
        </w:rPr>
        <w:t xml:space="preserve">– </w:t>
      </w:r>
      <w:r w:rsidR="00086A15" w:rsidRPr="00B002BC">
        <w:rPr>
          <w:rFonts w:ascii="Times New Roman" w:hAnsi="Times New Roman" w:cs="Times New Roman"/>
          <w:sz w:val="28"/>
          <w:szCs w:val="28"/>
          <w:lang w:val="uk-UA"/>
        </w:rPr>
        <w:t>від екології до здорового способу життя, толерантності та взаємопідтримки. Вона допомагає формувати відповідальність, емпатію та соціальну свідомість у молодих людей, створюючи потужний моральний і етичний фундамент для їхнього майбутнього.</w:t>
      </w:r>
      <w:r w:rsidRPr="00B002BC">
        <w:rPr>
          <w:rFonts w:ascii="Times New Roman" w:hAnsi="Times New Roman" w:cs="Times New Roman"/>
          <w:sz w:val="28"/>
          <w:szCs w:val="28"/>
          <w:lang w:val="uk-UA"/>
        </w:rPr>
        <w:t xml:space="preserve"> </w:t>
      </w:r>
      <w:r w:rsidR="00CD5916" w:rsidRPr="00B002BC">
        <w:rPr>
          <w:rFonts w:ascii="Times New Roman" w:hAnsi="Times New Roman" w:cs="Times New Roman"/>
          <w:sz w:val="28"/>
          <w:szCs w:val="28"/>
          <w:lang w:val="uk-UA"/>
        </w:rPr>
        <w:t>Зокрема соціальна реклама як форма суспільної рефлексії володіє широкими можливостями поширення духовних, естетичних, моральних, соціальних цінностей. Вона сприяє вирішенню соціальних проблем, соціальній підтримці населення, підвищує рівень культури та виступає чинником розбудови громадянського суспільства. Соціальна реклама націлена не просто на привернення уваги до проблеми, a надає варіанти рішення i закликає до їх практичного втілення</w:t>
      </w:r>
      <w:r w:rsidR="006C5A4E" w:rsidRPr="00B002BC">
        <w:rPr>
          <w:rFonts w:ascii="Times New Roman" w:hAnsi="Times New Roman" w:cs="Times New Roman"/>
          <w:sz w:val="28"/>
          <w:szCs w:val="28"/>
          <w:lang w:val="uk-UA"/>
        </w:rPr>
        <w:t>.</w:t>
      </w:r>
    </w:p>
    <w:p w14:paraId="5EEBD75A" w14:textId="77777777" w:rsidR="006C5A4E" w:rsidRPr="00B002BC" w:rsidRDefault="006C5A4E" w:rsidP="005A36F3">
      <w:pPr>
        <w:spacing w:after="0" w:line="360" w:lineRule="auto"/>
        <w:ind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 xml:space="preserve">Ще одним </w:t>
      </w:r>
      <w:r w:rsidR="004313AF" w:rsidRPr="00B002BC">
        <w:rPr>
          <w:rFonts w:ascii="Times New Roman" w:hAnsi="Times New Roman" w:cs="Times New Roman"/>
          <w:sz w:val="28"/>
          <w:szCs w:val="28"/>
          <w:lang w:val="uk-UA"/>
        </w:rPr>
        <w:t>інструментом</w:t>
      </w:r>
      <w:r w:rsidRPr="00B002BC">
        <w:rPr>
          <w:rFonts w:ascii="Times New Roman" w:hAnsi="Times New Roman" w:cs="Times New Roman"/>
          <w:sz w:val="28"/>
          <w:szCs w:val="28"/>
          <w:lang w:val="uk-UA"/>
        </w:rPr>
        <w:t xml:space="preserve"> зниження впливу рекламного контенту, який молодь отримує через Інтернет, зокрема через соціальні мережі</w:t>
      </w:r>
      <w:r w:rsidR="004313AF" w:rsidRPr="00B002BC">
        <w:rPr>
          <w:rFonts w:ascii="Times New Roman" w:hAnsi="Times New Roman" w:cs="Times New Roman"/>
          <w:sz w:val="28"/>
          <w:szCs w:val="28"/>
          <w:lang w:val="uk-UA"/>
        </w:rPr>
        <w:t>,</w:t>
      </w:r>
      <w:r w:rsidRPr="00B002BC">
        <w:rPr>
          <w:rFonts w:ascii="Times New Roman" w:hAnsi="Times New Roman" w:cs="Times New Roman"/>
          <w:sz w:val="28"/>
          <w:szCs w:val="28"/>
          <w:lang w:val="uk-UA"/>
        </w:rPr>
        <w:t xml:space="preserve"> може стати само</w:t>
      </w:r>
      <w:r w:rsidR="00CE06E2" w:rsidRPr="00B002BC">
        <w:rPr>
          <w:rFonts w:ascii="Times New Roman" w:hAnsi="Times New Roman" w:cs="Times New Roman"/>
          <w:sz w:val="28"/>
          <w:szCs w:val="28"/>
          <w:lang w:val="uk-UA"/>
        </w:rPr>
        <w:t>обмеження Інтернет-годин. Залучення молоді до соціальних проєкт</w:t>
      </w:r>
      <w:r w:rsidR="00367E08" w:rsidRPr="00B002BC">
        <w:rPr>
          <w:rFonts w:ascii="Times New Roman" w:hAnsi="Times New Roman" w:cs="Times New Roman"/>
          <w:sz w:val="28"/>
          <w:szCs w:val="28"/>
          <w:lang w:val="uk-UA"/>
        </w:rPr>
        <w:t>ів, волонтерства.</w:t>
      </w:r>
      <w:r w:rsidR="00B74CF1" w:rsidRPr="00B002BC">
        <w:rPr>
          <w:rFonts w:ascii="Times New Roman" w:hAnsi="Times New Roman" w:cs="Times New Roman"/>
          <w:sz w:val="28"/>
          <w:szCs w:val="28"/>
          <w:lang w:val="uk-UA"/>
        </w:rPr>
        <w:t xml:space="preserve"> </w:t>
      </w:r>
      <w:r w:rsidR="00367E08" w:rsidRPr="00B002BC">
        <w:rPr>
          <w:rFonts w:ascii="Times New Roman" w:hAnsi="Times New Roman" w:cs="Times New Roman"/>
          <w:sz w:val="28"/>
          <w:szCs w:val="28"/>
          <w:lang w:val="uk-UA"/>
        </w:rPr>
        <w:t>Участь у громадському житті може підвищити соціальну відповідальність молоді та допоможе у формуванні усвідомлення важливості допомоги іншим і участі в громаді.</w:t>
      </w:r>
    </w:p>
    <w:p w14:paraId="18B17D4D" w14:textId="77777777" w:rsidR="00013B9F" w:rsidRPr="00B002BC" w:rsidRDefault="000E7D51" w:rsidP="00013B9F">
      <w:pPr>
        <w:spacing w:after="0" w:line="360" w:lineRule="auto"/>
        <w:ind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 xml:space="preserve">В результаті проведеного дослідження було встановлено, що молодь має різне </w:t>
      </w:r>
      <w:r w:rsidR="003F042F" w:rsidRPr="00B002BC">
        <w:rPr>
          <w:rFonts w:ascii="Times New Roman" w:hAnsi="Times New Roman" w:cs="Times New Roman"/>
          <w:sz w:val="28"/>
          <w:szCs w:val="28"/>
          <w:lang w:val="uk-UA"/>
        </w:rPr>
        <w:t>ставлення до рекламного контенту</w:t>
      </w:r>
      <w:r w:rsidRPr="00B002BC">
        <w:rPr>
          <w:rFonts w:ascii="Times New Roman" w:hAnsi="Times New Roman" w:cs="Times New Roman"/>
          <w:sz w:val="28"/>
          <w:szCs w:val="28"/>
          <w:lang w:val="uk-UA"/>
        </w:rPr>
        <w:t xml:space="preserve"> та різний рівень в</w:t>
      </w:r>
      <w:r w:rsidR="00013B9F" w:rsidRPr="00B002BC">
        <w:rPr>
          <w:rFonts w:ascii="Times New Roman" w:hAnsi="Times New Roman" w:cs="Times New Roman"/>
          <w:sz w:val="28"/>
          <w:szCs w:val="28"/>
          <w:lang w:val="uk-UA"/>
        </w:rPr>
        <w:t>п</w:t>
      </w:r>
      <w:r w:rsidRPr="00B002BC">
        <w:rPr>
          <w:rFonts w:ascii="Times New Roman" w:hAnsi="Times New Roman" w:cs="Times New Roman"/>
          <w:sz w:val="28"/>
          <w:szCs w:val="28"/>
          <w:lang w:val="uk-UA"/>
        </w:rPr>
        <w:t>ливу</w:t>
      </w:r>
      <w:r w:rsidR="003F042F" w:rsidRPr="00B002BC">
        <w:rPr>
          <w:rFonts w:ascii="Times New Roman" w:hAnsi="Times New Roman" w:cs="Times New Roman"/>
          <w:sz w:val="28"/>
          <w:szCs w:val="28"/>
          <w:lang w:val="uk-UA"/>
        </w:rPr>
        <w:t xml:space="preserve"> рекламного контенту</w:t>
      </w:r>
      <w:r w:rsidRPr="00B002BC">
        <w:rPr>
          <w:rFonts w:ascii="Times New Roman" w:hAnsi="Times New Roman" w:cs="Times New Roman"/>
          <w:sz w:val="28"/>
          <w:szCs w:val="28"/>
          <w:lang w:val="uk-UA"/>
        </w:rPr>
        <w:t>, залежно від віку</w:t>
      </w:r>
      <w:r w:rsidR="003F042F" w:rsidRPr="00B002BC">
        <w:rPr>
          <w:rFonts w:ascii="Times New Roman" w:hAnsi="Times New Roman" w:cs="Times New Roman"/>
          <w:sz w:val="28"/>
          <w:szCs w:val="28"/>
          <w:lang w:val="uk-UA"/>
        </w:rPr>
        <w:t>. Група віком від 14 до 17 рокі</w:t>
      </w:r>
      <w:r w:rsidR="00816EE4" w:rsidRPr="00B002BC">
        <w:rPr>
          <w:rFonts w:ascii="Times New Roman" w:hAnsi="Times New Roman" w:cs="Times New Roman"/>
          <w:sz w:val="28"/>
          <w:szCs w:val="28"/>
          <w:lang w:val="uk-UA"/>
        </w:rPr>
        <w:t>в</w:t>
      </w:r>
      <w:r w:rsidR="003F042F" w:rsidRPr="00B002BC">
        <w:rPr>
          <w:rFonts w:ascii="Times New Roman" w:hAnsi="Times New Roman" w:cs="Times New Roman"/>
          <w:sz w:val="28"/>
          <w:szCs w:val="28"/>
          <w:lang w:val="uk-UA"/>
        </w:rPr>
        <w:t xml:space="preserve"> має майже </w:t>
      </w:r>
      <w:r w:rsidRPr="00B002BC">
        <w:rPr>
          <w:rFonts w:ascii="Times New Roman" w:hAnsi="Times New Roman" w:cs="Times New Roman"/>
          <w:sz w:val="28"/>
          <w:szCs w:val="28"/>
          <w:lang w:val="uk-UA"/>
        </w:rPr>
        <w:t>нейтральну оцінку, тобто реклам</w:t>
      </w:r>
      <w:r w:rsidR="003F042F" w:rsidRPr="00B002BC">
        <w:rPr>
          <w:rFonts w:ascii="Times New Roman" w:hAnsi="Times New Roman" w:cs="Times New Roman"/>
          <w:sz w:val="28"/>
          <w:szCs w:val="28"/>
          <w:lang w:val="uk-UA"/>
        </w:rPr>
        <w:t>ний</w:t>
      </w:r>
      <w:r w:rsidRPr="00B002BC">
        <w:rPr>
          <w:rFonts w:ascii="Times New Roman" w:hAnsi="Times New Roman" w:cs="Times New Roman"/>
          <w:sz w:val="28"/>
          <w:szCs w:val="28"/>
          <w:lang w:val="uk-UA"/>
        </w:rPr>
        <w:t xml:space="preserve"> </w:t>
      </w:r>
      <w:r w:rsidR="003F042F" w:rsidRPr="00B002BC">
        <w:rPr>
          <w:rFonts w:ascii="Times New Roman" w:hAnsi="Times New Roman" w:cs="Times New Roman"/>
          <w:sz w:val="28"/>
          <w:szCs w:val="28"/>
          <w:lang w:val="uk-UA"/>
        </w:rPr>
        <w:t xml:space="preserve">контент </w:t>
      </w:r>
      <w:r w:rsidRPr="00B002BC">
        <w:rPr>
          <w:rFonts w:ascii="Times New Roman" w:hAnsi="Times New Roman" w:cs="Times New Roman"/>
          <w:sz w:val="28"/>
          <w:szCs w:val="28"/>
          <w:lang w:val="uk-UA"/>
        </w:rPr>
        <w:t xml:space="preserve">не спонукає їх до </w:t>
      </w:r>
      <w:r w:rsidRPr="00B002BC">
        <w:rPr>
          <w:rFonts w:ascii="Times New Roman" w:hAnsi="Times New Roman" w:cs="Times New Roman"/>
          <w:sz w:val="28"/>
          <w:szCs w:val="28"/>
          <w:lang w:val="uk-UA"/>
        </w:rPr>
        <w:lastRenderedPageBreak/>
        <w:t xml:space="preserve">активних дій після перегляду та не має сильної мотиваційної здатності. Група </w:t>
      </w:r>
      <w:r w:rsidR="003F042F" w:rsidRPr="00B002BC">
        <w:rPr>
          <w:rFonts w:ascii="Times New Roman" w:hAnsi="Times New Roman" w:cs="Times New Roman"/>
          <w:sz w:val="28"/>
          <w:szCs w:val="28"/>
          <w:lang w:val="uk-UA"/>
        </w:rPr>
        <w:t>віком від 18 до 24 років</w:t>
      </w:r>
      <w:r w:rsidRPr="00B002BC">
        <w:rPr>
          <w:rFonts w:ascii="Times New Roman" w:hAnsi="Times New Roman" w:cs="Times New Roman"/>
          <w:sz w:val="28"/>
          <w:szCs w:val="28"/>
          <w:lang w:val="uk-UA"/>
        </w:rPr>
        <w:t xml:space="preserve"> оцінила </w:t>
      </w:r>
      <w:r w:rsidR="003F042F" w:rsidRPr="00B002BC">
        <w:rPr>
          <w:rFonts w:ascii="Times New Roman" w:hAnsi="Times New Roman" w:cs="Times New Roman"/>
          <w:sz w:val="28"/>
          <w:szCs w:val="28"/>
          <w:lang w:val="uk-UA"/>
        </w:rPr>
        <w:t xml:space="preserve">вплив </w:t>
      </w:r>
      <w:r w:rsidRPr="00B002BC">
        <w:rPr>
          <w:rFonts w:ascii="Times New Roman" w:hAnsi="Times New Roman" w:cs="Times New Roman"/>
          <w:sz w:val="28"/>
          <w:szCs w:val="28"/>
          <w:lang w:val="uk-UA"/>
        </w:rPr>
        <w:t>реклам</w:t>
      </w:r>
      <w:r w:rsidR="003F042F" w:rsidRPr="00B002BC">
        <w:rPr>
          <w:rFonts w:ascii="Times New Roman" w:hAnsi="Times New Roman" w:cs="Times New Roman"/>
          <w:sz w:val="28"/>
          <w:szCs w:val="28"/>
          <w:lang w:val="uk-UA"/>
        </w:rPr>
        <w:t>ного контент</w:t>
      </w:r>
      <w:r w:rsidR="00013B9F" w:rsidRPr="00B002BC">
        <w:rPr>
          <w:rFonts w:ascii="Times New Roman" w:hAnsi="Times New Roman" w:cs="Times New Roman"/>
          <w:sz w:val="28"/>
          <w:szCs w:val="28"/>
          <w:lang w:val="uk-UA"/>
        </w:rPr>
        <w:t>у</w:t>
      </w:r>
      <w:r w:rsidRPr="00B002BC">
        <w:rPr>
          <w:rFonts w:ascii="Times New Roman" w:hAnsi="Times New Roman" w:cs="Times New Roman"/>
          <w:sz w:val="28"/>
          <w:szCs w:val="28"/>
          <w:lang w:val="uk-UA"/>
        </w:rPr>
        <w:t xml:space="preserve"> як більш мотивуюч</w:t>
      </w:r>
      <w:r w:rsidR="003F042F" w:rsidRPr="00B002BC">
        <w:rPr>
          <w:rFonts w:ascii="Times New Roman" w:hAnsi="Times New Roman" w:cs="Times New Roman"/>
          <w:sz w:val="28"/>
          <w:szCs w:val="28"/>
          <w:lang w:val="uk-UA"/>
        </w:rPr>
        <w:t>ий до дій та впливаючий на їх уподобання та стиль життя</w:t>
      </w:r>
      <w:r w:rsidRPr="00B002BC">
        <w:rPr>
          <w:rFonts w:ascii="Times New Roman" w:hAnsi="Times New Roman" w:cs="Times New Roman"/>
          <w:sz w:val="28"/>
          <w:szCs w:val="28"/>
          <w:lang w:val="uk-UA"/>
        </w:rPr>
        <w:t>. Остання група</w:t>
      </w:r>
      <w:r w:rsidR="003F042F" w:rsidRPr="00B002BC">
        <w:rPr>
          <w:rFonts w:ascii="Times New Roman" w:hAnsi="Times New Roman" w:cs="Times New Roman"/>
          <w:sz w:val="28"/>
          <w:szCs w:val="28"/>
          <w:lang w:val="uk-UA"/>
        </w:rPr>
        <w:t>, 25 – 35 років,</w:t>
      </w:r>
      <w:r w:rsidRPr="00B002BC">
        <w:rPr>
          <w:rFonts w:ascii="Times New Roman" w:hAnsi="Times New Roman" w:cs="Times New Roman"/>
          <w:sz w:val="28"/>
          <w:szCs w:val="28"/>
          <w:lang w:val="uk-UA"/>
        </w:rPr>
        <w:t xml:space="preserve"> дала найбільш високу оцінку, яка дає змогу сказати, що</w:t>
      </w:r>
      <w:r w:rsidR="003F042F" w:rsidRPr="00B002BC">
        <w:rPr>
          <w:rFonts w:ascii="Times New Roman" w:hAnsi="Times New Roman" w:cs="Times New Roman"/>
          <w:lang w:val="uk-UA"/>
        </w:rPr>
        <w:t xml:space="preserve"> </w:t>
      </w:r>
      <w:r w:rsidR="003F042F" w:rsidRPr="00B002BC">
        <w:rPr>
          <w:rFonts w:ascii="Times New Roman" w:hAnsi="Times New Roman" w:cs="Times New Roman"/>
          <w:sz w:val="28"/>
          <w:szCs w:val="28"/>
          <w:lang w:val="uk-UA"/>
        </w:rPr>
        <w:t>вплив рекламного контенту на самоідентичність та формування цінностей молоді є глибоким</w:t>
      </w:r>
      <w:r w:rsidR="00407702" w:rsidRPr="00B002BC">
        <w:rPr>
          <w:rFonts w:ascii="Times New Roman" w:hAnsi="Times New Roman" w:cs="Times New Roman"/>
          <w:sz w:val="28"/>
          <w:szCs w:val="28"/>
          <w:lang w:val="uk-UA"/>
        </w:rPr>
        <w:t>. Молоді люди прагнуть наслідувати взірці, які демонструє рекламний контен</w:t>
      </w:r>
      <w:r w:rsidR="00816EE4" w:rsidRPr="00B002BC">
        <w:rPr>
          <w:rFonts w:ascii="Times New Roman" w:hAnsi="Times New Roman" w:cs="Times New Roman"/>
          <w:sz w:val="28"/>
          <w:szCs w:val="28"/>
          <w:lang w:val="uk-UA"/>
        </w:rPr>
        <w:t>т</w:t>
      </w:r>
      <w:r w:rsidRPr="00B002BC">
        <w:rPr>
          <w:rFonts w:ascii="Times New Roman" w:hAnsi="Times New Roman" w:cs="Times New Roman"/>
        </w:rPr>
        <w:t>.</w:t>
      </w:r>
      <w:r w:rsidR="00013B9F" w:rsidRPr="00B002BC">
        <w:rPr>
          <w:rFonts w:ascii="Times New Roman" w:hAnsi="Times New Roman" w:cs="Times New Roman"/>
          <w:lang w:val="uk-UA"/>
        </w:rPr>
        <w:t xml:space="preserve"> </w:t>
      </w:r>
      <w:r w:rsidR="00013B9F" w:rsidRPr="00B002BC">
        <w:rPr>
          <w:rFonts w:ascii="Times New Roman" w:hAnsi="Times New Roman" w:cs="Times New Roman"/>
          <w:sz w:val="28"/>
          <w:szCs w:val="28"/>
          <w:lang w:val="uk-UA"/>
        </w:rPr>
        <w:t xml:space="preserve">Щоб не втратити баланс у ставленні молоді до рекламного контенту між </w:t>
      </w:r>
      <w:r w:rsidR="0063777B" w:rsidRPr="00B002BC">
        <w:rPr>
          <w:rFonts w:ascii="Times New Roman" w:hAnsi="Times New Roman" w:cs="Times New Roman"/>
          <w:sz w:val="28"/>
          <w:szCs w:val="28"/>
          <w:lang w:val="uk-UA"/>
        </w:rPr>
        <w:t>«</w:t>
      </w:r>
      <w:r w:rsidR="00013B9F" w:rsidRPr="00B002BC">
        <w:rPr>
          <w:rFonts w:ascii="Times New Roman" w:hAnsi="Times New Roman" w:cs="Times New Roman"/>
          <w:sz w:val="28"/>
          <w:szCs w:val="28"/>
          <w:lang w:val="uk-UA"/>
        </w:rPr>
        <w:t>ігноруючим та занадто впливаючим</w:t>
      </w:r>
      <w:r w:rsidR="0063777B" w:rsidRPr="00B002BC">
        <w:rPr>
          <w:rFonts w:ascii="Times New Roman" w:hAnsi="Times New Roman" w:cs="Times New Roman"/>
          <w:sz w:val="28"/>
          <w:szCs w:val="28"/>
          <w:lang w:val="uk-UA"/>
        </w:rPr>
        <w:t>»</w:t>
      </w:r>
      <w:r w:rsidR="00013B9F" w:rsidRPr="00B002BC">
        <w:rPr>
          <w:rFonts w:ascii="Times New Roman" w:hAnsi="Times New Roman" w:cs="Times New Roman"/>
          <w:sz w:val="28"/>
          <w:szCs w:val="28"/>
          <w:lang w:val="uk-UA"/>
        </w:rPr>
        <w:t xml:space="preserve">, в ході дослідження були розроблені рекомендації як для особистого використання так і для фахівців, які працюють з </w:t>
      </w:r>
      <w:r w:rsidR="00816EE4" w:rsidRPr="00B002BC">
        <w:rPr>
          <w:rFonts w:ascii="Times New Roman" w:hAnsi="Times New Roman" w:cs="Times New Roman"/>
          <w:sz w:val="28"/>
          <w:szCs w:val="28"/>
          <w:lang w:val="uk-UA"/>
        </w:rPr>
        <w:t>молоддю</w:t>
      </w:r>
      <w:r w:rsidR="00013B9F" w:rsidRPr="00B002BC">
        <w:rPr>
          <w:rFonts w:ascii="Times New Roman" w:hAnsi="Times New Roman" w:cs="Times New Roman"/>
          <w:sz w:val="28"/>
          <w:szCs w:val="28"/>
          <w:lang w:val="uk-UA"/>
        </w:rPr>
        <w:t>. І для</w:t>
      </w:r>
      <w:r w:rsidR="00013B9F" w:rsidRPr="00B002BC">
        <w:rPr>
          <w:rFonts w:ascii="Times New Roman" w:hAnsi="Times New Roman" w:cs="Times New Roman"/>
          <w:lang w:val="uk-UA"/>
        </w:rPr>
        <w:t xml:space="preserve"> </w:t>
      </w:r>
      <w:r w:rsidR="00013B9F" w:rsidRPr="00B002BC">
        <w:rPr>
          <w:rFonts w:ascii="Times New Roman" w:hAnsi="Times New Roman" w:cs="Times New Roman"/>
          <w:sz w:val="28"/>
          <w:szCs w:val="28"/>
          <w:lang w:val="uk-UA"/>
        </w:rPr>
        <w:t>набуття необхідних навичок для розрізняння надійності джерела інформації, визначати роль медіа в культурі і бути відповідальним за своє розуміння впливу рекламного</w:t>
      </w:r>
      <w:r w:rsidR="00B74CF1" w:rsidRPr="00B002BC">
        <w:rPr>
          <w:rFonts w:ascii="Times New Roman" w:hAnsi="Times New Roman" w:cs="Times New Roman"/>
          <w:sz w:val="28"/>
          <w:szCs w:val="28"/>
          <w:lang w:val="uk-UA"/>
        </w:rPr>
        <w:t xml:space="preserve"> </w:t>
      </w:r>
      <w:r w:rsidR="00013B9F" w:rsidRPr="00B002BC">
        <w:rPr>
          <w:rFonts w:ascii="Times New Roman" w:hAnsi="Times New Roman" w:cs="Times New Roman"/>
          <w:sz w:val="28"/>
          <w:szCs w:val="28"/>
          <w:lang w:val="uk-UA"/>
        </w:rPr>
        <w:t>контенту та засобів масової комунікації. В програму таких занять можна додати елементи психокорекційної програми для зниження тривожності або інших емоційних проблем, які може виникнути через надмірне використання гаджетів,</w:t>
      </w:r>
      <w:r w:rsidR="007672D5" w:rsidRPr="00B002BC">
        <w:rPr>
          <w:rFonts w:ascii="Times New Roman" w:hAnsi="Times New Roman" w:cs="Times New Roman"/>
          <w:sz w:val="28"/>
          <w:szCs w:val="28"/>
          <w:lang w:val="uk-UA"/>
        </w:rPr>
        <w:t xml:space="preserve"> великої кількості Інтернет-годин. Така підготовка може допомогти молодим людям аналізувати та розуміти зміст рекламних повідомлень, а також усвідомлювати їхній потенційний вплив на особистісний розвиток і цінності.</w:t>
      </w:r>
    </w:p>
    <w:p w14:paraId="6C20B223" w14:textId="77777777" w:rsidR="007672D5" w:rsidRPr="00B002BC" w:rsidRDefault="007672D5" w:rsidP="005A36F3">
      <w:pPr>
        <w:spacing w:after="0" w:line="360" w:lineRule="auto"/>
        <w:ind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 xml:space="preserve">Виходячи з даних дослідження, можна зробити висновок, що рекламний контент має значні соціально-психологічні особливості впливу на формування соціальних та поведінкових орієнтирів молоді. Для зниження негативного впливу для збереження здорової самооцінки </w:t>
      </w:r>
      <w:r w:rsidR="0063777B" w:rsidRPr="00B002BC">
        <w:rPr>
          <w:rFonts w:ascii="Times New Roman" w:hAnsi="Times New Roman" w:cs="Times New Roman"/>
          <w:sz w:val="28"/>
          <w:szCs w:val="28"/>
          <w:lang w:val="uk-UA"/>
        </w:rPr>
        <w:t>необхідно</w:t>
      </w:r>
      <w:r w:rsidRPr="00B002BC">
        <w:rPr>
          <w:rFonts w:ascii="Times New Roman" w:hAnsi="Times New Roman" w:cs="Times New Roman"/>
          <w:sz w:val="28"/>
          <w:szCs w:val="28"/>
          <w:lang w:val="uk-UA"/>
        </w:rPr>
        <w:t xml:space="preserve"> розви</w:t>
      </w:r>
      <w:r w:rsidR="0063777B" w:rsidRPr="00B002BC">
        <w:rPr>
          <w:rFonts w:ascii="Times New Roman" w:hAnsi="Times New Roman" w:cs="Times New Roman"/>
          <w:sz w:val="28"/>
          <w:szCs w:val="28"/>
          <w:lang w:val="uk-UA"/>
        </w:rPr>
        <w:t>вати</w:t>
      </w:r>
      <w:r w:rsidRPr="00B002BC">
        <w:rPr>
          <w:rFonts w:ascii="Times New Roman" w:hAnsi="Times New Roman" w:cs="Times New Roman"/>
          <w:sz w:val="28"/>
          <w:szCs w:val="28"/>
          <w:lang w:val="uk-UA"/>
        </w:rPr>
        <w:t xml:space="preserve"> критичн</w:t>
      </w:r>
      <w:r w:rsidR="0063777B" w:rsidRPr="00B002BC">
        <w:rPr>
          <w:rFonts w:ascii="Times New Roman" w:hAnsi="Times New Roman" w:cs="Times New Roman"/>
          <w:sz w:val="28"/>
          <w:szCs w:val="28"/>
          <w:lang w:val="uk-UA"/>
        </w:rPr>
        <w:t>е</w:t>
      </w:r>
      <w:r w:rsidRPr="00B002BC">
        <w:rPr>
          <w:rFonts w:ascii="Times New Roman" w:hAnsi="Times New Roman" w:cs="Times New Roman"/>
          <w:sz w:val="28"/>
          <w:szCs w:val="28"/>
          <w:lang w:val="uk-UA"/>
        </w:rPr>
        <w:t xml:space="preserve"> мислення серед молоді </w:t>
      </w:r>
      <w:r w:rsidR="0063777B" w:rsidRPr="00B002BC">
        <w:rPr>
          <w:rFonts w:ascii="Times New Roman" w:hAnsi="Times New Roman" w:cs="Times New Roman"/>
          <w:sz w:val="28"/>
          <w:szCs w:val="28"/>
          <w:lang w:val="uk-UA"/>
        </w:rPr>
        <w:t>та</w:t>
      </w:r>
      <w:r w:rsidRPr="00B002BC">
        <w:rPr>
          <w:rFonts w:ascii="Times New Roman" w:hAnsi="Times New Roman" w:cs="Times New Roman"/>
          <w:sz w:val="28"/>
          <w:szCs w:val="28"/>
          <w:lang w:val="uk-UA"/>
        </w:rPr>
        <w:t xml:space="preserve"> меді</w:t>
      </w:r>
      <w:r w:rsidR="0063777B" w:rsidRPr="00B002BC">
        <w:rPr>
          <w:rFonts w:ascii="Times New Roman" w:hAnsi="Times New Roman" w:cs="Times New Roman"/>
          <w:sz w:val="28"/>
          <w:szCs w:val="28"/>
          <w:lang w:val="uk-UA"/>
        </w:rPr>
        <w:t>а</w:t>
      </w:r>
      <w:r w:rsidRPr="00B002BC">
        <w:rPr>
          <w:rFonts w:ascii="Times New Roman" w:hAnsi="Times New Roman" w:cs="Times New Roman"/>
          <w:sz w:val="28"/>
          <w:szCs w:val="28"/>
          <w:lang w:val="uk-UA"/>
        </w:rPr>
        <w:t>грамотності.</w:t>
      </w:r>
      <w:r w:rsidR="00B74CF1" w:rsidRPr="00B002BC">
        <w:rPr>
          <w:rFonts w:ascii="Times New Roman" w:hAnsi="Times New Roman" w:cs="Times New Roman"/>
          <w:sz w:val="28"/>
          <w:szCs w:val="28"/>
          <w:lang w:val="uk-UA"/>
        </w:rPr>
        <w:t xml:space="preserve"> </w:t>
      </w:r>
      <w:r w:rsidR="0063777B" w:rsidRPr="00B002BC">
        <w:rPr>
          <w:rFonts w:ascii="Times New Roman" w:hAnsi="Times New Roman" w:cs="Times New Roman"/>
          <w:sz w:val="28"/>
          <w:szCs w:val="28"/>
          <w:lang w:val="uk-UA"/>
        </w:rPr>
        <w:t>Необхідн</w:t>
      </w:r>
      <w:r w:rsidR="00ED10CA" w:rsidRPr="00B002BC">
        <w:rPr>
          <w:rFonts w:ascii="Times New Roman" w:hAnsi="Times New Roman" w:cs="Times New Roman"/>
          <w:sz w:val="28"/>
          <w:szCs w:val="28"/>
          <w:lang w:val="uk-UA"/>
        </w:rPr>
        <w:t>о</w:t>
      </w:r>
      <w:r w:rsidR="00273222" w:rsidRPr="00B002BC">
        <w:rPr>
          <w:rFonts w:ascii="Times New Roman" w:hAnsi="Times New Roman" w:cs="Times New Roman"/>
          <w:sz w:val="28"/>
          <w:szCs w:val="28"/>
          <w:lang w:val="uk-UA"/>
        </w:rPr>
        <w:t xml:space="preserve"> контроль за якістю рекламного контенту.</w:t>
      </w:r>
    </w:p>
    <w:p w14:paraId="3D5EC746" w14:textId="77777777" w:rsidR="007672D5" w:rsidRPr="00B002BC" w:rsidRDefault="00273222" w:rsidP="005A36F3">
      <w:pPr>
        <w:spacing w:after="0" w:line="360" w:lineRule="auto"/>
        <w:ind w:firstLine="851"/>
        <w:jc w:val="both"/>
        <w:rPr>
          <w:rFonts w:ascii="Times New Roman" w:hAnsi="Times New Roman" w:cs="Times New Roman"/>
          <w:lang w:val="uk-UA"/>
        </w:rPr>
      </w:pPr>
      <w:r w:rsidRPr="00B002BC">
        <w:rPr>
          <w:rFonts w:ascii="Times New Roman" w:hAnsi="Times New Roman" w:cs="Times New Roman"/>
          <w:sz w:val="28"/>
          <w:szCs w:val="28"/>
          <w:lang w:val="uk-UA"/>
        </w:rPr>
        <w:t>Сформульована гіпотеза дослідження про те</w:t>
      </w:r>
      <w:r w:rsidRPr="00B002BC">
        <w:rPr>
          <w:rFonts w:ascii="Times New Roman" w:hAnsi="Times New Roman" w:cs="Times New Roman"/>
          <w:lang w:val="uk-UA"/>
        </w:rPr>
        <w:t>,</w:t>
      </w:r>
      <w:r w:rsidR="00B74CF1" w:rsidRPr="00B002BC">
        <w:rPr>
          <w:rFonts w:ascii="Times New Roman" w:hAnsi="Times New Roman" w:cs="Times New Roman"/>
          <w:lang w:val="uk-UA"/>
        </w:rPr>
        <w:t xml:space="preserve"> </w:t>
      </w:r>
      <w:r w:rsidRPr="00B002BC">
        <w:rPr>
          <w:rFonts w:ascii="Times New Roman" w:hAnsi="Times New Roman" w:cs="Times New Roman"/>
          <w:sz w:val="28"/>
          <w:szCs w:val="28"/>
          <w:lang w:val="uk-UA"/>
        </w:rPr>
        <w:t>що рекламний контент значно впливає на формування ідентичності молоді, зокрема на їх самооцінку, соціальні взаємодії та ціннісні орієнтири, і цей вплив може бути як позитивним, так і негативним, залежно від змісту та характеру взаємодії, повністю підтверджена</w:t>
      </w:r>
      <w:r w:rsidR="00060849" w:rsidRPr="00B002BC">
        <w:rPr>
          <w:rFonts w:ascii="Times New Roman" w:hAnsi="Times New Roman" w:cs="Times New Roman"/>
          <w:sz w:val="28"/>
          <w:szCs w:val="28"/>
          <w:lang w:val="uk-UA"/>
        </w:rPr>
        <w:t>.</w:t>
      </w:r>
    </w:p>
    <w:p w14:paraId="780FAB42" w14:textId="77777777" w:rsidR="00E32A80" w:rsidRDefault="00332E14" w:rsidP="00D06BF8">
      <w:pPr>
        <w:spacing w:after="0" w:line="360" w:lineRule="auto"/>
        <w:ind w:firstLine="851"/>
        <w:jc w:val="center"/>
        <w:rPr>
          <w:rFonts w:ascii="Times New Roman" w:hAnsi="Times New Roman" w:cs="Times New Roman"/>
          <w:b/>
          <w:sz w:val="28"/>
          <w:szCs w:val="28"/>
          <w:bdr w:val="none" w:sz="0" w:space="0" w:color="auto" w:frame="1"/>
          <w:lang w:val="uk-UA"/>
        </w:rPr>
      </w:pPr>
      <w:r w:rsidRPr="00B002BC">
        <w:rPr>
          <w:rFonts w:ascii="Times New Roman" w:hAnsi="Times New Roman" w:cs="Times New Roman"/>
          <w:b/>
          <w:sz w:val="28"/>
          <w:szCs w:val="28"/>
          <w:bdr w:val="none" w:sz="0" w:space="0" w:color="auto" w:frame="1"/>
          <w:lang w:val="uk-UA"/>
        </w:rPr>
        <w:lastRenderedPageBreak/>
        <w:t>СПИСОК ВИКОРИСТАНИХ ДЖЕРЕЛ</w:t>
      </w:r>
    </w:p>
    <w:p w14:paraId="0C29F339" w14:textId="77777777" w:rsidR="00D06BF8" w:rsidRPr="00B002BC" w:rsidRDefault="00D06BF8" w:rsidP="00D06BF8">
      <w:pPr>
        <w:spacing w:after="0" w:line="360" w:lineRule="auto"/>
        <w:ind w:firstLine="851"/>
        <w:jc w:val="center"/>
        <w:rPr>
          <w:rFonts w:ascii="Times New Roman" w:hAnsi="Times New Roman" w:cs="Times New Roman"/>
          <w:b/>
          <w:sz w:val="28"/>
          <w:szCs w:val="28"/>
          <w:bdr w:val="none" w:sz="0" w:space="0" w:color="auto" w:frame="1"/>
          <w:lang w:val="uk-UA"/>
        </w:rPr>
      </w:pPr>
    </w:p>
    <w:p w14:paraId="40648914" w14:textId="77777777" w:rsidR="0073385D" w:rsidRPr="00B002BC" w:rsidRDefault="0073385D" w:rsidP="005A36F3">
      <w:pPr>
        <w:spacing w:after="0" w:line="360" w:lineRule="auto"/>
        <w:ind w:firstLine="851"/>
        <w:jc w:val="both"/>
        <w:rPr>
          <w:rFonts w:ascii="Times New Roman" w:hAnsi="Times New Roman" w:cs="Times New Roman"/>
          <w:b/>
          <w:sz w:val="28"/>
          <w:szCs w:val="28"/>
          <w:lang w:val="uk-UA"/>
        </w:rPr>
      </w:pPr>
    </w:p>
    <w:p w14:paraId="6BEBA705" w14:textId="77777777" w:rsidR="00332E14" w:rsidRPr="00B002BC" w:rsidRDefault="00332E14" w:rsidP="007706C1">
      <w:pPr>
        <w:pStyle w:val="a6"/>
        <w:numPr>
          <w:ilvl w:val="0"/>
          <w:numId w:val="6"/>
        </w:numPr>
        <w:spacing w:after="0" w:line="360" w:lineRule="auto"/>
        <w:ind w:left="0"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Авер’янова Г. Особливості соціалізації молоді в умовах трансформації суспільства / Г.М. Авер’янова, Н.М. Дембицька, В.В. Москаленко. – К. : «ППП», 2005. – 307 с.</w:t>
      </w:r>
    </w:p>
    <w:p w14:paraId="4A735417" w14:textId="77777777" w:rsidR="00332E14" w:rsidRPr="00B002BC" w:rsidRDefault="00332E14" w:rsidP="007706C1">
      <w:pPr>
        <w:pStyle w:val="a6"/>
        <w:numPr>
          <w:ilvl w:val="0"/>
          <w:numId w:val="6"/>
        </w:numPr>
        <w:spacing w:after="0" w:line="360" w:lineRule="auto"/>
        <w:ind w:left="0"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 xml:space="preserve">Агарков О. Соціальна реклама як інструмент профілактики негативних явищ в українському суспільстві: регіональний аспект / О. А. Агарков // Український соціум. – 2013. – № 4. – С. 151-160. – Режим доступу: http://nbuv.gov.ua/UJRN/Usoc_2013_4_15. </w:t>
      </w:r>
    </w:p>
    <w:p w14:paraId="456DD823" w14:textId="77777777" w:rsidR="00332E14" w:rsidRPr="00B002BC" w:rsidRDefault="00332E14" w:rsidP="007706C1">
      <w:pPr>
        <w:pStyle w:val="a6"/>
        <w:numPr>
          <w:ilvl w:val="0"/>
          <w:numId w:val="6"/>
        </w:numPr>
        <w:spacing w:after="0" w:line="360" w:lineRule="auto"/>
        <w:ind w:left="0"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Андрусів Л. Обумовленість певного стандарту поведінки особистості соціокультурними умовами життєдіяльності / Л.С. Андрусів // Зб. наук. праць Прикарпатського національного університету імені Василя Стефаника. – Серія: Філософія. Соціологія. Психологія. – Івано-Франківськ : Вид-во Плай. – Вип. 9, Ч. 2. – С. 11</w:t>
      </w:r>
      <w:r w:rsidR="00816EE4" w:rsidRPr="00B002BC">
        <w:rPr>
          <w:rFonts w:ascii="Times New Roman" w:hAnsi="Times New Roman" w:cs="Times New Roman"/>
          <w:sz w:val="28"/>
          <w:szCs w:val="28"/>
          <w:lang w:val="uk-UA"/>
        </w:rPr>
        <w:t>-</w:t>
      </w:r>
      <w:r w:rsidRPr="00B002BC">
        <w:rPr>
          <w:rFonts w:ascii="Times New Roman" w:hAnsi="Times New Roman" w:cs="Times New Roman"/>
          <w:sz w:val="28"/>
          <w:szCs w:val="28"/>
          <w:lang w:val="uk-UA"/>
        </w:rPr>
        <w:t>19.</w:t>
      </w:r>
    </w:p>
    <w:p w14:paraId="22099221" w14:textId="77777777" w:rsidR="00332E14" w:rsidRPr="00B002BC" w:rsidRDefault="00332E14" w:rsidP="007706C1">
      <w:pPr>
        <w:pStyle w:val="a6"/>
        <w:numPr>
          <w:ilvl w:val="0"/>
          <w:numId w:val="6"/>
        </w:numPr>
        <w:spacing w:after="0" w:line="360" w:lineRule="auto"/>
        <w:ind w:left="0"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Барановська Н. Сучасні ЗМІ як важливий чинник моделювання світогляду студентської молоді / Н. М. Барановська // Проблеми та перспективи розвитку економіки і підприємництва та комп’ютерних технологій в Україні : збірник тез доповідей Х науково-практичної конференції, 31 березня – 5 квітня 2014 року / Національний університет «Львівська політехніка», Інститут підприємництва та перспективних технологій. – Львів, 2014. – С. 284</w:t>
      </w:r>
      <w:r w:rsidR="00816EE4" w:rsidRPr="00B002BC">
        <w:rPr>
          <w:rFonts w:ascii="Times New Roman" w:hAnsi="Times New Roman" w:cs="Times New Roman"/>
          <w:sz w:val="28"/>
          <w:szCs w:val="28"/>
          <w:lang w:val="uk-UA"/>
        </w:rPr>
        <w:t>-</w:t>
      </w:r>
      <w:r w:rsidRPr="00B002BC">
        <w:rPr>
          <w:rFonts w:ascii="Times New Roman" w:hAnsi="Times New Roman" w:cs="Times New Roman"/>
          <w:sz w:val="28"/>
          <w:szCs w:val="28"/>
          <w:lang w:val="uk-UA"/>
        </w:rPr>
        <w:t>288.</w:t>
      </w:r>
    </w:p>
    <w:p w14:paraId="6437C68A" w14:textId="77777777" w:rsidR="00332E14" w:rsidRPr="00B002BC" w:rsidRDefault="00332E14" w:rsidP="007706C1">
      <w:pPr>
        <w:pStyle w:val="a6"/>
        <w:numPr>
          <w:ilvl w:val="0"/>
          <w:numId w:val="6"/>
        </w:numPr>
        <w:spacing w:after="0" w:line="360" w:lineRule="auto"/>
        <w:ind w:left="0"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 xml:space="preserve">Барчі Б. Психологічний вплив реклами на підсвідомість. / Б. В. Барчі, Е. В. Брунцвик // Міжнародний науковий журнал «Освіта і наука», 2022. – Вип.2 (33). – С.76-80 </w:t>
      </w:r>
      <w:r w:rsidR="0064144C" w:rsidRPr="00B002BC">
        <w:rPr>
          <w:rFonts w:ascii="Times New Roman" w:hAnsi="Times New Roman" w:cs="Times New Roman"/>
          <w:sz w:val="28"/>
          <w:szCs w:val="28"/>
          <w:lang w:val="uk-UA"/>
        </w:rPr>
        <w:t>.</w:t>
      </w:r>
    </w:p>
    <w:p w14:paraId="4AC89212" w14:textId="77777777" w:rsidR="00332E14" w:rsidRPr="00B002BC" w:rsidRDefault="00332E14" w:rsidP="007706C1">
      <w:pPr>
        <w:pStyle w:val="a6"/>
        <w:numPr>
          <w:ilvl w:val="0"/>
          <w:numId w:val="6"/>
        </w:numPr>
        <w:spacing w:after="0" w:line="360" w:lineRule="auto"/>
        <w:ind w:left="0"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 xml:space="preserve">Вахула Б. Я. Соціальні інтернет-мережі, їхні функції та роль у формуванні громадянського суспільства / Б. Я. Вахула // Вісник Львівського університету [Текст]. </w:t>
      </w:r>
      <w:r w:rsidR="00167ADD" w:rsidRPr="00B002BC">
        <w:rPr>
          <w:rFonts w:ascii="Times New Roman" w:hAnsi="Times New Roman" w:cs="Times New Roman"/>
          <w:sz w:val="28"/>
          <w:szCs w:val="28"/>
          <w:lang w:val="uk-UA"/>
        </w:rPr>
        <w:t>–</w:t>
      </w:r>
      <w:r w:rsidRPr="00B002BC">
        <w:rPr>
          <w:rFonts w:ascii="Times New Roman" w:hAnsi="Times New Roman" w:cs="Times New Roman"/>
          <w:sz w:val="28"/>
          <w:szCs w:val="28"/>
          <w:lang w:val="uk-UA"/>
        </w:rPr>
        <w:t xml:space="preserve"> Львів : [б. в.], 2012. </w:t>
      </w:r>
      <w:r w:rsidR="00167ADD" w:rsidRPr="00B002BC">
        <w:rPr>
          <w:rFonts w:ascii="Times New Roman" w:hAnsi="Times New Roman" w:cs="Times New Roman"/>
          <w:sz w:val="28"/>
          <w:szCs w:val="28"/>
          <w:lang w:val="uk-UA"/>
        </w:rPr>
        <w:t>–</w:t>
      </w:r>
      <w:r w:rsidRPr="00B002BC">
        <w:rPr>
          <w:rFonts w:ascii="Times New Roman" w:hAnsi="Times New Roman" w:cs="Times New Roman"/>
          <w:sz w:val="28"/>
          <w:szCs w:val="28"/>
          <w:lang w:val="uk-UA"/>
        </w:rPr>
        <w:t xml:space="preserve"> Вип. 6. </w:t>
      </w:r>
      <w:r w:rsidR="00167ADD" w:rsidRPr="00B002BC">
        <w:rPr>
          <w:rFonts w:ascii="Times New Roman" w:hAnsi="Times New Roman" w:cs="Times New Roman"/>
          <w:sz w:val="28"/>
          <w:szCs w:val="28"/>
          <w:lang w:val="uk-UA"/>
        </w:rPr>
        <w:t>–</w:t>
      </w:r>
      <w:r w:rsidRPr="00B002BC">
        <w:rPr>
          <w:rFonts w:ascii="Times New Roman" w:hAnsi="Times New Roman" w:cs="Times New Roman"/>
          <w:sz w:val="28"/>
          <w:szCs w:val="28"/>
          <w:lang w:val="uk-UA"/>
        </w:rPr>
        <w:t xml:space="preserve"> С. 312</w:t>
      </w:r>
      <w:r w:rsidR="00167ADD" w:rsidRPr="00B002BC">
        <w:rPr>
          <w:rFonts w:ascii="Times New Roman" w:hAnsi="Times New Roman" w:cs="Times New Roman"/>
          <w:sz w:val="28"/>
          <w:szCs w:val="28"/>
          <w:lang w:val="uk-UA"/>
        </w:rPr>
        <w:t>-</w:t>
      </w:r>
      <w:r w:rsidRPr="00B002BC">
        <w:rPr>
          <w:rFonts w:ascii="Times New Roman" w:hAnsi="Times New Roman" w:cs="Times New Roman"/>
          <w:sz w:val="28"/>
          <w:szCs w:val="28"/>
          <w:lang w:val="uk-UA"/>
        </w:rPr>
        <w:t>313.</w:t>
      </w:r>
    </w:p>
    <w:p w14:paraId="0B9892A3" w14:textId="77777777" w:rsidR="00332E14" w:rsidRPr="00B002BC" w:rsidRDefault="00332E14" w:rsidP="007706C1">
      <w:pPr>
        <w:pStyle w:val="a6"/>
        <w:numPr>
          <w:ilvl w:val="0"/>
          <w:numId w:val="6"/>
        </w:numPr>
        <w:spacing w:after="0" w:line="360" w:lineRule="auto"/>
        <w:ind w:left="0"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 xml:space="preserve">Волинець Н. Психологічний вплив реклами на поведінку споживача / Н.В. Волинець, С.В. Щирань // Збірник наукових праць </w:t>
      </w:r>
      <w:r w:rsidRPr="00B002BC">
        <w:rPr>
          <w:rFonts w:ascii="Times New Roman" w:hAnsi="Times New Roman" w:cs="Times New Roman"/>
          <w:sz w:val="28"/>
          <w:szCs w:val="28"/>
          <w:lang w:val="uk-UA"/>
        </w:rPr>
        <w:lastRenderedPageBreak/>
        <w:t>Хмельницького інституту соціальних технологій Університету «Україна».</w:t>
      </w:r>
      <w:r w:rsidR="00167ADD" w:rsidRPr="00B002BC">
        <w:rPr>
          <w:rFonts w:ascii="Times New Roman" w:hAnsi="Times New Roman" w:cs="Times New Roman"/>
          <w:sz w:val="28"/>
          <w:szCs w:val="28"/>
          <w:lang w:val="uk-UA"/>
        </w:rPr>
        <w:t xml:space="preserve"> –</w:t>
      </w:r>
      <w:r w:rsidRPr="00B002BC">
        <w:rPr>
          <w:rFonts w:ascii="Times New Roman" w:hAnsi="Times New Roman" w:cs="Times New Roman"/>
          <w:sz w:val="28"/>
          <w:szCs w:val="28"/>
          <w:lang w:val="uk-UA"/>
        </w:rPr>
        <w:t xml:space="preserve"> 2015. </w:t>
      </w:r>
      <w:r w:rsidR="00167ADD" w:rsidRPr="00B002BC">
        <w:rPr>
          <w:rFonts w:ascii="Times New Roman" w:hAnsi="Times New Roman" w:cs="Times New Roman"/>
          <w:sz w:val="28"/>
          <w:szCs w:val="28"/>
          <w:lang w:val="uk-UA"/>
        </w:rPr>
        <w:t xml:space="preserve">– </w:t>
      </w:r>
      <w:r w:rsidRPr="00B002BC">
        <w:rPr>
          <w:rFonts w:ascii="Times New Roman" w:hAnsi="Times New Roman" w:cs="Times New Roman"/>
          <w:sz w:val="28"/>
          <w:szCs w:val="28"/>
          <w:lang w:val="uk-UA"/>
        </w:rPr>
        <w:t>№11.</w:t>
      </w:r>
      <w:r w:rsidR="00167ADD" w:rsidRPr="00B002BC">
        <w:rPr>
          <w:rFonts w:ascii="Times New Roman" w:hAnsi="Times New Roman" w:cs="Times New Roman"/>
          <w:sz w:val="28"/>
          <w:szCs w:val="28"/>
          <w:lang w:val="uk-UA"/>
        </w:rPr>
        <w:t xml:space="preserve"> –</w:t>
      </w:r>
      <w:r w:rsidRPr="00B002BC">
        <w:rPr>
          <w:rFonts w:ascii="Times New Roman" w:hAnsi="Times New Roman" w:cs="Times New Roman"/>
          <w:sz w:val="28"/>
          <w:szCs w:val="28"/>
          <w:lang w:val="uk-UA"/>
        </w:rPr>
        <w:t xml:space="preserve"> С.106-109</w:t>
      </w:r>
      <w:r w:rsidR="00167ADD" w:rsidRPr="00B002BC">
        <w:rPr>
          <w:rFonts w:ascii="Times New Roman" w:hAnsi="Times New Roman" w:cs="Times New Roman"/>
          <w:sz w:val="28"/>
          <w:szCs w:val="28"/>
          <w:lang w:val="uk-UA"/>
        </w:rPr>
        <w:t>.</w:t>
      </w:r>
    </w:p>
    <w:p w14:paraId="773E1F60" w14:textId="77777777" w:rsidR="0064144C" w:rsidRPr="00B002BC" w:rsidRDefault="00332E14" w:rsidP="007706C1">
      <w:pPr>
        <w:pStyle w:val="a6"/>
        <w:numPr>
          <w:ilvl w:val="0"/>
          <w:numId w:val="6"/>
        </w:numPr>
        <w:spacing w:after="0" w:line="360" w:lineRule="auto"/>
        <w:ind w:left="0"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 xml:space="preserve">Гарькавець С. Студентська молодь та соціально-психологічні впливи у контексті інсталяції вимог трансформаційного суспільства / С.О. Гарькавець // Теоретичні і прикладні проблеми психології : зб. наук. праць Східноукраїнського національного університету імені Володимира Даля. – Сєвєродонецьк : Вид-во СНУ ім. В. Даля, 2015. – № 3 (38). – С. 126 </w:t>
      </w:r>
      <w:r w:rsidR="0064144C" w:rsidRPr="00B002BC">
        <w:rPr>
          <w:rFonts w:ascii="Times New Roman" w:hAnsi="Times New Roman" w:cs="Times New Roman"/>
          <w:sz w:val="28"/>
          <w:szCs w:val="28"/>
          <w:lang w:val="uk-UA"/>
        </w:rPr>
        <w:t>-</w:t>
      </w:r>
      <w:r w:rsidRPr="00B002BC">
        <w:rPr>
          <w:rFonts w:ascii="Times New Roman" w:hAnsi="Times New Roman" w:cs="Times New Roman"/>
          <w:sz w:val="28"/>
          <w:szCs w:val="28"/>
          <w:lang w:val="uk-UA"/>
        </w:rPr>
        <w:t xml:space="preserve"> 134.</w:t>
      </w:r>
    </w:p>
    <w:p w14:paraId="25468D81" w14:textId="77777777" w:rsidR="0064144C" w:rsidRPr="00B002BC" w:rsidRDefault="00332E14" w:rsidP="007706C1">
      <w:pPr>
        <w:pStyle w:val="a6"/>
        <w:numPr>
          <w:ilvl w:val="0"/>
          <w:numId w:val="6"/>
        </w:numPr>
        <w:spacing w:after="0" w:line="360" w:lineRule="auto"/>
        <w:ind w:left="0"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 xml:space="preserve">Голда Н. Моделювання психосоматичних </w:t>
      </w:r>
      <w:r w:rsidR="00167ADD" w:rsidRPr="00B002BC">
        <w:rPr>
          <w:rFonts w:ascii="Times New Roman" w:hAnsi="Times New Roman" w:cs="Times New Roman"/>
          <w:sz w:val="28"/>
          <w:szCs w:val="28"/>
          <w:lang w:val="uk-UA"/>
        </w:rPr>
        <w:t>процесів у рекламній діяльності / Голда Н., Піняк І., Фалович В. –</w:t>
      </w:r>
      <w:r w:rsidRPr="00B002BC">
        <w:rPr>
          <w:rFonts w:ascii="Times New Roman" w:hAnsi="Times New Roman" w:cs="Times New Roman"/>
          <w:sz w:val="28"/>
          <w:szCs w:val="28"/>
          <w:lang w:val="uk-UA"/>
        </w:rPr>
        <w:t xml:space="preserve"> Галицький економічний вісник.</w:t>
      </w:r>
      <w:r w:rsidR="00167ADD" w:rsidRPr="00B002BC">
        <w:rPr>
          <w:rFonts w:ascii="Times New Roman" w:hAnsi="Times New Roman" w:cs="Times New Roman"/>
          <w:sz w:val="28"/>
          <w:szCs w:val="28"/>
          <w:lang w:val="uk-UA"/>
        </w:rPr>
        <w:t xml:space="preserve"> –</w:t>
      </w:r>
      <w:r w:rsidRPr="00B002BC">
        <w:rPr>
          <w:rFonts w:ascii="Times New Roman" w:hAnsi="Times New Roman" w:cs="Times New Roman"/>
          <w:sz w:val="28"/>
          <w:szCs w:val="28"/>
          <w:lang w:val="uk-UA"/>
        </w:rPr>
        <w:t xml:space="preserve"> Т. : ТНТУ, 2020.</w:t>
      </w:r>
      <w:r w:rsidR="00167ADD" w:rsidRPr="00B002BC">
        <w:rPr>
          <w:rFonts w:ascii="Times New Roman" w:hAnsi="Times New Roman" w:cs="Times New Roman"/>
          <w:sz w:val="28"/>
          <w:szCs w:val="28"/>
          <w:lang w:val="uk-UA"/>
        </w:rPr>
        <w:t xml:space="preserve"> –</w:t>
      </w:r>
      <w:r w:rsidRPr="00B002BC">
        <w:rPr>
          <w:rFonts w:ascii="Times New Roman" w:hAnsi="Times New Roman" w:cs="Times New Roman"/>
          <w:sz w:val="28"/>
          <w:szCs w:val="28"/>
          <w:lang w:val="uk-UA"/>
        </w:rPr>
        <w:t xml:space="preserve"> Том 66. </w:t>
      </w:r>
      <w:r w:rsidR="00167ADD" w:rsidRPr="00B002BC">
        <w:rPr>
          <w:rFonts w:ascii="Times New Roman" w:hAnsi="Times New Roman" w:cs="Times New Roman"/>
          <w:sz w:val="28"/>
          <w:szCs w:val="28"/>
          <w:lang w:val="uk-UA"/>
        </w:rPr>
        <w:t xml:space="preserve">– </w:t>
      </w:r>
      <w:r w:rsidRPr="00B002BC">
        <w:rPr>
          <w:rFonts w:ascii="Times New Roman" w:hAnsi="Times New Roman" w:cs="Times New Roman"/>
          <w:sz w:val="28"/>
          <w:szCs w:val="28"/>
          <w:lang w:val="uk-UA"/>
        </w:rPr>
        <w:t>№ 5.</w:t>
      </w:r>
      <w:r w:rsidR="00167ADD" w:rsidRPr="00B002BC">
        <w:rPr>
          <w:rFonts w:ascii="Times New Roman" w:hAnsi="Times New Roman" w:cs="Times New Roman"/>
          <w:sz w:val="28"/>
          <w:szCs w:val="28"/>
          <w:lang w:val="uk-UA"/>
        </w:rPr>
        <w:t xml:space="preserve"> –</w:t>
      </w:r>
      <w:r w:rsidRPr="00B002BC">
        <w:rPr>
          <w:rFonts w:ascii="Times New Roman" w:hAnsi="Times New Roman" w:cs="Times New Roman"/>
          <w:sz w:val="28"/>
          <w:szCs w:val="28"/>
          <w:lang w:val="uk-UA"/>
        </w:rPr>
        <w:t xml:space="preserve"> С. 148</w:t>
      </w:r>
      <w:r w:rsidR="0064144C" w:rsidRPr="00B002BC">
        <w:rPr>
          <w:rFonts w:ascii="Times New Roman" w:hAnsi="Times New Roman" w:cs="Times New Roman"/>
          <w:sz w:val="28"/>
          <w:szCs w:val="28"/>
          <w:lang w:val="uk-UA"/>
        </w:rPr>
        <w:t>-</w:t>
      </w:r>
      <w:r w:rsidRPr="00B002BC">
        <w:rPr>
          <w:rFonts w:ascii="Times New Roman" w:hAnsi="Times New Roman" w:cs="Times New Roman"/>
          <w:sz w:val="28"/>
          <w:szCs w:val="28"/>
          <w:lang w:val="uk-UA"/>
        </w:rPr>
        <w:t>156</w:t>
      </w:r>
      <w:r w:rsidR="00167ADD" w:rsidRPr="00B002BC">
        <w:rPr>
          <w:rFonts w:ascii="Times New Roman" w:hAnsi="Times New Roman" w:cs="Times New Roman"/>
          <w:sz w:val="28"/>
          <w:szCs w:val="28"/>
          <w:lang w:val="uk-UA"/>
        </w:rPr>
        <w:t>.</w:t>
      </w:r>
    </w:p>
    <w:p w14:paraId="1EAF496F" w14:textId="77777777" w:rsidR="0064144C" w:rsidRPr="00B002BC" w:rsidRDefault="00332E14" w:rsidP="007706C1">
      <w:pPr>
        <w:pStyle w:val="a6"/>
        <w:numPr>
          <w:ilvl w:val="0"/>
          <w:numId w:val="6"/>
        </w:numPr>
        <w:spacing w:after="0" w:line="360" w:lineRule="auto"/>
        <w:ind w:left="0"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 xml:space="preserve">Голованова Н. Медіапростір як важливий чинник побудови інформаційного суспільства / Н. В. Голованова // Актуальні проблеми державного управління. </w:t>
      </w:r>
      <w:r w:rsidR="00167ADD" w:rsidRPr="00B002BC">
        <w:rPr>
          <w:rFonts w:ascii="Times New Roman" w:hAnsi="Times New Roman" w:cs="Times New Roman"/>
          <w:sz w:val="28"/>
          <w:szCs w:val="28"/>
          <w:lang w:val="uk-UA"/>
        </w:rPr>
        <w:t>–</w:t>
      </w:r>
      <w:r w:rsidR="000E1AAD" w:rsidRPr="00B002BC">
        <w:rPr>
          <w:rFonts w:ascii="Times New Roman" w:hAnsi="Times New Roman" w:cs="Times New Roman"/>
          <w:sz w:val="28"/>
          <w:szCs w:val="28"/>
          <w:lang w:val="uk-UA"/>
        </w:rPr>
        <w:t xml:space="preserve"> </w:t>
      </w:r>
      <w:r w:rsidRPr="00B002BC">
        <w:rPr>
          <w:rFonts w:ascii="Times New Roman" w:hAnsi="Times New Roman" w:cs="Times New Roman"/>
          <w:sz w:val="28"/>
          <w:szCs w:val="28"/>
          <w:lang w:val="uk-UA"/>
        </w:rPr>
        <w:t xml:space="preserve">2017. </w:t>
      </w:r>
      <w:r w:rsidR="00167ADD" w:rsidRPr="00B002BC">
        <w:rPr>
          <w:rFonts w:ascii="Times New Roman" w:hAnsi="Times New Roman" w:cs="Times New Roman"/>
          <w:sz w:val="28"/>
          <w:szCs w:val="28"/>
          <w:lang w:val="uk-UA"/>
        </w:rPr>
        <w:t>– №</w:t>
      </w:r>
      <w:r w:rsidRPr="00B002BC">
        <w:rPr>
          <w:rFonts w:ascii="Times New Roman" w:hAnsi="Times New Roman" w:cs="Times New Roman"/>
          <w:sz w:val="28"/>
          <w:szCs w:val="28"/>
          <w:lang w:val="uk-UA"/>
        </w:rPr>
        <w:t xml:space="preserve"> 1 (51).</w:t>
      </w:r>
      <w:r w:rsidR="00167ADD" w:rsidRPr="00B002BC">
        <w:rPr>
          <w:rFonts w:ascii="Times New Roman" w:hAnsi="Times New Roman" w:cs="Times New Roman"/>
          <w:sz w:val="28"/>
          <w:szCs w:val="28"/>
          <w:lang w:val="uk-UA"/>
        </w:rPr>
        <w:t xml:space="preserve"> –</w:t>
      </w:r>
      <w:r w:rsidRPr="00B002BC">
        <w:rPr>
          <w:rFonts w:ascii="Times New Roman" w:hAnsi="Times New Roman" w:cs="Times New Roman"/>
          <w:sz w:val="28"/>
          <w:szCs w:val="28"/>
          <w:lang w:val="uk-UA"/>
        </w:rPr>
        <w:t xml:space="preserve"> С. 27-34</w:t>
      </w:r>
      <w:r w:rsidR="00167ADD" w:rsidRPr="00B002BC">
        <w:rPr>
          <w:rFonts w:ascii="Times New Roman" w:hAnsi="Times New Roman" w:cs="Times New Roman"/>
          <w:sz w:val="28"/>
          <w:szCs w:val="28"/>
          <w:lang w:val="uk-UA"/>
        </w:rPr>
        <w:t>.</w:t>
      </w:r>
      <w:r w:rsidRPr="00B002BC">
        <w:rPr>
          <w:rFonts w:ascii="Times New Roman" w:hAnsi="Times New Roman" w:cs="Times New Roman"/>
          <w:sz w:val="28"/>
          <w:szCs w:val="28"/>
          <w:lang w:val="uk-UA"/>
        </w:rPr>
        <w:t xml:space="preserve"> </w:t>
      </w:r>
    </w:p>
    <w:p w14:paraId="45A0EA4F" w14:textId="77777777" w:rsidR="0064144C" w:rsidRPr="00B002BC" w:rsidRDefault="00332E14" w:rsidP="007706C1">
      <w:pPr>
        <w:pStyle w:val="a6"/>
        <w:numPr>
          <w:ilvl w:val="0"/>
          <w:numId w:val="6"/>
        </w:numPr>
        <w:spacing w:after="0" w:line="360" w:lineRule="auto"/>
        <w:ind w:left="0"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 xml:space="preserve">Горбенко Г. </w:t>
      </w:r>
      <w:r w:rsidR="00167ADD" w:rsidRPr="00B002BC">
        <w:rPr>
          <w:rFonts w:ascii="Times New Roman" w:hAnsi="Times New Roman" w:cs="Times New Roman"/>
          <w:sz w:val="28"/>
          <w:szCs w:val="28"/>
          <w:lang w:val="uk-UA"/>
        </w:rPr>
        <w:t xml:space="preserve">Практика соціальної реклами в сучасному суспільстві </w:t>
      </w:r>
      <w:r w:rsidRPr="00B002BC">
        <w:rPr>
          <w:rFonts w:ascii="Times New Roman" w:hAnsi="Times New Roman" w:cs="Times New Roman"/>
          <w:sz w:val="28"/>
          <w:szCs w:val="28"/>
          <w:lang w:val="uk-UA"/>
        </w:rPr>
        <w:t>/ Г.В. Горбенко //</w:t>
      </w:r>
      <w:r w:rsidR="00167ADD" w:rsidRPr="00B002BC">
        <w:rPr>
          <w:rFonts w:ascii="Times New Roman" w:hAnsi="Times New Roman" w:cs="Times New Roman"/>
          <w:sz w:val="28"/>
          <w:szCs w:val="28"/>
          <w:lang w:val="uk-UA"/>
        </w:rPr>
        <w:t xml:space="preserve"> Ефекти та ефективність масової комунікації [Електронний ресурс].</w:t>
      </w:r>
      <w:r w:rsidRPr="00B002BC">
        <w:rPr>
          <w:rFonts w:ascii="Times New Roman" w:hAnsi="Times New Roman" w:cs="Times New Roman"/>
          <w:sz w:val="28"/>
          <w:szCs w:val="28"/>
          <w:lang w:val="uk-UA"/>
        </w:rPr>
        <w:t xml:space="preserve"> – </w:t>
      </w:r>
      <w:r w:rsidR="00167ADD" w:rsidRPr="00B002BC">
        <w:rPr>
          <w:rFonts w:ascii="Times New Roman" w:hAnsi="Times New Roman" w:cs="Times New Roman"/>
          <w:sz w:val="28"/>
          <w:szCs w:val="28"/>
          <w:lang w:val="uk-UA"/>
        </w:rPr>
        <w:t xml:space="preserve">К.: Актуальні питання масової комунікації: бюл. – 2000.  </w:t>
      </w:r>
      <w:r w:rsidR="000E1AAD" w:rsidRPr="00B002BC">
        <w:rPr>
          <w:rFonts w:ascii="Times New Roman" w:hAnsi="Times New Roman" w:cs="Times New Roman"/>
          <w:sz w:val="28"/>
          <w:szCs w:val="28"/>
          <w:lang w:val="uk-UA"/>
        </w:rPr>
        <w:t>–</w:t>
      </w:r>
      <w:r w:rsidR="00167ADD" w:rsidRPr="00B002BC">
        <w:rPr>
          <w:rFonts w:ascii="Times New Roman" w:hAnsi="Times New Roman" w:cs="Times New Roman"/>
          <w:sz w:val="28"/>
          <w:szCs w:val="28"/>
          <w:lang w:val="uk-UA"/>
        </w:rPr>
        <w:t xml:space="preserve"> C. 10-13.</w:t>
      </w:r>
      <w:r w:rsidRPr="00B002BC">
        <w:rPr>
          <w:rFonts w:ascii="Times New Roman" w:hAnsi="Times New Roman" w:cs="Times New Roman"/>
          <w:sz w:val="28"/>
          <w:szCs w:val="28"/>
          <w:lang w:val="uk-UA"/>
        </w:rPr>
        <w:t xml:space="preserve"> – Режим доступу: http//irbis-nbuv.gov.ua</w:t>
      </w:r>
      <w:r w:rsidR="00167ADD" w:rsidRPr="00B002BC">
        <w:rPr>
          <w:rFonts w:ascii="Times New Roman" w:hAnsi="Times New Roman" w:cs="Times New Roman"/>
          <w:sz w:val="28"/>
          <w:szCs w:val="28"/>
          <w:lang w:val="uk-UA"/>
        </w:rPr>
        <w:t xml:space="preserve"> </w:t>
      </w:r>
      <w:r w:rsidR="000E1AAD" w:rsidRPr="00B002BC">
        <w:rPr>
          <w:rFonts w:ascii="Times New Roman" w:hAnsi="Times New Roman" w:cs="Times New Roman"/>
          <w:sz w:val="28"/>
          <w:szCs w:val="28"/>
          <w:lang w:val="uk-UA"/>
        </w:rPr>
        <w:t>.</w:t>
      </w:r>
    </w:p>
    <w:p w14:paraId="4949C160" w14:textId="77777777" w:rsidR="0064144C" w:rsidRPr="00B002BC" w:rsidRDefault="00332E14" w:rsidP="007706C1">
      <w:pPr>
        <w:pStyle w:val="a6"/>
        <w:numPr>
          <w:ilvl w:val="0"/>
          <w:numId w:val="6"/>
        </w:numPr>
        <w:spacing w:after="0" w:line="360" w:lineRule="auto"/>
        <w:ind w:left="0"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 xml:space="preserve">Динник І. Соціальні мережі як засіб суспільного розвитку / І. Динник // Ефективність державного управління. </w:t>
      </w:r>
      <w:r w:rsidR="00816EE4" w:rsidRPr="00B002BC">
        <w:rPr>
          <w:rFonts w:ascii="Times New Roman" w:hAnsi="Times New Roman" w:cs="Times New Roman"/>
          <w:sz w:val="28"/>
          <w:szCs w:val="28"/>
        </w:rPr>
        <w:t>–</w:t>
      </w:r>
      <w:r w:rsidRPr="00B002BC">
        <w:rPr>
          <w:rFonts w:ascii="Times New Roman" w:hAnsi="Times New Roman" w:cs="Times New Roman"/>
          <w:sz w:val="28"/>
          <w:szCs w:val="28"/>
          <w:lang w:val="uk-UA"/>
        </w:rPr>
        <w:t xml:space="preserve"> Вип. 1 (50), ч. 1. </w:t>
      </w:r>
      <w:r w:rsidR="00816EE4" w:rsidRPr="00B002BC">
        <w:rPr>
          <w:rFonts w:ascii="Times New Roman" w:hAnsi="Times New Roman" w:cs="Times New Roman"/>
          <w:sz w:val="28"/>
          <w:szCs w:val="28"/>
        </w:rPr>
        <w:t>–</w:t>
      </w:r>
      <w:r w:rsidRPr="00B002BC">
        <w:rPr>
          <w:rFonts w:ascii="Times New Roman" w:hAnsi="Times New Roman" w:cs="Times New Roman"/>
          <w:sz w:val="28"/>
          <w:szCs w:val="28"/>
          <w:lang w:val="uk-UA"/>
        </w:rPr>
        <w:t xml:space="preserve"> 2017. – С. 64-69.</w:t>
      </w:r>
    </w:p>
    <w:p w14:paraId="2D8C5033" w14:textId="77777777" w:rsidR="0064144C" w:rsidRPr="00B002BC" w:rsidRDefault="000E1AAD" w:rsidP="007706C1">
      <w:pPr>
        <w:pStyle w:val="a6"/>
        <w:numPr>
          <w:ilvl w:val="0"/>
          <w:numId w:val="6"/>
        </w:numPr>
        <w:spacing w:after="0" w:line="360" w:lineRule="auto"/>
        <w:ind w:left="0"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Барсукова О.</w:t>
      </w:r>
      <w:r w:rsidR="00332E14" w:rsidRPr="00B002BC">
        <w:rPr>
          <w:rFonts w:ascii="Times New Roman" w:hAnsi="Times New Roman" w:cs="Times New Roman"/>
          <w:sz w:val="28"/>
          <w:szCs w:val="28"/>
          <w:lang w:val="uk-UA"/>
        </w:rPr>
        <w:t xml:space="preserve"> Українська аудиторія Facebook та Instagram. </w:t>
      </w:r>
      <w:r w:rsidRPr="00B002BC">
        <w:rPr>
          <w:rFonts w:ascii="Times New Roman" w:hAnsi="Times New Roman" w:cs="Times New Roman"/>
          <w:sz w:val="28"/>
          <w:szCs w:val="28"/>
          <w:lang w:val="uk-UA"/>
        </w:rPr>
        <w:t xml:space="preserve"> / О. Барсукова. –  // Економічна правда </w:t>
      </w:r>
      <w:r w:rsidRPr="00B002BC">
        <w:rPr>
          <w:rFonts w:ascii="Times New Roman" w:hAnsi="Times New Roman" w:cs="Times New Roman"/>
          <w:snapToGrid w:val="0"/>
          <w:sz w:val="28"/>
          <w:szCs w:val="28"/>
          <w:lang w:val="uk-UA"/>
        </w:rPr>
        <w:t>[Електронний ресурс]</w:t>
      </w:r>
      <w:r w:rsidRPr="00B002BC">
        <w:rPr>
          <w:rFonts w:ascii="Times New Roman" w:hAnsi="Times New Roman" w:cs="Times New Roman"/>
          <w:sz w:val="28"/>
          <w:szCs w:val="28"/>
          <w:lang w:val="uk-UA"/>
        </w:rPr>
        <w:t xml:space="preserve">. – </w:t>
      </w:r>
      <w:r w:rsidR="00167ADD" w:rsidRPr="00B002BC">
        <w:rPr>
          <w:rFonts w:ascii="Times New Roman" w:hAnsi="Times New Roman" w:cs="Times New Roman"/>
          <w:sz w:val="28"/>
          <w:szCs w:val="28"/>
          <w:lang w:val="uk-UA"/>
        </w:rPr>
        <w:t>Режим доступу:</w:t>
      </w:r>
      <w:r w:rsidR="00332E14" w:rsidRPr="00B002BC">
        <w:rPr>
          <w:rFonts w:ascii="Times New Roman" w:hAnsi="Times New Roman" w:cs="Times New Roman"/>
          <w:sz w:val="28"/>
          <w:szCs w:val="28"/>
          <w:lang w:val="uk-UA"/>
        </w:rPr>
        <w:t xml:space="preserve"> https://www.epravda.com.ua/ news/2022/01/20/681633/ </w:t>
      </w:r>
      <w:r w:rsidR="0064144C" w:rsidRPr="00B002BC">
        <w:rPr>
          <w:rFonts w:ascii="Times New Roman" w:hAnsi="Times New Roman" w:cs="Times New Roman"/>
          <w:sz w:val="28"/>
          <w:szCs w:val="28"/>
          <w:lang w:val="uk-UA"/>
        </w:rPr>
        <w:t>.</w:t>
      </w:r>
    </w:p>
    <w:p w14:paraId="7AED8393" w14:textId="77777777" w:rsidR="0064144C" w:rsidRPr="00B002BC" w:rsidRDefault="00332E14" w:rsidP="007706C1">
      <w:pPr>
        <w:pStyle w:val="a6"/>
        <w:numPr>
          <w:ilvl w:val="0"/>
          <w:numId w:val="6"/>
        </w:numPr>
        <w:spacing w:after="0" w:line="360" w:lineRule="auto"/>
        <w:ind w:left="0"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 xml:space="preserve">Єрьоменко Л. Соціально-психологічні особливості сучасної студентської молоді / Л. Єрьомеко // Міжнародна науково-практична конференція «Науково-теоретичні аспекти вирішення глобальних проблем сучасності» [Електронний ресурс]. – Режим доступу: </w:t>
      </w:r>
      <w:hyperlink r:id="rId12" w:history="1">
        <w:r w:rsidRPr="00B002BC">
          <w:rPr>
            <w:rStyle w:val="a3"/>
            <w:rFonts w:ascii="Times New Roman" w:hAnsi="Times New Roman" w:cs="Times New Roman"/>
            <w:sz w:val="28"/>
            <w:szCs w:val="28"/>
            <w:lang w:val="uk-UA"/>
          </w:rPr>
          <w:t>http://elar.tsatu.edu.ua/handle/123456789/3249</w:t>
        </w:r>
      </w:hyperlink>
      <w:r w:rsidRPr="00B002BC">
        <w:rPr>
          <w:rFonts w:ascii="Times New Roman" w:hAnsi="Times New Roman" w:cs="Times New Roman"/>
          <w:sz w:val="28"/>
          <w:szCs w:val="28"/>
          <w:lang w:val="uk-UA"/>
        </w:rPr>
        <w:t xml:space="preserve"> </w:t>
      </w:r>
      <w:r w:rsidR="000E1AAD" w:rsidRPr="00B002BC">
        <w:rPr>
          <w:rFonts w:ascii="Times New Roman" w:hAnsi="Times New Roman" w:cs="Times New Roman"/>
          <w:sz w:val="28"/>
          <w:szCs w:val="28"/>
          <w:lang w:val="uk-UA"/>
        </w:rPr>
        <w:t>.</w:t>
      </w:r>
    </w:p>
    <w:p w14:paraId="04DD9072" w14:textId="77777777" w:rsidR="0064144C" w:rsidRPr="00B002BC" w:rsidRDefault="00332E14" w:rsidP="007706C1">
      <w:pPr>
        <w:pStyle w:val="a6"/>
        <w:numPr>
          <w:ilvl w:val="0"/>
          <w:numId w:val="6"/>
        </w:numPr>
        <w:spacing w:after="0" w:line="360" w:lineRule="auto"/>
        <w:ind w:left="0"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lastRenderedPageBreak/>
        <w:t xml:space="preserve">Іванечко Н. Управління рекламною діяльністю: навч. посібник. / Н.Р. Іванченко. </w:t>
      </w:r>
      <w:r w:rsidR="000E1AAD" w:rsidRPr="00B002BC">
        <w:rPr>
          <w:rFonts w:ascii="Times New Roman" w:hAnsi="Times New Roman" w:cs="Times New Roman"/>
          <w:sz w:val="28"/>
          <w:szCs w:val="28"/>
          <w:lang w:val="uk-UA"/>
        </w:rPr>
        <w:t>–</w:t>
      </w:r>
      <w:r w:rsidRPr="00B002BC">
        <w:rPr>
          <w:rFonts w:ascii="Times New Roman" w:hAnsi="Times New Roman" w:cs="Times New Roman"/>
          <w:sz w:val="28"/>
          <w:szCs w:val="28"/>
          <w:lang w:val="uk-UA"/>
        </w:rPr>
        <w:t xml:space="preserve"> Тернопіль: Західноукраїнський національний університет, 2022. </w:t>
      </w:r>
      <w:r w:rsidR="000E1AAD" w:rsidRPr="00B002BC">
        <w:rPr>
          <w:rFonts w:ascii="Times New Roman" w:hAnsi="Times New Roman" w:cs="Times New Roman"/>
          <w:sz w:val="28"/>
          <w:szCs w:val="28"/>
          <w:lang w:val="uk-UA"/>
        </w:rPr>
        <w:t>–</w:t>
      </w:r>
      <w:r w:rsidRPr="00B002BC">
        <w:rPr>
          <w:rFonts w:ascii="Times New Roman" w:hAnsi="Times New Roman" w:cs="Times New Roman"/>
          <w:sz w:val="28"/>
          <w:szCs w:val="28"/>
          <w:lang w:val="uk-UA"/>
        </w:rPr>
        <w:t xml:space="preserve"> 88 с.</w:t>
      </w:r>
    </w:p>
    <w:p w14:paraId="42FB2A93" w14:textId="77777777" w:rsidR="0064144C" w:rsidRPr="00B002BC" w:rsidRDefault="00332E14" w:rsidP="007706C1">
      <w:pPr>
        <w:pStyle w:val="a6"/>
        <w:numPr>
          <w:ilvl w:val="0"/>
          <w:numId w:val="6"/>
        </w:numPr>
        <w:spacing w:after="0" w:line="360" w:lineRule="auto"/>
        <w:ind w:left="0"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Краско Т. Психологія реклами: / Т. І. Краско; ред. Е. В. Ромата. – Харьков: Студцентр, 2002. – 216 с.</w:t>
      </w:r>
    </w:p>
    <w:p w14:paraId="389D15FB" w14:textId="77777777" w:rsidR="0064144C" w:rsidRPr="00B002BC" w:rsidRDefault="00332E14" w:rsidP="007706C1">
      <w:pPr>
        <w:pStyle w:val="a6"/>
        <w:numPr>
          <w:ilvl w:val="0"/>
          <w:numId w:val="6"/>
        </w:numPr>
        <w:spacing w:after="0" w:line="360" w:lineRule="auto"/>
        <w:ind w:left="0"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Кузьмін О. Методи впливу як ефективний інструмент керівної інноваційної діяльності / О. Кузьмін, Н. Колінко // Вісник Тернопільського національного економічного університету, 2013. – Вип. 2. – С. 71-80.</w:t>
      </w:r>
    </w:p>
    <w:p w14:paraId="7D610A15" w14:textId="77777777" w:rsidR="0064144C" w:rsidRPr="00B002BC" w:rsidRDefault="00332E14" w:rsidP="007706C1">
      <w:pPr>
        <w:pStyle w:val="a6"/>
        <w:numPr>
          <w:ilvl w:val="0"/>
          <w:numId w:val="6"/>
        </w:numPr>
        <w:spacing w:after="0" w:line="360" w:lineRule="auto"/>
        <w:ind w:left="0"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Куріння, вживання алкоголю та наркотичних речовин серед підлітків, які навчаються: поширення й тенденції в Україні : за результатами дослідження 2019 року в рамках міжнародного проекту «Європейське опитування учнів щодо вживання алкоголю та інших наркотичних речовин – ESPAD» / О.М. Балакірєва (кер. авт. кол.), Д.М. Павлова, Н-М.К. Нгуєн, О.Г. Левцун, Н.П. Пивоварова, О.Т. Сакович; О.В. Флярковська. – К. : ТОВ «ОБНОВА КОМПАНІ», 2019. – 214 с.</w:t>
      </w:r>
    </w:p>
    <w:p w14:paraId="0ECCC7E9" w14:textId="77777777" w:rsidR="005444F5" w:rsidRPr="00B002BC" w:rsidRDefault="005444F5" w:rsidP="007706C1">
      <w:pPr>
        <w:pStyle w:val="a6"/>
        <w:numPr>
          <w:ilvl w:val="0"/>
          <w:numId w:val="6"/>
        </w:numPr>
        <w:spacing w:after="0" w:line="360" w:lineRule="auto"/>
        <w:ind w:left="0"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Гейдар Л.</w:t>
      </w:r>
      <w:r w:rsidRPr="00B002BC">
        <w:rPr>
          <w:rFonts w:ascii="Times New Roman" w:hAnsi="Times New Roman" w:cs="Times New Roman"/>
          <w:lang w:val="uk-UA"/>
        </w:rPr>
        <w:t xml:space="preserve"> </w:t>
      </w:r>
      <w:r w:rsidRPr="00B002BC">
        <w:rPr>
          <w:rFonts w:ascii="Times New Roman" w:hAnsi="Times New Roman" w:cs="Times New Roman"/>
          <w:sz w:val="28"/>
          <w:szCs w:val="28"/>
          <w:lang w:val="uk-UA"/>
        </w:rPr>
        <w:t xml:space="preserve">Соціальна реклама та інформування в Україні": можливість впливу на зміни у поведінкових практиках / </w:t>
      </w:r>
      <w:r w:rsidRPr="00B002BC">
        <w:rPr>
          <w:rFonts w:ascii="Times New Roman" w:hAnsi="Times New Roman" w:cs="Times New Roman"/>
          <w:lang w:val="uk-UA"/>
        </w:rPr>
        <w:t xml:space="preserve"> </w:t>
      </w:r>
      <w:r w:rsidRPr="00B002BC">
        <w:rPr>
          <w:rFonts w:ascii="Times New Roman" w:hAnsi="Times New Roman" w:cs="Times New Roman"/>
          <w:sz w:val="28"/>
          <w:szCs w:val="28"/>
          <w:lang w:val="uk-UA"/>
        </w:rPr>
        <w:t xml:space="preserve">Л. Гейдар, Г. Довбах </w:t>
      </w:r>
      <w:r w:rsidR="00332E14" w:rsidRPr="00B002BC">
        <w:rPr>
          <w:rFonts w:ascii="Times New Roman" w:hAnsi="Times New Roman" w:cs="Times New Roman"/>
          <w:sz w:val="28"/>
          <w:szCs w:val="28"/>
          <w:lang w:val="uk-UA"/>
        </w:rPr>
        <w:t>// Соціальна педагогіка: теорія та практика. – 2006. – №2. – С.72-80</w:t>
      </w:r>
      <w:r w:rsidR="0064144C" w:rsidRPr="00B002BC">
        <w:rPr>
          <w:rFonts w:ascii="Times New Roman" w:hAnsi="Times New Roman" w:cs="Times New Roman"/>
          <w:sz w:val="28"/>
          <w:szCs w:val="28"/>
          <w:lang w:val="uk-UA"/>
        </w:rPr>
        <w:t>.</w:t>
      </w:r>
      <w:r w:rsidRPr="00B002BC">
        <w:rPr>
          <w:rFonts w:ascii="Times New Roman" w:hAnsi="Times New Roman" w:cs="Times New Roman"/>
          <w:lang w:val="uk-UA"/>
        </w:rPr>
        <w:t xml:space="preserve"> </w:t>
      </w:r>
    </w:p>
    <w:p w14:paraId="611DE7EB" w14:textId="77777777" w:rsidR="0064144C" w:rsidRPr="00B002BC" w:rsidRDefault="00332E14" w:rsidP="007706C1">
      <w:pPr>
        <w:pStyle w:val="a6"/>
        <w:numPr>
          <w:ilvl w:val="0"/>
          <w:numId w:val="6"/>
        </w:numPr>
        <w:spacing w:after="0" w:line="360" w:lineRule="auto"/>
        <w:ind w:left="0"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Лобойко Т. Соціальна реклама як фактор соціалізації сучасної студентської молоді / Т. В. Лобойко // Інформаційне суспільство. – 2013. – № 18. – С. 13</w:t>
      </w:r>
      <w:r w:rsidR="005444F5" w:rsidRPr="00B002BC">
        <w:rPr>
          <w:rFonts w:ascii="Times New Roman" w:hAnsi="Times New Roman" w:cs="Times New Roman"/>
          <w:sz w:val="28"/>
          <w:szCs w:val="28"/>
          <w:lang w:val="uk-UA"/>
        </w:rPr>
        <w:t>-</w:t>
      </w:r>
      <w:r w:rsidRPr="00B002BC">
        <w:rPr>
          <w:rFonts w:ascii="Times New Roman" w:hAnsi="Times New Roman" w:cs="Times New Roman"/>
          <w:sz w:val="28"/>
          <w:szCs w:val="28"/>
          <w:lang w:val="uk-UA"/>
        </w:rPr>
        <w:t xml:space="preserve">16. </w:t>
      </w:r>
    </w:p>
    <w:p w14:paraId="53571E00" w14:textId="77777777" w:rsidR="0064144C" w:rsidRPr="00B002BC" w:rsidRDefault="00332E14" w:rsidP="007706C1">
      <w:pPr>
        <w:pStyle w:val="a6"/>
        <w:numPr>
          <w:ilvl w:val="0"/>
          <w:numId w:val="6"/>
        </w:numPr>
        <w:spacing w:after="0" w:line="360" w:lineRule="auto"/>
        <w:ind w:left="0"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Москаленко В. Соціалізація особистості: монографія / В. В. Москаленко. – К.: Фенікс, 2013. – 540 с.</w:t>
      </w:r>
    </w:p>
    <w:p w14:paraId="5026DAF6" w14:textId="77777777" w:rsidR="0064144C" w:rsidRPr="00B002BC" w:rsidRDefault="00332E14" w:rsidP="007706C1">
      <w:pPr>
        <w:pStyle w:val="a6"/>
        <w:numPr>
          <w:ilvl w:val="0"/>
          <w:numId w:val="6"/>
        </w:numPr>
        <w:spacing w:after="0" w:line="360" w:lineRule="auto"/>
        <w:ind w:left="0"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Олтаржевський Д. Соціальна реклама / Д. О. Олтаржевський. – К.: Центр вільної преси, 2016. – 120 с.</w:t>
      </w:r>
    </w:p>
    <w:p w14:paraId="7DAAFDF5" w14:textId="77777777" w:rsidR="0064144C" w:rsidRPr="00B002BC" w:rsidRDefault="00332E14" w:rsidP="007706C1">
      <w:pPr>
        <w:pStyle w:val="a6"/>
        <w:numPr>
          <w:ilvl w:val="0"/>
          <w:numId w:val="6"/>
        </w:numPr>
        <w:spacing w:after="0" w:line="360" w:lineRule="auto"/>
        <w:ind w:left="0"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Орлов О. </w:t>
      </w:r>
      <w:r w:rsidR="005444F5" w:rsidRPr="00B002BC">
        <w:rPr>
          <w:rFonts w:ascii="Times New Roman" w:hAnsi="Times New Roman" w:cs="Times New Roman"/>
          <w:sz w:val="28"/>
          <w:szCs w:val="28"/>
          <w:lang w:val="uk-UA"/>
        </w:rPr>
        <w:t>Соціальні мережі як сучасне середовище навчання державних службовців /</w:t>
      </w:r>
      <w:r w:rsidRPr="00B002BC">
        <w:rPr>
          <w:rFonts w:ascii="Times New Roman" w:hAnsi="Times New Roman" w:cs="Times New Roman"/>
          <w:sz w:val="28"/>
          <w:szCs w:val="28"/>
          <w:lang w:val="uk-UA"/>
        </w:rPr>
        <w:t xml:space="preserve"> </w:t>
      </w:r>
      <w:r w:rsidR="005444F5" w:rsidRPr="00B002BC">
        <w:rPr>
          <w:rFonts w:ascii="Times New Roman" w:hAnsi="Times New Roman" w:cs="Times New Roman"/>
          <w:sz w:val="28"/>
          <w:szCs w:val="28"/>
          <w:lang w:val="uk-UA"/>
        </w:rPr>
        <w:t xml:space="preserve">О. В.  Орлов // </w:t>
      </w:r>
      <w:r w:rsidRPr="00B002BC">
        <w:rPr>
          <w:rFonts w:ascii="Times New Roman" w:hAnsi="Times New Roman" w:cs="Times New Roman"/>
          <w:sz w:val="28"/>
          <w:szCs w:val="28"/>
          <w:lang w:val="uk-UA"/>
        </w:rPr>
        <w:t>Державне будівництво, 1</w:t>
      </w:r>
      <w:r w:rsidR="005444F5" w:rsidRPr="00B002BC">
        <w:rPr>
          <w:rFonts w:ascii="Times New Roman" w:hAnsi="Times New Roman" w:cs="Times New Roman"/>
          <w:sz w:val="28"/>
          <w:szCs w:val="28"/>
          <w:lang w:val="uk-UA"/>
        </w:rPr>
        <w:t>.</w:t>
      </w:r>
      <w:r w:rsidRPr="00B002BC">
        <w:rPr>
          <w:rFonts w:ascii="Times New Roman" w:hAnsi="Times New Roman" w:cs="Times New Roman"/>
          <w:sz w:val="28"/>
          <w:szCs w:val="28"/>
          <w:lang w:val="uk-UA"/>
        </w:rPr>
        <w:t xml:space="preserve"> </w:t>
      </w:r>
      <w:r w:rsidR="005444F5" w:rsidRPr="00B002BC">
        <w:rPr>
          <w:rFonts w:ascii="Times New Roman" w:hAnsi="Times New Roman" w:cs="Times New Roman"/>
          <w:sz w:val="28"/>
          <w:szCs w:val="28"/>
          <w:lang w:val="uk-UA"/>
        </w:rPr>
        <w:t>– 2013. – Режим доступу</w:t>
      </w:r>
      <w:r w:rsidRPr="00B002BC">
        <w:rPr>
          <w:rFonts w:ascii="Times New Roman" w:hAnsi="Times New Roman" w:cs="Times New Roman"/>
          <w:sz w:val="28"/>
          <w:szCs w:val="28"/>
          <w:lang w:val="uk-UA"/>
        </w:rPr>
        <w:t xml:space="preserve">: http://www. kbuapa.kharkov.ua/e-book/db/2013–1/doc/3/02.pdf </w:t>
      </w:r>
      <w:r w:rsidR="0064144C" w:rsidRPr="00B002BC">
        <w:rPr>
          <w:rFonts w:ascii="Times New Roman" w:hAnsi="Times New Roman" w:cs="Times New Roman"/>
          <w:sz w:val="28"/>
          <w:szCs w:val="28"/>
          <w:lang w:val="uk-UA"/>
        </w:rPr>
        <w:t>.</w:t>
      </w:r>
    </w:p>
    <w:p w14:paraId="23DDA41B" w14:textId="77777777" w:rsidR="0064144C" w:rsidRPr="00B002BC" w:rsidRDefault="00332E14" w:rsidP="007706C1">
      <w:pPr>
        <w:pStyle w:val="a6"/>
        <w:numPr>
          <w:ilvl w:val="0"/>
          <w:numId w:val="6"/>
        </w:numPr>
        <w:spacing w:after="0" w:line="360" w:lineRule="auto"/>
        <w:ind w:left="0"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lastRenderedPageBreak/>
        <w:t xml:space="preserve">Осаула В. Соціальна реклама як засіб формування патріотизму молоді України: емпіричне дослідження. </w:t>
      </w:r>
      <w:r w:rsidR="005444F5" w:rsidRPr="00B002BC">
        <w:rPr>
          <w:rFonts w:ascii="Times New Roman" w:hAnsi="Times New Roman" w:cs="Times New Roman"/>
          <w:sz w:val="28"/>
          <w:szCs w:val="28"/>
          <w:lang w:val="uk-UA"/>
        </w:rPr>
        <w:t xml:space="preserve">/ В. О. Осаула // </w:t>
      </w:r>
      <w:r w:rsidRPr="00B002BC">
        <w:rPr>
          <w:rFonts w:ascii="Times New Roman" w:hAnsi="Times New Roman" w:cs="Times New Roman"/>
          <w:sz w:val="28"/>
          <w:szCs w:val="28"/>
          <w:lang w:val="uk-UA"/>
        </w:rPr>
        <w:t xml:space="preserve">Бібліотекознавство. Документознавство. Інформологія. </w:t>
      </w:r>
      <w:r w:rsidR="005444F5" w:rsidRPr="00B002BC">
        <w:rPr>
          <w:rFonts w:ascii="Times New Roman" w:hAnsi="Times New Roman" w:cs="Times New Roman"/>
          <w:sz w:val="28"/>
          <w:szCs w:val="28"/>
          <w:lang w:val="uk-UA"/>
        </w:rPr>
        <w:t xml:space="preserve">– </w:t>
      </w:r>
      <w:r w:rsidRPr="00B002BC">
        <w:rPr>
          <w:rFonts w:ascii="Times New Roman" w:hAnsi="Times New Roman" w:cs="Times New Roman"/>
          <w:sz w:val="28"/>
          <w:szCs w:val="28"/>
          <w:lang w:val="uk-UA"/>
        </w:rPr>
        <w:t xml:space="preserve">2022. </w:t>
      </w:r>
      <w:r w:rsidR="005444F5" w:rsidRPr="00B002BC">
        <w:rPr>
          <w:rFonts w:ascii="Times New Roman" w:hAnsi="Times New Roman" w:cs="Times New Roman"/>
          <w:sz w:val="28"/>
          <w:szCs w:val="28"/>
          <w:lang w:val="uk-UA"/>
        </w:rPr>
        <w:t xml:space="preserve">– </w:t>
      </w:r>
      <w:r w:rsidRPr="00B002BC">
        <w:rPr>
          <w:rFonts w:ascii="Times New Roman" w:hAnsi="Times New Roman" w:cs="Times New Roman"/>
          <w:sz w:val="28"/>
          <w:szCs w:val="28"/>
          <w:lang w:val="uk-UA"/>
        </w:rPr>
        <w:t>№ 1.</w:t>
      </w:r>
      <w:r w:rsidR="005444F5" w:rsidRPr="00B002BC">
        <w:rPr>
          <w:rFonts w:ascii="Times New Roman" w:hAnsi="Times New Roman" w:cs="Times New Roman"/>
          <w:sz w:val="28"/>
          <w:szCs w:val="28"/>
          <w:lang w:val="uk-UA"/>
        </w:rPr>
        <w:t xml:space="preserve"> –</w:t>
      </w:r>
      <w:r w:rsidRPr="00B002BC">
        <w:rPr>
          <w:rFonts w:ascii="Times New Roman" w:hAnsi="Times New Roman" w:cs="Times New Roman"/>
          <w:sz w:val="28"/>
          <w:szCs w:val="28"/>
          <w:lang w:val="uk-UA"/>
        </w:rPr>
        <w:t xml:space="preserve"> С. 72</w:t>
      </w:r>
      <w:r w:rsidR="00816EE4" w:rsidRPr="00B002BC">
        <w:rPr>
          <w:rFonts w:ascii="Times New Roman" w:hAnsi="Times New Roman" w:cs="Times New Roman"/>
          <w:sz w:val="28"/>
          <w:szCs w:val="28"/>
          <w:lang w:val="uk-UA"/>
        </w:rPr>
        <w:t>-</w:t>
      </w:r>
      <w:r w:rsidRPr="00B002BC">
        <w:rPr>
          <w:rFonts w:ascii="Times New Roman" w:hAnsi="Times New Roman" w:cs="Times New Roman"/>
          <w:sz w:val="28"/>
          <w:szCs w:val="28"/>
          <w:lang w:val="uk-UA"/>
        </w:rPr>
        <w:t>79.</w:t>
      </w:r>
    </w:p>
    <w:p w14:paraId="08ED5C48" w14:textId="77777777" w:rsidR="0064144C" w:rsidRPr="00B002BC" w:rsidRDefault="00332E14" w:rsidP="007706C1">
      <w:pPr>
        <w:pStyle w:val="a6"/>
        <w:numPr>
          <w:ilvl w:val="0"/>
          <w:numId w:val="6"/>
        </w:numPr>
        <w:spacing w:after="0" w:line="360" w:lineRule="auto"/>
        <w:ind w:left="0"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Павленко В. Уявлення про співвідношення соціальної та особистісної ідентичності у сучасній західній психології</w:t>
      </w:r>
      <w:r w:rsidR="005444F5" w:rsidRPr="00B002BC">
        <w:rPr>
          <w:rFonts w:ascii="Times New Roman" w:hAnsi="Times New Roman" w:cs="Times New Roman"/>
          <w:sz w:val="28"/>
          <w:szCs w:val="28"/>
          <w:lang w:val="uk-UA"/>
        </w:rPr>
        <w:t xml:space="preserve"> / В.М. Павленко</w:t>
      </w:r>
      <w:r w:rsidRPr="00B002BC">
        <w:rPr>
          <w:rFonts w:ascii="Times New Roman" w:hAnsi="Times New Roman" w:cs="Times New Roman"/>
          <w:sz w:val="28"/>
          <w:szCs w:val="28"/>
          <w:lang w:val="uk-UA"/>
        </w:rPr>
        <w:t xml:space="preserve"> // Питання психології. </w:t>
      </w:r>
      <w:r w:rsidR="005444F5" w:rsidRPr="00B002BC">
        <w:rPr>
          <w:rFonts w:ascii="Times New Roman" w:hAnsi="Times New Roman" w:cs="Times New Roman"/>
          <w:sz w:val="28"/>
          <w:szCs w:val="28"/>
          <w:lang w:val="uk-UA"/>
        </w:rPr>
        <w:t>–</w:t>
      </w:r>
      <w:r w:rsidRPr="00B002BC">
        <w:rPr>
          <w:rFonts w:ascii="Times New Roman" w:hAnsi="Times New Roman" w:cs="Times New Roman"/>
          <w:sz w:val="28"/>
          <w:szCs w:val="28"/>
          <w:lang w:val="uk-UA"/>
        </w:rPr>
        <w:t xml:space="preserve"> 2000. </w:t>
      </w:r>
      <w:r w:rsidR="005444F5" w:rsidRPr="00B002BC">
        <w:rPr>
          <w:rFonts w:ascii="Times New Roman" w:hAnsi="Times New Roman" w:cs="Times New Roman"/>
          <w:sz w:val="28"/>
          <w:szCs w:val="28"/>
          <w:lang w:val="uk-UA"/>
        </w:rPr>
        <w:t>–</w:t>
      </w:r>
      <w:r w:rsidRPr="00B002BC">
        <w:rPr>
          <w:rFonts w:ascii="Times New Roman" w:hAnsi="Times New Roman" w:cs="Times New Roman"/>
          <w:sz w:val="28"/>
          <w:szCs w:val="28"/>
          <w:lang w:val="uk-UA"/>
        </w:rPr>
        <w:t xml:space="preserve"> №1.</w:t>
      </w:r>
      <w:r w:rsidR="005444F5" w:rsidRPr="00B002BC">
        <w:rPr>
          <w:rFonts w:ascii="Times New Roman" w:hAnsi="Times New Roman" w:cs="Times New Roman"/>
          <w:sz w:val="28"/>
          <w:szCs w:val="28"/>
          <w:lang w:val="uk-UA"/>
        </w:rPr>
        <w:t xml:space="preserve"> –</w:t>
      </w:r>
      <w:r w:rsidRPr="00B002BC">
        <w:rPr>
          <w:rFonts w:ascii="Times New Roman" w:hAnsi="Times New Roman" w:cs="Times New Roman"/>
          <w:sz w:val="28"/>
          <w:szCs w:val="28"/>
          <w:lang w:val="uk-UA"/>
        </w:rPr>
        <w:t xml:space="preserve"> С.135-142.</w:t>
      </w:r>
    </w:p>
    <w:p w14:paraId="14F9D9AD" w14:textId="77777777" w:rsidR="0064144C" w:rsidRPr="00B002BC" w:rsidRDefault="00332E14" w:rsidP="007706C1">
      <w:pPr>
        <w:pStyle w:val="a6"/>
        <w:numPr>
          <w:ilvl w:val="0"/>
          <w:numId w:val="6"/>
        </w:numPr>
        <w:spacing w:after="0" w:line="360" w:lineRule="auto"/>
        <w:ind w:left="0"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Прикладна психологія: навчальний посібник / В.М.</w:t>
      </w:r>
      <w:r w:rsidR="00645D15" w:rsidRPr="00B002BC">
        <w:rPr>
          <w:rFonts w:ascii="Times New Roman" w:hAnsi="Times New Roman" w:cs="Times New Roman"/>
          <w:sz w:val="28"/>
          <w:szCs w:val="28"/>
          <w:lang w:val="uk-UA"/>
        </w:rPr>
        <w:t xml:space="preserve"> </w:t>
      </w:r>
      <w:r w:rsidRPr="00B002BC">
        <w:rPr>
          <w:rFonts w:ascii="Times New Roman" w:hAnsi="Times New Roman" w:cs="Times New Roman"/>
          <w:sz w:val="28"/>
          <w:szCs w:val="28"/>
          <w:lang w:val="uk-UA"/>
        </w:rPr>
        <w:t>Павленко, І.В.</w:t>
      </w:r>
      <w:r w:rsidR="00645D15" w:rsidRPr="00B002BC">
        <w:rPr>
          <w:rFonts w:ascii="Times New Roman" w:hAnsi="Times New Roman" w:cs="Times New Roman"/>
          <w:sz w:val="28"/>
          <w:szCs w:val="28"/>
          <w:lang w:val="uk-UA"/>
        </w:rPr>
        <w:t xml:space="preserve"> </w:t>
      </w:r>
      <w:r w:rsidRPr="00B002BC">
        <w:rPr>
          <w:rFonts w:ascii="Times New Roman" w:hAnsi="Times New Roman" w:cs="Times New Roman"/>
          <w:sz w:val="28"/>
          <w:szCs w:val="28"/>
          <w:lang w:val="uk-UA"/>
        </w:rPr>
        <w:t>Кряж, О.Л.</w:t>
      </w:r>
      <w:r w:rsidR="00645D15" w:rsidRPr="00B002BC">
        <w:rPr>
          <w:rFonts w:ascii="Times New Roman" w:hAnsi="Times New Roman" w:cs="Times New Roman"/>
          <w:sz w:val="28"/>
          <w:szCs w:val="28"/>
          <w:lang w:val="uk-UA"/>
        </w:rPr>
        <w:t xml:space="preserve"> </w:t>
      </w:r>
      <w:r w:rsidRPr="00B002BC">
        <w:rPr>
          <w:rFonts w:ascii="Times New Roman" w:hAnsi="Times New Roman" w:cs="Times New Roman"/>
          <w:sz w:val="28"/>
          <w:szCs w:val="28"/>
          <w:lang w:val="uk-UA"/>
        </w:rPr>
        <w:t>Луценко та ін.; за ред. В.М.</w:t>
      </w:r>
      <w:r w:rsidR="00645D15" w:rsidRPr="00B002BC">
        <w:rPr>
          <w:rFonts w:ascii="Times New Roman" w:hAnsi="Times New Roman" w:cs="Times New Roman"/>
          <w:sz w:val="28"/>
          <w:szCs w:val="28"/>
          <w:lang w:val="uk-UA"/>
        </w:rPr>
        <w:t xml:space="preserve"> </w:t>
      </w:r>
      <w:r w:rsidRPr="00B002BC">
        <w:rPr>
          <w:rFonts w:ascii="Times New Roman" w:hAnsi="Times New Roman" w:cs="Times New Roman"/>
          <w:sz w:val="28"/>
          <w:szCs w:val="28"/>
          <w:lang w:val="uk-UA"/>
        </w:rPr>
        <w:t>Павленко. – Х.: ХНУ ім. В.Н.</w:t>
      </w:r>
      <w:r w:rsidR="00645D15" w:rsidRPr="00B002BC">
        <w:rPr>
          <w:rFonts w:ascii="Times New Roman" w:hAnsi="Times New Roman" w:cs="Times New Roman"/>
          <w:sz w:val="28"/>
          <w:szCs w:val="28"/>
          <w:lang w:val="uk-UA"/>
        </w:rPr>
        <w:t xml:space="preserve"> </w:t>
      </w:r>
      <w:r w:rsidRPr="00B002BC">
        <w:rPr>
          <w:rFonts w:ascii="Times New Roman" w:hAnsi="Times New Roman" w:cs="Times New Roman"/>
          <w:sz w:val="28"/>
          <w:szCs w:val="28"/>
          <w:lang w:val="uk-UA"/>
        </w:rPr>
        <w:t>Каразіна, 2015. – 532</w:t>
      </w:r>
      <w:r w:rsidR="00816EE4" w:rsidRPr="00B002BC">
        <w:rPr>
          <w:rFonts w:ascii="Times New Roman" w:hAnsi="Times New Roman" w:cs="Times New Roman"/>
          <w:sz w:val="28"/>
          <w:szCs w:val="28"/>
          <w:lang w:val="uk-UA"/>
        </w:rPr>
        <w:t xml:space="preserve"> </w:t>
      </w:r>
      <w:r w:rsidRPr="00B002BC">
        <w:rPr>
          <w:rFonts w:ascii="Times New Roman" w:hAnsi="Times New Roman" w:cs="Times New Roman"/>
          <w:sz w:val="28"/>
          <w:szCs w:val="28"/>
          <w:lang w:val="uk-UA"/>
        </w:rPr>
        <w:t>с.</w:t>
      </w:r>
    </w:p>
    <w:p w14:paraId="50207912" w14:textId="77777777" w:rsidR="00645D15" w:rsidRPr="00B002BC" w:rsidRDefault="00332E14" w:rsidP="007706C1">
      <w:pPr>
        <w:pStyle w:val="a6"/>
        <w:numPr>
          <w:ilvl w:val="0"/>
          <w:numId w:val="6"/>
        </w:numPr>
        <w:spacing w:after="0" w:line="360" w:lineRule="auto"/>
        <w:ind w:left="0"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 xml:space="preserve">Про сприяння соціальному становленню та розвитку молоді в Україні: Закон України від 5 лютого 1993 року // Верховна Рада України. – </w:t>
      </w:r>
      <w:r w:rsidR="00645D15" w:rsidRPr="00B002BC">
        <w:rPr>
          <w:rFonts w:ascii="Times New Roman" w:hAnsi="Times New Roman" w:cs="Times New Roman"/>
          <w:sz w:val="28"/>
          <w:szCs w:val="28"/>
          <w:lang w:val="uk-UA"/>
        </w:rPr>
        <w:t xml:space="preserve">Офіц. вид. – </w:t>
      </w:r>
      <w:r w:rsidRPr="00B002BC">
        <w:rPr>
          <w:rFonts w:ascii="Times New Roman" w:hAnsi="Times New Roman" w:cs="Times New Roman"/>
          <w:sz w:val="28"/>
          <w:szCs w:val="28"/>
          <w:lang w:val="uk-UA"/>
        </w:rPr>
        <w:t>К.: Парлам. вид-во, 1993. – 168 с.</w:t>
      </w:r>
      <w:r w:rsidR="00645D15" w:rsidRPr="00B002BC">
        <w:rPr>
          <w:rFonts w:ascii="Times New Roman" w:hAnsi="Times New Roman" w:cs="Times New Roman"/>
          <w:sz w:val="28"/>
          <w:szCs w:val="28"/>
          <w:lang w:val="uk-UA"/>
        </w:rPr>
        <w:t xml:space="preserve"> </w:t>
      </w:r>
    </w:p>
    <w:p w14:paraId="08D17C5D" w14:textId="77777777" w:rsidR="00332E14" w:rsidRPr="00B002BC" w:rsidRDefault="00332E14" w:rsidP="007706C1">
      <w:pPr>
        <w:pStyle w:val="a6"/>
        <w:numPr>
          <w:ilvl w:val="0"/>
          <w:numId w:val="6"/>
        </w:numPr>
        <w:spacing w:after="0" w:line="360" w:lineRule="auto"/>
        <w:ind w:left="0"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Психологія реклами: навч. посіб. для студ. вищ. навч. закл. / О. В. Зазимко, М. С. Корольчук, В. М. Корольчук та ін. – К</w:t>
      </w:r>
      <w:r w:rsidR="00645D15" w:rsidRPr="00B002BC">
        <w:rPr>
          <w:rFonts w:ascii="Times New Roman" w:hAnsi="Times New Roman" w:cs="Times New Roman"/>
          <w:sz w:val="28"/>
          <w:szCs w:val="28"/>
          <w:lang w:val="uk-UA"/>
        </w:rPr>
        <w:t>.</w:t>
      </w:r>
      <w:r w:rsidRPr="00B002BC">
        <w:rPr>
          <w:rFonts w:ascii="Times New Roman" w:hAnsi="Times New Roman" w:cs="Times New Roman"/>
          <w:sz w:val="28"/>
          <w:szCs w:val="28"/>
          <w:lang w:val="uk-UA"/>
        </w:rPr>
        <w:t>: Київ. нац. торг.-екон. ун-т, 2016. – 384 с.</w:t>
      </w:r>
    </w:p>
    <w:p w14:paraId="679CA093" w14:textId="77777777" w:rsidR="00332E14" w:rsidRPr="00B002BC" w:rsidRDefault="00332E14" w:rsidP="007706C1">
      <w:pPr>
        <w:pStyle w:val="a6"/>
        <w:numPr>
          <w:ilvl w:val="0"/>
          <w:numId w:val="6"/>
        </w:numPr>
        <w:spacing w:after="0" w:line="360" w:lineRule="auto"/>
        <w:ind w:left="0"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 xml:space="preserve">Рябчик А. Методи психологічного впливу в рекламі. / А. В. Рябчик // Ефективна економіка, 2018. – № 11. – Режим доступу: http://www.economy.nayka.com.ua/pdf/ 11_2018/94.pdf </w:t>
      </w:r>
    </w:p>
    <w:p w14:paraId="7EC9085B" w14:textId="77777777" w:rsidR="00332E14" w:rsidRPr="00B002BC" w:rsidRDefault="00332E14" w:rsidP="007706C1">
      <w:pPr>
        <w:pStyle w:val="a6"/>
        <w:numPr>
          <w:ilvl w:val="0"/>
          <w:numId w:val="6"/>
        </w:numPr>
        <w:spacing w:after="0" w:line="360" w:lineRule="auto"/>
        <w:ind w:left="0"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Селезньова О. Термін «медіа-простір»: теоретичний підхід. / О.М. Слезньова // Науковий вісник Ужгородського національного університету.</w:t>
      </w:r>
      <w:r w:rsidR="00645D15" w:rsidRPr="00B002BC">
        <w:rPr>
          <w:rFonts w:ascii="Times New Roman" w:hAnsi="Times New Roman" w:cs="Times New Roman"/>
          <w:sz w:val="28"/>
          <w:szCs w:val="28"/>
          <w:lang w:val="uk-UA"/>
        </w:rPr>
        <w:t xml:space="preserve"> –</w:t>
      </w:r>
      <w:r w:rsidRPr="00B002BC">
        <w:rPr>
          <w:rFonts w:ascii="Times New Roman" w:hAnsi="Times New Roman" w:cs="Times New Roman"/>
          <w:sz w:val="28"/>
          <w:szCs w:val="28"/>
          <w:lang w:val="uk-UA"/>
        </w:rPr>
        <w:t xml:space="preserve"> 2022. </w:t>
      </w:r>
      <w:r w:rsidR="00645D15" w:rsidRPr="00B002BC">
        <w:rPr>
          <w:rFonts w:ascii="Times New Roman" w:hAnsi="Times New Roman" w:cs="Times New Roman"/>
          <w:sz w:val="28"/>
          <w:szCs w:val="28"/>
          <w:lang w:val="uk-UA"/>
        </w:rPr>
        <w:t xml:space="preserve">– </w:t>
      </w:r>
      <w:r w:rsidRPr="00B002BC">
        <w:rPr>
          <w:rFonts w:ascii="Times New Roman" w:hAnsi="Times New Roman" w:cs="Times New Roman"/>
          <w:sz w:val="28"/>
          <w:szCs w:val="28"/>
          <w:lang w:val="uk-UA"/>
        </w:rPr>
        <w:t>№ 70.</w:t>
      </w:r>
      <w:r w:rsidR="00645D15" w:rsidRPr="00B002BC">
        <w:rPr>
          <w:rFonts w:ascii="Times New Roman" w:hAnsi="Times New Roman" w:cs="Times New Roman"/>
          <w:sz w:val="28"/>
          <w:szCs w:val="28"/>
          <w:lang w:val="uk-UA"/>
        </w:rPr>
        <w:t xml:space="preserve"> –</w:t>
      </w:r>
      <w:r w:rsidRPr="00B002BC">
        <w:rPr>
          <w:rFonts w:ascii="Times New Roman" w:hAnsi="Times New Roman" w:cs="Times New Roman"/>
          <w:sz w:val="28"/>
          <w:szCs w:val="28"/>
          <w:lang w:val="uk-UA"/>
        </w:rPr>
        <w:t xml:space="preserve"> С. 359</w:t>
      </w:r>
      <w:r w:rsidR="00645D15" w:rsidRPr="00B002BC">
        <w:rPr>
          <w:rFonts w:ascii="Times New Roman" w:hAnsi="Times New Roman" w:cs="Times New Roman"/>
          <w:sz w:val="28"/>
          <w:szCs w:val="28"/>
          <w:lang w:val="uk-UA"/>
        </w:rPr>
        <w:t>-</w:t>
      </w:r>
      <w:r w:rsidRPr="00B002BC">
        <w:rPr>
          <w:rFonts w:ascii="Times New Roman" w:hAnsi="Times New Roman" w:cs="Times New Roman"/>
          <w:sz w:val="28"/>
          <w:szCs w:val="28"/>
          <w:lang w:val="uk-UA"/>
        </w:rPr>
        <w:t>363.</w:t>
      </w:r>
    </w:p>
    <w:p w14:paraId="01528CEA" w14:textId="77777777" w:rsidR="00332E14" w:rsidRPr="00B002BC" w:rsidRDefault="00332E14" w:rsidP="007706C1">
      <w:pPr>
        <w:pStyle w:val="a6"/>
        <w:numPr>
          <w:ilvl w:val="0"/>
          <w:numId w:val="6"/>
        </w:numPr>
        <w:spacing w:after="0" w:line="360" w:lineRule="auto"/>
        <w:ind w:left="0"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Соціальні мережі як чинник розвитку громадянського суспільства: монографія / О. С. Онищенко, В. М. Горовий, В. І. Попик, Ю. М. Половинчак, Т. Ю. Гранчак, Л. А. Чуприна А. В. Матвійчук, О. Д. Рябоконь, Н. С. Вітушко, Н. Г. Іванова,Т. Ф. Кошелєва, Є. А. Кулик ; ред. Т. П. Дубас [и др.]. – К</w:t>
      </w:r>
      <w:r w:rsidR="005E5364" w:rsidRPr="00B002BC">
        <w:rPr>
          <w:rFonts w:ascii="Times New Roman" w:hAnsi="Times New Roman" w:cs="Times New Roman"/>
          <w:sz w:val="28"/>
          <w:szCs w:val="28"/>
          <w:lang w:val="uk-UA"/>
        </w:rPr>
        <w:t>.</w:t>
      </w:r>
      <w:r w:rsidRPr="00B002BC">
        <w:rPr>
          <w:rFonts w:ascii="Times New Roman" w:hAnsi="Times New Roman" w:cs="Times New Roman"/>
          <w:sz w:val="28"/>
          <w:szCs w:val="28"/>
          <w:lang w:val="uk-UA"/>
        </w:rPr>
        <w:t xml:space="preserve">: НБУВ, 2013. – 220 с. – (Особливості політичних процесів в контексті розвитку глобалізації)978-966-02-7042-8. – </w:t>
      </w:r>
      <w:r w:rsidR="005E5364" w:rsidRPr="00B002BC">
        <w:rPr>
          <w:rFonts w:ascii="Times New Roman" w:hAnsi="Times New Roman" w:cs="Times New Roman"/>
          <w:sz w:val="28"/>
          <w:szCs w:val="28"/>
          <w:lang w:val="uk-UA"/>
        </w:rPr>
        <w:t>Режим доступу</w:t>
      </w:r>
      <w:r w:rsidRPr="00B002BC">
        <w:rPr>
          <w:rFonts w:ascii="Times New Roman" w:hAnsi="Times New Roman" w:cs="Times New Roman"/>
          <w:sz w:val="28"/>
          <w:szCs w:val="28"/>
          <w:lang w:val="uk-UA"/>
        </w:rPr>
        <w:t>: </w:t>
      </w:r>
      <w:hyperlink r:id="rId13" w:history="1">
        <w:r w:rsidRPr="00B002BC">
          <w:rPr>
            <w:rStyle w:val="a3"/>
            <w:rFonts w:ascii="Times New Roman" w:hAnsi="Times New Roman" w:cs="Times New Roman"/>
            <w:sz w:val="28"/>
            <w:szCs w:val="28"/>
            <w:lang w:val="uk-UA"/>
          </w:rPr>
          <w:t>http://irbis-nbuv.gov.ua/everlib/item/er-0003166</w:t>
        </w:r>
      </w:hyperlink>
    </w:p>
    <w:p w14:paraId="56F4983E" w14:textId="77777777" w:rsidR="00332E14" w:rsidRPr="00B002BC" w:rsidRDefault="00332E14" w:rsidP="007706C1">
      <w:pPr>
        <w:pStyle w:val="a6"/>
        <w:numPr>
          <w:ilvl w:val="0"/>
          <w:numId w:val="6"/>
        </w:numPr>
        <w:spacing w:after="0" w:line="360" w:lineRule="auto"/>
        <w:ind w:left="0"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lastRenderedPageBreak/>
        <w:t>Стащук І. Соціальна реклама: від (ре)трансляції ціннос</w:t>
      </w:r>
      <w:r w:rsidR="005E5364" w:rsidRPr="00B002BC">
        <w:rPr>
          <w:rFonts w:ascii="Times New Roman" w:hAnsi="Times New Roman" w:cs="Times New Roman"/>
          <w:sz w:val="28"/>
          <w:szCs w:val="28"/>
          <w:lang w:val="uk-UA"/>
        </w:rPr>
        <w:t>тей до аксіологічної інтеракції / І. Стащук</w:t>
      </w:r>
      <w:r w:rsidRPr="00B002BC">
        <w:rPr>
          <w:rFonts w:ascii="Times New Roman" w:hAnsi="Times New Roman" w:cs="Times New Roman"/>
          <w:sz w:val="28"/>
          <w:szCs w:val="28"/>
          <w:lang w:val="uk-UA"/>
        </w:rPr>
        <w:t xml:space="preserve"> </w:t>
      </w:r>
      <w:r w:rsidR="005E5364" w:rsidRPr="00B002BC">
        <w:rPr>
          <w:rFonts w:ascii="Times New Roman" w:hAnsi="Times New Roman" w:cs="Times New Roman"/>
          <w:sz w:val="28"/>
          <w:szCs w:val="28"/>
          <w:lang w:val="uk-UA"/>
        </w:rPr>
        <w:t>//</w:t>
      </w:r>
      <w:r w:rsidRPr="00B002BC">
        <w:rPr>
          <w:rFonts w:ascii="Times New Roman" w:hAnsi="Times New Roman" w:cs="Times New Roman"/>
          <w:sz w:val="28"/>
          <w:szCs w:val="28"/>
          <w:lang w:val="uk-UA"/>
        </w:rPr>
        <w:t>Наукові записки УКУ. Ч. 6: Журналістика. Медіакомунікації.</w:t>
      </w:r>
      <w:r w:rsidR="005E5364" w:rsidRPr="00B002BC">
        <w:rPr>
          <w:rFonts w:ascii="Times New Roman" w:hAnsi="Times New Roman" w:cs="Times New Roman"/>
          <w:sz w:val="28"/>
          <w:szCs w:val="28"/>
          <w:lang w:val="uk-UA"/>
        </w:rPr>
        <w:t xml:space="preserve"> –</w:t>
      </w:r>
      <w:r w:rsidRPr="00B002BC">
        <w:rPr>
          <w:rFonts w:ascii="Times New Roman" w:hAnsi="Times New Roman" w:cs="Times New Roman"/>
          <w:sz w:val="28"/>
          <w:szCs w:val="28"/>
          <w:lang w:val="uk-UA"/>
        </w:rPr>
        <w:t xml:space="preserve"> 2015. </w:t>
      </w:r>
      <w:r w:rsidR="005E5364" w:rsidRPr="00B002BC">
        <w:rPr>
          <w:rFonts w:ascii="Times New Roman" w:hAnsi="Times New Roman" w:cs="Times New Roman"/>
          <w:sz w:val="28"/>
          <w:szCs w:val="28"/>
          <w:lang w:val="uk-UA"/>
        </w:rPr>
        <w:t>–</w:t>
      </w:r>
      <w:r w:rsidRPr="00B002BC">
        <w:rPr>
          <w:rFonts w:ascii="Times New Roman" w:hAnsi="Times New Roman" w:cs="Times New Roman"/>
          <w:sz w:val="28"/>
          <w:szCs w:val="28"/>
          <w:lang w:val="uk-UA"/>
        </w:rPr>
        <w:t xml:space="preserve">Вип. 1. </w:t>
      </w:r>
      <w:r w:rsidR="005E5364" w:rsidRPr="00B002BC">
        <w:rPr>
          <w:rFonts w:ascii="Times New Roman" w:hAnsi="Times New Roman" w:cs="Times New Roman"/>
          <w:sz w:val="28"/>
          <w:szCs w:val="28"/>
          <w:lang w:val="uk-UA"/>
        </w:rPr>
        <w:t xml:space="preserve">– </w:t>
      </w:r>
      <w:r w:rsidR="00816EE4" w:rsidRPr="00B002BC">
        <w:rPr>
          <w:rFonts w:ascii="Times New Roman" w:hAnsi="Times New Roman" w:cs="Times New Roman"/>
          <w:sz w:val="28"/>
          <w:szCs w:val="28"/>
          <w:lang w:val="uk-UA"/>
        </w:rPr>
        <w:t>С. 156-</w:t>
      </w:r>
      <w:r w:rsidRPr="00B002BC">
        <w:rPr>
          <w:rFonts w:ascii="Times New Roman" w:hAnsi="Times New Roman" w:cs="Times New Roman"/>
          <w:sz w:val="28"/>
          <w:szCs w:val="28"/>
          <w:lang w:val="uk-UA"/>
        </w:rPr>
        <w:t>168.</w:t>
      </w:r>
    </w:p>
    <w:p w14:paraId="008154F3" w14:textId="77777777" w:rsidR="00332E14" w:rsidRPr="00B002BC" w:rsidRDefault="00332E14" w:rsidP="007706C1">
      <w:pPr>
        <w:pStyle w:val="a6"/>
        <w:numPr>
          <w:ilvl w:val="0"/>
          <w:numId w:val="6"/>
        </w:numPr>
        <w:spacing w:after="0" w:line="360" w:lineRule="auto"/>
        <w:ind w:left="0"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Сучасна молодь у соціально-психологічному вимірі: здобутки чернігівських психологів: монографія / За наук. ред. А. Г. Скок, О. Ю. Дроздова, Т. В. Данильченко. – Чернігів: Десна Поліграф, 2017. – 376 с.</w:t>
      </w:r>
    </w:p>
    <w:p w14:paraId="7CA4A5B9" w14:textId="77777777" w:rsidR="00332E14" w:rsidRPr="00B002BC" w:rsidRDefault="00332E14" w:rsidP="007706C1">
      <w:pPr>
        <w:pStyle w:val="a6"/>
        <w:numPr>
          <w:ilvl w:val="0"/>
          <w:numId w:val="6"/>
        </w:numPr>
        <w:spacing w:after="0" w:line="360" w:lineRule="auto"/>
        <w:ind w:left="0"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 xml:space="preserve">Тимошенко А. Л. Соціальна реклама як фактор соціалізації / А. Л. Тимошенко // Науковий часопис НПУ імені М.П. Драгоманова. </w:t>
      </w:r>
      <w:r w:rsidR="005E5364" w:rsidRPr="00B002BC">
        <w:rPr>
          <w:rFonts w:ascii="Times New Roman" w:hAnsi="Times New Roman" w:cs="Times New Roman"/>
          <w:sz w:val="28"/>
          <w:szCs w:val="28"/>
          <w:lang w:val="uk-UA"/>
        </w:rPr>
        <w:t xml:space="preserve">– </w:t>
      </w:r>
      <w:r w:rsidRPr="00B002BC">
        <w:rPr>
          <w:rFonts w:ascii="Times New Roman" w:hAnsi="Times New Roman" w:cs="Times New Roman"/>
          <w:sz w:val="28"/>
          <w:szCs w:val="28"/>
          <w:lang w:val="uk-UA"/>
        </w:rPr>
        <w:t>Серія № 11. Соціологія. Соціальна робота. Соціальна педагогіка. Управління. – 2004. – № 1 (23). – С. 151</w:t>
      </w:r>
      <w:r w:rsidR="005E5364" w:rsidRPr="00B002BC">
        <w:rPr>
          <w:rFonts w:ascii="Times New Roman" w:hAnsi="Times New Roman" w:cs="Times New Roman"/>
          <w:sz w:val="28"/>
          <w:szCs w:val="28"/>
          <w:lang w:val="uk-UA"/>
        </w:rPr>
        <w:t>-</w:t>
      </w:r>
      <w:r w:rsidRPr="00B002BC">
        <w:rPr>
          <w:rFonts w:ascii="Times New Roman" w:hAnsi="Times New Roman" w:cs="Times New Roman"/>
          <w:sz w:val="28"/>
          <w:szCs w:val="28"/>
          <w:lang w:val="uk-UA"/>
        </w:rPr>
        <w:t xml:space="preserve">158. </w:t>
      </w:r>
    </w:p>
    <w:p w14:paraId="537693EE" w14:textId="77777777" w:rsidR="00063A22" w:rsidRPr="00B002BC" w:rsidRDefault="00063A22" w:rsidP="007706C1">
      <w:pPr>
        <w:pStyle w:val="a6"/>
        <w:numPr>
          <w:ilvl w:val="0"/>
          <w:numId w:val="6"/>
        </w:numPr>
        <w:spacing w:after="0" w:line="360" w:lineRule="auto"/>
        <w:ind w:left="0"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Токарева Н. Основи вікової психології : навчально-методичний посібник / Н. М. Токарева, А. В. Шамне – Кривий Ріг, 2013 – 283 с.</w:t>
      </w:r>
    </w:p>
    <w:p w14:paraId="0716023B" w14:textId="77777777" w:rsidR="00332E14" w:rsidRPr="00B002BC" w:rsidRDefault="00332E14" w:rsidP="007706C1">
      <w:pPr>
        <w:pStyle w:val="a6"/>
        <w:numPr>
          <w:ilvl w:val="0"/>
          <w:numId w:val="6"/>
        </w:numPr>
        <w:spacing w:after="0" w:line="360" w:lineRule="auto"/>
        <w:ind w:left="0"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 xml:space="preserve">Фармхаус П. Соціальні мережі як інструмент комунікації держави з громадянами: аналіз проблем та шляхів оптимізації / П.Р. Фармхаус // Актуальні проблеми у сфері публічного управління. Таврійський національний університет ім. В.І. Вернадського, 2023. </w:t>
      </w:r>
      <w:r w:rsidR="005E5364" w:rsidRPr="00B002BC">
        <w:rPr>
          <w:rFonts w:ascii="Times New Roman" w:hAnsi="Times New Roman" w:cs="Times New Roman"/>
          <w:sz w:val="28"/>
          <w:szCs w:val="28"/>
          <w:lang w:val="uk-UA"/>
        </w:rPr>
        <w:t>–</w:t>
      </w:r>
      <w:r w:rsidRPr="00B002BC">
        <w:rPr>
          <w:rFonts w:ascii="Times New Roman" w:hAnsi="Times New Roman" w:cs="Times New Roman"/>
          <w:sz w:val="28"/>
          <w:szCs w:val="28"/>
          <w:lang w:val="uk-UA"/>
        </w:rPr>
        <w:t xml:space="preserve"> Том 34 (73), № 6. – С. 169-174</w:t>
      </w:r>
      <w:r w:rsidR="005E5364" w:rsidRPr="00B002BC">
        <w:rPr>
          <w:rFonts w:ascii="Times New Roman" w:hAnsi="Times New Roman" w:cs="Times New Roman"/>
          <w:sz w:val="28"/>
          <w:szCs w:val="28"/>
          <w:lang w:val="uk-UA"/>
        </w:rPr>
        <w:t>.</w:t>
      </w:r>
    </w:p>
    <w:p w14:paraId="72605311" w14:textId="77777777" w:rsidR="00332E14" w:rsidRPr="00B002BC" w:rsidRDefault="00332E14" w:rsidP="007706C1">
      <w:pPr>
        <w:pStyle w:val="a6"/>
        <w:numPr>
          <w:ilvl w:val="0"/>
          <w:numId w:val="6"/>
        </w:numPr>
        <w:spacing w:after="0" w:line="360" w:lineRule="auto"/>
        <w:ind w:left="0"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Ценко М. Сучасні ризики самоідентифікації молоді / М. Б. Ценко // Духовна культура України перед викликами часу : тези доп. учасників IV Всеукр. наук.-практ. конф. (м. Харків, 14 трав. 2021 р.). – Харків, 2021. – С. 95</w:t>
      </w:r>
      <w:r w:rsidR="005E5364" w:rsidRPr="00B002BC">
        <w:rPr>
          <w:rFonts w:ascii="Times New Roman" w:hAnsi="Times New Roman" w:cs="Times New Roman"/>
          <w:sz w:val="28"/>
          <w:szCs w:val="28"/>
          <w:lang w:val="uk-UA"/>
        </w:rPr>
        <w:t>-</w:t>
      </w:r>
      <w:r w:rsidRPr="00B002BC">
        <w:rPr>
          <w:rFonts w:ascii="Times New Roman" w:hAnsi="Times New Roman" w:cs="Times New Roman"/>
          <w:sz w:val="28"/>
          <w:szCs w:val="28"/>
          <w:lang w:val="uk-UA"/>
        </w:rPr>
        <w:t>98.</w:t>
      </w:r>
    </w:p>
    <w:p w14:paraId="745FB7DF" w14:textId="77777777" w:rsidR="00332E14" w:rsidRPr="00B002BC" w:rsidRDefault="00332E14" w:rsidP="007706C1">
      <w:pPr>
        <w:pStyle w:val="a6"/>
        <w:numPr>
          <w:ilvl w:val="0"/>
          <w:numId w:val="6"/>
        </w:numPr>
        <w:spacing w:after="0" w:line="360" w:lineRule="auto"/>
        <w:ind w:left="0"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Цуканова Г. Інтерактивна соціальна реклама у міському середовищі / Г. О. Цуканова // Інформаційне суспільство. – 2014. – № 19. – С. 59</w:t>
      </w:r>
      <w:r w:rsidR="005E5364" w:rsidRPr="00B002BC">
        <w:rPr>
          <w:rFonts w:ascii="Times New Roman" w:hAnsi="Times New Roman" w:cs="Times New Roman"/>
          <w:sz w:val="28"/>
          <w:szCs w:val="28"/>
          <w:lang w:val="uk-UA"/>
        </w:rPr>
        <w:t>-</w:t>
      </w:r>
      <w:r w:rsidRPr="00B002BC">
        <w:rPr>
          <w:rFonts w:ascii="Times New Roman" w:hAnsi="Times New Roman" w:cs="Times New Roman"/>
          <w:sz w:val="28"/>
          <w:szCs w:val="28"/>
          <w:lang w:val="uk-UA"/>
        </w:rPr>
        <w:t>63.</w:t>
      </w:r>
    </w:p>
    <w:p w14:paraId="171DDA3A" w14:textId="77777777" w:rsidR="00332E14" w:rsidRPr="00B002BC" w:rsidRDefault="00332E14" w:rsidP="007706C1">
      <w:pPr>
        <w:pStyle w:val="a6"/>
        <w:numPr>
          <w:ilvl w:val="0"/>
          <w:numId w:val="6"/>
        </w:numPr>
        <w:spacing w:after="0" w:line="360" w:lineRule="auto"/>
        <w:ind w:left="0"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Шальман Т. Соціальна реклама – важливий складник ринку реклами та PR / Т. М. Шальман // Наукові записки Інституту журналістики. – 2014. – № 57. – С. 256</w:t>
      </w:r>
      <w:r w:rsidR="005E5364" w:rsidRPr="00B002BC">
        <w:rPr>
          <w:rFonts w:ascii="Times New Roman" w:hAnsi="Times New Roman" w:cs="Times New Roman"/>
          <w:sz w:val="28"/>
          <w:szCs w:val="28"/>
          <w:lang w:val="uk-UA"/>
        </w:rPr>
        <w:t>-</w:t>
      </w:r>
      <w:r w:rsidRPr="00B002BC">
        <w:rPr>
          <w:rFonts w:ascii="Times New Roman" w:hAnsi="Times New Roman" w:cs="Times New Roman"/>
          <w:sz w:val="28"/>
          <w:szCs w:val="28"/>
          <w:lang w:val="uk-UA"/>
        </w:rPr>
        <w:t>260.</w:t>
      </w:r>
    </w:p>
    <w:p w14:paraId="6F49B26B" w14:textId="77777777" w:rsidR="00332E14" w:rsidRPr="00B002BC" w:rsidRDefault="00332E14" w:rsidP="007706C1">
      <w:pPr>
        <w:pStyle w:val="a6"/>
        <w:numPr>
          <w:ilvl w:val="0"/>
          <w:numId w:val="6"/>
        </w:numPr>
        <w:spacing w:after="0" w:line="360" w:lineRule="auto"/>
        <w:ind w:left="0"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Шевель І. Світогляд сучасної української молоді / І. Шевель // Український інформаційний простір [Електронний ресурс]. – Режим доступу: iijimv.knukim.edu.ua/zbirnyk/1_2/29-shevel.pdf.</w:t>
      </w:r>
    </w:p>
    <w:p w14:paraId="794E9A6B" w14:textId="77777777" w:rsidR="00332E14" w:rsidRPr="00B002BC" w:rsidRDefault="00332E14" w:rsidP="007706C1">
      <w:pPr>
        <w:pStyle w:val="a6"/>
        <w:numPr>
          <w:ilvl w:val="0"/>
          <w:numId w:val="6"/>
        </w:numPr>
        <w:spacing w:after="0" w:line="360" w:lineRule="auto"/>
        <w:ind w:left="0"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lastRenderedPageBreak/>
        <w:t>Шеленкова Н. Вплив реклами на формування ціннісних орієнтацій молоді. / Н.Л. Шеленкова // Психологічний журнал Уманського державного педагогічного університету імені Павла Тичини. </w:t>
      </w:r>
      <w:r w:rsidR="005E5364" w:rsidRPr="00B002BC">
        <w:rPr>
          <w:rFonts w:ascii="Times New Roman" w:hAnsi="Times New Roman" w:cs="Times New Roman"/>
          <w:sz w:val="28"/>
          <w:szCs w:val="28"/>
          <w:lang w:val="uk-UA"/>
        </w:rPr>
        <w:t>–</w:t>
      </w:r>
      <w:r w:rsidRPr="00B002BC">
        <w:rPr>
          <w:rFonts w:ascii="Times New Roman" w:hAnsi="Times New Roman" w:cs="Times New Roman"/>
          <w:sz w:val="28"/>
          <w:szCs w:val="28"/>
          <w:lang w:val="uk-UA"/>
        </w:rPr>
        <w:t xml:space="preserve"> Умань: Випуск 6. </w:t>
      </w:r>
      <w:r w:rsidR="005E5364" w:rsidRPr="00B002BC">
        <w:rPr>
          <w:rFonts w:ascii="Times New Roman" w:hAnsi="Times New Roman" w:cs="Times New Roman"/>
          <w:sz w:val="28"/>
          <w:szCs w:val="28"/>
          <w:lang w:val="uk-UA"/>
        </w:rPr>
        <w:t>–</w:t>
      </w:r>
      <w:r w:rsidRPr="00B002BC">
        <w:rPr>
          <w:rFonts w:ascii="Times New Roman" w:hAnsi="Times New Roman" w:cs="Times New Roman"/>
          <w:sz w:val="28"/>
          <w:szCs w:val="28"/>
          <w:lang w:val="uk-UA"/>
        </w:rPr>
        <w:t xml:space="preserve"> 2021. </w:t>
      </w:r>
      <w:r w:rsidR="005E5364" w:rsidRPr="00B002BC">
        <w:rPr>
          <w:rFonts w:ascii="Times New Roman" w:hAnsi="Times New Roman" w:cs="Times New Roman"/>
          <w:sz w:val="28"/>
          <w:szCs w:val="28"/>
          <w:lang w:val="uk-UA"/>
        </w:rPr>
        <w:t>–</w:t>
      </w:r>
      <w:r w:rsidRPr="00B002BC">
        <w:rPr>
          <w:rFonts w:ascii="Times New Roman" w:hAnsi="Times New Roman" w:cs="Times New Roman"/>
          <w:sz w:val="28"/>
          <w:szCs w:val="28"/>
          <w:lang w:val="uk-UA"/>
        </w:rPr>
        <w:t xml:space="preserve"> С. 74-82. </w:t>
      </w:r>
    </w:p>
    <w:p w14:paraId="5786FC45" w14:textId="77777777" w:rsidR="00332E14" w:rsidRPr="00B002BC" w:rsidRDefault="00332E14" w:rsidP="007706C1">
      <w:pPr>
        <w:pStyle w:val="a6"/>
        <w:numPr>
          <w:ilvl w:val="0"/>
          <w:numId w:val="6"/>
        </w:numPr>
        <w:spacing w:after="0" w:line="360" w:lineRule="auto"/>
        <w:ind w:left="0"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Шеленкова Н. Вплив реклами на формування ціннісних орієнтацій молоді. / Н.Л. Шеленкова // Психологічний журнал Уманського державного педагогічного університету імені Павла Тичини. </w:t>
      </w:r>
      <w:r w:rsidR="005E5364" w:rsidRPr="00B002BC">
        <w:rPr>
          <w:rFonts w:ascii="Times New Roman" w:hAnsi="Times New Roman" w:cs="Times New Roman"/>
          <w:sz w:val="28"/>
          <w:szCs w:val="28"/>
          <w:lang w:val="uk-UA"/>
        </w:rPr>
        <w:t>–</w:t>
      </w:r>
      <w:r w:rsidRPr="00B002BC">
        <w:rPr>
          <w:rFonts w:ascii="Times New Roman" w:hAnsi="Times New Roman" w:cs="Times New Roman"/>
          <w:sz w:val="28"/>
          <w:szCs w:val="28"/>
          <w:lang w:val="uk-UA"/>
        </w:rPr>
        <w:t xml:space="preserve"> Умань: Випуск 6. </w:t>
      </w:r>
      <w:r w:rsidR="005E5364" w:rsidRPr="00B002BC">
        <w:rPr>
          <w:rFonts w:ascii="Times New Roman" w:hAnsi="Times New Roman" w:cs="Times New Roman"/>
          <w:sz w:val="28"/>
          <w:szCs w:val="28"/>
          <w:lang w:val="uk-UA"/>
        </w:rPr>
        <w:t>–</w:t>
      </w:r>
      <w:r w:rsidRPr="00B002BC">
        <w:rPr>
          <w:rFonts w:ascii="Times New Roman" w:hAnsi="Times New Roman" w:cs="Times New Roman"/>
          <w:sz w:val="28"/>
          <w:szCs w:val="28"/>
          <w:lang w:val="uk-UA"/>
        </w:rPr>
        <w:t xml:space="preserve"> 2021. </w:t>
      </w:r>
      <w:r w:rsidR="005E5364" w:rsidRPr="00B002BC">
        <w:rPr>
          <w:rFonts w:ascii="Times New Roman" w:hAnsi="Times New Roman" w:cs="Times New Roman"/>
          <w:sz w:val="28"/>
          <w:szCs w:val="28"/>
          <w:lang w:val="uk-UA"/>
        </w:rPr>
        <w:t>–</w:t>
      </w:r>
      <w:r w:rsidRPr="00B002BC">
        <w:rPr>
          <w:rFonts w:ascii="Times New Roman" w:hAnsi="Times New Roman" w:cs="Times New Roman"/>
          <w:sz w:val="28"/>
          <w:szCs w:val="28"/>
          <w:lang w:val="uk-UA"/>
        </w:rPr>
        <w:t xml:space="preserve"> С. 74-82. </w:t>
      </w:r>
    </w:p>
    <w:p w14:paraId="7088D794" w14:textId="77777777" w:rsidR="00332E14" w:rsidRPr="00B002BC" w:rsidRDefault="00332E14" w:rsidP="007706C1">
      <w:pPr>
        <w:pStyle w:val="a6"/>
        <w:numPr>
          <w:ilvl w:val="0"/>
          <w:numId w:val="6"/>
        </w:numPr>
        <w:spacing w:after="0" w:line="360" w:lineRule="auto"/>
        <w:ind w:left="0"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Ямчук Т. Вплив засобів масової інформації на процес соціалізації особистості. /</w:t>
      </w:r>
      <w:r w:rsidR="005E5364" w:rsidRPr="00B002BC">
        <w:rPr>
          <w:rFonts w:ascii="Times New Roman" w:hAnsi="Times New Roman" w:cs="Times New Roman"/>
          <w:sz w:val="28"/>
          <w:szCs w:val="28"/>
          <w:lang w:val="uk-UA"/>
        </w:rPr>
        <w:t xml:space="preserve"> </w:t>
      </w:r>
      <w:r w:rsidRPr="00B002BC">
        <w:rPr>
          <w:rFonts w:ascii="Times New Roman" w:hAnsi="Times New Roman" w:cs="Times New Roman"/>
          <w:sz w:val="28"/>
          <w:szCs w:val="28"/>
          <w:lang w:val="uk-UA"/>
        </w:rPr>
        <w:t xml:space="preserve">Ямчук Т.Ю., Блищак Є.В // Науковий вісник Мукачівського державного університету. </w:t>
      </w:r>
      <w:r w:rsidR="005E5364" w:rsidRPr="00B002BC">
        <w:rPr>
          <w:rFonts w:ascii="Times New Roman" w:hAnsi="Times New Roman" w:cs="Times New Roman"/>
          <w:sz w:val="28"/>
          <w:szCs w:val="28"/>
          <w:lang w:val="uk-UA"/>
        </w:rPr>
        <w:t>–</w:t>
      </w:r>
      <w:r w:rsidRPr="00B002BC">
        <w:rPr>
          <w:rFonts w:ascii="Times New Roman" w:hAnsi="Times New Roman" w:cs="Times New Roman"/>
          <w:sz w:val="28"/>
          <w:szCs w:val="28"/>
          <w:lang w:val="uk-UA"/>
        </w:rPr>
        <w:t xml:space="preserve"> Журнал наукових праць, №18(13). – 2015. – С. 147-154</w:t>
      </w:r>
      <w:r w:rsidR="005E5364" w:rsidRPr="00B002BC">
        <w:rPr>
          <w:rFonts w:ascii="Times New Roman" w:hAnsi="Times New Roman" w:cs="Times New Roman"/>
          <w:sz w:val="28"/>
          <w:szCs w:val="28"/>
          <w:lang w:val="uk-UA"/>
        </w:rPr>
        <w:t>.</w:t>
      </w:r>
    </w:p>
    <w:p w14:paraId="4CC333EA" w14:textId="77777777" w:rsidR="00332E14" w:rsidRPr="00B002BC" w:rsidRDefault="00332E14" w:rsidP="007706C1">
      <w:pPr>
        <w:pStyle w:val="a6"/>
        <w:numPr>
          <w:ilvl w:val="0"/>
          <w:numId w:val="6"/>
        </w:numPr>
        <w:spacing w:after="0" w:line="360" w:lineRule="auto"/>
        <w:ind w:left="0"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 xml:space="preserve">Ямчук Т. Вплив засобів масової інформації на процес соціалізації особистості / Т.Ю. Ямчук, Є.В. Блищак // Науковий вісник Мукачівського державного університету. </w:t>
      </w:r>
      <w:r w:rsidR="005E5364" w:rsidRPr="00B002BC">
        <w:rPr>
          <w:rFonts w:ascii="Times New Roman" w:hAnsi="Times New Roman" w:cs="Times New Roman"/>
          <w:sz w:val="28"/>
          <w:szCs w:val="28"/>
          <w:lang w:val="uk-UA"/>
        </w:rPr>
        <w:t>–</w:t>
      </w:r>
      <w:r w:rsidRPr="00B002BC">
        <w:rPr>
          <w:rFonts w:ascii="Times New Roman" w:hAnsi="Times New Roman" w:cs="Times New Roman"/>
          <w:sz w:val="28"/>
          <w:szCs w:val="28"/>
          <w:lang w:val="uk-UA"/>
        </w:rPr>
        <w:t xml:space="preserve"> Журнал наукових праць №18(13). – 2015. – С.147-155.</w:t>
      </w:r>
    </w:p>
    <w:p w14:paraId="77AB6841" w14:textId="77777777" w:rsidR="00332E14" w:rsidRPr="00B002BC" w:rsidRDefault="00332E14" w:rsidP="007706C1">
      <w:pPr>
        <w:pStyle w:val="a6"/>
        <w:numPr>
          <w:ilvl w:val="0"/>
          <w:numId w:val="6"/>
        </w:numPr>
        <w:spacing w:after="0" w:line="360" w:lineRule="auto"/>
        <w:ind w:left="0"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Яненко Я. Сучасні рекламні комунікації як чинник соціалізації : монографія / Я. В. Яненко. – Суми : Сумський державний університет, 2018. – 300 с.</w:t>
      </w:r>
    </w:p>
    <w:p w14:paraId="05CB7410" w14:textId="77777777" w:rsidR="00332E14" w:rsidRPr="00B002BC" w:rsidRDefault="00332E14" w:rsidP="007706C1">
      <w:pPr>
        <w:pStyle w:val="a6"/>
        <w:numPr>
          <w:ilvl w:val="0"/>
          <w:numId w:val="6"/>
        </w:numPr>
        <w:spacing w:after="0" w:line="360" w:lineRule="auto"/>
        <w:ind w:left="0"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Яцюта М.С. В</w:t>
      </w:r>
      <w:r w:rsidR="005E5364" w:rsidRPr="00B002BC">
        <w:rPr>
          <w:rFonts w:ascii="Times New Roman" w:hAnsi="Times New Roman" w:cs="Times New Roman"/>
          <w:sz w:val="28"/>
          <w:szCs w:val="28"/>
          <w:lang w:val="uk-UA"/>
        </w:rPr>
        <w:t>плив медіа простору на сучасну молодь, та використання його у навчанні</w:t>
      </w:r>
      <w:r w:rsidRPr="00B002BC">
        <w:rPr>
          <w:rFonts w:ascii="Times New Roman" w:hAnsi="Times New Roman" w:cs="Times New Roman"/>
          <w:sz w:val="28"/>
          <w:szCs w:val="28"/>
          <w:lang w:val="uk-UA"/>
        </w:rPr>
        <w:t xml:space="preserve"> / М.С. Яцюта // Інформаційно-комунікаційні технології в освіті. - Випуск 68. </w:t>
      </w:r>
      <w:r w:rsidR="005E5364" w:rsidRPr="00B002BC">
        <w:rPr>
          <w:rFonts w:ascii="Times New Roman" w:hAnsi="Times New Roman" w:cs="Times New Roman"/>
          <w:sz w:val="28"/>
          <w:szCs w:val="28"/>
          <w:lang w:val="uk-UA"/>
        </w:rPr>
        <w:t>–</w:t>
      </w:r>
      <w:r w:rsidRPr="00B002BC">
        <w:rPr>
          <w:rFonts w:ascii="Times New Roman" w:hAnsi="Times New Roman" w:cs="Times New Roman"/>
          <w:sz w:val="28"/>
          <w:szCs w:val="28"/>
          <w:lang w:val="uk-UA"/>
        </w:rPr>
        <w:t xml:space="preserve"> Том 2.</w:t>
      </w:r>
      <w:r w:rsidR="005E5364" w:rsidRPr="00B002BC">
        <w:rPr>
          <w:rFonts w:ascii="Times New Roman" w:hAnsi="Times New Roman" w:cs="Times New Roman"/>
          <w:sz w:val="28"/>
          <w:szCs w:val="28"/>
          <w:lang w:val="uk-UA"/>
        </w:rPr>
        <w:t xml:space="preserve"> –</w:t>
      </w:r>
      <w:r w:rsidRPr="00B002BC">
        <w:rPr>
          <w:rFonts w:ascii="Times New Roman" w:hAnsi="Times New Roman" w:cs="Times New Roman"/>
          <w:sz w:val="28"/>
          <w:szCs w:val="28"/>
          <w:lang w:val="uk-UA"/>
        </w:rPr>
        <w:t xml:space="preserve"> 2024. – С. 257-259.</w:t>
      </w:r>
    </w:p>
    <w:p w14:paraId="69303365" w14:textId="77777777" w:rsidR="00332E14" w:rsidRPr="00B002BC" w:rsidRDefault="00332E14" w:rsidP="007706C1">
      <w:pPr>
        <w:pStyle w:val="a6"/>
        <w:numPr>
          <w:ilvl w:val="0"/>
          <w:numId w:val="6"/>
        </w:numPr>
        <w:spacing w:after="0" w:line="360" w:lineRule="auto"/>
        <w:ind w:left="0" w:firstLine="851"/>
        <w:jc w:val="both"/>
        <w:rPr>
          <w:rFonts w:ascii="Times New Roman" w:hAnsi="Times New Roman" w:cs="Times New Roman"/>
          <w:sz w:val="28"/>
          <w:szCs w:val="28"/>
          <w:lang w:val="uk-UA"/>
        </w:rPr>
      </w:pPr>
      <w:r w:rsidRPr="00B002BC">
        <w:rPr>
          <w:rFonts w:ascii="Times New Roman" w:hAnsi="Times New Roman" w:cs="Times New Roman"/>
          <w:sz w:val="28"/>
          <w:szCs w:val="28"/>
          <w:lang w:val="uk-UA"/>
        </w:rPr>
        <w:t>Plusone social impact. Дослідження.</w:t>
      </w:r>
      <w:r w:rsidR="005E5364" w:rsidRPr="00B002BC">
        <w:rPr>
          <w:rFonts w:ascii="Times New Roman" w:hAnsi="Times New Roman" w:cs="Times New Roman"/>
          <w:sz w:val="28"/>
          <w:szCs w:val="28"/>
          <w:lang w:val="uk-UA"/>
        </w:rPr>
        <w:t xml:space="preserve"> –</w:t>
      </w:r>
      <w:r w:rsidRPr="00B002BC">
        <w:rPr>
          <w:rFonts w:ascii="Times New Roman" w:hAnsi="Times New Roman" w:cs="Times New Roman"/>
          <w:sz w:val="28"/>
          <w:szCs w:val="28"/>
          <w:lang w:val="uk-UA"/>
        </w:rPr>
        <w:t xml:space="preserve"> </w:t>
      </w:r>
      <w:r w:rsidR="005E5364" w:rsidRPr="00B002BC">
        <w:rPr>
          <w:rFonts w:ascii="Times New Roman" w:hAnsi="Times New Roman" w:cs="Times New Roman"/>
          <w:sz w:val="28"/>
          <w:szCs w:val="28"/>
          <w:lang w:val="uk-UA"/>
        </w:rPr>
        <w:t>Режим доступу</w:t>
      </w:r>
      <w:r w:rsidRPr="00B002BC">
        <w:rPr>
          <w:rFonts w:ascii="Times New Roman" w:hAnsi="Times New Roman" w:cs="Times New Roman"/>
          <w:sz w:val="28"/>
          <w:szCs w:val="28"/>
          <w:lang w:val="uk-UA"/>
        </w:rPr>
        <w:t>: https://plusone.ua/research/</w:t>
      </w:r>
      <w:r w:rsidR="005E5364" w:rsidRPr="00B002BC">
        <w:rPr>
          <w:rFonts w:ascii="Times New Roman" w:hAnsi="Times New Roman" w:cs="Times New Roman"/>
          <w:sz w:val="28"/>
          <w:szCs w:val="28"/>
          <w:lang w:val="uk-UA"/>
        </w:rPr>
        <w:t xml:space="preserve"> </w:t>
      </w:r>
      <w:r w:rsidRPr="00B002BC">
        <w:rPr>
          <w:rFonts w:ascii="Times New Roman" w:hAnsi="Times New Roman" w:cs="Times New Roman"/>
          <w:sz w:val="28"/>
          <w:szCs w:val="28"/>
          <w:lang w:val="uk-UA"/>
        </w:rPr>
        <w:t xml:space="preserve">. </w:t>
      </w:r>
    </w:p>
    <w:p w14:paraId="7930A29F" w14:textId="77777777" w:rsidR="00332E14" w:rsidRPr="00B002BC" w:rsidRDefault="00332E14" w:rsidP="00332E14">
      <w:pPr>
        <w:spacing w:after="0" w:line="360" w:lineRule="auto"/>
        <w:jc w:val="both"/>
        <w:rPr>
          <w:rFonts w:ascii="Times New Roman" w:hAnsi="Times New Roman" w:cs="Times New Roman"/>
          <w:sz w:val="28"/>
          <w:szCs w:val="28"/>
          <w:lang w:val="uk-UA"/>
        </w:rPr>
      </w:pPr>
    </w:p>
    <w:p w14:paraId="59DBB468" w14:textId="77777777" w:rsidR="00332E14" w:rsidRPr="00B002BC" w:rsidRDefault="00332E14">
      <w:pPr>
        <w:rPr>
          <w:rStyle w:val="a5"/>
          <w:rFonts w:ascii="Times New Roman" w:eastAsia="Times New Roman" w:hAnsi="Times New Roman" w:cs="Times New Roman"/>
          <w:sz w:val="28"/>
          <w:szCs w:val="28"/>
          <w:lang w:val="uk-UA" w:eastAsia="ru-RU"/>
        </w:rPr>
      </w:pPr>
      <w:r w:rsidRPr="00B002BC">
        <w:rPr>
          <w:rStyle w:val="a5"/>
          <w:rFonts w:ascii="Times New Roman" w:hAnsi="Times New Roman" w:cs="Times New Roman"/>
          <w:sz w:val="28"/>
          <w:szCs w:val="28"/>
          <w:lang w:val="uk-UA"/>
        </w:rPr>
        <w:br w:type="page"/>
      </w:r>
    </w:p>
    <w:p w14:paraId="5CA4E35B" w14:textId="77777777" w:rsidR="006C514E" w:rsidRPr="00B002BC" w:rsidRDefault="006C514E" w:rsidP="006C514E">
      <w:pPr>
        <w:pStyle w:val="a4"/>
        <w:jc w:val="right"/>
        <w:rPr>
          <w:rStyle w:val="a5"/>
          <w:sz w:val="28"/>
          <w:szCs w:val="28"/>
          <w:lang w:val="uk-UA"/>
        </w:rPr>
      </w:pPr>
      <w:r w:rsidRPr="00B002BC">
        <w:rPr>
          <w:rStyle w:val="a5"/>
          <w:sz w:val="28"/>
          <w:szCs w:val="28"/>
          <w:lang w:val="uk-UA"/>
        </w:rPr>
        <w:lastRenderedPageBreak/>
        <w:t>ДОДАТОК А</w:t>
      </w:r>
    </w:p>
    <w:p w14:paraId="3CB2F147" w14:textId="77777777" w:rsidR="006C514E" w:rsidRPr="00B002BC" w:rsidRDefault="006C514E" w:rsidP="00F76D2D">
      <w:pPr>
        <w:pStyle w:val="a4"/>
        <w:spacing w:before="0" w:beforeAutospacing="0" w:after="0" w:afterAutospacing="0" w:line="360" w:lineRule="auto"/>
        <w:ind w:firstLine="851"/>
        <w:jc w:val="both"/>
        <w:rPr>
          <w:rStyle w:val="a5"/>
          <w:sz w:val="28"/>
          <w:szCs w:val="28"/>
          <w:lang w:val="uk-UA"/>
        </w:rPr>
      </w:pPr>
      <w:r w:rsidRPr="00B002BC">
        <w:rPr>
          <w:rStyle w:val="a5"/>
          <w:sz w:val="28"/>
          <w:szCs w:val="28"/>
          <w:lang w:val="uk-UA"/>
        </w:rPr>
        <w:t>Анкетування «Рекламний контент: вплив та ставлення»</w:t>
      </w:r>
    </w:p>
    <w:p w14:paraId="37DEF4C1" w14:textId="77777777" w:rsidR="006C514E" w:rsidRPr="00B002BC" w:rsidRDefault="006C514E" w:rsidP="00F76D2D">
      <w:pPr>
        <w:pStyle w:val="a4"/>
        <w:spacing w:before="0" w:beforeAutospacing="0" w:after="0" w:afterAutospacing="0" w:line="360" w:lineRule="auto"/>
        <w:ind w:firstLine="851"/>
        <w:jc w:val="both"/>
        <w:rPr>
          <w:rStyle w:val="a5"/>
          <w:b w:val="0"/>
          <w:sz w:val="28"/>
          <w:szCs w:val="28"/>
          <w:lang w:val="uk-UA"/>
        </w:rPr>
      </w:pPr>
      <w:r w:rsidRPr="00B002BC">
        <w:rPr>
          <w:rStyle w:val="a5"/>
          <w:b w:val="0"/>
          <w:sz w:val="28"/>
          <w:szCs w:val="28"/>
          <w:lang w:val="uk-UA"/>
        </w:rPr>
        <w:t>Анкетування розділяється на блоки. Блок 1: ставлення до рекламного контенту (реклами). Блок 2: що для вас мережа Інтернет. Блок 3: соціальні мережі. Блок 4: рекламний контент в соцмережах</w:t>
      </w:r>
    </w:p>
    <w:p w14:paraId="7F606048" w14:textId="77777777" w:rsidR="006C514E" w:rsidRPr="00B002BC" w:rsidRDefault="006C514E" w:rsidP="00F76D2D">
      <w:pPr>
        <w:pStyle w:val="a4"/>
        <w:spacing w:before="0" w:beforeAutospacing="0" w:after="0" w:afterAutospacing="0" w:line="360" w:lineRule="auto"/>
        <w:ind w:firstLine="851"/>
        <w:jc w:val="both"/>
        <w:rPr>
          <w:rStyle w:val="a5"/>
          <w:b w:val="0"/>
          <w:sz w:val="28"/>
          <w:szCs w:val="28"/>
          <w:lang w:val="uk-UA"/>
        </w:rPr>
      </w:pPr>
      <w:r w:rsidRPr="00B002BC">
        <w:rPr>
          <w:rStyle w:val="a5"/>
          <w:b w:val="0"/>
          <w:sz w:val="28"/>
          <w:szCs w:val="28"/>
          <w:lang w:val="uk-UA"/>
        </w:rPr>
        <w:t>Оберіть свою відповідь на питання. Відповідей може бути декілька.</w:t>
      </w:r>
    </w:p>
    <w:p w14:paraId="2F5AB7FF" w14:textId="77777777" w:rsidR="006C514E" w:rsidRPr="00B002BC" w:rsidRDefault="006C514E" w:rsidP="00F76D2D">
      <w:pPr>
        <w:pStyle w:val="a4"/>
        <w:spacing w:before="0" w:beforeAutospacing="0" w:after="0" w:afterAutospacing="0" w:line="360" w:lineRule="auto"/>
        <w:ind w:firstLine="851"/>
        <w:jc w:val="both"/>
        <w:rPr>
          <w:rStyle w:val="a5"/>
          <w:b w:val="0"/>
          <w:sz w:val="28"/>
          <w:szCs w:val="28"/>
          <w:lang w:val="uk-UA"/>
        </w:rPr>
      </w:pPr>
      <w:r w:rsidRPr="00B002BC">
        <w:rPr>
          <w:rStyle w:val="a5"/>
          <w:b w:val="0"/>
          <w:sz w:val="28"/>
          <w:szCs w:val="28"/>
          <w:lang w:val="uk-UA"/>
        </w:rPr>
        <w:t>На початку заповніть свої данні: вік, стать та чим ви займаєтеся. Відмітьте/підкресліть відповідне.</w:t>
      </w:r>
    </w:p>
    <w:p w14:paraId="465185A2" w14:textId="77777777" w:rsidR="006C514E" w:rsidRPr="00B002BC" w:rsidRDefault="006C514E" w:rsidP="006C514E">
      <w:pPr>
        <w:pStyle w:val="a4"/>
        <w:rPr>
          <w:rStyle w:val="a5"/>
          <w:sz w:val="28"/>
          <w:szCs w:val="28"/>
          <w:lang w:val="uk-UA"/>
        </w:rPr>
      </w:pPr>
      <w:r w:rsidRPr="00B002BC">
        <w:rPr>
          <w:rStyle w:val="a5"/>
          <w:sz w:val="28"/>
          <w:szCs w:val="28"/>
          <w:lang w:val="uk-UA"/>
        </w:rPr>
        <w:t xml:space="preserve">Ваш вік: </w:t>
      </w:r>
      <w:r w:rsidRPr="00B002BC">
        <w:rPr>
          <w:rStyle w:val="a5"/>
          <w:sz w:val="28"/>
          <w:szCs w:val="28"/>
          <w:lang w:val="uk-UA"/>
        </w:rPr>
        <w:tab/>
      </w:r>
      <w:r w:rsidRPr="00B002BC">
        <w:rPr>
          <w:rStyle w:val="a5"/>
          <w:sz w:val="28"/>
          <w:szCs w:val="28"/>
          <w:lang w:val="uk-UA"/>
        </w:rPr>
        <w:tab/>
        <w:t>Ваша стать:</w:t>
      </w:r>
      <w:r w:rsidRPr="00B002BC">
        <w:rPr>
          <w:rStyle w:val="a5"/>
          <w:sz w:val="28"/>
          <w:szCs w:val="28"/>
          <w:lang w:val="uk-UA"/>
        </w:rPr>
        <w:tab/>
      </w:r>
      <w:r w:rsidRPr="00B002BC">
        <w:rPr>
          <w:rStyle w:val="a5"/>
          <w:sz w:val="28"/>
          <w:szCs w:val="28"/>
          <w:lang w:val="uk-UA"/>
        </w:rPr>
        <w:tab/>
        <w:t>Ви:</w:t>
      </w:r>
    </w:p>
    <w:p w14:paraId="40806314" w14:textId="77777777" w:rsidR="006C514E" w:rsidRPr="00B002BC" w:rsidRDefault="006C514E" w:rsidP="006C514E">
      <w:pPr>
        <w:pStyle w:val="a4"/>
        <w:rPr>
          <w:b/>
          <w:sz w:val="28"/>
          <w:szCs w:val="28"/>
          <w:lang w:val="uk-UA"/>
        </w:rPr>
      </w:pPr>
      <w:r w:rsidRPr="00B002BC">
        <w:rPr>
          <w:b/>
          <w:sz w:val="28"/>
          <w:szCs w:val="28"/>
          <w:lang w:val="uk-UA"/>
        </w:rPr>
        <w:t>□ 14-17</w:t>
      </w:r>
      <w:r w:rsidRPr="00B002BC">
        <w:rPr>
          <w:b/>
          <w:sz w:val="28"/>
          <w:szCs w:val="28"/>
          <w:lang w:val="uk-UA"/>
        </w:rPr>
        <w:tab/>
      </w:r>
      <w:r w:rsidRPr="00B002BC">
        <w:rPr>
          <w:b/>
          <w:sz w:val="28"/>
          <w:szCs w:val="28"/>
          <w:lang w:val="uk-UA"/>
        </w:rPr>
        <w:tab/>
        <w:t>□ Ж</w:t>
      </w:r>
      <w:r w:rsidRPr="00B002BC">
        <w:rPr>
          <w:b/>
          <w:sz w:val="28"/>
          <w:szCs w:val="28"/>
          <w:lang w:val="uk-UA"/>
        </w:rPr>
        <w:tab/>
      </w:r>
      <w:r w:rsidRPr="00B002BC">
        <w:rPr>
          <w:b/>
          <w:sz w:val="28"/>
          <w:szCs w:val="28"/>
          <w:lang w:val="uk-UA"/>
        </w:rPr>
        <w:tab/>
      </w:r>
      <w:r w:rsidRPr="00B002BC">
        <w:rPr>
          <w:b/>
          <w:sz w:val="28"/>
          <w:szCs w:val="28"/>
          <w:lang w:val="uk-UA"/>
        </w:rPr>
        <w:tab/>
        <w:t>□ учень/ студент</w:t>
      </w:r>
    </w:p>
    <w:p w14:paraId="1865DE32" w14:textId="77777777" w:rsidR="006C514E" w:rsidRPr="00B002BC" w:rsidRDefault="006C514E" w:rsidP="006C514E">
      <w:pPr>
        <w:pStyle w:val="a4"/>
        <w:rPr>
          <w:b/>
          <w:sz w:val="28"/>
          <w:szCs w:val="28"/>
          <w:lang w:val="uk-UA"/>
        </w:rPr>
      </w:pPr>
      <w:r w:rsidRPr="00B002BC">
        <w:rPr>
          <w:b/>
          <w:sz w:val="28"/>
          <w:szCs w:val="28"/>
          <w:lang w:val="uk-UA"/>
        </w:rPr>
        <w:t xml:space="preserve">□ 18-24 </w:t>
      </w:r>
      <w:r w:rsidRPr="00B002BC">
        <w:rPr>
          <w:b/>
          <w:sz w:val="28"/>
          <w:szCs w:val="28"/>
          <w:lang w:val="uk-UA"/>
        </w:rPr>
        <w:tab/>
      </w:r>
      <w:r w:rsidRPr="00B002BC">
        <w:rPr>
          <w:b/>
          <w:sz w:val="28"/>
          <w:szCs w:val="28"/>
          <w:lang w:val="uk-UA"/>
        </w:rPr>
        <w:tab/>
        <w:t>□ Ч</w:t>
      </w:r>
      <w:r w:rsidRPr="00B002BC">
        <w:rPr>
          <w:b/>
          <w:sz w:val="28"/>
          <w:szCs w:val="28"/>
          <w:lang w:val="uk-UA"/>
        </w:rPr>
        <w:tab/>
      </w:r>
      <w:r w:rsidRPr="00B002BC">
        <w:rPr>
          <w:b/>
          <w:sz w:val="28"/>
          <w:szCs w:val="28"/>
          <w:lang w:val="uk-UA"/>
        </w:rPr>
        <w:tab/>
      </w:r>
      <w:r w:rsidRPr="00B002BC">
        <w:rPr>
          <w:b/>
          <w:sz w:val="28"/>
          <w:szCs w:val="28"/>
          <w:lang w:val="uk-UA"/>
        </w:rPr>
        <w:tab/>
        <w:t>□ працюю</w:t>
      </w:r>
    </w:p>
    <w:p w14:paraId="1709D52C" w14:textId="77777777" w:rsidR="006C514E" w:rsidRPr="00B002BC" w:rsidRDefault="006C514E" w:rsidP="006C514E">
      <w:pPr>
        <w:pStyle w:val="a4"/>
        <w:rPr>
          <w:rStyle w:val="a5"/>
          <w:b w:val="0"/>
          <w:sz w:val="28"/>
          <w:szCs w:val="28"/>
          <w:lang w:val="uk-UA"/>
        </w:rPr>
      </w:pPr>
      <w:r w:rsidRPr="00B002BC">
        <w:rPr>
          <w:b/>
          <w:sz w:val="28"/>
          <w:szCs w:val="28"/>
          <w:lang w:val="uk-UA"/>
        </w:rPr>
        <w:t>□ 25-34</w:t>
      </w:r>
      <w:r w:rsidRPr="00B002BC">
        <w:rPr>
          <w:b/>
          <w:sz w:val="28"/>
          <w:szCs w:val="28"/>
          <w:lang w:val="uk-UA"/>
        </w:rPr>
        <w:tab/>
      </w:r>
      <w:r w:rsidRPr="00B002BC">
        <w:rPr>
          <w:b/>
          <w:sz w:val="28"/>
          <w:szCs w:val="28"/>
          <w:lang w:val="uk-UA"/>
        </w:rPr>
        <w:tab/>
      </w:r>
      <w:r w:rsidRPr="00B002BC">
        <w:rPr>
          <w:b/>
          <w:sz w:val="28"/>
          <w:szCs w:val="28"/>
          <w:lang w:val="uk-UA"/>
        </w:rPr>
        <w:tab/>
      </w:r>
      <w:r w:rsidRPr="00B002BC">
        <w:rPr>
          <w:b/>
          <w:sz w:val="28"/>
          <w:szCs w:val="28"/>
          <w:lang w:val="uk-UA"/>
        </w:rPr>
        <w:tab/>
      </w:r>
      <w:r w:rsidRPr="00B002BC">
        <w:rPr>
          <w:b/>
          <w:sz w:val="28"/>
          <w:szCs w:val="28"/>
          <w:lang w:val="uk-UA"/>
        </w:rPr>
        <w:tab/>
        <w:t>□ інше ______________________</w:t>
      </w:r>
    </w:p>
    <w:p w14:paraId="6F43A484" w14:textId="77777777" w:rsidR="006C514E" w:rsidRPr="00B002BC" w:rsidRDefault="006C514E" w:rsidP="00F76D2D">
      <w:pPr>
        <w:pStyle w:val="a4"/>
        <w:spacing w:line="360" w:lineRule="auto"/>
        <w:rPr>
          <w:rStyle w:val="a5"/>
          <w:sz w:val="28"/>
          <w:szCs w:val="28"/>
          <w:lang w:val="uk-UA"/>
        </w:rPr>
      </w:pPr>
      <w:r w:rsidRPr="00B002BC">
        <w:rPr>
          <w:rStyle w:val="a5"/>
          <w:sz w:val="28"/>
          <w:szCs w:val="28"/>
          <w:lang w:val="uk-UA"/>
        </w:rPr>
        <w:t>БЛОК 1</w:t>
      </w:r>
    </w:p>
    <w:p w14:paraId="110B4A40" w14:textId="77777777" w:rsidR="006C514E" w:rsidRPr="00B002BC" w:rsidRDefault="006C514E" w:rsidP="00F76D2D">
      <w:pPr>
        <w:pStyle w:val="a4"/>
        <w:spacing w:before="0" w:beforeAutospacing="0" w:after="0" w:afterAutospacing="0" w:line="360" w:lineRule="auto"/>
        <w:rPr>
          <w:sz w:val="28"/>
          <w:szCs w:val="28"/>
          <w:lang w:val="uk-UA"/>
        </w:rPr>
      </w:pPr>
      <w:r w:rsidRPr="00B002BC">
        <w:rPr>
          <w:rStyle w:val="a5"/>
          <w:sz w:val="28"/>
          <w:szCs w:val="28"/>
          <w:lang w:val="uk-UA"/>
        </w:rPr>
        <w:t xml:space="preserve">1. </w:t>
      </w:r>
      <w:r w:rsidRPr="00B002BC">
        <w:rPr>
          <w:b/>
          <w:sz w:val="28"/>
          <w:szCs w:val="28"/>
          <w:lang w:val="uk-UA"/>
        </w:rPr>
        <w:t>Який із цих способів отримання інформації для вас найзручніший?</w:t>
      </w:r>
      <w:r w:rsidRPr="00B002BC">
        <w:rPr>
          <w:sz w:val="28"/>
          <w:szCs w:val="28"/>
          <w:lang w:val="uk-UA"/>
        </w:rPr>
        <w:br/>
        <w:t>A) Телебачення</w:t>
      </w:r>
      <w:r w:rsidRPr="00B002BC">
        <w:rPr>
          <w:sz w:val="28"/>
          <w:szCs w:val="28"/>
          <w:lang w:val="uk-UA"/>
        </w:rPr>
        <w:br/>
        <w:t>B) Інтернет</w:t>
      </w:r>
      <w:r w:rsidRPr="00B002BC">
        <w:rPr>
          <w:sz w:val="28"/>
          <w:szCs w:val="28"/>
          <w:lang w:val="uk-UA"/>
        </w:rPr>
        <w:br/>
        <w:t>C) Радіо</w:t>
      </w:r>
      <w:r w:rsidRPr="00B002BC">
        <w:rPr>
          <w:sz w:val="28"/>
          <w:szCs w:val="28"/>
          <w:lang w:val="uk-UA"/>
        </w:rPr>
        <w:br/>
        <w:t>D) Друковані видання (газети, журнали, буклети, тощо)</w:t>
      </w:r>
    </w:p>
    <w:p w14:paraId="792C3B1C" w14:textId="77777777" w:rsidR="006C514E" w:rsidRPr="00B002BC" w:rsidRDefault="006C514E" w:rsidP="00F76D2D">
      <w:pPr>
        <w:pStyle w:val="a4"/>
        <w:spacing w:before="0" w:beforeAutospacing="0" w:after="0" w:afterAutospacing="0" w:line="360" w:lineRule="auto"/>
        <w:rPr>
          <w:sz w:val="28"/>
          <w:szCs w:val="28"/>
          <w:lang w:val="uk-UA"/>
        </w:rPr>
      </w:pPr>
      <w:r w:rsidRPr="00B002BC">
        <w:rPr>
          <w:sz w:val="28"/>
          <w:szCs w:val="28"/>
          <w:lang w:val="uk-UA"/>
        </w:rPr>
        <w:t>І) інше ________________</w:t>
      </w:r>
    </w:p>
    <w:p w14:paraId="30E4946A" w14:textId="77777777" w:rsidR="006C514E" w:rsidRPr="00B002BC" w:rsidRDefault="006C514E" w:rsidP="00F76D2D">
      <w:pPr>
        <w:pStyle w:val="a4"/>
        <w:spacing w:line="360" w:lineRule="auto"/>
        <w:rPr>
          <w:sz w:val="28"/>
          <w:szCs w:val="28"/>
          <w:lang w:val="uk-UA"/>
        </w:rPr>
      </w:pPr>
      <w:r w:rsidRPr="00B002BC">
        <w:rPr>
          <w:rStyle w:val="a5"/>
          <w:sz w:val="28"/>
          <w:szCs w:val="28"/>
          <w:lang w:val="uk-UA"/>
        </w:rPr>
        <w:t xml:space="preserve">2. Як ви зазвичай ставитеся до реклами, яку бачите в повсякденному житті </w:t>
      </w:r>
      <w:r w:rsidRPr="00B002BC">
        <w:rPr>
          <w:b/>
          <w:sz w:val="28"/>
          <w:szCs w:val="28"/>
          <w:lang w:val="uk-UA"/>
        </w:rPr>
        <w:t>(на вулиці, друковану,</w:t>
      </w:r>
      <w:r w:rsidR="00B74CF1" w:rsidRPr="00B002BC">
        <w:rPr>
          <w:b/>
          <w:sz w:val="28"/>
          <w:szCs w:val="28"/>
          <w:lang w:val="uk-UA"/>
        </w:rPr>
        <w:t xml:space="preserve"> </w:t>
      </w:r>
      <w:r w:rsidRPr="00B002BC">
        <w:rPr>
          <w:b/>
          <w:sz w:val="28"/>
          <w:szCs w:val="28"/>
          <w:lang w:val="uk-UA"/>
        </w:rPr>
        <w:t>в Інтернеті, телебаченні, тощо)?</w:t>
      </w:r>
      <w:r w:rsidRPr="00B002BC">
        <w:rPr>
          <w:b/>
          <w:sz w:val="28"/>
          <w:szCs w:val="28"/>
          <w:lang w:val="uk-UA"/>
        </w:rPr>
        <w:br/>
      </w:r>
      <w:r w:rsidRPr="00B002BC">
        <w:rPr>
          <w:sz w:val="28"/>
          <w:szCs w:val="28"/>
          <w:lang w:val="uk-UA"/>
        </w:rPr>
        <w:t>A) Часто ігнорую її</w:t>
      </w:r>
      <w:r w:rsidRPr="00B002BC">
        <w:rPr>
          <w:sz w:val="28"/>
          <w:szCs w:val="28"/>
          <w:lang w:val="uk-UA"/>
        </w:rPr>
        <w:br/>
        <w:t>B) Звертаю увагу, якщо реклама цікава або незвичайна</w:t>
      </w:r>
      <w:r w:rsidRPr="00B002BC">
        <w:rPr>
          <w:sz w:val="28"/>
          <w:szCs w:val="28"/>
          <w:lang w:val="uk-UA"/>
        </w:rPr>
        <w:br/>
        <w:t>C) Переглядаю рекламу, якщо вона пов'язана з моїми інтересами</w:t>
      </w:r>
      <w:r w:rsidRPr="00B002BC">
        <w:rPr>
          <w:sz w:val="28"/>
          <w:szCs w:val="28"/>
          <w:lang w:val="uk-UA"/>
        </w:rPr>
        <w:br/>
        <w:t>D) Дратуюся через велику кількість реклами</w:t>
      </w:r>
    </w:p>
    <w:p w14:paraId="4C1E6812" w14:textId="77777777" w:rsidR="006C514E" w:rsidRPr="00B002BC" w:rsidRDefault="006C514E" w:rsidP="00F76D2D">
      <w:pPr>
        <w:pStyle w:val="a4"/>
        <w:spacing w:line="360" w:lineRule="auto"/>
        <w:rPr>
          <w:sz w:val="28"/>
          <w:szCs w:val="28"/>
          <w:lang w:val="uk-UA"/>
        </w:rPr>
      </w:pPr>
      <w:r w:rsidRPr="00B002BC">
        <w:rPr>
          <w:rStyle w:val="a5"/>
          <w:sz w:val="28"/>
          <w:szCs w:val="28"/>
          <w:lang w:val="uk-UA"/>
        </w:rPr>
        <w:lastRenderedPageBreak/>
        <w:t>3. Чи коли-небудь купували ви продукт або послугу після перегляду реклами (у будь-якому форматі)?</w:t>
      </w:r>
      <w:r w:rsidRPr="00B002BC">
        <w:rPr>
          <w:sz w:val="28"/>
          <w:szCs w:val="28"/>
          <w:lang w:val="uk-UA"/>
        </w:rPr>
        <w:br/>
        <w:t>A) Так, часто</w:t>
      </w:r>
      <w:r w:rsidRPr="00B002BC">
        <w:rPr>
          <w:sz w:val="28"/>
          <w:szCs w:val="28"/>
          <w:lang w:val="uk-UA"/>
        </w:rPr>
        <w:br/>
        <w:t>B) Лише декілька разів, якщо реклама була переконливою</w:t>
      </w:r>
      <w:r w:rsidRPr="00B002BC">
        <w:rPr>
          <w:sz w:val="28"/>
          <w:szCs w:val="28"/>
          <w:lang w:val="uk-UA"/>
        </w:rPr>
        <w:br/>
        <w:t>C) Лише один раз або взагалі ні</w:t>
      </w:r>
      <w:r w:rsidRPr="00B002BC">
        <w:rPr>
          <w:sz w:val="28"/>
          <w:szCs w:val="28"/>
          <w:lang w:val="uk-UA"/>
        </w:rPr>
        <w:br/>
        <w:t>D) Ніколи не купую через рекламу</w:t>
      </w:r>
    </w:p>
    <w:p w14:paraId="458B51E8" w14:textId="77777777" w:rsidR="006C514E" w:rsidRPr="00B002BC" w:rsidRDefault="006C514E" w:rsidP="00F76D2D">
      <w:pPr>
        <w:pStyle w:val="a4"/>
        <w:spacing w:line="360" w:lineRule="auto"/>
        <w:rPr>
          <w:sz w:val="28"/>
          <w:szCs w:val="28"/>
          <w:lang w:val="uk-UA"/>
        </w:rPr>
      </w:pPr>
      <w:r w:rsidRPr="00B002BC">
        <w:rPr>
          <w:rStyle w:val="a5"/>
          <w:sz w:val="28"/>
          <w:szCs w:val="28"/>
          <w:lang w:val="uk-UA"/>
        </w:rPr>
        <w:t>4. Яка реклама загалом привертає вашу увагу?</w:t>
      </w:r>
      <w:r w:rsidRPr="00B002BC">
        <w:rPr>
          <w:sz w:val="28"/>
          <w:szCs w:val="28"/>
          <w:lang w:val="uk-UA"/>
        </w:rPr>
        <w:br/>
        <w:t>A) Креативна і візуально приваблива</w:t>
      </w:r>
      <w:r w:rsidRPr="00B002BC">
        <w:rPr>
          <w:sz w:val="28"/>
          <w:szCs w:val="28"/>
          <w:lang w:val="uk-UA"/>
        </w:rPr>
        <w:br/>
        <w:t>B) Та, що пропонує знижки та вигідні умови</w:t>
      </w:r>
      <w:r w:rsidRPr="00B002BC">
        <w:rPr>
          <w:sz w:val="28"/>
          <w:szCs w:val="28"/>
          <w:lang w:val="uk-UA"/>
        </w:rPr>
        <w:br/>
        <w:t>C) Та, яка має рекомендації від друзів або відомих людей</w:t>
      </w:r>
      <w:r w:rsidRPr="00B002BC">
        <w:rPr>
          <w:sz w:val="28"/>
          <w:szCs w:val="28"/>
          <w:lang w:val="uk-UA"/>
        </w:rPr>
        <w:br/>
        <w:t>D) Я не звертаю уваги на рекламу</w:t>
      </w:r>
    </w:p>
    <w:p w14:paraId="0CD2032E" w14:textId="77777777" w:rsidR="006C514E" w:rsidRPr="00B002BC" w:rsidRDefault="006C514E" w:rsidP="00F76D2D">
      <w:pPr>
        <w:pStyle w:val="a4"/>
        <w:spacing w:line="360" w:lineRule="auto"/>
        <w:rPr>
          <w:sz w:val="28"/>
          <w:szCs w:val="28"/>
          <w:lang w:val="uk-UA"/>
        </w:rPr>
      </w:pPr>
      <w:r w:rsidRPr="00B002BC">
        <w:rPr>
          <w:rStyle w:val="a5"/>
          <w:sz w:val="28"/>
          <w:szCs w:val="28"/>
          <w:lang w:val="uk-UA"/>
        </w:rPr>
        <w:t>5. Як ви реагуєте на рекламні оголошення, які розміщені у громадських місцях (білборди, постери, тощо)?</w:t>
      </w:r>
      <w:r w:rsidRPr="00B002BC">
        <w:rPr>
          <w:sz w:val="28"/>
          <w:szCs w:val="28"/>
          <w:lang w:val="uk-UA"/>
        </w:rPr>
        <w:br/>
        <w:t>A) Іноді цікаво подивитися, якщо реклама оригінальна</w:t>
      </w:r>
      <w:r w:rsidRPr="00B002BC">
        <w:rPr>
          <w:sz w:val="28"/>
          <w:szCs w:val="28"/>
          <w:lang w:val="uk-UA"/>
        </w:rPr>
        <w:br/>
        <w:t>B) Зазвичай ігнорую</w:t>
      </w:r>
      <w:r w:rsidRPr="00B002BC">
        <w:rPr>
          <w:sz w:val="28"/>
          <w:szCs w:val="28"/>
          <w:lang w:val="uk-UA"/>
        </w:rPr>
        <w:br/>
        <w:t>C) Звертаю увагу, якщо реклама помітна або нова</w:t>
      </w:r>
      <w:r w:rsidRPr="00B002BC">
        <w:rPr>
          <w:sz w:val="28"/>
          <w:szCs w:val="28"/>
          <w:lang w:val="uk-UA"/>
        </w:rPr>
        <w:br/>
        <w:t>D) Уникаю або намагаюся не звертати уваги</w:t>
      </w:r>
    </w:p>
    <w:p w14:paraId="6FD0C3A4" w14:textId="77777777" w:rsidR="006C514E" w:rsidRPr="00B002BC" w:rsidRDefault="006C514E" w:rsidP="00F76D2D">
      <w:pPr>
        <w:pStyle w:val="a4"/>
        <w:spacing w:line="360" w:lineRule="auto"/>
        <w:rPr>
          <w:rStyle w:val="a5"/>
          <w:sz w:val="28"/>
          <w:szCs w:val="28"/>
          <w:lang w:val="uk-UA"/>
        </w:rPr>
      </w:pPr>
      <w:r w:rsidRPr="00B002BC">
        <w:rPr>
          <w:rStyle w:val="a5"/>
          <w:sz w:val="28"/>
          <w:szCs w:val="28"/>
          <w:lang w:val="uk-UA"/>
        </w:rPr>
        <w:t>БЛОК 2</w:t>
      </w:r>
    </w:p>
    <w:p w14:paraId="36EE52CE" w14:textId="77777777" w:rsidR="006C514E" w:rsidRPr="00B002BC" w:rsidRDefault="006C514E" w:rsidP="00F76D2D">
      <w:pPr>
        <w:pStyle w:val="a4"/>
        <w:spacing w:line="360" w:lineRule="auto"/>
        <w:rPr>
          <w:sz w:val="28"/>
          <w:szCs w:val="28"/>
          <w:lang w:val="uk-UA"/>
        </w:rPr>
      </w:pPr>
      <w:r w:rsidRPr="00B002BC">
        <w:rPr>
          <w:rStyle w:val="a5"/>
          <w:sz w:val="28"/>
          <w:szCs w:val="28"/>
          <w:lang w:val="uk-UA"/>
        </w:rPr>
        <w:t>1. Скільки часу ви зазвичай проводите в Інтернеті щодня?</w:t>
      </w:r>
      <w:r w:rsidRPr="00B002BC">
        <w:rPr>
          <w:sz w:val="28"/>
          <w:szCs w:val="28"/>
          <w:lang w:val="uk-UA"/>
        </w:rPr>
        <w:br/>
        <w:t>A) Менше години</w:t>
      </w:r>
      <w:r w:rsidRPr="00B002BC">
        <w:rPr>
          <w:sz w:val="28"/>
          <w:szCs w:val="28"/>
          <w:lang w:val="uk-UA"/>
        </w:rPr>
        <w:br/>
        <w:t>B) Від 1 до 3 годин</w:t>
      </w:r>
      <w:r w:rsidRPr="00B002BC">
        <w:rPr>
          <w:sz w:val="28"/>
          <w:szCs w:val="28"/>
          <w:lang w:val="uk-UA"/>
        </w:rPr>
        <w:br/>
        <w:t>C) Від 3 до 6 годин</w:t>
      </w:r>
      <w:r w:rsidRPr="00B002BC">
        <w:rPr>
          <w:sz w:val="28"/>
          <w:szCs w:val="28"/>
          <w:lang w:val="uk-UA"/>
        </w:rPr>
        <w:br/>
        <w:t>D) Більше 6 годин</w:t>
      </w:r>
    </w:p>
    <w:p w14:paraId="6FEB75C9" w14:textId="77777777" w:rsidR="006C514E" w:rsidRPr="00B002BC" w:rsidRDefault="006C514E" w:rsidP="00F76D2D">
      <w:pPr>
        <w:pStyle w:val="a4"/>
        <w:spacing w:line="360" w:lineRule="auto"/>
        <w:rPr>
          <w:sz w:val="28"/>
          <w:szCs w:val="28"/>
          <w:lang w:val="uk-UA"/>
        </w:rPr>
      </w:pPr>
      <w:r w:rsidRPr="00B002BC">
        <w:rPr>
          <w:rStyle w:val="a5"/>
          <w:sz w:val="28"/>
          <w:szCs w:val="28"/>
          <w:lang w:val="uk-UA"/>
        </w:rPr>
        <w:t>2. Які ресурси ви використовуєте найчастіше?</w:t>
      </w:r>
      <w:r w:rsidRPr="00B002BC">
        <w:rPr>
          <w:sz w:val="28"/>
          <w:szCs w:val="28"/>
          <w:lang w:val="uk-UA"/>
        </w:rPr>
        <w:br/>
        <w:t>A) Соціальні мережі</w:t>
      </w:r>
      <w:r w:rsidRPr="00B002BC">
        <w:rPr>
          <w:sz w:val="28"/>
          <w:szCs w:val="28"/>
          <w:lang w:val="uk-UA"/>
        </w:rPr>
        <w:br/>
        <w:t>B) Новинні та інформаційні сайти</w:t>
      </w:r>
      <w:r w:rsidRPr="00B002BC">
        <w:rPr>
          <w:sz w:val="28"/>
          <w:szCs w:val="28"/>
          <w:lang w:val="uk-UA"/>
        </w:rPr>
        <w:br/>
      </w:r>
      <w:r w:rsidRPr="00B002BC">
        <w:rPr>
          <w:sz w:val="28"/>
          <w:szCs w:val="28"/>
          <w:lang w:val="uk-UA"/>
        </w:rPr>
        <w:lastRenderedPageBreak/>
        <w:t>C) Освітні платформи</w:t>
      </w:r>
      <w:r w:rsidRPr="00B002BC">
        <w:rPr>
          <w:sz w:val="28"/>
          <w:szCs w:val="28"/>
          <w:lang w:val="uk-UA"/>
        </w:rPr>
        <w:br/>
        <w:t>D) Онлайн-ігри та розваги</w:t>
      </w:r>
    </w:p>
    <w:p w14:paraId="37128EC4" w14:textId="77777777" w:rsidR="006C514E" w:rsidRPr="00B002BC" w:rsidRDefault="006C514E" w:rsidP="00F76D2D">
      <w:pPr>
        <w:pStyle w:val="a4"/>
        <w:spacing w:line="360" w:lineRule="auto"/>
        <w:rPr>
          <w:sz w:val="28"/>
          <w:szCs w:val="28"/>
          <w:lang w:val="uk-UA"/>
        </w:rPr>
      </w:pPr>
      <w:r w:rsidRPr="00B002BC">
        <w:rPr>
          <w:rStyle w:val="a5"/>
          <w:sz w:val="28"/>
          <w:szCs w:val="28"/>
          <w:lang w:val="uk-UA"/>
        </w:rPr>
        <w:t>3. Як часто ви використовуєте Інтернет для навчання або роботи?</w:t>
      </w:r>
      <w:r w:rsidRPr="00B002BC">
        <w:rPr>
          <w:sz w:val="28"/>
          <w:szCs w:val="28"/>
          <w:lang w:val="uk-UA"/>
        </w:rPr>
        <w:br/>
        <w:t>A) Щодня</w:t>
      </w:r>
      <w:r w:rsidRPr="00B002BC">
        <w:rPr>
          <w:sz w:val="28"/>
          <w:szCs w:val="28"/>
          <w:lang w:val="uk-UA"/>
        </w:rPr>
        <w:br/>
        <w:t>B) Кілька разів на тиждень</w:t>
      </w:r>
      <w:r w:rsidRPr="00B002BC">
        <w:rPr>
          <w:sz w:val="28"/>
          <w:szCs w:val="28"/>
          <w:lang w:val="uk-UA"/>
        </w:rPr>
        <w:br/>
        <w:t>C) Рідко</w:t>
      </w:r>
      <w:r w:rsidRPr="00B002BC">
        <w:rPr>
          <w:sz w:val="28"/>
          <w:szCs w:val="28"/>
          <w:lang w:val="uk-UA"/>
        </w:rPr>
        <w:br/>
        <w:t>D) Практично не використовую для навчання або роботи</w:t>
      </w:r>
    </w:p>
    <w:p w14:paraId="5DFBBAA9" w14:textId="77777777" w:rsidR="006C514E" w:rsidRPr="00B002BC" w:rsidRDefault="006C514E" w:rsidP="00F76D2D">
      <w:pPr>
        <w:pStyle w:val="a4"/>
        <w:spacing w:line="360" w:lineRule="auto"/>
        <w:rPr>
          <w:sz w:val="28"/>
          <w:szCs w:val="28"/>
          <w:lang w:val="uk-UA"/>
        </w:rPr>
      </w:pPr>
      <w:r w:rsidRPr="00B002BC">
        <w:rPr>
          <w:rStyle w:val="a5"/>
          <w:sz w:val="28"/>
          <w:szCs w:val="28"/>
          <w:lang w:val="uk-UA"/>
        </w:rPr>
        <w:t>4. Наскільки важливий для вас доступ до Інтернету?</w:t>
      </w:r>
      <w:r w:rsidRPr="00B002BC">
        <w:rPr>
          <w:sz w:val="28"/>
          <w:szCs w:val="28"/>
          <w:lang w:val="uk-UA"/>
        </w:rPr>
        <w:br/>
        <w:t xml:space="preserve">A) Дуже важливий, щодня потрібен </w:t>
      </w:r>
      <w:r w:rsidRPr="00B002BC">
        <w:rPr>
          <w:sz w:val="28"/>
          <w:szCs w:val="28"/>
          <w:lang w:val="uk-UA"/>
        </w:rPr>
        <w:br/>
        <w:t>B) Важливий, але можу обійтись на деякий час</w:t>
      </w:r>
      <w:r w:rsidRPr="00B002BC">
        <w:rPr>
          <w:sz w:val="28"/>
          <w:szCs w:val="28"/>
          <w:lang w:val="uk-UA"/>
        </w:rPr>
        <w:br/>
        <w:t>C) Не дуже важливий, використовую лише іноді</w:t>
      </w:r>
      <w:r w:rsidRPr="00B002BC">
        <w:rPr>
          <w:sz w:val="28"/>
          <w:szCs w:val="28"/>
          <w:lang w:val="uk-UA"/>
        </w:rPr>
        <w:br/>
        <w:t>D) Зовсім не важливий</w:t>
      </w:r>
    </w:p>
    <w:p w14:paraId="1D34CDD9" w14:textId="77777777" w:rsidR="006C514E" w:rsidRPr="00B002BC" w:rsidRDefault="006C514E" w:rsidP="00F76D2D">
      <w:pPr>
        <w:pStyle w:val="a4"/>
        <w:spacing w:line="360" w:lineRule="auto"/>
        <w:rPr>
          <w:sz w:val="28"/>
          <w:szCs w:val="28"/>
          <w:lang w:val="uk-UA"/>
        </w:rPr>
      </w:pPr>
      <w:r w:rsidRPr="00B002BC">
        <w:rPr>
          <w:rStyle w:val="a5"/>
          <w:sz w:val="28"/>
          <w:szCs w:val="28"/>
          <w:lang w:val="uk-UA"/>
        </w:rPr>
        <w:t>5. Що для вас найважливіше в Інтернеті?</w:t>
      </w:r>
      <w:r w:rsidRPr="00B002BC">
        <w:rPr>
          <w:sz w:val="28"/>
          <w:szCs w:val="28"/>
          <w:lang w:val="uk-UA"/>
        </w:rPr>
        <w:br/>
        <w:t>A) Залишатися на зв’язку з друзями та сім’єю</w:t>
      </w:r>
      <w:r w:rsidRPr="00B002BC">
        <w:rPr>
          <w:sz w:val="28"/>
          <w:szCs w:val="28"/>
          <w:lang w:val="uk-UA"/>
        </w:rPr>
        <w:br/>
        <w:t>B) Засоби для роботи/заробітку</w:t>
      </w:r>
      <w:r w:rsidRPr="00B002BC">
        <w:rPr>
          <w:sz w:val="28"/>
          <w:szCs w:val="28"/>
          <w:lang w:val="uk-UA"/>
        </w:rPr>
        <w:br/>
        <w:t>C) Здобувати нові знання</w:t>
      </w:r>
      <w:r w:rsidRPr="00B002BC">
        <w:rPr>
          <w:sz w:val="28"/>
          <w:szCs w:val="28"/>
          <w:lang w:val="uk-UA"/>
        </w:rPr>
        <w:br/>
        <w:t>D) Бути в курсі останніх новин, розваги та відпочинок</w:t>
      </w:r>
    </w:p>
    <w:p w14:paraId="0DC9B941" w14:textId="77777777" w:rsidR="006C514E" w:rsidRPr="00B002BC" w:rsidRDefault="006C514E" w:rsidP="00F76D2D">
      <w:pPr>
        <w:pStyle w:val="a4"/>
        <w:spacing w:line="360" w:lineRule="auto"/>
        <w:rPr>
          <w:rStyle w:val="a5"/>
          <w:sz w:val="28"/>
          <w:szCs w:val="28"/>
          <w:lang w:val="uk-UA"/>
        </w:rPr>
      </w:pPr>
      <w:r w:rsidRPr="00B002BC">
        <w:rPr>
          <w:rStyle w:val="a5"/>
          <w:sz w:val="28"/>
          <w:szCs w:val="28"/>
          <w:lang w:val="uk-UA"/>
        </w:rPr>
        <w:t>БЛОК 3</w:t>
      </w:r>
    </w:p>
    <w:p w14:paraId="0ED4A7AA" w14:textId="77777777" w:rsidR="006C514E" w:rsidRPr="00B002BC" w:rsidRDefault="006C514E" w:rsidP="00F76D2D">
      <w:pPr>
        <w:pStyle w:val="a4"/>
        <w:spacing w:before="0" w:beforeAutospacing="0" w:after="0" w:afterAutospacing="0" w:line="360" w:lineRule="auto"/>
        <w:rPr>
          <w:sz w:val="28"/>
          <w:szCs w:val="28"/>
          <w:lang w:val="uk-UA"/>
        </w:rPr>
      </w:pPr>
      <w:r w:rsidRPr="00B002BC">
        <w:rPr>
          <w:rStyle w:val="a5"/>
          <w:sz w:val="28"/>
          <w:szCs w:val="28"/>
          <w:lang w:val="uk-UA"/>
        </w:rPr>
        <w:t>1. В якій соціальній мережі ви маєте сторінку/группу?</w:t>
      </w:r>
      <w:r w:rsidRPr="00B002BC">
        <w:rPr>
          <w:sz w:val="28"/>
          <w:szCs w:val="28"/>
          <w:lang w:val="uk-UA"/>
        </w:rPr>
        <w:br/>
        <w:t>A) Instagram</w:t>
      </w:r>
      <w:r w:rsidRPr="00B002BC">
        <w:rPr>
          <w:sz w:val="28"/>
          <w:szCs w:val="28"/>
          <w:lang w:val="uk-UA"/>
        </w:rPr>
        <w:br/>
        <w:t>B) Facebook</w:t>
      </w:r>
      <w:r w:rsidRPr="00B002BC">
        <w:rPr>
          <w:sz w:val="28"/>
          <w:szCs w:val="28"/>
          <w:lang w:val="uk-UA"/>
        </w:rPr>
        <w:br/>
        <w:t>C) Telegram</w:t>
      </w:r>
      <w:r w:rsidRPr="00B002BC">
        <w:rPr>
          <w:sz w:val="28"/>
          <w:szCs w:val="28"/>
          <w:lang w:val="uk-UA"/>
        </w:rPr>
        <w:br/>
        <w:t>D) TikTok</w:t>
      </w:r>
    </w:p>
    <w:p w14:paraId="0F30EF51" w14:textId="77777777" w:rsidR="006C514E" w:rsidRPr="00B002BC" w:rsidRDefault="006C514E" w:rsidP="00F76D2D">
      <w:pPr>
        <w:pStyle w:val="a4"/>
        <w:spacing w:before="0" w:beforeAutospacing="0" w:after="0" w:afterAutospacing="0" w:line="360" w:lineRule="auto"/>
        <w:rPr>
          <w:sz w:val="28"/>
          <w:szCs w:val="28"/>
          <w:lang w:val="uk-UA"/>
        </w:rPr>
      </w:pPr>
      <w:r w:rsidRPr="00B002BC">
        <w:rPr>
          <w:sz w:val="28"/>
          <w:szCs w:val="28"/>
          <w:lang w:val="uk-UA"/>
        </w:rPr>
        <w:t>І) інше__________</w:t>
      </w:r>
    </w:p>
    <w:p w14:paraId="63599FA2" w14:textId="77777777" w:rsidR="006C514E" w:rsidRPr="00B002BC" w:rsidRDefault="006C514E" w:rsidP="00F76D2D">
      <w:pPr>
        <w:pStyle w:val="a4"/>
        <w:spacing w:line="360" w:lineRule="auto"/>
        <w:rPr>
          <w:sz w:val="28"/>
          <w:szCs w:val="28"/>
          <w:lang w:val="uk-UA"/>
        </w:rPr>
      </w:pPr>
      <w:r w:rsidRPr="00B002BC">
        <w:rPr>
          <w:rStyle w:val="a5"/>
          <w:sz w:val="28"/>
          <w:szCs w:val="28"/>
          <w:lang w:val="uk-UA"/>
        </w:rPr>
        <w:t>2. З яких причин ви найчастіше використовуєте соціальні мережі?</w:t>
      </w:r>
      <w:r w:rsidRPr="00B002BC">
        <w:rPr>
          <w:sz w:val="28"/>
          <w:szCs w:val="28"/>
          <w:lang w:val="uk-UA"/>
        </w:rPr>
        <w:br/>
        <w:t>A) Спілкування з друзями та знайомими</w:t>
      </w:r>
      <w:r w:rsidRPr="00B002BC">
        <w:rPr>
          <w:sz w:val="28"/>
          <w:szCs w:val="28"/>
          <w:lang w:val="uk-UA"/>
        </w:rPr>
        <w:br/>
      </w:r>
      <w:r w:rsidRPr="00B002BC">
        <w:rPr>
          <w:sz w:val="28"/>
          <w:szCs w:val="28"/>
          <w:lang w:val="uk-UA"/>
        </w:rPr>
        <w:lastRenderedPageBreak/>
        <w:t>B) Перегляд новин та дописів від відомих людей чи людей, думка яких для вас важлива</w:t>
      </w:r>
      <w:r w:rsidRPr="00B002BC">
        <w:rPr>
          <w:sz w:val="28"/>
          <w:szCs w:val="28"/>
          <w:lang w:val="uk-UA"/>
        </w:rPr>
        <w:br/>
        <w:t>C) Освітній та професійний розвиток</w:t>
      </w:r>
      <w:r w:rsidRPr="00B002BC">
        <w:rPr>
          <w:sz w:val="28"/>
          <w:szCs w:val="28"/>
          <w:lang w:val="uk-UA"/>
        </w:rPr>
        <w:br/>
        <w:t>D) Розваги та відпочинок</w:t>
      </w:r>
    </w:p>
    <w:p w14:paraId="004E0650" w14:textId="77777777" w:rsidR="006C514E" w:rsidRPr="00B002BC" w:rsidRDefault="006C514E" w:rsidP="00F76D2D">
      <w:pPr>
        <w:pStyle w:val="a4"/>
        <w:spacing w:before="0" w:beforeAutospacing="0" w:after="0" w:afterAutospacing="0" w:line="360" w:lineRule="auto"/>
        <w:rPr>
          <w:sz w:val="28"/>
          <w:szCs w:val="28"/>
          <w:lang w:val="uk-UA"/>
        </w:rPr>
      </w:pPr>
      <w:r w:rsidRPr="00B002BC">
        <w:rPr>
          <w:rStyle w:val="a5"/>
          <w:sz w:val="28"/>
          <w:szCs w:val="28"/>
          <w:lang w:val="uk-UA"/>
        </w:rPr>
        <w:t>3. Скільки років використовуєте соціальні мережі ?</w:t>
      </w:r>
      <w:r w:rsidRPr="00B002BC">
        <w:rPr>
          <w:sz w:val="28"/>
          <w:szCs w:val="28"/>
          <w:lang w:val="uk-UA"/>
        </w:rPr>
        <w:br/>
        <w:t>A) до 1 року</w:t>
      </w:r>
      <w:r w:rsidRPr="00B002BC">
        <w:rPr>
          <w:sz w:val="28"/>
          <w:szCs w:val="28"/>
          <w:lang w:val="uk-UA"/>
        </w:rPr>
        <w:br/>
        <w:t>B) 3 роки</w:t>
      </w:r>
      <w:r w:rsidRPr="00B002BC">
        <w:rPr>
          <w:sz w:val="28"/>
          <w:szCs w:val="28"/>
          <w:lang w:val="uk-UA"/>
        </w:rPr>
        <w:br/>
        <w:t>C) 5 років</w:t>
      </w:r>
      <w:r w:rsidRPr="00B002BC">
        <w:rPr>
          <w:sz w:val="28"/>
          <w:szCs w:val="28"/>
          <w:lang w:val="uk-UA"/>
        </w:rPr>
        <w:br/>
        <w:t>D) більше 5 років</w:t>
      </w:r>
    </w:p>
    <w:p w14:paraId="4C54D339" w14:textId="77777777" w:rsidR="006C514E" w:rsidRPr="00B002BC" w:rsidRDefault="006C514E" w:rsidP="00F76D2D">
      <w:pPr>
        <w:pStyle w:val="a4"/>
        <w:spacing w:line="360" w:lineRule="auto"/>
        <w:rPr>
          <w:sz w:val="28"/>
          <w:szCs w:val="28"/>
          <w:lang w:val="uk-UA"/>
        </w:rPr>
      </w:pPr>
      <w:r w:rsidRPr="00B002BC">
        <w:rPr>
          <w:rStyle w:val="a5"/>
          <w:sz w:val="28"/>
          <w:szCs w:val="28"/>
          <w:lang w:val="uk-UA"/>
        </w:rPr>
        <w:t>4. Як часто ви публікуєте дописи чи фото у соцмережах?</w:t>
      </w:r>
      <w:r w:rsidRPr="00B002BC">
        <w:rPr>
          <w:sz w:val="28"/>
          <w:szCs w:val="28"/>
          <w:lang w:val="uk-UA"/>
        </w:rPr>
        <w:br/>
        <w:t>A) Кілька разів на день</w:t>
      </w:r>
      <w:r w:rsidRPr="00B002BC">
        <w:rPr>
          <w:sz w:val="28"/>
          <w:szCs w:val="28"/>
          <w:lang w:val="uk-UA"/>
        </w:rPr>
        <w:br/>
        <w:t>B) Кілька разів на тиждень</w:t>
      </w:r>
      <w:r w:rsidRPr="00B002BC">
        <w:rPr>
          <w:sz w:val="28"/>
          <w:szCs w:val="28"/>
          <w:lang w:val="uk-UA"/>
        </w:rPr>
        <w:br/>
        <w:t>C) Раз на місяць або рідше</w:t>
      </w:r>
      <w:r w:rsidRPr="00B002BC">
        <w:rPr>
          <w:sz w:val="28"/>
          <w:szCs w:val="28"/>
          <w:lang w:val="uk-UA"/>
        </w:rPr>
        <w:br/>
        <w:t>D) Не публікую</w:t>
      </w:r>
    </w:p>
    <w:p w14:paraId="6D381955" w14:textId="77777777" w:rsidR="006C514E" w:rsidRPr="00B002BC" w:rsidRDefault="006C514E" w:rsidP="00F76D2D">
      <w:pPr>
        <w:pStyle w:val="a4"/>
        <w:spacing w:line="360" w:lineRule="auto"/>
        <w:rPr>
          <w:sz w:val="28"/>
          <w:szCs w:val="28"/>
          <w:lang w:val="uk-UA"/>
        </w:rPr>
      </w:pPr>
      <w:r w:rsidRPr="00B002BC">
        <w:rPr>
          <w:rStyle w:val="a5"/>
          <w:sz w:val="28"/>
          <w:szCs w:val="28"/>
          <w:lang w:val="uk-UA"/>
        </w:rPr>
        <w:t>5. Скільки часу на день ви проводите у соціальних мережах?</w:t>
      </w:r>
      <w:r w:rsidRPr="00B002BC">
        <w:rPr>
          <w:sz w:val="28"/>
          <w:szCs w:val="28"/>
          <w:lang w:val="uk-UA"/>
        </w:rPr>
        <w:br/>
        <w:t>A) До 1 години</w:t>
      </w:r>
      <w:r w:rsidRPr="00B002BC">
        <w:rPr>
          <w:sz w:val="28"/>
          <w:szCs w:val="28"/>
          <w:lang w:val="uk-UA"/>
        </w:rPr>
        <w:br/>
        <w:t>B) Від 1 до 3 годин</w:t>
      </w:r>
      <w:r w:rsidRPr="00B002BC">
        <w:rPr>
          <w:sz w:val="28"/>
          <w:szCs w:val="28"/>
          <w:lang w:val="uk-UA"/>
        </w:rPr>
        <w:br/>
        <w:t>C) Від 3 до 5 годин</w:t>
      </w:r>
      <w:r w:rsidRPr="00B002BC">
        <w:rPr>
          <w:sz w:val="28"/>
          <w:szCs w:val="28"/>
          <w:lang w:val="uk-UA"/>
        </w:rPr>
        <w:br/>
        <w:t>D) Більше 5 годин</w:t>
      </w:r>
    </w:p>
    <w:p w14:paraId="1C30C220" w14:textId="77777777" w:rsidR="006C514E" w:rsidRPr="00B002BC" w:rsidRDefault="006C514E" w:rsidP="00F76D2D">
      <w:pPr>
        <w:pStyle w:val="a4"/>
        <w:spacing w:line="360" w:lineRule="auto"/>
        <w:rPr>
          <w:rStyle w:val="a5"/>
          <w:sz w:val="28"/>
          <w:szCs w:val="28"/>
          <w:lang w:val="uk-UA"/>
        </w:rPr>
      </w:pPr>
      <w:r w:rsidRPr="00B002BC">
        <w:rPr>
          <w:rStyle w:val="a5"/>
          <w:sz w:val="28"/>
          <w:szCs w:val="28"/>
          <w:lang w:val="uk-UA"/>
        </w:rPr>
        <w:t>БЛОК 4</w:t>
      </w:r>
    </w:p>
    <w:p w14:paraId="1593FD00" w14:textId="77777777" w:rsidR="006C514E" w:rsidRPr="00B002BC" w:rsidRDefault="006C514E" w:rsidP="00F76D2D">
      <w:pPr>
        <w:pStyle w:val="a4"/>
        <w:spacing w:line="360" w:lineRule="auto"/>
        <w:rPr>
          <w:sz w:val="28"/>
          <w:szCs w:val="28"/>
          <w:lang w:val="uk-UA"/>
        </w:rPr>
      </w:pPr>
      <w:r w:rsidRPr="00B002BC">
        <w:rPr>
          <w:rStyle w:val="a5"/>
          <w:sz w:val="28"/>
          <w:szCs w:val="28"/>
          <w:lang w:val="uk-UA"/>
        </w:rPr>
        <w:t>1. Як ви реагуєте на рекламу, яка з'являється у вашій стрічці?</w:t>
      </w:r>
      <w:r w:rsidRPr="00B002BC">
        <w:rPr>
          <w:sz w:val="28"/>
          <w:szCs w:val="28"/>
          <w:lang w:val="uk-UA"/>
        </w:rPr>
        <w:br/>
        <w:t>A) Зазвичай ігнорую</w:t>
      </w:r>
      <w:r w:rsidRPr="00B002BC">
        <w:rPr>
          <w:sz w:val="28"/>
          <w:szCs w:val="28"/>
          <w:lang w:val="uk-UA"/>
        </w:rPr>
        <w:br/>
        <w:t>B) Час від часу переглядаю, якщо цікаво</w:t>
      </w:r>
      <w:r w:rsidRPr="00B002BC">
        <w:rPr>
          <w:sz w:val="28"/>
          <w:szCs w:val="28"/>
          <w:lang w:val="uk-UA"/>
        </w:rPr>
        <w:br/>
        <w:t>C) Часто переходжу за посиланням</w:t>
      </w:r>
      <w:r w:rsidRPr="00B002BC">
        <w:rPr>
          <w:sz w:val="28"/>
          <w:szCs w:val="28"/>
          <w:lang w:val="uk-UA"/>
        </w:rPr>
        <w:br/>
        <w:t>D) Дратує, коли реклами забагато</w:t>
      </w:r>
    </w:p>
    <w:p w14:paraId="695DA564" w14:textId="77777777" w:rsidR="006C514E" w:rsidRPr="00B002BC" w:rsidRDefault="006C514E" w:rsidP="00F76D2D">
      <w:pPr>
        <w:pStyle w:val="a4"/>
        <w:spacing w:line="360" w:lineRule="auto"/>
        <w:rPr>
          <w:sz w:val="28"/>
          <w:szCs w:val="28"/>
          <w:lang w:val="uk-UA"/>
        </w:rPr>
      </w:pPr>
      <w:r w:rsidRPr="00B002BC">
        <w:rPr>
          <w:rStyle w:val="a5"/>
          <w:sz w:val="28"/>
          <w:szCs w:val="28"/>
          <w:lang w:val="uk-UA"/>
        </w:rPr>
        <w:lastRenderedPageBreak/>
        <w:t>2. Які типи реклами викликають у вас найбільший інтерес?</w:t>
      </w:r>
      <w:r w:rsidRPr="00B002BC">
        <w:rPr>
          <w:sz w:val="28"/>
          <w:szCs w:val="28"/>
          <w:lang w:val="uk-UA"/>
        </w:rPr>
        <w:br/>
        <w:t>A) Пропозиції зі знижками</w:t>
      </w:r>
      <w:r w:rsidRPr="00B002BC">
        <w:rPr>
          <w:sz w:val="28"/>
          <w:szCs w:val="28"/>
          <w:lang w:val="uk-UA"/>
        </w:rPr>
        <w:br/>
        <w:t xml:space="preserve">B) Новинки </w:t>
      </w:r>
      <w:r w:rsidRPr="00B002BC">
        <w:rPr>
          <w:sz w:val="28"/>
          <w:szCs w:val="28"/>
          <w:lang w:val="uk-UA"/>
        </w:rPr>
        <w:br/>
        <w:t>C) Освітні або саморозвиткові матеріали</w:t>
      </w:r>
      <w:r w:rsidRPr="00B002BC">
        <w:rPr>
          <w:sz w:val="28"/>
          <w:szCs w:val="28"/>
          <w:lang w:val="uk-UA"/>
        </w:rPr>
        <w:br/>
        <w:t>D) Взагалі не цікавлюся рекламою</w:t>
      </w:r>
    </w:p>
    <w:p w14:paraId="489ED69A" w14:textId="77777777" w:rsidR="006C514E" w:rsidRPr="00B002BC" w:rsidRDefault="006C514E" w:rsidP="00F76D2D">
      <w:pPr>
        <w:pStyle w:val="a4"/>
        <w:spacing w:line="360" w:lineRule="auto"/>
        <w:rPr>
          <w:sz w:val="28"/>
          <w:szCs w:val="28"/>
          <w:lang w:val="uk-UA"/>
        </w:rPr>
      </w:pPr>
      <w:r w:rsidRPr="00B002BC">
        <w:rPr>
          <w:rStyle w:val="a5"/>
          <w:sz w:val="28"/>
          <w:szCs w:val="28"/>
          <w:lang w:val="uk-UA"/>
        </w:rPr>
        <w:t>3. Чи помічаєте ви, що рекламний контент впливає на ваш вибір або купівельні рішення?</w:t>
      </w:r>
      <w:r w:rsidRPr="00B002BC">
        <w:rPr>
          <w:sz w:val="28"/>
          <w:szCs w:val="28"/>
          <w:lang w:val="uk-UA"/>
        </w:rPr>
        <w:br/>
        <w:t>A) Так, кілька разів</w:t>
      </w:r>
      <w:r w:rsidRPr="00B002BC">
        <w:rPr>
          <w:sz w:val="28"/>
          <w:szCs w:val="28"/>
          <w:lang w:val="uk-UA"/>
        </w:rPr>
        <w:br/>
        <w:t>B) Лише якщо було вигідно</w:t>
      </w:r>
      <w:r w:rsidRPr="00B002BC">
        <w:rPr>
          <w:sz w:val="28"/>
          <w:szCs w:val="28"/>
          <w:lang w:val="uk-UA"/>
        </w:rPr>
        <w:br/>
        <w:t>C) Дуже рідко або ніколи</w:t>
      </w:r>
      <w:r w:rsidRPr="00B002BC">
        <w:rPr>
          <w:sz w:val="28"/>
          <w:szCs w:val="28"/>
          <w:lang w:val="uk-UA"/>
        </w:rPr>
        <w:br/>
        <w:t>D) Купую тільки у відомих брендів</w:t>
      </w:r>
    </w:p>
    <w:p w14:paraId="109BB3A8" w14:textId="77777777" w:rsidR="006C514E" w:rsidRPr="00B002BC" w:rsidRDefault="006C514E" w:rsidP="00F76D2D">
      <w:pPr>
        <w:pStyle w:val="a4"/>
        <w:spacing w:line="360" w:lineRule="auto"/>
        <w:rPr>
          <w:sz w:val="28"/>
          <w:szCs w:val="28"/>
          <w:lang w:val="uk-UA"/>
        </w:rPr>
      </w:pPr>
      <w:r w:rsidRPr="00B002BC">
        <w:rPr>
          <w:rStyle w:val="a5"/>
          <w:sz w:val="28"/>
          <w:szCs w:val="28"/>
          <w:lang w:val="uk-UA"/>
        </w:rPr>
        <w:t>4. Чи мінялася ваша думка про продукт або послугу після перегляду реклами онлайн?</w:t>
      </w:r>
      <w:r w:rsidRPr="00B002BC">
        <w:rPr>
          <w:sz w:val="28"/>
          <w:szCs w:val="28"/>
          <w:lang w:val="uk-UA"/>
        </w:rPr>
        <w:br/>
        <w:t>A) Постійно</w:t>
      </w:r>
      <w:r w:rsidRPr="00B002BC">
        <w:rPr>
          <w:sz w:val="28"/>
          <w:szCs w:val="28"/>
          <w:lang w:val="uk-UA"/>
        </w:rPr>
        <w:br/>
        <w:t>B) Іноді, якщо продукт потрібен</w:t>
      </w:r>
      <w:r w:rsidRPr="00B002BC">
        <w:rPr>
          <w:sz w:val="28"/>
          <w:szCs w:val="28"/>
          <w:lang w:val="uk-UA"/>
        </w:rPr>
        <w:br/>
        <w:t>C) Рідко, намагаюсь уникати впливу</w:t>
      </w:r>
      <w:r w:rsidRPr="00B002BC">
        <w:rPr>
          <w:sz w:val="28"/>
          <w:szCs w:val="28"/>
          <w:lang w:val="uk-UA"/>
        </w:rPr>
        <w:br/>
        <w:t>D) Практично не впливає</w:t>
      </w:r>
    </w:p>
    <w:p w14:paraId="4047E21D" w14:textId="77777777" w:rsidR="006C514E" w:rsidRPr="00B002BC" w:rsidRDefault="006C514E" w:rsidP="00F76D2D">
      <w:pPr>
        <w:pStyle w:val="a4"/>
        <w:spacing w:line="360" w:lineRule="auto"/>
        <w:rPr>
          <w:sz w:val="28"/>
          <w:szCs w:val="28"/>
          <w:lang w:val="uk-UA"/>
        </w:rPr>
      </w:pPr>
      <w:r w:rsidRPr="00B002BC">
        <w:rPr>
          <w:rStyle w:val="a5"/>
          <w:sz w:val="28"/>
          <w:szCs w:val="28"/>
          <w:lang w:val="uk-UA"/>
        </w:rPr>
        <w:t>5. Як ви ставитесь до рекламного контенту від блогерів чи відомих людей?</w:t>
      </w:r>
      <w:r w:rsidRPr="00B002BC">
        <w:rPr>
          <w:sz w:val="28"/>
          <w:szCs w:val="28"/>
          <w:lang w:val="uk-UA"/>
        </w:rPr>
        <w:br/>
        <w:t>A) Довіряю, особливо якщо блогер мені цікавий</w:t>
      </w:r>
      <w:r w:rsidRPr="00B002BC">
        <w:rPr>
          <w:sz w:val="28"/>
          <w:szCs w:val="28"/>
          <w:lang w:val="uk-UA"/>
        </w:rPr>
        <w:br/>
        <w:t>B) Лише якщо продукт якісний</w:t>
      </w:r>
      <w:r w:rsidRPr="00B002BC">
        <w:rPr>
          <w:sz w:val="28"/>
          <w:szCs w:val="28"/>
          <w:lang w:val="uk-UA"/>
        </w:rPr>
        <w:br/>
        <w:t>C) Скептично, це просто реклама</w:t>
      </w:r>
      <w:r w:rsidRPr="00B002BC">
        <w:rPr>
          <w:sz w:val="28"/>
          <w:szCs w:val="28"/>
          <w:lang w:val="uk-UA"/>
        </w:rPr>
        <w:br/>
        <w:t>D) Часто дратує, відписуюсь, якщо забагато реклами</w:t>
      </w:r>
    </w:p>
    <w:p w14:paraId="20BA4136" w14:textId="77777777" w:rsidR="006C514E" w:rsidRPr="00B002BC" w:rsidRDefault="006C514E" w:rsidP="005A36F3">
      <w:pPr>
        <w:spacing w:after="0" w:line="360" w:lineRule="auto"/>
        <w:ind w:firstLine="851"/>
        <w:jc w:val="both"/>
        <w:rPr>
          <w:rFonts w:ascii="Times New Roman" w:hAnsi="Times New Roman" w:cs="Times New Roman"/>
          <w:sz w:val="28"/>
          <w:szCs w:val="28"/>
          <w:lang w:val="uk-UA"/>
        </w:rPr>
      </w:pPr>
    </w:p>
    <w:sectPr w:rsidR="006C514E" w:rsidRPr="00B002BC" w:rsidSect="00B55D5B">
      <w:headerReference w:type="default" r:id="rId14"/>
      <w:pgSz w:w="11906" w:h="16838"/>
      <w:pgMar w:top="1134" w:right="991"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DAE02A" w14:textId="77777777" w:rsidR="00C51682" w:rsidRDefault="00C51682" w:rsidP="00D91584">
      <w:pPr>
        <w:spacing w:after="0" w:line="240" w:lineRule="auto"/>
      </w:pPr>
      <w:r>
        <w:separator/>
      </w:r>
    </w:p>
  </w:endnote>
  <w:endnote w:type="continuationSeparator" w:id="0">
    <w:p w14:paraId="7CAF8775" w14:textId="77777777" w:rsidR="00C51682" w:rsidRDefault="00C51682" w:rsidP="00D91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7A33A5" w14:textId="77777777" w:rsidR="00C51682" w:rsidRDefault="00C51682" w:rsidP="00D91584">
      <w:pPr>
        <w:spacing w:after="0" w:line="240" w:lineRule="auto"/>
      </w:pPr>
      <w:r>
        <w:separator/>
      </w:r>
    </w:p>
  </w:footnote>
  <w:footnote w:type="continuationSeparator" w:id="0">
    <w:p w14:paraId="37F5649F" w14:textId="77777777" w:rsidR="00C51682" w:rsidRDefault="00C51682" w:rsidP="00D915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9686406"/>
      <w:docPartObj>
        <w:docPartGallery w:val="Page Numbers (Top of Page)"/>
        <w:docPartUnique/>
      </w:docPartObj>
    </w:sdtPr>
    <w:sdtContent>
      <w:p w14:paraId="26761D75" w14:textId="77777777" w:rsidR="00D06BF8" w:rsidRDefault="00D06BF8">
        <w:pPr>
          <w:pStyle w:val="a8"/>
          <w:jc w:val="right"/>
        </w:pPr>
        <w:r>
          <w:fldChar w:fldCharType="begin"/>
        </w:r>
        <w:r>
          <w:instrText>PAGE   \* MERGEFORMAT</w:instrText>
        </w:r>
        <w:r>
          <w:fldChar w:fldCharType="separate"/>
        </w:r>
        <w:r w:rsidR="00CF0639">
          <w:rPr>
            <w:noProof/>
          </w:rPr>
          <w:t>8</w:t>
        </w:r>
        <w:r>
          <w:fldChar w:fldCharType="end"/>
        </w:r>
      </w:p>
    </w:sdtContent>
  </w:sdt>
  <w:p w14:paraId="1C54C5E2" w14:textId="77777777" w:rsidR="00D06BF8" w:rsidRDefault="00D06BF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62812"/>
    <w:multiLevelType w:val="hybridMultilevel"/>
    <w:tmpl w:val="CF08F622"/>
    <w:lvl w:ilvl="0" w:tplc="6D6663BC">
      <w:start w:val="1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D52112"/>
    <w:multiLevelType w:val="hybridMultilevel"/>
    <w:tmpl w:val="D018E470"/>
    <w:lvl w:ilvl="0" w:tplc="6D6663BC">
      <w:start w:val="11"/>
      <w:numFmt w:val="bullet"/>
      <w:lvlText w:val="–"/>
      <w:lvlJc w:val="left"/>
      <w:pPr>
        <w:ind w:left="1571" w:hanging="360"/>
      </w:pPr>
      <w:rPr>
        <w:rFonts w:ascii="Times New Roman" w:eastAsiaTheme="minorHAnsi"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0A29725E"/>
    <w:multiLevelType w:val="hybridMultilevel"/>
    <w:tmpl w:val="9B6CEE52"/>
    <w:lvl w:ilvl="0" w:tplc="8D463F3A">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0CEF55B2"/>
    <w:multiLevelType w:val="multilevel"/>
    <w:tmpl w:val="D0061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BC06B8"/>
    <w:multiLevelType w:val="hybridMultilevel"/>
    <w:tmpl w:val="03F8AB08"/>
    <w:lvl w:ilvl="0" w:tplc="6D6663BC">
      <w:start w:val="1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7E0F6A"/>
    <w:multiLevelType w:val="hybridMultilevel"/>
    <w:tmpl w:val="34701E3A"/>
    <w:lvl w:ilvl="0" w:tplc="6D6663BC">
      <w:start w:val="11"/>
      <w:numFmt w:val="bullet"/>
      <w:lvlText w:val="–"/>
      <w:lvlJc w:val="left"/>
      <w:pPr>
        <w:ind w:left="1571" w:hanging="360"/>
      </w:pPr>
      <w:rPr>
        <w:rFonts w:ascii="Times New Roman" w:eastAsiaTheme="minorHAnsi"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154F3495"/>
    <w:multiLevelType w:val="hybridMultilevel"/>
    <w:tmpl w:val="F71A62A0"/>
    <w:lvl w:ilvl="0" w:tplc="6D6663BC">
      <w:start w:val="11"/>
      <w:numFmt w:val="bullet"/>
      <w:lvlText w:val="–"/>
      <w:lvlJc w:val="left"/>
      <w:pPr>
        <w:ind w:left="2062" w:hanging="360"/>
      </w:pPr>
      <w:rPr>
        <w:rFonts w:ascii="Times New Roman" w:eastAsiaTheme="minorHAnsi"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15:restartNumberingAfterBreak="0">
    <w:nsid w:val="1FC46C7E"/>
    <w:multiLevelType w:val="hybridMultilevel"/>
    <w:tmpl w:val="350A45C6"/>
    <w:lvl w:ilvl="0" w:tplc="4A84233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1D618DD"/>
    <w:multiLevelType w:val="hybridMultilevel"/>
    <w:tmpl w:val="F7541DB4"/>
    <w:lvl w:ilvl="0" w:tplc="6D6663BC">
      <w:start w:val="1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AF32B9A"/>
    <w:multiLevelType w:val="hybridMultilevel"/>
    <w:tmpl w:val="BE5C72C4"/>
    <w:lvl w:ilvl="0" w:tplc="6D6663BC">
      <w:start w:val="1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04C2DE4"/>
    <w:multiLevelType w:val="multilevel"/>
    <w:tmpl w:val="67907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7617D58"/>
    <w:multiLevelType w:val="hybridMultilevel"/>
    <w:tmpl w:val="C1B02AAE"/>
    <w:lvl w:ilvl="0" w:tplc="6D6663BC">
      <w:start w:val="1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8B01002"/>
    <w:multiLevelType w:val="hybridMultilevel"/>
    <w:tmpl w:val="DEA85EAE"/>
    <w:lvl w:ilvl="0" w:tplc="6D6663BC">
      <w:numFmt w:val="bullet"/>
      <w:lvlText w:val="–"/>
      <w:lvlJc w:val="left"/>
      <w:pPr>
        <w:ind w:left="1211" w:hanging="360"/>
      </w:pPr>
      <w:rPr>
        <w:rFonts w:ascii="Times New Roman" w:eastAsiaTheme="minorHAnsi"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3" w15:restartNumberingAfterBreak="0">
    <w:nsid w:val="60DA6557"/>
    <w:multiLevelType w:val="hybridMultilevel"/>
    <w:tmpl w:val="900CB0CC"/>
    <w:lvl w:ilvl="0" w:tplc="6D6663BC">
      <w:start w:val="11"/>
      <w:numFmt w:val="bullet"/>
      <w:lvlText w:val="–"/>
      <w:lvlJc w:val="left"/>
      <w:pPr>
        <w:ind w:left="1211" w:hanging="360"/>
      </w:pPr>
      <w:rPr>
        <w:rFonts w:ascii="Times New Roman" w:eastAsiaTheme="minorHAnsi"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4" w15:restartNumberingAfterBreak="0">
    <w:nsid w:val="6AC12D45"/>
    <w:multiLevelType w:val="hybridMultilevel"/>
    <w:tmpl w:val="DF9ADA04"/>
    <w:lvl w:ilvl="0" w:tplc="6D6663BC">
      <w:start w:val="1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06F1972"/>
    <w:multiLevelType w:val="hybridMultilevel"/>
    <w:tmpl w:val="AB7AD342"/>
    <w:lvl w:ilvl="0" w:tplc="6D6663BC">
      <w:start w:val="1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944144413">
    <w:abstractNumId w:val="2"/>
  </w:num>
  <w:num w:numId="2" w16cid:durableId="1511330025">
    <w:abstractNumId w:val="13"/>
  </w:num>
  <w:num w:numId="3" w16cid:durableId="493690075">
    <w:abstractNumId w:val="6"/>
  </w:num>
  <w:num w:numId="4" w16cid:durableId="307903336">
    <w:abstractNumId w:val="12"/>
  </w:num>
  <w:num w:numId="5" w16cid:durableId="936669770">
    <w:abstractNumId w:val="5"/>
  </w:num>
  <w:num w:numId="6" w16cid:durableId="1494175580">
    <w:abstractNumId w:val="7"/>
  </w:num>
  <w:num w:numId="7" w16cid:durableId="2138179029">
    <w:abstractNumId w:val="11"/>
  </w:num>
  <w:num w:numId="8" w16cid:durableId="1811287058">
    <w:abstractNumId w:val="9"/>
  </w:num>
  <w:num w:numId="9" w16cid:durableId="317194835">
    <w:abstractNumId w:val="1"/>
  </w:num>
  <w:num w:numId="10" w16cid:durableId="903762347">
    <w:abstractNumId w:val="0"/>
  </w:num>
  <w:num w:numId="11" w16cid:durableId="666395959">
    <w:abstractNumId w:val="8"/>
  </w:num>
  <w:num w:numId="12" w16cid:durableId="394403079">
    <w:abstractNumId w:val="15"/>
  </w:num>
  <w:num w:numId="13" w16cid:durableId="586812473">
    <w:abstractNumId w:val="4"/>
  </w:num>
  <w:num w:numId="14" w16cid:durableId="2136871432">
    <w:abstractNumId w:val="14"/>
  </w:num>
  <w:num w:numId="15" w16cid:durableId="844781984">
    <w:abstractNumId w:val="10"/>
  </w:num>
  <w:num w:numId="16" w16cid:durableId="244308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44F"/>
    <w:rsid w:val="00013B9F"/>
    <w:rsid w:val="0002593D"/>
    <w:rsid w:val="0003060A"/>
    <w:rsid w:val="00047FB5"/>
    <w:rsid w:val="000552E3"/>
    <w:rsid w:val="00055572"/>
    <w:rsid w:val="000565AF"/>
    <w:rsid w:val="00060849"/>
    <w:rsid w:val="00061943"/>
    <w:rsid w:val="000619A9"/>
    <w:rsid w:val="00063A22"/>
    <w:rsid w:val="00064F30"/>
    <w:rsid w:val="000769E8"/>
    <w:rsid w:val="0008543E"/>
    <w:rsid w:val="000861A9"/>
    <w:rsid w:val="000864D5"/>
    <w:rsid w:val="00086A15"/>
    <w:rsid w:val="00087AA1"/>
    <w:rsid w:val="000B349D"/>
    <w:rsid w:val="000B3D96"/>
    <w:rsid w:val="000C6CC1"/>
    <w:rsid w:val="000D3454"/>
    <w:rsid w:val="000E1AAD"/>
    <w:rsid w:val="000E7D51"/>
    <w:rsid w:val="000F019B"/>
    <w:rsid w:val="000F783F"/>
    <w:rsid w:val="000F7B04"/>
    <w:rsid w:val="00102049"/>
    <w:rsid w:val="00103E50"/>
    <w:rsid w:val="0010579E"/>
    <w:rsid w:val="001076C0"/>
    <w:rsid w:val="001203C2"/>
    <w:rsid w:val="00126E8D"/>
    <w:rsid w:val="00132B69"/>
    <w:rsid w:val="00140E6E"/>
    <w:rsid w:val="0014440C"/>
    <w:rsid w:val="0015531E"/>
    <w:rsid w:val="00163583"/>
    <w:rsid w:val="00164693"/>
    <w:rsid w:val="00167ADD"/>
    <w:rsid w:val="00171093"/>
    <w:rsid w:val="00171193"/>
    <w:rsid w:val="00173518"/>
    <w:rsid w:val="0018038F"/>
    <w:rsid w:val="00187C99"/>
    <w:rsid w:val="00196001"/>
    <w:rsid w:val="0019682A"/>
    <w:rsid w:val="001A7DF0"/>
    <w:rsid w:val="001B091F"/>
    <w:rsid w:val="001B1F4D"/>
    <w:rsid w:val="001B43EF"/>
    <w:rsid w:val="001B6223"/>
    <w:rsid w:val="001C1314"/>
    <w:rsid w:val="001C1805"/>
    <w:rsid w:val="001C6523"/>
    <w:rsid w:val="001D0FCB"/>
    <w:rsid w:val="001D2810"/>
    <w:rsid w:val="001E1DE5"/>
    <w:rsid w:val="001E399D"/>
    <w:rsid w:val="001F30F7"/>
    <w:rsid w:val="001F622F"/>
    <w:rsid w:val="0020483A"/>
    <w:rsid w:val="00220357"/>
    <w:rsid w:val="00233181"/>
    <w:rsid w:val="002446A4"/>
    <w:rsid w:val="0025641C"/>
    <w:rsid w:val="0026157E"/>
    <w:rsid w:val="002623F4"/>
    <w:rsid w:val="002701EC"/>
    <w:rsid w:val="00273222"/>
    <w:rsid w:val="00282F84"/>
    <w:rsid w:val="00285549"/>
    <w:rsid w:val="0028586C"/>
    <w:rsid w:val="00286837"/>
    <w:rsid w:val="0028695A"/>
    <w:rsid w:val="002903BF"/>
    <w:rsid w:val="002906F6"/>
    <w:rsid w:val="002A3BD1"/>
    <w:rsid w:val="002A3D1B"/>
    <w:rsid w:val="002B61DC"/>
    <w:rsid w:val="002C0427"/>
    <w:rsid w:val="002C358E"/>
    <w:rsid w:val="002C3AE6"/>
    <w:rsid w:val="002C613B"/>
    <w:rsid w:val="002C6ABB"/>
    <w:rsid w:val="002D159F"/>
    <w:rsid w:val="002D3F05"/>
    <w:rsid w:val="002D4DD3"/>
    <w:rsid w:val="002D52CB"/>
    <w:rsid w:val="002D6546"/>
    <w:rsid w:val="002F2F3A"/>
    <w:rsid w:val="003117EB"/>
    <w:rsid w:val="00314924"/>
    <w:rsid w:val="00321D0B"/>
    <w:rsid w:val="00332E14"/>
    <w:rsid w:val="00336F3F"/>
    <w:rsid w:val="00367E08"/>
    <w:rsid w:val="00374EF9"/>
    <w:rsid w:val="00376EA4"/>
    <w:rsid w:val="00377C27"/>
    <w:rsid w:val="003808E1"/>
    <w:rsid w:val="00384307"/>
    <w:rsid w:val="00395644"/>
    <w:rsid w:val="00396A84"/>
    <w:rsid w:val="00397431"/>
    <w:rsid w:val="003A004F"/>
    <w:rsid w:val="003A0A12"/>
    <w:rsid w:val="003A13B6"/>
    <w:rsid w:val="003A6BC8"/>
    <w:rsid w:val="003B4262"/>
    <w:rsid w:val="003C3D58"/>
    <w:rsid w:val="003C77D7"/>
    <w:rsid w:val="003C7A37"/>
    <w:rsid w:val="003D0C90"/>
    <w:rsid w:val="003E13BB"/>
    <w:rsid w:val="003E186A"/>
    <w:rsid w:val="003F042F"/>
    <w:rsid w:val="003F544B"/>
    <w:rsid w:val="00407702"/>
    <w:rsid w:val="00411025"/>
    <w:rsid w:val="004313AF"/>
    <w:rsid w:val="004402F8"/>
    <w:rsid w:val="00467DA5"/>
    <w:rsid w:val="004755E3"/>
    <w:rsid w:val="00476C14"/>
    <w:rsid w:val="00481965"/>
    <w:rsid w:val="00482FC2"/>
    <w:rsid w:val="00486989"/>
    <w:rsid w:val="00493B39"/>
    <w:rsid w:val="004A28D3"/>
    <w:rsid w:val="004A6F59"/>
    <w:rsid w:val="004B67C7"/>
    <w:rsid w:val="004C0D27"/>
    <w:rsid w:val="004E2CA9"/>
    <w:rsid w:val="004E2E17"/>
    <w:rsid w:val="004F0A45"/>
    <w:rsid w:val="004F3DAD"/>
    <w:rsid w:val="004F4958"/>
    <w:rsid w:val="00507F48"/>
    <w:rsid w:val="0051282E"/>
    <w:rsid w:val="005144CD"/>
    <w:rsid w:val="005151D4"/>
    <w:rsid w:val="00515B62"/>
    <w:rsid w:val="00517837"/>
    <w:rsid w:val="0052655F"/>
    <w:rsid w:val="00527979"/>
    <w:rsid w:val="00527A56"/>
    <w:rsid w:val="0053775E"/>
    <w:rsid w:val="005444F5"/>
    <w:rsid w:val="0055187A"/>
    <w:rsid w:val="00552064"/>
    <w:rsid w:val="005553E7"/>
    <w:rsid w:val="00575744"/>
    <w:rsid w:val="00576CB5"/>
    <w:rsid w:val="00585B9D"/>
    <w:rsid w:val="00594ED1"/>
    <w:rsid w:val="005A36F3"/>
    <w:rsid w:val="005A5681"/>
    <w:rsid w:val="005A6350"/>
    <w:rsid w:val="005B45A5"/>
    <w:rsid w:val="005C1B30"/>
    <w:rsid w:val="005C20D3"/>
    <w:rsid w:val="005E5364"/>
    <w:rsid w:val="005E778C"/>
    <w:rsid w:val="00602D0B"/>
    <w:rsid w:val="00605494"/>
    <w:rsid w:val="006060BF"/>
    <w:rsid w:val="00610388"/>
    <w:rsid w:val="0061179A"/>
    <w:rsid w:val="0061636D"/>
    <w:rsid w:val="00624DF0"/>
    <w:rsid w:val="006250A8"/>
    <w:rsid w:val="00631CDF"/>
    <w:rsid w:val="0063777B"/>
    <w:rsid w:val="00637BA7"/>
    <w:rsid w:val="0064144C"/>
    <w:rsid w:val="0064332D"/>
    <w:rsid w:val="006448F6"/>
    <w:rsid w:val="00645335"/>
    <w:rsid w:val="00645D15"/>
    <w:rsid w:val="00655397"/>
    <w:rsid w:val="006612E7"/>
    <w:rsid w:val="006614BD"/>
    <w:rsid w:val="00673367"/>
    <w:rsid w:val="00684770"/>
    <w:rsid w:val="00684D1D"/>
    <w:rsid w:val="00687C8A"/>
    <w:rsid w:val="0069101B"/>
    <w:rsid w:val="006A1B71"/>
    <w:rsid w:val="006B60D3"/>
    <w:rsid w:val="006B73DF"/>
    <w:rsid w:val="006C0011"/>
    <w:rsid w:val="006C514E"/>
    <w:rsid w:val="006C5A4E"/>
    <w:rsid w:val="006C5AE2"/>
    <w:rsid w:val="006D60B0"/>
    <w:rsid w:val="006E0D3C"/>
    <w:rsid w:val="006F4127"/>
    <w:rsid w:val="006F4BED"/>
    <w:rsid w:val="006F7520"/>
    <w:rsid w:val="00707D04"/>
    <w:rsid w:val="00726FBB"/>
    <w:rsid w:val="00727A13"/>
    <w:rsid w:val="00730AB9"/>
    <w:rsid w:val="0073385D"/>
    <w:rsid w:val="00742270"/>
    <w:rsid w:val="00744E7A"/>
    <w:rsid w:val="00746B34"/>
    <w:rsid w:val="007672D5"/>
    <w:rsid w:val="00767E1B"/>
    <w:rsid w:val="007706C1"/>
    <w:rsid w:val="00771CC6"/>
    <w:rsid w:val="007759B4"/>
    <w:rsid w:val="00785E40"/>
    <w:rsid w:val="00786EF5"/>
    <w:rsid w:val="00795F2C"/>
    <w:rsid w:val="00796D62"/>
    <w:rsid w:val="007A0431"/>
    <w:rsid w:val="007A4565"/>
    <w:rsid w:val="007B47AC"/>
    <w:rsid w:val="007C5809"/>
    <w:rsid w:val="007D22D6"/>
    <w:rsid w:val="007D779D"/>
    <w:rsid w:val="007D7AF3"/>
    <w:rsid w:val="007E50EC"/>
    <w:rsid w:val="007E54B7"/>
    <w:rsid w:val="007F4BAD"/>
    <w:rsid w:val="007F656A"/>
    <w:rsid w:val="007F656C"/>
    <w:rsid w:val="00806CA8"/>
    <w:rsid w:val="008120AF"/>
    <w:rsid w:val="0081490B"/>
    <w:rsid w:val="0081690C"/>
    <w:rsid w:val="00816EE4"/>
    <w:rsid w:val="008226F0"/>
    <w:rsid w:val="008352DF"/>
    <w:rsid w:val="008413E0"/>
    <w:rsid w:val="0086256D"/>
    <w:rsid w:val="0086589C"/>
    <w:rsid w:val="008658D5"/>
    <w:rsid w:val="00865DDB"/>
    <w:rsid w:val="00876E4D"/>
    <w:rsid w:val="0088145A"/>
    <w:rsid w:val="00884E77"/>
    <w:rsid w:val="0088631B"/>
    <w:rsid w:val="0089524E"/>
    <w:rsid w:val="00897D5F"/>
    <w:rsid w:val="008A5491"/>
    <w:rsid w:val="008B24AE"/>
    <w:rsid w:val="008C2124"/>
    <w:rsid w:val="008C5185"/>
    <w:rsid w:val="008D38BC"/>
    <w:rsid w:val="008D6159"/>
    <w:rsid w:val="008D74CA"/>
    <w:rsid w:val="008E0EA4"/>
    <w:rsid w:val="009123A5"/>
    <w:rsid w:val="00931124"/>
    <w:rsid w:val="009326FA"/>
    <w:rsid w:val="00932B2D"/>
    <w:rsid w:val="00942C02"/>
    <w:rsid w:val="0094325A"/>
    <w:rsid w:val="0094397C"/>
    <w:rsid w:val="00944EE3"/>
    <w:rsid w:val="00950AF1"/>
    <w:rsid w:val="009550A8"/>
    <w:rsid w:val="00961FBE"/>
    <w:rsid w:val="0097098F"/>
    <w:rsid w:val="00980979"/>
    <w:rsid w:val="00997280"/>
    <w:rsid w:val="009A06ED"/>
    <w:rsid w:val="009A0EE2"/>
    <w:rsid w:val="009A4058"/>
    <w:rsid w:val="009B0D3A"/>
    <w:rsid w:val="009B13A8"/>
    <w:rsid w:val="009C2778"/>
    <w:rsid w:val="009C55A1"/>
    <w:rsid w:val="009D33E8"/>
    <w:rsid w:val="009F3D89"/>
    <w:rsid w:val="009F5116"/>
    <w:rsid w:val="00A03B48"/>
    <w:rsid w:val="00A07359"/>
    <w:rsid w:val="00A243D4"/>
    <w:rsid w:val="00A468B4"/>
    <w:rsid w:val="00A4733E"/>
    <w:rsid w:val="00A51D1B"/>
    <w:rsid w:val="00A60469"/>
    <w:rsid w:val="00A63A84"/>
    <w:rsid w:val="00A8360C"/>
    <w:rsid w:val="00A83C10"/>
    <w:rsid w:val="00A86A0C"/>
    <w:rsid w:val="00A9289F"/>
    <w:rsid w:val="00AA2E19"/>
    <w:rsid w:val="00AA3386"/>
    <w:rsid w:val="00AA64A2"/>
    <w:rsid w:val="00AA7A39"/>
    <w:rsid w:val="00AB12E9"/>
    <w:rsid w:val="00AB37F9"/>
    <w:rsid w:val="00AB6E44"/>
    <w:rsid w:val="00AC0DDA"/>
    <w:rsid w:val="00AC6FB3"/>
    <w:rsid w:val="00AD30EC"/>
    <w:rsid w:val="00AD59F1"/>
    <w:rsid w:val="00B002BC"/>
    <w:rsid w:val="00B12624"/>
    <w:rsid w:val="00B23815"/>
    <w:rsid w:val="00B23E2B"/>
    <w:rsid w:val="00B24BF6"/>
    <w:rsid w:val="00B31DF6"/>
    <w:rsid w:val="00B32AAE"/>
    <w:rsid w:val="00B35F63"/>
    <w:rsid w:val="00B41CE5"/>
    <w:rsid w:val="00B55D5B"/>
    <w:rsid w:val="00B60E93"/>
    <w:rsid w:val="00B6112C"/>
    <w:rsid w:val="00B61D95"/>
    <w:rsid w:val="00B63B70"/>
    <w:rsid w:val="00B70DF7"/>
    <w:rsid w:val="00B71BF9"/>
    <w:rsid w:val="00B74CF1"/>
    <w:rsid w:val="00B80F2C"/>
    <w:rsid w:val="00B81B3D"/>
    <w:rsid w:val="00B9042C"/>
    <w:rsid w:val="00B95FB3"/>
    <w:rsid w:val="00BB10FC"/>
    <w:rsid w:val="00BB6B37"/>
    <w:rsid w:val="00BC0E5D"/>
    <w:rsid w:val="00BC1AD1"/>
    <w:rsid w:val="00BC2727"/>
    <w:rsid w:val="00BF2D81"/>
    <w:rsid w:val="00C054AA"/>
    <w:rsid w:val="00C07370"/>
    <w:rsid w:val="00C10DCC"/>
    <w:rsid w:val="00C133B5"/>
    <w:rsid w:val="00C20B84"/>
    <w:rsid w:val="00C212A5"/>
    <w:rsid w:val="00C266C8"/>
    <w:rsid w:val="00C41050"/>
    <w:rsid w:val="00C4212D"/>
    <w:rsid w:val="00C43840"/>
    <w:rsid w:val="00C46176"/>
    <w:rsid w:val="00C50481"/>
    <w:rsid w:val="00C51682"/>
    <w:rsid w:val="00C53F77"/>
    <w:rsid w:val="00C62C50"/>
    <w:rsid w:val="00C65682"/>
    <w:rsid w:val="00C66C32"/>
    <w:rsid w:val="00C67AB2"/>
    <w:rsid w:val="00C71DFF"/>
    <w:rsid w:val="00C80D66"/>
    <w:rsid w:val="00C8226D"/>
    <w:rsid w:val="00C84D7D"/>
    <w:rsid w:val="00C967E8"/>
    <w:rsid w:val="00CA0CFD"/>
    <w:rsid w:val="00CC4140"/>
    <w:rsid w:val="00CC6E89"/>
    <w:rsid w:val="00CD120A"/>
    <w:rsid w:val="00CD5916"/>
    <w:rsid w:val="00CE06E2"/>
    <w:rsid w:val="00CF0211"/>
    <w:rsid w:val="00CF0639"/>
    <w:rsid w:val="00CF113B"/>
    <w:rsid w:val="00CF544F"/>
    <w:rsid w:val="00CF6C0F"/>
    <w:rsid w:val="00D037D0"/>
    <w:rsid w:val="00D06091"/>
    <w:rsid w:val="00D06BF8"/>
    <w:rsid w:val="00D2119F"/>
    <w:rsid w:val="00D34DE3"/>
    <w:rsid w:val="00D36C72"/>
    <w:rsid w:val="00D41F7A"/>
    <w:rsid w:val="00D42DE4"/>
    <w:rsid w:val="00D45D1D"/>
    <w:rsid w:val="00D45E23"/>
    <w:rsid w:val="00D53F97"/>
    <w:rsid w:val="00D5664D"/>
    <w:rsid w:val="00D766C7"/>
    <w:rsid w:val="00D8219B"/>
    <w:rsid w:val="00D840BD"/>
    <w:rsid w:val="00D91584"/>
    <w:rsid w:val="00DA5846"/>
    <w:rsid w:val="00DC214D"/>
    <w:rsid w:val="00DC2E9F"/>
    <w:rsid w:val="00DC69DA"/>
    <w:rsid w:val="00DC6DC7"/>
    <w:rsid w:val="00DD6A7A"/>
    <w:rsid w:val="00DF0664"/>
    <w:rsid w:val="00E02594"/>
    <w:rsid w:val="00E02666"/>
    <w:rsid w:val="00E02939"/>
    <w:rsid w:val="00E06171"/>
    <w:rsid w:val="00E31591"/>
    <w:rsid w:val="00E32A80"/>
    <w:rsid w:val="00E35A54"/>
    <w:rsid w:val="00E35C2C"/>
    <w:rsid w:val="00E5458B"/>
    <w:rsid w:val="00E671DA"/>
    <w:rsid w:val="00E708F9"/>
    <w:rsid w:val="00E71BF1"/>
    <w:rsid w:val="00E90167"/>
    <w:rsid w:val="00E91794"/>
    <w:rsid w:val="00E942F4"/>
    <w:rsid w:val="00ED10CA"/>
    <w:rsid w:val="00ED35B7"/>
    <w:rsid w:val="00ED6E58"/>
    <w:rsid w:val="00EE0895"/>
    <w:rsid w:val="00F0009A"/>
    <w:rsid w:val="00F04F6F"/>
    <w:rsid w:val="00F1346D"/>
    <w:rsid w:val="00F23EE2"/>
    <w:rsid w:val="00F3445E"/>
    <w:rsid w:val="00F3692B"/>
    <w:rsid w:val="00F4649D"/>
    <w:rsid w:val="00F4668B"/>
    <w:rsid w:val="00F716A9"/>
    <w:rsid w:val="00F76D2D"/>
    <w:rsid w:val="00F77C17"/>
    <w:rsid w:val="00F80991"/>
    <w:rsid w:val="00F901DA"/>
    <w:rsid w:val="00F9536C"/>
    <w:rsid w:val="00FA1170"/>
    <w:rsid w:val="00FB7901"/>
    <w:rsid w:val="00FC6F84"/>
    <w:rsid w:val="00FD2D55"/>
    <w:rsid w:val="00FD598E"/>
    <w:rsid w:val="00FE068B"/>
    <w:rsid w:val="00FE1E7D"/>
    <w:rsid w:val="00FF10D4"/>
    <w:rsid w:val="00FF4E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714EA"/>
  <w15:docId w15:val="{D87CC4D5-02D6-4376-9329-570229B80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53F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44E7A"/>
    <w:rPr>
      <w:color w:val="0000FF"/>
      <w:u w:val="single"/>
    </w:rPr>
  </w:style>
  <w:style w:type="paragraph" w:styleId="a4">
    <w:name w:val="Normal (Web)"/>
    <w:basedOn w:val="a"/>
    <w:uiPriority w:val="99"/>
    <w:unhideWhenUsed/>
    <w:rsid w:val="00ED6E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D6E58"/>
    <w:rPr>
      <w:b/>
      <w:bCs/>
    </w:rPr>
  </w:style>
  <w:style w:type="paragraph" w:styleId="a6">
    <w:name w:val="List Paragraph"/>
    <w:basedOn w:val="a"/>
    <w:uiPriority w:val="34"/>
    <w:qFormat/>
    <w:rsid w:val="00CF6C0F"/>
    <w:pPr>
      <w:ind w:left="720"/>
      <w:contextualSpacing/>
    </w:pPr>
  </w:style>
  <w:style w:type="character" w:styleId="a7">
    <w:name w:val="Emphasis"/>
    <w:basedOn w:val="a0"/>
    <w:uiPriority w:val="20"/>
    <w:qFormat/>
    <w:rsid w:val="00A4733E"/>
    <w:rPr>
      <w:i/>
      <w:iCs/>
    </w:rPr>
  </w:style>
  <w:style w:type="character" w:customStyle="1" w:styleId="rynqvb">
    <w:name w:val="rynqvb"/>
    <w:basedOn w:val="a0"/>
    <w:rsid w:val="00631CDF"/>
  </w:style>
  <w:style w:type="paragraph" w:styleId="a8">
    <w:name w:val="header"/>
    <w:basedOn w:val="a"/>
    <w:link w:val="a9"/>
    <w:uiPriority w:val="99"/>
    <w:unhideWhenUsed/>
    <w:rsid w:val="00D9158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91584"/>
  </w:style>
  <w:style w:type="paragraph" w:styleId="aa">
    <w:name w:val="footer"/>
    <w:basedOn w:val="a"/>
    <w:link w:val="ab"/>
    <w:uiPriority w:val="99"/>
    <w:unhideWhenUsed/>
    <w:rsid w:val="00D9158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91584"/>
  </w:style>
  <w:style w:type="table" w:styleId="ac">
    <w:name w:val="Table Grid"/>
    <w:basedOn w:val="a1"/>
    <w:uiPriority w:val="59"/>
    <w:rsid w:val="006054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A6046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60469"/>
    <w:rPr>
      <w:rFonts w:ascii="Tahoma" w:hAnsi="Tahoma" w:cs="Tahoma"/>
      <w:sz w:val="16"/>
      <w:szCs w:val="16"/>
    </w:rPr>
  </w:style>
  <w:style w:type="paragraph" w:styleId="3">
    <w:name w:val="toc 3"/>
    <w:basedOn w:val="a"/>
    <w:next w:val="a"/>
    <w:autoRedefine/>
    <w:uiPriority w:val="39"/>
    <w:unhideWhenUsed/>
    <w:qFormat/>
    <w:rsid w:val="00D53F97"/>
    <w:pPr>
      <w:spacing w:after="100"/>
      <w:ind w:left="440"/>
    </w:pPr>
  </w:style>
  <w:style w:type="character" w:customStyle="1" w:styleId="10">
    <w:name w:val="Заголовок 1 Знак"/>
    <w:basedOn w:val="a0"/>
    <w:link w:val="1"/>
    <w:uiPriority w:val="9"/>
    <w:rsid w:val="00D53F97"/>
    <w:rPr>
      <w:rFonts w:asciiTheme="majorHAnsi" w:eastAsiaTheme="majorEastAsia" w:hAnsiTheme="majorHAnsi" w:cstheme="majorBidi"/>
      <w:b/>
      <w:bCs/>
      <w:color w:val="365F91" w:themeColor="accent1" w:themeShade="BF"/>
      <w:sz w:val="28"/>
      <w:szCs w:val="28"/>
    </w:rPr>
  </w:style>
  <w:style w:type="paragraph" w:styleId="af">
    <w:name w:val="TOC Heading"/>
    <w:basedOn w:val="1"/>
    <w:next w:val="a"/>
    <w:uiPriority w:val="39"/>
    <w:semiHidden/>
    <w:unhideWhenUsed/>
    <w:qFormat/>
    <w:rsid w:val="00D53F97"/>
    <w:pPr>
      <w:outlineLvl w:val="9"/>
    </w:pPr>
    <w:rPr>
      <w:lang w:eastAsia="ru-RU"/>
    </w:rPr>
  </w:style>
  <w:style w:type="paragraph" w:styleId="2">
    <w:name w:val="toc 2"/>
    <w:basedOn w:val="a"/>
    <w:next w:val="a"/>
    <w:autoRedefine/>
    <w:uiPriority w:val="39"/>
    <w:semiHidden/>
    <w:unhideWhenUsed/>
    <w:qFormat/>
    <w:rsid w:val="00D53F97"/>
    <w:pPr>
      <w:spacing w:after="100"/>
      <w:ind w:left="220"/>
    </w:pPr>
    <w:rPr>
      <w:rFonts w:eastAsiaTheme="minorEastAsia"/>
      <w:lang w:eastAsia="ru-RU"/>
    </w:rPr>
  </w:style>
  <w:style w:type="paragraph" w:styleId="11">
    <w:name w:val="toc 1"/>
    <w:basedOn w:val="a"/>
    <w:next w:val="a"/>
    <w:autoRedefine/>
    <w:uiPriority w:val="39"/>
    <w:semiHidden/>
    <w:unhideWhenUsed/>
    <w:qFormat/>
    <w:rsid w:val="00D53F97"/>
    <w:pPr>
      <w:spacing w:after="100"/>
    </w:pPr>
    <w:rPr>
      <w:rFonts w:eastAsiaTheme="minorEastAsia"/>
      <w:lang w:eastAsia="ru-RU"/>
    </w:rPr>
  </w:style>
  <w:style w:type="paragraph" w:styleId="af0">
    <w:name w:val="No Spacing"/>
    <w:aliases w:val="Таблицы"/>
    <w:link w:val="af1"/>
    <w:uiPriority w:val="1"/>
    <w:qFormat/>
    <w:rsid w:val="00B74CF1"/>
    <w:pPr>
      <w:spacing w:after="0" w:line="240" w:lineRule="auto"/>
    </w:pPr>
    <w:rPr>
      <w:rFonts w:ascii="Calibri" w:eastAsia="Calibri" w:hAnsi="Calibri" w:cs="Times New Roman"/>
    </w:rPr>
  </w:style>
  <w:style w:type="character" w:customStyle="1" w:styleId="af1">
    <w:name w:val="Без интервала Знак"/>
    <w:aliases w:val="Таблицы Знак"/>
    <w:link w:val="af0"/>
    <w:uiPriority w:val="1"/>
    <w:locked/>
    <w:rsid w:val="00B74CF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712278">
      <w:bodyDiv w:val="1"/>
      <w:marLeft w:val="0"/>
      <w:marRight w:val="0"/>
      <w:marTop w:val="0"/>
      <w:marBottom w:val="0"/>
      <w:divBdr>
        <w:top w:val="none" w:sz="0" w:space="0" w:color="auto"/>
        <w:left w:val="none" w:sz="0" w:space="0" w:color="auto"/>
        <w:bottom w:val="none" w:sz="0" w:space="0" w:color="auto"/>
        <w:right w:val="none" w:sz="0" w:space="0" w:color="auto"/>
      </w:divBdr>
    </w:div>
    <w:div w:id="341932825">
      <w:bodyDiv w:val="1"/>
      <w:marLeft w:val="0"/>
      <w:marRight w:val="0"/>
      <w:marTop w:val="0"/>
      <w:marBottom w:val="0"/>
      <w:divBdr>
        <w:top w:val="none" w:sz="0" w:space="0" w:color="auto"/>
        <w:left w:val="none" w:sz="0" w:space="0" w:color="auto"/>
        <w:bottom w:val="none" w:sz="0" w:space="0" w:color="auto"/>
        <w:right w:val="none" w:sz="0" w:space="0" w:color="auto"/>
      </w:divBdr>
    </w:div>
    <w:div w:id="543566324">
      <w:bodyDiv w:val="1"/>
      <w:marLeft w:val="0"/>
      <w:marRight w:val="0"/>
      <w:marTop w:val="0"/>
      <w:marBottom w:val="0"/>
      <w:divBdr>
        <w:top w:val="none" w:sz="0" w:space="0" w:color="auto"/>
        <w:left w:val="none" w:sz="0" w:space="0" w:color="auto"/>
        <w:bottom w:val="none" w:sz="0" w:space="0" w:color="auto"/>
        <w:right w:val="none" w:sz="0" w:space="0" w:color="auto"/>
      </w:divBdr>
    </w:div>
    <w:div w:id="739252595">
      <w:bodyDiv w:val="1"/>
      <w:marLeft w:val="0"/>
      <w:marRight w:val="0"/>
      <w:marTop w:val="0"/>
      <w:marBottom w:val="0"/>
      <w:divBdr>
        <w:top w:val="none" w:sz="0" w:space="0" w:color="auto"/>
        <w:left w:val="none" w:sz="0" w:space="0" w:color="auto"/>
        <w:bottom w:val="none" w:sz="0" w:space="0" w:color="auto"/>
        <w:right w:val="none" w:sz="0" w:space="0" w:color="auto"/>
      </w:divBdr>
    </w:div>
    <w:div w:id="770051715">
      <w:bodyDiv w:val="1"/>
      <w:marLeft w:val="0"/>
      <w:marRight w:val="0"/>
      <w:marTop w:val="0"/>
      <w:marBottom w:val="0"/>
      <w:divBdr>
        <w:top w:val="none" w:sz="0" w:space="0" w:color="auto"/>
        <w:left w:val="none" w:sz="0" w:space="0" w:color="auto"/>
        <w:bottom w:val="none" w:sz="0" w:space="0" w:color="auto"/>
        <w:right w:val="none" w:sz="0" w:space="0" w:color="auto"/>
      </w:divBdr>
    </w:div>
    <w:div w:id="857889722">
      <w:bodyDiv w:val="1"/>
      <w:marLeft w:val="0"/>
      <w:marRight w:val="0"/>
      <w:marTop w:val="0"/>
      <w:marBottom w:val="0"/>
      <w:divBdr>
        <w:top w:val="none" w:sz="0" w:space="0" w:color="auto"/>
        <w:left w:val="none" w:sz="0" w:space="0" w:color="auto"/>
        <w:bottom w:val="none" w:sz="0" w:space="0" w:color="auto"/>
        <w:right w:val="none" w:sz="0" w:space="0" w:color="auto"/>
      </w:divBdr>
    </w:div>
    <w:div w:id="863907308">
      <w:bodyDiv w:val="1"/>
      <w:marLeft w:val="0"/>
      <w:marRight w:val="0"/>
      <w:marTop w:val="0"/>
      <w:marBottom w:val="0"/>
      <w:divBdr>
        <w:top w:val="none" w:sz="0" w:space="0" w:color="auto"/>
        <w:left w:val="none" w:sz="0" w:space="0" w:color="auto"/>
        <w:bottom w:val="none" w:sz="0" w:space="0" w:color="auto"/>
        <w:right w:val="none" w:sz="0" w:space="0" w:color="auto"/>
      </w:divBdr>
    </w:div>
    <w:div w:id="981495280">
      <w:bodyDiv w:val="1"/>
      <w:marLeft w:val="0"/>
      <w:marRight w:val="0"/>
      <w:marTop w:val="0"/>
      <w:marBottom w:val="0"/>
      <w:divBdr>
        <w:top w:val="none" w:sz="0" w:space="0" w:color="auto"/>
        <w:left w:val="none" w:sz="0" w:space="0" w:color="auto"/>
        <w:bottom w:val="none" w:sz="0" w:space="0" w:color="auto"/>
        <w:right w:val="none" w:sz="0" w:space="0" w:color="auto"/>
      </w:divBdr>
    </w:div>
    <w:div w:id="1180238198">
      <w:bodyDiv w:val="1"/>
      <w:marLeft w:val="0"/>
      <w:marRight w:val="0"/>
      <w:marTop w:val="0"/>
      <w:marBottom w:val="0"/>
      <w:divBdr>
        <w:top w:val="none" w:sz="0" w:space="0" w:color="auto"/>
        <w:left w:val="none" w:sz="0" w:space="0" w:color="auto"/>
        <w:bottom w:val="none" w:sz="0" w:space="0" w:color="auto"/>
        <w:right w:val="none" w:sz="0" w:space="0" w:color="auto"/>
      </w:divBdr>
    </w:div>
    <w:div w:id="1269313719">
      <w:bodyDiv w:val="1"/>
      <w:marLeft w:val="0"/>
      <w:marRight w:val="0"/>
      <w:marTop w:val="0"/>
      <w:marBottom w:val="0"/>
      <w:divBdr>
        <w:top w:val="none" w:sz="0" w:space="0" w:color="auto"/>
        <w:left w:val="none" w:sz="0" w:space="0" w:color="auto"/>
        <w:bottom w:val="none" w:sz="0" w:space="0" w:color="auto"/>
        <w:right w:val="none" w:sz="0" w:space="0" w:color="auto"/>
      </w:divBdr>
    </w:div>
    <w:div w:id="1522205349">
      <w:bodyDiv w:val="1"/>
      <w:marLeft w:val="0"/>
      <w:marRight w:val="0"/>
      <w:marTop w:val="0"/>
      <w:marBottom w:val="0"/>
      <w:divBdr>
        <w:top w:val="none" w:sz="0" w:space="0" w:color="auto"/>
        <w:left w:val="none" w:sz="0" w:space="0" w:color="auto"/>
        <w:bottom w:val="none" w:sz="0" w:space="0" w:color="auto"/>
        <w:right w:val="none" w:sz="0" w:space="0" w:color="auto"/>
      </w:divBdr>
    </w:div>
    <w:div w:id="1527676259">
      <w:bodyDiv w:val="1"/>
      <w:marLeft w:val="0"/>
      <w:marRight w:val="0"/>
      <w:marTop w:val="0"/>
      <w:marBottom w:val="0"/>
      <w:divBdr>
        <w:top w:val="none" w:sz="0" w:space="0" w:color="auto"/>
        <w:left w:val="none" w:sz="0" w:space="0" w:color="auto"/>
        <w:bottom w:val="none" w:sz="0" w:space="0" w:color="auto"/>
        <w:right w:val="none" w:sz="0" w:space="0" w:color="auto"/>
      </w:divBdr>
    </w:div>
    <w:div w:id="1645236781">
      <w:bodyDiv w:val="1"/>
      <w:marLeft w:val="0"/>
      <w:marRight w:val="0"/>
      <w:marTop w:val="0"/>
      <w:marBottom w:val="0"/>
      <w:divBdr>
        <w:top w:val="none" w:sz="0" w:space="0" w:color="auto"/>
        <w:left w:val="none" w:sz="0" w:space="0" w:color="auto"/>
        <w:bottom w:val="none" w:sz="0" w:space="0" w:color="auto"/>
        <w:right w:val="none" w:sz="0" w:space="0" w:color="auto"/>
      </w:divBdr>
    </w:div>
    <w:div w:id="1754814622">
      <w:bodyDiv w:val="1"/>
      <w:marLeft w:val="0"/>
      <w:marRight w:val="0"/>
      <w:marTop w:val="0"/>
      <w:marBottom w:val="0"/>
      <w:divBdr>
        <w:top w:val="none" w:sz="0" w:space="0" w:color="auto"/>
        <w:left w:val="none" w:sz="0" w:space="0" w:color="auto"/>
        <w:bottom w:val="none" w:sz="0" w:space="0" w:color="auto"/>
        <w:right w:val="none" w:sz="0" w:space="0" w:color="auto"/>
      </w:divBdr>
    </w:div>
    <w:div w:id="1924027337">
      <w:bodyDiv w:val="1"/>
      <w:marLeft w:val="0"/>
      <w:marRight w:val="0"/>
      <w:marTop w:val="0"/>
      <w:marBottom w:val="0"/>
      <w:divBdr>
        <w:top w:val="none" w:sz="0" w:space="0" w:color="auto"/>
        <w:left w:val="none" w:sz="0" w:space="0" w:color="auto"/>
        <w:bottom w:val="none" w:sz="0" w:space="0" w:color="auto"/>
        <w:right w:val="none" w:sz="0" w:space="0" w:color="auto"/>
      </w:divBdr>
    </w:div>
    <w:div w:id="200713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rbis-nbuv.gov.ua/everlib/item/er-000316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lar.tsatu.edu.ua/handle/123456789/324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D:\&#1059;&#1085;&#1080;&#1074;&#1077;&#1088;\&#1044;&#1048;&#1055;&#1051;&#1054;&#1052;\&#1044;&#1110;&#1072;&#1075;&#1088;&#1072;&#1084;&#108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1059;&#1085;&#1080;&#1074;&#1077;&#1088;\&#1044;&#1048;&#1055;&#1051;&#1054;&#1052;\&#1044;&#1110;&#1072;&#1075;&#1088;&#1072;&#1084;&#108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manualLayout>
          <c:layoutTarget val="inner"/>
          <c:xMode val="edge"/>
          <c:yMode val="edge"/>
          <c:x val="1.7881889763779531E-2"/>
          <c:y val="1.6203703703703703E-2"/>
          <c:w val="0.63090288713910758"/>
          <c:h val="0.97222222222222221"/>
        </c:manualLayout>
      </c:layout>
      <c:pie3DChart>
        <c:varyColors val="1"/>
        <c:ser>
          <c:idx val="0"/>
          <c:order val="0"/>
          <c:dLbls>
            <c:spPr>
              <a:noFill/>
              <a:ln>
                <a:noFill/>
              </a:ln>
              <a:effectLst/>
            </c:spPr>
            <c:txPr>
              <a:bodyPr/>
              <a:lstStyle/>
              <a:p>
                <a:pPr>
                  <a:defRPr>
                    <a:latin typeface="Times New Roman" panose="02020603050405020304" pitchFamily="18" charset="0"/>
                    <a:cs typeface="Times New Roman" panose="02020603050405020304" pitchFamily="18" charset="0"/>
                  </a:defRPr>
                </a:pPr>
                <a:endParaRPr lang="ru-UA"/>
              </a:p>
            </c:txPr>
            <c:showLegendKey val="0"/>
            <c:showVal val="0"/>
            <c:showCatName val="0"/>
            <c:showSerName val="0"/>
            <c:showPercent val="1"/>
            <c:showBubbleSize val="0"/>
            <c:showLeaderLines val="1"/>
            <c:extLst>
              <c:ext xmlns:c15="http://schemas.microsoft.com/office/drawing/2012/chart" uri="{CE6537A1-D6FC-4f65-9D91-7224C49458BB}"/>
            </c:extLst>
          </c:dLbls>
          <c:cat>
            <c:strRef>
              <c:f>Лист1!$A$31:$A$36</c:f>
              <c:strCache>
                <c:ptCount val="6"/>
                <c:pt idx="0">
                  <c:v>учнівська молодь</c:v>
                </c:pt>
                <c:pt idx="1">
                  <c:v>студентська молодь</c:v>
                </c:pt>
                <c:pt idx="2">
                  <c:v>молоді мами в декреті</c:v>
                </c:pt>
                <c:pt idx="3">
                  <c:v>військово службовці</c:v>
                </c:pt>
                <c:pt idx="4">
                  <c:v>тимчасово непрацюючі</c:v>
                </c:pt>
                <c:pt idx="5">
                  <c:v>працюючі</c:v>
                </c:pt>
              </c:strCache>
            </c:strRef>
          </c:cat>
          <c:val>
            <c:numRef>
              <c:f>Лист1!$B$31:$B$36</c:f>
              <c:numCache>
                <c:formatCode>General</c:formatCode>
                <c:ptCount val="6"/>
                <c:pt idx="0">
                  <c:v>14</c:v>
                </c:pt>
                <c:pt idx="1">
                  <c:v>14</c:v>
                </c:pt>
                <c:pt idx="2">
                  <c:v>6</c:v>
                </c:pt>
                <c:pt idx="3">
                  <c:v>4</c:v>
                </c:pt>
                <c:pt idx="4">
                  <c:v>2</c:v>
                </c:pt>
                <c:pt idx="5">
                  <c:v>2</c:v>
                </c:pt>
              </c:numCache>
            </c:numRef>
          </c:val>
          <c:extLst>
            <c:ext xmlns:c16="http://schemas.microsoft.com/office/drawing/2014/chart" uri="{C3380CC4-5D6E-409C-BE32-E72D297353CC}">
              <c16:uniqueId val="{00000000-A36B-4990-870E-22C773CD2634}"/>
            </c:ext>
          </c:extLst>
        </c:ser>
        <c:dLbls>
          <c:showLegendKey val="0"/>
          <c:showVal val="0"/>
          <c:showCatName val="0"/>
          <c:showSerName val="0"/>
          <c:showPercent val="1"/>
          <c:showBubbleSize val="0"/>
          <c:showLeaderLines val="1"/>
        </c:dLbls>
      </c:pie3DChart>
    </c:plotArea>
    <c:legend>
      <c:legendPos val="r"/>
      <c:layout>
        <c:manualLayout>
          <c:xMode val="edge"/>
          <c:yMode val="edge"/>
          <c:x val="0.71388888888888891"/>
          <c:y val="7.5233304170312043E-2"/>
          <c:w val="0.26944444444444443"/>
          <c:h val="0.84953339165937591"/>
        </c:manualLayout>
      </c:layout>
      <c:overlay val="0"/>
      <c:txPr>
        <a:bodyPr/>
        <a:lstStyle/>
        <a:p>
          <a:pPr>
            <a:defRPr sz="1400">
              <a:latin typeface="Times New Roman" panose="02020603050405020304" pitchFamily="18" charset="0"/>
              <a:cs typeface="Times New Roman" panose="02020603050405020304" pitchFamily="18" charset="0"/>
            </a:defRPr>
          </a:pPr>
          <a:endParaRPr lang="ru-UA"/>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dLbls>
            <c:spPr>
              <a:noFill/>
              <a:ln>
                <a:noFill/>
              </a:ln>
              <a:effectLst/>
            </c:spPr>
            <c:txPr>
              <a:bodyPr/>
              <a:lstStyle/>
              <a:p>
                <a:pPr>
                  <a:defRPr>
                    <a:latin typeface="Times New Roman" panose="02020603050405020304" pitchFamily="18" charset="0"/>
                    <a:cs typeface="Times New Roman" panose="02020603050405020304" pitchFamily="18" charset="0"/>
                  </a:defRPr>
                </a:pPr>
                <a:endParaRPr lang="ru-UA"/>
              </a:p>
            </c:txPr>
            <c:showLegendKey val="0"/>
            <c:showVal val="0"/>
            <c:showCatName val="0"/>
            <c:showSerName val="0"/>
            <c:showPercent val="1"/>
            <c:showBubbleSize val="0"/>
            <c:showLeaderLines val="1"/>
            <c:extLst>
              <c:ext xmlns:c15="http://schemas.microsoft.com/office/drawing/2012/chart" uri="{CE6537A1-D6FC-4f65-9D91-7224C49458BB}"/>
            </c:extLst>
          </c:dLbls>
          <c:cat>
            <c:strRef>
              <c:f>Лист1!$A$1:$C$1</c:f>
              <c:strCache>
                <c:ptCount val="3"/>
                <c:pt idx="0">
                  <c:v>14-17</c:v>
                </c:pt>
                <c:pt idx="1">
                  <c:v>18-24</c:v>
                </c:pt>
                <c:pt idx="2">
                  <c:v>25-35</c:v>
                </c:pt>
              </c:strCache>
            </c:strRef>
          </c:cat>
          <c:val>
            <c:numRef>
              <c:f>Лист1!$A$2:$C$2</c:f>
              <c:numCache>
                <c:formatCode>General</c:formatCode>
                <c:ptCount val="3"/>
                <c:pt idx="0">
                  <c:v>14</c:v>
                </c:pt>
                <c:pt idx="1">
                  <c:v>10</c:v>
                </c:pt>
                <c:pt idx="2">
                  <c:v>18</c:v>
                </c:pt>
              </c:numCache>
            </c:numRef>
          </c:val>
          <c:extLst>
            <c:ext xmlns:c16="http://schemas.microsoft.com/office/drawing/2014/chart" uri="{C3380CC4-5D6E-409C-BE32-E72D297353CC}">
              <c16:uniqueId val="{00000000-3CF6-4125-8F6C-AD0AE879000F}"/>
            </c:ext>
          </c:extLst>
        </c:ser>
        <c:dLbls>
          <c:showLegendKey val="0"/>
          <c:showVal val="0"/>
          <c:showCatName val="0"/>
          <c:showSerName val="0"/>
          <c:showPercent val="1"/>
          <c:showBubbleSize val="0"/>
          <c:showLeaderLines val="1"/>
        </c:dLbls>
      </c:pie3DChart>
    </c:plotArea>
    <c:legend>
      <c:legendPos val="r"/>
      <c:overlay val="0"/>
      <c:txPr>
        <a:bodyPr/>
        <a:lstStyle/>
        <a:p>
          <a:pPr>
            <a:defRPr sz="1400">
              <a:latin typeface="Times New Roman" panose="02020603050405020304" pitchFamily="18" charset="0"/>
              <a:cs typeface="Times New Roman" panose="02020603050405020304" pitchFamily="18" charset="0"/>
            </a:defRPr>
          </a:pPr>
          <a:endParaRPr lang="ru-UA"/>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spPr>
            <a:ln>
              <a:solidFill>
                <a:srgbClr val="92D050"/>
              </a:solidFill>
            </a:ln>
          </c:spPr>
          <c:dPt>
            <c:idx val="0"/>
            <c:bubble3D val="0"/>
            <c:spPr>
              <a:solidFill>
                <a:srgbClr val="92D050"/>
              </a:solidFill>
              <a:ln>
                <a:solidFill>
                  <a:srgbClr val="92D050"/>
                </a:solidFill>
              </a:ln>
            </c:spPr>
            <c:extLst>
              <c:ext xmlns:c16="http://schemas.microsoft.com/office/drawing/2014/chart" uri="{C3380CC4-5D6E-409C-BE32-E72D297353CC}">
                <c16:uniqueId val="{00000001-EFF5-45F5-A1C0-F23584E5ED40}"/>
              </c:ext>
            </c:extLst>
          </c:dPt>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Лист1!$A$5:$B$5</c:f>
              <c:strCache>
                <c:ptCount val="2"/>
                <c:pt idx="0">
                  <c:v>Жінки </c:v>
                </c:pt>
                <c:pt idx="1">
                  <c:v>Чоловіки</c:v>
                </c:pt>
              </c:strCache>
            </c:strRef>
          </c:cat>
          <c:val>
            <c:numRef>
              <c:f>Лист1!$A$6:$B$6</c:f>
              <c:numCache>
                <c:formatCode>General</c:formatCode>
                <c:ptCount val="2"/>
                <c:pt idx="0">
                  <c:v>24</c:v>
                </c:pt>
                <c:pt idx="1">
                  <c:v>18</c:v>
                </c:pt>
              </c:numCache>
            </c:numRef>
          </c:val>
          <c:extLst>
            <c:ext xmlns:c16="http://schemas.microsoft.com/office/drawing/2014/chart" uri="{C3380CC4-5D6E-409C-BE32-E72D297353CC}">
              <c16:uniqueId val="{00000002-EFF5-45F5-A1C0-F23584E5ED40}"/>
            </c:ext>
          </c:extLst>
        </c:ser>
        <c:dLbls>
          <c:showLegendKey val="0"/>
          <c:showVal val="0"/>
          <c:showCatName val="0"/>
          <c:showSerName val="0"/>
          <c:showPercent val="1"/>
          <c:showBubbleSize val="0"/>
          <c:showLeaderLines val="1"/>
        </c:dLbls>
      </c:pie3D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5B968-0116-4294-B6C2-C71572869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80</Pages>
  <Words>17532</Words>
  <Characters>99935</Characters>
  <Application>Microsoft Office Word</Application>
  <DocSecurity>0</DocSecurity>
  <Lines>832</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Наталія Завацька</cp:lastModifiedBy>
  <cp:revision>2</cp:revision>
  <dcterms:created xsi:type="dcterms:W3CDTF">2024-12-05T07:10:00Z</dcterms:created>
  <dcterms:modified xsi:type="dcterms:W3CDTF">2024-12-05T07:10:00Z</dcterms:modified>
</cp:coreProperties>
</file>