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0E840" w14:textId="77777777" w:rsidR="00D72391" w:rsidRDefault="00000000">
      <w:pPr>
        <w:spacing w:line="183" w:lineRule="exact"/>
        <w:ind w:left="1093" w:right="355"/>
        <w:jc w:val="center"/>
        <w:rPr>
          <w:i/>
          <w:sz w:val="16"/>
        </w:rPr>
      </w:pPr>
      <w:r>
        <w:rPr>
          <w:i/>
          <w:sz w:val="16"/>
        </w:rPr>
        <w:t>здобувача)</w:t>
      </w:r>
    </w:p>
    <w:p w14:paraId="772AC680" w14:textId="77777777" w:rsidR="00D72391" w:rsidRDefault="00D72391">
      <w:pPr>
        <w:spacing w:line="183" w:lineRule="exact"/>
        <w:jc w:val="center"/>
        <w:rPr>
          <w:sz w:val="16"/>
        </w:rPr>
        <w:sectPr w:rsidR="00D72391">
          <w:headerReference w:type="default" r:id="rId7"/>
          <w:pgSz w:w="11910" w:h="16840"/>
          <w:pgMar w:top="1120" w:right="700" w:bottom="280" w:left="1220" w:header="719" w:footer="0" w:gutter="0"/>
          <w:cols w:space="720"/>
        </w:sectPr>
      </w:pPr>
    </w:p>
    <w:p w14:paraId="3F0E01E1" w14:textId="77777777" w:rsidR="00D72391" w:rsidRDefault="00000000">
      <w:pPr>
        <w:pStyle w:val="1"/>
        <w:ind w:left="685" w:right="355"/>
        <w:jc w:val="center"/>
      </w:pPr>
      <w:r>
        <w:lastRenderedPageBreak/>
        <w:t>РЕФЕРАТ</w:t>
      </w:r>
    </w:p>
    <w:p w14:paraId="176AE570" w14:textId="77777777" w:rsidR="00D72391" w:rsidRDefault="00D72391">
      <w:pPr>
        <w:pStyle w:val="a3"/>
        <w:rPr>
          <w:b/>
          <w:sz w:val="44"/>
        </w:rPr>
      </w:pPr>
    </w:p>
    <w:p w14:paraId="15904761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27F71F00" w14:textId="77777777" w:rsidR="00D72391" w:rsidRDefault="00D72391">
      <w:pPr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4E6D1D37" w14:textId="77777777" w:rsidR="00D72391" w:rsidRDefault="00000000">
      <w:pPr>
        <w:pStyle w:val="1"/>
        <w:ind w:left="686" w:right="354"/>
        <w:jc w:val="center"/>
      </w:pPr>
      <w:r>
        <w:lastRenderedPageBreak/>
        <w:t>ЗМІСТ</w:t>
      </w:r>
    </w:p>
    <w:p w14:paraId="4B069521" w14:textId="77777777" w:rsidR="00D72391" w:rsidRDefault="00D72391">
      <w:pPr>
        <w:pStyle w:val="a3"/>
        <w:rPr>
          <w:b/>
          <w:sz w:val="20"/>
        </w:rPr>
      </w:pPr>
    </w:p>
    <w:p w14:paraId="5693FE22" w14:textId="77777777" w:rsidR="00D72391" w:rsidRDefault="00D72391">
      <w:pPr>
        <w:pStyle w:val="a3"/>
        <w:rPr>
          <w:b/>
          <w:sz w:val="20"/>
        </w:rPr>
      </w:pPr>
    </w:p>
    <w:p w14:paraId="068954D1" w14:textId="77777777" w:rsidR="00D72391" w:rsidRDefault="00D72391">
      <w:pPr>
        <w:pStyle w:val="a3"/>
        <w:spacing w:before="1"/>
        <w:rPr>
          <w:b/>
          <w:sz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882"/>
        <w:gridCol w:w="589"/>
      </w:tblGrid>
      <w:tr w:rsidR="00D72391" w14:paraId="33044A04" w14:textId="77777777">
        <w:trPr>
          <w:trHeight w:val="396"/>
        </w:trPr>
        <w:tc>
          <w:tcPr>
            <w:tcW w:w="8882" w:type="dxa"/>
          </w:tcPr>
          <w:p w14:paraId="5D879012" w14:textId="77777777" w:rsidR="00D72391" w:rsidRDefault="00000000">
            <w:pPr>
              <w:pStyle w:val="TableParagraph"/>
              <w:spacing w:line="310" w:lineRule="exact"/>
              <w:ind w:left="167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ВСТУП………………………………………………………………………</w:t>
            </w:r>
          </w:p>
        </w:tc>
        <w:tc>
          <w:tcPr>
            <w:tcW w:w="589" w:type="dxa"/>
          </w:tcPr>
          <w:p w14:paraId="34AEDA95" w14:textId="77777777" w:rsidR="00D72391" w:rsidRDefault="000000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D72391" w14:paraId="2DF8AA48" w14:textId="77777777">
        <w:trPr>
          <w:trHeight w:val="1448"/>
        </w:trPr>
        <w:tc>
          <w:tcPr>
            <w:tcW w:w="8882" w:type="dxa"/>
          </w:tcPr>
          <w:p w14:paraId="469844A8" w14:textId="77777777" w:rsidR="00D72391" w:rsidRDefault="00000000">
            <w:pPr>
              <w:pStyle w:val="TableParagraph"/>
              <w:tabs>
                <w:tab w:val="left" w:pos="1514"/>
                <w:tab w:val="left" w:pos="1778"/>
                <w:tab w:val="left" w:pos="1992"/>
                <w:tab w:val="left" w:pos="2454"/>
                <w:tab w:val="left" w:pos="5140"/>
                <w:tab w:val="left" w:pos="6138"/>
                <w:tab w:val="left" w:pos="7169"/>
                <w:tab w:val="left" w:pos="7570"/>
              </w:tabs>
              <w:spacing w:before="74" w:line="360" w:lineRule="auto"/>
              <w:ind w:left="200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РОЗДІЛ</w:t>
            </w:r>
            <w:r>
              <w:rPr>
                <w:b/>
                <w:sz w:val="28"/>
              </w:rPr>
              <w:tab/>
              <w:t>1.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ТЕОРЕТИКО-ПРИКЛАДНІ</w:t>
            </w:r>
            <w:r>
              <w:rPr>
                <w:b/>
                <w:sz w:val="28"/>
              </w:rPr>
              <w:tab/>
              <w:t>ЗАСАДИ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ОБЛІКУ,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АНАЛІЗУ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ТА</w:t>
            </w:r>
            <w:r>
              <w:rPr>
                <w:b/>
                <w:sz w:val="28"/>
              </w:rPr>
              <w:tab/>
              <w:t>ВНУТРІШНЬОГО</w:t>
            </w:r>
            <w:r>
              <w:rPr>
                <w:b/>
                <w:sz w:val="28"/>
              </w:rPr>
              <w:tab/>
              <w:t>КОНТРОЛЮ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ТОВАРНИХ</w:t>
            </w:r>
          </w:p>
          <w:p w14:paraId="5A8ECCA1" w14:textId="77777777" w:rsidR="00D72391" w:rsidRDefault="00000000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ОПЕРАЦІЙ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ПІДПРИЄМСТВА………………………………………….</w:t>
            </w:r>
          </w:p>
        </w:tc>
        <w:tc>
          <w:tcPr>
            <w:tcW w:w="589" w:type="dxa"/>
          </w:tcPr>
          <w:p w14:paraId="334D1009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2E6CF10D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24685A03" w14:textId="77777777" w:rsidR="00D72391" w:rsidRDefault="00D72391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5251FA35" w14:textId="77777777" w:rsidR="00D72391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D72391" w14:paraId="248103C2" w14:textId="77777777">
        <w:trPr>
          <w:trHeight w:val="965"/>
        </w:trPr>
        <w:tc>
          <w:tcPr>
            <w:tcW w:w="8882" w:type="dxa"/>
          </w:tcPr>
          <w:p w14:paraId="37A95CA1" w14:textId="77777777" w:rsidR="00D72391" w:rsidRDefault="00000000">
            <w:pPr>
              <w:pStyle w:val="TableParagraph"/>
              <w:tabs>
                <w:tab w:val="left" w:pos="1849"/>
                <w:tab w:val="left" w:pos="3058"/>
                <w:tab w:val="left" w:pos="4895"/>
                <w:tab w:val="left" w:pos="5383"/>
                <w:tab w:val="left" w:pos="6362"/>
                <w:tab w:val="left" w:pos="7433"/>
                <w:tab w:val="left" w:pos="8524"/>
              </w:tabs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Товарні</w:t>
            </w:r>
            <w:r>
              <w:rPr>
                <w:sz w:val="28"/>
              </w:rPr>
              <w:tab/>
              <w:t>операції</w:t>
            </w:r>
            <w:r>
              <w:rPr>
                <w:sz w:val="28"/>
              </w:rPr>
              <w:tab/>
              <w:t>підприємства</w:t>
            </w:r>
            <w:r>
              <w:rPr>
                <w:sz w:val="28"/>
              </w:rPr>
              <w:tab/>
              <w:t>як</w:t>
            </w:r>
            <w:r>
              <w:rPr>
                <w:sz w:val="28"/>
              </w:rPr>
              <w:tab/>
              <w:t>об’єкт</w:t>
            </w:r>
            <w:r>
              <w:rPr>
                <w:sz w:val="28"/>
              </w:rPr>
              <w:tab/>
              <w:t>обліку,</w:t>
            </w:r>
            <w:r>
              <w:rPr>
                <w:sz w:val="28"/>
              </w:rPr>
              <w:tab/>
              <w:t>аналізу</w:t>
            </w:r>
            <w:r>
              <w:rPr>
                <w:sz w:val="28"/>
              </w:rPr>
              <w:tab/>
              <w:t>та</w:t>
            </w:r>
          </w:p>
          <w:p w14:paraId="77536979" w14:textId="77777777" w:rsidR="00D72391" w:rsidRDefault="00000000">
            <w:pPr>
              <w:pStyle w:val="TableParagraph"/>
              <w:spacing w:before="161"/>
              <w:ind w:left="200"/>
              <w:rPr>
                <w:sz w:val="28"/>
              </w:rPr>
            </w:pPr>
            <w:r>
              <w:rPr>
                <w:sz w:val="28"/>
              </w:rPr>
              <w:t>внутрішнього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контролю…………………………………………………….</w:t>
            </w:r>
          </w:p>
        </w:tc>
        <w:tc>
          <w:tcPr>
            <w:tcW w:w="589" w:type="dxa"/>
          </w:tcPr>
          <w:p w14:paraId="560230C1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2D15483C" w14:textId="77777777" w:rsidR="00D72391" w:rsidRDefault="00000000">
            <w:pPr>
              <w:pStyle w:val="TableParagraph"/>
              <w:spacing w:before="212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72391" w14:paraId="1646B2C4" w14:textId="77777777">
        <w:trPr>
          <w:trHeight w:val="966"/>
        </w:trPr>
        <w:tc>
          <w:tcPr>
            <w:tcW w:w="8882" w:type="dxa"/>
          </w:tcPr>
          <w:p w14:paraId="0479FAC7" w14:textId="77777777" w:rsidR="00D72391" w:rsidRDefault="00000000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регулювання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обліку,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внутрішнього</w:t>
            </w:r>
          </w:p>
          <w:p w14:paraId="56965AD7" w14:textId="77777777" w:rsidR="00D72391" w:rsidRDefault="00000000">
            <w:pPr>
              <w:pStyle w:val="TableParagraph"/>
              <w:spacing w:before="161"/>
              <w:ind w:left="200"/>
              <w:rPr>
                <w:sz w:val="28"/>
              </w:rPr>
            </w:pPr>
            <w:r>
              <w:rPr>
                <w:sz w:val="28"/>
              </w:rPr>
              <w:t>контролю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товарних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операцій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</w:t>
            </w:r>
          </w:p>
        </w:tc>
        <w:tc>
          <w:tcPr>
            <w:tcW w:w="589" w:type="dxa"/>
          </w:tcPr>
          <w:p w14:paraId="6127CCEF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4EEDDD11" w14:textId="77777777" w:rsidR="00D72391" w:rsidRDefault="00000000">
            <w:pPr>
              <w:pStyle w:val="TableParagraph"/>
              <w:spacing w:before="212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D72391" w14:paraId="0203FD09" w14:textId="77777777">
        <w:trPr>
          <w:trHeight w:val="965"/>
        </w:trPr>
        <w:tc>
          <w:tcPr>
            <w:tcW w:w="8882" w:type="dxa"/>
          </w:tcPr>
          <w:p w14:paraId="3144B7A9" w14:textId="77777777" w:rsidR="00D72391" w:rsidRDefault="00000000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Організація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задачі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обліку,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внутрішнього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446998C" w14:textId="77777777" w:rsidR="00D72391" w:rsidRDefault="00000000">
            <w:pPr>
              <w:pStyle w:val="TableParagraph"/>
              <w:spacing w:before="161"/>
              <w:ind w:left="200"/>
              <w:rPr>
                <w:sz w:val="28"/>
              </w:rPr>
            </w:pPr>
            <w:r>
              <w:rPr>
                <w:spacing w:val="-1"/>
                <w:sz w:val="28"/>
              </w:rPr>
              <w:t>умовах 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«ХАНС-АЙНХЕЛЬ»………………………………………….</w:t>
            </w:r>
          </w:p>
        </w:tc>
        <w:tc>
          <w:tcPr>
            <w:tcW w:w="589" w:type="dxa"/>
          </w:tcPr>
          <w:p w14:paraId="137D70D2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4E5DDD6A" w14:textId="77777777" w:rsidR="00D72391" w:rsidRDefault="00000000">
            <w:pPr>
              <w:pStyle w:val="TableParagraph"/>
              <w:spacing w:before="212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D72391" w14:paraId="2AB32EE9" w14:textId="77777777">
        <w:trPr>
          <w:trHeight w:val="483"/>
        </w:trPr>
        <w:tc>
          <w:tcPr>
            <w:tcW w:w="8882" w:type="dxa"/>
          </w:tcPr>
          <w:p w14:paraId="6E0EE75B" w14:textId="77777777" w:rsidR="00D72391" w:rsidRDefault="00000000">
            <w:pPr>
              <w:pStyle w:val="TableParagraph"/>
              <w:spacing w:before="74"/>
              <w:ind w:left="177" w:right="91"/>
              <w:jc w:val="center"/>
              <w:rPr>
                <w:sz w:val="28"/>
              </w:rPr>
            </w:pPr>
            <w:r>
              <w:rPr>
                <w:sz w:val="28"/>
              </w:rPr>
              <w:t>Висновки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1………………………………………………………</w:t>
            </w:r>
          </w:p>
        </w:tc>
        <w:tc>
          <w:tcPr>
            <w:tcW w:w="589" w:type="dxa"/>
          </w:tcPr>
          <w:p w14:paraId="4CCE8AE4" w14:textId="77777777" w:rsidR="00D72391" w:rsidRDefault="00000000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D72391" w14:paraId="0B13D5DE" w14:textId="77777777">
        <w:trPr>
          <w:trHeight w:val="1449"/>
        </w:trPr>
        <w:tc>
          <w:tcPr>
            <w:tcW w:w="8882" w:type="dxa"/>
          </w:tcPr>
          <w:p w14:paraId="371B7191" w14:textId="77777777" w:rsidR="00D72391" w:rsidRDefault="00000000">
            <w:pPr>
              <w:pStyle w:val="TableParagraph"/>
              <w:tabs>
                <w:tab w:val="left" w:pos="1585"/>
                <w:tab w:val="left" w:pos="2136"/>
                <w:tab w:val="left" w:pos="4450"/>
                <w:tab w:val="left" w:pos="4899"/>
                <w:tab w:val="left" w:pos="6910"/>
                <w:tab w:val="left" w:pos="8379"/>
              </w:tabs>
              <w:spacing w:before="74" w:line="360" w:lineRule="auto"/>
              <w:ind w:left="200"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>РОЗДІЛ</w:t>
            </w:r>
            <w:r>
              <w:rPr>
                <w:b/>
                <w:sz w:val="28"/>
              </w:rPr>
              <w:tab/>
              <w:t>2.</w:t>
            </w:r>
            <w:r>
              <w:rPr>
                <w:b/>
                <w:sz w:val="28"/>
              </w:rPr>
              <w:tab/>
              <w:t>ОРГАНІЗАЦІЯ</w:t>
            </w:r>
            <w:r>
              <w:rPr>
                <w:b/>
                <w:sz w:val="28"/>
              </w:rPr>
              <w:tab/>
              <w:t>І</w:t>
            </w:r>
            <w:r>
              <w:rPr>
                <w:b/>
                <w:sz w:val="28"/>
              </w:rPr>
              <w:tab/>
              <w:t>МЕТОДИКА</w:t>
            </w:r>
            <w:r>
              <w:rPr>
                <w:b/>
                <w:sz w:val="28"/>
              </w:rPr>
              <w:tab/>
              <w:t>ОБЛІКУ</w:t>
            </w:r>
            <w:r>
              <w:rPr>
                <w:b/>
                <w:sz w:val="28"/>
              </w:rPr>
              <w:tab/>
              <w:t>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ОПОДАТКУВАННЯ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ТОВАРНИХ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ОПЕРАЦІЙ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УМОВАХ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ТОВ</w:t>
            </w:r>
          </w:p>
          <w:p w14:paraId="32E0A81C" w14:textId="77777777" w:rsidR="00D72391" w:rsidRDefault="00000000"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«ХАНС-АЙНХЕЛЬ»……………………………………………………….</w:t>
            </w:r>
          </w:p>
        </w:tc>
        <w:tc>
          <w:tcPr>
            <w:tcW w:w="589" w:type="dxa"/>
          </w:tcPr>
          <w:p w14:paraId="6F9E0B3E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1D2237E5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44C71519" w14:textId="77777777" w:rsidR="00D72391" w:rsidRDefault="00D7239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4812FCF" w14:textId="77777777" w:rsidR="00D72391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72391" w14:paraId="40D0F98E" w14:textId="77777777">
        <w:trPr>
          <w:trHeight w:val="483"/>
        </w:trPr>
        <w:tc>
          <w:tcPr>
            <w:tcW w:w="8882" w:type="dxa"/>
          </w:tcPr>
          <w:p w14:paraId="13006BEF" w14:textId="77777777" w:rsidR="00D72391" w:rsidRDefault="00000000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Документальне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товарних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операцій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……………………..</w:t>
            </w:r>
          </w:p>
        </w:tc>
        <w:tc>
          <w:tcPr>
            <w:tcW w:w="589" w:type="dxa"/>
          </w:tcPr>
          <w:p w14:paraId="123971D7" w14:textId="77777777" w:rsidR="00D72391" w:rsidRDefault="00000000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72391" w14:paraId="66259125" w14:textId="77777777">
        <w:trPr>
          <w:trHeight w:val="483"/>
        </w:trPr>
        <w:tc>
          <w:tcPr>
            <w:tcW w:w="8882" w:type="dxa"/>
          </w:tcPr>
          <w:p w14:paraId="2C029C1F" w14:textId="77777777" w:rsidR="00D72391" w:rsidRDefault="00000000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Синтетичний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аналітичний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облік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товарних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операцій………………..</w:t>
            </w:r>
          </w:p>
        </w:tc>
        <w:tc>
          <w:tcPr>
            <w:tcW w:w="589" w:type="dxa"/>
          </w:tcPr>
          <w:p w14:paraId="7B2C1B70" w14:textId="77777777" w:rsidR="00D72391" w:rsidRDefault="00000000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72391" w14:paraId="3D5A54DF" w14:textId="77777777">
        <w:trPr>
          <w:trHeight w:val="965"/>
        </w:trPr>
        <w:tc>
          <w:tcPr>
            <w:tcW w:w="8882" w:type="dxa"/>
          </w:tcPr>
          <w:p w14:paraId="4A3E2337" w14:textId="77777777" w:rsidR="00D72391" w:rsidRDefault="00000000">
            <w:pPr>
              <w:pStyle w:val="TableParagraph"/>
              <w:tabs>
                <w:tab w:val="left" w:pos="826"/>
                <w:tab w:val="left" w:pos="2733"/>
                <w:tab w:val="left" w:pos="4039"/>
                <w:tab w:val="left" w:pos="5303"/>
                <w:tab w:val="left" w:pos="5651"/>
                <w:tab w:val="left" w:pos="7166"/>
                <w:tab w:val="left" w:pos="7452"/>
              </w:tabs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z w:val="28"/>
              </w:rPr>
              <w:tab/>
              <w:t>Відображення</w:t>
            </w:r>
            <w:r>
              <w:rPr>
                <w:sz w:val="28"/>
              </w:rPr>
              <w:tab/>
              <w:t>товарних</w:t>
            </w:r>
            <w:r>
              <w:rPr>
                <w:sz w:val="28"/>
              </w:rPr>
              <w:tab/>
              <w:t>операцій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фінансовій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податковій</w:t>
            </w:r>
          </w:p>
          <w:p w14:paraId="4CD9C89A" w14:textId="77777777" w:rsidR="00D72391" w:rsidRDefault="00000000">
            <w:pPr>
              <w:pStyle w:val="TableParagraph"/>
              <w:spacing w:before="160"/>
              <w:ind w:left="200"/>
              <w:rPr>
                <w:sz w:val="28"/>
              </w:rPr>
            </w:pPr>
            <w:r>
              <w:rPr>
                <w:sz w:val="28"/>
              </w:rPr>
              <w:t>звітності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……………………………………………………………………..</w:t>
            </w:r>
          </w:p>
        </w:tc>
        <w:tc>
          <w:tcPr>
            <w:tcW w:w="589" w:type="dxa"/>
          </w:tcPr>
          <w:p w14:paraId="59F18AB2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2262A4D5" w14:textId="77777777" w:rsidR="00D72391" w:rsidRDefault="00000000">
            <w:pPr>
              <w:pStyle w:val="TableParagraph"/>
              <w:spacing w:before="211"/>
              <w:ind w:left="10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D72391" w14:paraId="08828DF0" w14:textId="77777777">
        <w:trPr>
          <w:trHeight w:val="482"/>
        </w:trPr>
        <w:tc>
          <w:tcPr>
            <w:tcW w:w="8882" w:type="dxa"/>
          </w:tcPr>
          <w:p w14:paraId="4D76D284" w14:textId="77777777" w:rsidR="00D72391" w:rsidRDefault="00000000">
            <w:pPr>
              <w:pStyle w:val="TableParagraph"/>
              <w:spacing w:before="74"/>
              <w:ind w:left="177" w:right="91"/>
              <w:jc w:val="center"/>
              <w:rPr>
                <w:sz w:val="28"/>
              </w:rPr>
            </w:pPr>
            <w:r>
              <w:rPr>
                <w:sz w:val="28"/>
              </w:rPr>
              <w:t>Висновки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2………………………………………………………</w:t>
            </w:r>
          </w:p>
        </w:tc>
        <w:tc>
          <w:tcPr>
            <w:tcW w:w="589" w:type="dxa"/>
          </w:tcPr>
          <w:p w14:paraId="6276F42F" w14:textId="77777777" w:rsidR="00D72391" w:rsidRDefault="00000000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D72391" w14:paraId="6C4C30A6" w14:textId="77777777">
        <w:trPr>
          <w:trHeight w:val="1449"/>
        </w:trPr>
        <w:tc>
          <w:tcPr>
            <w:tcW w:w="8882" w:type="dxa"/>
          </w:tcPr>
          <w:p w14:paraId="138BE205" w14:textId="77777777" w:rsidR="00D72391" w:rsidRDefault="00000000">
            <w:pPr>
              <w:pStyle w:val="TableParagraph"/>
              <w:tabs>
                <w:tab w:val="left" w:pos="1558"/>
                <w:tab w:val="left" w:pos="2081"/>
                <w:tab w:val="left" w:pos="2874"/>
                <w:tab w:val="left" w:pos="4368"/>
                <w:tab w:val="left" w:pos="4791"/>
                <w:tab w:val="left" w:pos="4888"/>
                <w:tab w:val="left" w:pos="6765"/>
                <w:tab w:val="left" w:pos="8380"/>
                <w:tab w:val="left" w:pos="8581"/>
              </w:tabs>
              <w:spacing w:before="74" w:line="360" w:lineRule="auto"/>
              <w:ind w:left="200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РОЗДІЛ</w:t>
            </w:r>
            <w:r>
              <w:rPr>
                <w:b/>
                <w:sz w:val="28"/>
              </w:rPr>
              <w:tab/>
              <w:t>3.</w:t>
            </w:r>
            <w:r>
              <w:rPr>
                <w:b/>
                <w:sz w:val="28"/>
              </w:rPr>
              <w:tab/>
              <w:t>ОРГАНІЗАЦІЯ</w:t>
            </w:r>
            <w:r>
              <w:rPr>
                <w:b/>
                <w:sz w:val="28"/>
              </w:rPr>
              <w:tab/>
              <w:t>І</w:t>
            </w:r>
            <w:r>
              <w:rPr>
                <w:b/>
                <w:sz w:val="28"/>
              </w:rPr>
              <w:tab/>
              <w:t>МЕТОДИКА</w:t>
            </w:r>
            <w:r>
              <w:rPr>
                <w:b/>
                <w:sz w:val="28"/>
              </w:rPr>
              <w:tab/>
              <w:t>АНАЛІЗУ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ВНУТРІШНЬОГО</w:t>
            </w:r>
            <w:r>
              <w:rPr>
                <w:b/>
                <w:sz w:val="28"/>
              </w:rPr>
              <w:tab/>
              <w:t>КОНТРОЛЮ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ТОВАРНИХ</w:t>
            </w:r>
            <w:r>
              <w:rPr>
                <w:b/>
                <w:sz w:val="28"/>
              </w:rPr>
              <w:tab/>
              <w:t>ОПЕРАЦІЙ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В</w:t>
            </w:r>
          </w:p>
          <w:p w14:paraId="786A8546" w14:textId="77777777" w:rsidR="00D72391" w:rsidRDefault="00000000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УМОВАХ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«ХАНС-АЙНХЕЛЬ»……………………………………</w:t>
            </w:r>
          </w:p>
        </w:tc>
        <w:tc>
          <w:tcPr>
            <w:tcW w:w="589" w:type="dxa"/>
          </w:tcPr>
          <w:p w14:paraId="2987B5C2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56549989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0692F03E" w14:textId="77777777" w:rsidR="00D72391" w:rsidRDefault="00D72391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4E173B56" w14:textId="77777777" w:rsidR="00D72391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D72391" w14:paraId="109B7C41" w14:textId="77777777">
        <w:trPr>
          <w:trHeight w:val="483"/>
        </w:trPr>
        <w:tc>
          <w:tcPr>
            <w:tcW w:w="8882" w:type="dxa"/>
          </w:tcPr>
          <w:p w14:paraId="41F34B69" w14:textId="77777777" w:rsidR="00D72391" w:rsidRDefault="00000000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товарних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операцій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товарообороту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</w:t>
            </w:r>
          </w:p>
        </w:tc>
        <w:tc>
          <w:tcPr>
            <w:tcW w:w="589" w:type="dxa"/>
          </w:tcPr>
          <w:p w14:paraId="2DA0E5C5" w14:textId="77777777" w:rsidR="00D72391" w:rsidRDefault="00000000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D72391" w14:paraId="76A8B773" w14:textId="77777777">
        <w:trPr>
          <w:trHeight w:val="966"/>
        </w:trPr>
        <w:tc>
          <w:tcPr>
            <w:tcW w:w="8882" w:type="dxa"/>
          </w:tcPr>
          <w:p w14:paraId="37FA7A3E" w14:textId="77777777" w:rsidR="00D72391" w:rsidRDefault="00000000">
            <w:pPr>
              <w:pStyle w:val="TableParagraph"/>
              <w:tabs>
                <w:tab w:val="left" w:pos="866"/>
                <w:tab w:val="left" w:pos="2523"/>
                <w:tab w:val="left" w:pos="3865"/>
                <w:tab w:val="left" w:pos="5210"/>
                <w:tab w:val="left" w:pos="6513"/>
                <w:tab w:val="left" w:pos="7006"/>
              </w:tabs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z w:val="28"/>
              </w:rPr>
              <w:tab/>
              <w:t>Внутрішній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товарних</w:t>
            </w:r>
            <w:r>
              <w:rPr>
                <w:sz w:val="28"/>
              </w:rPr>
              <w:tab/>
              <w:t>операцій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товарообороту</w:t>
            </w:r>
          </w:p>
          <w:p w14:paraId="1F3071F2" w14:textId="77777777" w:rsidR="00D72391" w:rsidRDefault="00000000">
            <w:pPr>
              <w:pStyle w:val="TableParagraph"/>
              <w:spacing w:before="162"/>
              <w:ind w:left="200"/>
              <w:rPr>
                <w:sz w:val="28"/>
              </w:rPr>
            </w:pPr>
            <w:r>
              <w:rPr>
                <w:sz w:val="28"/>
              </w:rPr>
              <w:t>підприємства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………………………………………………………………..</w:t>
            </w:r>
          </w:p>
        </w:tc>
        <w:tc>
          <w:tcPr>
            <w:tcW w:w="589" w:type="dxa"/>
          </w:tcPr>
          <w:p w14:paraId="20900717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506CBD58" w14:textId="77777777" w:rsidR="00D72391" w:rsidRDefault="00000000">
            <w:pPr>
              <w:pStyle w:val="TableParagraph"/>
              <w:spacing w:before="213"/>
              <w:ind w:left="107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D72391" w14:paraId="61409A9E" w14:textId="77777777">
        <w:trPr>
          <w:trHeight w:val="1362"/>
        </w:trPr>
        <w:tc>
          <w:tcPr>
            <w:tcW w:w="8882" w:type="dxa"/>
          </w:tcPr>
          <w:p w14:paraId="4192B8DA" w14:textId="77777777" w:rsidR="00D72391" w:rsidRDefault="00000000">
            <w:pPr>
              <w:pStyle w:val="TableParagraph"/>
              <w:tabs>
                <w:tab w:val="left" w:pos="979"/>
                <w:tab w:val="left" w:pos="2412"/>
                <w:tab w:val="left" w:pos="4560"/>
                <w:tab w:val="left" w:pos="7800"/>
              </w:tabs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z w:val="28"/>
              </w:rPr>
              <w:tab/>
              <w:t>Напрями</w:t>
            </w:r>
            <w:r>
              <w:rPr>
                <w:sz w:val="28"/>
              </w:rPr>
              <w:tab/>
              <w:t>удосконалення</w:t>
            </w:r>
            <w:r>
              <w:rPr>
                <w:sz w:val="28"/>
              </w:rPr>
              <w:tab/>
              <w:t>обліково-інформаційної</w:t>
            </w:r>
            <w:r>
              <w:rPr>
                <w:sz w:val="28"/>
              </w:rPr>
              <w:tab/>
              <w:t>системи</w:t>
            </w:r>
          </w:p>
          <w:p w14:paraId="34CA69A0" w14:textId="77777777" w:rsidR="00D72391" w:rsidRDefault="00000000">
            <w:pPr>
              <w:pStyle w:val="TableParagraph"/>
              <w:spacing w:line="48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підприємства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внутрішнього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товарних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операцій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…………………………………………………………..</w:t>
            </w:r>
          </w:p>
        </w:tc>
        <w:tc>
          <w:tcPr>
            <w:tcW w:w="589" w:type="dxa"/>
          </w:tcPr>
          <w:p w14:paraId="5442DE37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2453BB93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3B4FB6D7" w14:textId="77777777" w:rsidR="00D72391" w:rsidRDefault="00D72391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C263809" w14:textId="77777777" w:rsidR="00D72391" w:rsidRDefault="0000000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 w14:paraId="0678883A" w14:textId="77777777" w:rsidR="00D72391" w:rsidRDefault="00D72391">
      <w:pPr>
        <w:spacing w:line="302" w:lineRule="exact"/>
        <w:rPr>
          <w:sz w:val="28"/>
        </w:rPr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590ED0F7" w14:textId="77777777" w:rsidR="00D72391" w:rsidRDefault="00D72391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879"/>
        <w:gridCol w:w="591"/>
      </w:tblGrid>
      <w:tr w:rsidR="00D72391" w14:paraId="0D3F164D" w14:textId="77777777">
        <w:trPr>
          <w:trHeight w:val="396"/>
        </w:trPr>
        <w:tc>
          <w:tcPr>
            <w:tcW w:w="8879" w:type="dxa"/>
          </w:tcPr>
          <w:p w14:paraId="287380E7" w14:textId="77777777" w:rsidR="00D72391" w:rsidRDefault="00000000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Висновки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3………………………………………………………</w:t>
            </w:r>
          </w:p>
        </w:tc>
        <w:tc>
          <w:tcPr>
            <w:tcW w:w="591" w:type="dxa"/>
          </w:tcPr>
          <w:p w14:paraId="7224EA58" w14:textId="77777777" w:rsidR="00D72391" w:rsidRDefault="0000000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D72391" w14:paraId="054174ED" w14:textId="77777777">
        <w:trPr>
          <w:trHeight w:val="482"/>
        </w:trPr>
        <w:tc>
          <w:tcPr>
            <w:tcW w:w="8879" w:type="dxa"/>
          </w:tcPr>
          <w:p w14:paraId="484743D7" w14:textId="77777777" w:rsidR="00D72391" w:rsidRDefault="00000000">
            <w:pPr>
              <w:pStyle w:val="TableParagraph"/>
              <w:spacing w:before="7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ВИСНОВКИ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……………………………………………………………….</w:t>
            </w:r>
          </w:p>
        </w:tc>
        <w:tc>
          <w:tcPr>
            <w:tcW w:w="591" w:type="dxa"/>
          </w:tcPr>
          <w:p w14:paraId="71026DF6" w14:textId="77777777" w:rsidR="00D72391" w:rsidRDefault="00000000">
            <w:pPr>
              <w:pStyle w:val="TableParagraph"/>
              <w:spacing w:before="74"/>
              <w:ind w:left="111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D72391" w14:paraId="4D2421E2" w14:textId="77777777">
        <w:trPr>
          <w:trHeight w:val="483"/>
        </w:trPr>
        <w:tc>
          <w:tcPr>
            <w:tcW w:w="8879" w:type="dxa"/>
          </w:tcPr>
          <w:p w14:paraId="3B2F53A2" w14:textId="77777777" w:rsidR="00D72391" w:rsidRDefault="00000000">
            <w:pPr>
              <w:pStyle w:val="TableParagraph"/>
              <w:spacing w:before="7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ВИКОРИСТАНИХ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ДЖЕРЕЛ………………………………..</w:t>
            </w:r>
          </w:p>
        </w:tc>
        <w:tc>
          <w:tcPr>
            <w:tcW w:w="591" w:type="dxa"/>
          </w:tcPr>
          <w:p w14:paraId="21A835C9" w14:textId="77777777" w:rsidR="00D72391" w:rsidRDefault="00000000">
            <w:pPr>
              <w:pStyle w:val="TableParagraph"/>
              <w:spacing w:before="74"/>
              <w:ind w:left="111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D72391" w14:paraId="0605FC17" w14:textId="77777777">
        <w:trPr>
          <w:trHeight w:val="396"/>
        </w:trPr>
        <w:tc>
          <w:tcPr>
            <w:tcW w:w="8879" w:type="dxa"/>
          </w:tcPr>
          <w:p w14:paraId="7E34A7F9" w14:textId="77777777" w:rsidR="00D72391" w:rsidRDefault="00000000">
            <w:pPr>
              <w:pStyle w:val="TableParagraph"/>
              <w:spacing w:before="74"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ДОДАТКИ…………………………………………………………………..</w:t>
            </w:r>
          </w:p>
        </w:tc>
        <w:tc>
          <w:tcPr>
            <w:tcW w:w="591" w:type="dxa"/>
          </w:tcPr>
          <w:p w14:paraId="451D0999" w14:textId="77777777" w:rsidR="00D72391" w:rsidRDefault="00000000">
            <w:pPr>
              <w:pStyle w:val="TableParagraph"/>
              <w:spacing w:before="74"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</w:tbl>
    <w:p w14:paraId="2EA4B91A" w14:textId="77777777" w:rsidR="00D72391" w:rsidRDefault="00D72391">
      <w:pPr>
        <w:spacing w:line="302" w:lineRule="exact"/>
        <w:rPr>
          <w:sz w:val="28"/>
        </w:rPr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005DDD83" w14:textId="77777777" w:rsidR="00D72391" w:rsidRDefault="00000000">
      <w:pPr>
        <w:spacing w:before="77"/>
        <w:ind w:left="1395" w:right="355"/>
        <w:jc w:val="center"/>
        <w:rPr>
          <w:b/>
          <w:sz w:val="28"/>
        </w:rPr>
      </w:pPr>
      <w:r>
        <w:rPr>
          <w:b/>
          <w:sz w:val="28"/>
        </w:rPr>
        <w:lastRenderedPageBreak/>
        <w:t>ВСТУП</w:t>
      </w:r>
    </w:p>
    <w:p w14:paraId="2C078D82" w14:textId="77777777" w:rsidR="00D72391" w:rsidRDefault="00D72391">
      <w:pPr>
        <w:pStyle w:val="a3"/>
        <w:rPr>
          <w:b/>
          <w:sz w:val="30"/>
        </w:rPr>
      </w:pPr>
    </w:p>
    <w:p w14:paraId="38CC806E" w14:textId="77777777" w:rsidR="00D72391" w:rsidRDefault="00D72391">
      <w:pPr>
        <w:pStyle w:val="a3"/>
        <w:rPr>
          <w:b/>
          <w:sz w:val="40"/>
        </w:rPr>
      </w:pPr>
    </w:p>
    <w:p w14:paraId="1867D9C6" w14:textId="77777777" w:rsidR="00D72391" w:rsidRDefault="00000000">
      <w:pPr>
        <w:pStyle w:val="a3"/>
        <w:spacing w:line="360" w:lineRule="auto"/>
        <w:ind w:left="481" w:right="146" w:firstLine="709"/>
        <w:jc w:val="both"/>
      </w:pPr>
      <w:r>
        <w:rPr>
          <w:b/>
          <w:i/>
        </w:rPr>
        <w:t>Актуальність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проблеми.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-67"/>
        </w:rPr>
        <w:t xml:space="preserve"> </w:t>
      </w:r>
      <w:r>
        <w:t>торгівельно-господарська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забезпеченні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здійснення</w:t>
      </w:r>
      <w:r>
        <w:rPr>
          <w:spacing w:val="-67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вироблена</w:t>
      </w:r>
      <w:r>
        <w:rPr>
          <w:spacing w:val="1"/>
        </w:rPr>
        <w:t xml:space="preserve"> </w:t>
      </w:r>
      <w:r>
        <w:t>споживча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товарів;</w:t>
      </w:r>
      <w:r>
        <w:rPr>
          <w:spacing w:val="1"/>
        </w:rPr>
        <w:t xml:space="preserve"> </w:t>
      </w:r>
      <w:r>
        <w:t>доводяться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індивідуального та промислового споживання до споживачів, відбувається</w:t>
      </w:r>
      <w:r>
        <w:rPr>
          <w:spacing w:val="1"/>
        </w:rPr>
        <w:t xml:space="preserve"> </w:t>
      </w:r>
      <w:r>
        <w:t>балансування пропозиції та попиту, активний вплив на виробництво готової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сьогодення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жорстка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торгівельному ринку, тому змінюються принципи функціонування оптових і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торгівельних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стратегічними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становяться</w:t>
      </w:r>
      <w:r>
        <w:rPr>
          <w:spacing w:val="1"/>
        </w:rPr>
        <w:t xml:space="preserve"> </w:t>
      </w:r>
      <w:r>
        <w:t>розширення асортименту та номенклатури товарів, збільшення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обігу.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торгівельних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науково-технічний</w:t>
      </w:r>
      <w:r>
        <w:rPr>
          <w:spacing w:val="1"/>
        </w:rPr>
        <w:t xml:space="preserve"> </w:t>
      </w:r>
      <w:r>
        <w:t>прогрес,</w:t>
      </w:r>
      <w:r>
        <w:rPr>
          <w:spacing w:val="1"/>
        </w:rPr>
        <w:t xml:space="preserve"> </w:t>
      </w:r>
      <w:r>
        <w:t>диджіталізація,</w:t>
      </w:r>
      <w:r>
        <w:rPr>
          <w:spacing w:val="1"/>
        </w:rPr>
        <w:t xml:space="preserve"> </w:t>
      </w:r>
      <w:r>
        <w:t>поширюються електронні технології продажу товарів, дистанційна торгівля,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покупцям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форс-мажорних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обумовили зміни торгівельної діяльності, слід вказати обмежувальні заходи,</w:t>
      </w:r>
      <w:r>
        <w:rPr>
          <w:spacing w:val="1"/>
        </w:rPr>
        <w:t xml:space="preserve"> </w:t>
      </w:r>
      <w:r>
        <w:t>пов’язані з протидією поширенню СOVID-19, які надали поштовх розвитку</w:t>
      </w:r>
      <w:r>
        <w:rPr>
          <w:spacing w:val="1"/>
        </w:rPr>
        <w:t xml:space="preserve"> </w:t>
      </w:r>
      <w:r>
        <w:t>Інтернет-магазинів.</w:t>
      </w:r>
    </w:p>
    <w:p w14:paraId="631A444A" w14:textId="77777777" w:rsidR="00D72391" w:rsidRDefault="00000000">
      <w:pPr>
        <w:pStyle w:val="a3"/>
        <w:spacing w:before="1" w:line="360" w:lineRule="auto"/>
        <w:ind w:left="481" w:right="145" w:firstLine="709"/>
        <w:jc w:val="both"/>
      </w:pPr>
      <w:r>
        <w:t>Тісно</w:t>
      </w:r>
      <w:r>
        <w:rPr>
          <w:spacing w:val="1"/>
        </w:rPr>
        <w:t xml:space="preserve"> </w:t>
      </w:r>
      <w:r>
        <w:t>поєднуються</w:t>
      </w:r>
      <w:r>
        <w:rPr>
          <w:spacing w:val="1"/>
        </w:rPr>
        <w:t xml:space="preserve"> </w:t>
      </w:r>
      <w:r>
        <w:t>облікові,</w:t>
      </w:r>
      <w:r>
        <w:rPr>
          <w:spacing w:val="1"/>
        </w:rPr>
        <w:t xml:space="preserve"> </w:t>
      </w:r>
      <w:r>
        <w:t>маркетингові,</w:t>
      </w:r>
      <w:r>
        <w:rPr>
          <w:spacing w:val="1"/>
        </w:rPr>
        <w:t xml:space="preserve"> </w:t>
      </w:r>
      <w:r>
        <w:t>логістичні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просування товару, проведення ринкових</w:t>
      </w:r>
      <w:r>
        <w:rPr>
          <w:spacing w:val="1"/>
        </w:rPr>
        <w:t xml:space="preserve"> </w:t>
      </w:r>
      <w:r>
        <w:t>досліджень, організація розподілу</w:t>
      </w:r>
      <w:r>
        <w:rPr>
          <w:spacing w:val="1"/>
        </w:rPr>
        <w:t xml:space="preserve"> </w:t>
      </w:r>
      <w:r>
        <w:t>товарів на ринку, визначення конкурентної ціни, створення служб сервісу</w:t>
      </w:r>
      <w:r>
        <w:rPr>
          <w:spacing w:val="1"/>
        </w:rPr>
        <w:t xml:space="preserve"> </w:t>
      </w:r>
      <w:r>
        <w:t>тощо [22, c. 31]. У зв'язку з переходом українських підприємств на МСФЗ</w:t>
      </w:r>
      <w:r>
        <w:rPr>
          <w:spacing w:val="1"/>
        </w:rPr>
        <w:t xml:space="preserve"> </w:t>
      </w:r>
      <w:r>
        <w:t>відбулися суттєві зміни в організації обліку підприємства</w:t>
      </w:r>
      <w:r>
        <w:rPr>
          <w:spacing w:val="1"/>
        </w:rPr>
        <w:t xml:space="preserve"> </w:t>
      </w:r>
      <w:r>
        <w:t>торгівлі, оцінці</w:t>
      </w:r>
      <w:r>
        <w:rPr>
          <w:spacing w:val="1"/>
        </w:rPr>
        <w:t xml:space="preserve"> </w:t>
      </w:r>
      <w:r>
        <w:t>товарних</w:t>
      </w:r>
      <w:r>
        <w:rPr>
          <w:spacing w:val="-15"/>
        </w:rPr>
        <w:t xml:space="preserve"> </w:t>
      </w:r>
      <w:r>
        <w:t>запасів,</w:t>
      </w:r>
      <w:r>
        <w:rPr>
          <w:spacing w:val="-15"/>
        </w:rPr>
        <w:t xml:space="preserve"> </w:t>
      </w:r>
      <w:r>
        <w:t>обліку</w:t>
      </w:r>
      <w:r>
        <w:rPr>
          <w:spacing w:val="-13"/>
        </w:rPr>
        <w:t xml:space="preserve"> </w:t>
      </w:r>
      <w:r>
        <w:t>товароруху,</w:t>
      </w:r>
      <w:r>
        <w:rPr>
          <w:spacing w:val="-16"/>
        </w:rPr>
        <w:t xml:space="preserve"> </w:t>
      </w:r>
      <w:r>
        <w:t>визначенні</w:t>
      </w:r>
      <w:r>
        <w:rPr>
          <w:spacing w:val="-15"/>
        </w:rPr>
        <w:t xml:space="preserve"> </w:t>
      </w:r>
      <w:r>
        <w:t>доходів</w:t>
      </w:r>
      <w:r>
        <w:rPr>
          <w:spacing w:val="-14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реалізації.</w:t>
      </w:r>
      <w:r>
        <w:rPr>
          <w:spacing w:val="-14"/>
        </w:rPr>
        <w:t xml:space="preserve"> </w:t>
      </w:r>
      <w:r>
        <w:t>Велику</w:t>
      </w:r>
      <w:r>
        <w:rPr>
          <w:spacing w:val="-67"/>
        </w:rPr>
        <w:t xml:space="preserve"> </w:t>
      </w:r>
      <w:r>
        <w:t>роль у зростанні прибутковості та конкурентоспроможності підприємства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 умовах відіграє внутрішній контроль і незалежний аудит. Зазначене</w:t>
      </w:r>
      <w:r>
        <w:rPr>
          <w:spacing w:val="-67"/>
        </w:rPr>
        <w:t xml:space="preserve"> </w:t>
      </w:r>
      <w:r>
        <w:t>потребує</w:t>
      </w:r>
      <w:r>
        <w:rPr>
          <w:spacing w:val="-16"/>
        </w:rPr>
        <w:t xml:space="preserve"> </w:t>
      </w:r>
      <w:r>
        <w:t>удосконалення</w:t>
      </w:r>
      <w:r>
        <w:rPr>
          <w:spacing w:val="-14"/>
        </w:rPr>
        <w:t xml:space="preserve"> </w:t>
      </w:r>
      <w:r>
        <w:t>технологій</w:t>
      </w:r>
      <w:r>
        <w:rPr>
          <w:spacing w:val="-14"/>
        </w:rPr>
        <w:t xml:space="preserve"> </w:t>
      </w:r>
      <w:r>
        <w:t>обліку,</w:t>
      </w:r>
      <w:r>
        <w:rPr>
          <w:spacing w:val="-14"/>
        </w:rPr>
        <w:t xml:space="preserve"> </w:t>
      </w:r>
      <w:r>
        <w:t>аналізу</w:t>
      </w:r>
      <w:r>
        <w:rPr>
          <w:spacing w:val="-14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внутрішнього</w:t>
      </w:r>
      <w:r>
        <w:rPr>
          <w:spacing w:val="-15"/>
        </w:rPr>
        <w:t xml:space="preserve"> </w:t>
      </w:r>
      <w:r>
        <w:t>контролю</w:t>
      </w:r>
      <w:r>
        <w:rPr>
          <w:spacing w:val="-67"/>
        </w:rPr>
        <w:t xml:space="preserve"> </w:t>
      </w:r>
      <w:r>
        <w:t>товарних</w:t>
      </w:r>
      <w:r>
        <w:rPr>
          <w:spacing w:val="4"/>
        </w:rPr>
        <w:t xml:space="preserve"> </w:t>
      </w:r>
      <w:r>
        <w:t>операцій</w:t>
      </w:r>
      <w:r>
        <w:rPr>
          <w:spacing w:val="5"/>
        </w:rPr>
        <w:t xml:space="preserve"> </w:t>
      </w:r>
      <w:r>
        <w:t>підприємства,</w:t>
      </w:r>
      <w:r>
        <w:rPr>
          <w:spacing w:val="5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обумовлює</w:t>
      </w:r>
      <w:r>
        <w:rPr>
          <w:spacing w:val="5"/>
        </w:rPr>
        <w:t xml:space="preserve"> </w:t>
      </w:r>
      <w:r>
        <w:t>актуальність</w:t>
      </w:r>
      <w:r>
        <w:rPr>
          <w:spacing w:val="4"/>
        </w:rPr>
        <w:t xml:space="preserve"> </w:t>
      </w:r>
      <w:r>
        <w:t>теми</w:t>
      </w:r>
    </w:p>
    <w:p w14:paraId="01BAB00A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72002B59" w14:textId="77777777" w:rsidR="00D72391" w:rsidRDefault="00000000">
      <w:pPr>
        <w:pStyle w:val="a3"/>
        <w:spacing w:before="77"/>
        <w:ind w:left="481"/>
        <w:jc w:val="both"/>
      </w:pPr>
      <w:r>
        <w:lastRenderedPageBreak/>
        <w:t>кваліфікаційної</w:t>
      </w:r>
      <w:r>
        <w:rPr>
          <w:spacing w:val="-5"/>
        </w:rPr>
        <w:t xml:space="preserve"> </w:t>
      </w:r>
      <w:r>
        <w:t>магістерської</w:t>
      </w:r>
      <w:r>
        <w:rPr>
          <w:spacing w:val="-5"/>
        </w:rPr>
        <w:t xml:space="preserve"> </w:t>
      </w:r>
      <w:r>
        <w:t>роботи.</w:t>
      </w:r>
    </w:p>
    <w:p w14:paraId="0B8BECA0" w14:textId="77777777" w:rsidR="00D72391" w:rsidRDefault="00000000">
      <w:pPr>
        <w:spacing w:before="161" w:line="360" w:lineRule="auto"/>
        <w:ind w:left="481" w:right="148" w:firstLine="709"/>
        <w:jc w:val="both"/>
        <w:rPr>
          <w:sz w:val="28"/>
        </w:rPr>
      </w:pPr>
      <w:r>
        <w:rPr>
          <w:b/>
          <w:sz w:val="28"/>
        </w:rPr>
        <w:t>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кваліфікаційної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магістерської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 і методики обліку, аналізу та внутрішнього контролю 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підприємства.</w:t>
      </w:r>
    </w:p>
    <w:p w14:paraId="120160EA" w14:textId="77777777" w:rsidR="00D72391" w:rsidRDefault="00000000">
      <w:pPr>
        <w:pStyle w:val="a3"/>
        <w:spacing w:line="360" w:lineRule="auto"/>
        <w:ind w:left="481" w:right="151" w:firstLine="709"/>
        <w:jc w:val="both"/>
        <w:rPr>
          <w:i/>
        </w:rPr>
      </w:pPr>
      <w:r>
        <w:t>Досягнення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зумовило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вирішення</w:t>
      </w:r>
      <w:r>
        <w:rPr>
          <w:spacing w:val="68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rPr>
          <w:b/>
          <w:i/>
        </w:rPr>
        <w:t>завдань</w:t>
      </w:r>
      <w:r>
        <w:rPr>
          <w:i/>
        </w:rPr>
        <w:t>:</w:t>
      </w:r>
    </w:p>
    <w:p w14:paraId="59EF999E" w14:textId="77777777" w:rsidR="00D72391" w:rsidRDefault="00000000">
      <w:pPr>
        <w:pStyle w:val="a3"/>
        <w:spacing w:line="360" w:lineRule="auto"/>
        <w:ind w:left="481" w:right="150" w:firstLine="709"/>
        <w:jc w:val="both"/>
      </w:pPr>
      <w:r>
        <w:t>визначено товарні операції підприємства як об’єкт обліку, аналізу та</w:t>
      </w:r>
      <w:r>
        <w:rPr>
          <w:spacing w:val="1"/>
        </w:rPr>
        <w:t xml:space="preserve"> </w:t>
      </w:r>
      <w:r>
        <w:t>внутрішнього контролю;</w:t>
      </w:r>
    </w:p>
    <w:p w14:paraId="57E52D78" w14:textId="77777777" w:rsidR="00D72391" w:rsidRDefault="00000000">
      <w:pPr>
        <w:pStyle w:val="a3"/>
        <w:spacing w:line="360" w:lineRule="auto"/>
        <w:ind w:left="481" w:right="148" w:firstLine="709"/>
        <w:jc w:val="both"/>
      </w:pPr>
      <w:r>
        <w:t>охарактеризовано нормативно-правове регулювання обліку, аналізу та</w:t>
      </w:r>
      <w:r>
        <w:rPr>
          <w:spacing w:val="1"/>
        </w:rPr>
        <w:t xml:space="preserve"> </w:t>
      </w:r>
      <w:r>
        <w:t>внутрішнього контролю</w:t>
      </w:r>
      <w:r>
        <w:rPr>
          <w:spacing w:val="-1"/>
        </w:rPr>
        <w:t xml:space="preserve"> </w:t>
      </w:r>
      <w:r>
        <w:t>товарних операцій</w:t>
      </w:r>
      <w:r>
        <w:rPr>
          <w:spacing w:val="-1"/>
        </w:rPr>
        <w:t xml:space="preserve"> </w:t>
      </w:r>
      <w:r>
        <w:t>підприємства;</w:t>
      </w:r>
    </w:p>
    <w:p w14:paraId="0E0E4417" w14:textId="77777777" w:rsidR="00D72391" w:rsidRDefault="00000000">
      <w:pPr>
        <w:pStyle w:val="a3"/>
        <w:spacing w:line="360" w:lineRule="auto"/>
        <w:ind w:left="481" w:right="147" w:firstLine="709"/>
        <w:jc w:val="both"/>
      </w:pPr>
      <w:r>
        <w:t>систематизовано організацію і задачі обліку, аналізу та 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 ТОВ</w:t>
      </w:r>
      <w:r>
        <w:rPr>
          <w:spacing w:val="-1"/>
        </w:rPr>
        <w:t xml:space="preserve"> </w:t>
      </w:r>
      <w:r>
        <w:t>«ХАНС</w:t>
      </w:r>
      <w:r>
        <w:rPr>
          <w:spacing w:val="-1"/>
        </w:rPr>
        <w:t xml:space="preserve"> </w:t>
      </w:r>
      <w:r>
        <w:t>АЙНХЕЛЬ</w:t>
      </w:r>
      <w:r>
        <w:rPr>
          <w:spacing w:val="-2"/>
        </w:rPr>
        <w:t xml:space="preserve"> </w:t>
      </w:r>
      <w:r>
        <w:t>УКРАЇНА»;</w:t>
      </w:r>
    </w:p>
    <w:p w14:paraId="5456E49F" w14:textId="77777777" w:rsidR="00D72391" w:rsidRDefault="00000000">
      <w:pPr>
        <w:pStyle w:val="a3"/>
        <w:spacing w:line="360" w:lineRule="auto"/>
        <w:ind w:left="1191"/>
      </w:pPr>
      <w:r>
        <w:t>охарактеризовано документальне оформлення товарних операцій;</w:t>
      </w:r>
      <w:r>
        <w:rPr>
          <w:spacing w:val="1"/>
        </w:rPr>
        <w:t xml:space="preserve"> </w:t>
      </w:r>
      <w:r>
        <w:t>викладено</w:t>
      </w:r>
      <w:r>
        <w:rPr>
          <w:spacing w:val="42"/>
        </w:rPr>
        <w:t xml:space="preserve"> </w:t>
      </w:r>
      <w:r>
        <w:t>методику</w:t>
      </w:r>
      <w:r>
        <w:rPr>
          <w:spacing w:val="42"/>
        </w:rPr>
        <w:t xml:space="preserve"> </w:t>
      </w:r>
      <w:r>
        <w:t>синтетичного</w:t>
      </w:r>
      <w:r>
        <w:rPr>
          <w:spacing w:val="42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аналітичного</w:t>
      </w:r>
      <w:r>
        <w:rPr>
          <w:spacing w:val="42"/>
        </w:rPr>
        <w:t xml:space="preserve"> </w:t>
      </w:r>
      <w:r>
        <w:t>обліку</w:t>
      </w:r>
      <w:r>
        <w:rPr>
          <w:spacing w:val="42"/>
        </w:rPr>
        <w:t xml:space="preserve"> </w:t>
      </w:r>
      <w:r>
        <w:t>товарних</w:t>
      </w:r>
    </w:p>
    <w:p w14:paraId="248D7F6E" w14:textId="77777777" w:rsidR="00D72391" w:rsidRDefault="00000000">
      <w:pPr>
        <w:pStyle w:val="a3"/>
        <w:ind w:left="481"/>
      </w:pPr>
      <w:r>
        <w:t>операцій;</w:t>
      </w:r>
    </w:p>
    <w:p w14:paraId="635E665E" w14:textId="77777777" w:rsidR="00D72391" w:rsidRDefault="00000000">
      <w:pPr>
        <w:pStyle w:val="a3"/>
        <w:tabs>
          <w:tab w:val="left" w:pos="3223"/>
          <w:tab w:val="left" w:pos="5124"/>
          <w:tab w:val="left" w:pos="6480"/>
          <w:tab w:val="left" w:pos="7793"/>
          <w:tab w:val="left" w:pos="8190"/>
          <w:tab w:val="left" w:pos="9754"/>
        </w:tabs>
        <w:spacing w:before="162" w:line="360" w:lineRule="auto"/>
        <w:ind w:left="481" w:right="151" w:firstLine="709"/>
      </w:pPr>
      <w:r>
        <w:t>формалізовано</w:t>
      </w:r>
      <w:r>
        <w:tab/>
        <w:t>відображення</w:t>
      </w:r>
      <w:r>
        <w:tab/>
        <w:t>товарних</w:t>
      </w:r>
      <w:r>
        <w:tab/>
        <w:t>операцій</w:t>
      </w:r>
      <w:r>
        <w:tab/>
        <w:t>у</w:t>
      </w:r>
      <w:r>
        <w:tab/>
        <w:t>фінансовій</w:t>
      </w:r>
      <w:r>
        <w:tab/>
      </w:r>
      <w:r>
        <w:rPr>
          <w:spacing w:val="-1"/>
        </w:rPr>
        <w:t>і</w:t>
      </w:r>
      <w:r>
        <w:rPr>
          <w:spacing w:val="-67"/>
        </w:rPr>
        <w:t xml:space="preserve"> </w:t>
      </w:r>
      <w:r>
        <w:t>податковій</w:t>
      </w:r>
      <w:r>
        <w:rPr>
          <w:spacing w:val="-1"/>
        </w:rPr>
        <w:t xml:space="preserve"> </w:t>
      </w:r>
      <w:r>
        <w:t>звітності;</w:t>
      </w:r>
    </w:p>
    <w:p w14:paraId="378A01F6" w14:textId="77777777" w:rsidR="00D72391" w:rsidRDefault="00000000">
      <w:pPr>
        <w:pStyle w:val="a3"/>
        <w:spacing w:line="360" w:lineRule="auto"/>
        <w:ind w:left="1191"/>
      </w:pPr>
      <w:r>
        <w:t>проаналізовано</w:t>
      </w:r>
      <w:r>
        <w:rPr>
          <w:spacing w:val="1"/>
        </w:rPr>
        <w:t xml:space="preserve"> </w:t>
      </w:r>
      <w:r>
        <w:t>товарні операції та товарооборот підприємства;</w:t>
      </w:r>
      <w:r>
        <w:rPr>
          <w:spacing w:val="1"/>
        </w:rPr>
        <w:t xml:space="preserve"> </w:t>
      </w:r>
      <w:r>
        <w:t>запропоновано</w:t>
      </w:r>
      <w:r>
        <w:rPr>
          <w:spacing w:val="7"/>
        </w:rPr>
        <w:t xml:space="preserve"> </w:t>
      </w:r>
      <w:r>
        <w:t>методику</w:t>
      </w:r>
      <w:r>
        <w:rPr>
          <w:spacing w:val="10"/>
        </w:rPr>
        <w:t xml:space="preserve"> </w:t>
      </w:r>
      <w:r>
        <w:t>внутрішнього</w:t>
      </w:r>
      <w:r>
        <w:rPr>
          <w:spacing w:val="7"/>
        </w:rPr>
        <w:t xml:space="preserve"> </w:t>
      </w:r>
      <w:r>
        <w:t>контролю</w:t>
      </w:r>
      <w:r>
        <w:rPr>
          <w:spacing w:val="8"/>
        </w:rPr>
        <w:t xml:space="preserve"> </w:t>
      </w:r>
      <w:r>
        <w:t>товарних</w:t>
      </w:r>
      <w:r>
        <w:rPr>
          <w:spacing w:val="8"/>
        </w:rPr>
        <w:t xml:space="preserve"> </w:t>
      </w:r>
      <w:r>
        <w:t>операцій</w:t>
      </w:r>
      <w:r>
        <w:rPr>
          <w:spacing w:val="8"/>
        </w:rPr>
        <w:t xml:space="preserve"> </w:t>
      </w:r>
      <w:r>
        <w:t>та</w:t>
      </w:r>
    </w:p>
    <w:p w14:paraId="4479FDBA" w14:textId="77777777" w:rsidR="00D72391" w:rsidRDefault="00000000">
      <w:pPr>
        <w:pStyle w:val="a3"/>
        <w:spacing w:line="321" w:lineRule="exact"/>
        <w:ind w:left="481"/>
      </w:pPr>
      <w:r>
        <w:t>товарообороту</w:t>
      </w:r>
      <w:r>
        <w:rPr>
          <w:spacing w:val="-5"/>
        </w:rPr>
        <w:t xml:space="preserve"> </w:t>
      </w:r>
      <w:r>
        <w:t>підприємства;</w:t>
      </w:r>
    </w:p>
    <w:p w14:paraId="1707ADBA" w14:textId="77777777" w:rsidR="00D72391" w:rsidRDefault="00000000">
      <w:pPr>
        <w:pStyle w:val="a3"/>
        <w:spacing w:before="162" w:line="360" w:lineRule="auto"/>
        <w:ind w:left="481" w:right="147" w:firstLine="709"/>
        <w:jc w:val="both"/>
      </w:pPr>
      <w:r>
        <w:t>обґрунтовано напрями удосконалення обліково-інформаційної системи</w:t>
      </w:r>
      <w:r>
        <w:rPr>
          <w:spacing w:val="1"/>
        </w:rPr>
        <w:t xml:space="preserve"> </w:t>
      </w:r>
      <w:r>
        <w:t>підприємства за результатами аналізу та внутрішнього контролю товарних</w:t>
      </w:r>
      <w:r>
        <w:rPr>
          <w:spacing w:val="1"/>
        </w:rPr>
        <w:t xml:space="preserve"> </w:t>
      </w:r>
      <w:r>
        <w:t>операцій</w:t>
      </w:r>
    </w:p>
    <w:p w14:paraId="1CA0744A" w14:textId="77777777" w:rsidR="00D72391" w:rsidRDefault="00000000">
      <w:pPr>
        <w:pStyle w:val="a3"/>
        <w:spacing w:line="360" w:lineRule="auto"/>
        <w:ind w:left="481" w:right="148" w:firstLine="709"/>
        <w:jc w:val="both"/>
      </w:pPr>
      <w:r>
        <w:rPr>
          <w:b/>
          <w:i/>
        </w:rPr>
        <w:t>Об’єкт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дослідження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організаційного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методичного</w:t>
      </w:r>
      <w:r>
        <w:rPr>
          <w:spacing w:val="1"/>
        </w:rPr>
        <w:t xml:space="preserve"> </w:t>
      </w:r>
      <w:r>
        <w:t>забезпечення обліку, аналізу та внутрішнього контролю товарних операцій</w:t>
      </w:r>
      <w:r>
        <w:rPr>
          <w:spacing w:val="1"/>
        </w:rPr>
        <w:t xml:space="preserve"> </w:t>
      </w:r>
      <w:r>
        <w:t>підприємства.</w:t>
      </w:r>
    </w:p>
    <w:p w14:paraId="529A0BCE" w14:textId="77777777" w:rsidR="00D72391" w:rsidRDefault="00000000">
      <w:pPr>
        <w:pStyle w:val="a3"/>
        <w:spacing w:before="1" w:line="360" w:lineRule="auto"/>
        <w:ind w:left="481" w:right="146" w:firstLine="709"/>
        <w:jc w:val="both"/>
      </w:pPr>
      <w:r>
        <w:rPr>
          <w:b/>
          <w:i/>
        </w:rPr>
        <w:t xml:space="preserve">Предмет дослідження </w:t>
      </w:r>
      <w:r>
        <w:t>– сукупність теоретико-методичних та науково-</w:t>
      </w:r>
      <w:r>
        <w:rPr>
          <w:spacing w:val="-67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аспектів обліку,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«ХАНС</w:t>
      </w:r>
      <w:r>
        <w:rPr>
          <w:spacing w:val="-1"/>
        </w:rPr>
        <w:t xml:space="preserve"> </w:t>
      </w:r>
      <w:r>
        <w:t>АЙНХЕЛЬ</w:t>
      </w:r>
      <w:r>
        <w:rPr>
          <w:spacing w:val="-2"/>
        </w:rPr>
        <w:t xml:space="preserve"> </w:t>
      </w:r>
      <w:r>
        <w:t>УКРАЇНА».</w:t>
      </w:r>
    </w:p>
    <w:p w14:paraId="7AC3BE44" w14:textId="77777777" w:rsidR="00D72391" w:rsidRDefault="00000000">
      <w:pPr>
        <w:spacing w:line="321" w:lineRule="exact"/>
        <w:ind w:left="1191"/>
        <w:rPr>
          <w:sz w:val="28"/>
        </w:rPr>
      </w:pPr>
      <w:r>
        <w:rPr>
          <w:b/>
          <w:i/>
          <w:sz w:val="28"/>
        </w:rPr>
        <w:t>Методи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дослідження</w:t>
      </w:r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4"/>
          <w:sz w:val="28"/>
        </w:rPr>
        <w:t xml:space="preserve"> </w:t>
      </w:r>
      <w:r>
        <w:rPr>
          <w:sz w:val="28"/>
        </w:rPr>
        <w:t>поставленої</w:t>
      </w:r>
      <w:r>
        <w:rPr>
          <w:spacing w:val="16"/>
          <w:sz w:val="28"/>
        </w:rPr>
        <w:t xml:space="preserve"> </w:t>
      </w:r>
      <w:r>
        <w:rPr>
          <w:sz w:val="28"/>
        </w:rPr>
        <w:t>мети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вирішення</w:t>
      </w:r>
    </w:p>
    <w:p w14:paraId="42672E24" w14:textId="77777777" w:rsidR="00D72391" w:rsidRDefault="00D72391">
      <w:pPr>
        <w:spacing w:line="321" w:lineRule="exact"/>
        <w:rPr>
          <w:sz w:val="28"/>
        </w:rPr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0B61E33D" w14:textId="77777777" w:rsidR="00D72391" w:rsidRDefault="00000000">
      <w:pPr>
        <w:pStyle w:val="a3"/>
        <w:spacing w:before="77" w:line="360" w:lineRule="auto"/>
        <w:ind w:left="481" w:right="148"/>
        <w:jc w:val="both"/>
      </w:pPr>
      <w:r>
        <w:lastRenderedPageBreak/>
        <w:t>завдань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загальнонаукові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методи:</w:t>
      </w:r>
      <w:r>
        <w:rPr>
          <w:spacing w:val="1"/>
        </w:rPr>
        <w:t xml:space="preserve"> </w:t>
      </w:r>
      <w:r>
        <w:t>логічне</w:t>
      </w:r>
      <w:r>
        <w:rPr>
          <w:spacing w:val="1"/>
        </w:rPr>
        <w:t xml:space="preserve"> </w:t>
      </w:r>
      <w:r>
        <w:t>узагальнення;</w:t>
      </w:r>
      <w:r>
        <w:rPr>
          <w:spacing w:val="1"/>
        </w:rPr>
        <w:t xml:space="preserve"> </w:t>
      </w:r>
      <w:r>
        <w:t>систематизацію;</w:t>
      </w:r>
      <w:r>
        <w:rPr>
          <w:spacing w:val="1"/>
        </w:rPr>
        <w:t xml:space="preserve"> </w:t>
      </w:r>
      <w:r>
        <w:t>наукову</w:t>
      </w:r>
      <w:r>
        <w:rPr>
          <w:spacing w:val="1"/>
        </w:rPr>
        <w:t xml:space="preserve"> </w:t>
      </w:r>
      <w:r>
        <w:t>абстракцію;</w:t>
      </w:r>
      <w:r>
        <w:rPr>
          <w:spacing w:val="1"/>
        </w:rPr>
        <w:t xml:space="preserve"> </w:t>
      </w:r>
      <w:r>
        <w:t>трендовий і факторний аналіз, кореляційно-регресійний аналіз, логічний та</w:t>
      </w:r>
      <w:r>
        <w:rPr>
          <w:spacing w:val="1"/>
        </w:rPr>
        <w:t xml:space="preserve"> </w:t>
      </w:r>
      <w:r>
        <w:t>структурний</w:t>
      </w:r>
      <w:r>
        <w:rPr>
          <w:spacing w:val="-2"/>
        </w:rPr>
        <w:t xml:space="preserve"> </w:t>
      </w:r>
      <w:r>
        <w:t>аналіз.</w:t>
      </w:r>
    </w:p>
    <w:p w14:paraId="45574B90" w14:textId="77777777" w:rsidR="00D72391" w:rsidRDefault="00000000">
      <w:pPr>
        <w:spacing w:line="360" w:lineRule="auto"/>
        <w:ind w:left="481" w:right="145" w:firstLine="709"/>
        <w:jc w:val="both"/>
        <w:rPr>
          <w:sz w:val="28"/>
        </w:rPr>
      </w:pPr>
      <w:r>
        <w:rPr>
          <w:b/>
          <w:i/>
          <w:sz w:val="28"/>
        </w:rPr>
        <w:t>Наукова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новизна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кваліфікаційної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магістерської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роботи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кваліфікаційній</w:t>
      </w:r>
      <w:r>
        <w:rPr>
          <w:spacing w:val="-1"/>
          <w:sz w:val="28"/>
        </w:rPr>
        <w:t xml:space="preserve"> </w:t>
      </w:r>
      <w:r>
        <w:rPr>
          <w:sz w:val="28"/>
        </w:rPr>
        <w:t>магістерській 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удосконалено:</w:t>
      </w:r>
    </w:p>
    <w:p w14:paraId="40FABA30" w14:textId="77777777" w:rsidR="00D72391" w:rsidRDefault="00000000">
      <w:pPr>
        <w:pStyle w:val="a3"/>
        <w:spacing w:line="360" w:lineRule="auto"/>
        <w:ind w:left="481" w:right="146" w:firstLine="709"/>
        <w:jc w:val="both"/>
      </w:pPr>
      <w:r>
        <w:t>організацію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-13"/>
        </w:rPr>
        <w:t xml:space="preserve"> </w:t>
      </w:r>
      <w:r>
        <w:t>її</w:t>
      </w:r>
      <w:r>
        <w:rPr>
          <w:spacing w:val="-12"/>
        </w:rPr>
        <w:t xml:space="preserve"> </w:t>
      </w:r>
      <w:r>
        <w:t>недостатньої</w:t>
      </w:r>
      <w:r>
        <w:rPr>
          <w:spacing w:val="-12"/>
        </w:rPr>
        <w:t xml:space="preserve"> </w:t>
      </w:r>
      <w:r>
        <w:t>якості,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також</w:t>
      </w:r>
      <w:r>
        <w:rPr>
          <w:spacing w:val="-12"/>
        </w:rPr>
        <w:t xml:space="preserve"> </w:t>
      </w:r>
      <w:r>
        <w:t>збиткової</w:t>
      </w:r>
      <w:r>
        <w:rPr>
          <w:spacing w:val="-12"/>
        </w:rPr>
        <w:t xml:space="preserve"> </w:t>
      </w:r>
      <w:r>
        <w:t>роботи</w:t>
      </w:r>
      <w:r>
        <w:rPr>
          <w:spacing w:val="-8"/>
        </w:rPr>
        <w:t xml:space="preserve"> </w:t>
      </w:r>
      <w:r>
        <w:t>підприємства.</w:t>
      </w:r>
      <w:r>
        <w:rPr>
          <w:spacing w:val="-68"/>
        </w:rPr>
        <w:t xml:space="preserve"> </w:t>
      </w:r>
      <w:r>
        <w:t>На відміну від існуючих, пропоновані підходи ґрунтуються на економіко-</w:t>
      </w:r>
      <w:r>
        <w:rPr>
          <w:spacing w:val="1"/>
        </w:rPr>
        <w:t xml:space="preserve"> </w:t>
      </w:r>
      <w:r>
        <w:t>математичному</w:t>
      </w:r>
      <w:r>
        <w:rPr>
          <w:spacing w:val="1"/>
        </w:rPr>
        <w:t xml:space="preserve"> </w:t>
      </w:r>
      <w:r>
        <w:t>моделюванні</w:t>
      </w:r>
      <w:r>
        <w:rPr>
          <w:spacing w:val="1"/>
        </w:rPr>
        <w:t xml:space="preserve"> </w:t>
      </w:r>
      <w:r>
        <w:t>товарообороту,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кореляційно-регресійного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товарними</w:t>
      </w:r>
      <w:r>
        <w:rPr>
          <w:spacing w:val="-1"/>
        </w:rPr>
        <w:t xml:space="preserve"> </w:t>
      </w:r>
      <w:r>
        <w:t>запасами.</w:t>
      </w:r>
    </w:p>
    <w:p w14:paraId="6DC5AC56" w14:textId="77777777" w:rsidR="00D72391" w:rsidRDefault="00000000">
      <w:pPr>
        <w:pStyle w:val="a3"/>
        <w:spacing w:before="1" w:line="360" w:lineRule="auto"/>
        <w:ind w:left="481" w:right="144" w:firstLine="709"/>
        <w:jc w:val="both"/>
      </w:pPr>
      <w:r>
        <w:rPr>
          <w:b/>
        </w:rPr>
        <w:t xml:space="preserve">Інформаційною базою дослідження </w:t>
      </w:r>
      <w:r>
        <w:t>є законодавчо-нормативні акти,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періодичні</w:t>
      </w:r>
      <w:r>
        <w:rPr>
          <w:spacing w:val="1"/>
        </w:rPr>
        <w:t xml:space="preserve"> </w:t>
      </w:r>
      <w:r>
        <w:t>видання,</w:t>
      </w:r>
      <w:r>
        <w:rPr>
          <w:spacing w:val="1"/>
        </w:rPr>
        <w:t xml:space="preserve"> </w:t>
      </w:r>
      <w:r>
        <w:t>монографії,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науково-практичних</w:t>
      </w:r>
      <w:r>
        <w:rPr>
          <w:spacing w:val="-67"/>
        </w:rPr>
        <w:t xml:space="preserve"> </w:t>
      </w:r>
      <w:r>
        <w:t>конференцій, Інтернет-ресурси, дані Державної служби статистики України,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(стандарти)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обліково-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«ХАНС</w:t>
      </w:r>
      <w:r>
        <w:rPr>
          <w:spacing w:val="1"/>
        </w:rPr>
        <w:t xml:space="preserve"> </w:t>
      </w:r>
      <w:r>
        <w:t>АЙНХЕЛЬ</w:t>
      </w:r>
      <w:r>
        <w:rPr>
          <w:spacing w:val="1"/>
        </w:rPr>
        <w:t xml:space="preserve"> </w:t>
      </w:r>
      <w:r>
        <w:t>УКРАЇНА»:</w:t>
      </w:r>
      <w:r>
        <w:rPr>
          <w:spacing w:val="1"/>
        </w:rPr>
        <w:t xml:space="preserve"> </w:t>
      </w:r>
      <w:r>
        <w:t>первинні</w:t>
      </w:r>
      <w:r>
        <w:rPr>
          <w:spacing w:val="-67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облікові</w:t>
      </w:r>
      <w:r>
        <w:rPr>
          <w:spacing w:val="1"/>
        </w:rPr>
        <w:t xml:space="preserve"> </w:t>
      </w:r>
      <w:r>
        <w:t>регістри,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статистична</w:t>
      </w:r>
      <w:r>
        <w:rPr>
          <w:spacing w:val="-2"/>
        </w:rPr>
        <w:t xml:space="preserve"> </w:t>
      </w:r>
      <w:r>
        <w:t>звітність.</w:t>
      </w:r>
    </w:p>
    <w:p w14:paraId="53714478" w14:textId="77777777" w:rsidR="00D72391" w:rsidRDefault="00000000">
      <w:pPr>
        <w:pStyle w:val="a3"/>
        <w:spacing w:line="360" w:lineRule="auto"/>
        <w:ind w:left="481" w:right="147" w:firstLine="709"/>
        <w:jc w:val="both"/>
      </w:pPr>
      <w:r>
        <w:rPr>
          <w:b/>
          <w:i/>
        </w:rPr>
        <w:t>Практичне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значення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одержаних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результатів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Результати</w:t>
      </w:r>
      <w:r>
        <w:rPr>
          <w:spacing w:val="-67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документального оформлення операцій товароруху, регістрів синтетичного і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адаптовані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обліку, аналізу і внутрішнього контролю товарних операцій і товарообороту</w:t>
      </w:r>
      <w:r>
        <w:rPr>
          <w:spacing w:val="1"/>
        </w:rPr>
        <w:t xml:space="preserve"> </w:t>
      </w:r>
      <w:r>
        <w:t>призначені для використання торгівельними підприємствами, аудиторськими</w:t>
      </w:r>
      <w:r>
        <w:rPr>
          <w:spacing w:val="-67"/>
        </w:rPr>
        <w:t xml:space="preserve"> </w:t>
      </w:r>
      <w:r>
        <w:t>фірмами,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проведення наукових</w:t>
      </w:r>
      <w:r>
        <w:rPr>
          <w:spacing w:val="-1"/>
        </w:rPr>
        <w:t xml:space="preserve"> </w:t>
      </w:r>
      <w:r>
        <w:t>досліджень.</w:t>
      </w:r>
    </w:p>
    <w:p w14:paraId="3B5C98B8" w14:textId="77777777" w:rsidR="00D72391" w:rsidRDefault="00000000">
      <w:pPr>
        <w:pStyle w:val="2"/>
        <w:tabs>
          <w:tab w:val="left" w:pos="1561"/>
          <w:tab w:val="left" w:pos="3391"/>
          <w:tab w:val="left" w:pos="5625"/>
          <w:tab w:val="left" w:pos="7639"/>
        </w:tabs>
        <w:spacing w:before="1"/>
        <w:rPr>
          <w:i w:val="0"/>
        </w:rPr>
      </w:pPr>
      <w:r>
        <w:t>Апробація</w:t>
      </w:r>
      <w:r>
        <w:tab/>
        <w:t>результатів</w:t>
      </w:r>
      <w:r>
        <w:tab/>
        <w:t>кваліфікаційної</w:t>
      </w:r>
      <w:r>
        <w:tab/>
        <w:t>магістерської</w:t>
      </w:r>
      <w:r>
        <w:tab/>
        <w:t>роботи</w:t>
      </w:r>
      <w:r>
        <w:rPr>
          <w:i w:val="0"/>
        </w:rPr>
        <w:t>.</w:t>
      </w:r>
    </w:p>
    <w:p w14:paraId="6A5B9E9C" w14:textId="77777777" w:rsidR="00D72391" w:rsidRDefault="00000000">
      <w:pPr>
        <w:pStyle w:val="a3"/>
        <w:spacing w:before="160"/>
        <w:ind w:right="152"/>
        <w:jc w:val="right"/>
      </w:pPr>
      <w:r>
        <w:t>Результати</w:t>
      </w:r>
      <w:r>
        <w:rPr>
          <w:spacing w:val="-5"/>
        </w:rPr>
        <w:t xml:space="preserve"> </w:t>
      </w:r>
      <w:r>
        <w:t>дослідження,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містяться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кваліфікаційній</w:t>
      </w:r>
      <w:r>
        <w:rPr>
          <w:spacing w:val="-4"/>
        </w:rPr>
        <w:t xml:space="preserve"> </w:t>
      </w:r>
      <w:r>
        <w:t>магістерській</w:t>
      </w:r>
      <w:r>
        <w:rPr>
          <w:spacing w:val="-4"/>
        </w:rPr>
        <w:t xml:space="preserve"> </w:t>
      </w:r>
      <w:r>
        <w:t>роботі,</w:t>
      </w:r>
    </w:p>
    <w:p w14:paraId="57E0C9B8" w14:textId="77777777" w:rsidR="00D72391" w:rsidRDefault="00D72391">
      <w:pPr>
        <w:jc w:val="right"/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65A78C21" w14:textId="77777777" w:rsidR="00D72391" w:rsidRDefault="00000000">
      <w:pPr>
        <w:pStyle w:val="a3"/>
        <w:spacing w:before="77" w:line="360" w:lineRule="auto"/>
        <w:ind w:left="481" w:right="146"/>
        <w:jc w:val="both"/>
      </w:pPr>
      <w:r>
        <w:lastRenderedPageBreak/>
        <w:t>пройшли апробацію та отримали схвалення на</w:t>
      </w:r>
      <w:r>
        <w:rPr>
          <w:spacing w:val="1"/>
        </w:rPr>
        <w:t xml:space="preserve"> </w:t>
      </w:r>
      <w:hyperlink r:id="rId8">
        <w:r>
          <w:t>ХІІ Міжнародній науково-</w:t>
        </w:r>
      </w:hyperlink>
      <w:r>
        <w:rPr>
          <w:spacing w:val="1"/>
        </w:rPr>
        <w:t xml:space="preserve"> </w:t>
      </w:r>
      <w:hyperlink r:id="rId9">
        <w:r>
          <w:t>практичні</w:t>
        </w:r>
        <w:r>
          <w:rPr>
            <w:spacing w:val="-3"/>
          </w:rPr>
          <w:t xml:space="preserve"> </w:t>
        </w:r>
        <w:r>
          <w:t>Інтернет-конференції</w:t>
        </w:r>
        <w:r>
          <w:rPr>
            <w:spacing w:val="-2"/>
          </w:rPr>
          <w:t xml:space="preserve"> </w:t>
        </w:r>
        <w:r>
          <w:t>«Фінанси:</w:t>
        </w:r>
        <w:r>
          <w:rPr>
            <w:spacing w:val="-3"/>
          </w:rPr>
          <w:t xml:space="preserve"> </w:t>
        </w:r>
        <w:r>
          <w:t>теорія</w:t>
        </w:r>
        <w:r>
          <w:rPr>
            <w:spacing w:val="-2"/>
          </w:rPr>
          <w:t xml:space="preserve"> </w:t>
        </w:r>
        <w:r>
          <w:t>і</w:t>
        </w:r>
        <w:r>
          <w:rPr>
            <w:spacing w:val="-2"/>
          </w:rPr>
          <w:t xml:space="preserve"> </w:t>
        </w:r>
        <w:r>
          <w:t>практика»</w:t>
        </w:r>
        <w:r>
          <w:rPr>
            <w:spacing w:val="-1"/>
          </w:rPr>
          <w:t xml:space="preserve"> </w:t>
        </w:r>
      </w:hyperlink>
      <w:r>
        <w:t>(м.</w:t>
      </w:r>
      <w:r>
        <w:rPr>
          <w:spacing w:val="-3"/>
        </w:rPr>
        <w:t xml:space="preserve"> </w:t>
      </w:r>
      <w:r>
        <w:t>Київ,</w:t>
      </w:r>
      <w:r>
        <w:rPr>
          <w:spacing w:val="-3"/>
        </w:rPr>
        <w:t xml:space="preserve"> </w:t>
      </w:r>
      <w:r>
        <w:t>2021).</w:t>
      </w:r>
    </w:p>
    <w:p w14:paraId="67B7CA98" w14:textId="77777777" w:rsidR="00D72391" w:rsidRDefault="00000000">
      <w:pPr>
        <w:pStyle w:val="a3"/>
        <w:spacing w:before="1" w:line="360" w:lineRule="auto"/>
        <w:ind w:left="481" w:right="146" w:firstLine="709"/>
        <w:jc w:val="both"/>
      </w:pPr>
      <w:r>
        <w:rPr>
          <w:b/>
          <w:i/>
        </w:rPr>
        <w:t>Структура, зміст та обсяг кваліфікаційної магістерської роботи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Кваліфікаційна</w:t>
      </w:r>
      <w:r>
        <w:rPr>
          <w:spacing w:val="1"/>
        </w:rPr>
        <w:t xml:space="preserve"> </w:t>
      </w:r>
      <w:r>
        <w:t>магістерська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вступу,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розділів,</w:t>
      </w:r>
      <w:r>
        <w:rPr>
          <w:spacing w:val="-67"/>
        </w:rPr>
        <w:t xml:space="preserve"> </w:t>
      </w:r>
      <w:r>
        <w:t>висновків та пропозицій, списку використаних джерел та додатків. Основний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розміщено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84</w:t>
      </w:r>
      <w:r>
        <w:rPr>
          <w:spacing w:val="1"/>
        </w:rPr>
        <w:t xml:space="preserve"> </w:t>
      </w:r>
      <w:r>
        <w:t>сторінках</w:t>
      </w:r>
      <w:r>
        <w:rPr>
          <w:spacing w:val="1"/>
        </w:rPr>
        <w:t xml:space="preserve"> </w:t>
      </w:r>
      <w:r>
        <w:t>друкованого тексту, у тому числі 10 таблиць, 17 рисунків та 2 додатків на 13</w:t>
      </w:r>
      <w:r>
        <w:rPr>
          <w:spacing w:val="1"/>
        </w:rPr>
        <w:t xml:space="preserve"> </w:t>
      </w:r>
      <w:r>
        <w:t>сторінках.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налічує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найменування,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подано на 7 сторінках.</w:t>
      </w:r>
    </w:p>
    <w:p w14:paraId="10E405AF" w14:textId="77777777" w:rsidR="00D72391" w:rsidRDefault="00000000">
      <w:pPr>
        <w:pStyle w:val="2"/>
        <w:spacing w:line="360" w:lineRule="auto"/>
        <w:ind w:left="481" w:right="151" w:firstLine="709"/>
        <w:jc w:val="both"/>
        <w:rPr>
          <w:i w:val="0"/>
        </w:rPr>
      </w:pPr>
      <w:r>
        <w:t>Публікації</w:t>
      </w:r>
      <w:r>
        <w:rPr>
          <w:spacing w:val="1"/>
        </w:rPr>
        <w:t xml:space="preserve"> </w:t>
      </w:r>
      <w:r>
        <w:t>здобувача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темою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</w:t>
      </w:r>
      <w:r>
        <w:rPr>
          <w:i w:val="0"/>
        </w:rPr>
        <w:t>:</w:t>
      </w:r>
    </w:p>
    <w:p w14:paraId="16BAC399" w14:textId="77777777" w:rsidR="00D72391" w:rsidRDefault="00000000">
      <w:pPr>
        <w:pStyle w:val="a5"/>
        <w:numPr>
          <w:ilvl w:val="0"/>
          <w:numId w:val="20"/>
        </w:numPr>
        <w:tabs>
          <w:tab w:val="left" w:pos="1492"/>
        </w:tabs>
        <w:spacing w:line="360" w:lineRule="auto"/>
        <w:ind w:left="481" w:right="146" w:firstLine="709"/>
        <w:jc w:val="both"/>
        <w:rPr>
          <w:sz w:val="28"/>
        </w:rPr>
      </w:pPr>
      <w:r>
        <w:rPr>
          <w:sz w:val="28"/>
        </w:rPr>
        <w:t>Поддубняк Д.Б., Яскевич А.К. Економіко-математичне моделювання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32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30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31"/>
          <w:sz w:val="28"/>
        </w:rPr>
        <w:t xml:space="preserve"> </w:t>
      </w:r>
      <w:r>
        <w:rPr>
          <w:sz w:val="28"/>
        </w:rPr>
        <w:t>та</w:t>
      </w:r>
      <w:r>
        <w:rPr>
          <w:spacing w:val="3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3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3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29"/>
          <w:sz w:val="28"/>
        </w:rPr>
        <w:t xml:space="preserve"> </w:t>
      </w:r>
      <w:r>
        <w:rPr>
          <w:sz w:val="28"/>
        </w:rPr>
        <w:t>операцій</w:t>
      </w:r>
    </w:p>
    <w:p w14:paraId="15EE80D4" w14:textId="77777777" w:rsidR="00D72391" w:rsidRDefault="00000000">
      <w:pPr>
        <w:ind w:left="481"/>
        <w:jc w:val="both"/>
        <w:rPr>
          <w:i/>
          <w:sz w:val="28"/>
        </w:rPr>
      </w:pPr>
      <w:r>
        <w:rPr>
          <w:i/>
          <w:sz w:val="28"/>
        </w:rPr>
        <w:t>«Фінанси: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теорія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практика»: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матер.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Міжн.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наук.-практ.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Інтернет-конф.</w:t>
      </w:r>
    </w:p>
    <w:p w14:paraId="79D0F9FD" w14:textId="77777777" w:rsidR="00D72391" w:rsidRDefault="00000000">
      <w:pPr>
        <w:pStyle w:val="a3"/>
        <w:spacing w:before="160"/>
        <w:ind w:left="481"/>
        <w:jc w:val="both"/>
      </w:pPr>
      <w:r>
        <w:t>(17.12.2021,</w:t>
      </w:r>
      <w:r>
        <w:rPr>
          <w:spacing w:val="-3"/>
        </w:rPr>
        <w:t xml:space="preserve"> </w:t>
      </w:r>
      <w:r>
        <w:t>м. Київ).</w:t>
      </w:r>
      <w:r>
        <w:rPr>
          <w:spacing w:val="-3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НАУ.</w:t>
      </w:r>
      <w:r>
        <w:rPr>
          <w:spacing w:val="-3"/>
        </w:rPr>
        <w:t xml:space="preserve"> </w:t>
      </w:r>
      <w:r>
        <w:t>С.</w:t>
      </w:r>
    </w:p>
    <w:p w14:paraId="611348DB" w14:textId="77777777" w:rsidR="00D72391" w:rsidRDefault="00D72391">
      <w:pPr>
        <w:jc w:val="both"/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3BDEF3C4" w14:textId="77777777" w:rsidR="00D72391" w:rsidRDefault="00000000">
      <w:pPr>
        <w:pStyle w:val="1"/>
        <w:ind w:left="4885"/>
      </w:pPr>
      <w:r>
        <w:lastRenderedPageBreak/>
        <w:t>РОЗДІЛ 1</w:t>
      </w:r>
    </w:p>
    <w:p w14:paraId="733A89DB" w14:textId="77777777" w:rsidR="00D72391" w:rsidRDefault="00000000">
      <w:pPr>
        <w:spacing w:before="161" w:line="360" w:lineRule="auto"/>
        <w:ind w:left="1413" w:firstLine="98"/>
        <w:rPr>
          <w:b/>
          <w:sz w:val="28"/>
        </w:rPr>
      </w:pPr>
      <w:r>
        <w:rPr>
          <w:b/>
          <w:sz w:val="28"/>
        </w:rPr>
        <w:t>ТЕОРЕТИКО-ПРИКЛАДНІ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ЗАСАДИ ОБЛІКУ, АНАЛІЗУ 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ВНУТРІШНЬОГО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КОНТРОЛЮ ТОВАРНИХ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ОПЕРАЦІЙ</w:t>
      </w:r>
    </w:p>
    <w:p w14:paraId="27C786BA" w14:textId="77777777" w:rsidR="00D72391" w:rsidRDefault="00000000">
      <w:pPr>
        <w:pStyle w:val="1"/>
        <w:spacing w:before="0"/>
        <w:ind w:left="3981"/>
      </w:pPr>
      <w:r>
        <w:t>ПІДПРИЄМСТВА</w:t>
      </w:r>
    </w:p>
    <w:p w14:paraId="2C886444" w14:textId="77777777" w:rsidR="00D72391" w:rsidRDefault="00D72391">
      <w:pPr>
        <w:pStyle w:val="a3"/>
        <w:rPr>
          <w:b/>
          <w:sz w:val="30"/>
        </w:rPr>
      </w:pPr>
    </w:p>
    <w:p w14:paraId="077B3E40" w14:textId="77777777" w:rsidR="00D72391" w:rsidRDefault="00D72391">
      <w:pPr>
        <w:pStyle w:val="a3"/>
        <w:rPr>
          <w:b/>
          <w:sz w:val="26"/>
        </w:rPr>
      </w:pPr>
    </w:p>
    <w:p w14:paraId="1E0FE3E9" w14:textId="77777777" w:rsidR="00D72391" w:rsidRDefault="00000000">
      <w:pPr>
        <w:pStyle w:val="a5"/>
        <w:numPr>
          <w:ilvl w:val="1"/>
          <w:numId w:val="20"/>
        </w:numPr>
        <w:tabs>
          <w:tab w:val="left" w:pos="1681"/>
        </w:tabs>
        <w:spacing w:line="360" w:lineRule="auto"/>
        <w:ind w:left="481" w:right="152" w:firstLine="709"/>
        <w:rPr>
          <w:b/>
          <w:sz w:val="28"/>
        </w:rPr>
      </w:pPr>
      <w:r>
        <w:rPr>
          <w:b/>
          <w:sz w:val="28"/>
        </w:rPr>
        <w:t>Товарні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операції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підприємства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об’єкт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обліку,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аналізу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внутрішнього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контролю</w:t>
      </w:r>
    </w:p>
    <w:p w14:paraId="62A72022" w14:textId="77777777" w:rsidR="00D72391" w:rsidRDefault="00D72391">
      <w:pPr>
        <w:pStyle w:val="a3"/>
        <w:rPr>
          <w:b/>
          <w:sz w:val="42"/>
        </w:rPr>
      </w:pPr>
    </w:p>
    <w:p w14:paraId="4088A4EC" w14:textId="77777777" w:rsidR="00D72391" w:rsidRDefault="00000000">
      <w:pPr>
        <w:pStyle w:val="a3"/>
        <w:spacing w:line="360" w:lineRule="auto"/>
        <w:ind w:left="481" w:right="147" w:firstLine="709"/>
        <w:jc w:val="both"/>
      </w:pPr>
      <w:r>
        <w:t>Оптовий товарооборот є узагальнюючим показником функціонування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Торговельна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ініціативна</w:t>
      </w:r>
      <w:r>
        <w:rPr>
          <w:spacing w:val="1"/>
        </w:rPr>
        <w:t xml:space="preserve"> </w:t>
      </w:r>
      <w:r>
        <w:t>самостійна діяльність СГД – фізичних та юридичних осіб щодо закупівлі та</w:t>
      </w:r>
      <w:r>
        <w:rPr>
          <w:spacing w:val="1"/>
        </w:rPr>
        <w:t xml:space="preserve"> </w:t>
      </w:r>
      <w:r>
        <w:t>продажу товарних запасів</w:t>
      </w:r>
      <w:r>
        <w:rPr>
          <w:spacing w:val="1"/>
        </w:rPr>
        <w:t xml:space="preserve"> </w:t>
      </w:r>
      <w:r>
        <w:t>з метою отримання торгівельної оцінки, яка є</w:t>
      </w:r>
      <w:r>
        <w:rPr>
          <w:spacing w:val="1"/>
        </w:rPr>
        <w:t xml:space="preserve"> </w:t>
      </w:r>
      <w:r>
        <w:t>джерелом прибутку торгівельного підприємства [60, c. 158]. Товарні запаси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-67"/>
        </w:rPr>
        <w:t xml:space="preserve"> </w:t>
      </w:r>
      <w:r>
        <w:t>споживачів і продавців, які конкурують за їх використання на основі прояву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обігу.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торговельної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проходженням</w:t>
      </w:r>
      <w:r>
        <w:rPr>
          <w:spacing w:val="-67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торгівельні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Торгівля як системне явище поділяється на зовнішню та внутрішню, остання</w:t>
      </w:r>
      <w:r>
        <w:rPr>
          <w:spacing w:val="1"/>
        </w:rPr>
        <w:t xml:space="preserve"> </w:t>
      </w:r>
      <w:r>
        <w:t xml:space="preserve">представлена роздрібною та оптовою торгівлею [18, с. 84]. </w:t>
      </w:r>
      <w:r>
        <w:rPr>
          <w:color w:val="333333"/>
        </w:rPr>
        <w:t>Оптова торгівля 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діяльність по придбанню і відповідному перетворенню товарів для наступної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їх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реалізації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суб'єктам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господарювання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роздрібної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торгівлі,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іншим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СГД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[38].</w:t>
      </w:r>
    </w:p>
    <w:p w14:paraId="552BD324" w14:textId="77777777" w:rsidR="00D72391" w:rsidRDefault="00000000">
      <w:pPr>
        <w:pStyle w:val="a3"/>
        <w:spacing w:before="1" w:line="360" w:lineRule="auto"/>
        <w:ind w:left="481" w:right="146" w:firstLine="709"/>
        <w:jc w:val="both"/>
      </w:pPr>
      <w:r>
        <w:t>Оптова торгівля</w:t>
      </w:r>
      <w:r>
        <w:rPr>
          <w:spacing w:val="1"/>
        </w:rPr>
        <w:t xml:space="preserve"> </w:t>
      </w:r>
      <w:r>
        <w:t>ринковими каналами доводить товарів від виробника</w:t>
      </w:r>
      <w:r>
        <w:rPr>
          <w:spacing w:val="1"/>
        </w:rPr>
        <w:t xml:space="preserve"> </w:t>
      </w:r>
      <w:r>
        <w:t>до споживача, опосередковуючи зв'язки між промисловістю, транспортом,</w:t>
      </w:r>
      <w:r>
        <w:rPr>
          <w:spacing w:val="1"/>
        </w:rPr>
        <w:t xml:space="preserve"> </w:t>
      </w:r>
      <w:r>
        <w:t>роздрібною торгівлею, закладами ресторанного господарства. Для здійснення</w:t>
      </w:r>
      <w:r>
        <w:rPr>
          <w:spacing w:val="-67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забезпечення:</w:t>
      </w:r>
      <w:r>
        <w:rPr>
          <w:spacing w:val="1"/>
        </w:rPr>
        <w:t xml:space="preserve"> </w:t>
      </w:r>
      <w:r>
        <w:t>матеріально-</w:t>
      </w:r>
      <w:r>
        <w:rPr>
          <w:spacing w:val="-67"/>
        </w:rPr>
        <w:t xml:space="preserve"> </w:t>
      </w:r>
      <w:r>
        <w:t>технічне, трудове, інформаційне тощо. До матеріально-технічного відносять:</w:t>
      </w:r>
      <w:r>
        <w:rPr>
          <w:spacing w:val="1"/>
        </w:rPr>
        <w:t xml:space="preserve"> </w:t>
      </w:r>
      <w:r>
        <w:t>приміщення, оснащення та інвентар,</w:t>
      </w:r>
      <w:r>
        <w:rPr>
          <w:spacing w:val="1"/>
        </w:rPr>
        <w:t xml:space="preserve"> </w:t>
      </w:r>
      <w:r>
        <w:t>до трудового – персонал відповідної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обліково-аналітичні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маркетингові</w:t>
      </w:r>
      <w:r>
        <w:rPr>
          <w:spacing w:val="69"/>
        </w:rPr>
        <w:t xml:space="preserve"> </w:t>
      </w:r>
      <w:r>
        <w:t>системи</w:t>
      </w:r>
      <w:r>
        <w:rPr>
          <w:spacing w:val="69"/>
        </w:rPr>
        <w:t xml:space="preserve"> </w:t>
      </w:r>
      <w:r>
        <w:t>здійснення</w:t>
      </w:r>
      <w:r>
        <w:rPr>
          <w:spacing w:val="69"/>
        </w:rPr>
        <w:t xml:space="preserve"> </w:t>
      </w:r>
      <w:r>
        <w:t>комунікацій</w:t>
      </w:r>
      <w:r>
        <w:rPr>
          <w:spacing w:val="69"/>
        </w:rPr>
        <w:t xml:space="preserve"> </w:t>
      </w:r>
      <w:r>
        <w:t>і</w:t>
      </w:r>
      <w:r>
        <w:rPr>
          <w:spacing w:val="69"/>
        </w:rPr>
        <w:t xml:space="preserve"> </w:t>
      </w:r>
      <w:r>
        <w:t>впливу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споживача.</w:t>
      </w:r>
    </w:p>
    <w:p w14:paraId="0D4FEB04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4DF7B140" w14:textId="77777777" w:rsidR="00D72391" w:rsidRDefault="00000000">
      <w:pPr>
        <w:pStyle w:val="a3"/>
        <w:spacing w:before="77" w:line="360" w:lineRule="auto"/>
        <w:ind w:left="481" w:right="144"/>
        <w:jc w:val="both"/>
      </w:pPr>
      <w:r>
        <w:lastRenderedPageBreak/>
        <w:t>Діяльність підприємств оптової торгівлі підлягає контролю з боку органів</w:t>
      </w:r>
      <w:r>
        <w:rPr>
          <w:spacing w:val="1"/>
        </w:rPr>
        <w:t xml:space="preserve"> </w:t>
      </w:r>
      <w:r>
        <w:t>захисту прав споживачів в частині дотримання стандартів збереження якості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зберіганні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продажу.</w:t>
      </w:r>
      <w:r>
        <w:rPr>
          <w:spacing w:val="1"/>
        </w:rPr>
        <w:t xml:space="preserve"> </w:t>
      </w:r>
      <w:r>
        <w:t>Підприємства оптової торгівлі мають забезпечити належні умови торгівлі та</w:t>
      </w:r>
      <w:r>
        <w:rPr>
          <w:spacing w:val="1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вибору</w:t>
      </w:r>
      <w:r>
        <w:rPr>
          <w:spacing w:val="-1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[8].</w:t>
      </w:r>
    </w:p>
    <w:p w14:paraId="3257B1F4" w14:textId="77777777" w:rsidR="00D72391" w:rsidRDefault="00000000">
      <w:pPr>
        <w:pStyle w:val="a3"/>
        <w:spacing w:line="360" w:lineRule="auto"/>
        <w:ind w:left="481" w:right="146" w:firstLine="709"/>
        <w:jc w:val="both"/>
      </w:pPr>
      <w:r>
        <w:t>Оптова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прямій</w:t>
      </w:r>
      <w:r>
        <w:rPr>
          <w:spacing w:val="1"/>
        </w:rPr>
        <w:t xml:space="preserve"> </w:t>
      </w:r>
      <w:r>
        <w:t>(рис.1.1)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опосередкованій</w:t>
      </w:r>
      <w:r>
        <w:rPr>
          <w:spacing w:val="-1"/>
        </w:rPr>
        <w:t xml:space="preserve"> </w:t>
      </w:r>
      <w:r>
        <w:t>формі.</w:t>
      </w:r>
    </w:p>
    <w:p w14:paraId="69529EFA" w14:textId="77777777" w:rsidR="00D72391" w:rsidRDefault="00000000">
      <w:pPr>
        <w:pStyle w:val="a3"/>
        <w:spacing w:before="5"/>
        <w:rPr>
          <w:sz w:val="13"/>
        </w:rPr>
      </w:pPr>
      <w:r>
        <w:pict w14:anchorId="2572CC77">
          <v:group id="_x0000_s2414" style="position:absolute;margin-left:93.2pt;margin-top:9.75pt;width:411.15pt;height:149.4pt;z-index:-15728640;mso-wrap-distance-left:0;mso-wrap-distance-right:0;mso-position-horizontal-relative:page" coordorigin="1864,195" coordsize="8223,2988">
            <v:shape id="_x0000_s2422" style="position:absolute;left:3740;top:298;width:4324;height:2648" coordorigin="3740,298" coordsize="4324,2648" path="m8064,346l7939,298r5,53l3743,771r1,7l3742,785r2129,497l3744,1779r-1,l3742,1779r2,7l3743,1793r1483,297l3742,2931r-1,l3740,2932r4,6l3744,2945,7944,2805r2,53l8064,2794r-9,-4l7942,2738r2,52l3820,2928,6403,2325r1542,309l7935,2685r129,-35l8048,2638r-90,-70l7948,2619,6438,2317,7949,1965r12,51l8045,1945r19,-15l7934,1899r12,51l6402,2310r-35,-7l6367,2318,3840,2908,5665,2178r702,140l6367,2303,5690,2168,7155,1582r791,184l7934,1817r130,-31l8045,1771r-84,-71l7949,1752,7179,1572r616,-246l7944,1346r-7,52l8064,1354r-9,-6l7984,1300r53,-60l8064,1210r-98,-8l7966,1287r-13,-8l7946,1331r-123,-17l7955,1262r11,25l7966,1202r-36,-3l7950,1248r-157,62l7765,1307r,15l7154,1566r-24,-6l7130,1576,5663,2162r-25,-5l5638,2172,3845,2890,5248,2094r390,78l5638,2157r-370,-74l6445,1416r685,160l7130,1560,6464,1405r162,-92l7104,1234r661,88l7765,1307r-611,-82l7947,1093r8,52l8052,1075r12,-9l7936,1027r8,51l7104,1219r-51,-7l7053,1227r-389,65l6831,1197r222,30l7053,1212r-200,-27l7203,987,7949,813r12,51l8045,793r19,-15l7934,747r11,51l7249,961,7963,556r26,45l8035,533r29,-43l7930,497r26,46l7197,973r-46,10l7151,999r-323,183l6807,1179r,15l6622,1299r-38,6l6584,1320r-141,80l6424,1396r,15l5246,2079,3786,1787,6264,1374r160,37l6424,1396r-122,-29l6584,1320r,-15l6264,1358r-38,-9l6226,1365,3975,1740,5904,1290r322,75l6226,1349r-289,-67l6494,1152r313,42l6807,1179r-272,-36l7151,999r,-16l6493,1137r-41,-5l6452,1147r-548,127l3895,806r2557,341l6452,1132,3809,779,7945,365r6,53l8060,349r4,-3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21" type="#_x0000_t202" style="position:absolute;left:1872;top:2598;width:1872;height:576" filled="f">
              <v:textbox inset="0,0,0,0">
                <w:txbxContent>
                  <w:p w14:paraId="701E91E9" w14:textId="77777777" w:rsidR="00D72391" w:rsidRDefault="00000000">
                    <w:pPr>
                      <w:spacing w:before="72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Виробник</w:t>
                    </w:r>
                  </w:p>
                </w:txbxContent>
              </v:textbox>
            </v:shape>
            <v:shape id="_x0000_s2420" type="#_x0000_t202" style="position:absolute;left:8064;top:2505;width:2016;height:576" filled="f">
              <v:textbox inset="0,0,0,0">
                <w:txbxContent>
                  <w:p w14:paraId="5BDAA591" w14:textId="77777777" w:rsidR="00D72391" w:rsidRDefault="00000000">
                    <w:pPr>
                      <w:spacing w:before="71"/>
                      <w:ind w:left="4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Споживач</w:t>
                    </w:r>
                  </w:p>
                </w:txbxContent>
              </v:textbox>
            </v:shape>
            <v:shape id="_x0000_s2419" type="#_x0000_t202" style="position:absolute;left:8064;top:1642;width:2016;height:576" filled="f">
              <v:textbox inset="0,0,0,0">
                <w:txbxContent>
                  <w:p w14:paraId="402D3338" w14:textId="77777777" w:rsidR="00D72391" w:rsidRDefault="00000000">
                    <w:pPr>
                      <w:spacing w:before="72"/>
                      <w:ind w:left="4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Споживач</w:t>
                    </w:r>
                  </w:p>
                </w:txbxContent>
              </v:textbox>
            </v:shape>
            <v:shape id="_x0000_s2418" type="#_x0000_t202" style="position:absolute;left:1872;top:1591;width:1872;height:576" filled="f">
              <v:textbox inset="0,0,0,0">
                <w:txbxContent>
                  <w:p w14:paraId="65888BBF" w14:textId="77777777" w:rsidR="00D72391" w:rsidRDefault="00000000">
                    <w:pPr>
                      <w:spacing w:before="73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Виробник</w:t>
                    </w:r>
                  </w:p>
                </w:txbxContent>
              </v:textbox>
            </v:shape>
            <v:shape id="_x0000_s2417" type="#_x0000_t202" style="position:absolute;left:8064;top:922;width:2016;height:576" filled="f">
              <v:textbox inset="0,0,0,0">
                <w:txbxContent>
                  <w:p w14:paraId="622C1E79" w14:textId="77777777" w:rsidR="00D72391" w:rsidRDefault="00000000">
                    <w:pPr>
                      <w:spacing w:before="72"/>
                      <w:ind w:left="4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Споживач</w:t>
                    </w:r>
                  </w:p>
                </w:txbxContent>
              </v:textbox>
            </v:shape>
            <v:shape id="_x0000_s2416" type="#_x0000_t202" style="position:absolute;left:1872;top:583;width:1872;height:576" filled="f">
              <v:textbox inset="0,0,0,0">
                <w:txbxContent>
                  <w:p w14:paraId="1CD06339" w14:textId="77777777" w:rsidR="00D72391" w:rsidRDefault="00000000">
                    <w:pPr>
                      <w:spacing w:before="73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Виробник</w:t>
                    </w:r>
                  </w:p>
                </w:txbxContent>
              </v:textbox>
            </v:shape>
            <v:shape id="_x0000_s2415" type="#_x0000_t202" style="position:absolute;left:8064;top:202;width:2016;height:576" filled="f">
              <v:textbox inset="0,0,0,0">
                <w:txbxContent>
                  <w:p w14:paraId="739F2519" w14:textId="77777777" w:rsidR="00D72391" w:rsidRDefault="00000000">
                    <w:pPr>
                      <w:spacing w:before="72"/>
                      <w:ind w:left="4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Споживач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1A9C5A6" w14:textId="77777777" w:rsidR="00D72391" w:rsidRDefault="00D72391">
      <w:pPr>
        <w:pStyle w:val="a3"/>
        <w:spacing w:before="8"/>
        <w:rPr>
          <w:sz w:val="42"/>
        </w:rPr>
      </w:pPr>
    </w:p>
    <w:p w14:paraId="09102934" w14:textId="77777777" w:rsidR="00D72391" w:rsidRDefault="00000000">
      <w:pPr>
        <w:pStyle w:val="a3"/>
        <w:ind w:left="3042"/>
      </w:pPr>
      <w:r>
        <w:t>Рис.</w:t>
      </w:r>
      <w:r>
        <w:rPr>
          <w:spacing w:val="-4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прямої</w:t>
      </w:r>
      <w:r>
        <w:rPr>
          <w:spacing w:val="-2"/>
        </w:rPr>
        <w:t xml:space="preserve"> </w:t>
      </w:r>
      <w:r>
        <w:t>оптової</w:t>
      </w:r>
      <w:r>
        <w:rPr>
          <w:spacing w:val="-3"/>
        </w:rPr>
        <w:t xml:space="preserve"> </w:t>
      </w:r>
      <w:r>
        <w:t>торгівлі</w:t>
      </w:r>
    </w:p>
    <w:p w14:paraId="4C0976B3" w14:textId="77777777" w:rsidR="00D72391" w:rsidRDefault="00000000">
      <w:pPr>
        <w:spacing w:before="162"/>
        <w:ind w:left="1191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побудовано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[8]</w:t>
      </w:r>
    </w:p>
    <w:p w14:paraId="221B7D75" w14:textId="77777777" w:rsidR="00D72391" w:rsidRDefault="00D72391">
      <w:pPr>
        <w:pStyle w:val="a3"/>
        <w:rPr>
          <w:i/>
          <w:sz w:val="26"/>
        </w:rPr>
      </w:pPr>
    </w:p>
    <w:p w14:paraId="13A8AF79" w14:textId="77777777" w:rsidR="00D72391" w:rsidRDefault="00D72391">
      <w:pPr>
        <w:pStyle w:val="a3"/>
        <w:spacing w:before="11"/>
        <w:rPr>
          <w:i/>
          <w:sz w:val="27"/>
        </w:rPr>
      </w:pPr>
    </w:p>
    <w:p w14:paraId="496070C0" w14:textId="77777777" w:rsidR="00D72391" w:rsidRDefault="00000000">
      <w:pPr>
        <w:pStyle w:val="a3"/>
        <w:spacing w:line="360" w:lineRule="auto"/>
        <w:ind w:left="481" w:right="148" w:firstLine="709"/>
        <w:jc w:val="both"/>
      </w:pPr>
      <w:r>
        <w:t>Пряму</w:t>
      </w:r>
      <w:r>
        <w:rPr>
          <w:spacing w:val="1"/>
        </w:rPr>
        <w:t xml:space="preserve"> </w:t>
      </w:r>
      <w:r>
        <w:t>торгівлю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гірничо-добувної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переробної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Статутах</w:t>
      </w:r>
      <w:r>
        <w:rPr>
          <w:spacing w:val="1"/>
        </w:rPr>
        <w:t xml:space="preserve"> </w:t>
      </w:r>
      <w:r>
        <w:t>мають</w:t>
      </w:r>
      <w:r>
        <w:rPr>
          <w:spacing w:val="-67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оптової</w:t>
      </w:r>
      <w:r>
        <w:rPr>
          <w:spacing w:val="-1"/>
        </w:rPr>
        <w:t xml:space="preserve"> </w:t>
      </w:r>
      <w:r>
        <w:t>торгівлі</w:t>
      </w:r>
      <w:r>
        <w:rPr>
          <w:spacing w:val="-1"/>
        </w:rPr>
        <w:t xml:space="preserve"> </w:t>
      </w:r>
      <w:r>
        <w:t>своєю</w:t>
      </w:r>
      <w:r>
        <w:rPr>
          <w:spacing w:val="-2"/>
        </w:rPr>
        <w:t xml:space="preserve"> </w:t>
      </w:r>
      <w:r>
        <w:t>продукцією.</w:t>
      </w:r>
    </w:p>
    <w:p w14:paraId="13D24DA5" w14:textId="77777777" w:rsidR="00D72391" w:rsidRDefault="00000000">
      <w:pPr>
        <w:pStyle w:val="a3"/>
        <w:spacing w:line="360" w:lineRule="auto"/>
        <w:ind w:left="481" w:right="147" w:firstLine="709"/>
        <w:jc w:val="right"/>
      </w:pPr>
      <w:r>
        <w:t>У</w:t>
      </w:r>
      <w:r>
        <w:rPr>
          <w:spacing w:val="31"/>
        </w:rPr>
        <w:t xml:space="preserve"> </w:t>
      </w:r>
      <w:r>
        <w:t>разі</w:t>
      </w:r>
      <w:r>
        <w:rPr>
          <w:spacing w:val="31"/>
        </w:rPr>
        <w:t xml:space="preserve"> </w:t>
      </w:r>
      <w:r>
        <w:t>опосередкованої</w:t>
      </w:r>
      <w:r>
        <w:rPr>
          <w:spacing w:val="32"/>
        </w:rPr>
        <w:t xml:space="preserve"> </w:t>
      </w:r>
      <w:r>
        <w:t>форми</w:t>
      </w:r>
      <w:r>
        <w:rPr>
          <w:spacing w:val="31"/>
        </w:rPr>
        <w:t xml:space="preserve"> </w:t>
      </w:r>
      <w:r>
        <w:t>оптової</w:t>
      </w:r>
      <w:r>
        <w:rPr>
          <w:spacing w:val="32"/>
        </w:rPr>
        <w:t xml:space="preserve"> </w:t>
      </w:r>
      <w:r>
        <w:t>торгівлі</w:t>
      </w:r>
      <w:r>
        <w:rPr>
          <w:spacing w:val="31"/>
        </w:rPr>
        <w:t xml:space="preserve"> </w:t>
      </w:r>
      <w:r>
        <w:t>між</w:t>
      </w:r>
      <w:r>
        <w:rPr>
          <w:spacing w:val="32"/>
        </w:rPr>
        <w:t xml:space="preserve"> </w:t>
      </w:r>
      <w:r>
        <w:t>виробником</w:t>
      </w:r>
      <w:r>
        <w:rPr>
          <w:spacing w:val="30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споживачем виникає посередник – оптове торгівельне підприємство (рис.1.2).</w:t>
      </w:r>
      <w:r>
        <w:rPr>
          <w:spacing w:val="-67"/>
        </w:rPr>
        <w:t xml:space="preserve"> </w:t>
      </w:r>
      <w:r>
        <w:t>Оптові продавці можуть реалізувати товари зі своїх оптових баз і складів</w:t>
      </w:r>
      <w:r>
        <w:rPr>
          <w:spacing w:val="1"/>
        </w:rPr>
        <w:t xml:space="preserve"> </w:t>
      </w:r>
      <w:r>
        <w:t>(складський</w:t>
      </w:r>
      <w:r>
        <w:rPr>
          <w:spacing w:val="27"/>
        </w:rPr>
        <w:t xml:space="preserve"> </w:t>
      </w:r>
      <w:r>
        <w:t>оборот</w:t>
      </w:r>
      <w:r>
        <w:rPr>
          <w:spacing w:val="28"/>
        </w:rPr>
        <w:t xml:space="preserve"> </w:t>
      </w:r>
      <w:r>
        <w:t>(рис.</w:t>
      </w:r>
      <w:r>
        <w:rPr>
          <w:spacing w:val="26"/>
        </w:rPr>
        <w:t xml:space="preserve"> </w:t>
      </w:r>
      <w:r>
        <w:t>1.3))</w:t>
      </w:r>
      <w:r>
        <w:rPr>
          <w:spacing w:val="27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зі</w:t>
      </w:r>
      <w:r>
        <w:rPr>
          <w:spacing w:val="27"/>
        </w:rPr>
        <w:t xml:space="preserve"> </w:t>
      </w:r>
      <w:r>
        <w:t>складів</w:t>
      </w:r>
      <w:r>
        <w:rPr>
          <w:spacing w:val="28"/>
        </w:rPr>
        <w:t xml:space="preserve"> </w:t>
      </w:r>
      <w:r>
        <w:t>постачальників</w:t>
      </w:r>
      <w:r>
        <w:rPr>
          <w:spacing w:val="29"/>
        </w:rPr>
        <w:t xml:space="preserve"> </w:t>
      </w:r>
      <w:r>
        <w:t>(транзитний</w:t>
      </w:r>
    </w:p>
    <w:p w14:paraId="05F968E5" w14:textId="77777777" w:rsidR="00D72391" w:rsidRDefault="00000000">
      <w:pPr>
        <w:pStyle w:val="a3"/>
        <w:spacing w:before="1"/>
        <w:ind w:left="481"/>
      </w:pPr>
      <w:r>
        <w:t>оборот).</w:t>
      </w:r>
    </w:p>
    <w:p w14:paraId="4C39C446" w14:textId="77777777" w:rsidR="00D72391" w:rsidRDefault="00000000">
      <w:pPr>
        <w:pStyle w:val="a3"/>
        <w:spacing w:before="160" w:line="360" w:lineRule="auto"/>
        <w:ind w:left="481" w:right="152" w:firstLine="709"/>
        <w:jc w:val="both"/>
      </w:pPr>
      <w:r>
        <w:t>Здійснюючи</w:t>
      </w:r>
      <w:r>
        <w:rPr>
          <w:spacing w:val="1"/>
        </w:rPr>
        <w:t xml:space="preserve"> </w:t>
      </w:r>
      <w:r>
        <w:t>транзитний</w:t>
      </w:r>
      <w:r>
        <w:rPr>
          <w:spacing w:val="1"/>
        </w:rPr>
        <w:t xml:space="preserve"> </w:t>
      </w:r>
      <w:r>
        <w:t>оборот,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завозить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склади,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відвантажується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виробника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споживача</w:t>
      </w:r>
      <w:r>
        <w:rPr>
          <w:spacing w:val="-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умов</w:t>
      </w:r>
      <w:r>
        <w:rPr>
          <w:spacing w:val="-1"/>
        </w:rPr>
        <w:t xml:space="preserve"> </w:t>
      </w:r>
      <w:r>
        <w:t>контракту.</w:t>
      </w:r>
    </w:p>
    <w:p w14:paraId="5F2B9C47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27172A62" w14:textId="77777777" w:rsidR="00D72391" w:rsidRDefault="00D72391">
      <w:pPr>
        <w:pStyle w:val="a3"/>
        <w:rPr>
          <w:sz w:val="20"/>
        </w:rPr>
      </w:pPr>
    </w:p>
    <w:p w14:paraId="3EC1BC3B" w14:textId="77777777" w:rsidR="00D72391" w:rsidRDefault="00D72391">
      <w:pPr>
        <w:pStyle w:val="a3"/>
        <w:rPr>
          <w:sz w:val="20"/>
        </w:rPr>
      </w:pPr>
    </w:p>
    <w:p w14:paraId="295EF9FA" w14:textId="77777777" w:rsidR="00D72391" w:rsidRDefault="00D72391">
      <w:pPr>
        <w:pStyle w:val="a3"/>
        <w:spacing w:before="1"/>
        <w:rPr>
          <w:sz w:val="19"/>
        </w:rPr>
      </w:pPr>
    </w:p>
    <w:p w14:paraId="3BA8BDCB" w14:textId="77777777" w:rsidR="00D72391" w:rsidRDefault="00000000">
      <w:pPr>
        <w:pStyle w:val="a3"/>
        <w:ind w:left="1652"/>
        <w:rPr>
          <w:sz w:val="20"/>
        </w:rPr>
      </w:pPr>
      <w:r>
        <w:rPr>
          <w:sz w:val="20"/>
        </w:rPr>
      </w:r>
      <w:r>
        <w:rPr>
          <w:sz w:val="20"/>
        </w:rPr>
        <w:pict w14:anchorId="5B77EB0B">
          <v:group id="_x0000_s2406" style="width:360.75pt;height:144.75pt;mso-position-horizontal-relative:char;mso-position-vertical-relative:line" coordsize="7215,2895">
            <v:shape id="_x0000_s2413" style="position:absolute;left:2287;top:725;width:2616;height:1500" coordorigin="2288,725" coordsize="2616,1500" path="m2288,1475l2944,725r1303,l4904,1475r-657,750l2944,2225,2288,1475xe" filled="f">
              <v:path arrowok="t"/>
            </v:shape>
            <v:shape id="_x0000_s2412" style="position:absolute;left:1815;top:572;width:3524;height:1751" coordorigin="1816,573" coordsize="3524,1751" o:spt="100" adj="0,,0" path="m2518,1881r-130,35l2423,1956r-399,357l2034,2324r399,-357l2468,2006r25,-64l2518,1881xm2638,1074r-29,-45l2566,961r-27,45l1823,573r-7,13l2531,1019r-27,44l2638,1074xm5340,2307r-29,-43l5266,2195r-27,46l4610,1878r-7,13l5232,2254r-26,45l5340,2307xm5340,586r-134,12l5233,643r-680,421l4561,1077,5241,656r28,44l5311,632r29,-46xe" fillcolor="black" stroked="f">
              <v:stroke joinstyle="round"/>
              <v:formulas/>
              <v:path arrowok="t" o:connecttype="segments"/>
            </v:shape>
            <v:shape id="_x0000_s2411" type="#_x0000_t202" style="position:absolute;left:1815;top:572;width:3524;height:1751" filled="f" stroked="f">
              <v:textbox inset="0,0,0,0">
                <w:txbxContent>
                  <w:p w14:paraId="4D7041F1" w14:textId="77777777" w:rsidR="00D72391" w:rsidRDefault="00D72391">
                    <w:pPr>
                      <w:rPr>
                        <w:sz w:val="26"/>
                      </w:rPr>
                    </w:pPr>
                  </w:p>
                  <w:p w14:paraId="669EAAA4" w14:textId="77777777" w:rsidR="00D72391" w:rsidRDefault="00000000">
                    <w:pPr>
                      <w:spacing w:before="184"/>
                      <w:ind w:left="1083" w:right="1045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Оптове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торгівельне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підприємство</w:t>
                    </w:r>
                  </w:p>
                </w:txbxContent>
              </v:textbox>
            </v:shape>
            <v:shape id="_x0000_s2410" type="#_x0000_t202" style="position:absolute;left:5335;top:2311;width:1872;height:576" filled="f">
              <v:textbox inset="0,0,0,0">
                <w:txbxContent>
                  <w:p w14:paraId="1631BCEB" w14:textId="77777777" w:rsidR="00D72391" w:rsidRDefault="00000000">
                    <w:pPr>
                      <w:spacing w:before="73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Споживач</w:t>
                    </w:r>
                  </w:p>
                </w:txbxContent>
              </v:textbox>
            </v:shape>
            <v:shape id="_x0000_s2409" type="#_x0000_t202" style="position:absolute;left:151;top:2311;width:1872;height:576" filled="f">
              <v:textbox inset="0,0,0,0">
                <w:txbxContent>
                  <w:p w14:paraId="049F4CAD" w14:textId="77777777" w:rsidR="00D72391" w:rsidRDefault="00000000">
                    <w:pPr>
                      <w:spacing w:before="73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Виробник</w:t>
                    </w:r>
                  </w:p>
                </w:txbxContent>
              </v:textbox>
            </v:shape>
            <v:shape id="_x0000_s2408" type="#_x0000_t202" style="position:absolute;left:5335;top:7;width:1872;height:576" filled="f">
              <v:textbox inset="0,0,0,0">
                <w:txbxContent>
                  <w:p w14:paraId="2380544B" w14:textId="77777777" w:rsidR="00D72391" w:rsidRDefault="00000000">
                    <w:pPr>
                      <w:spacing w:before="72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Споживач</w:t>
                    </w:r>
                  </w:p>
                </w:txbxContent>
              </v:textbox>
            </v:shape>
            <v:shape id="_x0000_s2407" type="#_x0000_t202" style="position:absolute;left:7;top:7;width:1872;height:576" filled="f">
              <v:textbox inset="0,0,0,0">
                <w:txbxContent>
                  <w:p w14:paraId="4C519715" w14:textId="77777777" w:rsidR="00D72391" w:rsidRDefault="00000000">
                    <w:pPr>
                      <w:spacing w:before="72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Виробник</w:t>
                    </w:r>
                  </w:p>
                </w:txbxContent>
              </v:textbox>
            </v:shape>
            <w10:anchorlock/>
          </v:group>
        </w:pict>
      </w:r>
    </w:p>
    <w:p w14:paraId="5385E3A5" w14:textId="77777777" w:rsidR="00D72391" w:rsidRDefault="00D72391">
      <w:pPr>
        <w:pStyle w:val="a3"/>
        <w:spacing w:before="1"/>
        <w:rPr>
          <w:sz w:val="21"/>
        </w:rPr>
      </w:pPr>
    </w:p>
    <w:p w14:paraId="527B150B" w14:textId="77777777" w:rsidR="00D72391" w:rsidRDefault="00000000">
      <w:pPr>
        <w:pStyle w:val="a3"/>
        <w:spacing w:before="88"/>
        <w:ind w:left="2457"/>
      </w:pPr>
      <w:r>
        <w:t>Рис.</w:t>
      </w:r>
      <w:r>
        <w:rPr>
          <w:spacing w:val="-4"/>
        </w:rPr>
        <w:t xml:space="preserve"> </w:t>
      </w:r>
      <w:r>
        <w:t>1.2</w:t>
      </w:r>
      <w:r>
        <w:rPr>
          <w:spacing w:val="-3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опосередкованої</w:t>
      </w:r>
      <w:r>
        <w:rPr>
          <w:spacing w:val="-4"/>
        </w:rPr>
        <w:t xml:space="preserve"> </w:t>
      </w:r>
      <w:r>
        <w:t>оптової</w:t>
      </w:r>
      <w:r>
        <w:rPr>
          <w:spacing w:val="-3"/>
        </w:rPr>
        <w:t xml:space="preserve"> </w:t>
      </w:r>
      <w:r>
        <w:t>торгівлі</w:t>
      </w:r>
    </w:p>
    <w:p w14:paraId="56E33A9C" w14:textId="77777777" w:rsidR="00D72391" w:rsidRDefault="00000000">
      <w:pPr>
        <w:spacing w:before="162"/>
        <w:ind w:left="1191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побудовано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[8]</w:t>
      </w:r>
    </w:p>
    <w:p w14:paraId="664C56ED" w14:textId="77777777" w:rsidR="00D72391" w:rsidRDefault="00D72391">
      <w:pPr>
        <w:pStyle w:val="a3"/>
        <w:rPr>
          <w:i/>
          <w:sz w:val="20"/>
        </w:rPr>
      </w:pPr>
    </w:p>
    <w:p w14:paraId="19AF9D4A" w14:textId="77777777" w:rsidR="00D72391" w:rsidRDefault="00D72391">
      <w:pPr>
        <w:pStyle w:val="a3"/>
        <w:rPr>
          <w:i/>
          <w:sz w:val="20"/>
        </w:rPr>
      </w:pPr>
    </w:p>
    <w:p w14:paraId="0131D589" w14:textId="77777777" w:rsidR="00D72391" w:rsidRDefault="00D72391">
      <w:pPr>
        <w:pStyle w:val="a3"/>
        <w:rPr>
          <w:i/>
          <w:sz w:val="20"/>
        </w:rPr>
      </w:pPr>
    </w:p>
    <w:p w14:paraId="6FD99E57" w14:textId="77777777" w:rsidR="00D72391" w:rsidRDefault="00D72391">
      <w:pPr>
        <w:pStyle w:val="a3"/>
        <w:rPr>
          <w:i/>
          <w:sz w:val="20"/>
        </w:rPr>
      </w:pPr>
    </w:p>
    <w:p w14:paraId="0A9C6AF1" w14:textId="77777777" w:rsidR="00D72391" w:rsidRDefault="00000000">
      <w:pPr>
        <w:pStyle w:val="a3"/>
        <w:rPr>
          <w:i/>
          <w:sz w:val="10"/>
        </w:rPr>
      </w:pPr>
      <w:r>
        <w:pict w14:anchorId="2280E1AF">
          <v:group id="_x0000_s2386" style="position:absolute;margin-left:115.05pt;margin-top:7.75pt;width:418.35pt;height:170.55pt;z-index:-15727616;mso-wrap-distance-left:0;mso-wrap-distance-right:0;mso-position-horizontal-relative:page" coordorigin="2301,155" coordsize="8367,3411">
            <v:shape id="_x0000_s2405" style="position:absolute;left:2309;top:162;width:2736;height:720" coordorigin="2309,162" coordsize="2736,720" path="m2309,522r18,-58l2379,408r83,-51l2573,309r65,-21l2710,267r77,-18l2869,232r87,-16l3048,202r96,-12l3245,180r103,-7l3455,167r110,-4l3677,162r112,1l3899,167r107,6l4109,180r101,10l4306,202r92,14l4485,232r82,17l4644,267r72,21l4781,309r59,23l4938,382r67,54l5040,493r5,29l5040,552r-35,57l4938,662r-98,50l4781,735r-65,21l4644,777r-77,18l4485,813r-87,15l4306,842r-96,12l4109,864r-103,8l3899,877r-110,4l3677,882r-112,-1l3455,877r-107,-5l3245,864,3144,854r-96,-12l2956,828r-87,-15l2787,795r-77,-18l2638,756r-65,-21l2514,712r-98,-50l2349,609r-35,-57l2309,522xe" filled="f">
              <v:path arrowok="t"/>
            </v:shape>
            <v:shape id="_x0000_s2404" style="position:absolute;left:4734;top:598;width:313;height:833" coordorigin="4735,598" coordsize="313,833" o:spt="100" adj="0,,0" path="m4798,709r-14,5l5033,1431r14,-5l4798,709xm4752,598r-17,133l4784,714r-6,-19l4792,690r54,l4752,598xm4792,690r-14,5l4784,714r14,-5l4792,690xm4846,690r-54,l4798,709r50,-17l4846,690xe" fillcolor="black" stroked="f">
              <v:stroke joinstyle="round"/>
              <v:formulas/>
              <v:path arrowok="t" o:connecttype="segments"/>
            </v:shape>
            <v:line id="_x0000_s2403" style="position:absolute" from="2592,738" to="2644,3260"/>
            <v:shape id="_x0000_s2402" style="position:absolute;left:4750;top:2038;width:2880;height:1470" coordorigin="4750,2038" coordsize="2880,1470" path="m6190,2038r-99,2l5995,2045r-95,8l5807,2064r-90,15l5630,2096r-85,20l5463,2138r-78,26l5310,2191r-71,30l5172,2253r-63,35l5050,2324r-54,38l4947,2402r-45,42l4829,2532r-50,93l4753,2723r-3,50l4753,2823r26,98l4829,3014r73,88l4947,3144r49,40l5050,3222r59,36l5172,3293r67,32l5310,3355r75,27l5463,3408r82,22l5630,3450r87,17l5807,3482r93,11l5995,3501r96,5l6190,3508r99,-2l6385,3501r95,-8l6573,3482r90,-15l6750,3450r85,-20l6917,3408r78,-26l7070,3355r71,-30l7208,3293r63,-35l7330,3222r54,-38l7433,3144r45,-42l7551,3014r50,-93l7627,2823r3,-50l7627,2723r-26,-98l7551,2532r-73,-88l7433,2402r-49,-40l7330,2324r-59,-36l7208,2253r-67,-32l7070,2191r-75,-27l6917,2138r-82,-22l6750,2096r-87,-17l6573,2064r-93,-11l6385,2045r-96,-5l6190,2038xe" stroked="f">
              <v:path arrowok="t"/>
            </v:shape>
            <v:shape id="_x0000_s2401" style="position:absolute;left:4750;top:2038;width:2880;height:1470" coordorigin="4750,2038" coordsize="2880,1470" path="m4750,2773r13,-100l4801,2578r62,-91l4947,2402r49,-40l5050,2324r59,-36l5172,2253r67,-32l5310,2191r75,-27l5463,2138r82,-22l5630,2096r87,-17l5807,2064r93,-11l5995,2045r96,-5l6190,2038r99,2l6385,2045r95,8l6573,2064r90,15l6750,2096r85,20l6917,2138r78,26l7070,2191r71,30l7208,2253r63,35l7330,2324r54,38l7433,2402r45,42l7551,2532r50,93l7627,2723r3,50l7627,2823r-26,98l7551,3014r-73,88l7433,3144r-49,40l7330,3222r-59,36l7208,3293r-67,32l7070,3355r-75,27l6917,3408r-82,22l6750,3450r-87,17l6573,3482r-93,11l6385,3501r-96,5l6190,3508r-99,-2l5995,3501r-95,-8l5807,3482r-90,-15l5630,3450r-85,-20l5463,3408r-78,-26l5310,3355r-71,-30l5172,3293r-63,-35l5050,3222r-54,-38l4947,3144r-45,-42l4829,3014r-50,-93l4753,2823r-3,-50xe" filled="f">
              <v:path arrowok="t"/>
            </v:shape>
            <v:shape id="_x0000_s2400" style="position:absolute;left:2592;top:3197;width:2160;height:120" coordorigin="2592,3198" coordsize="2160,120" o:spt="100" adj="0,,0" path="m4632,3198r,120l4737,3265r-85,l4652,3250r85,l4632,3198xm4632,3250r-2040,l2592,3265r2040,l4632,3250xm4737,3250r-85,l4652,3265r85,l4752,3258r-15,-8xe" fillcolor="black" stroked="f">
              <v:stroke joinstyle="round"/>
              <v:formulas/>
              <v:path arrowok="t" o:connecttype="segments"/>
            </v:shape>
            <v:line id="_x0000_s2399" style="position:absolute" from="3168,886" to="3168,2038"/>
            <v:shape id="_x0000_s2398" style="position:absolute;left:3168;top:1978;width:2592;height:120" coordorigin="3168,1978" coordsize="2592,120" o:spt="100" adj="0,,0" path="m5640,1978r,120l5745,2045r-85,l5660,2030r85,l5640,1978xm5640,2030r-2472,l3168,2045r2472,l5640,2030xm5745,2030r-85,l5660,2045r85,l5760,2038r-15,-8xe" fillcolor="black" stroked="f">
              <v:stroke joinstyle="round"/>
              <v:formulas/>
              <v:path arrowok="t" o:connecttype="segments"/>
            </v:shape>
            <v:shape id="_x0000_s2397" style="position:absolute;left:7925;top:162;width:2736;height:1876" coordorigin="7925,162" coordsize="2736,1876" o:spt="100" adj="0,,0" path="m7925,522r5,-29l7943,464r22,-28l7995,408r37,-26l8078,357r52,-25l8189,309r65,-21l8326,267r77,-18l8485,232r87,-16l8664,202r96,-12l8861,180r103,-7l9071,167r110,-4l9293,162r112,1l9515,167r107,6l9725,180r101,10l9922,202r92,14l10101,232r82,17l10260,267r72,21l10397,309r59,23l10508,357r46,25l10591,408r30,28l10643,464r13,29l10661,522r-5,30l10643,580r-22,29l10591,636r-37,26l10508,688r-52,24l10397,735r-65,21l10260,777r-77,18l10101,813r-87,15l9922,842r-96,12l9725,864r-103,8l9515,877r-110,4l9293,882r-112,-1l9071,877r-107,-5l8861,864,8760,854r-96,-12l8572,828r-87,-15l8403,795r-77,-18l8254,756r-65,-21l8130,712r-52,-24l8032,662r-37,-26l7965,609r-22,-29l7930,552r-5,-30xm8784,886r,1152e" filled="f">
              <v:stroke joinstyle="round"/>
              <v:formulas/>
              <v:path arrowok="t" o:connecttype="segments"/>
            </v:shape>
            <v:shape id="_x0000_s2396" style="position:absolute;left:5036;top:708;width:5104;height:1822" coordorigin="5036,708" coordsize="5104,1822" o:spt="100" adj="0,,0" path="m6048,2004r-29,-43l5974,1892r-26,46l5044,1421r-8,13l5940,1951r-26,46l6048,2004xm8219,842r-3,-44l8208,708r-100,89l8156,817r-242,605l6446,1956r-18,-49l6336,2004r133,15l6454,1977r-3,-7l7923,1435r-3,-7l7927,1431,8170,822r49,20xm8784,2030r-2040,l6744,1978r-120,60l6744,2098r,-53l8784,2045r,-15xm10140,1006r-10,-20l10080,886r-60,120l10072,1006r,1456l7752,2462r,-52l7632,2470r120,60l7752,2477r2328,l10080,2470r7,l10087,1006r53,xe" fillcolor="black" stroked="f">
              <v:stroke joinstyle="round"/>
              <v:formulas/>
              <v:path arrowok="t" o:connecttype="segments"/>
            </v:shape>
            <v:shape id="_x0000_s2395" type="#_x0000_t202" style="position:absolute;left:2861;top:357;width:1045;height:266" filled="f" stroked="f">
              <v:textbox inset="0,0,0,0">
                <w:txbxContent>
                  <w:p w14:paraId="229AB086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Виробник</w:t>
                    </w:r>
                  </w:p>
                </w:txbxContent>
              </v:textbox>
            </v:shape>
            <v:shape id="_x0000_s2394" type="#_x0000_t202" style="position:absolute;left:8478;top:357;width:1022;height:266" filled="f" stroked="f">
              <v:textbox inset="0,0,0,0">
                <w:txbxContent>
                  <w:p w14:paraId="0753F710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Покупець</w:t>
                    </w:r>
                  </w:p>
                </w:txbxContent>
              </v:textbox>
            </v:shape>
            <v:shape id="_x0000_s2393" type="#_x0000_t202" style="position:absolute;left:3211;top:1001;width:1091;height:310" filled="f" stroked="f">
              <v:textbox inset="0,0,0,0">
                <w:txbxContent>
                  <w:p w14:paraId="3589216F" w14:textId="77777777" w:rsidR="00D72391" w:rsidRDefault="00000000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контракт</w:t>
                    </w:r>
                  </w:p>
                </w:txbxContent>
              </v:textbox>
            </v:shape>
            <v:shape id="_x0000_s2392" type="#_x0000_t202" style="position:absolute;left:8782;top:1001;width:1091;height:310" filled="f" stroked="f">
              <v:textbox inset="0,0,0,0">
                <w:txbxContent>
                  <w:p w14:paraId="38C9227C" w14:textId="77777777" w:rsidR="00D72391" w:rsidRDefault="00000000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контракт</w:t>
                    </w:r>
                  </w:p>
                </w:txbxContent>
              </v:textbox>
            </v:shape>
            <v:shape id="_x0000_s2391" type="#_x0000_t202" style="position:absolute;left:3211;top:1645;width:937;height:310" filled="f" stroked="f">
              <v:textbox inset="0,0,0,0">
                <w:txbxContent>
                  <w:p w14:paraId="10724F78" w14:textId="77777777" w:rsidR="00D72391" w:rsidRDefault="00000000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ТОВАР</w:t>
                    </w:r>
                  </w:p>
                </w:txbxContent>
              </v:textbox>
            </v:shape>
            <v:shape id="_x0000_s2390" type="#_x0000_t202" style="position:absolute;left:8782;top:1645;width:937;height:310" filled="f" stroked="f">
              <v:textbox inset="0,0,0,0">
                <w:txbxContent>
                  <w:p w14:paraId="447584DD" w14:textId="77777777" w:rsidR="00D72391" w:rsidRDefault="00000000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ТОВАР</w:t>
                    </w:r>
                  </w:p>
                </w:txbxContent>
              </v:textbox>
            </v:shape>
            <v:shape id="_x0000_s2389" type="#_x0000_t202" style="position:absolute;left:5369;top:2343;width:1663;height:864" filled="f" stroked="f">
              <v:textbox inset="0,0,0,0">
                <w:txbxContent>
                  <w:p w14:paraId="4BEB9DB2" w14:textId="77777777" w:rsidR="00D72391" w:rsidRDefault="00000000">
                    <w:pPr>
                      <w:spacing w:line="259" w:lineRule="auto"/>
                      <w:ind w:right="18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База, склад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оптової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торгівлі</w:t>
                    </w:r>
                  </w:p>
                </w:txbxContent>
              </v:textbox>
            </v:shape>
            <v:shape id="_x0000_s2388" type="#_x0000_t202" style="position:absolute;left:2411;top:3255;width:2414;height:310" filled="f" stroked="f">
              <v:textbox inset="0,0,0,0">
                <w:txbxContent>
                  <w:p w14:paraId="06363156" w14:textId="77777777" w:rsidR="00D72391" w:rsidRDefault="00000000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розрахунок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товар</w:t>
                    </w:r>
                  </w:p>
                </w:txbxContent>
              </v:textbox>
            </v:shape>
            <v:shape id="_x0000_s2387" type="#_x0000_t202" style="position:absolute;left:7644;top:3255;width:2485;height:310" filled="f" stroked="f">
              <v:textbox inset="0,0,0,0">
                <w:txbxContent>
                  <w:p w14:paraId="30072BD0" w14:textId="77777777" w:rsidR="00D72391" w:rsidRDefault="00000000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розрахунок</w:t>
                    </w:r>
                    <w:r>
                      <w:rPr>
                        <w:spacing w:val="6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товар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BF5DD1" w14:textId="77777777" w:rsidR="00D72391" w:rsidRDefault="00D72391">
      <w:pPr>
        <w:pStyle w:val="a3"/>
        <w:spacing w:before="9"/>
        <w:rPr>
          <w:i/>
          <w:sz w:val="17"/>
        </w:rPr>
      </w:pPr>
    </w:p>
    <w:p w14:paraId="217EF298" w14:textId="77777777" w:rsidR="00D72391" w:rsidRDefault="00000000">
      <w:pPr>
        <w:pStyle w:val="a3"/>
        <w:spacing w:before="88"/>
        <w:ind w:left="684" w:right="355"/>
        <w:jc w:val="center"/>
      </w:pPr>
      <w:r>
        <w:t>Рис.</w:t>
      </w:r>
      <w:r>
        <w:rPr>
          <w:spacing w:val="-3"/>
        </w:rPr>
        <w:t xml:space="preserve"> </w:t>
      </w:r>
      <w:r>
        <w:t>1.3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складського</w:t>
      </w:r>
      <w:r>
        <w:rPr>
          <w:spacing w:val="-2"/>
        </w:rPr>
        <w:t xml:space="preserve"> </w:t>
      </w:r>
      <w:r>
        <w:t>товарообороту</w:t>
      </w:r>
    </w:p>
    <w:p w14:paraId="1E2D78A1" w14:textId="77777777" w:rsidR="00D72391" w:rsidRDefault="00000000">
      <w:pPr>
        <w:spacing w:before="161"/>
        <w:ind w:left="1191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побудовано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[8]</w:t>
      </w:r>
    </w:p>
    <w:p w14:paraId="51796FEF" w14:textId="77777777" w:rsidR="00D72391" w:rsidRDefault="00D72391">
      <w:pPr>
        <w:pStyle w:val="a3"/>
        <w:rPr>
          <w:i/>
          <w:sz w:val="26"/>
        </w:rPr>
      </w:pPr>
    </w:p>
    <w:p w14:paraId="3AC80D8C" w14:textId="77777777" w:rsidR="00D72391" w:rsidRDefault="00D72391">
      <w:pPr>
        <w:pStyle w:val="a3"/>
        <w:spacing w:before="11"/>
        <w:rPr>
          <w:i/>
          <w:sz w:val="27"/>
        </w:rPr>
      </w:pPr>
    </w:p>
    <w:p w14:paraId="27BC9904" w14:textId="77777777" w:rsidR="00D72391" w:rsidRDefault="00000000">
      <w:pPr>
        <w:pStyle w:val="a3"/>
        <w:spacing w:line="360" w:lineRule="auto"/>
        <w:ind w:left="481" w:right="146" w:firstLine="709"/>
        <w:jc w:val="both"/>
      </w:pPr>
      <w:r>
        <w:t>Якщо підприємство оптової торгівлі бере участь у розрахунках, то воно</w:t>
      </w:r>
      <w:r>
        <w:rPr>
          <w:spacing w:val="-67"/>
        </w:rPr>
        <w:t xml:space="preserve"> </w:t>
      </w:r>
      <w:r>
        <w:t>закупає товар у виробника і перепродає його покупцю (рис. 1.4). За цією</w:t>
      </w:r>
      <w:r>
        <w:rPr>
          <w:spacing w:val="1"/>
        </w:rPr>
        <w:t xml:space="preserve"> </w:t>
      </w:r>
      <w:r>
        <w:t>схемою</w:t>
      </w:r>
      <w:r>
        <w:rPr>
          <w:spacing w:val="-13"/>
        </w:rPr>
        <w:t xml:space="preserve"> </w:t>
      </w:r>
      <w:r>
        <w:t>прибуток</w:t>
      </w:r>
      <w:r>
        <w:rPr>
          <w:spacing w:val="-12"/>
        </w:rPr>
        <w:t xml:space="preserve"> </w:t>
      </w:r>
      <w:r>
        <w:t>підприємства</w:t>
      </w:r>
      <w:r>
        <w:rPr>
          <w:spacing w:val="-14"/>
        </w:rPr>
        <w:t xml:space="preserve"> </w:t>
      </w:r>
      <w:r>
        <w:t>оптової</w:t>
      </w:r>
      <w:r>
        <w:rPr>
          <w:spacing w:val="-13"/>
        </w:rPr>
        <w:t xml:space="preserve"> </w:t>
      </w:r>
      <w:r>
        <w:t>торгівлі</w:t>
      </w:r>
      <w:r>
        <w:rPr>
          <w:spacing w:val="-13"/>
        </w:rPr>
        <w:t xml:space="preserve"> </w:t>
      </w:r>
      <w:r>
        <w:t>буде</w:t>
      </w:r>
      <w:r>
        <w:rPr>
          <w:spacing w:val="-13"/>
        </w:rPr>
        <w:t xml:space="preserve"> </w:t>
      </w:r>
      <w:r>
        <w:t>дорівнювати</w:t>
      </w:r>
      <w:r>
        <w:rPr>
          <w:spacing w:val="-13"/>
        </w:rPr>
        <w:t xml:space="preserve"> </w:t>
      </w:r>
      <w:r>
        <w:t>різниці</w:t>
      </w:r>
      <w:r>
        <w:rPr>
          <w:spacing w:val="-13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ціною покупки і продажу. Якщо підприємство оптової торгівлі не бере участь</w:t>
      </w:r>
      <w:r>
        <w:rPr>
          <w:spacing w:val="-67"/>
        </w:rPr>
        <w:t xml:space="preserve"> </w:t>
      </w:r>
      <w:r>
        <w:t>у розрахунках, то воно здійснює пошук виробника для споживача і за це</w:t>
      </w:r>
      <w:r>
        <w:rPr>
          <w:spacing w:val="1"/>
        </w:rPr>
        <w:t xml:space="preserve"> </w:t>
      </w:r>
      <w:r>
        <w:t>отримує транзитну націнку та/або комісійні (рис. 1.5). Рух товарів і грошових</w:t>
      </w:r>
      <w:r>
        <w:rPr>
          <w:spacing w:val="-67"/>
        </w:rPr>
        <w:t xml:space="preserve"> </w:t>
      </w:r>
      <w:r>
        <w:t>потоків</w:t>
      </w:r>
      <w:r>
        <w:rPr>
          <w:spacing w:val="-1"/>
        </w:rPr>
        <w:t xml:space="preserve"> </w:t>
      </w:r>
      <w:r>
        <w:t>відбувається</w:t>
      </w:r>
      <w:r>
        <w:rPr>
          <w:spacing w:val="-1"/>
        </w:rPr>
        <w:t xml:space="preserve"> </w:t>
      </w:r>
      <w:r>
        <w:t>між виробником</w:t>
      </w:r>
      <w:r>
        <w:rPr>
          <w:spacing w:val="-2"/>
        </w:rPr>
        <w:t xml:space="preserve"> </w:t>
      </w:r>
      <w:r>
        <w:t>і споживачем.</w:t>
      </w:r>
    </w:p>
    <w:p w14:paraId="0946EA2D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00926AE9" w14:textId="77777777" w:rsidR="00D72391" w:rsidRDefault="00D72391">
      <w:pPr>
        <w:pStyle w:val="a3"/>
        <w:rPr>
          <w:sz w:val="20"/>
        </w:rPr>
      </w:pPr>
    </w:p>
    <w:p w14:paraId="0C1C26B8" w14:textId="77777777" w:rsidR="00D72391" w:rsidRDefault="00D72391">
      <w:pPr>
        <w:pStyle w:val="a3"/>
        <w:rPr>
          <w:sz w:val="20"/>
        </w:rPr>
      </w:pPr>
    </w:p>
    <w:p w14:paraId="2F060B8E" w14:textId="77777777" w:rsidR="00D72391" w:rsidRDefault="00D72391">
      <w:pPr>
        <w:pStyle w:val="a3"/>
        <w:rPr>
          <w:sz w:val="20"/>
        </w:rPr>
      </w:pPr>
    </w:p>
    <w:p w14:paraId="15F61A19" w14:textId="77777777" w:rsidR="00D72391" w:rsidRDefault="00D72391">
      <w:pPr>
        <w:pStyle w:val="a3"/>
        <w:rPr>
          <w:sz w:val="20"/>
        </w:rPr>
      </w:pPr>
    </w:p>
    <w:p w14:paraId="1D53E233" w14:textId="77777777" w:rsidR="00D72391" w:rsidRDefault="00D72391">
      <w:pPr>
        <w:pStyle w:val="a3"/>
        <w:rPr>
          <w:sz w:val="20"/>
        </w:rPr>
      </w:pPr>
    </w:p>
    <w:p w14:paraId="361987B2" w14:textId="77777777" w:rsidR="00D72391" w:rsidRDefault="00D72391">
      <w:pPr>
        <w:pStyle w:val="a3"/>
        <w:rPr>
          <w:sz w:val="20"/>
        </w:rPr>
      </w:pPr>
    </w:p>
    <w:p w14:paraId="0C778C99" w14:textId="77777777" w:rsidR="00D72391" w:rsidRDefault="00D72391">
      <w:pPr>
        <w:pStyle w:val="a3"/>
        <w:rPr>
          <w:sz w:val="20"/>
        </w:rPr>
      </w:pPr>
    </w:p>
    <w:p w14:paraId="61598BF7" w14:textId="77777777" w:rsidR="00D72391" w:rsidRDefault="00D72391">
      <w:pPr>
        <w:pStyle w:val="a3"/>
        <w:rPr>
          <w:sz w:val="20"/>
        </w:rPr>
      </w:pPr>
    </w:p>
    <w:p w14:paraId="435B8063" w14:textId="77777777" w:rsidR="00D72391" w:rsidRDefault="00D72391">
      <w:pPr>
        <w:pStyle w:val="a3"/>
        <w:rPr>
          <w:sz w:val="20"/>
        </w:rPr>
      </w:pPr>
    </w:p>
    <w:p w14:paraId="285920E5" w14:textId="77777777" w:rsidR="00D72391" w:rsidRDefault="00D72391">
      <w:pPr>
        <w:pStyle w:val="a3"/>
        <w:rPr>
          <w:sz w:val="20"/>
        </w:rPr>
      </w:pPr>
    </w:p>
    <w:p w14:paraId="7E4FBD3D" w14:textId="77777777" w:rsidR="00D72391" w:rsidRDefault="00D72391">
      <w:pPr>
        <w:pStyle w:val="a3"/>
        <w:rPr>
          <w:sz w:val="20"/>
        </w:rPr>
      </w:pPr>
    </w:p>
    <w:p w14:paraId="541BDB60" w14:textId="77777777" w:rsidR="00D72391" w:rsidRDefault="00D72391">
      <w:pPr>
        <w:pStyle w:val="a3"/>
        <w:rPr>
          <w:sz w:val="20"/>
        </w:rPr>
      </w:pPr>
    </w:p>
    <w:p w14:paraId="4BBBC26C" w14:textId="77777777" w:rsidR="00D72391" w:rsidRDefault="00D72391">
      <w:pPr>
        <w:pStyle w:val="a3"/>
        <w:rPr>
          <w:sz w:val="20"/>
        </w:rPr>
      </w:pPr>
    </w:p>
    <w:p w14:paraId="7D1E8D2F" w14:textId="77777777" w:rsidR="00D72391" w:rsidRDefault="00D72391">
      <w:pPr>
        <w:pStyle w:val="a3"/>
        <w:rPr>
          <w:sz w:val="20"/>
        </w:rPr>
      </w:pPr>
    </w:p>
    <w:p w14:paraId="181B501E" w14:textId="77777777" w:rsidR="00D72391" w:rsidRDefault="00D72391">
      <w:pPr>
        <w:pStyle w:val="a3"/>
        <w:rPr>
          <w:sz w:val="20"/>
        </w:rPr>
      </w:pPr>
    </w:p>
    <w:p w14:paraId="6ADD551B" w14:textId="77777777" w:rsidR="00D72391" w:rsidRDefault="00D72391">
      <w:pPr>
        <w:pStyle w:val="a3"/>
        <w:rPr>
          <w:sz w:val="20"/>
        </w:rPr>
      </w:pPr>
    </w:p>
    <w:p w14:paraId="4816CE37" w14:textId="77777777" w:rsidR="00D72391" w:rsidRDefault="00D72391">
      <w:pPr>
        <w:pStyle w:val="a3"/>
        <w:spacing w:before="1"/>
        <w:rPr>
          <w:sz w:val="25"/>
        </w:rPr>
      </w:pPr>
    </w:p>
    <w:p w14:paraId="2DF1F2EB" w14:textId="77777777" w:rsidR="00D72391" w:rsidRDefault="00000000">
      <w:pPr>
        <w:pStyle w:val="a3"/>
        <w:tabs>
          <w:tab w:val="left" w:pos="1898"/>
          <w:tab w:val="left" w:pos="2459"/>
          <w:tab w:val="left" w:pos="2809"/>
          <w:tab w:val="left" w:pos="3770"/>
          <w:tab w:val="left" w:pos="5444"/>
          <w:tab w:val="left" w:pos="6618"/>
          <w:tab w:val="left" w:pos="6937"/>
          <w:tab w:val="left" w:pos="8006"/>
          <w:tab w:val="left" w:pos="8347"/>
        </w:tabs>
        <w:spacing w:before="88" w:line="360" w:lineRule="auto"/>
        <w:ind w:left="481" w:right="152" w:firstLine="709"/>
      </w:pPr>
      <w:r>
        <w:pict w14:anchorId="455EC480">
          <v:group id="_x0000_s2367" style="position:absolute;left:0;text-align:left;margin-left:114.8pt;margin-top:-153.7pt;width:418.35pt;height:160.6pt;z-index:-18146816;mso-position-horizontal-relative:page" coordorigin="2296,-3074" coordsize="8367,3212">
            <v:shape id="_x0000_s2385" style="position:absolute;left:2304;top:-2943;width:8352;height:720" coordorigin="2304,-2942" coordsize="8352,720" o:spt="100" adj="0,,0" path="m2304,-2582r5,-33l2324,-2647r24,-31l2381,-2708r41,-29l2471,-2764r57,-26l2592,-2814r70,-23l2739,-2858r83,-18l2910,-2893r93,-15l3101,-2920r102,-9l3308,-2936r109,-5l3528,-2942r111,1l3748,-2936r105,7l3955,-2920r98,12l4146,-2893r88,17l4317,-2858r76,21l4464,-2814r64,24l4585,-2764r49,27l4675,-2708r33,30l4732,-2647r15,32l4752,-2582r-5,33l4732,-2517r-24,31l4675,-2457r-41,29l4585,-2400r-57,25l4464,-2350r-71,22l4317,-2307r-83,19l4146,-2271r-93,14l3955,-2245r-102,10l3748,-2228r-109,4l3528,-2222r-111,-2l3308,-2228r-105,-7l3101,-2245r-98,-12l2910,-2271r-88,-17l2739,-2307r-77,-21l2592,-2350r-64,-25l2471,-2400r-49,-28l2381,-2457r-33,-29l2324,-2517r-15,-32l2304,-2582xm8064,-2582r5,-31l8083,-2644r23,-29l8137,-2702r39,-27l8224,-2755r54,-25l8339,-2804r68,-22l8481,-2847r80,-19l8646,-2883r90,-15l8831,-2911r99,-11l9033,-2931r106,-6l9248,-2941r112,-1l9472,-2941r109,4l9687,-2931r103,9l9889,-2911r95,13l10074,-2883r85,17l10239,-2847r74,21l10381,-2804r61,24l10496,-2755r48,26l10583,-2702r31,29l10637,-2644r14,31l10656,-2582r-5,31l10637,-2521r-23,30l10583,-2463r-39,28l10496,-2409r-54,25l10381,-2360r-68,22l10239,-2317r-80,18l10074,-2282r-90,16l9889,-2253r-99,11l9687,-2234r-106,7l9472,-2224r-112,2l9248,-2224r-109,-3l9033,-2234r-103,-8l8831,-2253r-95,-13l8646,-2282r-85,-17l8481,-2317r-74,-21l8339,-2360r-61,-24l8224,-2409r-48,-26l8137,-2463r-31,-28l8083,-2521r-14,-30l8064,-2582xe" filled="f">
              <v:stroke joinstyle="round"/>
              <v:formulas/>
              <v:path arrowok="t" o:connecttype="segments"/>
            </v:shape>
            <v:shape id="_x0000_s2384" style="position:absolute;left:4752;top:-2571;width:3312;height:120" coordorigin="4752,-2570" coordsize="3312,120" o:spt="100" adj="0,,0" path="m7944,-2570r,120l8049,-2503r-85,l7964,-2518r85,l7944,-2570xm7944,-2518r-3192,l4752,-2503r3192,l7944,-2518xm8049,-2518r-85,l7964,-2503r85,l8064,-2510r-15,-8xe" fillcolor="black" stroked="f">
              <v:stroke joinstyle="round"/>
              <v:formulas/>
              <v:path arrowok="t" o:connecttype="segments"/>
            </v:shape>
            <v:line id="_x0000_s2383" style="position:absolute" from="2592,-2366" to="2592,-494"/>
            <v:shape id="_x0000_s2382" style="position:absolute;left:4750;top:-1071;width:2880;height:1200" coordorigin="4750,-1070" coordsize="2880,1200" path="m6190,-1070r-103,1l5986,-1064r-98,7l5791,-1047r-93,13l5607,-1019r-87,18l5436,-981r-81,22l5279,-935r-73,27l5138,-880r-63,30l5017,-818r-54,33l4873,-713r-67,77l4764,-555r-14,85l4754,-427r28,83l4836,-265r79,74l5017,-122r58,31l5138,-60r68,28l5279,-6r76,25l5436,41r84,20l5607,79r91,15l5791,107r97,10l5986,124r101,4l6190,130r103,-2l6394,124r98,-7l6589,107r93,-13l6773,79r87,-18l6944,41r81,-22l7101,-6r73,-26l7242,-60r63,-31l7363,-122r54,-34l7507,-227r67,-77l7616,-385r14,-85l7626,-513r-28,-83l7544,-675r-79,-75l7363,-818r-58,-32l7242,-880r-68,-28l7101,-935r-76,-24l6944,-981r-84,-20l6773,-1019r-91,-15l6589,-1047r-97,-10l6394,-1064r-101,-5l6190,-1070xe" stroked="f">
              <v:path arrowok="t"/>
            </v:shape>
            <v:shape id="_x0000_s2381" style="position:absolute;left:4750;top:-1071;width:2880;height:1200" coordorigin="4750,-1070" coordsize="2880,1200" path="m4750,-470r14,-85l4806,-636r67,-77l4963,-785r54,-33l5075,-850r63,-30l5206,-908r73,-27l5355,-959r81,-22l5520,-1001r87,-18l5698,-1034r93,-13l5888,-1057r98,-7l6087,-1069r103,-1l6293,-1069r101,5l6492,-1057r97,10l6682,-1034r91,15l6860,-1001r84,20l7025,-959r76,24l7174,-908r68,28l7305,-850r58,32l7417,-785r90,72l7574,-636r42,81l7630,-470r-4,43l7598,-344r-54,79l7465,-191r-102,69l7305,-91r-63,31l7174,-32r-73,26l7025,19r-81,22l6860,61r-87,18l6682,94r-93,13l6492,117r-98,7l6293,128r-103,2l6087,128r-101,-4l5888,117r-97,-10l5698,94,5607,79,5520,61,5436,41,5355,19,5279,-6r-73,-26l5138,-60r-63,-31l5017,-122r-54,-34l4873,-227r-67,-77l4764,-385r-14,-85xe" filled="f">
              <v:path arrowok="t"/>
            </v:shape>
            <v:shape id="_x0000_s2380" style="position:absolute;left:2592;top:-555;width:2160;height:120" coordorigin="2592,-554" coordsize="2160,120" o:spt="100" adj="0,,0" path="m4632,-554r,120l4737,-487r-85,l4652,-502r85,l4632,-554xm4632,-502r-2040,l2592,-487r2040,l4632,-502xm4737,-502r-85,l4652,-487r85,l4752,-494r-15,-8xe" fillcolor="black" stroked="f">
              <v:stroke joinstyle="round"/>
              <v:formulas/>
              <v:path arrowok="t" o:connecttype="segments"/>
            </v:shape>
            <v:line id="_x0000_s2379" style="position:absolute" from="3168,-2222" to="3168,-1070"/>
            <v:shape id="_x0000_s2378" style="position:absolute;left:3168;top:-1131;width:2592;height:120" coordorigin="3168,-1130" coordsize="2592,120" o:spt="100" adj="0,,0" path="m5640,-1130r,120l5745,-1063r-85,l5660,-1078r85,l5640,-1130xm5640,-1078r-2472,l3168,-1063r2472,l5640,-1078xm5745,-1078r-85,l5660,-1063r85,l5760,-1070r-15,-8xe" fillcolor="black" stroked="f">
              <v:stroke joinstyle="round"/>
              <v:formulas/>
              <v:path arrowok="t" o:connecttype="segments"/>
            </v:shape>
            <v:line id="_x0000_s2377" style="position:absolute" from="8784,-2222" to="8784,-1070"/>
            <v:shape id="_x0000_s2376" style="position:absolute;left:6624;top:-2223;width:3516;height:1644" coordorigin="6624,-2222" coordsize="3516,1644" o:spt="100" adj="0,,0" path="m8784,-1078r-2040,l6744,-1130r-120,60l6744,-1010r,-53l8784,-1063r,-15xm10140,-2102r-10,-20l10080,-2222r-60,120l10072,-2102r,1456l7752,-646r,-52l7632,-638r120,60l7752,-631r2328,l10080,-638r7,l10087,-2102r53,xe" fillcolor="black" stroked="f">
              <v:stroke joinstyle="round"/>
              <v:formulas/>
              <v:path arrowok="t" o:connecttype="segments"/>
            </v:shape>
            <v:shape id="_x0000_s2375" type="#_x0000_t202" style="position:absolute;left:6405;top:-3075;width:679;height:310" filled="f" stroked="f">
              <v:textbox inset="0,0,0,0">
                <w:txbxContent>
                  <w:p w14:paraId="157A74A6" w14:textId="77777777" w:rsidR="00D72391" w:rsidRDefault="00000000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товар</w:t>
                    </w:r>
                  </w:p>
                </w:txbxContent>
              </v:textbox>
            </v:shape>
            <v:shape id="_x0000_s2374" type="#_x0000_t202" style="position:absolute;left:2814;top:-2747;width:1045;height:266" filled="f" stroked="f">
              <v:textbox inset="0,0,0,0">
                <w:txbxContent>
                  <w:p w14:paraId="5D917823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Виробник</w:t>
                    </w:r>
                  </w:p>
                </w:txbxContent>
              </v:textbox>
            </v:shape>
            <v:shape id="_x0000_s2373" type="#_x0000_t202" style="position:absolute;left:8596;top:-2747;width:1022;height:266" filled="f" stroked="f">
              <v:textbox inset="0,0,0,0">
                <w:txbxContent>
                  <w:p w14:paraId="05420731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Покупець</w:t>
                    </w:r>
                  </w:p>
                </w:txbxContent>
              </v:textbox>
            </v:shape>
            <v:shape id="_x0000_s2372" type="#_x0000_t202" style="position:absolute;left:3931;top:-1464;width:1091;height:310" filled="f" stroked="f">
              <v:textbox inset="0,0,0,0">
                <w:txbxContent>
                  <w:p w14:paraId="0590A19F" w14:textId="77777777" w:rsidR="00D72391" w:rsidRDefault="00000000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контракт</w:t>
                    </w:r>
                  </w:p>
                </w:txbxContent>
              </v:textbox>
            </v:shape>
            <v:shape id="_x0000_s2371" type="#_x0000_t202" style="position:absolute;left:7366;top:-1464;width:1091;height:310" filled="f" stroked="f">
              <v:textbox inset="0,0,0,0">
                <w:txbxContent>
                  <w:p w14:paraId="28C1DEF8" w14:textId="77777777" w:rsidR="00D72391" w:rsidRDefault="00000000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контракт</w:t>
                    </w:r>
                  </w:p>
                </w:txbxContent>
              </v:textbox>
            </v:shape>
            <v:shape id="_x0000_s2370" type="#_x0000_t202" style="position:absolute;left:2411;top:-500;width:2072;height:266" filled="f" stroked="f">
              <v:textbox inset="0,0,0,0">
                <w:txbxContent>
                  <w:p w14:paraId="2BB749D3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розрахунок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 товар</w:t>
                    </w:r>
                  </w:p>
                </w:txbxContent>
              </v:textbox>
            </v:shape>
            <v:shape id="_x0000_s2369" type="#_x0000_t202" style="position:absolute;left:5368;top:-805;width:1663;height:565" filled="f" stroked="f">
              <v:textbox inset="0,0,0,0">
                <w:txbxContent>
                  <w:p w14:paraId="2E71A19F" w14:textId="77777777" w:rsidR="00D72391" w:rsidRDefault="00000000">
                    <w:pPr>
                      <w:spacing w:line="259" w:lineRule="auto"/>
                      <w:ind w:right="13" w:firstLine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Підприємство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оптової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торгівлі</w:t>
                    </w:r>
                  </w:p>
                </w:txbxContent>
              </v:textbox>
            </v:shape>
            <v:shape id="_x0000_s2368" type="#_x0000_t202" style="position:absolute;left:8074;top:-500;width:2073;height:266" filled="f" stroked="f">
              <v:textbox inset="0,0,0,0">
                <w:txbxContent>
                  <w:p w14:paraId="5F1D16F3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розрахунок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 товар</w:t>
                    </w:r>
                  </w:p>
                </w:txbxContent>
              </v:textbox>
            </v:shape>
            <w10:wrap anchorx="page"/>
          </v:group>
        </w:pict>
      </w:r>
      <w:r>
        <w:t>Рис.</w:t>
      </w:r>
      <w:r>
        <w:tab/>
        <w:t>1.4</w:t>
      </w:r>
      <w:r>
        <w:tab/>
        <w:t>–</w:t>
      </w:r>
      <w:r>
        <w:tab/>
        <w:t>Схема</w:t>
      </w:r>
      <w:r>
        <w:tab/>
        <w:t>транзитного</w:t>
      </w:r>
      <w:r>
        <w:tab/>
        <w:t>обороту</w:t>
      </w:r>
      <w:r>
        <w:tab/>
        <w:t>з</w:t>
      </w:r>
      <w:r>
        <w:tab/>
        <w:t>участю</w:t>
      </w:r>
      <w:r>
        <w:tab/>
        <w:t>в</w:t>
      </w:r>
      <w:r>
        <w:tab/>
      </w:r>
      <w:r>
        <w:rPr>
          <w:spacing w:val="-1"/>
        </w:rPr>
        <w:t>розрахунках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оптової торгівлі</w:t>
      </w:r>
    </w:p>
    <w:p w14:paraId="3600DA2B" w14:textId="77777777" w:rsidR="00D72391" w:rsidRDefault="00000000">
      <w:pPr>
        <w:ind w:left="1191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побудовано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[8]</w:t>
      </w:r>
    </w:p>
    <w:p w14:paraId="59BE7152" w14:textId="77777777" w:rsidR="00D72391" w:rsidRDefault="00D72391">
      <w:pPr>
        <w:pStyle w:val="a3"/>
        <w:rPr>
          <w:i/>
          <w:sz w:val="20"/>
        </w:rPr>
      </w:pPr>
    </w:p>
    <w:p w14:paraId="7A0E3E7D" w14:textId="77777777" w:rsidR="00D72391" w:rsidRDefault="00D72391">
      <w:pPr>
        <w:pStyle w:val="a3"/>
        <w:rPr>
          <w:i/>
          <w:sz w:val="20"/>
        </w:rPr>
      </w:pPr>
    </w:p>
    <w:p w14:paraId="0F802A3D" w14:textId="77777777" w:rsidR="00D72391" w:rsidRDefault="00D72391">
      <w:pPr>
        <w:pStyle w:val="a3"/>
        <w:rPr>
          <w:i/>
          <w:sz w:val="20"/>
        </w:rPr>
      </w:pPr>
    </w:p>
    <w:p w14:paraId="42E11E22" w14:textId="77777777" w:rsidR="00D72391" w:rsidRDefault="00000000">
      <w:pPr>
        <w:pStyle w:val="a3"/>
        <w:spacing w:before="8"/>
        <w:rPr>
          <w:i/>
          <w:sz w:val="19"/>
        </w:rPr>
      </w:pPr>
      <w:r>
        <w:pict w14:anchorId="5FA538BE">
          <v:group id="_x0000_s2347" style="position:absolute;margin-left:114.8pt;margin-top:13.3pt;width:418.35pt;height:160.6pt;z-index:-15727104;mso-wrap-distance-left:0;mso-wrap-distance-right:0;mso-position-horizontal-relative:page" coordorigin="2296,266" coordsize="8367,3212">
            <v:shape id="_x0000_s2366" style="position:absolute;left:2304;top:396;width:2448;height:720" coordorigin="2304,397" coordsize="2448,720" path="m2304,757r20,-65l2381,631r90,-56l2528,549r64,-24l2662,502r77,-21l2822,462r88,-16l3003,431r98,-12l3203,409r105,-7l3417,398r111,-1l3639,398r109,4l3853,409r102,10l4053,431r93,15l4234,462r83,19l4393,502r71,23l4528,549r57,26l4675,631r57,61l4752,757r-5,32l4708,852r-74,59l4528,964r-64,24l4393,1011r-76,21l4234,1051r-88,16l4053,1082r-98,12l3853,1104r-105,7l3639,1115r-111,2l3417,1115r-109,-4l3203,1104r-102,-10l3003,1082r-93,-15l2822,1051r-83,-19l2662,1011r-70,-23l2528,964r-57,-26l2381,882r-57,-61l2304,757xe" filled="f">
              <v:path arrowok="t"/>
            </v:shape>
            <v:shape id="_x0000_s2365" style="position:absolute;left:8064;top:396;width:2592;height:720" coordorigin="8064,397" coordsize="2592,720" path="m9360,397r-112,1l9139,402r-106,6l8930,417r-99,11l8736,441r-90,15l8561,473r-80,19l8407,512r-68,23l8278,558r-102,52l8106,666r-37,59l8064,757r5,31l8106,847r70,56l8278,955r61,23l8407,1001r74,20l8561,1040r85,17l8736,1072r95,13l8930,1096r103,9l9139,1111r109,4l9360,1117r112,-2l9581,1111r106,-6l9790,1096r99,-11l9984,1072r90,-15l10159,1040r80,-19l10313,1001r68,-23l10442,955r102,-52l10614,847r37,-59l10656,757r-5,-32l10614,666r-70,-56l10442,558r-61,-23l10313,512r-74,-20l10159,473r-85,-17l9984,441r-95,-13l9790,417r-103,-9l9581,402r-109,-4l9360,397xe" stroked="f">
              <v:path arrowok="t"/>
            </v:shape>
            <v:shape id="_x0000_s2364" style="position:absolute;left:8064;top:396;width:2592;height:720" coordorigin="8064,397" coordsize="2592,720" path="m8064,757r19,-62l8137,637r87,-54l8339,535r68,-23l8481,492r80,-19l8646,456r90,-15l8831,428r99,-11l9033,408r106,-6l9248,398r112,-1l9472,398r109,4l9687,408r103,9l9889,428r95,13l10074,456r85,17l10239,492r74,20l10381,535r61,23l10544,610r70,56l10651,725r5,32l10651,788r-37,59l10544,903r-102,52l10381,978r-68,23l10239,1021r-80,19l10074,1057r-90,15l9889,1085r-99,11l9687,1105r-106,6l9472,1115r-112,2l9248,1115r-109,-4l9033,1105r-103,-9l8831,1085r-95,-13l8646,1057r-85,-17l8481,1021r-74,-20l8339,978r-61,-23l8176,903r-70,-56l8069,788r-5,-31xe" filled="f">
              <v:path arrowok="t"/>
            </v:shape>
            <v:shape id="_x0000_s2363" style="position:absolute;left:4752;top:547;width:3312;height:120" coordorigin="4752,548" coordsize="3312,120" o:spt="100" adj="0,,0" path="m7944,548r,120l8049,615r-85,l7964,600r85,l7944,548xm7944,600r-3192,l4752,615r3192,l7944,600xm8049,600r-85,l7964,615r85,l8064,608r-15,-8xe" fillcolor="black" stroked="f">
              <v:stroke joinstyle="round"/>
              <v:formulas/>
              <v:path arrowok="t" o:connecttype="segments"/>
            </v:shape>
            <v:line id="_x0000_s2362" style="position:absolute" from="2592,973" to="2592,2845"/>
            <v:shape id="_x0000_s2361" style="position:absolute;left:2592;top:2784;width:2160;height:120" coordorigin="2592,2784" coordsize="2160,120" o:spt="100" adj="0,,0" path="m4632,2784r,120l4737,2852r-85,l4652,2837r85,l4632,2784xm4632,2837r-2040,l2592,2852r2040,l4632,2837xm4737,2837r-85,l4652,2852r85,l4752,2844r-15,-7xe" fillcolor="black" stroked="f">
              <v:stroke joinstyle="round"/>
              <v:formulas/>
              <v:path arrowok="t" o:connecttype="segments"/>
            </v:shape>
            <v:line id="_x0000_s2360" style="position:absolute" from="3168,1117" to="3168,2269"/>
            <v:shape id="_x0000_s2359" style="position:absolute;left:3168;top:2208;width:2592;height:120" coordorigin="3168,2208" coordsize="2592,120" o:spt="100" adj="0,,0" path="m5640,2208r,120l5745,2276r-85,l5660,2261r85,l5640,2208xm5640,2261r-2472,l3168,2276r2472,l5640,2261xm5745,2261r-85,l5660,2276r85,l5760,2268r-15,-7xe" fillcolor="black" stroked="f">
              <v:stroke joinstyle="round"/>
              <v:formulas/>
              <v:path arrowok="t" o:connecttype="segments"/>
            </v:shape>
            <v:line id="_x0000_s2358" style="position:absolute" from="8784,1117" to="8784,2269"/>
            <v:shape id="_x0000_s2357" style="position:absolute;left:4752;top:835;width:5388;height:1925" coordorigin="4752,836" coordsize="5388,1925" o:spt="100" adj="0,,0" path="m8064,896r-15,-8l7944,836r,52l4872,888r,-52l4752,896r120,60l4872,903r3072,l7944,956r105,-53l8064,896xm8784,2261r-2040,l6744,2208r-120,60l6744,2328r,-52l8784,2276r,-15xm10140,1237r-10,-20l10080,1117r-60,120l10072,1237r,1456l7752,2693r,-53l7632,2700r120,60l7752,2708r2328,l10080,2701r7,l10087,1237r53,xe" fillcolor="black" stroked="f">
              <v:stroke joinstyle="round"/>
              <v:formulas/>
              <v:path arrowok="t" o:connecttype="segments"/>
            </v:shape>
            <v:shape id="_x0000_s2356" style="position:absolute;left:4749;top:2269;width:2880;height:1200" coordorigin="4749,2269" coordsize="2880,1200" path="m6189,2269r-103,2l5985,2275r-98,8l5790,2293r-93,12l5606,2321r-87,17l5435,2358r-81,22l5278,2405r-73,26l5137,2459r-63,31l5016,2521r-54,34l4872,2626r-67,77l4763,2784r-14,85l4753,2912r28,83l4835,3074r79,75l5016,3217r58,32l5137,3279r68,29l5278,3334r76,24l5435,3381r84,20l5606,3418r91,15l5790,3446r97,10l5985,3463r101,5l6189,3469r103,-1l6393,3463r98,-7l6588,3446r93,-13l6772,3418r87,-17l6943,3381r81,-23l7100,3334r73,-26l7241,3279r63,-30l7362,3217r54,-33l7506,3112r67,-77l7615,2954r14,-85l7625,2827r-28,-84l7543,2664r-79,-74l7362,2521r-58,-31l7241,2459r-68,-28l7100,2405r-76,-25l6943,2358r-84,-20l6772,2321r-91,-16l6588,2293r-97,-10l6393,2275r-101,-4l6189,2269xe" stroked="f">
              <v:path arrowok="t"/>
            </v:shape>
            <v:shape id="_x0000_s2355" style="position:absolute;left:4749;top:2269;width:2880;height:1200" coordorigin="4749,2269" coordsize="2880,1200" path="m4749,2869r14,-85l4805,2703r67,-77l4962,2555r54,-34l5074,2490r63,-31l5205,2431r73,-26l5354,2380r81,-22l5519,2338r87,-17l5697,2305r93,-12l5887,2283r98,-8l6086,2271r103,-2l6292,2271r101,4l6491,2283r97,10l6681,2305r91,16l6859,2338r84,20l7024,2380r76,25l7173,2431r68,28l7304,2490r58,31l7416,2555r90,71l7573,2703r42,81l7629,2869r-4,43l7597,2995r-54,79l7464,3149r-102,68l7304,3249r-63,30l7173,3308r-73,26l7024,3358r-81,23l6859,3401r-87,17l6681,3433r-93,13l6491,3456r-98,7l6292,3468r-103,1l6086,3468r-101,-5l5887,3456r-97,-10l5697,3433r-91,-15l5519,3401r-84,-20l5354,3358r-76,-24l5205,3308r-68,-29l5074,3249r-58,-32l4962,3184r-90,-72l4805,3035r-42,-81l4749,2869xe" filled="f">
              <v:path arrowok="t"/>
            </v:shape>
            <v:shape id="_x0000_s2354" type="#_x0000_t202" style="position:absolute;left:6405;top:265;width:679;height:310" filled="f" stroked="f">
              <v:textbox inset="0,0,0,0">
                <w:txbxContent>
                  <w:p w14:paraId="5EE3B665" w14:textId="77777777" w:rsidR="00D72391" w:rsidRDefault="00000000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товар</w:t>
                    </w:r>
                  </w:p>
                </w:txbxContent>
              </v:textbox>
            </v:shape>
            <v:shape id="_x0000_s2353" type="#_x0000_t202" style="position:absolute;left:2814;top:592;width:1045;height:266" filled="f" stroked="f">
              <v:textbox inset="0,0,0,0">
                <w:txbxContent>
                  <w:p w14:paraId="05349590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Виробник</w:t>
                    </w:r>
                  </w:p>
                </w:txbxContent>
              </v:textbox>
            </v:shape>
            <v:shape id="_x0000_s2352" type="#_x0000_t202" style="position:absolute;left:8596;top:592;width:1022;height:266" filled="f" stroked="f">
              <v:textbox inset="0,0,0,0">
                <w:txbxContent>
                  <w:p w14:paraId="21029897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Покупець</w:t>
                    </w:r>
                  </w:p>
                </w:txbxContent>
              </v:textbox>
            </v:shape>
            <v:shape id="_x0000_s2351" type="#_x0000_t202" style="position:absolute;left:6020;top:908;width:2414;height:310" filled="f" stroked="f">
              <v:textbox inset="0,0,0,0">
                <w:txbxContent>
                  <w:p w14:paraId="7634C1AE" w14:textId="77777777" w:rsidR="00D72391" w:rsidRDefault="00000000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розрахунок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товар</w:t>
                    </w:r>
                  </w:p>
                </w:txbxContent>
              </v:textbox>
            </v:shape>
            <v:shape id="_x0000_s2350" type="#_x0000_t202" style="position:absolute;left:3826;top:1875;width:1091;height:310" filled="f" stroked="f">
              <v:textbox inset="0,0,0,0">
                <w:txbxContent>
                  <w:p w14:paraId="064E2128" w14:textId="77777777" w:rsidR="00D72391" w:rsidRDefault="00000000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контракт</w:t>
                    </w:r>
                  </w:p>
                </w:txbxContent>
              </v:textbox>
            </v:shape>
            <v:shape id="_x0000_s2349" type="#_x0000_t202" style="position:absolute;left:7366;top:1875;width:1091;height:310" filled="f" stroked="f">
              <v:textbox inset="0,0,0,0">
                <w:txbxContent>
                  <w:p w14:paraId="759FEC6D" w14:textId="77777777" w:rsidR="00D72391" w:rsidRDefault="00000000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контракт</w:t>
                    </w:r>
                  </w:p>
                </w:txbxContent>
              </v:textbox>
            </v:shape>
            <v:shape id="_x0000_s2348" type="#_x0000_t202" style="position:absolute;left:5367;top:2535;width:1663;height:565" filled="f" stroked="f">
              <v:textbox inset="0,0,0,0">
                <w:txbxContent>
                  <w:p w14:paraId="4C079C35" w14:textId="77777777" w:rsidR="00D72391" w:rsidRDefault="00000000">
                    <w:pPr>
                      <w:spacing w:line="259" w:lineRule="auto"/>
                      <w:ind w:right="13" w:firstLine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Підприємство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оптової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торгівлі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14DCC20" w14:textId="77777777" w:rsidR="00D72391" w:rsidRDefault="00000000">
      <w:pPr>
        <w:pStyle w:val="a3"/>
        <w:tabs>
          <w:tab w:val="left" w:pos="5438"/>
        </w:tabs>
        <w:spacing w:line="289" w:lineRule="exact"/>
        <w:ind w:left="1991"/>
      </w:pPr>
      <w:r>
        <w:t>копія</w:t>
      </w:r>
      <w:r>
        <w:rPr>
          <w:spacing w:val="-2"/>
        </w:rPr>
        <w:t xml:space="preserve"> </w:t>
      </w:r>
      <w:r>
        <w:t>рахунку</w:t>
      </w:r>
      <w:r>
        <w:tab/>
        <w:t>рахунок</w:t>
      </w:r>
      <w:r>
        <w:rPr>
          <w:spacing w:val="6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транзитну</w:t>
      </w:r>
      <w:r>
        <w:rPr>
          <w:spacing w:val="-2"/>
        </w:rPr>
        <w:t xml:space="preserve"> </w:t>
      </w:r>
      <w:r>
        <w:t>націнку</w:t>
      </w:r>
    </w:p>
    <w:p w14:paraId="309CD64C" w14:textId="77777777" w:rsidR="00D72391" w:rsidRDefault="00D72391">
      <w:pPr>
        <w:pStyle w:val="a3"/>
      </w:pPr>
    </w:p>
    <w:p w14:paraId="0BD5DFF4" w14:textId="77777777" w:rsidR="00D72391" w:rsidRDefault="00000000">
      <w:pPr>
        <w:pStyle w:val="a3"/>
        <w:spacing w:line="360" w:lineRule="auto"/>
        <w:ind w:left="481" w:right="149" w:firstLine="709"/>
        <w:jc w:val="both"/>
      </w:pPr>
      <w:r>
        <w:t>Рис.</w:t>
      </w:r>
      <w:r>
        <w:rPr>
          <w:spacing w:val="1"/>
        </w:rPr>
        <w:t xml:space="preserve"> </w:t>
      </w:r>
      <w:r>
        <w:t>1.5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транзитного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розрахунках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оптової торгівлі</w:t>
      </w:r>
    </w:p>
    <w:p w14:paraId="26FD4BEA" w14:textId="77777777" w:rsidR="00D72391" w:rsidRDefault="00000000">
      <w:pPr>
        <w:ind w:left="1191"/>
        <w:jc w:val="both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побудовано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[8]</w:t>
      </w:r>
    </w:p>
    <w:p w14:paraId="5E56134B" w14:textId="77777777" w:rsidR="00D72391" w:rsidRDefault="00D72391">
      <w:pPr>
        <w:pStyle w:val="a3"/>
        <w:rPr>
          <w:i/>
          <w:sz w:val="26"/>
        </w:rPr>
      </w:pPr>
    </w:p>
    <w:p w14:paraId="272F026F" w14:textId="77777777" w:rsidR="00D72391" w:rsidRDefault="00D72391">
      <w:pPr>
        <w:pStyle w:val="a3"/>
        <w:rPr>
          <w:i/>
        </w:rPr>
      </w:pPr>
    </w:p>
    <w:p w14:paraId="517D1C2A" w14:textId="77777777" w:rsidR="00D72391" w:rsidRDefault="00000000">
      <w:pPr>
        <w:pStyle w:val="a3"/>
        <w:spacing w:line="360" w:lineRule="auto"/>
        <w:ind w:left="481" w:right="148" w:firstLine="709"/>
        <w:jc w:val="both"/>
      </w:pPr>
      <w:r>
        <w:t>Оптова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(обмін)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вельми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визначаються контрактом як основним методом правової організації обміну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виробничо-господарської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-67"/>
        </w:rPr>
        <w:t xml:space="preserve"> </w:t>
      </w:r>
      <w:r>
        <w:t>розподілення</w:t>
      </w:r>
      <w:r>
        <w:rPr>
          <w:spacing w:val="-1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суспільного відтворення</w:t>
      </w:r>
      <w:r>
        <w:rPr>
          <w:spacing w:val="1"/>
        </w:rPr>
        <w:t xml:space="preserve"> </w:t>
      </w:r>
      <w:r>
        <w:t>[12,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92].</w:t>
      </w:r>
    </w:p>
    <w:p w14:paraId="47AE47CE" w14:textId="77777777" w:rsidR="00D72391" w:rsidRDefault="00000000">
      <w:pPr>
        <w:pStyle w:val="a3"/>
        <w:ind w:left="1191"/>
        <w:jc w:val="both"/>
      </w:pPr>
      <w:r>
        <w:t>Контракт</w:t>
      </w:r>
      <w:r>
        <w:rPr>
          <w:spacing w:val="48"/>
        </w:rPr>
        <w:t xml:space="preserve"> </w:t>
      </w:r>
      <w:r>
        <w:t>оптової</w:t>
      </w:r>
      <w:r>
        <w:rPr>
          <w:spacing w:val="114"/>
        </w:rPr>
        <w:t xml:space="preserve"> </w:t>
      </w:r>
      <w:r>
        <w:t>поставки</w:t>
      </w:r>
      <w:r>
        <w:rPr>
          <w:spacing w:val="116"/>
        </w:rPr>
        <w:t xml:space="preserve"> </w:t>
      </w:r>
      <w:r>
        <w:t>товарів</w:t>
      </w:r>
      <w:r>
        <w:rPr>
          <w:spacing w:val="118"/>
        </w:rPr>
        <w:t xml:space="preserve"> </w:t>
      </w:r>
      <w:r>
        <w:t>-</w:t>
      </w:r>
      <w:r>
        <w:rPr>
          <w:spacing w:val="116"/>
        </w:rPr>
        <w:t xml:space="preserve"> </w:t>
      </w:r>
      <w:r>
        <w:t>це</w:t>
      </w:r>
      <w:r>
        <w:rPr>
          <w:spacing w:val="115"/>
        </w:rPr>
        <w:t xml:space="preserve"> </w:t>
      </w:r>
      <w:r>
        <w:t>комплексне</w:t>
      </w:r>
      <w:r>
        <w:rPr>
          <w:spacing w:val="116"/>
        </w:rPr>
        <w:t xml:space="preserve"> </w:t>
      </w:r>
      <w:r>
        <w:t>(інтегроване)</w:t>
      </w:r>
    </w:p>
    <w:p w14:paraId="04058DCB" w14:textId="77777777" w:rsidR="00D72391" w:rsidRDefault="00D72391">
      <w:pPr>
        <w:jc w:val="both"/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641D640F" w14:textId="77777777" w:rsidR="00D72391" w:rsidRDefault="00000000">
      <w:pPr>
        <w:pStyle w:val="a3"/>
        <w:spacing w:before="77" w:line="360" w:lineRule="auto"/>
        <w:ind w:left="481" w:right="146"/>
        <w:jc w:val="both"/>
      </w:pPr>
      <w:r>
        <w:lastRenderedPageBreak/>
        <w:t>поняття,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фіксує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rPr>
          <w:spacing w:val="-1"/>
        </w:rPr>
        <w:t>реалізації.</w:t>
      </w:r>
      <w:r>
        <w:rPr>
          <w:spacing w:val="-16"/>
        </w:rPr>
        <w:t xml:space="preserve"> </w:t>
      </w:r>
      <w:r>
        <w:rPr>
          <w:spacing w:val="-1"/>
        </w:rPr>
        <w:t>Зобов’язання</w:t>
      </w:r>
      <w:r>
        <w:rPr>
          <w:spacing w:val="-17"/>
        </w:rPr>
        <w:t xml:space="preserve"> </w:t>
      </w:r>
      <w:r>
        <w:rPr>
          <w:spacing w:val="-1"/>
        </w:rPr>
        <w:t>однієї</w:t>
      </w:r>
      <w:r>
        <w:rPr>
          <w:spacing w:val="-16"/>
        </w:rPr>
        <w:t xml:space="preserve"> </w:t>
      </w:r>
      <w:r>
        <w:rPr>
          <w:spacing w:val="-1"/>
        </w:rPr>
        <w:t>сторони</w:t>
      </w:r>
      <w:r>
        <w:rPr>
          <w:spacing w:val="-16"/>
        </w:rPr>
        <w:t xml:space="preserve"> </w:t>
      </w:r>
      <w:r>
        <w:t>стосуються</w:t>
      </w:r>
      <w:r>
        <w:rPr>
          <w:spacing w:val="-14"/>
        </w:rPr>
        <w:t xml:space="preserve"> </w:t>
      </w:r>
      <w:r>
        <w:t>передачі</w:t>
      </w:r>
      <w:r>
        <w:rPr>
          <w:spacing w:val="-15"/>
        </w:rPr>
        <w:t xml:space="preserve"> </w:t>
      </w:r>
      <w:r>
        <w:t>товару</w:t>
      </w:r>
      <w:r>
        <w:rPr>
          <w:spacing w:val="-1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власність</w:t>
      </w:r>
      <w:r>
        <w:rPr>
          <w:spacing w:val="-67"/>
        </w:rPr>
        <w:t xml:space="preserve"> </w:t>
      </w:r>
      <w:r>
        <w:t>покупцю, а зобов’язання покупця - прийняти цей товар і сплатити за нього</w:t>
      </w:r>
      <w:r>
        <w:rPr>
          <w:spacing w:val="1"/>
        </w:rPr>
        <w:t xml:space="preserve"> </w:t>
      </w:r>
      <w:r>
        <w:rPr>
          <w:spacing w:val="-1"/>
        </w:rPr>
        <w:t>певну</w:t>
      </w:r>
      <w:r>
        <w:rPr>
          <w:spacing w:val="-17"/>
        </w:rPr>
        <w:t xml:space="preserve"> </w:t>
      </w:r>
      <w:r>
        <w:rPr>
          <w:spacing w:val="-1"/>
        </w:rPr>
        <w:t>суму</w:t>
      </w:r>
      <w:r>
        <w:rPr>
          <w:spacing w:val="-15"/>
        </w:rPr>
        <w:t xml:space="preserve"> </w:t>
      </w:r>
      <w:r>
        <w:rPr>
          <w:spacing w:val="-1"/>
        </w:rPr>
        <w:t>грошей</w:t>
      </w:r>
      <w:r>
        <w:rPr>
          <w:spacing w:val="-17"/>
        </w:rPr>
        <w:t xml:space="preserve"> </w:t>
      </w:r>
      <w:r>
        <w:rPr>
          <w:spacing w:val="-1"/>
        </w:rPr>
        <w:t>відповідно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7"/>
        </w:rPr>
        <w:t xml:space="preserve"> </w:t>
      </w:r>
      <w:r>
        <w:t>фізичного</w:t>
      </w:r>
      <w:r>
        <w:rPr>
          <w:spacing w:val="-16"/>
        </w:rPr>
        <w:t xml:space="preserve"> </w:t>
      </w:r>
      <w:r>
        <w:t>обсягу</w:t>
      </w:r>
      <w:r>
        <w:rPr>
          <w:spacing w:val="-16"/>
        </w:rPr>
        <w:t xml:space="preserve"> </w:t>
      </w:r>
      <w:r>
        <w:t>постачання</w:t>
      </w:r>
      <w:r>
        <w:rPr>
          <w:spacing w:val="-17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ціни</w:t>
      </w:r>
      <w:r>
        <w:rPr>
          <w:spacing w:val="-17"/>
        </w:rPr>
        <w:t xml:space="preserve"> </w:t>
      </w:r>
      <w:r>
        <w:t>одиниці</w:t>
      </w:r>
      <w:r>
        <w:rPr>
          <w:spacing w:val="-67"/>
        </w:rPr>
        <w:t xml:space="preserve"> </w:t>
      </w:r>
      <w:r>
        <w:t>товару [17, c. 168]. Для визначення контракту укладеним у ньому обов’язково</w:t>
      </w:r>
      <w:r>
        <w:rPr>
          <w:spacing w:val="-67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натуральні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вимірники,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асортимент і номенклатура товарів (види, моделі, розміри, кольори тощо). У</w:t>
      </w:r>
      <w:r>
        <w:rPr>
          <w:spacing w:val="1"/>
        </w:rPr>
        <w:t xml:space="preserve"> </w:t>
      </w:r>
      <w:r>
        <w:t>разі невиконання суттєвих умов контракту покупець має право відмовитись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оплачені,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повернення передоплати. При цьому покупець має повідомити продавця про</w:t>
      </w:r>
      <w:r>
        <w:rPr>
          <w:spacing w:val="1"/>
        </w:rPr>
        <w:t xml:space="preserve"> </w:t>
      </w:r>
      <w:r>
        <w:t>відмову</w:t>
      </w:r>
      <w:r>
        <w:rPr>
          <w:spacing w:val="-11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оплати</w:t>
      </w:r>
      <w:r>
        <w:rPr>
          <w:spacing w:val="-12"/>
        </w:rPr>
        <w:t xml:space="preserve"> </w:t>
      </w:r>
      <w:r>
        <w:t>товарів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установлені</w:t>
      </w:r>
      <w:r>
        <w:rPr>
          <w:spacing w:val="-12"/>
        </w:rPr>
        <w:t xml:space="preserve"> </w:t>
      </w:r>
      <w:r>
        <w:t>терміни.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разі</w:t>
      </w:r>
      <w:r>
        <w:rPr>
          <w:spacing w:val="-12"/>
        </w:rPr>
        <w:t xml:space="preserve"> </w:t>
      </w:r>
      <w:r>
        <w:t>їх</w:t>
      </w:r>
      <w:r>
        <w:rPr>
          <w:spacing w:val="-11"/>
        </w:rPr>
        <w:t xml:space="preserve"> </w:t>
      </w:r>
      <w:r>
        <w:t>прострочки</w:t>
      </w:r>
      <w:r>
        <w:rPr>
          <w:spacing w:val="-13"/>
        </w:rPr>
        <w:t xml:space="preserve"> </w:t>
      </w:r>
      <w:r>
        <w:t>товари,</w:t>
      </w:r>
      <w:r>
        <w:rPr>
          <w:spacing w:val="-68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умовам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асортимент,</w:t>
      </w:r>
      <w:r>
        <w:rPr>
          <w:spacing w:val="1"/>
        </w:rPr>
        <w:t xml:space="preserve"> </w:t>
      </w:r>
      <w:r>
        <w:t>вважаються</w:t>
      </w:r>
      <w:r>
        <w:rPr>
          <w:spacing w:val="-1"/>
        </w:rPr>
        <w:t xml:space="preserve"> </w:t>
      </w:r>
      <w:r>
        <w:t>акцептованими [23,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272].</w:t>
      </w:r>
    </w:p>
    <w:p w14:paraId="56947FF2" w14:textId="77777777" w:rsidR="00D72391" w:rsidRDefault="00000000">
      <w:pPr>
        <w:pStyle w:val="a3"/>
        <w:spacing w:before="1" w:line="360" w:lineRule="auto"/>
        <w:ind w:left="481" w:right="146" w:firstLine="709"/>
        <w:jc w:val="both"/>
      </w:pPr>
      <w:r>
        <w:t>У</w:t>
      </w:r>
      <w:r>
        <w:rPr>
          <w:spacing w:val="1"/>
        </w:rPr>
        <w:t xml:space="preserve"> </w:t>
      </w:r>
      <w:r>
        <w:t>контракті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зазначатися</w:t>
      </w:r>
      <w:r>
        <w:rPr>
          <w:spacing w:val="1"/>
        </w:rPr>
        <w:t xml:space="preserve"> </w:t>
      </w:r>
      <w:r>
        <w:t>можливість</w:t>
      </w:r>
      <w:r>
        <w:rPr>
          <w:spacing w:val="-67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дії.</w:t>
      </w:r>
      <w:r>
        <w:rPr>
          <w:spacing w:val="1"/>
        </w:rPr>
        <w:t xml:space="preserve"> </w:t>
      </w:r>
      <w:r>
        <w:t>Контрактні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продавця передати товар покупцю вважаються виконаним у момент передачі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покупцю,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розпорядження,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зазначеній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особі.</w:t>
      </w:r>
      <w:r>
        <w:rPr>
          <w:spacing w:val="1"/>
        </w:rPr>
        <w:t xml:space="preserve"> </w:t>
      </w:r>
      <w:r>
        <w:t>Товар</w:t>
      </w:r>
      <w:r>
        <w:rPr>
          <w:spacing w:val="-67"/>
        </w:rPr>
        <w:t xml:space="preserve"> </w:t>
      </w:r>
      <w:r>
        <w:t>вважається наданим у розпорядження покупця, коли до визначеного терміну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ідентифікований відповідно умов контракту на оптову поставку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маркування,</w:t>
      </w:r>
      <w:r>
        <w:rPr>
          <w:spacing w:val="1"/>
        </w:rPr>
        <w:t xml:space="preserve"> </w:t>
      </w:r>
      <w:r>
        <w:t>переданий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обумовлене</w:t>
      </w:r>
      <w:r>
        <w:rPr>
          <w:spacing w:val="1"/>
        </w:rPr>
        <w:t xml:space="preserve"> </w:t>
      </w:r>
      <w:r>
        <w:t>місце,</w:t>
      </w:r>
      <w:r>
        <w:rPr>
          <w:spacing w:val="1"/>
        </w:rPr>
        <w:t xml:space="preserve"> </w:t>
      </w:r>
      <w:r>
        <w:t>покупець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чином</w:t>
      </w:r>
      <w:r>
        <w:rPr>
          <w:spacing w:val="-67"/>
        </w:rPr>
        <w:t xml:space="preserve"> </w:t>
      </w:r>
      <w:r>
        <w:t>поінформований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готовність</w:t>
      </w:r>
      <w:r>
        <w:rPr>
          <w:spacing w:val="-1"/>
        </w:rPr>
        <w:t xml:space="preserve"> </w:t>
      </w:r>
      <w:r>
        <w:t>товару до передачі [3,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40].</w:t>
      </w:r>
    </w:p>
    <w:p w14:paraId="19FD415B" w14:textId="77777777" w:rsidR="00D72391" w:rsidRDefault="00000000">
      <w:pPr>
        <w:pStyle w:val="a3"/>
        <w:spacing w:line="360" w:lineRule="auto"/>
        <w:ind w:left="481" w:right="147" w:firstLine="709"/>
        <w:jc w:val="both"/>
      </w:pPr>
      <w:r>
        <w:t>Покупець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готівковій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безготівковій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платіжним</w:t>
      </w:r>
      <w:r>
        <w:rPr>
          <w:spacing w:val="1"/>
        </w:rPr>
        <w:t xml:space="preserve"> </w:t>
      </w:r>
      <w:r>
        <w:t>дорученням,</w:t>
      </w:r>
      <w:r>
        <w:rPr>
          <w:spacing w:val="1"/>
        </w:rPr>
        <w:t xml:space="preserve"> </w:t>
      </w:r>
      <w:r>
        <w:t>чеком,</w:t>
      </w:r>
      <w:r>
        <w:rPr>
          <w:spacing w:val="1"/>
        </w:rPr>
        <w:t xml:space="preserve"> </w:t>
      </w:r>
      <w:r>
        <w:t>акредитивом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векселем.</w:t>
      </w:r>
    </w:p>
    <w:p w14:paraId="23C0FCC1" w14:textId="77777777" w:rsidR="00D72391" w:rsidRDefault="00D72391">
      <w:pPr>
        <w:pStyle w:val="a3"/>
        <w:spacing w:before="11"/>
        <w:rPr>
          <w:sz w:val="41"/>
        </w:rPr>
      </w:pPr>
    </w:p>
    <w:p w14:paraId="3DAD3089" w14:textId="77777777" w:rsidR="00D72391" w:rsidRDefault="00000000">
      <w:pPr>
        <w:pStyle w:val="1"/>
        <w:numPr>
          <w:ilvl w:val="1"/>
          <w:numId w:val="20"/>
        </w:numPr>
        <w:tabs>
          <w:tab w:val="left" w:pos="1957"/>
          <w:tab w:val="left" w:pos="1958"/>
          <w:tab w:val="left" w:pos="5017"/>
          <w:tab w:val="left" w:pos="7047"/>
          <w:tab w:val="left" w:pos="8279"/>
          <w:tab w:val="left" w:pos="9555"/>
        </w:tabs>
        <w:spacing w:before="0" w:line="360" w:lineRule="auto"/>
        <w:ind w:left="481" w:right="151" w:firstLine="709"/>
      </w:pPr>
      <w:r>
        <w:t>Нормативно-правове</w:t>
      </w:r>
      <w:r>
        <w:tab/>
        <w:t>регулювання</w:t>
      </w:r>
      <w:r>
        <w:tab/>
        <w:t>обліку,</w:t>
      </w:r>
      <w:r>
        <w:tab/>
        <w:t>аналізу</w:t>
      </w:r>
      <w:r>
        <w:tab/>
      </w:r>
      <w:r>
        <w:rPr>
          <w:spacing w:val="-1"/>
        </w:rPr>
        <w:t>та</w:t>
      </w:r>
      <w:r>
        <w:rPr>
          <w:spacing w:val="-67"/>
        </w:rPr>
        <w:t xml:space="preserve"> </w:t>
      </w:r>
      <w:r>
        <w:t>внутрішнього</w:t>
      </w:r>
      <w:r>
        <w:rPr>
          <w:spacing w:val="-1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товарних</w:t>
      </w:r>
      <w:r>
        <w:rPr>
          <w:spacing w:val="-2"/>
        </w:rPr>
        <w:t xml:space="preserve"> </w:t>
      </w:r>
      <w:r>
        <w:t>операцій</w:t>
      </w:r>
      <w:r>
        <w:rPr>
          <w:spacing w:val="-2"/>
        </w:rPr>
        <w:t xml:space="preserve"> </w:t>
      </w:r>
      <w:r>
        <w:t>підприємства</w:t>
      </w:r>
    </w:p>
    <w:p w14:paraId="382BC8FE" w14:textId="77777777" w:rsidR="00D72391" w:rsidRDefault="00D72391">
      <w:pPr>
        <w:pStyle w:val="a3"/>
        <w:spacing w:before="1"/>
        <w:rPr>
          <w:b/>
          <w:sz w:val="42"/>
        </w:rPr>
      </w:pPr>
    </w:p>
    <w:p w14:paraId="02CA8E38" w14:textId="77777777" w:rsidR="00D72391" w:rsidRDefault="00000000">
      <w:pPr>
        <w:pStyle w:val="a3"/>
        <w:spacing w:line="360" w:lineRule="auto"/>
        <w:ind w:left="481" w:right="146" w:firstLine="709"/>
        <w:jc w:val="both"/>
      </w:pPr>
      <w:r>
        <w:t>Нормативно-правове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rPr>
          <w:spacing w:val="-1"/>
        </w:rPr>
        <w:t>контролю</w:t>
      </w:r>
      <w:r>
        <w:rPr>
          <w:spacing w:val="-17"/>
        </w:rPr>
        <w:t xml:space="preserve"> </w:t>
      </w:r>
      <w:r>
        <w:rPr>
          <w:spacing w:val="-1"/>
        </w:rPr>
        <w:t>товарних</w:t>
      </w:r>
      <w:r>
        <w:rPr>
          <w:spacing w:val="-15"/>
        </w:rPr>
        <w:t xml:space="preserve"> </w:t>
      </w:r>
      <w:r>
        <w:rPr>
          <w:spacing w:val="-1"/>
        </w:rPr>
        <w:t>операцій</w:t>
      </w:r>
      <w:r>
        <w:rPr>
          <w:spacing w:val="-15"/>
        </w:rPr>
        <w:t xml:space="preserve"> </w:t>
      </w:r>
      <w:r>
        <w:rPr>
          <w:spacing w:val="-1"/>
        </w:rPr>
        <w:t>підприємства</w:t>
      </w:r>
      <w:r>
        <w:rPr>
          <w:spacing w:val="-13"/>
        </w:rPr>
        <w:t xml:space="preserve"> </w:t>
      </w:r>
      <w:r>
        <w:t>оптової</w:t>
      </w:r>
      <w:r>
        <w:rPr>
          <w:spacing w:val="-15"/>
        </w:rPr>
        <w:t xml:space="preserve"> </w:t>
      </w:r>
      <w:r>
        <w:t>торгівлі</w:t>
      </w:r>
      <w:r>
        <w:rPr>
          <w:spacing w:val="-14"/>
        </w:rPr>
        <w:t xml:space="preserve"> </w:t>
      </w:r>
      <w:r>
        <w:t>можна</w:t>
      </w:r>
      <w:r>
        <w:rPr>
          <w:spacing w:val="-15"/>
        </w:rPr>
        <w:t xml:space="preserve"> </w:t>
      </w:r>
      <w:r>
        <w:t>поділити</w:t>
      </w:r>
      <w:r>
        <w:rPr>
          <w:spacing w:val="-15"/>
        </w:rPr>
        <w:t xml:space="preserve"> </w:t>
      </w:r>
      <w:r>
        <w:t>на</w:t>
      </w:r>
    </w:p>
    <w:p w14:paraId="2FBEBAEF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43162C55" w14:textId="77777777" w:rsidR="00D72391" w:rsidRDefault="00000000">
      <w:pPr>
        <w:pStyle w:val="a3"/>
        <w:spacing w:before="77"/>
        <w:ind w:left="481"/>
      </w:pPr>
      <w:r>
        <w:lastRenderedPageBreak/>
        <w:t>декілька</w:t>
      </w:r>
      <w:r>
        <w:rPr>
          <w:spacing w:val="-2"/>
        </w:rPr>
        <w:t xml:space="preserve"> </w:t>
      </w:r>
      <w:r>
        <w:t>важливих</w:t>
      </w:r>
      <w:r>
        <w:rPr>
          <w:spacing w:val="-2"/>
        </w:rPr>
        <w:t xml:space="preserve"> </w:t>
      </w:r>
      <w:r>
        <w:t>груп (рис.</w:t>
      </w:r>
      <w:r>
        <w:rPr>
          <w:spacing w:val="-2"/>
        </w:rPr>
        <w:t xml:space="preserve"> </w:t>
      </w:r>
      <w:r>
        <w:t>1.6).</w:t>
      </w:r>
    </w:p>
    <w:p w14:paraId="44AF8AA0" w14:textId="77777777" w:rsidR="00D72391" w:rsidRDefault="00D72391">
      <w:pPr>
        <w:pStyle w:val="a3"/>
        <w:spacing w:before="5"/>
        <w:rPr>
          <w:sz w:val="17"/>
        </w:rPr>
      </w:pPr>
    </w:p>
    <w:p w14:paraId="1D65FC7C" w14:textId="77777777" w:rsidR="00D72391" w:rsidRDefault="00000000">
      <w:pPr>
        <w:spacing w:before="90"/>
        <w:ind w:left="3164"/>
        <w:rPr>
          <w:sz w:val="24"/>
        </w:rPr>
      </w:pPr>
      <w:r>
        <w:pict w14:anchorId="607EAD7C">
          <v:group id="_x0000_s2338" style="position:absolute;left:0;text-align:left;margin-left:91.25pt;margin-top:.35pt;width:453.5pt;height:395.05pt;z-index:-18146304;mso-position-horizontal-relative:page" coordorigin="1825,7" coordsize="9070,7901">
            <v:rect id="_x0000_s2346" style="position:absolute;left:1830;top:12;width:7740;height:600" filled="f" strokeweight=".5pt"/>
            <v:line id="_x0000_s2345" style="position:absolute" from="2060,612" to="2110,6942" strokecolor="#497dba"/>
            <v:rect id="_x0000_s2344" style="position:absolute;left:2430;top:4822;width:8460;height:3080" filled="f" strokeweight=".5pt"/>
            <v:line id="_x0000_s2343" style="position:absolute" from="2110,6943" to="2430,6943" strokecolor="#497dba"/>
            <v:rect id="_x0000_s2342" style="position:absolute;left:2370;top:2362;width:8520;height:2250" filled="f" strokeweight=".5pt"/>
            <v:line id="_x0000_s2341" style="position:absolute" from="2060,3593" to="2370,3593" strokecolor="#497dba"/>
            <v:rect id="_x0000_s2340" style="position:absolute;left:2310;top:822;width:8480;height:1310" filled="f" strokeweight=".5pt"/>
            <v:line id="_x0000_s2339" style="position:absolute" from="2060,1372" to="2340,1372" strokecolor="#497dba"/>
            <w10:wrap anchorx="page"/>
          </v:group>
        </w:pict>
      </w:r>
      <w:r>
        <w:rPr>
          <w:sz w:val="24"/>
        </w:rPr>
        <w:t>Нормативно-правові</w:t>
      </w:r>
      <w:r>
        <w:rPr>
          <w:spacing w:val="-6"/>
          <w:sz w:val="24"/>
        </w:rPr>
        <w:t xml:space="preserve"> </w:t>
      </w:r>
      <w:r>
        <w:rPr>
          <w:sz w:val="24"/>
        </w:rPr>
        <w:t>акти</w:t>
      </w:r>
    </w:p>
    <w:p w14:paraId="6C93EB26" w14:textId="77777777" w:rsidR="00D72391" w:rsidRDefault="00D72391">
      <w:pPr>
        <w:pStyle w:val="a3"/>
        <w:rPr>
          <w:sz w:val="20"/>
        </w:rPr>
      </w:pPr>
    </w:p>
    <w:p w14:paraId="01B1034D" w14:textId="77777777" w:rsidR="00D72391" w:rsidRDefault="00D72391">
      <w:pPr>
        <w:pStyle w:val="a3"/>
        <w:spacing w:before="8"/>
        <w:rPr>
          <w:sz w:val="18"/>
        </w:rPr>
      </w:pPr>
    </w:p>
    <w:p w14:paraId="7ED84310" w14:textId="77777777" w:rsidR="00D72391" w:rsidRDefault="00000000">
      <w:pPr>
        <w:pStyle w:val="a5"/>
        <w:numPr>
          <w:ilvl w:val="0"/>
          <w:numId w:val="19"/>
        </w:numPr>
        <w:tabs>
          <w:tab w:val="left" w:pos="1420"/>
        </w:tabs>
        <w:spacing w:before="90" w:line="276" w:lineRule="exact"/>
        <w:ind w:hanging="181"/>
        <w:jc w:val="left"/>
        <w:rPr>
          <w:sz w:val="24"/>
        </w:rPr>
      </w:pPr>
      <w:r>
        <w:rPr>
          <w:sz w:val="24"/>
        </w:rPr>
        <w:t>група-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</w:p>
    <w:p w14:paraId="4991AF74" w14:textId="77777777" w:rsidR="00D72391" w:rsidRDefault="00000000">
      <w:pPr>
        <w:pStyle w:val="a5"/>
        <w:numPr>
          <w:ilvl w:val="1"/>
          <w:numId w:val="19"/>
        </w:numPr>
        <w:tabs>
          <w:tab w:val="left" w:pos="1959"/>
          <w:tab w:val="left" w:pos="196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Податковий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</w:p>
    <w:p w14:paraId="7504E29C" w14:textId="77777777" w:rsidR="00D72391" w:rsidRDefault="00000000">
      <w:pPr>
        <w:pStyle w:val="a5"/>
        <w:numPr>
          <w:ilvl w:val="1"/>
          <w:numId w:val="19"/>
        </w:numPr>
        <w:tabs>
          <w:tab w:val="left" w:pos="1959"/>
          <w:tab w:val="left" w:pos="196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Цивільний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</w:p>
    <w:p w14:paraId="577662F9" w14:textId="77777777" w:rsidR="00D72391" w:rsidRDefault="00000000">
      <w:pPr>
        <w:pStyle w:val="a5"/>
        <w:numPr>
          <w:ilvl w:val="1"/>
          <w:numId w:val="19"/>
        </w:numPr>
        <w:tabs>
          <w:tab w:val="left" w:pos="1959"/>
          <w:tab w:val="left" w:pos="1960"/>
        </w:tabs>
        <w:ind w:hanging="361"/>
        <w:jc w:val="left"/>
        <w:rPr>
          <w:sz w:val="24"/>
        </w:rPr>
      </w:pPr>
      <w:r>
        <w:rPr>
          <w:sz w:val="24"/>
        </w:rPr>
        <w:t>Господарський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</w:p>
    <w:p w14:paraId="73BFBE4D" w14:textId="77777777" w:rsidR="00D72391" w:rsidRDefault="00D72391">
      <w:pPr>
        <w:pStyle w:val="a3"/>
        <w:spacing w:before="5"/>
        <w:rPr>
          <w:sz w:val="25"/>
        </w:rPr>
      </w:pPr>
    </w:p>
    <w:p w14:paraId="1DF473A1" w14:textId="77777777" w:rsidR="00D72391" w:rsidRDefault="00000000">
      <w:pPr>
        <w:pStyle w:val="a5"/>
        <w:numPr>
          <w:ilvl w:val="0"/>
          <w:numId w:val="19"/>
        </w:numPr>
        <w:tabs>
          <w:tab w:val="left" w:pos="1480"/>
        </w:tabs>
        <w:spacing w:before="90"/>
        <w:ind w:left="1299" w:right="1148" w:firstLine="0"/>
        <w:jc w:val="left"/>
        <w:rPr>
          <w:color w:val="333333"/>
          <w:sz w:val="24"/>
        </w:rPr>
      </w:pPr>
      <w:r>
        <w:rPr>
          <w:color w:val="333333"/>
          <w:sz w:val="24"/>
        </w:rPr>
        <w:t>група - це документи, які визначають порядок ведення бухгалтерського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обліку,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формування фінансової звітності</w:t>
      </w:r>
    </w:p>
    <w:p w14:paraId="4604B171" w14:textId="77777777" w:rsidR="00D72391" w:rsidRDefault="00000000">
      <w:pPr>
        <w:pStyle w:val="a5"/>
        <w:numPr>
          <w:ilvl w:val="1"/>
          <w:numId w:val="19"/>
        </w:numPr>
        <w:tabs>
          <w:tab w:val="left" w:pos="2019"/>
          <w:tab w:val="left" w:pos="2020"/>
        </w:tabs>
        <w:ind w:left="2019" w:right="1106"/>
        <w:jc w:val="left"/>
        <w:rPr>
          <w:sz w:val="24"/>
        </w:rPr>
      </w:pPr>
      <w:r>
        <w:rPr>
          <w:color w:val="333333"/>
          <w:sz w:val="24"/>
        </w:rPr>
        <w:t>Закон України «</w:t>
      </w:r>
      <w:r>
        <w:rPr>
          <w:sz w:val="24"/>
        </w:rPr>
        <w:t>Про бухгалтерський облік та фінансову звітність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Україні»</w:t>
      </w:r>
    </w:p>
    <w:p w14:paraId="3D18209B" w14:textId="77777777" w:rsidR="00D72391" w:rsidRDefault="00000000">
      <w:pPr>
        <w:pStyle w:val="a5"/>
        <w:numPr>
          <w:ilvl w:val="1"/>
          <w:numId w:val="19"/>
        </w:numPr>
        <w:tabs>
          <w:tab w:val="left" w:pos="2019"/>
          <w:tab w:val="left" w:pos="2020"/>
        </w:tabs>
        <w:ind w:left="2019" w:right="566"/>
        <w:jc w:val="left"/>
        <w:rPr>
          <w:sz w:val="24"/>
        </w:rPr>
      </w:pPr>
      <w:r>
        <w:rPr>
          <w:sz w:val="24"/>
        </w:rPr>
        <w:t>Національні стандарти: НП(С)БО 1, НП(С)БО 9, НП(С)БО 15, НП(С)БО</w:t>
      </w:r>
      <w:r>
        <w:rPr>
          <w:spacing w:val="-57"/>
          <w:sz w:val="24"/>
        </w:rPr>
        <w:t xml:space="preserve"> </w:t>
      </w:r>
      <w:r>
        <w:rPr>
          <w:sz w:val="24"/>
        </w:rPr>
        <w:t>25</w:t>
      </w:r>
    </w:p>
    <w:p w14:paraId="61A7AB01" w14:textId="77777777" w:rsidR="00D72391" w:rsidRDefault="00000000">
      <w:pPr>
        <w:pStyle w:val="a5"/>
        <w:numPr>
          <w:ilvl w:val="1"/>
          <w:numId w:val="19"/>
        </w:numPr>
        <w:tabs>
          <w:tab w:val="left" w:pos="2019"/>
          <w:tab w:val="left" w:pos="2020"/>
        </w:tabs>
        <w:ind w:left="2019" w:hanging="361"/>
        <w:jc w:val="left"/>
        <w:rPr>
          <w:sz w:val="24"/>
        </w:rPr>
      </w:pPr>
      <w:r>
        <w:rPr>
          <w:sz w:val="24"/>
        </w:rPr>
        <w:t>Міжнародні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стандарти:</w:t>
      </w:r>
      <w:r>
        <w:rPr>
          <w:spacing w:val="-4"/>
          <w:sz w:val="24"/>
        </w:rPr>
        <w:t xml:space="preserve"> </w:t>
      </w:r>
      <w:r>
        <w:rPr>
          <w:sz w:val="24"/>
        </w:rPr>
        <w:t>МСФЗ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МСБО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МСФЗ</w:t>
      </w:r>
      <w:r>
        <w:rPr>
          <w:spacing w:val="-3"/>
          <w:sz w:val="24"/>
        </w:rPr>
        <w:t xml:space="preserve"> </w:t>
      </w:r>
      <w:r>
        <w:rPr>
          <w:sz w:val="24"/>
        </w:rPr>
        <w:t>18,</w:t>
      </w:r>
      <w:r>
        <w:rPr>
          <w:spacing w:val="-2"/>
          <w:sz w:val="24"/>
        </w:rPr>
        <w:t xml:space="preserve"> </w:t>
      </w:r>
      <w:r>
        <w:rPr>
          <w:sz w:val="24"/>
        </w:rPr>
        <w:t>МСБО</w:t>
      </w:r>
      <w:r>
        <w:rPr>
          <w:spacing w:val="-3"/>
          <w:sz w:val="24"/>
        </w:rPr>
        <w:t xml:space="preserve"> </w:t>
      </w:r>
      <w:r>
        <w:rPr>
          <w:sz w:val="24"/>
        </w:rPr>
        <w:t>34</w:t>
      </w:r>
    </w:p>
    <w:p w14:paraId="78583740" w14:textId="77777777" w:rsidR="00D72391" w:rsidRDefault="00D72391">
      <w:pPr>
        <w:pStyle w:val="a3"/>
        <w:rPr>
          <w:sz w:val="20"/>
        </w:rPr>
      </w:pPr>
    </w:p>
    <w:p w14:paraId="6B4C960C" w14:textId="77777777" w:rsidR="00D72391" w:rsidRDefault="00D72391">
      <w:pPr>
        <w:pStyle w:val="a3"/>
        <w:spacing w:before="4"/>
        <w:rPr>
          <w:sz w:val="21"/>
        </w:rPr>
      </w:pPr>
    </w:p>
    <w:p w14:paraId="742537AD" w14:textId="77777777" w:rsidR="00D72391" w:rsidRDefault="00000000">
      <w:pPr>
        <w:pStyle w:val="a5"/>
        <w:numPr>
          <w:ilvl w:val="0"/>
          <w:numId w:val="19"/>
        </w:numPr>
        <w:tabs>
          <w:tab w:val="left" w:pos="1620"/>
        </w:tabs>
        <w:ind w:left="1359" w:right="463" w:firstLine="0"/>
        <w:jc w:val="left"/>
        <w:rPr>
          <w:sz w:val="24"/>
        </w:rPr>
      </w:pPr>
      <w:r>
        <w:rPr>
          <w:sz w:val="24"/>
        </w:rPr>
        <w:t>група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це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9"/>
          <w:sz w:val="24"/>
        </w:rPr>
        <w:t xml:space="preserve"> </w:t>
      </w:r>
      <w:r>
        <w:rPr>
          <w:sz w:val="24"/>
        </w:rPr>
        <w:t>що</w:t>
      </w:r>
      <w:r>
        <w:rPr>
          <w:spacing w:val="19"/>
          <w:sz w:val="24"/>
        </w:rPr>
        <w:t xml:space="preserve"> </w:t>
      </w:r>
      <w:r>
        <w:rPr>
          <w:color w:val="333333"/>
          <w:sz w:val="24"/>
        </w:rPr>
        <w:t>висувають</w:t>
      </w:r>
      <w:r>
        <w:rPr>
          <w:color w:val="333333"/>
          <w:spacing w:val="18"/>
          <w:sz w:val="24"/>
        </w:rPr>
        <w:t xml:space="preserve"> </w:t>
      </w:r>
      <w:r>
        <w:rPr>
          <w:color w:val="333333"/>
          <w:sz w:val="24"/>
        </w:rPr>
        <w:t>вимоги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п</w:t>
      </w:r>
      <w:r>
        <w:rPr>
          <w:sz w:val="24"/>
        </w:rPr>
        <w:t>орядку</w:t>
      </w:r>
      <w:r>
        <w:rPr>
          <w:spacing w:val="19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торговельної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діяльності:</w:t>
      </w:r>
    </w:p>
    <w:p w14:paraId="52D5E8A6" w14:textId="77777777" w:rsidR="00D72391" w:rsidRDefault="00000000">
      <w:pPr>
        <w:pStyle w:val="a5"/>
        <w:numPr>
          <w:ilvl w:val="1"/>
          <w:numId w:val="19"/>
        </w:numPr>
        <w:tabs>
          <w:tab w:val="left" w:pos="2079"/>
          <w:tab w:val="left" w:pos="2080"/>
        </w:tabs>
        <w:ind w:left="2079" w:right="465"/>
        <w:jc w:val="left"/>
        <w:rPr>
          <w:sz w:val="24"/>
        </w:rPr>
      </w:pPr>
      <w:r>
        <w:rPr>
          <w:color w:val="333333"/>
          <w:sz w:val="24"/>
        </w:rPr>
        <w:t>П</w:t>
      </w:r>
      <w:r>
        <w:rPr>
          <w:sz w:val="24"/>
        </w:rPr>
        <w:t>орядок</w:t>
      </w:r>
      <w:r>
        <w:rPr>
          <w:spacing w:val="7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7"/>
          <w:sz w:val="24"/>
        </w:rPr>
        <w:t xml:space="preserve"> </w:t>
      </w:r>
      <w:r>
        <w:rPr>
          <w:sz w:val="24"/>
        </w:rPr>
        <w:t>торговельної</w:t>
      </w:r>
      <w:r>
        <w:rPr>
          <w:spacing w:val="7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"/>
          <w:sz w:val="24"/>
        </w:rPr>
        <w:t xml:space="preserve"> </w:t>
      </w:r>
      <w:r>
        <w:rPr>
          <w:sz w:val="24"/>
        </w:rPr>
        <w:t>торговельного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ринку споживчих товарів</w:t>
      </w:r>
    </w:p>
    <w:p w14:paraId="734B0B6F" w14:textId="77777777" w:rsidR="00D72391" w:rsidRDefault="00000000">
      <w:pPr>
        <w:pStyle w:val="a5"/>
        <w:numPr>
          <w:ilvl w:val="1"/>
          <w:numId w:val="19"/>
        </w:numPr>
        <w:tabs>
          <w:tab w:val="left" w:pos="2079"/>
          <w:tab w:val="left" w:pos="2080"/>
          <w:tab w:val="left" w:pos="2906"/>
          <w:tab w:val="left" w:pos="3980"/>
          <w:tab w:val="left" w:pos="4749"/>
          <w:tab w:val="left" w:pos="6335"/>
          <w:tab w:val="left" w:pos="7296"/>
          <w:tab w:val="left" w:pos="8075"/>
        </w:tabs>
        <w:ind w:left="2079" w:right="468"/>
        <w:jc w:val="left"/>
        <w:rPr>
          <w:sz w:val="24"/>
        </w:rPr>
      </w:pPr>
      <w:r>
        <w:rPr>
          <w:sz w:val="24"/>
        </w:rPr>
        <w:t>Закон</w:t>
      </w:r>
      <w:r>
        <w:rPr>
          <w:sz w:val="24"/>
        </w:rPr>
        <w:tab/>
        <w:t>України</w:t>
      </w:r>
      <w:r>
        <w:rPr>
          <w:sz w:val="24"/>
        </w:rPr>
        <w:tab/>
        <w:t>«Про</w:t>
      </w:r>
      <w:r>
        <w:rPr>
          <w:sz w:val="24"/>
        </w:rPr>
        <w:tab/>
        <w:t>ліцензування</w:t>
      </w:r>
      <w:r>
        <w:rPr>
          <w:sz w:val="24"/>
        </w:rPr>
        <w:tab/>
        <w:t>певних</w:t>
      </w:r>
      <w:r>
        <w:rPr>
          <w:sz w:val="24"/>
        </w:rPr>
        <w:tab/>
        <w:t>видів</w:t>
      </w:r>
      <w:r>
        <w:rPr>
          <w:sz w:val="24"/>
        </w:rPr>
        <w:tab/>
        <w:t>господарської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діяльності»</w:t>
      </w:r>
    </w:p>
    <w:p w14:paraId="21028714" w14:textId="77777777" w:rsidR="00D72391" w:rsidRDefault="00000000">
      <w:pPr>
        <w:pStyle w:val="a5"/>
        <w:numPr>
          <w:ilvl w:val="1"/>
          <w:numId w:val="19"/>
        </w:numPr>
        <w:tabs>
          <w:tab w:val="left" w:pos="2079"/>
          <w:tab w:val="left" w:pos="2080"/>
        </w:tabs>
        <w:ind w:left="2079" w:right="465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патентування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деяких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підприємницької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діяльності»</w:t>
      </w:r>
    </w:p>
    <w:p w14:paraId="7904D783" w14:textId="77777777" w:rsidR="00D72391" w:rsidRDefault="00000000">
      <w:pPr>
        <w:pStyle w:val="a5"/>
        <w:numPr>
          <w:ilvl w:val="1"/>
          <w:numId w:val="19"/>
        </w:numPr>
        <w:tabs>
          <w:tab w:val="left" w:pos="2079"/>
          <w:tab w:val="left" w:pos="2080"/>
        </w:tabs>
        <w:ind w:left="2079" w:right="464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4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6"/>
          <w:sz w:val="24"/>
        </w:rPr>
        <w:t xml:space="preserve"> </w:t>
      </w:r>
      <w:r>
        <w:rPr>
          <w:sz w:val="24"/>
        </w:rPr>
        <w:t>«Про</w:t>
      </w:r>
      <w:r>
        <w:rPr>
          <w:spacing w:val="5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6"/>
          <w:sz w:val="24"/>
        </w:rPr>
        <w:t xml:space="preserve"> </w:t>
      </w:r>
      <w:r>
        <w:rPr>
          <w:sz w:val="24"/>
        </w:rPr>
        <w:t>реєстраторів</w:t>
      </w:r>
      <w:r>
        <w:rPr>
          <w:spacing w:val="4"/>
          <w:sz w:val="24"/>
        </w:rPr>
        <w:t xml:space="preserve"> </w:t>
      </w:r>
      <w:r>
        <w:rPr>
          <w:sz w:val="24"/>
        </w:rPr>
        <w:t>розрахункових</w:t>
      </w:r>
      <w:r>
        <w:rPr>
          <w:spacing w:val="5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сфері торгівлі,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харчування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послуг»</w:t>
      </w:r>
    </w:p>
    <w:p w14:paraId="49CCC735" w14:textId="77777777" w:rsidR="00D72391" w:rsidRDefault="00D72391">
      <w:pPr>
        <w:pStyle w:val="a3"/>
        <w:rPr>
          <w:sz w:val="20"/>
        </w:rPr>
      </w:pPr>
    </w:p>
    <w:p w14:paraId="50031797" w14:textId="77777777" w:rsidR="00D72391" w:rsidRDefault="00000000">
      <w:pPr>
        <w:pStyle w:val="a3"/>
        <w:spacing w:before="208" w:line="360" w:lineRule="auto"/>
        <w:ind w:left="481" w:right="150" w:firstLine="709"/>
        <w:jc w:val="both"/>
      </w:pPr>
      <w:r>
        <w:t>Рис.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Нормативно-правове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товарних</w:t>
      </w:r>
      <w:r>
        <w:rPr>
          <w:spacing w:val="-2"/>
        </w:rPr>
        <w:t xml:space="preserve"> </w:t>
      </w:r>
      <w:r>
        <w:t>операцій</w:t>
      </w:r>
      <w:r>
        <w:rPr>
          <w:spacing w:val="-2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оптової</w:t>
      </w:r>
      <w:r>
        <w:rPr>
          <w:spacing w:val="-2"/>
        </w:rPr>
        <w:t xml:space="preserve"> </w:t>
      </w:r>
      <w:r>
        <w:t>торгівлі</w:t>
      </w:r>
    </w:p>
    <w:p w14:paraId="21ACE5CE" w14:textId="77777777" w:rsidR="00D72391" w:rsidRDefault="00000000">
      <w:pPr>
        <w:spacing w:before="1"/>
        <w:ind w:left="1191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00F8E389" w14:textId="77777777" w:rsidR="00D72391" w:rsidRDefault="00D72391">
      <w:pPr>
        <w:pStyle w:val="a3"/>
        <w:rPr>
          <w:i/>
          <w:sz w:val="26"/>
        </w:rPr>
      </w:pPr>
    </w:p>
    <w:p w14:paraId="673DAE1F" w14:textId="77777777" w:rsidR="00D72391" w:rsidRDefault="00D72391">
      <w:pPr>
        <w:pStyle w:val="a3"/>
        <w:spacing w:before="10"/>
        <w:rPr>
          <w:i/>
          <w:sz w:val="27"/>
        </w:rPr>
      </w:pPr>
    </w:p>
    <w:p w14:paraId="444DD3AC" w14:textId="77777777" w:rsidR="00D72391" w:rsidRDefault="00000000">
      <w:pPr>
        <w:pStyle w:val="a3"/>
        <w:spacing w:line="360" w:lineRule="auto"/>
        <w:ind w:left="481" w:right="144" w:firstLine="709"/>
        <w:jc w:val="both"/>
      </w:pPr>
      <w:r>
        <w:t>Перша група – це Кодекси України (Податковий [35], Цивільний [59],</w:t>
      </w:r>
      <w:r>
        <w:rPr>
          <w:spacing w:val="1"/>
        </w:rPr>
        <w:t xml:space="preserve"> </w:t>
      </w:r>
      <w:r>
        <w:t>Господарський</w:t>
      </w:r>
      <w:r>
        <w:rPr>
          <w:spacing w:val="1"/>
        </w:rPr>
        <w:t xml:space="preserve"> </w:t>
      </w:r>
      <w:r>
        <w:t>[12]).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акцизних складів оптової торгівлі; функціонування інфраструктури </w:t>
      </w:r>
      <w:hyperlink r:id="rId10">
        <w:r>
          <w:t>оптов</w:t>
        </w:r>
      </w:hyperlink>
      <w:r>
        <w:t>их</w:t>
      </w:r>
      <w:r>
        <w:rPr>
          <w:spacing w:val="1"/>
        </w:rPr>
        <w:t xml:space="preserve"> </w:t>
      </w:r>
      <w:r>
        <w:t>ринків сільськогосподарської продукції; особливості оподаткування</w:t>
      </w:r>
      <w:r>
        <w:rPr>
          <w:spacing w:val="1"/>
        </w:rPr>
        <w:t xml:space="preserve"> </w:t>
      </w:r>
      <w:hyperlink r:id="rId11">
        <w:r>
          <w:t>оптов</w:t>
        </w:r>
      </w:hyperlink>
      <w:r>
        <w:t>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 xml:space="preserve">спиртом, </w:t>
      </w:r>
      <w:hyperlink r:id="rId12">
        <w:r>
          <w:t>оптов</w:t>
        </w:r>
      </w:hyperlink>
      <w:r>
        <w:t>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алкогольними</w:t>
      </w:r>
      <w:r>
        <w:rPr>
          <w:spacing w:val="1"/>
        </w:rPr>
        <w:t xml:space="preserve"> </w:t>
      </w:r>
      <w:r>
        <w:t>напоями,</w:t>
      </w:r>
      <w:r>
        <w:rPr>
          <w:spacing w:val="1"/>
        </w:rPr>
        <w:t xml:space="preserve"> </w:t>
      </w:r>
      <w:r>
        <w:t>тютюновими</w:t>
      </w:r>
      <w:r>
        <w:rPr>
          <w:spacing w:val="1"/>
        </w:rPr>
        <w:t xml:space="preserve"> </w:t>
      </w:r>
      <w:r>
        <w:t>виробами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рідинами,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сигаретах; особливості оподаткування оптової торгівлі паливо-мастильними</w:t>
      </w:r>
      <w:r>
        <w:rPr>
          <w:spacing w:val="1"/>
        </w:rPr>
        <w:t xml:space="preserve"> </w:t>
      </w:r>
      <w:r>
        <w:t>матеріалами</w:t>
      </w:r>
      <w:r>
        <w:rPr>
          <w:spacing w:val="55"/>
        </w:rPr>
        <w:t xml:space="preserve"> </w:t>
      </w:r>
      <w:r>
        <w:t>[37,</w:t>
      </w:r>
      <w:r>
        <w:rPr>
          <w:spacing w:val="55"/>
        </w:rPr>
        <w:t xml:space="preserve"> </w:t>
      </w:r>
      <w:r>
        <w:t>c.</w:t>
      </w:r>
      <w:r>
        <w:rPr>
          <w:spacing w:val="56"/>
        </w:rPr>
        <w:t xml:space="preserve"> </w:t>
      </w:r>
      <w:r>
        <w:t>32].</w:t>
      </w:r>
      <w:r>
        <w:rPr>
          <w:spacing w:val="55"/>
        </w:rPr>
        <w:t xml:space="preserve"> </w:t>
      </w:r>
      <w:r>
        <w:t>Податковий</w:t>
      </w:r>
      <w:r>
        <w:rPr>
          <w:spacing w:val="57"/>
        </w:rPr>
        <w:t xml:space="preserve"> </w:t>
      </w:r>
      <w:r>
        <w:t>Кодекс</w:t>
      </w:r>
      <w:r>
        <w:rPr>
          <w:spacing w:val="55"/>
        </w:rPr>
        <w:t xml:space="preserve"> </w:t>
      </w:r>
      <w:r>
        <w:t>України</w:t>
      </w:r>
      <w:r>
        <w:rPr>
          <w:spacing w:val="55"/>
        </w:rPr>
        <w:t xml:space="preserve"> </w:t>
      </w:r>
      <w:r>
        <w:t>визначає</w:t>
      </w:r>
      <w:r>
        <w:rPr>
          <w:spacing w:val="56"/>
        </w:rPr>
        <w:t xml:space="preserve"> </w:t>
      </w:r>
      <w:r>
        <w:t>особливості</w:t>
      </w:r>
    </w:p>
    <w:p w14:paraId="78BE4ED0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37E27FE4" w14:textId="77777777" w:rsidR="00D72391" w:rsidRDefault="00000000">
      <w:pPr>
        <w:pStyle w:val="a3"/>
        <w:spacing w:before="77" w:line="360" w:lineRule="auto"/>
        <w:ind w:left="481" w:right="155"/>
        <w:jc w:val="both"/>
      </w:pPr>
      <w:r>
        <w:lastRenderedPageBreak/>
        <w:t>оподаткування підприємств оптової торгівлі, які працюють на звичайній і</w:t>
      </w:r>
      <w:r>
        <w:rPr>
          <w:spacing w:val="1"/>
        </w:rPr>
        <w:t xml:space="preserve"> </w:t>
      </w:r>
      <w:r>
        <w:t>спрощеній</w:t>
      </w:r>
      <w:r>
        <w:rPr>
          <w:spacing w:val="-2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оподаткування.</w:t>
      </w:r>
    </w:p>
    <w:p w14:paraId="07513143" w14:textId="77777777" w:rsidR="00D72391" w:rsidRDefault="00000000">
      <w:pPr>
        <w:pStyle w:val="a3"/>
        <w:spacing w:before="1" w:line="360" w:lineRule="auto"/>
        <w:ind w:left="481" w:right="146" w:firstLine="709"/>
        <w:jc w:val="both"/>
      </w:pPr>
      <w:r>
        <w:t>Цивільний Кодекс України більшою мірою регламентує діяльність із</w:t>
      </w:r>
      <w:r>
        <w:rPr>
          <w:spacing w:val="1"/>
        </w:rPr>
        <w:t xml:space="preserve"> </w:t>
      </w:r>
      <w:r>
        <w:t>роздрібної торгівлі, ній присвячений параграф 2,</w:t>
      </w:r>
      <w:r>
        <w:rPr>
          <w:spacing w:val="1"/>
        </w:rPr>
        <w:t xml:space="preserve"> </w:t>
      </w:r>
      <w:r>
        <w:t>в якій регламентуються:</w:t>
      </w:r>
      <w:r>
        <w:rPr>
          <w:spacing w:val="1"/>
        </w:rPr>
        <w:t xml:space="preserve"> </w:t>
      </w:r>
      <w:r>
        <w:t>зміст цілого ряду контрактів (</w:t>
      </w:r>
      <w:r>
        <w:rPr>
          <w:color w:val="333333"/>
        </w:rPr>
        <w:t>роздрібної купівлі-продажу, найму-продажу,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договір з умовою про доставку товару покупцеві</w:t>
      </w:r>
      <w:r>
        <w:t>), порядок формування ціни,</w:t>
      </w:r>
      <w:r>
        <w:rPr>
          <w:spacing w:val="1"/>
        </w:rPr>
        <w:t xml:space="preserve"> </w:t>
      </w:r>
      <w:r>
        <w:rPr>
          <w:color w:val="333333"/>
        </w:rPr>
        <w:t xml:space="preserve">оплати та обміну товару, </w:t>
      </w:r>
      <w:r>
        <w:t>процедури н</w:t>
      </w:r>
      <w:r>
        <w:rPr>
          <w:color w:val="333333"/>
        </w:rPr>
        <w:t>адання покупцеві інформації про товар,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порядок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продажу товарів з використанням автоматів, права покупця у разі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продажу йому товару неналежної якості, порядок і строки задоволення вимог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покупця про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заміну товару або усунення недоліків.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Параграф 3 Цивільного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Кодексу України визначає зміст та вимоги до укладання договорів поставки,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які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можуть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укладати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підприємства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оптової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торгівлі.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Більш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докладено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процедури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захисту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споживачів,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зокрема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покупців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оптової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торгівлі,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викладені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Законі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Україні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</w:t>
      </w:r>
      <w:r>
        <w:t>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споживачів»</w:t>
      </w:r>
      <w:r>
        <w:rPr>
          <w:spacing w:val="1"/>
        </w:rPr>
        <w:t xml:space="preserve"> </w:t>
      </w:r>
      <w:r>
        <w:t>[50].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висунуто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стаття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торговельного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-13"/>
        </w:rPr>
        <w:t xml:space="preserve"> </w:t>
      </w:r>
      <w:r>
        <w:rPr>
          <w:color w:val="333333"/>
        </w:rPr>
        <w:t>стаття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20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-2"/>
        </w:rPr>
        <w:t xml:space="preserve"> </w:t>
      </w:r>
      <w:hyperlink r:id="rId13">
        <w:r>
          <w:t>торг</w:t>
        </w:r>
      </w:hyperlink>
      <w:r>
        <w:t>ове</w:t>
      </w:r>
      <w:r>
        <w:rPr>
          <w:color w:val="333333"/>
        </w:rPr>
        <w:t>льного,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побутового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інших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видів</w:t>
      </w:r>
      <w:r>
        <w:rPr>
          <w:color w:val="333333"/>
          <w:spacing w:val="-68"/>
        </w:rPr>
        <w:t xml:space="preserve"> </w:t>
      </w:r>
      <w:r>
        <w:rPr>
          <w:color w:val="333333"/>
          <w:spacing w:val="-1"/>
        </w:rPr>
        <w:t>обслуговування.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Стаття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23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зазначеного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Закону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містить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норми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відповідальності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порушення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законодавства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захист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прав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споживачів,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які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поширюються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торгівельні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підприємства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також.</w:t>
      </w:r>
      <w:r>
        <w:rPr>
          <w:color w:val="333333"/>
          <w:spacing w:val="-12"/>
        </w:rPr>
        <w:t xml:space="preserve"> </w:t>
      </w:r>
      <w:r>
        <w:t>Господарський</w:t>
      </w:r>
      <w:r>
        <w:rPr>
          <w:spacing w:val="-13"/>
        </w:rPr>
        <w:t xml:space="preserve"> </w:t>
      </w:r>
      <w:r>
        <w:t>кодекс</w:t>
      </w:r>
      <w:r>
        <w:rPr>
          <w:spacing w:val="-13"/>
        </w:rPr>
        <w:t xml:space="preserve"> </w:t>
      </w:r>
      <w:r>
        <w:t>України</w:t>
      </w:r>
      <w:r>
        <w:rPr>
          <w:spacing w:val="-13"/>
        </w:rPr>
        <w:t xml:space="preserve"> </w:t>
      </w:r>
      <w:r>
        <w:t>містить</w:t>
      </w:r>
      <w:r>
        <w:rPr>
          <w:spacing w:val="-14"/>
        </w:rPr>
        <w:t xml:space="preserve"> </w:t>
      </w:r>
      <w:r>
        <w:t>Главу</w:t>
      </w:r>
      <w:r>
        <w:rPr>
          <w:spacing w:val="-68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присвячену</w:t>
      </w:r>
      <w:r>
        <w:rPr>
          <w:spacing w:val="1"/>
        </w:rPr>
        <w:t xml:space="preserve"> </w:t>
      </w:r>
      <w:r>
        <w:t>особливостям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господарсько-</w:t>
      </w:r>
      <w:r>
        <w:rPr>
          <w:spacing w:val="-67"/>
        </w:rPr>
        <w:t xml:space="preserve"> </w:t>
      </w:r>
      <w:r>
        <w:t>торговельної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 xml:space="preserve">як </w:t>
      </w:r>
      <w:r>
        <w:rPr>
          <w:color w:val="333333"/>
        </w:rPr>
        <w:t>діяльності.</w:t>
      </w:r>
    </w:p>
    <w:p w14:paraId="50DB8C3D" w14:textId="77777777" w:rsidR="00D72391" w:rsidRDefault="00000000">
      <w:pPr>
        <w:pStyle w:val="a3"/>
        <w:spacing w:line="360" w:lineRule="auto"/>
        <w:ind w:left="481" w:right="147" w:firstLine="709"/>
        <w:jc w:val="both"/>
      </w:pPr>
      <w:r>
        <w:rPr>
          <w:color w:val="333333"/>
        </w:rPr>
        <w:t>Друга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група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нормативних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актів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документи,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які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визначають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порядок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ведення бухгалтерського обліку, формування фінансової звітності СГД, у т.ч.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торгівельних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підприємств,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відображення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ній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інформації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щодо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товарних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запасів, товарообороту тощо [2, c. 159]. Передусім, це Закон України «</w:t>
      </w:r>
      <w:r>
        <w:t>Про</w:t>
      </w:r>
      <w:r>
        <w:rPr>
          <w:spacing w:val="1"/>
        </w:rPr>
        <w:t xml:space="preserve"> </w:t>
      </w:r>
      <w:r>
        <w:t>бухгалтерський облік та фінансову звітність в Україні» [37], який визначає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обліково-аналітичної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контрольної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складання</w:t>
      </w:r>
      <w:r>
        <w:rPr>
          <w:spacing w:val="16"/>
        </w:rPr>
        <w:t xml:space="preserve"> </w:t>
      </w:r>
      <w:r>
        <w:t>фінансової</w:t>
      </w:r>
      <w:r>
        <w:rPr>
          <w:spacing w:val="16"/>
        </w:rPr>
        <w:t xml:space="preserve"> </w:t>
      </w:r>
      <w:r>
        <w:t>звітності.</w:t>
      </w:r>
      <w:r>
        <w:rPr>
          <w:spacing w:val="16"/>
        </w:rPr>
        <w:t xml:space="preserve"> </w:t>
      </w:r>
      <w:r>
        <w:t>Більш</w:t>
      </w:r>
      <w:r>
        <w:rPr>
          <w:spacing w:val="17"/>
        </w:rPr>
        <w:t xml:space="preserve"> </w:t>
      </w:r>
      <w:r>
        <w:t>докладно</w:t>
      </w:r>
      <w:r>
        <w:rPr>
          <w:spacing w:val="16"/>
        </w:rPr>
        <w:t xml:space="preserve"> </w:t>
      </w:r>
      <w:r>
        <w:t>облікові</w:t>
      </w:r>
      <w:r>
        <w:rPr>
          <w:spacing w:val="16"/>
        </w:rPr>
        <w:t xml:space="preserve"> </w:t>
      </w:r>
      <w:r>
        <w:t>процедури</w:t>
      </w:r>
      <w:r>
        <w:rPr>
          <w:spacing w:val="15"/>
        </w:rPr>
        <w:t xml:space="preserve"> </w:t>
      </w:r>
      <w:r>
        <w:t>залежно</w:t>
      </w:r>
    </w:p>
    <w:p w14:paraId="119FE325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3DD9B3E5" w14:textId="77777777" w:rsidR="00D72391" w:rsidRDefault="00000000">
      <w:pPr>
        <w:pStyle w:val="a3"/>
        <w:spacing w:before="77" w:line="360" w:lineRule="auto"/>
        <w:ind w:left="481" w:right="145"/>
        <w:jc w:val="both"/>
      </w:pPr>
      <w:r>
        <w:lastRenderedPageBreak/>
        <w:t>від</w:t>
      </w:r>
      <w:r>
        <w:rPr>
          <w:spacing w:val="-9"/>
        </w:rPr>
        <w:t xml:space="preserve"> </w:t>
      </w:r>
      <w:r>
        <w:t>об’єктів</w:t>
      </w:r>
      <w:r>
        <w:rPr>
          <w:spacing w:val="-9"/>
        </w:rPr>
        <w:t xml:space="preserve"> </w:t>
      </w:r>
      <w:r>
        <w:t>визначаються</w:t>
      </w:r>
      <w:r>
        <w:rPr>
          <w:spacing w:val="-10"/>
        </w:rPr>
        <w:t xml:space="preserve"> </w:t>
      </w:r>
      <w:r>
        <w:t>національними</w:t>
      </w:r>
      <w:r>
        <w:rPr>
          <w:spacing w:val="-10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міжнародними</w:t>
      </w:r>
      <w:r>
        <w:rPr>
          <w:spacing w:val="-9"/>
        </w:rPr>
        <w:t xml:space="preserve"> </w:t>
      </w:r>
      <w:r>
        <w:t>стандартами</w:t>
      </w:r>
      <w:r>
        <w:rPr>
          <w:spacing w:val="-9"/>
        </w:rPr>
        <w:t xml:space="preserve"> </w:t>
      </w:r>
      <w:r>
        <w:t>обліку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rPr>
          <w:color w:val="333333"/>
        </w:rPr>
        <w:t>НП(С)БО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[43]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визначає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зміст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фінансової звітності підприємств, що працюють на загальній системі ведення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бухгалтерського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обліку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оподаткування,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містить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перелік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додаткових статей звітності, закладаючи креативний підхід до її формування,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 також урахування галузевих особливостей переліку активів і пасивів. СГД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оптової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торгівлі,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які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підпадають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критерії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малого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підприємства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мікропідприємства, і ведуть бухгалтерський облік за спрощеною системою,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керуються нормами НП(С)БО 25</w:t>
      </w:r>
      <w:r>
        <w:rPr>
          <w:color w:val="333333"/>
          <w:spacing w:val="1"/>
        </w:rPr>
        <w:t xml:space="preserve"> </w:t>
      </w:r>
      <w:r>
        <w:t>«Спрощена фінансова звітність» [44]. Ті</w:t>
      </w:r>
      <w:r>
        <w:rPr>
          <w:spacing w:val="1"/>
        </w:rPr>
        <w:t xml:space="preserve"> </w:t>
      </w:r>
      <w:r>
        <w:t>українські підприємства, які здійснюють перехід на облік за міжнародними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МСФЗ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«Перше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Міжнародних стандартів фінансової звітності» [34] і МСБО 34 «Проміжна</w:t>
      </w:r>
      <w:r>
        <w:rPr>
          <w:spacing w:val="1"/>
        </w:rPr>
        <w:t xml:space="preserve"> </w:t>
      </w:r>
      <w:r>
        <w:t>фінансова звітність» [44].</w:t>
      </w:r>
    </w:p>
    <w:p w14:paraId="63D72D88" w14:textId="77777777" w:rsidR="00D72391" w:rsidRDefault="00000000">
      <w:pPr>
        <w:pStyle w:val="a3"/>
        <w:spacing w:before="1" w:line="360" w:lineRule="auto"/>
        <w:ind w:left="481" w:right="146" w:firstLine="709"/>
        <w:jc w:val="both"/>
      </w:pPr>
      <w:r>
        <w:rPr>
          <w:color w:val="333333"/>
        </w:rPr>
        <w:t>Методологічним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підґрунтям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відображення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бухгалтерському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обліку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товарних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запасів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підприємствами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оптової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торгівлі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є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НП(С)БО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9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«Запаси»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[46],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якому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відповідає</w:t>
      </w:r>
      <w:r>
        <w:rPr>
          <w:color w:val="333333"/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«Запаси»</w:t>
      </w:r>
      <w:r>
        <w:rPr>
          <w:spacing w:val="1"/>
        </w:rPr>
        <w:t xml:space="preserve"> </w:t>
      </w:r>
      <w:r>
        <w:t>[34].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первісної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дооцінки,</w:t>
      </w:r>
      <w:r>
        <w:rPr>
          <w:spacing w:val="1"/>
        </w:rPr>
        <w:t xml:space="preserve"> </w:t>
      </w:r>
      <w:r>
        <w:t>уцінки,</w:t>
      </w:r>
      <w:r>
        <w:rPr>
          <w:spacing w:val="1"/>
        </w:rPr>
        <w:t xml:space="preserve"> </w:t>
      </w:r>
      <w:r>
        <w:t>вибуття.</w:t>
      </w:r>
      <w:r>
        <w:rPr>
          <w:spacing w:val="1"/>
        </w:rPr>
        <w:t xml:space="preserve"> </w:t>
      </w:r>
      <w:r>
        <w:rPr>
          <w:color w:val="333333"/>
        </w:rPr>
        <w:t>Методологічним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підґрунтям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відображення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бухгалтерському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обліку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товарообороту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підприємствами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оптової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торгівлі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є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НП(С)БО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15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«Дохід»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[47],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якому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відповідає</w:t>
      </w:r>
      <w:r>
        <w:rPr>
          <w:color w:val="333333"/>
          <w:spacing w:val="-8"/>
        </w:rPr>
        <w:t xml:space="preserve"> </w:t>
      </w:r>
      <w:r>
        <w:t>МСФЗ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«Виручка»</w:t>
      </w:r>
      <w:r>
        <w:rPr>
          <w:spacing w:val="-8"/>
        </w:rPr>
        <w:t xml:space="preserve"> </w:t>
      </w:r>
      <w:r>
        <w:t>[33].</w:t>
      </w:r>
      <w:r>
        <w:rPr>
          <w:spacing w:val="-9"/>
        </w:rPr>
        <w:t xml:space="preserve"> </w:t>
      </w:r>
      <w:r>
        <w:t>Вимоги</w:t>
      </w:r>
      <w:r>
        <w:rPr>
          <w:spacing w:val="-68"/>
        </w:rPr>
        <w:t xml:space="preserve"> </w:t>
      </w:r>
      <w:r>
        <w:t>до документального оформлення операцій із товарними запасами, первинних</w:t>
      </w:r>
      <w:r>
        <w:rPr>
          <w:spacing w:val="1"/>
        </w:rPr>
        <w:t xml:space="preserve"> </w:t>
      </w:r>
      <w:r>
        <w:t>документів із товароруху</w:t>
      </w:r>
      <w:r>
        <w:rPr>
          <w:spacing w:val="1"/>
        </w:rPr>
        <w:t xml:space="preserve"> </w:t>
      </w:r>
      <w:r>
        <w:t>та визнання доходів підприємства оптової торгівлі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«Положення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документальне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-1"/>
        </w:rPr>
        <w:t xml:space="preserve"> </w:t>
      </w:r>
      <w:r>
        <w:t>обліку» [48].</w:t>
      </w:r>
    </w:p>
    <w:p w14:paraId="50FAB656" w14:textId="77777777" w:rsidR="00D72391" w:rsidRDefault="00000000">
      <w:pPr>
        <w:pStyle w:val="a3"/>
        <w:spacing w:line="360" w:lineRule="auto"/>
        <w:ind w:left="481" w:right="147" w:firstLine="709"/>
        <w:jc w:val="both"/>
      </w:pPr>
      <w:r>
        <w:rPr>
          <w:color w:val="333333"/>
        </w:rPr>
        <w:t>Третя група нормативно -правових активів висуває вимоги до п</w:t>
      </w:r>
      <w:r>
        <w:t>орядку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торговельної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торговельного</w:t>
      </w:r>
      <w:r>
        <w:rPr>
          <w:spacing w:val="1"/>
        </w:rPr>
        <w:t xml:space="preserve"> </w:t>
      </w:r>
      <w:r>
        <w:t>обслуговування на ринку споживчих товарів [40], застосування реєстраторів</w:t>
      </w:r>
      <w:r>
        <w:rPr>
          <w:spacing w:val="1"/>
        </w:rPr>
        <w:t xml:space="preserve"> </w:t>
      </w:r>
      <w:r>
        <w:t>розрахункових операцій у сфері торгівлі, громадського харчування та послуг</w:t>
      </w:r>
      <w:r>
        <w:rPr>
          <w:spacing w:val="1"/>
        </w:rPr>
        <w:t xml:space="preserve"> </w:t>
      </w:r>
      <w:r>
        <w:t>[43],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[50]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патентування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[51],</w:t>
      </w:r>
      <w:r>
        <w:rPr>
          <w:spacing w:val="-1"/>
        </w:rPr>
        <w:t xml:space="preserve"> </w:t>
      </w:r>
      <w:r>
        <w:t>онлайн</w:t>
      </w:r>
      <w:r>
        <w:rPr>
          <w:spacing w:val="-1"/>
        </w:rPr>
        <w:t xml:space="preserve"> </w:t>
      </w:r>
      <w:r>
        <w:t>торгівлі [9,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36].</w:t>
      </w:r>
    </w:p>
    <w:p w14:paraId="3D31EBB7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3F2CA997" w14:textId="77777777" w:rsidR="00D72391" w:rsidRDefault="00000000">
      <w:pPr>
        <w:pStyle w:val="1"/>
        <w:numPr>
          <w:ilvl w:val="1"/>
          <w:numId w:val="20"/>
        </w:numPr>
        <w:tabs>
          <w:tab w:val="left" w:pos="1674"/>
        </w:tabs>
        <w:spacing w:line="360" w:lineRule="auto"/>
        <w:ind w:left="481" w:right="147" w:firstLine="709"/>
      </w:pPr>
      <w:r>
        <w:lastRenderedPageBreak/>
        <w:t>Організація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задачі</w:t>
      </w:r>
      <w:r>
        <w:rPr>
          <w:spacing w:val="-11"/>
        </w:rPr>
        <w:t xml:space="preserve"> </w:t>
      </w:r>
      <w:r>
        <w:t>обліку,</w:t>
      </w:r>
      <w:r>
        <w:rPr>
          <w:spacing w:val="-11"/>
        </w:rPr>
        <w:t xml:space="preserve"> </w:t>
      </w:r>
      <w:r>
        <w:t>аналізу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внутрішнього</w:t>
      </w:r>
      <w:r>
        <w:rPr>
          <w:spacing w:val="-11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«ХАНС-АЙНХЕЛЬ»</w:t>
      </w:r>
    </w:p>
    <w:p w14:paraId="2F72E517" w14:textId="77777777" w:rsidR="00D72391" w:rsidRDefault="00D72391">
      <w:pPr>
        <w:pStyle w:val="a3"/>
        <w:rPr>
          <w:b/>
          <w:sz w:val="42"/>
        </w:rPr>
      </w:pPr>
    </w:p>
    <w:p w14:paraId="65CB7806" w14:textId="77777777" w:rsidR="00D72391" w:rsidRDefault="00000000">
      <w:pPr>
        <w:pStyle w:val="a3"/>
        <w:tabs>
          <w:tab w:val="left" w:pos="2587"/>
          <w:tab w:val="left" w:pos="4713"/>
          <w:tab w:val="left" w:pos="6575"/>
          <w:tab w:val="left" w:pos="7663"/>
          <w:tab w:val="left" w:pos="8116"/>
          <w:tab w:val="left" w:pos="8928"/>
        </w:tabs>
        <w:spacing w:line="360" w:lineRule="auto"/>
        <w:ind w:left="481" w:right="148" w:firstLine="720"/>
      </w:pPr>
      <w:r>
        <w:t>Об’єктом</w:t>
      </w:r>
      <w:r>
        <w:tab/>
        <w:t>кваліфікаційної</w:t>
      </w:r>
      <w:r>
        <w:tab/>
        <w:t>магістерської</w:t>
      </w:r>
      <w:r>
        <w:tab/>
        <w:t>роботи</w:t>
      </w:r>
      <w:r>
        <w:tab/>
        <w:t>є:</w:t>
      </w:r>
      <w:r>
        <w:tab/>
        <w:t>ТОВ</w:t>
      </w:r>
      <w:r>
        <w:tab/>
      </w:r>
      <w:r>
        <w:rPr>
          <w:spacing w:val="-1"/>
        </w:rPr>
        <w:t>"ХАНС</w:t>
      </w:r>
      <w:r>
        <w:rPr>
          <w:spacing w:val="-67"/>
        </w:rPr>
        <w:t xml:space="preserve"> </w:t>
      </w:r>
      <w:r>
        <w:t>АЙНХЕЛЬ</w:t>
      </w:r>
      <w:r>
        <w:rPr>
          <w:spacing w:val="40"/>
        </w:rPr>
        <w:t xml:space="preserve"> </w:t>
      </w:r>
      <w:r>
        <w:t>УКРАЇНА",</w:t>
      </w:r>
      <w:r>
        <w:rPr>
          <w:spacing w:val="40"/>
        </w:rPr>
        <w:t xml:space="preserve"> </w:t>
      </w:r>
      <w:r>
        <w:t>Код</w:t>
      </w:r>
      <w:r>
        <w:rPr>
          <w:spacing w:val="41"/>
        </w:rPr>
        <w:t xml:space="preserve"> </w:t>
      </w:r>
      <w:r>
        <w:t>ЄДРПОУ:</w:t>
      </w:r>
      <w:r>
        <w:rPr>
          <w:spacing w:val="40"/>
        </w:rPr>
        <w:t xml:space="preserve"> </w:t>
      </w:r>
      <w:r>
        <w:t>38275500.</w:t>
      </w:r>
      <w:r>
        <w:rPr>
          <w:spacing w:val="40"/>
        </w:rPr>
        <w:t xml:space="preserve"> </w:t>
      </w:r>
      <w:r>
        <w:t>Основний</w:t>
      </w:r>
      <w:r>
        <w:rPr>
          <w:spacing w:val="40"/>
        </w:rPr>
        <w:t xml:space="preserve"> </w:t>
      </w:r>
      <w:r>
        <w:t>вид</w:t>
      </w:r>
      <w:r>
        <w:rPr>
          <w:spacing w:val="39"/>
        </w:rPr>
        <w:t xml:space="preserve"> </w:t>
      </w:r>
      <w:r>
        <w:t>діяльності:</w:t>
      </w:r>
    </w:p>
    <w:p w14:paraId="49C861C2" w14:textId="77777777" w:rsidR="00D72391" w:rsidRDefault="00000000">
      <w:pPr>
        <w:pStyle w:val="a3"/>
        <w:spacing w:line="360" w:lineRule="auto"/>
        <w:ind w:left="481" w:right="151"/>
        <w:jc w:val="both"/>
      </w:pPr>
      <w:r>
        <w:t>46.43</w:t>
      </w:r>
      <w:r>
        <w:rPr>
          <w:spacing w:val="1"/>
        </w:rPr>
        <w:t xml:space="preserve"> </w:t>
      </w:r>
      <w:r>
        <w:t>Оптова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побутовими</w:t>
      </w:r>
      <w:r>
        <w:rPr>
          <w:spacing w:val="1"/>
        </w:rPr>
        <w:t xml:space="preserve"> </w:t>
      </w:r>
      <w:r>
        <w:t>електротоварами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електронною</w:t>
      </w:r>
      <w:r>
        <w:rPr>
          <w:spacing w:val="1"/>
        </w:rPr>
        <w:t xml:space="preserve"> </w:t>
      </w:r>
      <w:r>
        <w:t>апаратурою</w:t>
      </w:r>
      <w:r>
        <w:rPr>
          <w:spacing w:val="1"/>
        </w:rPr>
        <w:t xml:space="preserve"> </w:t>
      </w:r>
      <w:r>
        <w:t>побутового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приймання,</w:t>
      </w:r>
      <w:r>
        <w:rPr>
          <w:spacing w:val="1"/>
        </w:rPr>
        <w:t xml:space="preserve"> </w:t>
      </w:r>
      <w:r>
        <w:t>записування,</w:t>
      </w:r>
      <w:r>
        <w:rPr>
          <w:spacing w:val="1"/>
        </w:rPr>
        <w:t xml:space="preserve"> </w:t>
      </w:r>
      <w:r>
        <w:t>відтворювання</w:t>
      </w:r>
      <w:r>
        <w:rPr>
          <w:spacing w:val="-2"/>
        </w:rPr>
        <w:t xml:space="preserve"> </w:t>
      </w:r>
      <w:r>
        <w:t>звуку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зображення.</w:t>
      </w:r>
    </w:p>
    <w:p w14:paraId="275B38AD" w14:textId="77777777" w:rsidR="00D72391" w:rsidRDefault="00000000">
      <w:pPr>
        <w:pStyle w:val="a3"/>
        <w:tabs>
          <w:tab w:val="left" w:pos="2205"/>
          <w:tab w:val="left" w:pos="3556"/>
          <w:tab w:val="left" w:pos="5705"/>
          <w:tab w:val="left" w:pos="6908"/>
          <w:tab w:val="left" w:pos="8104"/>
          <w:tab w:val="left" w:pos="9584"/>
        </w:tabs>
        <w:spacing w:line="360" w:lineRule="auto"/>
        <w:ind w:left="481" w:right="153" w:firstLine="720"/>
      </w:pPr>
      <w:r>
        <w:t>43.22</w:t>
      </w:r>
      <w:r>
        <w:tab/>
        <w:t>Монтаж</w:t>
      </w:r>
      <w:r>
        <w:tab/>
        <w:t>водопровідних</w:t>
      </w:r>
      <w:r>
        <w:tab/>
        <w:t>мереж,</w:t>
      </w:r>
      <w:r>
        <w:tab/>
        <w:t>систем</w:t>
      </w:r>
      <w:r>
        <w:tab/>
        <w:t>опалення</w:t>
      </w:r>
      <w:r>
        <w:tab/>
      </w:r>
      <w:r>
        <w:rPr>
          <w:spacing w:val="-1"/>
        </w:rPr>
        <w:t>та</w:t>
      </w:r>
      <w:r>
        <w:rPr>
          <w:spacing w:val="-67"/>
        </w:rPr>
        <w:t xml:space="preserve"> </w:t>
      </w:r>
      <w:r>
        <w:t>кондиціонування.</w:t>
      </w:r>
    </w:p>
    <w:p w14:paraId="719A1F95" w14:textId="77777777" w:rsidR="00D72391" w:rsidRDefault="00000000">
      <w:pPr>
        <w:pStyle w:val="a3"/>
        <w:spacing w:line="360" w:lineRule="auto"/>
        <w:ind w:left="481" w:firstLine="720"/>
      </w:pPr>
      <w:r>
        <w:t>45.31</w:t>
      </w:r>
      <w:r>
        <w:rPr>
          <w:spacing w:val="54"/>
        </w:rPr>
        <w:t xml:space="preserve"> </w:t>
      </w:r>
      <w:r>
        <w:t>Оптова</w:t>
      </w:r>
      <w:r>
        <w:rPr>
          <w:spacing w:val="54"/>
        </w:rPr>
        <w:t xml:space="preserve"> </w:t>
      </w:r>
      <w:r>
        <w:t>торгівля</w:t>
      </w:r>
      <w:r>
        <w:rPr>
          <w:spacing w:val="55"/>
        </w:rPr>
        <w:t xml:space="preserve"> </w:t>
      </w:r>
      <w:r>
        <w:t>деталями</w:t>
      </w:r>
      <w:r>
        <w:rPr>
          <w:spacing w:val="56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приладдям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автотранспортних</w:t>
      </w:r>
      <w:r>
        <w:rPr>
          <w:spacing w:val="-67"/>
        </w:rPr>
        <w:t xml:space="preserve"> </w:t>
      </w:r>
      <w:r>
        <w:t>засобів.</w:t>
      </w:r>
    </w:p>
    <w:p w14:paraId="40BA960F" w14:textId="77777777" w:rsidR="00D72391" w:rsidRDefault="00000000">
      <w:pPr>
        <w:pStyle w:val="a3"/>
        <w:tabs>
          <w:tab w:val="left" w:pos="2188"/>
          <w:tab w:val="left" w:pos="3414"/>
          <w:tab w:val="left" w:pos="4765"/>
          <w:tab w:val="left" w:pos="8060"/>
          <w:tab w:val="left" w:pos="9684"/>
        </w:tabs>
        <w:spacing w:line="360" w:lineRule="auto"/>
        <w:ind w:left="481" w:right="150" w:firstLine="720"/>
      </w:pPr>
      <w:r>
        <w:t>46.61</w:t>
      </w:r>
      <w:r>
        <w:tab/>
        <w:t>Оптова</w:t>
      </w:r>
      <w:r>
        <w:tab/>
        <w:t>торгівля</w:t>
      </w:r>
      <w:r>
        <w:tab/>
        <w:t>сільськогосподарськими</w:t>
      </w:r>
      <w:r>
        <w:tab/>
        <w:t>машинами</w:t>
      </w:r>
      <w:r>
        <w:tab/>
      </w:r>
      <w:r>
        <w:rPr>
          <w:spacing w:val="-2"/>
        </w:rPr>
        <w:t>й</w:t>
      </w:r>
      <w:r>
        <w:rPr>
          <w:spacing w:val="-67"/>
        </w:rPr>
        <w:t xml:space="preserve"> </w:t>
      </w:r>
      <w:r>
        <w:t>устаткованням.</w:t>
      </w:r>
    </w:p>
    <w:p w14:paraId="511B8BE6" w14:textId="77777777" w:rsidR="00D72391" w:rsidRDefault="00000000">
      <w:pPr>
        <w:pStyle w:val="a3"/>
        <w:ind w:left="1201"/>
      </w:pPr>
      <w:r>
        <w:t>95.22</w:t>
      </w:r>
      <w:r>
        <w:rPr>
          <w:spacing w:val="-3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побутових</w:t>
      </w:r>
      <w:r>
        <w:rPr>
          <w:spacing w:val="-4"/>
        </w:rPr>
        <w:t xml:space="preserve"> </w:t>
      </w:r>
      <w:r>
        <w:t>приладів,</w:t>
      </w:r>
      <w:r>
        <w:rPr>
          <w:spacing w:val="-3"/>
        </w:rPr>
        <w:t xml:space="preserve"> </w:t>
      </w:r>
      <w:r>
        <w:t>домашнього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садового</w:t>
      </w:r>
      <w:r>
        <w:rPr>
          <w:spacing w:val="-3"/>
        </w:rPr>
        <w:t xml:space="preserve"> </w:t>
      </w:r>
      <w:r>
        <w:t>обладнання.</w:t>
      </w:r>
    </w:p>
    <w:p w14:paraId="28D2D737" w14:textId="77777777" w:rsidR="00D72391" w:rsidRDefault="00000000">
      <w:pPr>
        <w:pStyle w:val="a3"/>
        <w:tabs>
          <w:tab w:val="left" w:pos="2136"/>
          <w:tab w:val="left" w:pos="3310"/>
          <w:tab w:val="left" w:pos="4611"/>
          <w:tab w:val="left" w:pos="6105"/>
          <w:tab w:val="left" w:pos="7634"/>
          <w:tab w:val="left" w:pos="9751"/>
        </w:tabs>
        <w:spacing w:before="162" w:line="360" w:lineRule="auto"/>
        <w:ind w:left="481" w:right="154" w:firstLine="720"/>
      </w:pPr>
      <w:r>
        <w:t>46.74</w:t>
      </w:r>
      <w:r>
        <w:tab/>
        <w:t>Оптова</w:t>
      </w:r>
      <w:r>
        <w:tab/>
        <w:t>торгівля</w:t>
      </w:r>
      <w:r>
        <w:tab/>
        <w:t>залізними</w:t>
      </w:r>
      <w:r>
        <w:tab/>
        <w:t>виробами,</w:t>
      </w:r>
      <w:r>
        <w:tab/>
        <w:t>водопровідним</w:t>
      </w:r>
      <w:r>
        <w:tab/>
      </w:r>
      <w:r>
        <w:rPr>
          <w:spacing w:val="-1"/>
        </w:rPr>
        <w:t>і</w:t>
      </w:r>
      <w:r>
        <w:rPr>
          <w:spacing w:val="-67"/>
        </w:rPr>
        <w:t xml:space="preserve"> </w:t>
      </w:r>
      <w:r>
        <w:t>опалювальним</w:t>
      </w:r>
      <w:r>
        <w:rPr>
          <w:spacing w:val="-2"/>
        </w:rPr>
        <w:t xml:space="preserve"> </w:t>
      </w:r>
      <w:r>
        <w:t>устаткованням</w:t>
      </w:r>
      <w:r>
        <w:rPr>
          <w:spacing w:val="-1"/>
        </w:rPr>
        <w:t xml:space="preserve"> </w:t>
      </w:r>
      <w:r>
        <w:t>і приладдям до</w:t>
      </w:r>
      <w:r>
        <w:rPr>
          <w:spacing w:val="-1"/>
        </w:rPr>
        <w:t xml:space="preserve"> </w:t>
      </w:r>
      <w:r>
        <w:t>нього.</w:t>
      </w:r>
    </w:p>
    <w:p w14:paraId="3B971898" w14:textId="77777777" w:rsidR="00D72391" w:rsidRDefault="00000000">
      <w:pPr>
        <w:pStyle w:val="a3"/>
        <w:tabs>
          <w:tab w:val="left" w:pos="2238"/>
          <w:tab w:val="left" w:pos="3758"/>
          <w:tab w:val="left" w:pos="5090"/>
          <w:tab w:val="left" w:pos="6617"/>
          <w:tab w:val="left" w:pos="8180"/>
        </w:tabs>
        <w:spacing w:line="360" w:lineRule="auto"/>
        <w:ind w:left="481" w:right="151" w:firstLine="789"/>
      </w:pPr>
      <w:r>
        <w:t>47.52</w:t>
      </w:r>
      <w:r>
        <w:tab/>
        <w:t>Роздрібна</w:t>
      </w:r>
      <w:r>
        <w:tab/>
        <w:t>торгівля</w:t>
      </w:r>
      <w:r>
        <w:tab/>
        <w:t>залізними</w:t>
      </w:r>
      <w:r>
        <w:tab/>
        <w:t>виробами,</w:t>
      </w:r>
      <w:r>
        <w:tab/>
      </w:r>
      <w:r>
        <w:rPr>
          <w:spacing w:val="-1"/>
        </w:rPr>
        <w:t>будівельними</w:t>
      </w:r>
      <w:r>
        <w:rPr>
          <w:spacing w:val="-67"/>
        </w:rPr>
        <w:t xml:space="preserve"> </w:t>
      </w:r>
      <w:r>
        <w:t>матеріалами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санітарно-технічними</w:t>
      </w:r>
      <w:r>
        <w:rPr>
          <w:spacing w:val="-3"/>
        </w:rPr>
        <w:t xml:space="preserve"> </w:t>
      </w:r>
      <w:r>
        <w:t>виробами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спеціалізованих</w:t>
      </w:r>
      <w:r>
        <w:rPr>
          <w:spacing w:val="-3"/>
        </w:rPr>
        <w:t xml:space="preserve"> </w:t>
      </w:r>
      <w:r>
        <w:t>магазинах</w:t>
      </w:r>
    </w:p>
    <w:p w14:paraId="2E97613A" w14:textId="77777777" w:rsidR="00D72391" w:rsidRDefault="00000000">
      <w:pPr>
        <w:pStyle w:val="a3"/>
        <w:tabs>
          <w:tab w:val="left" w:pos="2080"/>
          <w:tab w:val="left" w:pos="3510"/>
          <w:tab w:val="left" w:pos="4822"/>
          <w:tab w:val="left" w:pos="5426"/>
          <w:tab w:val="left" w:pos="7261"/>
          <w:tab w:val="left" w:pos="8537"/>
        </w:tabs>
        <w:spacing w:line="360" w:lineRule="auto"/>
        <w:ind w:left="481" w:right="152" w:firstLine="720"/>
      </w:pPr>
      <w:r>
        <w:t>47.91</w:t>
      </w:r>
      <w:r>
        <w:tab/>
        <w:t>Роздрібна</w:t>
      </w:r>
      <w:r>
        <w:tab/>
        <w:t>торгівля,</w:t>
      </w:r>
      <w:r>
        <w:tab/>
        <w:t>що</w:t>
      </w:r>
      <w:r>
        <w:tab/>
        <w:t>здійснюється</w:t>
      </w:r>
      <w:r>
        <w:tab/>
        <w:t>фірмами</w:t>
      </w:r>
      <w:r>
        <w:tab/>
      </w:r>
      <w:r>
        <w:rPr>
          <w:spacing w:val="-1"/>
        </w:rPr>
        <w:t>поштового</w:t>
      </w:r>
      <w:r>
        <w:rPr>
          <w:spacing w:val="-67"/>
        </w:rPr>
        <w:t xml:space="preserve"> </w:t>
      </w:r>
      <w:r>
        <w:t>замовлення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мережу</w:t>
      </w:r>
      <w:r>
        <w:rPr>
          <w:spacing w:val="-1"/>
        </w:rPr>
        <w:t xml:space="preserve"> </w:t>
      </w:r>
      <w:r>
        <w:t>Інтернет.</w:t>
      </w:r>
    </w:p>
    <w:p w14:paraId="0079B807" w14:textId="77777777" w:rsidR="00D72391" w:rsidRDefault="00000000">
      <w:pPr>
        <w:pStyle w:val="a3"/>
        <w:spacing w:line="360" w:lineRule="auto"/>
        <w:ind w:left="481" w:firstLine="720"/>
      </w:pPr>
      <w:r>
        <w:t>Адреса:</w:t>
      </w:r>
      <w:r>
        <w:rPr>
          <w:spacing w:val="9"/>
        </w:rPr>
        <w:t xml:space="preserve"> </w:t>
      </w:r>
      <w:r>
        <w:t>Україна,</w:t>
      </w:r>
      <w:r>
        <w:rPr>
          <w:spacing w:val="8"/>
        </w:rPr>
        <w:t xml:space="preserve"> </w:t>
      </w:r>
      <w:r>
        <w:t>08135,</w:t>
      </w:r>
      <w:r>
        <w:rPr>
          <w:spacing w:val="9"/>
        </w:rPr>
        <w:t xml:space="preserve"> </w:t>
      </w:r>
      <w:r>
        <w:t>Київська</w:t>
      </w:r>
      <w:r>
        <w:rPr>
          <w:spacing w:val="9"/>
        </w:rPr>
        <w:t xml:space="preserve"> </w:t>
      </w:r>
      <w:r>
        <w:t>обл.,</w:t>
      </w:r>
      <w:r>
        <w:rPr>
          <w:spacing w:val="9"/>
        </w:rPr>
        <w:t xml:space="preserve"> </w:t>
      </w:r>
      <w:r>
        <w:t>Києво-Святошинський</w:t>
      </w:r>
      <w:r>
        <w:rPr>
          <w:spacing w:val="10"/>
        </w:rPr>
        <w:t xml:space="preserve"> </w:t>
      </w:r>
      <w:r>
        <w:t>р-н,</w:t>
      </w:r>
      <w:r>
        <w:rPr>
          <w:spacing w:val="10"/>
        </w:rPr>
        <w:t xml:space="preserve"> </w:t>
      </w:r>
      <w:r>
        <w:t>село</w:t>
      </w:r>
      <w:r>
        <w:rPr>
          <w:spacing w:val="-67"/>
        </w:rPr>
        <w:t xml:space="preserve"> </w:t>
      </w:r>
      <w:r>
        <w:t>Чайки,</w:t>
      </w:r>
      <w:r>
        <w:rPr>
          <w:spacing w:val="-2"/>
        </w:rPr>
        <w:t xml:space="preserve"> </w:t>
      </w:r>
      <w:r>
        <w:t>ВУЛИЦЯ ЧАЙКИ, будинок</w:t>
      </w:r>
      <w:r>
        <w:rPr>
          <w:spacing w:val="-1"/>
        </w:rPr>
        <w:t xml:space="preserve"> </w:t>
      </w:r>
      <w:r>
        <w:t>16</w:t>
      </w:r>
    </w:p>
    <w:p w14:paraId="5895A2BB" w14:textId="77777777" w:rsidR="00D72391" w:rsidRDefault="00000000">
      <w:pPr>
        <w:pStyle w:val="a3"/>
        <w:ind w:left="1201"/>
      </w:pPr>
      <w:r>
        <w:t>Керівник:</w:t>
      </w:r>
      <w:r>
        <w:rPr>
          <w:spacing w:val="-5"/>
        </w:rPr>
        <w:t xml:space="preserve"> </w:t>
      </w:r>
      <w:r>
        <w:t>КУЗЬМИЧ</w:t>
      </w:r>
      <w:r>
        <w:rPr>
          <w:spacing w:val="-5"/>
        </w:rPr>
        <w:t xml:space="preserve"> </w:t>
      </w:r>
      <w:r>
        <w:t>МАРІЯ</w:t>
      </w:r>
      <w:r>
        <w:rPr>
          <w:spacing w:val="-5"/>
        </w:rPr>
        <w:t xml:space="preserve"> </w:t>
      </w:r>
      <w:r>
        <w:t>ЛЕОНІДІВНА</w:t>
      </w:r>
    </w:p>
    <w:p w14:paraId="7F90D6FE" w14:textId="77777777" w:rsidR="00D72391" w:rsidRDefault="00000000">
      <w:pPr>
        <w:pStyle w:val="a3"/>
        <w:spacing w:before="161" w:line="360" w:lineRule="auto"/>
        <w:ind w:left="481" w:right="148" w:firstLine="720"/>
        <w:jc w:val="both"/>
      </w:pPr>
      <w:r>
        <w:t>З моменту свого заснування в 1964 році Einhell постійно розвивалася і</w:t>
      </w:r>
      <w:r>
        <w:rPr>
          <w:spacing w:val="1"/>
        </w:rPr>
        <w:t xml:space="preserve"> </w:t>
      </w:r>
      <w:r>
        <w:t>завжди залишалася в курсі своїх місцевих коренів. Компанія виросла від Hans</w:t>
      </w:r>
      <w:r>
        <w:rPr>
          <w:spacing w:val="-67"/>
        </w:rPr>
        <w:t xml:space="preserve"> </w:t>
      </w:r>
      <w:r>
        <w:t>Einhell GmbH, що базується в Ландау-ан-дер-Исар, до корпоративної групи.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штаб-квартира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зараз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Einhell</w:t>
      </w:r>
      <w:r>
        <w:rPr>
          <w:spacing w:val="1"/>
        </w:rPr>
        <w:t xml:space="preserve"> </w:t>
      </w:r>
      <w:r>
        <w:t>Germany</w:t>
      </w:r>
      <w:r>
        <w:rPr>
          <w:spacing w:val="1"/>
        </w:rPr>
        <w:t xml:space="preserve"> </w:t>
      </w:r>
      <w:r>
        <w:t>AG,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Ландау, де все почалося. Компанія зробила перший крок в міжнародному</w:t>
      </w:r>
      <w:r>
        <w:rPr>
          <w:spacing w:val="1"/>
        </w:rPr>
        <w:t xml:space="preserve"> </w:t>
      </w:r>
      <w:r>
        <w:t>напрямку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1968</w:t>
      </w:r>
      <w:r>
        <w:rPr>
          <w:spacing w:val="31"/>
        </w:rPr>
        <w:t xml:space="preserve"> </w:t>
      </w:r>
      <w:r>
        <w:t>році</w:t>
      </w:r>
      <w:r>
        <w:rPr>
          <w:spacing w:val="31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виробничого</w:t>
      </w:r>
      <w:r>
        <w:rPr>
          <w:spacing w:val="30"/>
        </w:rPr>
        <w:t xml:space="preserve"> </w:t>
      </w:r>
      <w:r>
        <w:t>майданчика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Іспанії.</w:t>
      </w:r>
      <w:r>
        <w:rPr>
          <w:spacing w:val="31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тепер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Einhell</w:t>
      </w:r>
    </w:p>
    <w:p w14:paraId="7294CBA0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5154B4FB" w14:textId="77777777" w:rsidR="00D72391" w:rsidRDefault="00000000">
      <w:pPr>
        <w:pStyle w:val="a3"/>
        <w:spacing w:before="77" w:line="360" w:lineRule="auto"/>
        <w:ind w:left="481" w:right="149"/>
        <w:jc w:val="both"/>
      </w:pPr>
      <w:r>
        <w:lastRenderedPageBreak/>
        <w:t>Group</w:t>
      </w:r>
      <w:r>
        <w:rPr>
          <w:spacing w:val="-8"/>
        </w:rPr>
        <w:t xml:space="preserve"> </w:t>
      </w:r>
      <w:r>
        <w:t>працюють</w:t>
      </w:r>
      <w:r>
        <w:rPr>
          <w:spacing w:val="-9"/>
        </w:rPr>
        <w:t xml:space="preserve"> </w:t>
      </w:r>
      <w:r>
        <w:t>близько</w:t>
      </w:r>
      <w:r>
        <w:rPr>
          <w:spacing w:val="-9"/>
        </w:rPr>
        <w:t xml:space="preserve"> </w:t>
      </w:r>
      <w:r>
        <w:t>1500</w:t>
      </w:r>
      <w:r>
        <w:rPr>
          <w:spacing w:val="-8"/>
        </w:rPr>
        <w:t xml:space="preserve"> </w:t>
      </w:r>
      <w:r>
        <w:t>чоловік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більш</w:t>
      </w:r>
      <w:r>
        <w:rPr>
          <w:spacing w:val="-8"/>
        </w:rPr>
        <w:t xml:space="preserve"> </w:t>
      </w:r>
      <w:r>
        <w:t>ніж</w:t>
      </w:r>
      <w:r>
        <w:rPr>
          <w:spacing w:val="-9"/>
        </w:rPr>
        <w:t xml:space="preserve"> </w:t>
      </w:r>
      <w:r>
        <w:t>39</w:t>
      </w:r>
      <w:r>
        <w:rPr>
          <w:spacing w:val="-8"/>
        </w:rPr>
        <w:t xml:space="preserve"> </w:t>
      </w:r>
      <w:r>
        <w:t>країнах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всьому</w:t>
      </w:r>
      <w:r>
        <w:rPr>
          <w:spacing w:val="-9"/>
        </w:rPr>
        <w:t xml:space="preserve"> </w:t>
      </w:r>
      <w:r>
        <w:t>світу.</w:t>
      </w:r>
      <w:r>
        <w:rPr>
          <w:spacing w:val="-67"/>
        </w:rPr>
        <w:t xml:space="preserve"> </w:t>
      </w:r>
      <w:r>
        <w:t>Продукція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продається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призвело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збільшення</w:t>
      </w:r>
      <w:r>
        <w:rPr>
          <w:spacing w:val="-16"/>
        </w:rPr>
        <w:t xml:space="preserve"> </w:t>
      </w:r>
      <w:r>
        <w:t>обороту</w:t>
      </w:r>
      <w:r>
        <w:rPr>
          <w:spacing w:val="-14"/>
        </w:rPr>
        <w:t xml:space="preserve"> </w:t>
      </w:r>
      <w:r>
        <w:t>ок.</w:t>
      </w:r>
      <w:r>
        <w:rPr>
          <w:spacing w:val="-16"/>
        </w:rPr>
        <w:t xml:space="preserve"> </w:t>
      </w:r>
      <w:r>
        <w:t>550</w:t>
      </w:r>
      <w:r>
        <w:rPr>
          <w:spacing w:val="-14"/>
        </w:rPr>
        <w:t xml:space="preserve"> </w:t>
      </w:r>
      <w:r>
        <w:t>мільйонів</w:t>
      </w:r>
      <w:r>
        <w:rPr>
          <w:spacing w:val="-15"/>
        </w:rPr>
        <w:t xml:space="preserve"> </w:t>
      </w:r>
      <w:r>
        <w:t>євро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компанії.</w:t>
      </w:r>
      <w:r>
        <w:rPr>
          <w:spacing w:val="-16"/>
        </w:rPr>
        <w:t xml:space="preserve"> </w:t>
      </w:r>
      <w:r>
        <w:t>Наступні</w:t>
      </w:r>
      <w:r>
        <w:rPr>
          <w:spacing w:val="-67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ринки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будуть</w:t>
      </w:r>
      <w:r>
        <w:rPr>
          <w:spacing w:val="-67"/>
        </w:rPr>
        <w:t xml:space="preserve"> </w:t>
      </w:r>
      <w:r>
        <w:t>реалізовані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найближчі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Видатні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інноваційні</w:t>
      </w:r>
      <w:r>
        <w:rPr>
          <w:spacing w:val="1"/>
        </w:rPr>
        <w:t xml:space="preserve"> </w:t>
      </w:r>
      <w:r>
        <w:t>продукти, такі як акумуляторна система Power X-Change, повинні вражати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сталому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довгостроковому</w:t>
      </w:r>
      <w:r>
        <w:rPr>
          <w:spacing w:val="-67"/>
        </w:rPr>
        <w:t xml:space="preserve"> </w:t>
      </w:r>
      <w:r>
        <w:t>плануванню</w:t>
      </w:r>
      <w:r>
        <w:rPr>
          <w:spacing w:val="-2"/>
        </w:rPr>
        <w:t xml:space="preserve"> </w:t>
      </w:r>
      <w:r>
        <w:t>і розумної ділової</w:t>
      </w:r>
      <w:r>
        <w:rPr>
          <w:spacing w:val="-1"/>
        </w:rPr>
        <w:t xml:space="preserve"> </w:t>
      </w:r>
      <w:r>
        <w:t>практиці.</w:t>
      </w:r>
    </w:p>
    <w:p w14:paraId="39AFE4C4" w14:textId="77777777" w:rsidR="00D72391" w:rsidRDefault="00000000">
      <w:pPr>
        <w:pStyle w:val="a3"/>
        <w:spacing w:line="360" w:lineRule="auto"/>
        <w:ind w:left="481" w:right="147" w:firstLine="720"/>
        <w:jc w:val="both"/>
      </w:pPr>
      <w:r>
        <w:t>Випускається під логотипом виробника безліч товарів, таких, як різні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електроінструменти,</w:t>
      </w:r>
      <w:r>
        <w:rPr>
          <w:spacing w:val="1"/>
        </w:rPr>
        <w:t xml:space="preserve"> </w:t>
      </w:r>
      <w:r>
        <w:t>бензоінструменти.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асортименті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побутової,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професійний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вузькою</w:t>
      </w:r>
      <w:r>
        <w:rPr>
          <w:spacing w:val="1"/>
        </w:rPr>
        <w:t xml:space="preserve"> </w:t>
      </w:r>
      <w:r>
        <w:t>спеціалізацією.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ознайомитися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великим</w:t>
      </w:r>
      <w:r>
        <w:rPr>
          <w:spacing w:val="-3"/>
        </w:rPr>
        <w:t xml:space="preserve"> </w:t>
      </w:r>
      <w:r>
        <w:t>модельним</w:t>
      </w:r>
      <w:r>
        <w:rPr>
          <w:spacing w:val="-6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дрилів,</w:t>
      </w:r>
      <w:r>
        <w:rPr>
          <w:spacing w:val="-5"/>
        </w:rPr>
        <w:t xml:space="preserve"> </w:t>
      </w:r>
      <w:r>
        <w:t>перфораторів,</w:t>
      </w:r>
      <w:r>
        <w:rPr>
          <w:spacing w:val="-2"/>
        </w:rPr>
        <w:t xml:space="preserve"> </w:t>
      </w:r>
      <w:r>
        <w:t>шліфмашин,</w:t>
      </w:r>
      <w:r>
        <w:rPr>
          <w:spacing w:val="-67"/>
        </w:rPr>
        <w:t xml:space="preserve"> </w:t>
      </w:r>
      <w:r>
        <w:t>верстатів, компресів, МФІ, фрезерів, лобзиків, технічних пилососів і фенів.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виробник</w:t>
      </w:r>
      <w:r>
        <w:rPr>
          <w:spacing w:val="1"/>
        </w:rPr>
        <w:t xml:space="preserve"> </w:t>
      </w:r>
      <w:r>
        <w:t>випускає</w:t>
      </w:r>
      <w:r>
        <w:rPr>
          <w:spacing w:val="1"/>
        </w:rPr>
        <w:t xml:space="preserve"> </w:t>
      </w:r>
      <w:r>
        <w:t>супутні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захисний</w:t>
      </w:r>
      <w:r>
        <w:rPr>
          <w:spacing w:val="1"/>
        </w:rPr>
        <w:t xml:space="preserve"> </w:t>
      </w:r>
      <w:r>
        <w:t>одяг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додаткову</w:t>
      </w:r>
      <w:r>
        <w:rPr>
          <w:spacing w:val="-67"/>
        </w:rPr>
        <w:t xml:space="preserve"> </w:t>
      </w:r>
      <w:r>
        <w:t>оснастку для своїх моделей.</w:t>
      </w:r>
    </w:p>
    <w:p w14:paraId="2BE7F60A" w14:textId="77777777" w:rsidR="00D72391" w:rsidRDefault="00000000">
      <w:pPr>
        <w:pStyle w:val="a3"/>
        <w:spacing w:before="1" w:line="360" w:lineRule="auto"/>
        <w:ind w:left="481" w:right="146" w:firstLine="720"/>
        <w:jc w:val="both"/>
      </w:pPr>
      <w:r>
        <w:t>Перші</w:t>
      </w:r>
      <w:r>
        <w:rPr>
          <w:spacing w:val="1"/>
        </w:rPr>
        <w:t xml:space="preserve"> </w:t>
      </w:r>
      <w:r>
        <w:t>роки,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компанії-виробника</w:t>
      </w:r>
      <w:r>
        <w:rPr>
          <w:spacing w:val="1"/>
        </w:rPr>
        <w:t xml:space="preserve"> </w:t>
      </w:r>
      <w:r>
        <w:t>користувалися</w:t>
      </w:r>
      <w:r>
        <w:rPr>
          <w:spacing w:val="1"/>
        </w:rPr>
        <w:t xml:space="preserve"> </w:t>
      </w:r>
      <w:r>
        <w:t>популярністю</w:t>
      </w:r>
      <w:r>
        <w:rPr>
          <w:spacing w:val="-17"/>
        </w:rPr>
        <w:t xml:space="preserve"> </w:t>
      </w:r>
      <w:r>
        <w:t>виключно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батьківщині,</w:t>
      </w:r>
      <w:r>
        <w:rPr>
          <w:spacing w:val="-17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зараз,</w:t>
      </w:r>
      <w:r>
        <w:rPr>
          <w:spacing w:val="-16"/>
        </w:rPr>
        <w:t xml:space="preserve"> </w:t>
      </w:r>
      <w:r>
        <w:t>Einhell</w:t>
      </w:r>
      <w:r>
        <w:rPr>
          <w:spacing w:val="-17"/>
        </w:rPr>
        <w:t xml:space="preserve"> </w:t>
      </w:r>
      <w:r>
        <w:t>Україна,</w:t>
      </w:r>
      <w:r>
        <w:rPr>
          <w:spacing w:val="-15"/>
        </w:rPr>
        <w:t xml:space="preserve"> </w:t>
      </w:r>
      <w:r>
        <w:t>Росія</w:t>
      </w:r>
      <w:r>
        <w:rPr>
          <w:spacing w:val="-16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інші</w:t>
      </w:r>
      <w:r>
        <w:rPr>
          <w:spacing w:val="-67"/>
        </w:rPr>
        <w:t xml:space="preserve"> </w:t>
      </w:r>
      <w:r>
        <w:t>пострадянські країни представляють не гірше, ніж вітчизняні бренди. Зараз</w:t>
      </w:r>
      <w:r>
        <w:rPr>
          <w:spacing w:val="1"/>
        </w:rPr>
        <w:t xml:space="preserve"> </w:t>
      </w:r>
      <w:r>
        <w:t>Einhell купити України надана можливість в будь-якій області країни. Кожен,</w:t>
      </w:r>
      <w:r>
        <w:rPr>
          <w:spacing w:val="-67"/>
        </w:rPr>
        <w:t xml:space="preserve"> </w:t>
      </w:r>
      <w:r>
        <w:t>поважаючий себе, спеціалізований магазин і інтернет-магазин в асортименті</w:t>
      </w:r>
      <w:r>
        <w:rPr>
          <w:spacing w:val="1"/>
        </w:rPr>
        <w:t xml:space="preserve"> </w:t>
      </w:r>
      <w:r>
        <w:t>товарів має достатній вибір товарів німецького виробника. Будь-то столиця -</w:t>
      </w:r>
      <w:r>
        <w:rPr>
          <w:spacing w:val="1"/>
        </w:rPr>
        <w:t xml:space="preserve"> </w:t>
      </w:r>
      <w:r>
        <w:t>Київ або найвіддаленіший куточок країни, якісна і недорога техніка доступна</w:t>
      </w:r>
      <w:r>
        <w:rPr>
          <w:spacing w:val="-67"/>
        </w:rPr>
        <w:t xml:space="preserve"> </w:t>
      </w:r>
      <w:r>
        <w:t>всім</w:t>
      </w:r>
      <w:r>
        <w:rPr>
          <w:spacing w:val="-2"/>
        </w:rPr>
        <w:t xml:space="preserve"> </w:t>
      </w:r>
      <w:r>
        <w:t>і кожному, як</w:t>
      </w:r>
      <w:r>
        <w:rPr>
          <w:spacing w:val="-1"/>
        </w:rPr>
        <w:t xml:space="preserve"> </w:t>
      </w:r>
      <w:r>
        <w:t>і сервісне</w:t>
      </w:r>
      <w:r>
        <w:rPr>
          <w:spacing w:val="-2"/>
        </w:rPr>
        <w:t xml:space="preserve"> </w:t>
      </w:r>
      <w:r>
        <w:t>обслуговування.</w:t>
      </w:r>
    </w:p>
    <w:p w14:paraId="7CD6B85E" w14:textId="77777777" w:rsidR="00D72391" w:rsidRDefault="00000000">
      <w:pPr>
        <w:pStyle w:val="a3"/>
        <w:spacing w:line="360" w:lineRule="auto"/>
        <w:ind w:left="481" w:right="149" w:firstLine="720"/>
        <w:jc w:val="both"/>
      </w:pPr>
      <w:r>
        <w:t>Сервіс у компанії розвинений і надається практично у всіх точках світу.</w:t>
      </w:r>
      <w:r>
        <w:rPr>
          <w:spacing w:val="-67"/>
        </w:rPr>
        <w:t xml:space="preserve"> </w:t>
      </w:r>
      <w:r>
        <w:t>Основоположники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точок</w:t>
      </w:r>
      <w:r>
        <w:rPr>
          <w:spacing w:val="1"/>
        </w:rPr>
        <w:t xml:space="preserve"> </w:t>
      </w:r>
      <w:r>
        <w:t>сервісного</w:t>
      </w:r>
      <w:r>
        <w:rPr>
          <w:spacing w:val="1"/>
        </w:rPr>
        <w:t xml:space="preserve"> </w:t>
      </w:r>
      <w:r>
        <w:t>обслуговування, але в наші дні, компанія вважається однією з найбільших в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готова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гарантійне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післягарантійне</w:t>
      </w:r>
      <w:r>
        <w:rPr>
          <w:spacing w:val="1"/>
        </w:rPr>
        <w:t xml:space="preserve"> </w:t>
      </w:r>
      <w:r>
        <w:t>обслуговування фірмової продукції. У тому числі сервіс Ейнхель Україна теж</w:t>
      </w:r>
      <w:r>
        <w:rPr>
          <w:spacing w:val="-67"/>
        </w:rPr>
        <w:t xml:space="preserve"> </w:t>
      </w:r>
      <w:r>
        <w:t>пропонує.</w:t>
      </w:r>
      <w:r>
        <w:rPr>
          <w:spacing w:val="64"/>
        </w:rPr>
        <w:t xml:space="preserve"> </w:t>
      </w:r>
      <w:r>
        <w:t>Кілька</w:t>
      </w:r>
      <w:r>
        <w:rPr>
          <w:spacing w:val="64"/>
        </w:rPr>
        <w:t xml:space="preserve"> </w:t>
      </w:r>
      <w:r>
        <w:t>великих</w:t>
      </w:r>
      <w:r>
        <w:rPr>
          <w:spacing w:val="64"/>
        </w:rPr>
        <w:t xml:space="preserve"> </w:t>
      </w:r>
      <w:r>
        <w:t>установ</w:t>
      </w:r>
      <w:r>
        <w:rPr>
          <w:spacing w:val="64"/>
        </w:rPr>
        <w:t xml:space="preserve"> </w:t>
      </w:r>
      <w:r>
        <w:t>і</w:t>
      </w:r>
      <w:r>
        <w:rPr>
          <w:spacing w:val="64"/>
        </w:rPr>
        <w:t xml:space="preserve"> </w:t>
      </w:r>
      <w:r>
        <w:t>невеликих</w:t>
      </w:r>
      <w:r>
        <w:rPr>
          <w:spacing w:val="66"/>
        </w:rPr>
        <w:t xml:space="preserve"> </w:t>
      </w:r>
      <w:r>
        <w:t>відділів</w:t>
      </w:r>
      <w:r>
        <w:rPr>
          <w:spacing w:val="64"/>
        </w:rPr>
        <w:t xml:space="preserve"> </w:t>
      </w:r>
      <w:r>
        <w:t>сервісного</w:t>
      </w:r>
    </w:p>
    <w:p w14:paraId="546BED13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4B72E6B7" w14:textId="77777777" w:rsidR="00D72391" w:rsidRDefault="00000000">
      <w:pPr>
        <w:pStyle w:val="a3"/>
        <w:tabs>
          <w:tab w:val="left" w:pos="2609"/>
          <w:tab w:val="left" w:pos="3030"/>
          <w:tab w:val="left" w:pos="3742"/>
          <w:tab w:val="left" w:pos="4413"/>
          <w:tab w:val="left" w:pos="5428"/>
          <w:tab w:val="left" w:pos="6788"/>
          <w:tab w:val="left" w:pos="7295"/>
          <w:tab w:val="left" w:pos="9138"/>
        </w:tabs>
        <w:spacing w:before="77" w:line="360" w:lineRule="auto"/>
        <w:ind w:left="481" w:right="146"/>
      </w:pPr>
      <w:r>
        <w:lastRenderedPageBreak/>
        <w:t>обслуговування</w:t>
      </w:r>
      <w:r>
        <w:tab/>
        <w:t>є.</w:t>
      </w:r>
      <w:r>
        <w:tab/>
        <w:t>Про</w:t>
      </w:r>
      <w:r>
        <w:tab/>
        <w:t>них</w:t>
      </w:r>
      <w:r>
        <w:tab/>
        <w:t>можна</w:t>
      </w:r>
      <w:r>
        <w:tab/>
        <w:t>дізнатися</w:t>
      </w:r>
      <w:r>
        <w:tab/>
        <w:t>на</w:t>
      </w:r>
      <w:r>
        <w:tab/>
        <w:t>українському</w:t>
      </w:r>
      <w:r>
        <w:tab/>
        <w:t>сайті-</w:t>
      </w:r>
      <w:r>
        <w:rPr>
          <w:spacing w:val="-67"/>
        </w:rPr>
        <w:t xml:space="preserve"> </w:t>
      </w:r>
      <w:r>
        <w:t>представника</w:t>
      </w:r>
      <w:r>
        <w:rPr>
          <w:spacing w:val="-2"/>
        </w:rPr>
        <w:t xml:space="preserve"> </w:t>
      </w:r>
      <w:r>
        <w:t>компанії або</w:t>
      </w:r>
      <w:r>
        <w:rPr>
          <w:spacing w:val="-1"/>
        </w:rPr>
        <w:t xml:space="preserve"> </w:t>
      </w:r>
      <w:r>
        <w:t>ж,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місці,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магазині.</w:t>
      </w:r>
    </w:p>
    <w:p w14:paraId="1209DB24" w14:textId="77777777" w:rsidR="00D72391" w:rsidRDefault="00000000">
      <w:pPr>
        <w:pStyle w:val="a3"/>
        <w:spacing w:before="1"/>
        <w:ind w:left="1201"/>
        <w:jc w:val="both"/>
      </w:pPr>
      <w:r>
        <w:t>Підприємство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лінійну</w:t>
      </w:r>
      <w:r>
        <w:rPr>
          <w:spacing w:val="-2"/>
        </w:rPr>
        <w:t xml:space="preserve"> </w:t>
      </w:r>
      <w:r>
        <w:t>структуру,</w:t>
      </w:r>
      <w:r>
        <w:rPr>
          <w:spacing w:val="-4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очолює</w:t>
      </w:r>
      <w:r>
        <w:rPr>
          <w:spacing w:val="-4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1.7).</w:t>
      </w:r>
    </w:p>
    <w:p w14:paraId="1F28B3B2" w14:textId="77777777" w:rsidR="00D72391" w:rsidRDefault="00D72391">
      <w:pPr>
        <w:pStyle w:val="a3"/>
        <w:rPr>
          <w:sz w:val="20"/>
        </w:rPr>
      </w:pPr>
    </w:p>
    <w:p w14:paraId="77826F4E" w14:textId="77777777" w:rsidR="00D72391" w:rsidRDefault="00D72391">
      <w:pPr>
        <w:pStyle w:val="a3"/>
        <w:rPr>
          <w:sz w:val="20"/>
        </w:rPr>
      </w:pPr>
    </w:p>
    <w:p w14:paraId="61F4F3A7" w14:textId="77777777" w:rsidR="00D72391" w:rsidRDefault="00000000">
      <w:pPr>
        <w:pStyle w:val="a3"/>
        <w:rPr>
          <w:sz w:val="21"/>
        </w:rPr>
      </w:pPr>
      <w:r>
        <w:pict w14:anchorId="76D24D6D">
          <v:group id="_x0000_s2325" style="position:absolute;margin-left:111.65pt;margin-top:14.05pt;width:405.8pt;height:127.6pt;z-index:-15725568;mso-wrap-distance-left:0;mso-wrap-distance-right:0;mso-position-horizontal-relative:page" coordorigin="2233,281" coordsize="8116,2552">
            <v:shape id="_x0000_s2337" style="position:absolute;left:2240;top:1296;width:5584;height:800" coordorigin="2240,1296" coordsize="5584,800" o:spt="100" adj="0,,0" path="m4944,2096r2880,l7824,1296r-2880,l4944,2096xm2240,2096r2340,l4580,1296r-2340,l2240,2096xe" filled="f">
              <v:stroke joinstyle="round"/>
              <v:formulas/>
              <v:path arrowok="t" o:connecttype="segments"/>
            </v:shape>
            <v:line id="_x0000_s2336" style="position:absolute" from="3321,1001" to="9261,1001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35" type="#_x0000_t75" style="position:absolute;left:3261;top:1001;width:120;height:360">
              <v:imagedata r:id="rId14" o:title=""/>
            </v:shape>
            <v:shape id="_x0000_s2334" style="position:absolute;left:6120;top:710;width:120;height:520" coordorigin="6120,710" coordsize="120,520" o:spt="100" adj="0,,0" path="m6172,1110r-52,l6180,1230r50,-100l6172,1130r,-20xm6187,710r-15,l6172,1130r15,l6187,710xm6240,1110r-53,l6187,1130r43,l6240,1110xe" fillcolor="black" stroked="f">
              <v:stroke joinstyle="round"/>
              <v:formulas/>
              <v:path arrowok="t" o:connecttype="segments"/>
            </v:shape>
            <v:rect id="_x0000_s2333" style="position:absolute;left:8176;top:1296;width:2160;height:800" filled="f"/>
            <v:shape id="_x0000_s2332" type="#_x0000_t75" style="position:absolute;left:9201;top:1001;width:120;height:360">
              <v:imagedata r:id="rId15" o:title=""/>
            </v:shape>
            <v:shape id="_x0000_s2331" type="#_x0000_t75" style="position:absolute;left:6150;top:2015;width:120;height:240">
              <v:imagedata r:id="rId16" o:title=""/>
            </v:shape>
            <v:shape id="_x0000_s2330" type="#_x0000_t202" style="position:absolute;left:2471;top:1386;width:1899;height:266" filled="f" stroked="f">
              <v:textbox inset="0,0,0,0">
                <w:txbxContent>
                  <w:p w14:paraId="3B478C81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Відділ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постачання</w:t>
                    </w:r>
                  </w:p>
                </w:txbxContent>
              </v:textbox>
            </v:shape>
            <v:shape id="_x0000_s2329" type="#_x0000_t202" style="position:absolute;left:5590;top:1386;width:1608;height:542" filled="f" stroked="f">
              <v:textbox inset="0,0,0,0">
                <w:txbxContent>
                  <w:p w14:paraId="0D9D13EC" w14:textId="77777777" w:rsidR="00D72391" w:rsidRDefault="00000000">
                    <w:pPr>
                      <w:ind w:left="121" w:right="1" w:hanging="1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Відділ роботи з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замовниками</w:t>
                    </w:r>
                  </w:p>
                </w:txbxContent>
              </v:textbox>
            </v:shape>
            <v:shape id="_x0000_s2328" type="#_x0000_t202" style="position:absolute;left:8746;top:1386;width:1040;height:542" filled="f" stroked="f">
              <v:textbox inset="0,0,0,0">
                <w:txbxContent>
                  <w:p w14:paraId="7097765E" w14:textId="77777777" w:rsidR="00D72391" w:rsidRDefault="00000000">
                    <w:pPr>
                      <w:ind w:right="1" w:firstLine="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Головний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бухгалтер</w:t>
                    </w:r>
                  </w:p>
                </w:txbxContent>
              </v:textbox>
            </v:shape>
            <v:shape id="_x0000_s2327" type="#_x0000_t202" style="position:absolute;left:5121;top:2275;width:5220;height:549" filled="f">
              <v:textbox inset="0,0,0,0">
                <w:txbxContent>
                  <w:p w14:paraId="395C33C1" w14:textId="77777777" w:rsidR="00D72391" w:rsidRDefault="00000000">
                    <w:pPr>
                      <w:spacing w:before="73"/>
                      <w:ind w:left="16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Сервісний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сектор</w:t>
                    </w:r>
                  </w:p>
                </w:txbxContent>
              </v:textbox>
            </v:shape>
            <v:shape id="_x0000_s2326" type="#_x0000_t202" style="position:absolute;left:4565;top:286;width:3061;height:425" filled="f" strokeweight=".48pt">
              <v:textbox inset="0,0,0,0">
                <w:txbxContent>
                  <w:p w14:paraId="546D80E6" w14:textId="77777777" w:rsidR="00D72391" w:rsidRDefault="00000000">
                    <w:pPr>
                      <w:ind w:left="1015" w:right="101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Директор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34324D" w14:textId="77777777" w:rsidR="00D72391" w:rsidRDefault="00000000">
      <w:pPr>
        <w:pStyle w:val="a3"/>
        <w:spacing w:before="219"/>
        <w:ind w:left="2069"/>
      </w:pPr>
      <w:r>
        <w:t>Рис.1.7</w:t>
      </w:r>
      <w:r>
        <w:rPr>
          <w:spacing w:val="-2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«ХАНС</w:t>
      </w:r>
      <w:r>
        <w:rPr>
          <w:spacing w:val="-2"/>
        </w:rPr>
        <w:t xml:space="preserve"> </w:t>
      </w:r>
      <w:r>
        <w:t>АЙНХЕЛЬ</w:t>
      </w:r>
      <w:r>
        <w:rPr>
          <w:spacing w:val="-3"/>
        </w:rPr>
        <w:t xml:space="preserve"> </w:t>
      </w:r>
      <w:r>
        <w:t>УКРАЇНА»</w:t>
      </w:r>
    </w:p>
    <w:p w14:paraId="267A6547" w14:textId="77777777" w:rsidR="00D72391" w:rsidRDefault="00000000">
      <w:pPr>
        <w:spacing w:before="162"/>
        <w:ind w:left="1191"/>
        <w:jc w:val="both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розробка</w:t>
      </w:r>
    </w:p>
    <w:p w14:paraId="408C1C33" w14:textId="77777777" w:rsidR="00D72391" w:rsidRDefault="00D72391">
      <w:pPr>
        <w:pStyle w:val="a3"/>
        <w:rPr>
          <w:i/>
          <w:sz w:val="26"/>
        </w:rPr>
      </w:pPr>
    </w:p>
    <w:p w14:paraId="5A22AE56" w14:textId="77777777" w:rsidR="00D72391" w:rsidRDefault="00D72391">
      <w:pPr>
        <w:pStyle w:val="a3"/>
        <w:spacing w:before="10"/>
        <w:rPr>
          <w:i/>
          <w:sz w:val="27"/>
        </w:rPr>
      </w:pPr>
    </w:p>
    <w:p w14:paraId="7F8702F6" w14:textId="77777777" w:rsidR="00D72391" w:rsidRDefault="00000000">
      <w:pPr>
        <w:pStyle w:val="a3"/>
        <w:spacing w:line="360" w:lineRule="auto"/>
        <w:ind w:left="481" w:right="145" w:firstLine="709"/>
        <w:jc w:val="both"/>
      </w:pPr>
      <w:r>
        <w:t>Структура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єдиного</w:t>
      </w:r>
      <w:r>
        <w:rPr>
          <w:spacing w:val="-67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поділом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адміністрацію,</w:t>
      </w:r>
      <w:r>
        <w:rPr>
          <w:spacing w:val="1"/>
        </w:rPr>
        <w:t xml:space="preserve"> </w:t>
      </w:r>
      <w:r>
        <w:t>відділ</w:t>
      </w:r>
      <w:r>
        <w:rPr>
          <w:spacing w:val="1"/>
        </w:rPr>
        <w:t xml:space="preserve"> </w:t>
      </w:r>
      <w:r>
        <w:t>постачання,</w:t>
      </w:r>
      <w:r>
        <w:rPr>
          <w:spacing w:val="-67"/>
        </w:rPr>
        <w:t xml:space="preserve"> </w:t>
      </w:r>
      <w:r>
        <w:t>відділ роботи з замовниками та сервісний сектор у його складі. Кількість</w:t>
      </w:r>
      <w:r>
        <w:rPr>
          <w:spacing w:val="1"/>
        </w:rPr>
        <w:t xml:space="preserve"> </w:t>
      </w:r>
      <w:r>
        <w:t>працівників товариства – 20 осіб в штаті, що дає змогу компанії визначатися</w:t>
      </w:r>
      <w:r>
        <w:rPr>
          <w:spacing w:val="1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мале</w:t>
      </w:r>
      <w:r>
        <w:rPr>
          <w:spacing w:val="-6"/>
        </w:rPr>
        <w:t xml:space="preserve"> </w:t>
      </w:r>
      <w:r>
        <w:t>підприємство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своїй</w:t>
      </w:r>
      <w:r>
        <w:rPr>
          <w:spacing w:val="-5"/>
        </w:rPr>
        <w:t xml:space="preserve"> </w:t>
      </w:r>
      <w:r>
        <w:t>галузі.</w:t>
      </w:r>
      <w:r>
        <w:rPr>
          <w:spacing w:val="-6"/>
        </w:rPr>
        <w:t xml:space="preserve"> </w:t>
      </w:r>
      <w:r>
        <w:t>Він</w:t>
      </w:r>
      <w:r>
        <w:rPr>
          <w:spacing w:val="-6"/>
        </w:rPr>
        <w:t xml:space="preserve"> </w:t>
      </w:r>
      <w:r>
        <w:t>здійснює</w:t>
      </w:r>
      <w:r>
        <w:rPr>
          <w:spacing w:val="-6"/>
        </w:rPr>
        <w:t xml:space="preserve"> </w:t>
      </w:r>
      <w:r>
        <w:t>керівництво</w:t>
      </w:r>
      <w:r>
        <w:rPr>
          <w:spacing w:val="-7"/>
        </w:rPr>
        <w:t xml:space="preserve"> </w:t>
      </w:r>
      <w:r>
        <w:t>підприємством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організаціях,</w:t>
      </w:r>
      <w:r>
        <w:rPr>
          <w:spacing w:val="1"/>
        </w:rPr>
        <w:t xml:space="preserve"> </w:t>
      </w:r>
      <w:r>
        <w:t>розпоряджається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майном,</w:t>
      </w:r>
      <w:r>
        <w:rPr>
          <w:spacing w:val="1"/>
        </w:rPr>
        <w:t xml:space="preserve"> </w:t>
      </w:r>
      <w:r>
        <w:t>укладає</w:t>
      </w:r>
      <w:r>
        <w:rPr>
          <w:spacing w:val="1"/>
        </w:rPr>
        <w:t xml:space="preserve"> </w:t>
      </w:r>
      <w:r>
        <w:t>контракти,</w:t>
      </w:r>
      <w:r>
        <w:rPr>
          <w:spacing w:val="-2"/>
        </w:rPr>
        <w:t xml:space="preserve"> </w:t>
      </w:r>
      <w:r>
        <w:t>відкриває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банках</w:t>
      </w:r>
      <w:r>
        <w:rPr>
          <w:spacing w:val="3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рахунки.</w:t>
      </w:r>
    </w:p>
    <w:p w14:paraId="7989A2E1" w14:textId="77777777" w:rsidR="00D72391" w:rsidRDefault="00000000">
      <w:pPr>
        <w:pStyle w:val="a3"/>
        <w:spacing w:before="1" w:line="360" w:lineRule="auto"/>
        <w:ind w:left="481" w:right="147" w:firstLine="720"/>
        <w:jc w:val="both"/>
      </w:pPr>
      <w:r>
        <w:t>Функції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rPr>
          <w:w w:val="95"/>
        </w:rPr>
        <w:t>оподаткування розподілені між директором, головним бухгалтером, сервісним</w:t>
      </w:r>
      <w:r>
        <w:rPr>
          <w:spacing w:val="1"/>
          <w:w w:val="95"/>
        </w:rPr>
        <w:t xml:space="preserve"> </w:t>
      </w:r>
      <w:r>
        <w:t>відділом.</w:t>
      </w:r>
    </w:p>
    <w:p w14:paraId="303A9A55" w14:textId="77777777" w:rsidR="00D72391" w:rsidRDefault="00000000">
      <w:pPr>
        <w:pStyle w:val="a3"/>
        <w:spacing w:line="321" w:lineRule="exact"/>
        <w:ind w:left="1201"/>
        <w:jc w:val="both"/>
      </w:pPr>
      <w:r>
        <w:t>Головний</w:t>
      </w:r>
      <w:r>
        <w:rPr>
          <w:spacing w:val="-5"/>
        </w:rPr>
        <w:t xml:space="preserve"> </w:t>
      </w:r>
      <w:r>
        <w:t>бухгалтер:</w:t>
      </w:r>
    </w:p>
    <w:p w14:paraId="533F8DD0" w14:textId="77777777" w:rsidR="00D72391" w:rsidRDefault="00000000">
      <w:pPr>
        <w:pStyle w:val="a5"/>
        <w:numPr>
          <w:ilvl w:val="0"/>
          <w:numId w:val="18"/>
        </w:numPr>
        <w:tabs>
          <w:tab w:val="left" w:pos="1547"/>
        </w:tabs>
        <w:spacing w:before="162" w:line="360" w:lineRule="auto"/>
        <w:ind w:left="481" w:right="152" w:firstLine="720"/>
        <w:rPr>
          <w:sz w:val="28"/>
        </w:rPr>
      </w:pP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єдиних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-1"/>
          <w:sz w:val="28"/>
        </w:rPr>
        <w:t xml:space="preserve"> </w:t>
      </w:r>
      <w:r>
        <w:rPr>
          <w:sz w:val="28"/>
        </w:rPr>
        <w:t>фінансової звітності;</w:t>
      </w:r>
    </w:p>
    <w:p w14:paraId="483043B9" w14:textId="77777777" w:rsidR="00D72391" w:rsidRDefault="00000000">
      <w:pPr>
        <w:pStyle w:val="a5"/>
        <w:numPr>
          <w:ilvl w:val="0"/>
          <w:numId w:val="18"/>
        </w:numPr>
        <w:tabs>
          <w:tab w:val="left" w:pos="1429"/>
        </w:tabs>
        <w:spacing w:line="360" w:lineRule="auto"/>
        <w:ind w:left="481" w:right="152" w:firstLine="720"/>
        <w:rPr>
          <w:sz w:val="28"/>
        </w:rPr>
      </w:pPr>
      <w:r>
        <w:rPr>
          <w:sz w:val="28"/>
        </w:rPr>
        <w:t>організує контроль за відображенням на рахунках 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2"/>
          <w:sz w:val="28"/>
        </w:rPr>
        <w:t xml:space="preserve"> </w:t>
      </w:r>
      <w:r>
        <w:rPr>
          <w:sz w:val="28"/>
        </w:rPr>
        <w:t>всіх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господарських операцій;</w:t>
      </w:r>
    </w:p>
    <w:p w14:paraId="7EA2DDE7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4927F4FB" w14:textId="77777777" w:rsidR="00D72391" w:rsidRDefault="00000000">
      <w:pPr>
        <w:pStyle w:val="a5"/>
        <w:numPr>
          <w:ilvl w:val="0"/>
          <w:numId w:val="18"/>
        </w:numPr>
        <w:tabs>
          <w:tab w:val="left" w:pos="1470"/>
        </w:tabs>
        <w:spacing w:before="77" w:line="360" w:lineRule="auto"/>
        <w:ind w:left="481" w:right="147" w:firstLine="720"/>
        <w:rPr>
          <w:sz w:val="28"/>
        </w:rPr>
      </w:pPr>
      <w:r>
        <w:rPr>
          <w:sz w:val="28"/>
        </w:rPr>
        <w:lastRenderedPageBreak/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нестачею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відшкодуванням</w:t>
      </w:r>
      <w:r>
        <w:rPr>
          <w:spacing w:val="-5"/>
          <w:sz w:val="28"/>
        </w:rPr>
        <w:t xml:space="preserve"> </w:t>
      </w:r>
      <w:r>
        <w:rPr>
          <w:sz w:val="28"/>
        </w:rPr>
        <w:t>втрат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нестачі,</w:t>
      </w:r>
      <w:r>
        <w:rPr>
          <w:spacing w:val="-5"/>
          <w:sz w:val="28"/>
        </w:rPr>
        <w:t xml:space="preserve"> </w:t>
      </w:r>
      <w:r>
        <w:rPr>
          <w:sz w:val="28"/>
        </w:rPr>
        <w:t>крадіжки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псування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14:paraId="1CEE2A03" w14:textId="77777777" w:rsidR="00D72391" w:rsidRDefault="00000000">
      <w:pPr>
        <w:pStyle w:val="a5"/>
        <w:numPr>
          <w:ilvl w:val="0"/>
          <w:numId w:val="18"/>
        </w:numPr>
        <w:tabs>
          <w:tab w:val="left" w:pos="1542"/>
        </w:tabs>
        <w:spacing w:before="1" w:line="360" w:lineRule="auto"/>
        <w:ind w:left="481" w:right="152" w:firstLine="720"/>
        <w:rPr>
          <w:sz w:val="28"/>
        </w:rPr>
      </w:pP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філіях,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представництвах,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відділеннях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відокремлених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</w:p>
    <w:p w14:paraId="77CE6CFC" w14:textId="77777777" w:rsidR="00D72391" w:rsidRDefault="00000000">
      <w:pPr>
        <w:pStyle w:val="a3"/>
        <w:spacing w:line="360" w:lineRule="auto"/>
        <w:ind w:left="481" w:right="149" w:firstLine="789"/>
        <w:jc w:val="both"/>
      </w:pPr>
      <w:r>
        <w:t>Згідно</w:t>
      </w:r>
      <w:r>
        <w:rPr>
          <w:spacing w:val="1"/>
        </w:rPr>
        <w:t xml:space="preserve"> </w:t>
      </w:r>
      <w:r>
        <w:t>посадової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правильної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чіткому</w:t>
      </w:r>
      <w:r>
        <w:rPr>
          <w:spacing w:val="1"/>
        </w:rPr>
        <w:t xml:space="preserve"> </w:t>
      </w:r>
      <w:r>
        <w:t>дотриманню</w:t>
      </w:r>
      <w:r>
        <w:rPr>
          <w:spacing w:val="1"/>
        </w:rPr>
        <w:t xml:space="preserve"> </w:t>
      </w:r>
      <w:r>
        <w:t>фінансової,</w:t>
      </w:r>
      <w:r>
        <w:rPr>
          <w:spacing w:val="1"/>
        </w:rPr>
        <w:t xml:space="preserve"> </w:t>
      </w:r>
      <w:r>
        <w:t>розрахункової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кошторисної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забезпеченню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подання</w:t>
      </w:r>
      <w:r>
        <w:rPr>
          <w:spacing w:val="-67"/>
        </w:rPr>
        <w:t xml:space="preserve"> </w:t>
      </w:r>
      <w:r>
        <w:t>бухгалтерської</w:t>
      </w:r>
      <w:r>
        <w:rPr>
          <w:spacing w:val="-1"/>
        </w:rPr>
        <w:t xml:space="preserve"> </w:t>
      </w:r>
      <w:r>
        <w:t>звітності [7,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490].</w:t>
      </w:r>
    </w:p>
    <w:p w14:paraId="4537ECB8" w14:textId="77777777" w:rsidR="00D72391" w:rsidRDefault="00000000">
      <w:pPr>
        <w:pStyle w:val="a3"/>
        <w:ind w:left="1191"/>
        <w:jc w:val="both"/>
      </w:pPr>
      <w:r>
        <w:t>У</w:t>
      </w:r>
      <w:r>
        <w:rPr>
          <w:spacing w:val="26"/>
        </w:rPr>
        <w:t xml:space="preserve"> </w:t>
      </w:r>
      <w:r>
        <w:t>табл.</w:t>
      </w:r>
      <w:r>
        <w:rPr>
          <w:spacing w:val="27"/>
        </w:rPr>
        <w:t xml:space="preserve"> </w:t>
      </w:r>
      <w:r>
        <w:t>1.1</w:t>
      </w:r>
      <w:r>
        <w:rPr>
          <w:spacing w:val="27"/>
        </w:rPr>
        <w:t xml:space="preserve"> </w:t>
      </w:r>
      <w:r>
        <w:t>виконаємо</w:t>
      </w:r>
      <w:r>
        <w:rPr>
          <w:spacing w:val="28"/>
        </w:rPr>
        <w:t xml:space="preserve"> </w:t>
      </w:r>
      <w:r>
        <w:t>аналіз</w:t>
      </w:r>
      <w:r>
        <w:rPr>
          <w:spacing w:val="28"/>
        </w:rPr>
        <w:t xml:space="preserve"> </w:t>
      </w:r>
      <w:r>
        <w:t>динаміки</w:t>
      </w:r>
      <w:r>
        <w:rPr>
          <w:spacing w:val="26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структури</w:t>
      </w:r>
      <w:r>
        <w:rPr>
          <w:spacing w:val="27"/>
        </w:rPr>
        <w:t xml:space="preserve"> </w:t>
      </w:r>
      <w:r>
        <w:t>персоналу</w:t>
      </w:r>
      <w:r>
        <w:rPr>
          <w:spacing w:val="32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ТОВ</w:t>
      </w:r>
    </w:p>
    <w:p w14:paraId="0D811B59" w14:textId="77777777" w:rsidR="00D72391" w:rsidRDefault="00000000">
      <w:pPr>
        <w:pStyle w:val="a3"/>
        <w:spacing w:before="160"/>
        <w:ind w:left="481"/>
      </w:pPr>
      <w:r>
        <w:t>«ХАНС</w:t>
      </w:r>
      <w:r>
        <w:rPr>
          <w:spacing w:val="-4"/>
        </w:rPr>
        <w:t xml:space="preserve"> </w:t>
      </w:r>
      <w:r>
        <w:t>АЙНХЕЛЬ</w:t>
      </w:r>
      <w:r>
        <w:rPr>
          <w:spacing w:val="-1"/>
        </w:rPr>
        <w:t xml:space="preserve"> </w:t>
      </w:r>
      <w:r>
        <w:t>УКРАЇНА»</w:t>
      </w:r>
      <w:r>
        <w:rPr>
          <w:spacing w:val="67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2018-2020</w:t>
      </w:r>
      <w:r>
        <w:rPr>
          <w:spacing w:val="-3"/>
        </w:rPr>
        <w:t xml:space="preserve"> </w:t>
      </w:r>
      <w:r>
        <w:t>рр.</w:t>
      </w:r>
    </w:p>
    <w:p w14:paraId="2D02EA44" w14:textId="77777777" w:rsidR="00D72391" w:rsidRDefault="00000000">
      <w:pPr>
        <w:pStyle w:val="a3"/>
        <w:spacing w:before="162" w:line="360" w:lineRule="auto"/>
        <w:ind w:left="481" w:right="146" w:firstLine="709"/>
        <w:jc w:val="both"/>
      </w:pPr>
      <w:r>
        <w:t>Чисельність робітників підприємства скоротилася протягом 2018-2020</w:t>
      </w:r>
      <w:r>
        <w:rPr>
          <w:spacing w:val="1"/>
        </w:rPr>
        <w:t xml:space="preserve"> </w:t>
      </w:r>
      <w:r>
        <w:rPr>
          <w:spacing w:val="-1"/>
        </w:rPr>
        <w:t>років</w:t>
      </w:r>
      <w:r>
        <w:rPr>
          <w:spacing w:val="-16"/>
        </w:rPr>
        <w:t xml:space="preserve"> </w:t>
      </w:r>
      <w:r>
        <w:rPr>
          <w:spacing w:val="-1"/>
        </w:rPr>
        <w:t>із</w:t>
      </w:r>
      <w:r>
        <w:rPr>
          <w:spacing w:val="-16"/>
        </w:rPr>
        <w:t xml:space="preserve"> </w:t>
      </w:r>
      <w:r>
        <w:rPr>
          <w:spacing w:val="-1"/>
        </w:rPr>
        <w:t>22</w:t>
      </w:r>
      <w:r>
        <w:rPr>
          <w:spacing w:val="-17"/>
        </w:rPr>
        <w:t xml:space="preserve"> </w:t>
      </w:r>
      <w:r>
        <w:rPr>
          <w:spacing w:val="-1"/>
        </w:rPr>
        <w:t>до</w:t>
      </w:r>
      <w:r>
        <w:rPr>
          <w:spacing w:val="-15"/>
        </w:rPr>
        <w:t xml:space="preserve"> </w:t>
      </w:r>
      <w:r>
        <w:rPr>
          <w:spacing w:val="-1"/>
        </w:rPr>
        <w:t>20,</w:t>
      </w:r>
      <w:r>
        <w:rPr>
          <w:spacing w:val="-17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т.ч.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7"/>
        </w:rPr>
        <w:t xml:space="preserve"> </w:t>
      </w:r>
      <w:r>
        <w:rPr>
          <w:spacing w:val="-1"/>
        </w:rPr>
        <w:t>рахунок</w:t>
      </w:r>
      <w:r>
        <w:rPr>
          <w:spacing w:val="-17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робітника</w:t>
      </w:r>
      <w:r>
        <w:rPr>
          <w:spacing w:val="-17"/>
        </w:rPr>
        <w:t xml:space="preserve"> </w:t>
      </w:r>
      <w:r>
        <w:t>відділу</w:t>
      </w:r>
      <w:r>
        <w:rPr>
          <w:spacing w:val="-15"/>
        </w:rPr>
        <w:t xml:space="preserve"> </w:t>
      </w:r>
      <w:r>
        <w:t>постачання</w:t>
      </w:r>
      <w:r>
        <w:rPr>
          <w:spacing w:val="-15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робітника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замовниками.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адміністративно-</w:t>
      </w:r>
      <w:r>
        <w:rPr>
          <w:spacing w:val="1"/>
        </w:rPr>
        <w:t xml:space="preserve"> </w:t>
      </w:r>
      <w:r>
        <w:rPr>
          <w:spacing w:val="-1"/>
        </w:rPr>
        <w:t>управлінського</w:t>
      </w:r>
      <w:r>
        <w:rPr>
          <w:spacing w:val="-16"/>
        </w:rPr>
        <w:t xml:space="preserve"> </w:t>
      </w:r>
      <w:r>
        <w:rPr>
          <w:spacing w:val="-1"/>
        </w:rPr>
        <w:t>персоналу</w:t>
      </w:r>
      <w:r>
        <w:rPr>
          <w:spacing w:val="-16"/>
        </w:rPr>
        <w:t xml:space="preserve"> </w:t>
      </w:r>
      <w:r>
        <w:rPr>
          <w:spacing w:val="-1"/>
        </w:rPr>
        <w:t>залишалася</w:t>
      </w:r>
      <w:r>
        <w:rPr>
          <w:spacing w:val="-15"/>
        </w:rPr>
        <w:t xml:space="preserve"> </w:t>
      </w:r>
      <w:r>
        <w:t>незмінною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осіб.</w:t>
      </w:r>
      <w:r>
        <w:rPr>
          <w:spacing w:val="-1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результаті</w:t>
      </w:r>
      <w:r>
        <w:rPr>
          <w:spacing w:val="-15"/>
        </w:rPr>
        <w:t xml:space="preserve"> </w:t>
      </w:r>
      <w:r>
        <w:t>питома</w:t>
      </w:r>
      <w:r>
        <w:rPr>
          <w:spacing w:val="-68"/>
        </w:rPr>
        <w:t xml:space="preserve"> </w:t>
      </w:r>
      <w:r>
        <w:t>вага цієї категорії робітників зросла з 27,27% до 30%, тобто на 2,73%. При</w:t>
      </w:r>
      <w:r>
        <w:rPr>
          <w:spacing w:val="1"/>
        </w:rPr>
        <w:t xml:space="preserve"> </w:t>
      </w:r>
      <w:r>
        <w:t>цьому питома вага робітників відділу постачання скоротилася на 2,73% і на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аналізованого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20%.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працює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відділі</w:t>
      </w:r>
      <w:r>
        <w:rPr>
          <w:spacing w:val="-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замовниками.</w:t>
      </w:r>
    </w:p>
    <w:p w14:paraId="63E210BC" w14:textId="77777777" w:rsidR="00D72391" w:rsidRDefault="00000000">
      <w:pPr>
        <w:pStyle w:val="a3"/>
        <w:spacing w:line="360" w:lineRule="auto"/>
        <w:ind w:left="481" w:right="147" w:firstLine="709"/>
        <w:jc w:val="both"/>
      </w:pPr>
      <w:r>
        <w:t>Продуктивність праці [14, c. 152] зменшилася протягом 2018-2020 року</w:t>
      </w:r>
      <w:r>
        <w:rPr>
          <w:spacing w:val="-67"/>
        </w:rPr>
        <w:t xml:space="preserve"> </w:t>
      </w:r>
      <w:r>
        <w:t>із 6173,6 тис.грн./особу до 5379,05 тис. грн., або на 794,6 тис.грн./особу (на</w:t>
      </w:r>
      <w:r>
        <w:rPr>
          <w:spacing w:val="1"/>
        </w:rPr>
        <w:t xml:space="preserve"> </w:t>
      </w:r>
      <w:r>
        <w:t>12,87%). В умовах скорочення персоналу підприємства на 9,09% зменшення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-4"/>
        </w:rPr>
        <w:t xml:space="preserve"> </w:t>
      </w:r>
      <w:r>
        <w:t>визвано</w:t>
      </w:r>
      <w:r>
        <w:rPr>
          <w:spacing w:val="-3"/>
        </w:rPr>
        <w:t xml:space="preserve"> </w:t>
      </w:r>
      <w:r>
        <w:t>однозначно</w:t>
      </w:r>
      <w:r>
        <w:rPr>
          <w:spacing w:val="-3"/>
        </w:rPr>
        <w:t xml:space="preserve"> </w:t>
      </w:r>
      <w:r>
        <w:t>зменшенням</w:t>
      </w:r>
      <w:r>
        <w:rPr>
          <w:spacing w:val="-3"/>
        </w:rPr>
        <w:t xml:space="preserve"> </w:t>
      </w:r>
      <w:r>
        <w:t>обсягу</w:t>
      </w:r>
      <w:r>
        <w:rPr>
          <w:spacing w:val="-2"/>
        </w:rPr>
        <w:t xml:space="preserve"> </w:t>
      </w:r>
      <w:r>
        <w:t>продаж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20,79%.</w:t>
      </w:r>
    </w:p>
    <w:p w14:paraId="72A8FAEC" w14:textId="77777777" w:rsidR="00D72391" w:rsidRDefault="00000000">
      <w:pPr>
        <w:pStyle w:val="a3"/>
        <w:spacing w:line="360" w:lineRule="auto"/>
        <w:ind w:left="481" w:right="146" w:firstLine="900"/>
        <w:jc w:val="both"/>
      </w:pPr>
      <w:r>
        <w:t>Аналіз</w:t>
      </w:r>
      <w:r>
        <w:rPr>
          <w:spacing w:val="-7"/>
        </w:rPr>
        <w:t xml:space="preserve"> </w:t>
      </w:r>
      <w:r>
        <w:t>складу,</w:t>
      </w:r>
      <w:r>
        <w:rPr>
          <w:spacing w:val="-7"/>
        </w:rPr>
        <w:t xml:space="preserve"> </w:t>
      </w:r>
      <w:r>
        <w:t>структури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динаміки</w:t>
      </w:r>
      <w:r>
        <w:rPr>
          <w:spacing w:val="-5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засобів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ТОВ</w:t>
      </w:r>
      <w:r>
        <w:rPr>
          <w:spacing w:val="-7"/>
        </w:rPr>
        <w:t xml:space="preserve"> </w:t>
      </w:r>
      <w:r>
        <w:t>«ХАНС</w:t>
      </w:r>
      <w:r>
        <w:rPr>
          <w:spacing w:val="-67"/>
        </w:rPr>
        <w:t xml:space="preserve"> </w:t>
      </w:r>
      <w:r>
        <w:t>АЙНХЕЛЬ</w:t>
      </w:r>
      <w:r>
        <w:rPr>
          <w:spacing w:val="-13"/>
        </w:rPr>
        <w:t xml:space="preserve"> </w:t>
      </w:r>
      <w:r>
        <w:t>УКРАЇНА»</w:t>
      </w:r>
      <w:r>
        <w:rPr>
          <w:spacing w:val="46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2019-2020</w:t>
      </w:r>
      <w:r>
        <w:rPr>
          <w:spacing w:val="-12"/>
        </w:rPr>
        <w:t xml:space="preserve"> </w:t>
      </w:r>
      <w:r>
        <w:t>рр.</w:t>
      </w:r>
      <w:r>
        <w:rPr>
          <w:spacing w:val="44"/>
        </w:rPr>
        <w:t xml:space="preserve"> </w:t>
      </w:r>
      <w:r>
        <w:t>представимо</w:t>
      </w:r>
      <w:r>
        <w:rPr>
          <w:spacing w:val="46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допомогою</w:t>
      </w:r>
      <w:r>
        <w:rPr>
          <w:spacing w:val="-13"/>
        </w:rPr>
        <w:t xml:space="preserve"> </w:t>
      </w:r>
      <w:r>
        <w:t>табл.</w:t>
      </w:r>
      <w:r>
        <w:rPr>
          <w:spacing w:val="-14"/>
        </w:rPr>
        <w:t xml:space="preserve"> </w:t>
      </w:r>
      <w:r>
        <w:t>1.2.</w:t>
      </w:r>
    </w:p>
    <w:p w14:paraId="57AF2EE3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00" w:bottom="280" w:left="1220" w:header="719" w:footer="0" w:gutter="0"/>
          <w:cols w:space="720"/>
        </w:sectPr>
      </w:pPr>
    </w:p>
    <w:p w14:paraId="76A69DBE" w14:textId="77777777" w:rsidR="00D72391" w:rsidRDefault="00D72391">
      <w:pPr>
        <w:pStyle w:val="a3"/>
        <w:rPr>
          <w:sz w:val="20"/>
        </w:rPr>
      </w:pPr>
    </w:p>
    <w:p w14:paraId="70FE75B6" w14:textId="77777777" w:rsidR="00D72391" w:rsidRDefault="00D72391">
      <w:pPr>
        <w:pStyle w:val="a3"/>
        <w:rPr>
          <w:sz w:val="20"/>
        </w:rPr>
      </w:pPr>
    </w:p>
    <w:p w14:paraId="6CF6B256" w14:textId="77777777" w:rsidR="00D72391" w:rsidRDefault="00D72391">
      <w:pPr>
        <w:pStyle w:val="a3"/>
        <w:rPr>
          <w:sz w:val="20"/>
        </w:rPr>
      </w:pPr>
    </w:p>
    <w:p w14:paraId="4F248ABF" w14:textId="77777777" w:rsidR="00D72391" w:rsidRDefault="00D72391">
      <w:pPr>
        <w:pStyle w:val="a3"/>
        <w:spacing w:before="7"/>
        <w:rPr>
          <w:sz w:val="19"/>
        </w:rPr>
      </w:pPr>
    </w:p>
    <w:p w14:paraId="47EBA4D1" w14:textId="77777777" w:rsidR="00D72391" w:rsidRDefault="00000000">
      <w:pPr>
        <w:spacing w:before="88"/>
        <w:ind w:left="1315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1.1</w:t>
      </w:r>
    </w:p>
    <w:p w14:paraId="361EC130" w14:textId="77777777" w:rsidR="00D72391" w:rsidRDefault="00000000">
      <w:pPr>
        <w:pStyle w:val="1"/>
        <w:spacing w:before="161"/>
        <w:ind w:left="1004"/>
      </w:pPr>
      <w:r>
        <w:t>Аналіз</w:t>
      </w:r>
      <w:r>
        <w:rPr>
          <w:spacing w:val="-4"/>
        </w:rPr>
        <w:t xml:space="preserve"> </w:t>
      </w:r>
      <w:r>
        <w:t>динаміки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структури</w:t>
      </w:r>
      <w:r>
        <w:rPr>
          <w:spacing w:val="-5"/>
        </w:rPr>
        <w:t xml:space="preserve"> </w:t>
      </w:r>
      <w:r>
        <w:t>персоналу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ТОВ</w:t>
      </w:r>
      <w:r>
        <w:rPr>
          <w:spacing w:val="-6"/>
        </w:rPr>
        <w:t xml:space="preserve"> </w:t>
      </w:r>
      <w:r>
        <w:t>«ХАНС</w:t>
      </w:r>
      <w:r>
        <w:rPr>
          <w:spacing w:val="-3"/>
        </w:rPr>
        <w:t xml:space="preserve"> </w:t>
      </w:r>
      <w:r>
        <w:t>АЙНХЕЛЬ</w:t>
      </w:r>
      <w:r>
        <w:rPr>
          <w:spacing w:val="-4"/>
        </w:rPr>
        <w:t xml:space="preserve"> </w:t>
      </w:r>
      <w:r>
        <w:t>УКРАЇНА»</w:t>
      </w:r>
      <w:r>
        <w:rPr>
          <w:spacing w:val="65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>
        <w:t>2018-2020</w:t>
      </w:r>
      <w:r>
        <w:rPr>
          <w:spacing w:val="-3"/>
        </w:rPr>
        <w:t xml:space="preserve"> </w:t>
      </w:r>
      <w:r>
        <w:t>рр.</w:t>
      </w:r>
    </w:p>
    <w:p w14:paraId="54E6316B" w14:textId="77777777" w:rsidR="00D72391" w:rsidRDefault="00D72391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219"/>
        <w:gridCol w:w="1116"/>
        <w:gridCol w:w="876"/>
        <w:gridCol w:w="1116"/>
        <w:gridCol w:w="864"/>
        <w:gridCol w:w="1116"/>
        <w:gridCol w:w="865"/>
        <w:gridCol w:w="1361"/>
        <w:gridCol w:w="1423"/>
        <w:gridCol w:w="1408"/>
      </w:tblGrid>
      <w:tr w:rsidR="00D72391" w14:paraId="042CBB53" w14:textId="77777777">
        <w:trPr>
          <w:trHeight w:val="315"/>
        </w:trPr>
        <w:tc>
          <w:tcPr>
            <w:tcW w:w="2493" w:type="dxa"/>
            <w:vMerge w:val="restart"/>
          </w:tcPr>
          <w:p w14:paraId="1E02ADB0" w14:textId="77777777" w:rsidR="00D7239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1219" w:type="dxa"/>
            <w:vMerge w:val="restart"/>
          </w:tcPr>
          <w:p w14:paraId="67CE0E47" w14:textId="77777777" w:rsidR="00D72391" w:rsidRDefault="00000000">
            <w:pPr>
              <w:pStyle w:val="TableParagraph"/>
              <w:ind w:left="258" w:right="236" w:firstLine="172"/>
              <w:rPr>
                <w:sz w:val="24"/>
              </w:rPr>
            </w:pPr>
            <w:r>
              <w:rPr>
                <w:sz w:val="24"/>
              </w:rPr>
              <w:t>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виміру</w:t>
            </w:r>
          </w:p>
        </w:tc>
        <w:tc>
          <w:tcPr>
            <w:tcW w:w="1992" w:type="dxa"/>
            <w:gridSpan w:val="2"/>
          </w:tcPr>
          <w:p w14:paraId="6706B5B9" w14:textId="77777777" w:rsidR="00D72391" w:rsidRDefault="00000000">
            <w:pPr>
              <w:pStyle w:val="TableParagraph"/>
              <w:ind w:left="735" w:right="72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80" w:type="dxa"/>
            <w:gridSpan w:val="2"/>
          </w:tcPr>
          <w:p w14:paraId="077664AF" w14:textId="77777777" w:rsidR="00D72391" w:rsidRDefault="00000000">
            <w:pPr>
              <w:pStyle w:val="TableParagraph"/>
              <w:ind w:left="729" w:right="72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981" w:type="dxa"/>
            <w:gridSpan w:val="2"/>
          </w:tcPr>
          <w:p w14:paraId="64014552" w14:textId="77777777" w:rsidR="00D72391" w:rsidRDefault="00000000">
            <w:pPr>
              <w:pStyle w:val="TableParagraph"/>
              <w:ind w:left="730" w:right="72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61" w:type="dxa"/>
            <w:vMerge w:val="restart"/>
          </w:tcPr>
          <w:p w14:paraId="1FCD3A06" w14:textId="77777777" w:rsidR="00D72391" w:rsidRDefault="00000000">
            <w:pPr>
              <w:pStyle w:val="TableParagraph"/>
              <w:ind w:left="108"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Абс.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відхилення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2020/2018</w:t>
            </w:r>
          </w:p>
        </w:tc>
        <w:tc>
          <w:tcPr>
            <w:tcW w:w="1423" w:type="dxa"/>
            <w:vMerge w:val="restart"/>
          </w:tcPr>
          <w:p w14:paraId="1F37CCDA" w14:textId="77777777" w:rsidR="00D72391" w:rsidRDefault="00000000">
            <w:pPr>
              <w:pStyle w:val="TableParagraph"/>
              <w:ind w:left="109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Відносне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відхилення,</w:t>
            </w:r>
          </w:p>
          <w:p w14:paraId="3ABA846A" w14:textId="77777777" w:rsidR="00D72391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08" w:type="dxa"/>
            <w:vMerge w:val="restart"/>
          </w:tcPr>
          <w:p w14:paraId="20769959" w14:textId="77777777" w:rsidR="00D72391" w:rsidRDefault="000000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</w:p>
          <w:p w14:paraId="00E59FB6" w14:textId="77777777" w:rsidR="00D72391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72391" w14:paraId="53293D7F" w14:textId="77777777">
        <w:trPr>
          <w:trHeight w:val="827"/>
        </w:trPr>
        <w:tc>
          <w:tcPr>
            <w:tcW w:w="2493" w:type="dxa"/>
            <w:vMerge/>
            <w:tcBorders>
              <w:top w:val="nil"/>
            </w:tcBorders>
          </w:tcPr>
          <w:p w14:paraId="431B0717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7EEBDB92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14:paraId="3953654D" w14:textId="77777777" w:rsidR="00D72391" w:rsidRDefault="00000000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876" w:type="dxa"/>
          </w:tcPr>
          <w:p w14:paraId="4F621F27" w14:textId="77777777" w:rsidR="00D72391" w:rsidRDefault="0000000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тура,</w:t>
            </w:r>
          </w:p>
          <w:p w14:paraId="0251EF64" w14:textId="77777777" w:rsidR="00D72391" w:rsidRDefault="00000000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16" w:type="dxa"/>
          </w:tcPr>
          <w:p w14:paraId="1C59891A" w14:textId="77777777" w:rsidR="00D72391" w:rsidRDefault="00000000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864" w:type="dxa"/>
          </w:tcPr>
          <w:p w14:paraId="31ED5FA6" w14:textId="77777777" w:rsidR="00D72391" w:rsidRDefault="00000000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струк-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тура,</w:t>
            </w:r>
          </w:p>
          <w:p w14:paraId="7A7B2C6E" w14:textId="77777777" w:rsidR="00D72391" w:rsidRDefault="0000000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16" w:type="dxa"/>
          </w:tcPr>
          <w:p w14:paraId="626482F3" w14:textId="77777777" w:rsidR="00D72391" w:rsidRDefault="0000000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865" w:type="dxa"/>
          </w:tcPr>
          <w:p w14:paraId="4500A262" w14:textId="77777777" w:rsidR="00D72391" w:rsidRDefault="00000000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струк-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тура,</w:t>
            </w:r>
          </w:p>
          <w:p w14:paraId="446257FA" w14:textId="77777777" w:rsidR="00D72391" w:rsidRDefault="00000000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14:paraId="0BD5EB83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14:paraId="28B8C454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14:paraId="535085C8" w14:textId="77777777" w:rsidR="00D72391" w:rsidRDefault="00D72391">
            <w:pPr>
              <w:rPr>
                <w:sz w:val="2"/>
                <w:szCs w:val="2"/>
              </w:rPr>
            </w:pPr>
          </w:p>
        </w:tc>
      </w:tr>
      <w:tr w:rsidR="00D72391" w14:paraId="121ABDE8" w14:textId="77777777">
        <w:trPr>
          <w:trHeight w:val="828"/>
        </w:trPr>
        <w:tc>
          <w:tcPr>
            <w:tcW w:w="2493" w:type="dxa"/>
          </w:tcPr>
          <w:p w14:paraId="702903EE" w14:textId="77777777" w:rsidR="00D72391" w:rsidRDefault="00000000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pacing w:val="-1"/>
                <w:sz w:val="24"/>
              </w:rPr>
              <w:t>Адміністративно-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управлінський</w:t>
            </w:r>
          </w:p>
          <w:p w14:paraId="7088B6A5" w14:textId="77777777" w:rsidR="00D72391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</w:t>
            </w:r>
          </w:p>
        </w:tc>
        <w:tc>
          <w:tcPr>
            <w:tcW w:w="1219" w:type="dxa"/>
          </w:tcPr>
          <w:p w14:paraId="47D3DB71" w14:textId="77777777" w:rsidR="00D72391" w:rsidRDefault="00000000"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осіб</w:t>
            </w:r>
          </w:p>
        </w:tc>
        <w:tc>
          <w:tcPr>
            <w:tcW w:w="1116" w:type="dxa"/>
          </w:tcPr>
          <w:p w14:paraId="25964F80" w14:textId="77777777" w:rsidR="00D72391" w:rsidRDefault="00D72391">
            <w:pPr>
              <w:pStyle w:val="TableParagraph"/>
              <w:rPr>
                <w:b/>
                <w:sz w:val="24"/>
              </w:rPr>
            </w:pPr>
          </w:p>
          <w:p w14:paraId="1274A5FD" w14:textId="77777777" w:rsidR="00D72391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6" w:type="dxa"/>
          </w:tcPr>
          <w:p w14:paraId="20108F23" w14:textId="77777777" w:rsidR="00D72391" w:rsidRDefault="00D72391">
            <w:pPr>
              <w:pStyle w:val="TableParagraph"/>
              <w:rPr>
                <w:b/>
                <w:sz w:val="24"/>
              </w:rPr>
            </w:pPr>
          </w:p>
          <w:p w14:paraId="364FFC58" w14:textId="77777777" w:rsidR="00D72391" w:rsidRDefault="0000000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27,27</w:t>
            </w:r>
          </w:p>
        </w:tc>
        <w:tc>
          <w:tcPr>
            <w:tcW w:w="1116" w:type="dxa"/>
          </w:tcPr>
          <w:p w14:paraId="35909283" w14:textId="77777777" w:rsidR="00D72391" w:rsidRDefault="00D72391">
            <w:pPr>
              <w:pStyle w:val="TableParagraph"/>
              <w:rPr>
                <w:b/>
                <w:sz w:val="24"/>
              </w:rPr>
            </w:pPr>
          </w:p>
          <w:p w14:paraId="06517D91" w14:textId="77777777" w:rsidR="00D72391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" w:type="dxa"/>
          </w:tcPr>
          <w:p w14:paraId="7F4ACC35" w14:textId="77777777" w:rsidR="00D72391" w:rsidRDefault="00D72391">
            <w:pPr>
              <w:pStyle w:val="TableParagraph"/>
              <w:rPr>
                <w:b/>
                <w:sz w:val="24"/>
              </w:rPr>
            </w:pPr>
          </w:p>
          <w:p w14:paraId="738917B8" w14:textId="77777777" w:rsidR="00D72391" w:rsidRDefault="00000000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28,57</w:t>
            </w:r>
          </w:p>
        </w:tc>
        <w:tc>
          <w:tcPr>
            <w:tcW w:w="1116" w:type="dxa"/>
          </w:tcPr>
          <w:p w14:paraId="6D5FE175" w14:textId="77777777" w:rsidR="00D72391" w:rsidRDefault="00D72391">
            <w:pPr>
              <w:pStyle w:val="TableParagraph"/>
              <w:rPr>
                <w:b/>
                <w:sz w:val="24"/>
              </w:rPr>
            </w:pPr>
          </w:p>
          <w:p w14:paraId="125929D6" w14:textId="77777777" w:rsidR="00D72391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" w:type="dxa"/>
          </w:tcPr>
          <w:p w14:paraId="01A6B29D" w14:textId="77777777" w:rsidR="00D72391" w:rsidRDefault="00D72391">
            <w:pPr>
              <w:pStyle w:val="TableParagraph"/>
              <w:rPr>
                <w:b/>
                <w:sz w:val="24"/>
              </w:rPr>
            </w:pPr>
          </w:p>
          <w:p w14:paraId="731EE987" w14:textId="77777777" w:rsidR="00D72391" w:rsidRDefault="00000000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61" w:type="dxa"/>
          </w:tcPr>
          <w:p w14:paraId="03F1DE9A" w14:textId="77777777" w:rsidR="00D72391" w:rsidRDefault="00D72391">
            <w:pPr>
              <w:pStyle w:val="TableParagraph"/>
              <w:rPr>
                <w:b/>
                <w:sz w:val="24"/>
              </w:rPr>
            </w:pPr>
          </w:p>
          <w:p w14:paraId="70F57104" w14:textId="77777777" w:rsidR="00D72391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3" w:type="dxa"/>
          </w:tcPr>
          <w:p w14:paraId="12FD93B4" w14:textId="77777777" w:rsidR="00D72391" w:rsidRDefault="00D72391">
            <w:pPr>
              <w:pStyle w:val="TableParagraph"/>
              <w:rPr>
                <w:b/>
                <w:sz w:val="24"/>
              </w:rPr>
            </w:pPr>
          </w:p>
          <w:p w14:paraId="25180D93" w14:textId="77777777" w:rsidR="00D72391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8" w:type="dxa"/>
          </w:tcPr>
          <w:p w14:paraId="26CD882F" w14:textId="77777777" w:rsidR="00D72391" w:rsidRDefault="00D72391">
            <w:pPr>
              <w:pStyle w:val="TableParagraph"/>
              <w:rPr>
                <w:b/>
                <w:sz w:val="24"/>
              </w:rPr>
            </w:pPr>
          </w:p>
          <w:p w14:paraId="35EE4D5D" w14:textId="77777777" w:rsidR="00D72391" w:rsidRDefault="00000000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2,73</w:t>
            </w:r>
          </w:p>
        </w:tc>
      </w:tr>
      <w:tr w:rsidR="00D72391" w14:paraId="7A94F9B8" w14:textId="77777777">
        <w:trPr>
          <w:trHeight w:val="315"/>
        </w:trPr>
        <w:tc>
          <w:tcPr>
            <w:tcW w:w="2493" w:type="dxa"/>
          </w:tcPr>
          <w:p w14:paraId="26F42DF2" w14:textId="77777777" w:rsidR="00D72391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Відділ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</w:p>
        </w:tc>
        <w:tc>
          <w:tcPr>
            <w:tcW w:w="1219" w:type="dxa"/>
          </w:tcPr>
          <w:p w14:paraId="00936D64" w14:textId="77777777" w:rsidR="00D72391" w:rsidRDefault="00000000">
            <w:pPr>
              <w:pStyle w:val="TableParagraph"/>
              <w:spacing w:before="1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осіб</w:t>
            </w:r>
          </w:p>
        </w:tc>
        <w:tc>
          <w:tcPr>
            <w:tcW w:w="1116" w:type="dxa"/>
          </w:tcPr>
          <w:p w14:paraId="32D84BF4" w14:textId="77777777" w:rsidR="00D72391" w:rsidRDefault="00000000">
            <w:pPr>
              <w:pStyle w:val="TableParagraph"/>
              <w:spacing w:before="20"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6" w:type="dxa"/>
          </w:tcPr>
          <w:p w14:paraId="2EE69314" w14:textId="77777777" w:rsidR="00D72391" w:rsidRDefault="00000000">
            <w:pPr>
              <w:pStyle w:val="TableParagraph"/>
              <w:spacing w:before="20"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22,73</w:t>
            </w:r>
          </w:p>
        </w:tc>
        <w:tc>
          <w:tcPr>
            <w:tcW w:w="1116" w:type="dxa"/>
          </w:tcPr>
          <w:p w14:paraId="5EA53786" w14:textId="77777777" w:rsidR="00D72391" w:rsidRDefault="00000000">
            <w:pPr>
              <w:pStyle w:val="TableParagraph"/>
              <w:spacing w:before="20"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" w:type="dxa"/>
          </w:tcPr>
          <w:p w14:paraId="034FFC4B" w14:textId="77777777" w:rsidR="00D72391" w:rsidRDefault="00000000">
            <w:pPr>
              <w:pStyle w:val="TableParagraph"/>
              <w:spacing w:before="20" w:line="275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23,81</w:t>
            </w:r>
          </w:p>
        </w:tc>
        <w:tc>
          <w:tcPr>
            <w:tcW w:w="1116" w:type="dxa"/>
          </w:tcPr>
          <w:p w14:paraId="2E8E748E" w14:textId="77777777" w:rsidR="00D72391" w:rsidRDefault="00000000">
            <w:pPr>
              <w:pStyle w:val="TableParagraph"/>
              <w:spacing w:before="20"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5" w:type="dxa"/>
          </w:tcPr>
          <w:p w14:paraId="2A1A44FB" w14:textId="77777777" w:rsidR="00D72391" w:rsidRDefault="00000000">
            <w:pPr>
              <w:pStyle w:val="TableParagraph"/>
              <w:spacing w:before="20" w:line="275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61" w:type="dxa"/>
          </w:tcPr>
          <w:p w14:paraId="4CD5100C" w14:textId="77777777" w:rsidR="00D72391" w:rsidRDefault="00000000">
            <w:pPr>
              <w:pStyle w:val="TableParagraph"/>
              <w:spacing w:before="20" w:line="275" w:lineRule="exact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423" w:type="dxa"/>
          </w:tcPr>
          <w:p w14:paraId="24D58569" w14:textId="77777777" w:rsidR="00D72391" w:rsidRDefault="00000000">
            <w:pPr>
              <w:pStyle w:val="TableParagraph"/>
              <w:spacing w:before="20" w:line="275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1408" w:type="dxa"/>
          </w:tcPr>
          <w:p w14:paraId="2E6BD9F3" w14:textId="77777777" w:rsidR="00D72391" w:rsidRDefault="00000000">
            <w:pPr>
              <w:pStyle w:val="TableParagraph"/>
              <w:spacing w:before="20" w:line="275" w:lineRule="exact"/>
              <w:ind w:left="453"/>
              <w:rPr>
                <w:sz w:val="24"/>
              </w:rPr>
            </w:pPr>
            <w:r>
              <w:rPr>
                <w:sz w:val="24"/>
              </w:rPr>
              <w:t>-2,73</w:t>
            </w:r>
          </w:p>
        </w:tc>
      </w:tr>
      <w:tr w:rsidR="00D72391" w14:paraId="04C8DA95" w14:textId="77777777">
        <w:trPr>
          <w:trHeight w:val="551"/>
        </w:trPr>
        <w:tc>
          <w:tcPr>
            <w:tcW w:w="2493" w:type="dxa"/>
          </w:tcPr>
          <w:p w14:paraId="403CFBC2" w14:textId="77777777" w:rsidR="00D72391" w:rsidRDefault="00000000">
            <w:pPr>
              <w:pStyle w:val="TableParagraph"/>
              <w:tabs>
                <w:tab w:val="left" w:pos="1170"/>
                <w:tab w:val="left" w:pos="2288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Відділ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замовниками</w:t>
            </w:r>
          </w:p>
        </w:tc>
        <w:tc>
          <w:tcPr>
            <w:tcW w:w="1219" w:type="dxa"/>
          </w:tcPr>
          <w:p w14:paraId="7E931B50" w14:textId="77777777" w:rsidR="00D72391" w:rsidRDefault="00000000"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осіб</w:t>
            </w:r>
          </w:p>
        </w:tc>
        <w:tc>
          <w:tcPr>
            <w:tcW w:w="1116" w:type="dxa"/>
          </w:tcPr>
          <w:p w14:paraId="6C8BC418" w14:textId="77777777" w:rsidR="00D72391" w:rsidRDefault="00000000">
            <w:pPr>
              <w:pStyle w:val="TableParagraph"/>
              <w:spacing w:before="13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6" w:type="dxa"/>
          </w:tcPr>
          <w:p w14:paraId="48EECC9F" w14:textId="77777777" w:rsidR="00D72391" w:rsidRDefault="00000000">
            <w:pPr>
              <w:pStyle w:val="TableParagraph"/>
              <w:spacing w:before="13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116" w:type="dxa"/>
          </w:tcPr>
          <w:p w14:paraId="0C2CCC00" w14:textId="77777777" w:rsidR="00D72391" w:rsidRDefault="00000000">
            <w:pPr>
              <w:pStyle w:val="TableParagraph"/>
              <w:spacing w:before="13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14:paraId="2D9AE67B" w14:textId="77777777" w:rsidR="00D72391" w:rsidRDefault="00000000">
            <w:pPr>
              <w:pStyle w:val="TableParagraph"/>
              <w:spacing w:before="138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47,62</w:t>
            </w:r>
          </w:p>
        </w:tc>
        <w:tc>
          <w:tcPr>
            <w:tcW w:w="1116" w:type="dxa"/>
          </w:tcPr>
          <w:p w14:paraId="2A88C54A" w14:textId="77777777" w:rsidR="00D72391" w:rsidRDefault="00000000">
            <w:pPr>
              <w:pStyle w:val="TableParagraph"/>
              <w:spacing w:before="138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5" w:type="dxa"/>
          </w:tcPr>
          <w:p w14:paraId="5C058218" w14:textId="77777777" w:rsidR="00D72391" w:rsidRDefault="00000000">
            <w:pPr>
              <w:pStyle w:val="TableParagraph"/>
              <w:spacing w:before="138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61" w:type="dxa"/>
          </w:tcPr>
          <w:p w14:paraId="5A5CC73B" w14:textId="77777777" w:rsidR="00D72391" w:rsidRDefault="00000000">
            <w:pPr>
              <w:pStyle w:val="TableParagraph"/>
              <w:spacing w:before="138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423" w:type="dxa"/>
          </w:tcPr>
          <w:p w14:paraId="34540D95" w14:textId="77777777" w:rsidR="00D72391" w:rsidRDefault="00000000">
            <w:pPr>
              <w:pStyle w:val="TableParagraph"/>
              <w:spacing w:before="138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-9,09</w:t>
            </w:r>
          </w:p>
        </w:tc>
        <w:tc>
          <w:tcPr>
            <w:tcW w:w="1408" w:type="dxa"/>
          </w:tcPr>
          <w:p w14:paraId="1799DD3B" w14:textId="77777777" w:rsidR="00D72391" w:rsidRDefault="00000000">
            <w:pPr>
              <w:pStyle w:val="TableParagraph"/>
              <w:spacing w:before="138"/>
              <w:ind w:left="49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72391" w14:paraId="769B4173" w14:textId="77777777">
        <w:trPr>
          <w:trHeight w:val="828"/>
        </w:trPr>
        <w:tc>
          <w:tcPr>
            <w:tcW w:w="2493" w:type="dxa"/>
          </w:tcPr>
          <w:p w14:paraId="287637CF" w14:textId="77777777" w:rsidR="00D72391" w:rsidRDefault="00000000">
            <w:pPr>
              <w:pStyle w:val="TableParagraph"/>
              <w:spacing w:line="270" w:lineRule="atLeast"/>
              <w:ind w:left="107" w:right="497"/>
              <w:rPr>
                <w:sz w:val="24"/>
              </w:rPr>
            </w:pPr>
            <w:r>
              <w:rPr>
                <w:sz w:val="24"/>
              </w:rPr>
              <w:t>Середньооблікова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  <w:tc>
          <w:tcPr>
            <w:tcW w:w="1219" w:type="dxa"/>
          </w:tcPr>
          <w:p w14:paraId="5A47C415" w14:textId="77777777" w:rsidR="00D72391" w:rsidRDefault="00000000">
            <w:pPr>
              <w:pStyle w:val="TableParagraph"/>
              <w:spacing w:before="1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осіб</w:t>
            </w:r>
          </w:p>
        </w:tc>
        <w:tc>
          <w:tcPr>
            <w:tcW w:w="1116" w:type="dxa"/>
          </w:tcPr>
          <w:p w14:paraId="0E3A4933" w14:textId="77777777" w:rsidR="00D72391" w:rsidRDefault="00D7239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D16EEC2" w14:textId="77777777" w:rsidR="00D72391" w:rsidRDefault="0000000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6" w:type="dxa"/>
          </w:tcPr>
          <w:p w14:paraId="23D28263" w14:textId="77777777" w:rsidR="00D72391" w:rsidRDefault="00D7239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DE0D7D2" w14:textId="77777777" w:rsidR="00D72391" w:rsidRDefault="0000000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116" w:type="dxa"/>
          </w:tcPr>
          <w:p w14:paraId="15C4748D" w14:textId="77777777" w:rsidR="00D72391" w:rsidRDefault="00D7239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CB7EFDC" w14:textId="77777777" w:rsidR="00D72391" w:rsidRDefault="0000000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" w:type="dxa"/>
          </w:tcPr>
          <w:p w14:paraId="27798BF6" w14:textId="77777777" w:rsidR="00D72391" w:rsidRDefault="00D7239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CFB2951" w14:textId="77777777" w:rsidR="00D72391" w:rsidRDefault="00000000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6" w:type="dxa"/>
          </w:tcPr>
          <w:p w14:paraId="4A6CF72B" w14:textId="77777777" w:rsidR="00D72391" w:rsidRDefault="00D7239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1531871" w14:textId="77777777" w:rsidR="00D72391" w:rsidRDefault="00000000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5" w:type="dxa"/>
          </w:tcPr>
          <w:p w14:paraId="7BDD8F7F" w14:textId="77777777" w:rsidR="00D72391" w:rsidRDefault="00D7239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DD70347" w14:textId="77777777" w:rsidR="00D72391" w:rsidRDefault="00000000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61" w:type="dxa"/>
          </w:tcPr>
          <w:p w14:paraId="3CA5BCA5" w14:textId="77777777" w:rsidR="00D72391" w:rsidRDefault="00D7239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42D78A" w14:textId="77777777" w:rsidR="00D72391" w:rsidRDefault="00000000">
            <w:pPr>
              <w:pStyle w:val="TableParagraph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1423" w:type="dxa"/>
          </w:tcPr>
          <w:p w14:paraId="48539B8E" w14:textId="77777777" w:rsidR="00D72391" w:rsidRDefault="00D7239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A8368EF" w14:textId="77777777" w:rsidR="00D72391" w:rsidRDefault="00000000">
            <w:pPr>
              <w:pStyle w:val="TableParagraph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-9,09</w:t>
            </w:r>
          </w:p>
        </w:tc>
        <w:tc>
          <w:tcPr>
            <w:tcW w:w="1408" w:type="dxa"/>
          </w:tcPr>
          <w:p w14:paraId="2E5D6434" w14:textId="77777777" w:rsidR="00D72391" w:rsidRDefault="00D7239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FD9EE64" w14:textId="77777777" w:rsidR="00D72391" w:rsidRDefault="00000000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72391" w14:paraId="56E9A819" w14:textId="77777777">
        <w:trPr>
          <w:trHeight w:val="315"/>
        </w:trPr>
        <w:tc>
          <w:tcPr>
            <w:tcW w:w="2493" w:type="dxa"/>
          </w:tcPr>
          <w:p w14:paraId="3D2AD1C9" w14:textId="77777777" w:rsidR="00D7239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219" w:type="dxa"/>
          </w:tcPr>
          <w:p w14:paraId="2EBEF359" w14:textId="77777777" w:rsidR="00D72391" w:rsidRDefault="00000000"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тис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116" w:type="dxa"/>
          </w:tcPr>
          <w:p w14:paraId="6E8A6350" w14:textId="77777777" w:rsidR="00D72391" w:rsidRDefault="00000000">
            <w:pPr>
              <w:pStyle w:val="TableParagraph"/>
              <w:spacing w:before="1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135820,1</w:t>
            </w:r>
          </w:p>
        </w:tc>
        <w:tc>
          <w:tcPr>
            <w:tcW w:w="876" w:type="dxa"/>
          </w:tcPr>
          <w:p w14:paraId="4E10E6ED" w14:textId="77777777" w:rsidR="00D72391" w:rsidRDefault="00D72391">
            <w:pPr>
              <w:pStyle w:val="TableParagraph"/>
            </w:pPr>
          </w:p>
        </w:tc>
        <w:tc>
          <w:tcPr>
            <w:tcW w:w="1116" w:type="dxa"/>
          </w:tcPr>
          <w:p w14:paraId="7977FD77" w14:textId="77777777" w:rsidR="00D72391" w:rsidRDefault="00000000">
            <w:pPr>
              <w:pStyle w:val="TableParagraph"/>
              <w:spacing w:before="1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131172,2</w:t>
            </w:r>
          </w:p>
        </w:tc>
        <w:tc>
          <w:tcPr>
            <w:tcW w:w="864" w:type="dxa"/>
          </w:tcPr>
          <w:p w14:paraId="0B43C99A" w14:textId="77777777" w:rsidR="00D72391" w:rsidRDefault="00D72391">
            <w:pPr>
              <w:pStyle w:val="TableParagraph"/>
            </w:pPr>
          </w:p>
        </w:tc>
        <w:tc>
          <w:tcPr>
            <w:tcW w:w="1116" w:type="dxa"/>
          </w:tcPr>
          <w:p w14:paraId="4299C6BA" w14:textId="77777777" w:rsidR="00D72391" w:rsidRDefault="00000000">
            <w:pPr>
              <w:pStyle w:val="TableParagraph"/>
              <w:spacing w:before="19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107580,9</w:t>
            </w:r>
          </w:p>
        </w:tc>
        <w:tc>
          <w:tcPr>
            <w:tcW w:w="865" w:type="dxa"/>
          </w:tcPr>
          <w:p w14:paraId="2069A6BD" w14:textId="77777777" w:rsidR="00D72391" w:rsidRDefault="00D72391">
            <w:pPr>
              <w:pStyle w:val="TableParagraph"/>
            </w:pPr>
          </w:p>
        </w:tc>
        <w:tc>
          <w:tcPr>
            <w:tcW w:w="1361" w:type="dxa"/>
          </w:tcPr>
          <w:p w14:paraId="102E59FC" w14:textId="77777777" w:rsidR="00D72391" w:rsidRDefault="00000000">
            <w:pPr>
              <w:pStyle w:val="TableParagraph"/>
              <w:spacing w:before="19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-28239,2</w:t>
            </w:r>
          </w:p>
        </w:tc>
        <w:tc>
          <w:tcPr>
            <w:tcW w:w="1423" w:type="dxa"/>
          </w:tcPr>
          <w:p w14:paraId="5D3ECA4C" w14:textId="77777777" w:rsidR="00D72391" w:rsidRDefault="00000000">
            <w:pPr>
              <w:pStyle w:val="TableParagraph"/>
              <w:spacing w:before="19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-20,79</w:t>
            </w:r>
          </w:p>
        </w:tc>
        <w:tc>
          <w:tcPr>
            <w:tcW w:w="1408" w:type="dxa"/>
          </w:tcPr>
          <w:p w14:paraId="4CE3B6D3" w14:textId="77777777" w:rsidR="00D72391" w:rsidRDefault="00000000">
            <w:pPr>
              <w:pStyle w:val="TableParagraph"/>
              <w:spacing w:before="19"/>
              <w:ind w:left="49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72391" w14:paraId="33BA8233" w14:textId="77777777">
        <w:trPr>
          <w:trHeight w:val="551"/>
        </w:trPr>
        <w:tc>
          <w:tcPr>
            <w:tcW w:w="2493" w:type="dxa"/>
          </w:tcPr>
          <w:p w14:paraId="5CE2B30D" w14:textId="77777777" w:rsidR="00D7239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Продуктивність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219" w:type="dxa"/>
          </w:tcPr>
          <w:p w14:paraId="7FFBF01B" w14:textId="77777777" w:rsidR="00D72391" w:rsidRDefault="00000000">
            <w:pPr>
              <w:pStyle w:val="TableParagraph"/>
              <w:spacing w:line="270" w:lineRule="atLeast"/>
              <w:ind w:left="107" w:right="79" w:firstLine="331"/>
              <w:rPr>
                <w:sz w:val="24"/>
              </w:rPr>
            </w:pPr>
            <w:r>
              <w:rPr>
                <w:sz w:val="24"/>
              </w:rPr>
              <w:t>тис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грн/особу</w:t>
            </w:r>
          </w:p>
        </w:tc>
        <w:tc>
          <w:tcPr>
            <w:tcW w:w="1116" w:type="dxa"/>
          </w:tcPr>
          <w:p w14:paraId="7F373BB5" w14:textId="77777777" w:rsidR="00D72391" w:rsidRDefault="00000000">
            <w:pPr>
              <w:pStyle w:val="TableParagraph"/>
              <w:spacing w:before="13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6173,6</w:t>
            </w:r>
          </w:p>
        </w:tc>
        <w:tc>
          <w:tcPr>
            <w:tcW w:w="876" w:type="dxa"/>
          </w:tcPr>
          <w:p w14:paraId="04FA915C" w14:textId="77777777" w:rsidR="00D72391" w:rsidRDefault="00D72391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14:paraId="1BA71A9D" w14:textId="77777777" w:rsidR="00D72391" w:rsidRDefault="00000000">
            <w:pPr>
              <w:pStyle w:val="TableParagraph"/>
              <w:spacing w:before="13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6246,3</w:t>
            </w:r>
          </w:p>
        </w:tc>
        <w:tc>
          <w:tcPr>
            <w:tcW w:w="864" w:type="dxa"/>
          </w:tcPr>
          <w:p w14:paraId="74B4C89B" w14:textId="77777777" w:rsidR="00D72391" w:rsidRDefault="00D72391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14:paraId="5680DEC3" w14:textId="77777777" w:rsidR="00D72391" w:rsidRDefault="00000000">
            <w:pPr>
              <w:pStyle w:val="TableParagraph"/>
              <w:spacing w:before="138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5379,05</w:t>
            </w:r>
          </w:p>
        </w:tc>
        <w:tc>
          <w:tcPr>
            <w:tcW w:w="865" w:type="dxa"/>
          </w:tcPr>
          <w:p w14:paraId="28EED3CE" w14:textId="77777777" w:rsidR="00D72391" w:rsidRDefault="00D72391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</w:tcPr>
          <w:p w14:paraId="6D404E10" w14:textId="77777777" w:rsidR="00D72391" w:rsidRDefault="00000000">
            <w:pPr>
              <w:pStyle w:val="TableParagraph"/>
              <w:spacing w:before="138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-794,6</w:t>
            </w:r>
          </w:p>
        </w:tc>
        <w:tc>
          <w:tcPr>
            <w:tcW w:w="1423" w:type="dxa"/>
          </w:tcPr>
          <w:p w14:paraId="56FFBFE9" w14:textId="77777777" w:rsidR="00D72391" w:rsidRDefault="00000000">
            <w:pPr>
              <w:pStyle w:val="TableParagraph"/>
              <w:spacing w:before="138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-12,87</w:t>
            </w:r>
          </w:p>
        </w:tc>
        <w:tc>
          <w:tcPr>
            <w:tcW w:w="1408" w:type="dxa"/>
          </w:tcPr>
          <w:p w14:paraId="2C72307A" w14:textId="77777777" w:rsidR="00D72391" w:rsidRDefault="00000000">
            <w:pPr>
              <w:pStyle w:val="TableParagraph"/>
              <w:spacing w:before="138"/>
              <w:ind w:left="49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14:paraId="1521BC1E" w14:textId="77777777" w:rsidR="00D72391" w:rsidRDefault="00D72391">
      <w:pPr>
        <w:pStyle w:val="a3"/>
        <w:rPr>
          <w:b/>
          <w:sz w:val="24"/>
        </w:rPr>
      </w:pPr>
    </w:p>
    <w:p w14:paraId="4A3A795B" w14:textId="77777777" w:rsidR="00D72391" w:rsidRDefault="00000000">
      <w:pPr>
        <w:ind w:left="683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404E6336" w14:textId="77777777" w:rsidR="00D72391" w:rsidRDefault="00D72391">
      <w:pPr>
        <w:rPr>
          <w:sz w:val="24"/>
        </w:rPr>
        <w:sectPr w:rsidR="00D72391">
          <w:headerReference w:type="default" r:id="rId17"/>
          <w:pgSz w:w="16840" w:h="11910" w:orient="landscape"/>
          <w:pgMar w:top="1180" w:right="880" w:bottom="280" w:left="1160" w:header="719" w:footer="0" w:gutter="0"/>
          <w:cols w:space="720"/>
        </w:sectPr>
      </w:pPr>
    </w:p>
    <w:p w14:paraId="1A40EF94" w14:textId="77777777" w:rsidR="00D72391" w:rsidRDefault="00D72391">
      <w:pPr>
        <w:pStyle w:val="a3"/>
        <w:rPr>
          <w:i/>
          <w:sz w:val="20"/>
        </w:rPr>
      </w:pPr>
    </w:p>
    <w:p w14:paraId="4833B5E4" w14:textId="77777777" w:rsidR="00D72391" w:rsidRDefault="00D72391">
      <w:pPr>
        <w:pStyle w:val="a3"/>
        <w:spacing w:before="8"/>
        <w:rPr>
          <w:i/>
          <w:sz w:val="17"/>
        </w:rPr>
      </w:pPr>
    </w:p>
    <w:p w14:paraId="02D5BD5B" w14:textId="77777777" w:rsidR="00D72391" w:rsidRDefault="00000000">
      <w:pPr>
        <w:spacing w:before="88"/>
        <w:ind w:left="1315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1.2</w:t>
      </w:r>
    </w:p>
    <w:p w14:paraId="5CCDF126" w14:textId="77777777" w:rsidR="00D72391" w:rsidRDefault="00000000">
      <w:pPr>
        <w:pStyle w:val="1"/>
        <w:spacing w:before="160"/>
        <w:ind w:left="231"/>
      </w:pPr>
      <w:r>
        <w:t>Аналіз</w:t>
      </w:r>
      <w:r>
        <w:rPr>
          <w:spacing w:val="-2"/>
        </w:rPr>
        <w:t xml:space="preserve"> </w:t>
      </w:r>
      <w:r>
        <w:t>складу,</w:t>
      </w:r>
      <w:r>
        <w:rPr>
          <w:spacing w:val="-3"/>
        </w:rPr>
        <w:t xml:space="preserve"> </w:t>
      </w:r>
      <w:r>
        <w:t>структури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«ХАНС</w:t>
      </w:r>
      <w:r>
        <w:rPr>
          <w:spacing w:val="-3"/>
        </w:rPr>
        <w:t xml:space="preserve"> </w:t>
      </w:r>
      <w:r>
        <w:t>АЙНХЕЛЬ</w:t>
      </w:r>
      <w:r>
        <w:rPr>
          <w:spacing w:val="-3"/>
        </w:rPr>
        <w:t xml:space="preserve"> </w:t>
      </w:r>
      <w:r>
        <w:t>УКРАЇНА»</w:t>
      </w:r>
      <w:r>
        <w:rPr>
          <w:spacing w:val="6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2019-2020</w:t>
      </w:r>
      <w:r>
        <w:rPr>
          <w:spacing w:val="-2"/>
        </w:rPr>
        <w:t xml:space="preserve"> </w:t>
      </w:r>
      <w:r>
        <w:t>рр.</w:t>
      </w:r>
      <w:r>
        <w:rPr>
          <w:spacing w:val="65"/>
        </w:rPr>
        <w:t xml:space="preserve"> </w:t>
      </w:r>
      <w:r>
        <w:t>тис.</w:t>
      </w:r>
      <w:r>
        <w:rPr>
          <w:spacing w:val="-2"/>
        </w:rPr>
        <w:t xml:space="preserve"> </w:t>
      </w:r>
      <w:r>
        <w:t>грн.</w:t>
      </w:r>
    </w:p>
    <w:p w14:paraId="63A91546" w14:textId="77777777" w:rsidR="00D72391" w:rsidRDefault="00D7239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1135"/>
        <w:gridCol w:w="1116"/>
        <w:gridCol w:w="888"/>
        <w:gridCol w:w="1116"/>
        <w:gridCol w:w="1048"/>
        <w:gridCol w:w="1115"/>
        <w:gridCol w:w="1047"/>
        <w:gridCol w:w="1360"/>
        <w:gridCol w:w="1420"/>
        <w:gridCol w:w="1406"/>
      </w:tblGrid>
      <w:tr w:rsidR="00D72391" w14:paraId="729083E1" w14:textId="77777777">
        <w:trPr>
          <w:trHeight w:val="315"/>
        </w:trPr>
        <w:tc>
          <w:tcPr>
            <w:tcW w:w="2904" w:type="dxa"/>
            <w:vMerge w:val="restart"/>
          </w:tcPr>
          <w:p w14:paraId="68A2006F" w14:textId="77777777" w:rsidR="00D72391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1135" w:type="dxa"/>
            <w:vMerge w:val="restart"/>
          </w:tcPr>
          <w:p w14:paraId="29F792A5" w14:textId="77777777" w:rsidR="00D72391" w:rsidRDefault="00000000">
            <w:pPr>
              <w:pStyle w:val="TableParagraph"/>
              <w:spacing w:before="1"/>
              <w:ind w:left="216" w:right="86" w:hanging="110"/>
              <w:rPr>
                <w:sz w:val="24"/>
              </w:rPr>
            </w:pPr>
            <w:r>
              <w:rPr>
                <w:spacing w:val="-1"/>
                <w:sz w:val="24"/>
              </w:rPr>
              <w:t>Одиниця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виміру</w:t>
            </w:r>
          </w:p>
        </w:tc>
        <w:tc>
          <w:tcPr>
            <w:tcW w:w="2004" w:type="dxa"/>
            <w:gridSpan w:val="2"/>
          </w:tcPr>
          <w:p w14:paraId="19C18222" w14:textId="77777777" w:rsidR="00D72391" w:rsidRDefault="00000000">
            <w:pPr>
              <w:pStyle w:val="TableParagraph"/>
              <w:spacing w:before="1"/>
              <w:ind w:left="742" w:right="732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64" w:type="dxa"/>
            <w:gridSpan w:val="2"/>
          </w:tcPr>
          <w:p w14:paraId="2FAA230D" w14:textId="77777777" w:rsidR="00D72391" w:rsidRDefault="00000000">
            <w:pPr>
              <w:pStyle w:val="TableParagraph"/>
              <w:spacing w:before="1"/>
              <w:ind w:left="821" w:right="812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62" w:type="dxa"/>
            <w:gridSpan w:val="2"/>
          </w:tcPr>
          <w:p w14:paraId="2D0F7540" w14:textId="77777777" w:rsidR="00D72391" w:rsidRDefault="00000000">
            <w:pPr>
              <w:pStyle w:val="TableParagraph"/>
              <w:spacing w:before="1"/>
              <w:ind w:left="821" w:right="81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60" w:type="dxa"/>
            <w:vMerge w:val="restart"/>
          </w:tcPr>
          <w:p w14:paraId="4511F5B0" w14:textId="77777777" w:rsidR="00D72391" w:rsidRDefault="00000000">
            <w:pPr>
              <w:pStyle w:val="TableParagraph"/>
              <w:spacing w:before="1"/>
              <w:ind w:left="111" w:right="84" w:firstLine="340"/>
              <w:rPr>
                <w:sz w:val="24"/>
              </w:rPr>
            </w:pPr>
            <w:r>
              <w:rPr>
                <w:sz w:val="24"/>
              </w:rPr>
              <w:t>Абс.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відхилення</w:t>
            </w:r>
          </w:p>
        </w:tc>
        <w:tc>
          <w:tcPr>
            <w:tcW w:w="1420" w:type="dxa"/>
            <w:vMerge w:val="restart"/>
          </w:tcPr>
          <w:p w14:paraId="5D0B27D1" w14:textId="77777777" w:rsidR="00D72391" w:rsidRDefault="00000000">
            <w:pPr>
              <w:pStyle w:val="TableParagraph"/>
              <w:spacing w:before="1"/>
              <w:ind w:left="112" w:right="92" w:hanging="1"/>
              <w:jc w:val="center"/>
              <w:rPr>
                <w:sz w:val="24"/>
              </w:rPr>
            </w:pPr>
            <w:r>
              <w:rPr>
                <w:sz w:val="24"/>
              </w:rPr>
              <w:t>Відносне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відхилення,</w:t>
            </w:r>
          </w:p>
          <w:p w14:paraId="100376B0" w14:textId="77777777" w:rsidR="00D72391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06" w:type="dxa"/>
            <w:vMerge w:val="restart"/>
          </w:tcPr>
          <w:p w14:paraId="6FECF7C8" w14:textId="77777777" w:rsidR="00D72391" w:rsidRDefault="00000000">
            <w:pPr>
              <w:pStyle w:val="TableParagraph"/>
              <w:spacing w:before="1"/>
              <w:ind w:left="113" w:right="89"/>
              <w:jc w:val="center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</w:p>
          <w:p w14:paraId="70EA962F" w14:textId="77777777" w:rsidR="00D72391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72391" w14:paraId="6023E4BE" w14:textId="77777777">
        <w:trPr>
          <w:trHeight w:val="828"/>
        </w:trPr>
        <w:tc>
          <w:tcPr>
            <w:tcW w:w="2904" w:type="dxa"/>
            <w:vMerge/>
            <w:tcBorders>
              <w:top w:val="nil"/>
            </w:tcBorders>
          </w:tcPr>
          <w:p w14:paraId="2D2043DA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49D7D870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14:paraId="78971D25" w14:textId="77777777" w:rsidR="00D72391" w:rsidRDefault="00000000">
            <w:pPr>
              <w:pStyle w:val="TableParagraph"/>
              <w:spacing w:before="1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888" w:type="dxa"/>
          </w:tcPr>
          <w:p w14:paraId="58461A30" w14:textId="77777777" w:rsidR="00D72391" w:rsidRDefault="00000000">
            <w:pPr>
              <w:pStyle w:val="TableParagraph"/>
              <w:spacing w:before="1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струк-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тура,</w:t>
            </w:r>
          </w:p>
          <w:p w14:paraId="1467861F" w14:textId="77777777" w:rsidR="00D72391" w:rsidRDefault="00000000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16" w:type="dxa"/>
          </w:tcPr>
          <w:p w14:paraId="62910F34" w14:textId="77777777" w:rsidR="00D72391" w:rsidRDefault="00000000">
            <w:pPr>
              <w:pStyle w:val="TableParagraph"/>
              <w:spacing w:before="1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048" w:type="dxa"/>
          </w:tcPr>
          <w:p w14:paraId="720123B7" w14:textId="77777777" w:rsidR="00D72391" w:rsidRDefault="00000000">
            <w:pPr>
              <w:pStyle w:val="TableParagraph"/>
              <w:spacing w:before="1"/>
              <w:ind w:left="138" w:right="121" w:firstLine="61"/>
              <w:rPr>
                <w:sz w:val="24"/>
              </w:rPr>
            </w:pPr>
            <w:r>
              <w:rPr>
                <w:sz w:val="24"/>
              </w:rPr>
              <w:t>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115" w:type="dxa"/>
          </w:tcPr>
          <w:p w14:paraId="30C41DEA" w14:textId="77777777" w:rsidR="00D72391" w:rsidRDefault="00000000">
            <w:pPr>
              <w:pStyle w:val="TableParagraph"/>
              <w:spacing w:before="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047" w:type="dxa"/>
          </w:tcPr>
          <w:p w14:paraId="6EBC6C5A" w14:textId="77777777" w:rsidR="00D72391" w:rsidRDefault="00000000">
            <w:pPr>
              <w:pStyle w:val="TableParagraph"/>
              <w:spacing w:before="1"/>
              <w:ind w:left="139" w:right="119" w:firstLine="61"/>
              <w:rPr>
                <w:sz w:val="24"/>
              </w:rPr>
            </w:pPr>
            <w:r>
              <w:rPr>
                <w:sz w:val="24"/>
              </w:rPr>
              <w:t>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14:paraId="4D95AA70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1B85A57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186E724E" w14:textId="77777777" w:rsidR="00D72391" w:rsidRDefault="00D72391">
            <w:pPr>
              <w:rPr>
                <w:sz w:val="2"/>
                <w:szCs w:val="2"/>
              </w:rPr>
            </w:pPr>
          </w:p>
        </w:tc>
      </w:tr>
      <w:tr w:rsidR="00D72391" w14:paraId="22A63CFB" w14:textId="77777777">
        <w:trPr>
          <w:trHeight w:val="313"/>
        </w:trPr>
        <w:tc>
          <w:tcPr>
            <w:tcW w:w="2904" w:type="dxa"/>
          </w:tcPr>
          <w:p w14:paraId="5C0B25AA" w14:textId="77777777" w:rsidR="00D7239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Будинки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споруди</w:t>
            </w:r>
          </w:p>
        </w:tc>
        <w:tc>
          <w:tcPr>
            <w:tcW w:w="1135" w:type="dxa"/>
          </w:tcPr>
          <w:p w14:paraId="32B0C007" w14:textId="77777777" w:rsidR="00D72391" w:rsidRDefault="00000000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тис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116" w:type="dxa"/>
          </w:tcPr>
          <w:p w14:paraId="41C39B25" w14:textId="77777777" w:rsidR="00D72391" w:rsidRDefault="00000000">
            <w:pPr>
              <w:pStyle w:val="TableParagraph"/>
              <w:spacing w:before="19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78,22</w:t>
            </w:r>
          </w:p>
        </w:tc>
        <w:tc>
          <w:tcPr>
            <w:tcW w:w="888" w:type="dxa"/>
          </w:tcPr>
          <w:p w14:paraId="0823A2AD" w14:textId="77777777" w:rsidR="00D72391" w:rsidRDefault="00000000">
            <w:pPr>
              <w:pStyle w:val="TableParagraph"/>
              <w:spacing w:before="19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2,51</w:t>
            </w:r>
          </w:p>
        </w:tc>
        <w:tc>
          <w:tcPr>
            <w:tcW w:w="1116" w:type="dxa"/>
          </w:tcPr>
          <w:p w14:paraId="5A247E38" w14:textId="77777777" w:rsidR="00D72391" w:rsidRDefault="00000000">
            <w:pPr>
              <w:pStyle w:val="TableParagraph"/>
              <w:spacing w:before="19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48" w:type="dxa"/>
          </w:tcPr>
          <w:p w14:paraId="450B0D19" w14:textId="77777777" w:rsidR="00D72391" w:rsidRDefault="00000000">
            <w:pPr>
              <w:pStyle w:val="TableParagraph"/>
              <w:spacing w:before="19" w:line="275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  <w:tc>
          <w:tcPr>
            <w:tcW w:w="1115" w:type="dxa"/>
          </w:tcPr>
          <w:p w14:paraId="5402615B" w14:textId="77777777" w:rsidR="00D72391" w:rsidRDefault="00000000">
            <w:pPr>
              <w:pStyle w:val="TableParagraph"/>
              <w:spacing w:before="19" w:line="275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47" w:type="dxa"/>
          </w:tcPr>
          <w:p w14:paraId="7A5DC1C3" w14:textId="77777777" w:rsidR="00D72391" w:rsidRDefault="00000000">
            <w:pPr>
              <w:pStyle w:val="TableParagraph"/>
              <w:spacing w:before="19"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2,78</w:t>
            </w:r>
          </w:p>
        </w:tc>
        <w:tc>
          <w:tcPr>
            <w:tcW w:w="1360" w:type="dxa"/>
          </w:tcPr>
          <w:p w14:paraId="79DF50A5" w14:textId="77777777" w:rsidR="00D72391" w:rsidRDefault="00000000">
            <w:pPr>
              <w:pStyle w:val="TableParagraph"/>
              <w:spacing w:before="19" w:line="275" w:lineRule="exact"/>
              <w:ind w:left="233" w:right="217"/>
              <w:jc w:val="center"/>
              <w:rPr>
                <w:sz w:val="24"/>
              </w:rPr>
            </w:pPr>
            <w:r>
              <w:rPr>
                <w:sz w:val="24"/>
              </w:rPr>
              <w:t>-11,2</w:t>
            </w:r>
          </w:p>
        </w:tc>
        <w:tc>
          <w:tcPr>
            <w:tcW w:w="1420" w:type="dxa"/>
          </w:tcPr>
          <w:p w14:paraId="0725BF0F" w14:textId="77777777" w:rsidR="00D72391" w:rsidRDefault="00000000">
            <w:pPr>
              <w:pStyle w:val="TableParagraph"/>
              <w:spacing w:before="19" w:line="275" w:lineRule="exact"/>
              <w:ind w:left="383" w:right="366"/>
              <w:jc w:val="center"/>
              <w:rPr>
                <w:sz w:val="24"/>
              </w:rPr>
            </w:pPr>
            <w:r>
              <w:rPr>
                <w:sz w:val="24"/>
              </w:rPr>
              <w:t>-14,3</w:t>
            </w:r>
          </w:p>
        </w:tc>
        <w:tc>
          <w:tcPr>
            <w:tcW w:w="1406" w:type="dxa"/>
          </w:tcPr>
          <w:p w14:paraId="4E1F5254" w14:textId="77777777" w:rsidR="00D72391" w:rsidRDefault="00000000">
            <w:pPr>
              <w:pStyle w:val="TableParagraph"/>
              <w:spacing w:before="19" w:line="275" w:lineRule="exact"/>
              <w:ind w:left="437" w:right="417"/>
              <w:jc w:val="center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</w:tr>
      <w:tr w:rsidR="00D72391" w14:paraId="5CD002AF" w14:textId="77777777">
        <w:trPr>
          <w:trHeight w:val="315"/>
        </w:trPr>
        <w:tc>
          <w:tcPr>
            <w:tcW w:w="2904" w:type="dxa"/>
          </w:tcPr>
          <w:p w14:paraId="5E7E2234" w14:textId="77777777" w:rsidR="00D72391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Машини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135" w:type="dxa"/>
          </w:tcPr>
          <w:p w14:paraId="27F30780" w14:textId="77777777" w:rsidR="00D72391" w:rsidRDefault="00000000">
            <w:pPr>
              <w:pStyle w:val="TableParagraph"/>
              <w:spacing w:before="1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тис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116" w:type="dxa"/>
          </w:tcPr>
          <w:p w14:paraId="31736E7A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124,96</w:t>
            </w:r>
          </w:p>
        </w:tc>
        <w:tc>
          <w:tcPr>
            <w:tcW w:w="888" w:type="dxa"/>
          </w:tcPr>
          <w:p w14:paraId="346201E8" w14:textId="77777777" w:rsidR="00D72391" w:rsidRDefault="00000000">
            <w:pPr>
              <w:pStyle w:val="TableParagraph"/>
              <w:spacing w:before="20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4,01</w:t>
            </w:r>
          </w:p>
        </w:tc>
        <w:tc>
          <w:tcPr>
            <w:tcW w:w="1116" w:type="dxa"/>
          </w:tcPr>
          <w:p w14:paraId="2EEFF4FA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118,6</w:t>
            </w:r>
          </w:p>
        </w:tc>
        <w:tc>
          <w:tcPr>
            <w:tcW w:w="1048" w:type="dxa"/>
          </w:tcPr>
          <w:p w14:paraId="4695F08A" w14:textId="77777777" w:rsidR="00D72391" w:rsidRDefault="00000000">
            <w:pPr>
              <w:pStyle w:val="TableParagraph"/>
              <w:spacing w:before="20" w:line="275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4,73</w:t>
            </w:r>
          </w:p>
        </w:tc>
        <w:tc>
          <w:tcPr>
            <w:tcW w:w="1115" w:type="dxa"/>
          </w:tcPr>
          <w:p w14:paraId="0139B02F" w14:textId="77777777" w:rsidR="00D72391" w:rsidRDefault="00000000">
            <w:pPr>
              <w:pStyle w:val="TableParagraph"/>
              <w:spacing w:before="20" w:line="275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126,9</w:t>
            </w:r>
          </w:p>
        </w:tc>
        <w:tc>
          <w:tcPr>
            <w:tcW w:w="1047" w:type="dxa"/>
          </w:tcPr>
          <w:p w14:paraId="1D28AA95" w14:textId="77777777" w:rsidR="00D72391" w:rsidRDefault="00000000">
            <w:pPr>
              <w:pStyle w:val="TableParagraph"/>
              <w:spacing w:before="20"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5,27</w:t>
            </w:r>
          </w:p>
        </w:tc>
        <w:tc>
          <w:tcPr>
            <w:tcW w:w="1360" w:type="dxa"/>
          </w:tcPr>
          <w:p w14:paraId="3C24CFC0" w14:textId="77777777" w:rsidR="00D72391" w:rsidRDefault="00000000">
            <w:pPr>
              <w:pStyle w:val="TableParagraph"/>
              <w:spacing w:before="20" w:line="275" w:lineRule="exact"/>
              <w:ind w:left="233" w:right="216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420" w:type="dxa"/>
          </w:tcPr>
          <w:p w14:paraId="6B42D1E0" w14:textId="77777777" w:rsidR="00D72391" w:rsidRDefault="00000000">
            <w:pPr>
              <w:pStyle w:val="TableParagraph"/>
              <w:spacing w:before="20" w:line="275" w:lineRule="exact"/>
              <w:ind w:left="383" w:right="36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06" w:type="dxa"/>
          </w:tcPr>
          <w:p w14:paraId="7D7A6DB7" w14:textId="77777777" w:rsidR="00D72391" w:rsidRDefault="00000000">
            <w:pPr>
              <w:pStyle w:val="TableParagraph"/>
              <w:spacing w:before="20" w:line="275" w:lineRule="exact"/>
              <w:ind w:left="437" w:right="417"/>
              <w:jc w:val="center"/>
              <w:rPr>
                <w:sz w:val="24"/>
              </w:rPr>
            </w:pPr>
            <w:r>
              <w:rPr>
                <w:sz w:val="24"/>
              </w:rPr>
              <w:t>1,26</w:t>
            </w:r>
          </w:p>
        </w:tc>
      </w:tr>
      <w:tr w:rsidR="00D72391" w14:paraId="20612C76" w14:textId="77777777">
        <w:trPr>
          <w:trHeight w:val="315"/>
        </w:trPr>
        <w:tc>
          <w:tcPr>
            <w:tcW w:w="2904" w:type="dxa"/>
          </w:tcPr>
          <w:p w14:paraId="3303E17F" w14:textId="77777777" w:rsidR="00D72391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Транспортні зaсоби</w:t>
            </w:r>
          </w:p>
        </w:tc>
        <w:tc>
          <w:tcPr>
            <w:tcW w:w="1135" w:type="dxa"/>
          </w:tcPr>
          <w:p w14:paraId="36EE8A85" w14:textId="77777777" w:rsidR="00D72391" w:rsidRDefault="00000000">
            <w:pPr>
              <w:pStyle w:val="TableParagraph"/>
              <w:spacing w:before="1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тис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116" w:type="dxa"/>
          </w:tcPr>
          <w:p w14:paraId="7844F1CC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896,56</w:t>
            </w:r>
          </w:p>
        </w:tc>
        <w:tc>
          <w:tcPr>
            <w:tcW w:w="888" w:type="dxa"/>
          </w:tcPr>
          <w:p w14:paraId="07FD0504" w14:textId="77777777" w:rsidR="00D72391" w:rsidRDefault="00000000">
            <w:pPr>
              <w:pStyle w:val="TableParagraph"/>
              <w:spacing w:before="20"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28,77</w:t>
            </w:r>
          </w:p>
        </w:tc>
        <w:tc>
          <w:tcPr>
            <w:tcW w:w="1116" w:type="dxa"/>
          </w:tcPr>
          <w:p w14:paraId="10B61F22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687,9</w:t>
            </w:r>
          </w:p>
        </w:tc>
        <w:tc>
          <w:tcPr>
            <w:tcW w:w="1048" w:type="dxa"/>
          </w:tcPr>
          <w:p w14:paraId="35D50311" w14:textId="77777777" w:rsidR="00D72391" w:rsidRDefault="00000000">
            <w:pPr>
              <w:pStyle w:val="TableParagraph"/>
              <w:spacing w:before="20" w:line="275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27,45</w:t>
            </w:r>
          </w:p>
        </w:tc>
        <w:tc>
          <w:tcPr>
            <w:tcW w:w="1115" w:type="dxa"/>
          </w:tcPr>
          <w:p w14:paraId="47E360FE" w14:textId="77777777" w:rsidR="00D72391" w:rsidRDefault="00000000">
            <w:pPr>
              <w:pStyle w:val="TableParagraph"/>
              <w:spacing w:before="20" w:line="275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574,4</w:t>
            </w:r>
          </w:p>
        </w:tc>
        <w:tc>
          <w:tcPr>
            <w:tcW w:w="1047" w:type="dxa"/>
          </w:tcPr>
          <w:p w14:paraId="790CC47D" w14:textId="77777777" w:rsidR="00D72391" w:rsidRDefault="00000000">
            <w:pPr>
              <w:pStyle w:val="TableParagraph"/>
              <w:spacing w:before="20"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23,86</w:t>
            </w:r>
          </w:p>
        </w:tc>
        <w:tc>
          <w:tcPr>
            <w:tcW w:w="1360" w:type="dxa"/>
          </w:tcPr>
          <w:p w14:paraId="79DAF5E7" w14:textId="77777777" w:rsidR="00D72391" w:rsidRDefault="00000000">
            <w:pPr>
              <w:pStyle w:val="TableParagraph"/>
              <w:spacing w:before="20" w:line="275" w:lineRule="exact"/>
              <w:ind w:left="233" w:right="217"/>
              <w:jc w:val="center"/>
              <w:rPr>
                <w:sz w:val="24"/>
              </w:rPr>
            </w:pPr>
            <w:r>
              <w:rPr>
                <w:sz w:val="24"/>
              </w:rPr>
              <w:t>-322,2</w:t>
            </w:r>
          </w:p>
        </w:tc>
        <w:tc>
          <w:tcPr>
            <w:tcW w:w="1420" w:type="dxa"/>
          </w:tcPr>
          <w:p w14:paraId="6018A0EB" w14:textId="77777777" w:rsidR="00D72391" w:rsidRDefault="00000000">
            <w:pPr>
              <w:pStyle w:val="TableParagraph"/>
              <w:spacing w:before="20" w:line="275" w:lineRule="exact"/>
              <w:ind w:left="383" w:right="366"/>
              <w:jc w:val="center"/>
              <w:rPr>
                <w:sz w:val="24"/>
              </w:rPr>
            </w:pPr>
            <w:r>
              <w:rPr>
                <w:sz w:val="24"/>
              </w:rPr>
              <w:t>-35,9</w:t>
            </w:r>
          </w:p>
        </w:tc>
        <w:tc>
          <w:tcPr>
            <w:tcW w:w="1406" w:type="dxa"/>
          </w:tcPr>
          <w:p w14:paraId="2BE236E8" w14:textId="77777777" w:rsidR="00D72391" w:rsidRDefault="00000000">
            <w:pPr>
              <w:pStyle w:val="TableParagraph"/>
              <w:spacing w:before="20" w:line="275" w:lineRule="exact"/>
              <w:ind w:left="439" w:right="417"/>
              <w:jc w:val="center"/>
              <w:rPr>
                <w:sz w:val="24"/>
              </w:rPr>
            </w:pPr>
            <w:r>
              <w:rPr>
                <w:sz w:val="24"/>
              </w:rPr>
              <w:t>-4,91</w:t>
            </w:r>
          </w:p>
        </w:tc>
      </w:tr>
      <w:tr w:rsidR="00D72391" w14:paraId="058CEFC2" w14:textId="77777777">
        <w:trPr>
          <w:trHeight w:val="551"/>
        </w:trPr>
        <w:tc>
          <w:tcPr>
            <w:tcW w:w="2904" w:type="dxa"/>
          </w:tcPr>
          <w:p w14:paraId="4AF37DF6" w14:textId="77777777" w:rsidR="00D72391" w:rsidRDefault="00000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Інструменти,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прилади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</w:t>
            </w:r>
          </w:p>
        </w:tc>
        <w:tc>
          <w:tcPr>
            <w:tcW w:w="1135" w:type="dxa"/>
          </w:tcPr>
          <w:p w14:paraId="7A343110" w14:textId="77777777" w:rsidR="00D72391" w:rsidRDefault="00000000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тис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116" w:type="dxa"/>
          </w:tcPr>
          <w:p w14:paraId="3F4B25D4" w14:textId="77777777" w:rsidR="00D72391" w:rsidRDefault="00000000">
            <w:pPr>
              <w:pStyle w:val="TableParagraph"/>
              <w:spacing w:before="138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442,83</w:t>
            </w:r>
          </w:p>
        </w:tc>
        <w:tc>
          <w:tcPr>
            <w:tcW w:w="888" w:type="dxa"/>
          </w:tcPr>
          <w:p w14:paraId="40F708F6" w14:textId="77777777" w:rsidR="00D72391" w:rsidRDefault="00000000">
            <w:pPr>
              <w:pStyle w:val="TableParagraph"/>
              <w:spacing w:before="138"/>
              <w:ind w:left="174"/>
              <w:rPr>
                <w:sz w:val="24"/>
              </w:rPr>
            </w:pPr>
            <w:r>
              <w:rPr>
                <w:sz w:val="24"/>
              </w:rPr>
              <w:t>14,21</w:t>
            </w:r>
          </w:p>
        </w:tc>
        <w:tc>
          <w:tcPr>
            <w:tcW w:w="1116" w:type="dxa"/>
          </w:tcPr>
          <w:p w14:paraId="601FA220" w14:textId="77777777" w:rsidR="00D72391" w:rsidRDefault="00000000">
            <w:pPr>
              <w:pStyle w:val="TableParagraph"/>
              <w:spacing w:before="138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389,7</w:t>
            </w:r>
          </w:p>
        </w:tc>
        <w:tc>
          <w:tcPr>
            <w:tcW w:w="1048" w:type="dxa"/>
          </w:tcPr>
          <w:p w14:paraId="389BA0E2" w14:textId="77777777" w:rsidR="00D72391" w:rsidRDefault="00000000">
            <w:pPr>
              <w:pStyle w:val="TableParagraph"/>
              <w:spacing w:before="138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15,55</w:t>
            </w:r>
          </w:p>
        </w:tc>
        <w:tc>
          <w:tcPr>
            <w:tcW w:w="1115" w:type="dxa"/>
          </w:tcPr>
          <w:p w14:paraId="4577D039" w14:textId="77777777" w:rsidR="00D72391" w:rsidRDefault="00000000">
            <w:pPr>
              <w:pStyle w:val="TableParagraph"/>
              <w:spacing w:before="138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485,3</w:t>
            </w:r>
          </w:p>
        </w:tc>
        <w:tc>
          <w:tcPr>
            <w:tcW w:w="1047" w:type="dxa"/>
          </w:tcPr>
          <w:p w14:paraId="207BF78C" w14:textId="77777777" w:rsidR="00D72391" w:rsidRDefault="00000000">
            <w:pPr>
              <w:pStyle w:val="TableParagraph"/>
              <w:spacing w:before="138"/>
              <w:ind w:left="254"/>
              <w:rPr>
                <w:sz w:val="24"/>
              </w:rPr>
            </w:pPr>
            <w:r>
              <w:rPr>
                <w:sz w:val="24"/>
              </w:rPr>
              <w:t>20,16</w:t>
            </w:r>
          </w:p>
        </w:tc>
        <w:tc>
          <w:tcPr>
            <w:tcW w:w="1360" w:type="dxa"/>
          </w:tcPr>
          <w:p w14:paraId="4ED46B5C" w14:textId="77777777" w:rsidR="00D72391" w:rsidRDefault="00000000">
            <w:pPr>
              <w:pStyle w:val="TableParagraph"/>
              <w:spacing w:before="138"/>
              <w:ind w:left="233" w:right="216"/>
              <w:jc w:val="center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1420" w:type="dxa"/>
          </w:tcPr>
          <w:p w14:paraId="4627766C" w14:textId="77777777" w:rsidR="00D72391" w:rsidRDefault="00000000">
            <w:pPr>
              <w:pStyle w:val="TableParagraph"/>
              <w:spacing w:before="138"/>
              <w:ind w:left="383" w:right="365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406" w:type="dxa"/>
          </w:tcPr>
          <w:p w14:paraId="72F6EA71" w14:textId="77777777" w:rsidR="00D72391" w:rsidRDefault="00000000">
            <w:pPr>
              <w:pStyle w:val="TableParagraph"/>
              <w:spacing w:before="138"/>
              <w:ind w:left="437" w:right="417"/>
              <w:jc w:val="center"/>
              <w:rPr>
                <w:sz w:val="24"/>
              </w:rPr>
            </w:pPr>
            <w:r>
              <w:rPr>
                <w:sz w:val="24"/>
              </w:rPr>
              <w:t>5,95</w:t>
            </w:r>
          </w:p>
        </w:tc>
      </w:tr>
      <w:tr w:rsidR="00D72391" w14:paraId="19759DE4" w14:textId="77777777">
        <w:trPr>
          <w:trHeight w:val="315"/>
        </w:trPr>
        <w:tc>
          <w:tcPr>
            <w:tcW w:w="2904" w:type="dxa"/>
          </w:tcPr>
          <w:p w14:paraId="0AD69EF3" w14:textId="77777777" w:rsidR="00D72391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</w:p>
        </w:tc>
        <w:tc>
          <w:tcPr>
            <w:tcW w:w="1135" w:type="dxa"/>
          </w:tcPr>
          <w:p w14:paraId="669C8FF7" w14:textId="77777777" w:rsidR="00D72391" w:rsidRDefault="00000000">
            <w:pPr>
              <w:pStyle w:val="TableParagraph"/>
              <w:spacing w:before="1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тис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116" w:type="dxa"/>
          </w:tcPr>
          <w:p w14:paraId="1F4BDFB5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1573,73</w:t>
            </w:r>
          </w:p>
        </w:tc>
        <w:tc>
          <w:tcPr>
            <w:tcW w:w="888" w:type="dxa"/>
          </w:tcPr>
          <w:p w14:paraId="3CD1E896" w14:textId="77777777" w:rsidR="00D72391" w:rsidRDefault="00000000">
            <w:pPr>
              <w:pStyle w:val="TableParagraph"/>
              <w:spacing w:before="20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  <w:tc>
          <w:tcPr>
            <w:tcW w:w="1116" w:type="dxa"/>
          </w:tcPr>
          <w:p w14:paraId="5BD4A76B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1243,1</w:t>
            </w:r>
          </w:p>
        </w:tc>
        <w:tc>
          <w:tcPr>
            <w:tcW w:w="1048" w:type="dxa"/>
          </w:tcPr>
          <w:p w14:paraId="0827A76A" w14:textId="77777777" w:rsidR="00D72391" w:rsidRDefault="00000000">
            <w:pPr>
              <w:pStyle w:val="TableParagraph"/>
              <w:spacing w:before="20" w:line="275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49,6</w:t>
            </w:r>
          </w:p>
        </w:tc>
        <w:tc>
          <w:tcPr>
            <w:tcW w:w="1115" w:type="dxa"/>
          </w:tcPr>
          <w:p w14:paraId="744E446D" w14:textId="77777777" w:rsidR="00D72391" w:rsidRDefault="00000000">
            <w:pPr>
              <w:pStyle w:val="TableParagraph"/>
              <w:spacing w:before="20" w:line="275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1153,7</w:t>
            </w:r>
          </w:p>
        </w:tc>
        <w:tc>
          <w:tcPr>
            <w:tcW w:w="1047" w:type="dxa"/>
          </w:tcPr>
          <w:p w14:paraId="79A40F44" w14:textId="77777777" w:rsidR="00D72391" w:rsidRDefault="00000000">
            <w:pPr>
              <w:pStyle w:val="TableParagraph"/>
              <w:spacing w:before="20"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47,93</w:t>
            </w:r>
          </w:p>
        </w:tc>
        <w:tc>
          <w:tcPr>
            <w:tcW w:w="1360" w:type="dxa"/>
          </w:tcPr>
          <w:p w14:paraId="25EAA5B5" w14:textId="77777777" w:rsidR="00D72391" w:rsidRDefault="00000000">
            <w:pPr>
              <w:pStyle w:val="TableParagraph"/>
              <w:spacing w:before="20" w:line="275" w:lineRule="exact"/>
              <w:ind w:left="233" w:right="217"/>
              <w:jc w:val="center"/>
              <w:rPr>
                <w:sz w:val="24"/>
              </w:rPr>
            </w:pPr>
            <w:r>
              <w:rPr>
                <w:sz w:val="24"/>
              </w:rPr>
              <w:t>-420,0</w:t>
            </w:r>
          </w:p>
        </w:tc>
        <w:tc>
          <w:tcPr>
            <w:tcW w:w="1420" w:type="dxa"/>
          </w:tcPr>
          <w:p w14:paraId="35E3C9ED" w14:textId="77777777" w:rsidR="00D72391" w:rsidRDefault="00000000">
            <w:pPr>
              <w:pStyle w:val="TableParagraph"/>
              <w:spacing w:before="20" w:line="275" w:lineRule="exact"/>
              <w:ind w:left="383" w:right="366"/>
              <w:jc w:val="center"/>
              <w:rPr>
                <w:sz w:val="24"/>
              </w:rPr>
            </w:pPr>
            <w:r>
              <w:rPr>
                <w:sz w:val="24"/>
              </w:rPr>
              <w:t>-26,7</w:t>
            </w:r>
          </w:p>
        </w:tc>
        <w:tc>
          <w:tcPr>
            <w:tcW w:w="1406" w:type="dxa"/>
          </w:tcPr>
          <w:p w14:paraId="7EC65346" w14:textId="77777777" w:rsidR="00D72391" w:rsidRDefault="00000000">
            <w:pPr>
              <w:pStyle w:val="TableParagraph"/>
              <w:spacing w:before="20" w:line="275" w:lineRule="exact"/>
              <w:ind w:left="439" w:right="417"/>
              <w:jc w:val="center"/>
              <w:rPr>
                <w:sz w:val="24"/>
              </w:rPr>
            </w:pPr>
            <w:r>
              <w:rPr>
                <w:sz w:val="24"/>
              </w:rPr>
              <w:t>-2,57</w:t>
            </w:r>
          </w:p>
        </w:tc>
      </w:tr>
      <w:tr w:rsidR="00D72391" w14:paraId="3AFEF483" w14:textId="77777777">
        <w:trPr>
          <w:trHeight w:val="551"/>
        </w:trPr>
        <w:tc>
          <w:tcPr>
            <w:tcW w:w="2904" w:type="dxa"/>
          </w:tcPr>
          <w:p w14:paraId="5036F83D" w14:textId="77777777" w:rsidR="00D72391" w:rsidRDefault="00000000">
            <w:pPr>
              <w:pStyle w:val="TableParagraph"/>
              <w:spacing w:line="270" w:lineRule="atLeast"/>
              <w:ind w:left="107" w:right="91" w:firstLine="60"/>
              <w:rPr>
                <w:sz w:val="24"/>
              </w:rPr>
            </w:pPr>
            <w:r>
              <w:rPr>
                <w:sz w:val="24"/>
              </w:rPr>
              <w:t>Разом – первісна вартість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 засобів</w:t>
            </w:r>
          </w:p>
        </w:tc>
        <w:tc>
          <w:tcPr>
            <w:tcW w:w="1135" w:type="dxa"/>
          </w:tcPr>
          <w:p w14:paraId="67DE0FC7" w14:textId="77777777" w:rsidR="00D72391" w:rsidRDefault="00000000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тис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116" w:type="dxa"/>
          </w:tcPr>
          <w:p w14:paraId="4D103A68" w14:textId="77777777" w:rsidR="00D72391" w:rsidRDefault="00000000">
            <w:pPr>
              <w:pStyle w:val="TableParagraph"/>
              <w:spacing w:before="138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3116,3</w:t>
            </w:r>
          </w:p>
        </w:tc>
        <w:tc>
          <w:tcPr>
            <w:tcW w:w="888" w:type="dxa"/>
          </w:tcPr>
          <w:p w14:paraId="029D7DF4" w14:textId="77777777" w:rsidR="00D72391" w:rsidRDefault="00000000">
            <w:pPr>
              <w:pStyle w:val="TableParagraph"/>
              <w:spacing w:before="138"/>
              <w:ind w:left="26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6" w:type="dxa"/>
          </w:tcPr>
          <w:p w14:paraId="6EF5A8C5" w14:textId="77777777" w:rsidR="00D72391" w:rsidRDefault="00000000">
            <w:pPr>
              <w:pStyle w:val="TableParagraph"/>
              <w:spacing w:before="138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2506,3</w:t>
            </w:r>
          </w:p>
        </w:tc>
        <w:tc>
          <w:tcPr>
            <w:tcW w:w="1048" w:type="dxa"/>
          </w:tcPr>
          <w:p w14:paraId="61587112" w14:textId="77777777" w:rsidR="00D72391" w:rsidRDefault="00000000">
            <w:pPr>
              <w:pStyle w:val="TableParagraph"/>
              <w:spacing w:before="138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5" w:type="dxa"/>
          </w:tcPr>
          <w:p w14:paraId="18F6B8DA" w14:textId="77777777" w:rsidR="00D72391" w:rsidRDefault="00000000">
            <w:pPr>
              <w:pStyle w:val="TableParagraph"/>
              <w:spacing w:before="138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2407,3</w:t>
            </w:r>
          </w:p>
        </w:tc>
        <w:tc>
          <w:tcPr>
            <w:tcW w:w="1047" w:type="dxa"/>
          </w:tcPr>
          <w:p w14:paraId="4C1E3998" w14:textId="77777777" w:rsidR="00D72391" w:rsidRDefault="00000000">
            <w:pPr>
              <w:pStyle w:val="TableParagraph"/>
              <w:spacing w:before="138"/>
              <w:ind w:left="34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60" w:type="dxa"/>
          </w:tcPr>
          <w:p w14:paraId="3E94511D" w14:textId="77777777" w:rsidR="00D72391" w:rsidRDefault="00000000">
            <w:pPr>
              <w:pStyle w:val="TableParagraph"/>
              <w:spacing w:before="138"/>
              <w:ind w:left="233" w:right="217"/>
              <w:jc w:val="center"/>
              <w:rPr>
                <w:sz w:val="24"/>
              </w:rPr>
            </w:pPr>
            <w:r>
              <w:rPr>
                <w:sz w:val="24"/>
              </w:rPr>
              <w:t>-709,0</w:t>
            </w:r>
          </w:p>
        </w:tc>
        <w:tc>
          <w:tcPr>
            <w:tcW w:w="1420" w:type="dxa"/>
          </w:tcPr>
          <w:p w14:paraId="5AF897A8" w14:textId="77777777" w:rsidR="00D72391" w:rsidRDefault="00000000">
            <w:pPr>
              <w:pStyle w:val="TableParagraph"/>
              <w:spacing w:before="138"/>
              <w:ind w:left="383" w:right="366"/>
              <w:jc w:val="center"/>
              <w:rPr>
                <w:sz w:val="24"/>
              </w:rPr>
            </w:pPr>
            <w:r>
              <w:rPr>
                <w:sz w:val="24"/>
              </w:rPr>
              <w:t>-22,8</w:t>
            </w:r>
          </w:p>
        </w:tc>
        <w:tc>
          <w:tcPr>
            <w:tcW w:w="1406" w:type="dxa"/>
          </w:tcPr>
          <w:p w14:paraId="0DDEE4DF" w14:textId="77777777" w:rsidR="00D72391" w:rsidRDefault="00000000">
            <w:pPr>
              <w:pStyle w:val="TableParagraph"/>
              <w:spacing w:before="138"/>
              <w:ind w:left="437" w:right="41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72391" w14:paraId="6B4CF81E" w14:textId="77777777">
        <w:trPr>
          <w:trHeight w:val="315"/>
        </w:trPr>
        <w:tc>
          <w:tcPr>
            <w:tcW w:w="2904" w:type="dxa"/>
          </w:tcPr>
          <w:p w14:paraId="61F71397" w14:textId="77777777" w:rsidR="00D72391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Знос основних засобів</w:t>
            </w:r>
          </w:p>
        </w:tc>
        <w:tc>
          <w:tcPr>
            <w:tcW w:w="1135" w:type="dxa"/>
          </w:tcPr>
          <w:p w14:paraId="5EB76511" w14:textId="77777777" w:rsidR="00D72391" w:rsidRDefault="00000000">
            <w:pPr>
              <w:pStyle w:val="TableParagraph"/>
              <w:spacing w:before="1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тис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116" w:type="dxa"/>
          </w:tcPr>
          <w:p w14:paraId="3CAD1584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1536,5</w:t>
            </w:r>
          </w:p>
        </w:tc>
        <w:tc>
          <w:tcPr>
            <w:tcW w:w="888" w:type="dxa"/>
          </w:tcPr>
          <w:p w14:paraId="571F48B6" w14:textId="77777777" w:rsidR="00D72391" w:rsidRDefault="00D72391">
            <w:pPr>
              <w:pStyle w:val="TableParagraph"/>
            </w:pPr>
          </w:p>
        </w:tc>
        <w:tc>
          <w:tcPr>
            <w:tcW w:w="1116" w:type="dxa"/>
          </w:tcPr>
          <w:p w14:paraId="66354D33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1103,3</w:t>
            </w:r>
          </w:p>
        </w:tc>
        <w:tc>
          <w:tcPr>
            <w:tcW w:w="1048" w:type="dxa"/>
          </w:tcPr>
          <w:p w14:paraId="25DF8AA0" w14:textId="77777777" w:rsidR="00D72391" w:rsidRDefault="00D72391">
            <w:pPr>
              <w:pStyle w:val="TableParagraph"/>
            </w:pPr>
          </w:p>
        </w:tc>
        <w:tc>
          <w:tcPr>
            <w:tcW w:w="1115" w:type="dxa"/>
          </w:tcPr>
          <w:p w14:paraId="0BD5E196" w14:textId="77777777" w:rsidR="00D72391" w:rsidRDefault="00000000">
            <w:pPr>
              <w:pStyle w:val="TableParagraph"/>
              <w:spacing w:before="20" w:line="275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1770,3</w:t>
            </w:r>
          </w:p>
        </w:tc>
        <w:tc>
          <w:tcPr>
            <w:tcW w:w="1047" w:type="dxa"/>
          </w:tcPr>
          <w:p w14:paraId="273BF995" w14:textId="77777777" w:rsidR="00D72391" w:rsidRDefault="00D72391">
            <w:pPr>
              <w:pStyle w:val="TableParagraph"/>
            </w:pPr>
          </w:p>
        </w:tc>
        <w:tc>
          <w:tcPr>
            <w:tcW w:w="1360" w:type="dxa"/>
          </w:tcPr>
          <w:p w14:paraId="42E2848C" w14:textId="77777777" w:rsidR="00D72391" w:rsidRDefault="00000000">
            <w:pPr>
              <w:pStyle w:val="TableParagraph"/>
              <w:spacing w:before="20" w:line="275" w:lineRule="exact"/>
              <w:ind w:left="233" w:right="216"/>
              <w:jc w:val="center"/>
              <w:rPr>
                <w:sz w:val="24"/>
              </w:rPr>
            </w:pPr>
            <w:r>
              <w:rPr>
                <w:sz w:val="24"/>
              </w:rPr>
              <w:t>233,8</w:t>
            </w:r>
          </w:p>
        </w:tc>
        <w:tc>
          <w:tcPr>
            <w:tcW w:w="1420" w:type="dxa"/>
          </w:tcPr>
          <w:p w14:paraId="0703CA47" w14:textId="77777777" w:rsidR="00D72391" w:rsidRDefault="00000000">
            <w:pPr>
              <w:pStyle w:val="TableParagraph"/>
              <w:spacing w:before="20" w:line="275" w:lineRule="exact"/>
              <w:ind w:left="383" w:right="365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1406" w:type="dxa"/>
          </w:tcPr>
          <w:p w14:paraId="3773A9FC" w14:textId="77777777" w:rsidR="00D72391" w:rsidRDefault="00000000">
            <w:pPr>
              <w:pStyle w:val="TableParagraph"/>
              <w:spacing w:before="20" w:line="275" w:lineRule="exact"/>
              <w:ind w:left="437" w:right="41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72391" w14:paraId="2CF0DD1B" w14:textId="77777777">
        <w:trPr>
          <w:trHeight w:val="315"/>
        </w:trPr>
        <w:tc>
          <w:tcPr>
            <w:tcW w:w="2904" w:type="dxa"/>
          </w:tcPr>
          <w:p w14:paraId="02D7935C" w14:textId="77777777" w:rsidR="00D72391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зносу</w:t>
            </w:r>
          </w:p>
        </w:tc>
        <w:tc>
          <w:tcPr>
            <w:tcW w:w="1135" w:type="dxa"/>
          </w:tcPr>
          <w:p w14:paraId="233CD8A9" w14:textId="77777777" w:rsidR="00D72391" w:rsidRDefault="00000000">
            <w:pPr>
              <w:pStyle w:val="TableParagraph"/>
              <w:spacing w:before="1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коеф.</w:t>
            </w:r>
          </w:p>
        </w:tc>
        <w:tc>
          <w:tcPr>
            <w:tcW w:w="1116" w:type="dxa"/>
          </w:tcPr>
          <w:p w14:paraId="705093A0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  <w:tc>
          <w:tcPr>
            <w:tcW w:w="888" w:type="dxa"/>
          </w:tcPr>
          <w:p w14:paraId="5E3C55DD" w14:textId="77777777" w:rsidR="00D72391" w:rsidRDefault="00D72391">
            <w:pPr>
              <w:pStyle w:val="TableParagraph"/>
            </w:pPr>
          </w:p>
        </w:tc>
        <w:tc>
          <w:tcPr>
            <w:tcW w:w="1116" w:type="dxa"/>
          </w:tcPr>
          <w:p w14:paraId="4BB6D920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1048" w:type="dxa"/>
          </w:tcPr>
          <w:p w14:paraId="40B4724C" w14:textId="77777777" w:rsidR="00D72391" w:rsidRDefault="00D72391">
            <w:pPr>
              <w:pStyle w:val="TableParagraph"/>
            </w:pPr>
          </w:p>
        </w:tc>
        <w:tc>
          <w:tcPr>
            <w:tcW w:w="1115" w:type="dxa"/>
          </w:tcPr>
          <w:p w14:paraId="6591A6FF" w14:textId="77777777" w:rsidR="00D72391" w:rsidRDefault="00000000">
            <w:pPr>
              <w:pStyle w:val="TableParagraph"/>
              <w:spacing w:before="20" w:line="275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047" w:type="dxa"/>
          </w:tcPr>
          <w:p w14:paraId="1FC0793A" w14:textId="77777777" w:rsidR="00D72391" w:rsidRDefault="00D72391">
            <w:pPr>
              <w:pStyle w:val="TableParagraph"/>
            </w:pPr>
          </w:p>
        </w:tc>
        <w:tc>
          <w:tcPr>
            <w:tcW w:w="1360" w:type="dxa"/>
          </w:tcPr>
          <w:p w14:paraId="35F771D3" w14:textId="77777777" w:rsidR="00D72391" w:rsidRDefault="00000000">
            <w:pPr>
              <w:pStyle w:val="TableParagraph"/>
              <w:spacing w:before="20" w:line="275" w:lineRule="exact"/>
              <w:ind w:left="233" w:right="216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20" w:type="dxa"/>
          </w:tcPr>
          <w:p w14:paraId="70D677A1" w14:textId="77777777" w:rsidR="00D72391" w:rsidRDefault="00000000">
            <w:pPr>
              <w:pStyle w:val="TableParagraph"/>
              <w:spacing w:before="20" w:line="275" w:lineRule="exact"/>
              <w:ind w:left="383" w:right="365"/>
              <w:jc w:val="center"/>
              <w:rPr>
                <w:sz w:val="24"/>
              </w:rPr>
            </w:pPr>
            <w:r>
              <w:rPr>
                <w:sz w:val="24"/>
              </w:rPr>
              <w:t>49,2</w:t>
            </w:r>
          </w:p>
        </w:tc>
        <w:tc>
          <w:tcPr>
            <w:tcW w:w="1406" w:type="dxa"/>
          </w:tcPr>
          <w:p w14:paraId="6EB83C5E" w14:textId="77777777" w:rsidR="00D72391" w:rsidRDefault="00000000">
            <w:pPr>
              <w:pStyle w:val="TableParagraph"/>
              <w:spacing w:before="20" w:line="275" w:lineRule="exact"/>
              <w:ind w:left="437" w:right="41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72391" w14:paraId="6DC14B66" w14:textId="77777777">
        <w:trPr>
          <w:trHeight w:val="551"/>
        </w:trPr>
        <w:tc>
          <w:tcPr>
            <w:tcW w:w="2904" w:type="dxa"/>
          </w:tcPr>
          <w:p w14:paraId="2F5F317F" w14:textId="77777777" w:rsidR="00D72391" w:rsidRDefault="00000000">
            <w:pPr>
              <w:pStyle w:val="TableParagraph"/>
              <w:tabs>
                <w:tab w:val="left" w:pos="1962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Залишкова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вартість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 засобів</w:t>
            </w:r>
          </w:p>
        </w:tc>
        <w:tc>
          <w:tcPr>
            <w:tcW w:w="1135" w:type="dxa"/>
          </w:tcPr>
          <w:p w14:paraId="71FAA30F" w14:textId="77777777" w:rsidR="00D72391" w:rsidRDefault="00000000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тис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116" w:type="dxa"/>
          </w:tcPr>
          <w:p w14:paraId="374E730E" w14:textId="77777777" w:rsidR="00D72391" w:rsidRDefault="00000000">
            <w:pPr>
              <w:pStyle w:val="TableParagraph"/>
              <w:spacing w:before="138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1579,8</w:t>
            </w:r>
          </w:p>
        </w:tc>
        <w:tc>
          <w:tcPr>
            <w:tcW w:w="888" w:type="dxa"/>
          </w:tcPr>
          <w:p w14:paraId="57A0BC9F" w14:textId="77777777" w:rsidR="00D72391" w:rsidRDefault="00D72391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14:paraId="4C71061D" w14:textId="77777777" w:rsidR="00D72391" w:rsidRDefault="00000000">
            <w:pPr>
              <w:pStyle w:val="TableParagraph"/>
              <w:spacing w:before="138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1403</w:t>
            </w:r>
          </w:p>
        </w:tc>
        <w:tc>
          <w:tcPr>
            <w:tcW w:w="1048" w:type="dxa"/>
          </w:tcPr>
          <w:p w14:paraId="27046506" w14:textId="77777777" w:rsidR="00D72391" w:rsidRDefault="00D72391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14:paraId="6EA44C87" w14:textId="77777777" w:rsidR="00D72391" w:rsidRDefault="00000000">
            <w:pPr>
              <w:pStyle w:val="TableParagraph"/>
              <w:spacing w:before="138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1047" w:type="dxa"/>
          </w:tcPr>
          <w:p w14:paraId="3018BD79" w14:textId="77777777" w:rsidR="00D72391" w:rsidRDefault="00D7239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14:paraId="40298A1F" w14:textId="77777777" w:rsidR="00D72391" w:rsidRDefault="00000000">
            <w:pPr>
              <w:pStyle w:val="TableParagraph"/>
              <w:spacing w:before="138"/>
              <w:ind w:left="233" w:right="217"/>
              <w:jc w:val="center"/>
              <w:rPr>
                <w:sz w:val="24"/>
              </w:rPr>
            </w:pPr>
            <w:r>
              <w:rPr>
                <w:sz w:val="24"/>
              </w:rPr>
              <w:t>-942,8</w:t>
            </w:r>
          </w:p>
        </w:tc>
        <w:tc>
          <w:tcPr>
            <w:tcW w:w="1420" w:type="dxa"/>
          </w:tcPr>
          <w:p w14:paraId="14A4A5D3" w14:textId="77777777" w:rsidR="00D72391" w:rsidRDefault="00000000">
            <w:pPr>
              <w:pStyle w:val="TableParagraph"/>
              <w:spacing w:before="138"/>
              <w:ind w:left="383" w:right="366"/>
              <w:jc w:val="center"/>
              <w:rPr>
                <w:sz w:val="24"/>
              </w:rPr>
            </w:pPr>
            <w:r>
              <w:rPr>
                <w:sz w:val="24"/>
              </w:rPr>
              <w:t>-59,7</w:t>
            </w:r>
          </w:p>
        </w:tc>
        <w:tc>
          <w:tcPr>
            <w:tcW w:w="1406" w:type="dxa"/>
          </w:tcPr>
          <w:p w14:paraId="0B7A4BF9" w14:textId="77777777" w:rsidR="00D72391" w:rsidRDefault="00000000">
            <w:pPr>
              <w:pStyle w:val="TableParagraph"/>
              <w:spacing w:before="138"/>
              <w:ind w:left="437" w:right="41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72391" w14:paraId="5C617FAF" w14:textId="77777777">
        <w:trPr>
          <w:trHeight w:val="315"/>
        </w:trPr>
        <w:tc>
          <w:tcPr>
            <w:tcW w:w="2904" w:type="dxa"/>
          </w:tcPr>
          <w:p w14:paraId="2B766DE2" w14:textId="77777777" w:rsidR="00D72391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Дохід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135" w:type="dxa"/>
          </w:tcPr>
          <w:p w14:paraId="79624B3E" w14:textId="77777777" w:rsidR="00D72391" w:rsidRDefault="00000000">
            <w:pPr>
              <w:pStyle w:val="TableParagraph"/>
              <w:spacing w:before="1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тис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116" w:type="dxa"/>
          </w:tcPr>
          <w:p w14:paraId="4AED890D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135820,1</w:t>
            </w:r>
          </w:p>
        </w:tc>
        <w:tc>
          <w:tcPr>
            <w:tcW w:w="888" w:type="dxa"/>
          </w:tcPr>
          <w:p w14:paraId="15AF978F" w14:textId="77777777" w:rsidR="00D72391" w:rsidRDefault="00D72391">
            <w:pPr>
              <w:pStyle w:val="TableParagraph"/>
            </w:pPr>
          </w:p>
        </w:tc>
        <w:tc>
          <w:tcPr>
            <w:tcW w:w="1116" w:type="dxa"/>
          </w:tcPr>
          <w:p w14:paraId="0C5608A4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131172,2</w:t>
            </w:r>
          </w:p>
        </w:tc>
        <w:tc>
          <w:tcPr>
            <w:tcW w:w="1048" w:type="dxa"/>
          </w:tcPr>
          <w:p w14:paraId="5B963E30" w14:textId="77777777" w:rsidR="00D72391" w:rsidRDefault="00D72391">
            <w:pPr>
              <w:pStyle w:val="TableParagraph"/>
            </w:pPr>
          </w:p>
        </w:tc>
        <w:tc>
          <w:tcPr>
            <w:tcW w:w="1115" w:type="dxa"/>
          </w:tcPr>
          <w:p w14:paraId="2DDCA3A3" w14:textId="77777777" w:rsidR="00D72391" w:rsidRDefault="00000000">
            <w:pPr>
              <w:pStyle w:val="TableParagraph"/>
              <w:spacing w:before="20" w:line="275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107580,9</w:t>
            </w:r>
          </w:p>
        </w:tc>
        <w:tc>
          <w:tcPr>
            <w:tcW w:w="1047" w:type="dxa"/>
          </w:tcPr>
          <w:p w14:paraId="047E62C9" w14:textId="77777777" w:rsidR="00D72391" w:rsidRDefault="00D72391">
            <w:pPr>
              <w:pStyle w:val="TableParagraph"/>
            </w:pPr>
          </w:p>
        </w:tc>
        <w:tc>
          <w:tcPr>
            <w:tcW w:w="1360" w:type="dxa"/>
          </w:tcPr>
          <w:p w14:paraId="7FA05FD4" w14:textId="77777777" w:rsidR="00D72391" w:rsidRDefault="00000000">
            <w:pPr>
              <w:pStyle w:val="TableParagraph"/>
              <w:spacing w:before="20" w:line="275" w:lineRule="exact"/>
              <w:ind w:left="233" w:right="217"/>
              <w:jc w:val="center"/>
              <w:rPr>
                <w:sz w:val="24"/>
              </w:rPr>
            </w:pPr>
            <w:r>
              <w:rPr>
                <w:sz w:val="24"/>
              </w:rPr>
              <w:t>-28239,2</w:t>
            </w:r>
          </w:p>
        </w:tc>
        <w:tc>
          <w:tcPr>
            <w:tcW w:w="1420" w:type="dxa"/>
          </w:tcPr>
          <w:p w14:paraId="46894BAA" w14:textId="77777777" w:rsidR="00D72391" w:rsidRDefault="00000000">
            <w:pPr>
              <w:pStyle w:val="TableParagraph"/>
              <w:spacing w:before="20" w:line="275" w:lineRule="exact"/>
              <w:ind w:left="383" w:right="366"/>
              <w:jc w:val="center"/>
              <w:rPr>
                <w:sz w:val="24"/>
              </w:rPr>
            </w:pPr>
            <w:r>
              <w:rPr>
                <w:sz w:val="24"/>
              </w:rPr>
              <w:t>-20,8</w:t>
            </w:r>
          </w:p>
        </w:tc>
        <w:tc>
          <w:tcPr>
            <w:tcW w:w="1406" w:type="dxa"/>
          </w:tcPr>
          <w:p w14:paraId="1C289825" w14:textId="77777777" w:rsidR="00D72391" w:rsidRDefault="00000000">
            <w:pPr>
              <w:pStyle w:val="TableParagraph"/>
              <w:spacing w:before="20" w:line="275" w:lineRule="exact"/>
              <w:ind w:left="437" w:right="41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72391" w14:paraId="35C54904" w14:textId="77777777">
        <w:trPr>
          <w:trHeight w:val="315"/>
        </w:trPr>
        <w:tc>
          <w:tcPr>
            <w:tcW w:w="2904" w:type="dxa"/>
          </w:tcPr>
          <w:p w14:paraId="236C37EA" w14:textId="77777777" w:rsidR="00D72391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Фондовіддача</w:t>
            </w:r>
          </w:p>
        </w:tc>
        <w:tc>
          <w:tcPr>
            <w:tcW w:w="1135" w:type="dxa"/>
          </w:tcPr>
          <w:p w14:paraId="09A9CF99" w14:textId="77777777" w:rsidR="00D72391" w:rsidRDefault="00000000">
            <w:pPr>
              <w:pStyle w:val="TableParagraph"/>
              <w:spacing w:before="1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грн/грн</w:t>
            </w:r>
          </w:p>
        </w:tc>
        <w:tc>
          <w:tcPr>
            <w:tcW w:w="1116" w:type="dxa"/>
          </w:tcPr>
          <w:p w14:paraId="528DCDEA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85,97</w:t>
            </w:r>
          </w:p>
        </w:tc>
        <w:tc>
          <w:tcPr>
            <w:tcW w:w="888" w:type="dxa"/>
          </w:tcPr>
          <w:p w14:paraId="25215FBA" w14:textId="77777777" w:rsidR="00D72391" w:rsidRDefault="00D72391">
            <w:pPr>
              <w:pStyle w:val="TableParagraph"/>
            </w:pPr>
          </w:p>
        </w:tc>
        <w:tc>
          <w:tcPr>
            <w:tcW w:w="1116" w:type="dxa"/>
          </w:tcPr>
          <w:p w14:paraId="0C62349F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93,49</w:t>
            </w:r>
          </w:p>
        </w:tc>
        <w:tc>
          <w:tcPr>
            <w:tcW w:w="1048" w:type="dxa"/>
          </w:tcPr>
          <w:p w14:paraId="2E896745" w14:textId="77777777" w:rsidR="00D72391" w:rsidRDefault="00D72391">
            <w:pPr>
              <w:pStyle w:val="TableParagraph"/>
            </w:pPr>
          </w:p>
        </w:tc>
        <w:tc>
          <w:tcPr>
            <w:tcW w:w="1115" w:type="dxa"/>
          </w:tcPr>
          <w:p w14:paraId="684B7BAF" w14:textId="77777777" w:rsidR="00D72391" w:rsidRDefault="00000000">
            <w:pPr>
              <w:pStyle w:val="TableParagraph"/>
              <w:spacing w:before="20" w:line="275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168,89</w:t>
            </w:r>
          </w:p>
        </w:tc>
        <w:tc>
          <w:tcPr>
            <w:tcW w:w="1047" w:type="dxa"/>
          </w:tcPr>
          <w:p w14:paraId="32D4DC90" w14:textId="77777777" w:rsidR="00D72391" w:rsidRDefault="00D72391">
            <w:pPr>
              <w:pStyle w:val="TableParagraph"/>
            </w:pPr>
          </w:p>
        </w:tc>
        <w:tc>
          <w:tcPr>
            <w:tcW w:w="1360" w:type="dxa"/>
          </w:tcPr>
          <w:p w14:paraId="2B1E610C" w14:textId="77777777" w:rsidR="00D72391" w:rsidRDefault="00000000">
            <w:pPr>
              <w:pStyle w:val="TableParagraph"/>
              <w:spacing w:before="20" w:line="275" w:lineRule="exact"/>
              <w:ind w:left="233" w:right="216"/>
              <w:jc w:val="center"/>
              <w:rPr>
                <w:sz w:val="24"/>
              </w:rPr>
            </w:pPr>
            <w:r>
              <w:rPr>
                <w:sz w:val="24"/>
              </w:rPr>
              <w:t>82,9</w:t>
            </w:r>
          </w:p>
        </w:tc>
        <w:tc>
          <w:tcPr>
            <w:tcW w:w="1420" w:type="dxa"/>
          </w:tcPr>
          <w:p w14:paraId="477DCFF1" w14:textId="77777777" w:rsidR="00D72391" w:rsidRDefault="00000000">
            <w:pPr>
              <w:pStyle w:val="TableParagraph"/>
              <w:spacing w:before="20" w:line="275" w:lineRule="exact"/>
              <w:ind w:left="383" w:right="365"/>
              <w:jc w:val="center"/>
              <w:rPr>
                <w:sz w:val="24"/>
              </w:rPr>
            </w:pPr>
            <w:r>
              <w:rPr>
                <w:sz w:val="24"/>
              </w:rPr>
              <w:t>96,4</w:t>
            </w:r>
          </w:p>
        </w:tc>
        <w:tc>
          <w:tcPr>
            <w:tcW w:w="1406" w:type="dxa"/>
          </w:tcPr>
          <w:p w14:paraId="409F2E70" w14:textId="77777777" w:rsidR="00D72391" w:rsidRDefault="00000000">
            <w:pPr>
              <w:pStyle w:val="TableParagraph"/>
              <w:spacing w:before="20" w:line="275" w:lineRule="exact"/>
              <w:ind w:left="437" w:right="41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72391" w14:paraId="7E01AE98" w14:textId="77777777">
        <w:trPr>
          <w:trHeight w:val="315"/>
        </w:trPr>
        <w:tc>
          <w:tcPr>
            <w:tcW w:w="2904" w:type="dxa"/>
          </w:tcPr>
          <w:p w14:paraId="6C8EFF7C" w14:textId="77777777" w:rsidR="00D7239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1135" w:type="dxa"/>
          </w:tcPr>
          <w:p w14:paraId="44EC1A81" w14:textId="77777777" w:rsidR="00D72391" w:rsidRDefault="00000000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тис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116" w:type="dxa"/>
          </w:tcPr>
          <w:p w14:paraId="30C1946A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14209,7</w:t>
            </w:r>
          </w:p>
        </w:tc>
        <w:tc>
          <w:tcPr>
            <w:tcW w:w="888" w:type="dxa"/>
          </w:tcPr>
          <w:p w14:paraId="0D678046" w14:textId="77777777" w:rsidR="00D72391" w:rsidRDefault="00D72391">
            <w:pPr>
              <w:pStyle w:val="TableParagraph"/>
            </w:pPr>
          </w:p>
        </w:tc>
        <w:tc>
          <w:tcPr>
            <w:tcW w:w="1116" w:type="dxa"/>
          </w:tcPr>
          <w:p w14:paraId="56B0C822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14177,6</w:t>
            </w:r>
          </w:p>
        </w:tc>
        <w:tc>
          <w:tcPr>
            <w:tcW w:w="1048" w:type="dxa"/>
          </w:tcPr>
          <w:p w14:paraId="56FA9DDC" w14:textId="77777777" w:rsidR="00D72391" w:rsidRDefault="00D72391">
            <w:pPr>
              <w:pStyle w:val="TableParagraph"/>
            </w:pPr>
          </w:p>
        </w:tc>
        <w:tc>
          <w:tcPr>
            <w:tcW w:w="1115" w:type="dxa"/>
          </w:tcPr>
          <w:p w14:paraId="6786F522" w14:textId="77777777" w:rsidR="00D72391" w:rsidRDefault="00000000">
            <w:pPr>
              <w:pStyle w:val="TableParagraph"/>
              <w:spacing w:before="20"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-3829,5</w:t>
            </w:r>
          </w:p>
        </w:tc>
        <w:tc>
          <w:tcPr>
            <w:tcW w:w="1047" w:type="dxa"/>
          </w:tcPr>
          <w:p w14:paraId="3F770EFD" w14:textId="77777777" w:rsidR="00D72391" w:rsidRDefault="00D72391">
            <w:pPr>
              <w:pStyle w:val="TableParagraph"/>
            </w:pPr>
          </w:p>
        </w:tc>
        <w:tc>
          <w:tcPr>
            <w:tcW w:w="1360" w:type="dxa"/>
          </w:tcPr>
          <w:p w14:paraId="5586E07E" w14:textId="77777777" w:rsidR="00D72391" w:rsidRDefault="00000000">
            <w:pPr>
              <w:pStyle w:val="TableParagraph"/>
              <w:spacing w:before="20" w:line="275" w:lineRule="exact"/>
              <w:ind w:left="233" w:right="217"/>
              <w:jc w:val="center"/>
              <w:rPr>
                <w:sz w:val="24"/>
              </w:rPr>
            </w:pPr>
            <w:r>
              <w:rPr>
                <w:sz w:val="24"/>
              </w:rPr>
              <w:t>-18039,2</w:t>
            </w:r>
          </w:p>
        </w:tc>
        <w:tc>
          <w:tcPr>
            <w:tcW w:w="1420" w:type="dxa"/>
          </w:tcPr>
          <w:p w14:paraId="325F20C9" w14:textId="77777777" w:rsidR="00D72391" w:rsidRDefault="00000000">
            <w:pPr>
              <w:pStyle w:val="TableParagraph"/>
              <w:spacing w:before="20" w:line="275" w:lineRule="exact"/>
              <w:ind w:left="383" w:right="366"/>
              <w:jc w:val="center"/>
              <w:rPr>
                <w:sz w:val="24"/>
              </w:rPr>
            </w:pPr>
            <w:r>
              <w:rPr>
                <w:sz w:val="24"/>
              </w:rPr>
              <w:t>-126,9</w:t>
            </w:r>
          </w:p>
        </w:tc>
        <w:tc>
          <w:tcPr>
            <w:tcW w:w="1406" w:type="dxa"/>
          </w:tcPr>
          <w:p w14:paraId="06797ECA" w14:textId="77777777" w:rsidR="00D72391" w:rsidRDefault="00000000">
            <w:pPr>
              <w:pStyle w:val="TableParagraph"/>
              <w:spacing w:before="20" w:line="275" w:lineRule="exact"/>
              <w:ind w:left="437" w:right="41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72391" w14:paraId="3004BF88" w14:textId="77777777">
        <w:trPr>
          <w:trHeight w:val="552"/>
        </w:trPr>
        <w:tc>
          <w:tcPr>
            <w:tcW w:w="2904" w:type="dxa"/>
          </w:tcPr>
          <w:p w14:paraId="21940BA9" w14:textId="77777777" w:rsidR="00D72391" w:rsidRDefault="00000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1135" w:type="dxa"/>
          </w:tcPr>
          <w:p w14:paraId="47901169" w14:textId="77777777" w:rsidR="00D72391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16" w:type="dxa"/>
          </w:tcPr>
          <w:p w14:paraId="7CF8B9C4" w14:textId="77777777" w:rsidR="00D72391" w:rsidRDefault="00000000">
            <w:pPr>
              <w:pStyle w:val="TableParagraph"/>
              <w:spacing w:before="138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8,99</w:t>
            </w:r>
          </w:p>
        </w:tc>
        <w:tc>
          <w:tcPr>
            <w:tcW w:w="888" w:type="dxa"/>
          </w:tcPr>
          <w:p w14:paraId="6CFB7F20" w14:textId="77777777" w:rsidR="00D72391" w:rsidRDefault="00D72391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14:paraId="0748D043" w14:textId="77777777" w:rsidR="00D72391" w:rsidRDefault="00000000">
            <w:pPr>
              <w:pStyle w:val="TableParagraph"/>
              <w:spacing w:before="138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1048" w:type="dxa"/>
          </w:tcPr>
          <w:p w14:paraId="0F6A4188" w14:textId="77777777" w:rsidR="00D72391" w:rsidRDefault="00D72391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14:paraId="7A60B1CE" w14:textId="77777777" w:rsidR="00D72391" w:rsidRDefault="00000000">
            <w:pPr>
              <w:pStyle w:val="TableParagraph"/>
              <w:spacing w:before="138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-6,01</w:t>
            </w:r>
          </w:p>
        </w:tc>
        <w:tc>
          <w:tcPr>
            <w:tcW w:w="1047" w:type="dxa"/>
          </w:tcPr>
          <w:p w14:paraId="6A921CE7" w14:textId="77777777" w:rsidR="00D72391" w:rsidRDefault="00D7239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14:paraId="026BA782" w14:textId="77777777" w:rsidR="00D72391" w:rsidRDefault="00000000">
            <w:pPr>
              <w:pStyle w:val="TableParagraph"/>
              <w:spacing w:before="138"/>
              <w:ind w:left="233" w:right="217"/>
              <w:jc w:val="center"/>
              <w:rPr>
                <w:sz w:val="24"/>
              </w:rPr>
            </w:pPr>
            <w:r>
              <w:rPr>
                <w:sz w:val="24"/>
              </w:rPr>
              <w:t>-15,0</w:t>
            </w:r>
          </w:p>
        </w:tc>
        <w:tc>
          <w:tcPr>
            <w:tcW w:w="1420" w:type="dxa"/>
          </w:tcPr>
          <w:p w14:paraId="7705D4AE" w14:textId="77777777" w:rsidR="00D72391" w:rsidRDefault="00000000">
            <w:pPr>
              <w:pStyle w:val="TableParagraph"/>
              <w:spacing w:before="138"/>
              <w:ind w:left="383" w:right="366"/>
              <w:jc w:val="center"/>
              <w:rPr>
                <w:sz w:val="24"/>
              </w:rPr>
            </w:pPr>
            <w:r>
              <w:rPr>
                <w:sz w:val="24"/>
              </w:rPr>
              <w:t>-166,8</w:t>
            </w:r>
          </w:p>
        </w:tc>
        <w:tc>
          <w:tcPr>
            <w:tcW w:w="1406" w:type="dxa"/>
          </w:tcPr>
          <w:p w14:paraId="35BD08BB" w14:textId="77777777" w:rsidR="00D72391" w:rsidRDefault="00000000">
            <w:pPr>
              <w:pStyle w:val="TableParagraph"/>
              <w:spacing w:before="138"/>
              <w:ind w:left="437" w:right="41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14:paraId="413496D4" w14:textId="77777777" w:rsidR="00D72391" w:rsidRDefault="00000000">
      <w:pPr>
        <w:ind w:left="683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198B155D" w14:textId="77777777" w:rsidR="00D72391" w:rsidRDefault="00D72391">
      <w:pPr>
        <w:rPr>
          <w:sz w:val="24"/>
        </w:rPr>
        <w:sectPr w:rsidR="00D72391">
          <w:pgSz w:w="16840" w:h="11910" w:orient="landscape"/>
          <w:pgMar w:top="1180" w:right="880" w:bottom="280" w:left="1160" w:header="719" w:footer="0" w:gutter="0"/>
          <w:cols w:space="720"/>
        </w:sectPr>
      </w:pPr>
    </w:p>
    <w:p w14:paraId="07BF5C2B" w14:textId="77777777" w:rsidR="00D72391" w:rsidRDefault="00000000">
      <w:pPr>
        <w:pStyle w:val="a3"/>
        <w:spacing w:before="77" w:line="360" w:lineRule="auto"/>
        <w:ind w:left="241" w:right="230" w:firstLine="720"/>
        <w:jc w:val="both"/>
      </w:pPr>
      <w:r>
        <w:lastRenderedPageBreak/>
        <w:t>Протягом</w:t>
      </w:r>
      <w:r>
        <w:rPr>
          <w:spacing w:val="1"/>
        </w:rPr>
        <w:t xml:space="preserve"> </w:t>
      </w:r>
      <w:r>
        <w:t>2018-2020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первісна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скоротилася із 3116,3 до 2407,3 тис. грн., або на 709,0 тис. грн. (на 22,8%), а</w:t>
      </w:r>
      <w:r>
        <w:rPr>
          <w:spacing w:val="1"/>
        </w:rPr>
        <w:t xml:space="preserve"> </w:t>
      </w:r>
      <w:r>
        <w:t>знос</w:t>
      </w:r>
      <w:r>
        <w:rPr>
          <w:spacing w:val="-13"/>
        </w:rPr>
        <w:t xml:space="preserve"> </w:t>
      </w:r>
      <w:r>
        <w:t>збільшився</w:t>
      </w:r>
      <w:r>
        <w:rPr>
          <w:spacing w:val="-12"/>
        </w:rPr>
        <w:t xml:space="preserve"> </w:t>
      </w:r>
      <w:r>
        <w:t>із</w:t>
      </w:r>
      <w:r>
        <w:rPr>
          <w:spacing w:val="-11"/>
        </w:rPr>
        <w:t xml:space="preserve"> </w:t>
      </w:r>
      <w:r>
        <w:t>1536,5</w:t>
      </w:r>
      <w:r>
        <w:rPr>
          <w:spacing w:val="-12"/>
        </w:rPr>
        <w:t xml:space="preserve"> </w:t>
      </w:r>
      <w:r>
        <w:t>тис.</w:t>
      </w:r>
      <w:r>
        <w:rPr>
          <w:spacing w:val="-13"/>
        </w:rPr>
        <w:t xml:space="preserve"> </w:t>
      </w:r>
      <w:r>
        <w:t>грн.</w:t>
      </w:r>
      <w:r>
        <w:rPr>
          <w:spacing w:val="-11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1770,3</w:t>
      </w:r>
      <w:r>
        <w:rPr>
          <w:spacing w:val="-11"/>
        </w:rPr>
        <w:t xml:space="preserve"> </w:t>
      </w:r>
      <w:r>
        <w:t>тис.</w:t>
      </w:r>
      <w:r>
        <w:rPr>
          <w:spacing w:val="-13"/>
        </w:rPr>
        <w:t xml:space="preserve"> </w:t>
      </w:r>
      <w:r>
        <w:t>грн.,</w:t>
      </w:r>
      <w:r>
        <w:rPr>
          <w:spacing w:val="-13"/>
        </w:rPr>
        <w:t xml:space="preserve"> </w:t>
      </w:r>
      <w:r>
        <w:t>або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233,8</w:t>
      </w:r>
      <w:r>
        <w:rPr>
          <w:spacing w:val="-11"/>
        </w:rPr>
        <w:t xml:space="preserve"> </w:t>
      </w:r>
      <w:r>
        <w:t>тис.</w:t>
      </w:r>
      <w:r>
        <w:rPr>
          <w:spacing w:val="-13"/>
        </w:rPr>
        <w:t xml:space="preserve"> </w:t>
      </w:r>
      <w:r>
        <w:t>грн.</w:t>
      </w:r>
      <w:r>
        <w:rPr>
          <w:spacing w:val="-12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15,2%). У результаті залишкова вартість скоротилася з 1579,8 тис. грн. до 637</w:t>
      </w:r>
      <w:r>
        <w:rPr>
          <w:spacing w:val="-67"/>
        </w:rPr>
        <w:t xml:space="preserve"> </w:t>
      </w:r>
      <w:r>
        <w:t>тис.</w:t>
      </w:r>
      <w:r>
        <w:rPr>
          <w:spacing w:val="-2"/>
        </w:rPr>
        <w:t xml:space="preserve"> </w:t>
      </w:r>
      <w:r>
        <w:t>грн.,</w:t>
      </w:r>
      <w:r>
        <w:rPr>
          <w:spacing w:val="-1"/>
        </w:rPr>
        <w:t xml:space="preserve"> </w:t>
      </w:r>
      <w:r>
        <w:t>або на</w:t>
      </w:r>
      <w:r>
        <w:rPr>
          <w:spacing w:val="-1"/>
        </w:rPr>
        <w:t xml:space="preserve"> </w:t>
      </w:r>
      <w:r>
        <w:t>942,8</w:t>
      </w:r>
      <w:r>
        <w:rPr>
          <w:spacing w:val="-1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грн.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59,7%).</w:t>
      </w:r>
    </w:p>
    <w:p w14:paraId="533F86C2" w14:textId="77777777" w:rsidR="00D72391" w:rsidRDefault="00000000">
      <w:pPr>
        <w:pStyle w:val="a3"/>
        <w:spacing w:line="360" w:lineRule="auto"/>
        <w:ind w:left="241" w:right="234" w:firstLine="720"/>
        <w:jc w:val="both"/>
      </w:pP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найбільша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транспорті засоби, але їх частка скоротилася з 28,77% до 23,86%, натомість</w:t>
      </w:r>
      <w:r>
        <w:rPr>
          <w:spacing w:val="1"/>
        </w:rPr>
        <w:t xml:space="preserve"> </w:t>
      </w:r>
      <w:r>
        <w:t>зросла</w:t>
      </w:r>
      <w:r>
        <w:rPr>
          <w:spacing w:val="-2"/>
        </w:rPr>
        <w:t xml:space="preserve"> </w:t>
      </w:r>
      <w:r>
        <w:t>частка</w:t>
      </w:r>
      <w:r>
        <w:rPr>
          <w:spacing w:val="-2"/>
        </w:rPr>
        <w:t xml:space="preserve"> </w:t>
      </w:r>
      <w:r>
        <w:t>інструментів,</w:t>
      </w:r>
      <w:r>
        <w:rPr>
          <w:spacing w:val="-1"/>
        </w:rPr>
        <w:t xml:space="preserve"> </w:t>
      </w:r>
      <w:r>
        <w:t>приладів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інвентаря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із 14,21%</w:t>
      </w:r>
      <w:r>
        <w:rPr>
          <w:spacing w:val="-2"/>
        </w:rPr>
        <w:t xml:space="preserve"> </w:t>
      </w:r>
      <w:r>
        <w:t>до 20,16%.</w:t>
      </w:r>
    </w:p>
    <w:p w14:paraId="47218F9A" w14:textId="77777777" w:rsidR="00D72391" w:rsidRDefault="00000000">
      <w:pPr>
        <w:pStyle w:val="a3"/>
        <w:spacing w:line="360" w:lineRule="auto"/>
        <w:ind w:left="241" w:right="228" w:firstLine="720"/>
        <w:jc w:val="both"/>
      </w:pPr>
      <w:r>
        <w:t>Незважаючи на скорочення обсягу продаж, фондовіддача зросла з 85,97</w:t>
      </w:r>
      <w:r>
        <w:rPr>
          <w:spacing w:val="-67"/>
        </w:rPr>
        <w:t xml:space="preserve"> </w:t>
      </w:r>
      <w:r>
        <w:t>грн. на 1 грн. основних засобів до 168,89 грн., або на 82,9% (на 96,4%).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залишкової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основних засобів порівняно з обсягом продаж. У 2020 році підприємство</w:t>
      </w:r>
      <w:r>
        <w:rPr>
          <w:spacing w:val="1"/>
        </w:rPr>
        <w:t xml:space="preserve"> </w:t>
      </w:r>
      <w:r>
        <w:t>отримало</w:t>
      </w:r>
      <w:r>
        <w:rPr>
          <w:spacing w:val="1"/>
        </w:rPr>
        <w:t xml:space="preserve"> </w:t>
      </w:r>
      <w:r>
        <w:t>збитки,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збитковим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рівнем</w:t>
      </w:r>
      <w:r>
        <w:rPr>
          <w:spacing w:val="-3"/>
        </w:rPr>
        <w:t xml:space="preserve"> </w:t>
      </w:r>
      <w:r>
        <w:t>(-6,01%).</w:t>
      </w:r>
    </w:p>
    <w:p w14:paraId="6D8ED997" w14:textId="77777777" w:rsidR="00D72391" w:rsidRDefault="00D72391">
      <w:pPr>
        <w:pStyle w:val="a3"/>
        <w:spacing w:before="1"/>
        <w:rPr>
          <w:sz w:val="42"/>
        </w:rPr>
      </w:pPr>
    </w:p>
    <w:p w14:paraId="1C3E5D1C" w14:textId="77777777" w:rsidR="00D72391" w:rsidRDefault="00000000">
      <w:pPr>
        <w:pStyle w:val="1"/>
        <w:spacing w:before="0"/>
        <w:ind w:left="951"/>
      </w:pPr>
      <w:r>
        <w:t>Висновки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1</w:t>
      </w:r>
    </w:p>
    <w:p w14:paraId="1F86BA57" w14:textId="77777777" w:rsidR="00D72391" w:rsidRDefault="00D72391">
      <w:pPr>
        <w:pStyle w:val="a3"/>
        <w:rPr>
          <w:b/>
          <w:sz w:val="30"/>
        </w:rPr>
      </w:pPr>
    </w:p>
    <w:p w14:paraId="0EA753CE" w14:textId="77777777" w:rsidR="00D72391" w:rsidRDefault="00D72391">
      <w:pPr>
        <w:pStyle w:val="a3"/>
        <w:rPr>
          <w:b/>
          <w:sz w:val="30"/>
        </w:rPr>
      </w:pPr>
    </w:p>
    <w:p w14:paraId="4446C227" w14:textId="77777777" w:rsidR="00D72391" w:rsidRDefault="00D72391">
      <w:pPr>
        <w:pStyle w:val="a3"/>
        <w:rPr>
          <w:b/>
          <w:sz w:val="38"/>
        </w:rPr>
      </w:pPr>
    </w:p>
    <w:p w14:paraId="69933479" w14:textId="77777777" w:rsidR="00D72391" w:rsidRDefault="00000000">
      <w:pPr>
        <w:pStyle w:val="a5"/>
        <w:numPr>
          <w:ilvl w:val="0"/>
          <w:numId w:val="17"/>
        </w:numPr>
        <w:tabs>
          <w:tab w:val="left" w:pos="1231"/>
        </w:tabs>
        <w:spacing w:line="360" w:lineRule="auto"/>
        <w:ind w:left="241" w:right="226" w:firstLine="709"/>
        <w:jc w:val="both"/>
        <w:rPr>
          <w:sz w:val="28"/>
        </w:rPr>
      </w:pPr>
      <w:r>
        <w:rPr>
          <w:sz w:val="28"/>
        </w:rPr>
        <w:t>Оптовий</w:t>
      </w:r>
      <w:r>
        <w:rPr>
          <w:spacing w:val="-17"/>
          <w:sz w:val="28"/>
        </w:rPr>
        <w:t xml:space="preserve"> </w:t>
      </w:r>
      <w:r>
        <w:rPr>
          <w:sz w:val="28"/>
        </w:rPr>
        <w:t>товарооборот</w:t>
      </w:r>
      <w:r>
        <w:rPr>
          <w:spacing w:val="-16"/>
          <w:sz w:val="28"/>
        </w:rPr>
        <w:t xml:space="preserve"> </w:t>
      </w:r>
      <w:r>
        <w:rPr>
          <w:sz w:val="28"/>
        </w:rPr>
        <w:t>є</w:t>
      </w:r>
      <w:r>
        <w:rPr>
          <w:spacing w:val="-17"/>
          <w:sz w:val="28"/>
        </w:rPr>
        <w:t xml:space="preserve"> </w:t>
      </w:r>
      <w:r>
        <w:rPr>
          <w:sz w:val="28"/>
        </w:rPr>
        <w:t>узагальнюючим</w:t>
      </w:r>
      <w:r>
        <w:rPr>
          <w:spacing w:val="-18"/>
          <w:sz w:val="28"/>
        </w:rPr>
        <w:t xml:space="preserve"> </w:t>
      </w:r>
      <w:r>
        <w:rPr>
          <w:sz w:val="28"/>
        </w:rPr>
        <w:t>показником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68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торгівлі.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самостійна діяльність СГД – фізичних та юридичних осіб щодо закупівлі 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 товарних 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з метою отримання торгівельної оцінки, яка є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джерелом прибутку торгівельного підприємства. Товарні запаси виступають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економічним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ресурсом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джерелом</w:t>
      </w:r>
      <w:r>
        <w:rPr>
          <w:spacing w:val="-18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18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продавців,</w:t>
      </w:r>
      <w:r>
        <w:rPr>
          <w:spacing w:val="-68"/>
          <w:sz w:val="28"/>
        </w:rPr>
        <w:t xml:space="preserve"> </w:t>
      </w:r>
      <w:r>
        <w:rPr>
          <w:sz w:val="28"/>
        </w:rPr>
        <w:t>які конкурують за їх використання на основі прояву економічних законів 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товарного обігу.</w:t>
      </w:r>
    </w:p>
    <w:p w14:paraId="4F50EBC9" w14:textId="77777777" w:rsidR="00D72391" w:rsidRDefault="00000000">
      <w:pPr>
        <w:pStyle w:val="a5"/>
        <w:numPr>
          <w:ilvl w:val="0"/>
          <w:numId w:val="17"/>
        </w:numPr>
        <w:tabs>
          <w:tab w:val="left" w:pos="1231"/>
        </w:tabs>
        <w:spacing w:before="1" w:line="360" w:lineRule="auto"/>
        <w:ind w:left="241" w:right="226" w:firstLine="709"/>
        <w:jc w:val="both"/>
        <w:rPr>
          <w:sz w:val="28"/>
        </w:rPr>
      </w:pPr>
      <w:r>
        <w:rPr>
          <w:sz w:val="28"/>
        </w:rPr>
        <w:t>Оптова</w:t>
      </w:r>
      <w:r>
        <w:rPr>
          <w:spacing w:val="-14"/>
          <w:sz w:val="28"/>
        </w:rPr>
        <w:t xml:space="preserve"> </w:t>
      </w:r>
      <w:r>
        <w:rPr>
          <w:sz w:val="28"/>
        </w:rPr>
        <w:t>торгівля</w:t>
      </w:r>
      <w:r>
        <w:rPr>
          <w:spacing w:val="38"/>
          <w:sz w:val="28"/>
        </w:rPr>
        <w:t xml:space="preserve"> </w:t>
      </w:r>
      <w:r>
        <w:rPr>
          <w:sz w:val="28"/>
        </w:rPr>
        <w:t>ринковими</w:t>
      </w:r>
      <w:r>
        <w:rPr>
          <w:spacing w:val="-16"/>
          <w:sz w:val="28"/>
        </w:rPr>
        <w:t xml:space="preserve"> </w:t>
      </w:r>
      <w:r>
        <w:rPr>
          <w:sz w:val="28"/>
        </w:rPr>
        <w:t>каналами</w:t>
      </w:r>
      <w:r>
        <w:rPr>
          <w:spacing w:val="-14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17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13"/>
          <w:sz w:val="28"/>
        </w:rPr>
        <w:t xml:space="preserve"> </w:t>
      </w:r>
      <w:r>
        <w:rPr>
          <w:sz w:val="28"/>
        </w:rPr>
        <w:t>від</w:t>
      </w:r>
      <w:r>
        <w:rPr>
          <w:spacing w:val="-16"/>
          <w:sz w:val="28"/>
        </w:rPr>
        <w:t xml:space="preserve"> </w:t>
      </w:r>
      <w:r>
        <w:rPr>
          <w:sz w:val="28"/>
        </w:rPr>
        <w:t>виробника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до споживача, опосередковуючи зв'язки між промисловістю, транспортом,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роздрібною торгівлею, закладами ресторанного господарства. Для здійснення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67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68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67"/>
          <w:sz w:val="28"/>
        </w:rPr>
        <w:t xml:space="preserve"> </w:t>
      </w:r>
      <w:r>
        <w:rPr>
          <w:sz w:val="28"/>
        </w:rPr>
        <w:t>мати</w:t>
      </w:r>
      <w:r>
        <w:rPr>
          <w:spacing w:val="70"/>
          <w:sz w:val="28"/>
        </w:rPr>
        <w:t xml:space="preserve"> </w:t>
      </w:r>
      <w:r>
        <w:rPr>
          <w:sz w:val="28"/>
        </w:rPr>
        <w:t>відповідне</w:t>
      </w:r>
      <w:r>
        <w:rPr>
          <w:spacing w:val="66"/>
          <w:sz w:val="28"/>
        </w:rPr>
        <w:t xml:space="preserve"> </w:t>
      </w:r>
      <w:r>
        <w:rPr>
          <w:sz w:val="28"/>
        </w:rPr>
        <w:t>забезпечення:</w:t>
      </w:r>
      <w:r>
        <w:rPr>
          <w:spacing w:val="68"/>
          <w:sz w:val="28"/>
        </w:rPr>
        <w:t xml:space="preserve"> </w:t>
      </w:r>
      <w:r>
        <w:rPr>
          <w:sz w:val="28"/>
        </w:rPr>
        <w:t>матеріально-</w:t>
      </w:r>
    </w:p>
    <w:p w14:paraId="6E725216" w14:textId="77777777" w:rsidR="00D72391" w:rsidRDefault="00D72391">
      <w:pPr>
        <w:spacing w:line="360" w:lineRule="auto"/>
        <w:jc w:val="both"/>
        <w:rPr>
          <w:sz w:val="28"/>
        </w:rPr>
        <w:sectPr w:rsidR="00D72391">
          <w:headerReference w:type="default" r:id="rId18"/>
          <w:pgSz w:w="11910" w:h="16840"/>
          <w:pgMar w:top="1120" w:right="620" w:bottom="280" w:left="1460" w:header="719" w:footer="0" w:gutter="0"/>
          <w:cols w:space="720"/>
        </w:sectPr>
      </w:pPr>
    </w:p>
    <w:p w14:paraId="32C40E8E" w14:textId="77777777" w:rsidR="00D72391" w:rsidRDefault="00000000">
      <w:pPr>
        <w:pStyle w:val="a3"/>
        <w:spacing w:before="77" w:line="360" w:lineRule="auto"/>
        <w:ind w:left="241" w:right="228"/>
        <w:jc w:val="both"/>
      </w:pPr>
      <w:r>
        <w:lastRenderedPageBreak/>
        <w:t>технічне, трудове, інформаційне тощо. До матеріально-технічного відносять:</w:t>
      </w:r>
      <w:r>
        <w:rPr>
          <w:spacing w:val="1"/>
        </w:rPr>
        <w:t xml:space="preserve"> </w:t>
      </w:r>
      <w:r>
        <w:t>приміщення, оснащення та інвентар,</w:t>
      </w:r>
      <w:r>
        <w:rPr>
          <w:spacing w:val="1"/>
        </w:rPr>
        <w:t xml:space="preserve"> </w:t>
      </w:r>
      <w:r>
        <w:t>до трудового – персонал відповідної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обліково-аналітичні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маркетингові</w:t>
      </w:r>
      <w:r>
        <w:rPr>
          <w:spacing w:val="-2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комунікацій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впливу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споживача.</w:t>
      </w:r>
    </w:p>
    <w:p w14:paraId="266F1B1B" w14:textId="77777777" w:rsidR="00D72391" w:rsidRDefault="00000000">
      <w:pPr>
        <w:pStyle w:val="a5"/>
        <w:numPr>
          <w:ilvl w:val="0"/>
          <w:numId w:val="17"/>
        </w:numPr>
        <w:tabs>
          <w:tab w:val="left" w:pos="1231"/>
        </w:tabs>
        <w:spacing w:line="360" w:lineRule="auto"/>
        <w:ind w:left="241" w:right="228" w:firstLine="709"/>
        <w:jc w:val="both"/>
        <w:rPr>
          <w:sz w:val="28"/>
        </w:rPr>
      </w:pPr>
      <w:r>
        <w:rPr>
          <w:sz w:val="28"/>
        </w:rPr>
        <w:t>Оптова торгівля може здійснюватися у прямій та опосередкованій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формі.</w:t>
      </w:r>
      <w:r>
        <w:rPr>
          <w:spacing w:val="1"/>
          <w:sz w:val="28"/>
        </w:rPr>
        <w:t xml:space="preserve"> </w:t>
      </w:r>
      <w:r>
        <w:rPr>
          <w:sz w:val="28"/>
        </w:rPr>
        <w:t>Пряму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торгівлю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гірничо-добувної</w:t>
      </w:r>
      <w:r>
        <w:rPr>
          <w:spacing w:val="1"/>
          <w:sz w:val="28"/>
        </w:rPr>
        <w:t xml:space="preserve"> </w:t>
      </w:r>
      <w:r>
        <w:rPr>
          <w:sz w:val="28"/>
        </w:rPr>
        <w:t>сфери,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Статутах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здійснення оптової торгівлі своєю продукцією.</w:t>
      </w:r>
      <w:r>
        <w:rPr>
          <w:spacing w:val="1"/>
          <w:sz w:val="28"/>
        </w:rPr>
        <w:t xml:space="preserve"> </w:t>
      </w:r>
      <w:r>
        <w:rPr>
          <w:sz w:val="28"/>
        </w:rPr>
        <w:t>У разі опосередкованої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 оптової торгівлі між виробником і споживачем виникає посередник –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оптове</w:t>
      </w:r>
      <w:r>
        <w:rPr>
          <w:spacing w:val="-7"/>
          <w:sz w:val="28"/>
        </w:rPr>
        <w:t xml:space="preserve"> </w:t>
      </w:r>
      <w:r>
        <w:rPr>
          <w:sz w:val="28"/>
        </w:rPr>
        <w:t>торгівельне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підприємство.</w:t>
      </w:r>
      <w:r>
        <w:rPr>
          <w:spacing w:val="-5"/>
          <w:sz w:val="28"/>
        </w:rPr>
        <w:t xml:space="preserve"> </w:t>
      </w:r>
      <w:r>
        <w:rPr>
          <w:sz w:val="28"/>
        </w:rPr>
        <w:t>Оптові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продавці</w:t>
      </w:r>
      <w:r>
        <w:rPr>
          <w:spacing w:val="-5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7"/>
          <w:sz w:val="28"/>
        </w:rPr>
        <w:t xml:space="preserve"> </w:t>
      </w:r>
      <w:r>
        <w:rPr>
          <w:sz w:val="28"/>
        </w:rPr>
        <w:t>реалізувати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-67"/>
          <w:sz w:val="28"/>
        </w:rPr>
        <w:t xml:space="preserve"> </w:t>
      </w:r>
      <w:r>
        <w:rPr>
          <w:sz w:val="28"/>
        </w:rPr>
        <w:t>зі</w:t>
      </w:r>
      <w:r>
        <w:rPr>
          <w:spacing w:val="-6"/>
          <w:sz w:val="28"/>
        </w:rPr>
        <w:t xml:space="preserve"> </w:t>
      </w:r>
      <w:r>
        <w:rPr>
          <w:sz w:val="28"/>
        </w:rPr>
        <w:t>своїх</w:t>
      </w:r>
      <w:r>
        <w:rPr>
          <w:spacing w:val="-6"/>
          <w:sz w:val="28"/>
        </w:rPr>
        <w:t xml:space="preserve"> </w:t>
      </w:r>
      <w:r>
        <w:rPr>
          <w:sz w:val="28"/>
        </w:rPr>
        <w:t>оптових</w:t>
      </w:r>
      <w:r>
        <w:rPr>
          <w:spacing w:val="-6"/>
          <w:sz w:val="28"/>
        </w:rPr>
        <w:t xml:space="preserve"> </w:t>
      </w:r>
      <w:r>
        <w:rPr>
          <w:sz w:val="28"/>
        </w:rPr>
        <w:t>баз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складів</w:t>
      </w:r>
      <w:r>
        <w:rPr>
          <w:spacing w:val="-6"/>
          <w:sz w:val="28"/>
        </w:rPr>
        <w:t xml:space="preserve"> </w:t>
      </w:r>
      <w:r>
        <w:rPr>
          <w:sz w:val="28"/>
        </w:rPr>
        <w:t>(складський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оборот)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зі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складів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(транзитний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оборот).</w:t>
      </w:r>
    </w:p>
    <w:p w14:paraId="0F6F9328" w14:textId="77777777" w:rsidR="00D72391" w:rsidRDefault="00000000">
      <w:pPr>
        <w:pStyle w:val="a5"/>
        <w:numPr>
          <w:ilvl w:val="0"/>
          <w:numId w:val="17"/>
        </w:numPr>
        <w:tabs>
          <w:tab w:val="left" w:pos="1288"/>
        </w:tabs>
        <w:spacing w:line="360" w:lineRule="auto"/>
        <w:ind w:left="241" w:right="227" w:firstLine="709"/>
        <w:jc w:val="both"/>
        <w:rPr>
          <w:sz w:val="28"/>
        </w:rPr>
      </w:pPr>
      <w:r>
        <w:rPr>
          <w:sz w:val="28"/>
        </w:rPr>
        <w:t>Нормативно-правове регулювання обліку, аналізу та внутрішнього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контролю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товарних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операцій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підприємства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15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-16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5"/>
          <w:sz w:val="28"/>
        </w:rPr>
        <w:t xml:space="preserve"> </w:t>
      </w:r>
      <w:r>
        <w:rPr>
          <w:sz w:val="28"/>
        </w:rPr>
        <w:t>поділити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декілька важливих груп.</w:t>
      </w:r>
      <w:r>
        <w:rPr>
          <w:spacing w:val="1"/>
          <w:sz w:val="28"/>
        </w:rPr>
        <w:t xml:space="preserve"> </w:t>
      </w:r>
      <w:r>
        <w:rPr>
          <w:sz w:val="28"/>
        </w:rPr>
        <w:t>Перша група – це Кодекси України (Податковий,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Цивільний, Господарський).</w:t>
      </w:r>
      <w:r>
        <w:rPr>
          <w:spacing w:val="1"/>
          <w:sz w:val="28"/>
        </w:rPr>
        <w:t xml:space="preserve"> </w:t>
      </w:r>
      <w:r>
        <w:rPr>
          <w:color w:val="333333"/>
          <w:sz w:val="28"/>
        </w:rPr>
        <w:t>Друга група нормативних актів – це документи,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які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визначають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порядок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ведення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бухгалтерського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обліку,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формування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фінансової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звітності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СГД,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т.ч.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торгівельних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підприємств,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відображення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ній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інформації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щодо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товарних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запасів,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товарообороту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тощо.</w:t>
      </w:r>
      <w:r>
        <w:rPr>
          <w:color w:val="333333"/>
          <w:spacing w:val="53"/>
          <w:sz w:val="28"/>
        </w:rPr>
        <w:t xml:space="preserve"> </w:t>
      </w:r>
      <w:r>
        <w:rPr>
          <w:color w:val="333333"/>
          <w:sz w:val="28"/>
        </w:rPr>
        <w:t>Це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Закон</w:t>
      </w:r>
      <w:r>
        <w:rPr>
          <w:color w:val="333333"/>
          <w:spacing w:val="50"/>
          <w:sz w:val="28"/>
        </w:rPr>
        <w:t xml:space="preserve"> </w:t>
      </w:r>
      <w:r>
        <w:rPr>
          <w:color w:val="333333"/>
          <w:sz w:val="28"/>
        </w:rPr>
        <w:t>України</w:t>
      </w:r>
    </w:p>
    <w:p w14:paraId="466D2FC9" w14:textId="77777777" w:rsidR="00D72391" w:rsidRDefault="00000000">
      <w:pPr>
        <w:pStyle w:val="a3"/>
        <w:spacing w:line="360" w:lineRule="auto"/>
        <w:ind w:left="241" w:right="227"/>
        <w:jc w:val="both"/>
      </w:pPr>
      <w:r>
        <w:rPr>
          <w:color w:val="333333"/>
        </w:rPr>
        <w:t>«</w:t>
      </w:r>
      <w:r>
        <w:t>Про бухгалтерський облік та фінансову звітність в Україні», Національні</w:t>
      </w:r>
      <w:r>
        <w:rPr>
          <w:spacing w:val="1"/>
        </w:rPr>
        <w:t xml:space="preserve"> </w:t>
      </w:r>
      <w:r>
        <w:t>стандарти</w:t>
      </w:r>
      <w:r>
        <w:rPr>
          <w:spacing w:val="21"/>
        </w:rPr>
        <w:t xml:space="preserve"> </w:t>
      </w:r>
      <w:r>
        <w:t>(НП(С)БО</w:t>
      </w:r>
      <w:r>
        <w:rPr>
          <w:spacing w:val="19"/>
        </w:rPr>
        <w:t xml:space="preserve"> </w:t>
      </w:r>
      <w:r>
        <w:t>1,</w:t>
      </w:r>
      <w:r>
        <w:rPr>
          <w:spacing w:val="19"/>
        </w:rPr>
        <w:t xml:space="preserve"> </w:t>
      </w:r>
      <w:r>
        <w:t>НП(С)БО</w:t>
      </w:r>
      <w:r>
        <w:rPr>
          <w:spacing w:val="19"/>
        </w:rPr>
        <w:t xml:space="preserve"> </w:t>
      </w:r>
      <w:r>
        <w:t>9,</w:t>
      </w:r>
      <w:r>
        <w:rPr>
          <w:spacing w:val="20"/>
        </w:rPr>
        <w:t xml:space="preserve"> </w:t>
      </w:r>
      <w:r>
        <w:t>НП(С)БО</w:t>
      </w:r>
      <w:r>
        <w:rPr>
          <w:spacing w:val="20"/>
        </w:rPr>
        <w:t xml:space="preserve"> </w:t>
      </w:r>
      <w:r>
        <w:t>15,</w:t>
      </w:r>
      <w:r>
        <w:rPr>
          <w:spacing w:val="22"/>
        </w:rPr>
        <w:t xml:space="preserve"> </w:t>
      </w:r>
      <w:r>
        <w:t>НП(С)БО</w:t>
      </w:r>
      <w:r>
        <w:rPr>
          <w:spacing w:val="19"/>
        </w:rPr>
        <w:t xml:space="preserve"> </w:t>
      </w:r>
      <w:r>
        <w:t>25),</w:t>
      </w:r>
      <w:r>
        <w:rPr>
          <w:spacing w:val="18"/>
        </w:rPr>
        <w:t xml:space="preserve"> </w:t>
      </w:r>
      <w:r>
        <w:t>Міжнародні</w:t>
      </w:r>
    </w:p>
    <w:p w14:paraId="65CF0C15" w14:textId="77777777" w:rsidR="00D72391" w:rsidRDefault="00000000">
      <w:pPr>
        <w:pStyle w:val="a3"/>
        <w:ind w:left="241"/>
        <w:jc w:val="both"/>
      </w:pPr>
      <w:r>
        <w:t>стандарти</w:t>
      </w:r>
      <w:r>
        <w:rPr>
          <w:spacing w:val="2"/>
        </w:rPr>
        <w:t xml:space="preserve"> </w:t>
      </w:r>
      <w:r>
        <w:t>(МСФЗ</w:t>
      </w:r>
      <w:r>
        <w:rPr>
          <w:spacing w:val="1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МСБО 2,</w:t>
      </w:r>
      <w:r>
        <w:rPr>
          <w:spacing w:val="1"/>
        </w:rPr>
        <w:t xml:space="preserve"> </w:t>
      </w:r>
      <w:r>
        <w:t>МСФЗ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МСБО 34).</w:t>
      </w:r>
      <w:r>
        <w:rPr>
          <w:spacing w:val="73"/>
        </w:rPr>
        <w:t xml:space="preserve"> </w:t>
      </w:r>
      <w:r>
        <w:rPr>
          <w:color w:val="333333"/>
        </w:rPr>
        <w:t>Третя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група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нормативно</w:t>
      </w:r>
    </w:p>
    <w:p w14:paraId="530F6834" w14:textId="77777777" w:rsidR="00D72391" w:rsidRDefault="00000000">
      <w:pPr>
        <w:pStyle w:val="a3"/>
        <w:spacing w:before="162" w:line="360" w:lineRule="auto"/>
        <w:ind w:left="241" w:right="229"/>
        <w:jc w:val="both"/>
      </w:pPr>
      <w:r>
        <w:rPr>
          <w:color w:val="333333"/>
        </w:rPr>
        <w:t>-правових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висуває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вимоги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</w:t>
      </w:r>
      <w:r>
        <w:t>орядку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торговельної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торговельного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товарів, застосування реєстраторів розрахункових операцій у сфері торгівлі,</w:t>
      </w:r>
      <w:r>
        <w:rPr>
          <w:spacing w:val="1"/>
        </w:rPr>
        <w:t xml:space="preserve"> </w:t>
      </w:r>
      <w:r>
        <w:t>громадського харчування та послуг, ліцензування та</w:t>
      </w:r>
      <w:r>
        <w:rPr>
          <w:spacing w:val="1"/>
        </w:rPr>
        <w:t xml:space="preserve"> </w:t>
      </w:r>
      <w:r>
        <w:t>патентування деяких</w:t>
      </w:r>
      <w:r>
        <w:rPr>
          <w:spacing w:val="1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діяльності.</w:t>
      </w:r>
    </w:p>
    <w:p w14:paraId="111D8649" w14:textId="77777777" w:rsidR="00D72391" w:rsidRDefault="00000000">
      <w:pPr>
        <w:pStyle w:val="a5"/>
        <w:numPr>
          <w:ilvl w:val="0"/>
          <w:numId w:val="17"/>
        </w:numPr>
        <w:tabs>
          <w:tab w:val="left" w:pos="1358"/>
        </w:tabs>
        <w:spacing w:line="360" w:lineRule="auto"/>
        <w:ind w:left="241" w:right="228" w:firstLine="720"/>
        <w:jc w:val="both"/>
        <w:rPr>
          <w:sz w:val="28"/>
        </w:rPr>
      </w:pPr>
      <w:r>
        <w:rPr>
          <w:sz w:val="28"/>
        </w:rPr>
        <w:t>Об’єктом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є: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"ХАНС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УКРАЇНА", основним видом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є:</w:t>
      </w:r>
      <w:r>
        <w:rPr>
          <w:spacing w:val="1"/>
          <w:sz w:val="28"/>
        </w:rPr>
        <w:t xml:space="preserve"> </w:t>
      </w:r>
      <w:r>
        <w:rPr>
          <w:sz w:val="28"/>
        </w:rPr>
        <w:t>46.43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Оптова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торгівля</w:t>
      </w:r>
      <w:r>
        <w:rPr>
          <w:spacing w:val="-13"/>
          <w:sz w:val="28"/>
        </w:rPr>
        <w:t xml:space="preserve"> </w:t>
      </w:r>
      <w:r>
        <w:rPr>
          <w:sz w:val="28"/>
        </w:rPr>
        <w:t>побутовими</w:t>
      </w:r>
      <w:r>
        <w:rPr>
          <w:spacing w:val="-11"/>
          <w:sz w:val="28"/>
        </w:rPr>
        <w:t xml:space="preserve"> </w:t>
      </w:r>
      <w:r>
        <w:rPr>
          <w:sz w:val="28"/>
        </w:rPr>
        <w:t>електротоварами</w:t>
      </w:r>
      <w:r>
        <w:rPr>
          <w:spacing w:val="-10"/>
          <w:sz w:val="28"/>
        </w:rPr>
        <w:t xml:space="preserve"> </w:t>
      </w:r>
      <w:r>
        <w:rPr>
          <w:sz w:val="28"/>
        </w:rPr>
        <w:t>й</w:t>
      </w:r>
      <w:r>
        <w:rPr>
          <w:spacing w:val="-11"/>
          <w:sz w:val="28"/>
        </w:rPr>
        <w:t xml:space="preserve"> </w:t>
      </w:r>
      <w:r>
        <w:rPr>
          <w:sz w:val="28"/>
        </w:rPr>
        <w:t>електронною</w:t>
      </w:r>
      <w:r>
        <w:rPr>
          <w:spacing w:val="-12"/>
          <w:sz w:val="28"/>
        </w:rPr>
        <w:t xml:space="preserve"> </w:t>
      </w:r>
      <w:r>
        <w:rPr>
          <w:sz w:val="28"/>
        </w:rPr>
        <w:t>апаратурою</w:t>
      </w:r>
      <w:r>
        <w:rPr>
          <w:spacing w:val="-11"/>
          <w:sz w:val="28"/>
        </w:rPr>
        <w:t xml:space="preserve"> </w:t>
      </w:r>
      <w:r>
        <w:rPr>
          <w:sz w:val="28"/>
        </w:rPr>
        <w:t>побутового</w:t>
      </w:r>
    </w:p>
    <w:p w14:paraId="34B54782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2985076A" w14:textId="77777777" w:rsidR="00D72391" w:rsidRDefault="00000000">
      <w:pPr>
        <w:pStyle w:val="a3"/>
        <w:spacing w:before="77" w:line="360" w:lineRule="auto"/>
        <w:ind w:left="241" w:right="226"/>
        <w:jc w:val="both"/>
      </w:pPr>
      <w:r>
        <w:lastRenderedPageBreak/>
        <w:t>призначення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приймання,</w:t>
      </w:r>
      <w:r>
        <w:rPr>
          <w:spacing w:val="-16"/>
        </w:rPr>
        <w:t xml:space="preserve"> </w:t>
      </w:r>
      <w:r>
        <w:t>записування,</w:t>
      </w:r>
      <w:r>
        <w:rPr>
          <w:spacing w:val="-15"/>
        </w:rPr>
        <w:t xml:space="preserve"> </w:t>
      </w:r>
      <w:r>
        <w:t>відтворювання</w:t>
      </w:r>
      <w:r>
        <w:rPr>
          <w:spacing w:val="-14"/>
        </w:rPr>
        <w:t xml:space="preserve"> </w:t>
      </w:r>
      <w:r>
        <w:t>звуку</w:t>
      </w:r>
      <w:r>
        <w:rPr>
          <w:spacing w:val="-15"/>
        </w:rPr>
        <w:t xml:space="preserve"> </w:t>
      </w:r>
      <w:r>
        <w:t>й</w:t>
      </w:r>
      <w:r>
        <w:rPr>
          <w:spacing w:val="-14"/>
        </w:rPr>
        <w:t xml:space="preserve"> </w:t>
      </w:r>
      <w:r>
        <w:t>зображення.</w:t>
      </w:r>
      <w:r>
        <w:rPr>
          <w:spacing w:val="-68"/>
        </w:rPr>
        <w:t xml:space="preserve"> </w:t>
      </w:r>
      <w:r>
        <w:t>Чисельність</w:t>
      </w:r>
      <w:r>
        <w:rPr>
          <w:spacing w:val="-15"/>
        </w:rPr>
        <w:t xml:space="preserve"> </w:t>
      </w:r>
      <w:r>
        <w:t>робітників</w:t>
      </w:r>
      <w:r>
        <w:rPr>
          <w:spacing w:val="-14"/>
        </w:rPr>
        <w:t xml:space="preserve"> </w:t>
      </w:r>
      <w:r>
        <w:t>підприємства</w:t>
      </w:r>
      <w:r>
        <w:rPr>
          <w:spacing w:val="-12"/>
        </w:rPr>
        <w:t xml:space="preserve"> </w:t>
      </w:r>
      <w:r>
        <w:t>скоротилася</w:t>
      </w:r>
      <w:r>
        <w:rPr>
          <w:spacing w:val="-15"/>
        </w:rPr>
        <w:t xml:space="preserve"> </w:t>
      </w:r>
      <w:r>
        <w:t>протягом</w:t>
      </w:r>
      <w:r>
        <w:rPr>
          <w:spacing w:val="-15"/>
        </w:rPr>
        <w:t xml:space="preserve"> </w:t>
      </w:r>
      <w:r>
        <w:t>2018-2020</w:t>
      </w:r>
      <w:r>
        <w:rPr>
          <w:spacing w:val="-13"/>
        </w:rPr>
        <w:t xml:space="preserve"> </w:t>
      </w:r>
      <w:r>
        <w:t>років</w:t>
      </w:r>
      <w:r>
        <w:rPr>
          <w:spacing w:val="-15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22 до 20, у т.ч. за рахунок одного робітника відділу постачання і одного</w:t>
      </w:r>
      <w:r>
        <w:rPr>
          <w:spacing w:val="1"/>
        </w:rPr>
        <w:t xml:space="preserve"> </w:t>
      </w:r>
      <w:r>
        <w:t>робітника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замовниками.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адміністративно-</w:t>
      </w:r>
      <w:r>
        <w:rPr>
          <w:spacing w:val="1"/>
        </w:rPr>
        <w:t xml:space="preserve"> </w:t>
      </w:r>
      <w:r>
        <w:rPr>
          <w:spacing w:val="-1"/>
        </w:rPr>
        <w:t>управлінського</w:t>
      </w:r>
      <w:r>
        <w:rPr>
          <w:spacing w:val="-16"/>
        </w:rPr>
        <w:t xml:space="preserve"> </w:t>
      </w:r>
      <w:r>
        <w:rPr>
          <w:spacing w:val="-1"/>
        </w:rPr>
        <w:t>персоналу</w:t>
      </w:r>
      <w:r>
        <w:rPr>
          <w:spacing w:val="-16"/>
        </w:rPr>
        <w:t xml:space="preserve"> </w:t>
      </w:r>
      <w:r>
        <w:rPr>
          <w:spacing w:val="-1"/>
        </w:rPr>
        <w:t>залишалася</w:t>
      </w:r>
      <w:r>
        <w:rPr>
          <w:spacing w:val="-15"/>
        </w:rPr>
        <w:t xml:space="preserve"> </w:t>
      </w:r>
      <w:r>
        <w:t>незмінною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осіб.</w:t>
      </w:r>
      <w:r>
        <w:rPr>
          <w:spacing w:val="-1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результаті</w:t>
      </w:r>
      <w:r>
        <w:rPr>
          <w:spacing w:val="-16"/>
        </w:rPr>
        <w:t xml:space="preserve"> </w:t>
      </w:r>
      <w:r>
        <w:t>питома</w:t>
      </w:r>
      <w:r>
        <w:rPr>
          <w:spacing w:val="-68"/>
        </w:rPr>
        <w:t xml:space="preserve"> </w:t>
      </w:r>
      <w:r>
        <w:t>вага цієї категорії робітників зросла з 27,27% до 30%, тобто на 2,73%. При</w:t>
      </w:r>
      <w:r>
        <w:rPr>
          <w:spacing w:val="1"/>
        </w:rPr>
        <w:t xml:space="preserve"> </w:t>
      </w:r>
      <w:r>
        <w:t>цьому питома вага робітників відділу постачання скоротилася на 2,73% і на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аналізованого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20%.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підприємства працює у відділі роботи з замовниками. Продуктивність праці</w:t>
      </w:r>
      <w:r>
        <w:rPr>
          <w:spacing w:val="1"/>
        </w:rPr>
        <w:t xml:space="preserve"> </w:t>
      </w:r>
      <w:r>
        <w:t>зменшилася протягом 2018-2020 року із 6173,6 тис.грн./особу до 5379,05 тис.</w:t>
      </w:r>
      <w:r>
        <w:rPr>
          <w:spacing w:val="1"/>
        </w:rPr>
        <w:t xml:space="preserve"> </w:t>
      </w:r>
      <w:r>
        <w:t>грн., або на 794,6 тис.грн./особу (на 12,87%). В умовах скорочення персоналу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9,09%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визвано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зменшенням</w:t>
      </w:r>
      <w:r>
        <w:rPr>
          <w:spacing w:val="-3"/>
        </w:rPr>
        <w:t xml:space="preserve"> </w:t>
      </w:r>
      <w:r>
        <w:t>обсягу</w:t>
      </w:r>
      <w:r>
        <w:rPr>
          <w:spacing w:val="-1"/>
        </w:rPr>
        <w:t xml:space="preserve"> </w:t>
      </w:r>
      <w:r>
        <w:t>продаж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20,79%.</w:t>
      </w:r>
    </w:p>
    <w:p w14:paraId="6F7A4865" w14:textId="77777777" w:rsidR="00D72391" w:rsidRDefault="00000000">
      <w:pPr>
        <w:pStyle w:val="a5"/>
        <w:numPr>
          <w:ilvl w:val="0"/>
          <w:numId w:val="17"/>
        </w:numPr>
        <w:tabs>
          <w:tab w:val="left" w:pos="1379"/>
        </w:tabs>
        <w:spacing w:before="1" w:line="360" w:lineRule="auto"/>
        <w:ind w:left="241" w:right="228" w:firstLine="720"/>
        <w:jc w:val="both"/>
        <w:rPr>
          <w:sz w:val="28"/>
        </w:rPr>
      </w:pP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2018-2020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первісна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скоротилася із 3116,3 до 2407,3 тис. грн., або на 709,0 тис. грн. (на 22,8%), а</w:t>
      </w:r>
      <w:r>
        <w:rPr>
          <w:spacing w:val="1"/>
          <w:sz w:val="28"/>
        </w:rPr>
        <w:t xml:space="preserve"> </w:t>
      </w:r>
      <w:r>
        <w:rPr>
          <w:sz w:val="28"/>
        </w:rPr>
        <w:t>знос</w:t>
      </w:r>
      <w:r>
        <w:rPr>
          <w:spacing w:val="-13"/>
          <w:sz w:val="28"/>
        </w:rPr>
        <w:t xml:space="preserve"> </w:t>
      </w:r>
      <w:r>
        <w:rPr>
          <w:sz w:val="28"/>
        </w:rPr>
        <w:t>збільшився</w:t>
      </w:r>
      <w:r>
        <w:rPr>
          <w:spacing w:val="-12"/>
          <w:sz w:val="28"/>
        </w:rPr>
        <w:t xml:space="preserve"> </w:t>
      </w:r>
      <w:r>
        <w:rPr>
          <w:sz w:val="28"/>
        </w:rPr>
        <w:t>із</w:t>
      </w:r>
      <w:r>
        <w:rPr>
          <w:spacing w:val="-11"/>
          <w:sz w:val="28"/>
        </w:rPr>
        <w:t xml:space="preserve"> </w:t>
      </w:r>
      <w:r>
        <w:rPr>
          <w:sz w:val="28"/>
        </w:rPr>
        <w:t>1536,5</w:t>
      </w:r>
      <w:r>
        <w:rPr>
          <w:spacing w:val="-12"/>
          <w:sz w:val="28"/>
        </w:rPr>
        <w:t xml:space="preserve"> </w:t>
      </w:r>
      <w:r>
        <w:rPr>
          <w:sz w:val="28"/>
        </w:rPr>
        <w:t>тис.</w:t>
      </w:r>
      <w:r>
        <w:rPr>
          <w:spacing w:val="-13"/>
          <w:sz w:val="28"/>
        </w:rPr>
        <w:t xml:space="preserve"> </w:t>
      </w:r>
      <w:r>
        <w:rPr>
          <w:sz w:val="28"/>
        </w:rPr>
        <w:t>грн.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1770,3</w:t>
      </w:r>
      <w:r>
        <w:rPr>
          <w:spacing w:val="-11"/>
          <w:sz w:val="28"/>
        </w:rPr>
        <w:t xml:space="preserve"> </w:t>
      </w:r>
      <w:r>
        <w:rPr>
          <w:sz w:val="28"/>
        </w:rPr>
        <w:t>тис.</w:t>
      </w:r>
      <w:r>
        <w:rPr>
          <w:spacing w:val="-10"/>
          <w:sz w:val="28"/>
        </w:rPr>
        <w:t xml:space="preserve"> </w:t>
      </w:r>
      <w:r>
        <w:rPr>
          <w:sz w:val="28"/>
        </w:rPr>
        <w:t>грн.,</w:t>
      </w:r>
      <w:r>
        <w:rPr>
          <w:spacing w:val="-13"/>
          <w:sz w:val="28"/>
        </w:rPr>
        <w:t xml:space="preserve"> </w:t>
      </w:r>
      <w:r>
        <w:rPr>
          <w:sz w:val="28"/>
        </w:rPr>
        <w:t>або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233,8</w:t>
      </w:r>
      <w:r>
        <w:rPr>
          <w:spacing w:val="-11"/>
          <w:sz w:val="28"/>
        </w:rPr>
        <w:t xml:space="preserve"> </w:t>
      </w:r>
      <w:r>
        <w:rPr>
          <w:sz w:val="28"/>
        </w:rPr>
        <w:t>тис.</w:t>
      </w:r>
      <w:r>
        <w:rPr>
          <w:spacing w:val="-13"/>
          <w:sz w:val="28"/>
        </w:rPr>
        <w:t xml:space="preserve"> </w:t>
      </w:r>
      <w:r>
        <w:rPr>
          <w:sz w:val="28"/>
        </w:rPr>
        <w:t>грн.</w:t>
      </w:r>
      <w:r>
        <w:rPr>
          <w:spacing w:val="-12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15,2%). У результаті залишкова вартість скоротилася з 1579,8 тис. грн. до 637</w:t>
      </w:r>
      <w:r>
        <w:rPr>
          <w:spacing w:val="-67"/>
          <w:sz w:val="28"/>
        </w:rPr>
        <w:t xml:space="preserve"> </w:t>
      </w:r>
      <w:r>
        <w:rPr>
          <w:sz w:val="28"/>
        </w:rPr>
        <w:t>тис. грн., або на 942,8 тис. грн. (на 59,7%).</w:t>
      </w:r>
      <w:r>
        <w:rPr>
          <w:spacing w:val="1"/>
          <w:sz w:val="28"/>
        </w:rPr>
        <w:t xml:space="preserve"> </w:t>
      </w:r>
      <w:r>
        <w:rPr>
          <w:sz w:val="28"/>
        </w:rPr>
        <w:t>У структурі основних 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найбільша</w:t>
      </w:r>
      <w:r>
        <w:rPr>
          <w:spacing w:val="1"/>
          <w:sz w:val="28"/>
        </w:rPr>
        <w:t xml:space="preserve"> </w:t>
      </w:r>
      <w:r>
        <w:rPr>
          <w:sz w:val="28"/>
        </w:rPr>
        <w:t>питома</w:t>
      </w:r>
      <w:r>
        <w:rPr>
          <w:spacing w:val="1"/>
          <w:sz w:val="28"/>
        </w:rPr>
        <w:t xml:space="preserve"> </w:t>
      </w:r>
      <w:r>
        <w:rPr>
          <w:sz w:val="28"/>
        </w:rPr>
        <w:t>вага</w:t>
      </w:r>
      <w:r>
        <w:rPr>
          <w:spacing w:val="1"/>
          <w:sz w:val="28"/>
        </w:rPr>
        <w:t xml:space="preserve"> </w:t>
      </w:r>
      <w:r>
        <w:rPr>
          <w:sz w:val="28"/>
        </w:rPr>
        <w:t>припадає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28,77%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23,86%,</w:t>
      </w:r>
      <w:r>
        <w:rPr>
          <w:spacing w:val="1"/>
          <w:sz w:val="28"/>
        </w:rPr>
        <w:t xml:space="preserve"> </w:t>
      </w:r>
      <w:r>
        <w:rPr>
          <w:sz w:val="28"/>
        </w:rPr>
        <w:t>натомість</w:t>
      </w:r>
      <w:r>
        <w:rPr>
          <w:spacing w:val="1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приладів та інвентаря – із 14,21% до 20,16%.</w:t>
      </w:r>
      <w:r>
        <w:rPr>
          <w:spacing w:val="1"/>
          <w:sz w:val="28"/>
        </w:rPr>
        <w:t xml:space="preserve"> </w:t>
      </w:r>
      <w:r>
        <w:rPr>
          <w:sz w:val="28"/>
        </w:rPr>
        <w:t>Незважаючи на 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продаж,</w:t>
      </w:r>
      <w:r>
        <w:rPr>
          <w:spacing w:val="-5"/>
          <w:sz w:val="28"/>
        </w:rPr>
        <w:t xml:space="preserve"> </w:t>
      </w:r>
      <w:r>
        <w:rPr>
          <w:sz w:val="28"/>
        </w:rPr>
        <w:t>фондовіддача</w:t>
      </w:r>
      <w:r>
        <w:rPr>
          <w:spacing w:val="-5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85,97</w:t>
      </w:r>
      <w:r>
        <w:rPr>
          <w:spacing w:val="-3"/>
          <w:sz w:val="28"/>
        </w:rPr>
        <w:t xml:space="preserve"> </w:t>
      </w:r>
      <w:r>
        <w:rPr>
          <w:sz w:val="28"/>
        </w:rPr>
        <w:t>грн.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грн.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68"/>
          <w:sz w:val="28"/>
        </w:rPr>
        <w:t xml:space="preserve"> </w:t>
      </w:r>
      <w:r>
        <w:rPr>
          <w:sz w:val="28"/>
        </w:rPr>
        <w:t>168,89 грн., або на 82,9% (на 96,4%). Причиною цього є перевищення темпів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році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отримало</w:t>
      </w:r>
      <w:r>
        <w:rPr>
          <w:spacing w:val="1"/>
          <w:sz w:val="28"/>
        </w:rPr>
        <w:t xml:space="preserve"> </w:t>
      </w:r>
      <w:r>
        <w:rPr>
          <w:sz w:val="28"/>
        </w:rPr>
        <w:t>збитки,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1"/>
          <w:sz w:val="28"/>
        </w:rPr>
        <w:t xml:space="preserve"> </w:t>
      </w:r>
      <w:r>
        <w:rPr>
          <w:sz w:val="28"/>
        </w:rPr>
        <w:t>було</w:t>
      </w:r>
      <w:r>
        <w:rPr>
          <w:spacing w:val="-1"/>
          <w:sz w:val="28"/>
        </w:rPr>
        <w:t xml:space="preserve"> </w:t>
      </w:r>
      <w:r>
        <w:rPr>
          <w:sz w:val="28"/>
        </w:rPr>
        <w:t>збитковим</w:t>
      </w:r>
      <w:r>
        <w:rPr>
          <w:spacing w:val="-2"/>
          <w:sz w:val="28"/>
        </w:rPr>
        <w:t xml:space="preserve"> </w:t>
      </w:r>
      <w:r>
        <w:rPr>
          <w:sz w:val="28"/>
        </w:rPr>
        <w:t>з рівнем</w:t>
      </w:r>
      <w:r>
        <w:rPr>
          <w:spacing w:val="-1"/>
          <w:sz w:val="28"/>
        </w:rPr>
        <w:t xml:space="preserve"> </w:t>
      </w:r>
      <w:r>
        <w:rPr>
          <w:sz w:val="28"/>
        </w:rPr>
        <w:t>(-6,01%).</w:t>
      </w:r>
    </w:p>
    <w:p w14:paraId="41383132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23C41139" w14:textId="77777777" w:rsidR="00D72391" w:rsidRDefault="00000000">
      <w:pPr>
        <w:pStyle w:val="1"/>
        <w:ind w:left="4645"/>
      </w:pPr>
      <w:r>
        <w:lastRenderedPageBreak/>
        <w:t>РОЗДІЛ 2</w:t>
      </w:r>
    </w:p>
    <w:p w14:paraId="33D58B2E" w14:textId="77777777" w:rsidR="00D72391" w:rsidRDefault="00000000">
      <w:pPr>
        <w:spacing w:before="161" w:line="360" w:lineRule="auto"/>
        <w:ind w:left="836" w:right="389" w:firstLine="291"/>
        <w:rPr>
          <w:b/>
          <w:sz w:val="28"/>
        </w:rPr>
      </w:pPr>
      <w:r>
        <w:rPr>
          <w:b/>
          <w:sz w:val="28"/>
        </w:rPr>
        <w:t>ОРГАНІЗАЦІЯ І МЕТОДИКА ОБЛІКУ ТА ОПОДАТКУВАННЯ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ТОВАРНИХ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ОПЕРАЦІЙ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УМОВАХ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«ХАНС-АЙНХЕЛЬ»</w:t>
      </w:r>
    </w:p>
    <w:p w14:paraId="22492487" w14:textId="77777777" w:rsidR="00D72391" w:rsidRDefault="00D72391">
      <w:pPr>
        <w:pStyle w:val="a3"/>
        <w:rPr>
          <w:b/>
          <w:sz w:val="30"/>
        </w:rPr>
      </w:pPr>
    </w:p>
    <w:p w14:paraId="6B0B0716" w14:textId="77777777" w:rsidR="00D72391" w:rsidRDefault="00D72391">
      <w:pPr>
        <w:pStyle w:val="a3"/>
        <w:rPr>
          <w:b/>
          <w:sz w:val="30"/>
        </w:rPr>
      </w:pPr>
    </w:p>
    <w:p w14:paraId="211BD21A" w14:textId="77777777" w:rsidR="00D72391" w:rsidRDefault="00D72391">
      <w:pPr>
        <w:pStyle w:val="a3"/>
        <w:rPr>
          <w:b/>
          <w:sz w:val="24"/>
        </w:rPr>
      </w:pPr>
    </w:p>
    <w:p w14:paraId="4357F3B5" w14:textId="77777777" w:rsidR="00D72391" w:rsidRDefault="00000000">
      <w:pPr>
        <w:pStyle w:val="a5"/>
        <w:numPr>
          <w:ilvl w:val="1"/>
          <w:numId w:val="16"/>
        </w:numPr>
        <w:tabs>
          <w:tab w:val="left" w:pos="1442"/>
        </w:tabs>
        <w:ind w:hanging="491"/>
        <w:rPr>
          <w:sz w:val="28"/>
        </w:rPr>
      </w:pPr>
      <w:r>
        <w:rPr>
          <w:sz w:val="28"/>
        </w:rPr>
        <w:t>Документальне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операцій</w:t>
      </w:r>
    </w:p>
    <w:p w14:paraId="202D2C71" w14:textId="77777777" w:rsidR="00D72391" w:rsidRDefault="00D72391">
      <w:pPr>
        <w:pStyle w:val="a3"/>
        <w:spacing w:before="1"/>
        <w:rPr>
          <w:sz w:val="42"/>
        </w:rPr>
      </w:pPr>
    </w:p>
    <w:p w14:paraId="000E9BAF" w14:textId="77777777" w:rsidR="00D72391" w:rsidRDefault="00000000">
      <w:pPr>
        <w:pStyle w:val="a3"/>
        <w:spacing w:line="360" w:lineRule="auto"/>
        <w:ind w:left="241" w:right="226" w:firstLine="720"/>
        <w:jc w:val="both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автоматизована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[58,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310].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Microsoft Dynamics NAV, відповідальність за роботу якої покладається на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бухгалтерська програма Microsoft Dynamics NAV дозволяє створювати бази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контрагентів,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потрібне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легкодоступні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виводяться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зручній для</w:t>
      </w:r>
      <w:r>
        <w:rPr>
          <w:spacing w:val="-1"/>
        </w:rPr>
        <w:t xml:space="preserve"> </w:t>
      </w:r>
      <w:r>
        <w:t>користувача</w:t>
      </w:r>
      <w:r>
        <w:rPr>
          <w:spacing w:val="-1"/>
        </w:rPr>
        <w:t xml:space="preserve"> </w:t>
      </w:r>
      <w:r>
        <w:t>формі</w:t>
      </w:r>
      <w:r>
        <w:rPr>
          <w:spacing w:val="2"/>
        </w:rPr>
        <w:t xml:space="preserve"> </w:t>
      </w:r>
      <w:r>
        <w:t>[21,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85].</w:t>
      </w:r>
    </w:p>
    <w:p w14:paraId="4B7737A1" w14:textId="77777777" w:rsidR="00D72391" w:rsidRDefault="00000000">
      <w:pPr>
        <w:pStyle w:val="a3"/>
        <w:spacing w:line="360" w:lineRule="auto"/>
        <w:ind w:left="241" w:right="227" w:firstLine="720"/>
        <w:jc w:val="both"/>
      </w:pPr>
      <w:r>
        <w:t>Організація документообігу на підприємстві викладена в Наказі про</w:t>
      </w:r>
      <w:r>
        <w:rPr>
          <w:spacing w:val="1"/>
        </w:rPr>
        <w:t xml:space="preserve"> </w:t>
      </w:r>
      <w:r>
        <w:t>облікову</w:t>
      </w:r>
      <w:r>
        <w:rPr>
          <w:spacing w:val="-15"/>
        </w:rPr>
        <w:t xml:space="preserve"> </w:t>
      </w:r>
      <w:r>
        <w:t>політику,</w:t>
      </w:r>
      <w:r>
        <w:rPr>
          <w:spacing w:val="-15"/>
        </w:rPr>
        <w:t xml:space="preserve"> </w:t>
      </w:r>
      <w:r>
        <w:t>яка</w:t>
      </w:r>
      <w:r>
        <w:rPr>
          <w:spacing w:val="-16"/>
        </w:rPr>
        <w:t xml:space="preserve"> </w:t>
      </w:r>
      <w:r>
        <w:t>застосовуються</w:t>
      </w:r>
      <w:r>
        <w:rPr>
          <w:spacing w:val="-13"/>
        </w:rPr>
        <w:t xml:space="preserve"> </w:t>
      </w:r>
      <w:r>
        <w:t>підприємством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1-го</w:t>
      </w:r>
      <w:r>
        <w:rPr>
          <w:spacing w:val="-15"/>
        </w:rPr>
        <w:t xml:space="preserve"> </w:t>
      </w:r>
      <w:r>
        <w:t>січня</w:t>
      </w:r>
      <w:r>
        <w:rPr>
          <w:spacing w:val="-15"/>
        </w:rPr>
        <w:t xml:space="preserve"> </w:t>
      </w:r>
      <w:r>
        <w:t>нового</w:t>
      </w:r>
      <w:r>
        <w:rPr>
          <w:spacing w:val="-15"/>
        </w:rPr>
        <w:t xml:space="preserve"> </w:t>
      </w:r>
      <w:r>
        <w:t>року</w:t>
      </w:r>
      <w:r>
        <w:rPr>
          <w:spacing w:val="-68"/>
        </w:rPr>
        <w:t xml:space="preserve"> </w:t>
      </w:r>
      <w:r>
        <w:t>[11,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276].</w:t>
      </w:r>
      <w:r>
        <w:rPr>
          <w:spacing w:val="1"/>
        </w:rPr>
        <w:t xml:space="preserve"> </w:t>
      </w:r>
      <w:r>
        <w:t>Облікова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«ХАНС</w:t>
      </w:r>
      <w:r>
        <w:rPr>
          <w:spacing w:val="1"/>
        </w:rPr>
        <w:t xml:space="preserve"> </w:t>
      </w:r>
      <w:r>
        <w:t>АЙНХЕЛЬ</w:t>
      </w:r>
      <w:r>
        <w:rPr>
          <w:spacing w:val="1"/>
        </w:rPr>
        <w:t xml:space="preserve"> </w:t>
      </w:r>
      <w:r>
        <w:t>УКРАЇНА»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№41-Е</w:t>
      </w:r>
      <w:r>
        <w:rPr>
          <w:spacing w:val="1"/>
        </w:rPr>
        <w:t xml:space="preserve"> </w:t>
      </w:r>
      <w:r>
        <w:t>„Про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облікову</w:t>
      </w:r>
      <w:r>
        <w:rPr>
          <w:spacing w:val="-1"/>
        </w:rPr>
        <w:t xml:space="preserve"> </w:t>
      </w:r>
      <w:r>
        <w:t>політику підприємства”</w:t>
      </w:r>
      <w:r>
        <w:rPr>
          <w:spacing w:val="-1"/>
        </w:rPr>
        <w:t xml:space="preserve"> </w:t>
      </w:r>
      <w:r>
        <w:t>від «29»</w:t>
      </w:r>
      <w:r>
        <w:rPr>
          <w:spacing w:val="-1"/>
        </w:rPr>
        <w:t xml:space="preserve"> </w:t>
      </w:r>
      <w:r>
        <w:t>грудня 2020</w:t>
      </w:r>
      <w:r>
        <w:rPr>
          <w:spacing w:val="-2"/>
        </w:rPr>
        <w:t xml:space="preserve"> </w:t>
      </w:r>
      <w:r>
        <w:t>року.</w:t>
      </w:r>
    </w:p>
    <w:p w14:paraId="379DF807" w14:textId="77777777" w:rsidR="00D72391" w:rsidRDefault="00000000">
      <w:pPr>
        <w:pStyle w:val="a3"/>
        <w:spacing w:line="360" w:lineRule="auto"/>
        <w:ind w:left="241" w:right="226" w:firstLine="720"/>
        <w:jc w:val="both"/>
      </w:pPr>
      <w:r>
        <w:t>На ТОВ «ХАНС АЙНХЕЛЬ УКРАЇНА» товарні запаси надходять від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плату,</w:t>
      </w:r>
      <w:r>
        <w:rPr>
          <w:spacing w:val="-12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придбання</w:t>
      </w:r>
      <w:r>
        <w:rPr>
          <w:spacing w:val="-13"/>
        </w:rPr>
        <w:t xml:space="preserve"> </w:t>
      </w:r>
      <w:r>
        <w:t>запасів</w:t>
      </w:r>
      <w:r>
        <w:rPr>
          <w:spacing w:val="-12"/>
        </w:rPr>
        <w:t xml:space="preserve"> </w:t>
      </w:r>
      <w:r>
        <w:t>планується</w:t>
      </w:r>
      <w:r>
        <w:rPr>
          <w:spacing w:val="-13"/>
        </w:rPr>
        <w:t xml:space="preserve"> </w:t>
      </w:r>
      <w:r>
        <w:t>відділом</w:t>
      </w:r>
      <w:r>
        <w:rPr>
          <w:spacing w:val="-12"/>
        </w:rPr>
        <w:t xml:space="preserve"> </w:t>
      </w:r>
      <w:r>
        <w:t>постачання</w:t>
      </w:r>
      <w:r>
        <w:rPr>
          <w:spacing w:val="-67"/>
        </w:rPr>
        <w:t xml:space="preserve"> </w:t>
      </w:r>
      <w:r>
        <w:t>(рис. 2.1). Цей відділ</w:t>
      </w:r>
      <w:r>
        <w:rPr>
          <w:spacing w:val="1"/>
        </w:rPr>
        <w:t xml:space="preserve"> </w:t>
      </w:r>
      <w:r>
        <w:t>веде спеціальну відомість, в якій записуються дані про</w:t>
      </w:r>
      <w:r>
        <w:rPr>
          <w:spacing w:val="1"/>
        </w:rPr>
        <w:t xml:space="preserve"> </w:t>
      </w:r>
      <w:r>
        <w:t>виконання контрактів постачання, а також дані про</w:t>
      </w:r>
      <w:r>
        <w:rPr>
          <w:spacing w:val="1"/>
        </w:rPr>
        <w:t xml:space="preserve"> </w:t>
      </w:r>
      <w:r>
        <w:t>асортимент запасів, їх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ціну.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товарні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виставляється</w:t>
      </w:r>
      <w:r>
        <w:rPr>
          <w:spacing w:val="1"/>
        </w:rPr>
        <w:t xml:space="preserve"> </w:t>
      </w:r>
      <w:r>
        <w:t>«Рахунок-фактура»</w:t>
      </w:r>
      <w:r>
        <w:rPr>
          <w:spacing w:val="1"/>
        </w:rPr>
        <w:t xml:space="preserve"> </w:t>
      </w:r>
      <w:r>
        <w:t>відповідно до укладених контрактів. Залежності від їх умов доставка при-</w:t>
      </w:r>
      <w:r>
        <w:rPr>
          <w:spacing w:val="1"/>
        </w:rPr>
        <w:t xml:space="preserve"> </w:t>
      </w:r>
      <w:r>
        <w:t>дбаних</w:t>
      </w:r>
      <w:r>
        <w:rPr>
          <w:spacing w:val="8"/>
        </w:rPr>
        <w:t xml:space="preserve"> </w:t>
      </w:r>
      <w:r>
        <w:t>товарних</w:t>
      </w:r>
      <w:r>
        <w:rPr>
          <w:spacing w:val="8"/>
        </w:rPr>
        <w:t xml:space="preserve"> </w:t>
      </w:r>
      <w:r>
        <w:t>запасів</w:t>
      </w:r>
      <w:r>
        <w:rPr>
          <w:spacing w:val="8"/>
        </w:rPr>
        <w:t xml:space="preserve"> </w:t>
      </w:r>
      <w:r>
        <w:t>може</w:t>
      </w:r>
      <w:r>
        <w:rPr>
          <w:spacing w:val="6"/>
        </w:rPr>
        <w:t xml:space="preserve"> </w:t>
      </w:r>
      <w:r>
        <w:t>забезпечуватися</w:t>
      </w:r>
      <w:r>
        <w:rPr>
          <w:spacing w:val="9"/>
        </w:rPr>
        <w:t xml:space="preserve"> </w:t>
      </w:r>
      <w:r>
        <w:t>як</w:t>
      </w:r>
      <w:r>
        <w:rPr>
          <w:spacing w:val="6"/>
        </w:rPr>
        <w:t xml:space="preserve"> </w:t>
      </w:r>
      <w:r>
        <w:t>силами</w:t>
      </w:r>
      <w:r>
        <w:rPr>
          <w:spacing w:val="8"/>
        </w:rPr>
        <w:t xml:space="preserve"> </w:t>
      </w:r>
      <w:r>
        <w:t>постачальника,</w:t>
      </w:r>
      <w:r>
        <w:rPr>
          <w:spacing w:val="7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силами підприємства,</w:t>
      </w:r>
      <w:r>
        <w:rPr>
          <w:spacing w:val="-2"/>
        </w:rPr>
        <w:t xml:space="preserve"> </w:t>
      </w:r>
      <w:r>
        <w:t>яке</w:t>
      </w:r>
      <w:r>
        <w:rPr>
          <w:spacing w:val="-1"/>
        </w:rPr>
        <w:t xml:space="preserve"> </w:t>
      </w:r>
      <w:r>
        <w:t>купує</w:t>
      </w:r>
      <w:r>
        <w:rPr>
          <w:spacing w:val="-2"/>
        </w:rPr>
        <w:t xml:space="preserve"> </w:t>
      </w:r>
      <w:r>
        <w:t>матеріальні</w:t>
      </w:r>
      <w:r>
        <w:rPr>
          <w:spacing w:val="-1"/>
        </w:rPr>
        <w:t xml:space="preserve"> </w:t>
      </w:r>
      <w:r>
        <w:t>цінності.</w:t>
      </w:r>
    </w:p>
    <w:p w14:paraId="4240F22B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50973C5A" w14:textId="77777777" w:rsidR="00D72391" w:rsidRDefault="00000000">
      <w:pPr>
        <w:pStyle w:val="a3"/>
        <w:spacing w:before="77" w:line="360" w:lineRule="auto"/>
        <w:ind w:left="241" w:right="227" w:firstLine="708"/>
        <w:jc w:val="both"/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7CF15790" wp14:editId="51B93103">
            <wp:simplePos x="0" y="0"/>
            <wp:positionH relativeFrom="page">
              <wp:posOffset>2185416</wp:posOffset>
            </wp:positionH>
            <wp:positionV relativeFrom="paragraph">
              <wp:posOffset>1618110</wp:posOffset>
            </wp:positionV>
            <wp:extent cx="76369" cy="11430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89A2A1D">
          <v:shape id="_x0000_s2324" style="position:absolute;left:0;text-align:left;margin-left:292.05pt;margin-top:223.4pt;width:36.05pt;height:6pt;z-index:15733248;mso-position-horizontal-relative:page;mso-position-vertical-relative:text" coordorigin="5841,4468" coordsize="721,120" o:spt="100" adj="0,,0" path="m6442,4468r,120l6546,4536r-84,l6462,4521r85,l6442,4468xm6442,4521r-601,l5841,4536r601,l6442,4521xm6547,4521r-85,l6462,4536r84,l6562,4528r-15,-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D4E7532">
          <v:shape id="_x0000_s2323" type="#_x0000_t202" style="position:absolute;left:0;text-align:left;margin-left:103.05pt;margin-top:100.4pt;width:162.05pt;height:27pt;z-index:15733760;mso-position-horizontal-relative:page;mso-position-vertical-relative:text" filled="f">
            <v:textbox inset="0,0,0,0">
              <w:txbxContent>
                <w:p w14:paraId="23951850" w14:textId="77777777" w:rsidR="00D72391" w:rsidRDefault="00000000">
                  <w:pPr>
                    <w:spacing w:before="73"/>
                    <w:ind w:left="143"/>
                    <w:rPr>
                      <w:sz w:val="24"/>
                    </w:rPr>
                  </w:pPr>
                  <w:r>
                    <w:rPr>
                      <w:sz w:val="20"/>
                    </w:rPr>
                    <w:t>Надходження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4"/>
                    </w:rPr>
                    <w:t>склад</w:t>
                  </w:r>
                </w:p>
              </w:txbxContent>
            </v:textbox>
            <w10:wrap anchorx="page"/>
          </v:shape>
        </w:pict>
      </w:r>
      <w:r>
        <w:pict w14:anchorId="25F2F720">
          <v:shape id="_x0000_s2322" type="#_x0000_t202" style="position:absolute;left:0;text-align:left;margin-left:327.7pt;margin-top:109pt;width:216.75pt;height:181pt;z-index:157342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9"/>
                    <w:gridCol w:w="3600"/>
                    <w:gridCol w:w="352"/>
                  </w:tblGrid>
                  <w:tr w:rsidR="00D72391" w14:paraId="6A3515EB" w14:textId="77777777">
                    <w:trPr>
                      <w:trHeight w:val="165"/>
                    </w:trPr>
                    <w:tc>
                      <w:tcPr>
                        <w:tcW w:w="359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AB328C5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vMerge w:val="restart"/>
                      </w:tcPr>
                      <w:p w14:paraId="162FC8FD" w14:textId="77777777" w:rsidR="00D72391" w:rsidRDefault="00000000">
                        <w:pPr>
                          <w:pStyle w:val="TableParagraph"/>
                          <w:spacing w:before="73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Документи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підприємства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right w:val="nil"/>
                        </w:tcBorders>
                      </w:tcPr>
                      <w:p w14:paraId="423E46F6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72391" w14:paraId="28A462B2" w14:textId="77777777">
                    <w:trPr>
                      <w:trHeight w:val="704"/>
                    </w:trPr>
                    <w:tc>
                      <w:tcPr>
                        <w:tcW w:w="35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1196CE50" w14:textId="77777777" w:rsidR="00D72391" w:rsidRDefault="00D723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0" w:type="dxa"/>
                        <w:vMerge/>
                        <w:tcBorders>
                          <w:top w:val="nil"/>
                        </w:tcBorders>
                      </w:tcPr>
                      <w:p w14:paraId="617582CA" w14:textId="77777777" w:rsidR="00D72391" w:rsidRDefault="00D723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nil"/>
                        </w:tcBorders>
                      </w:tcPr>
                      <w:p w14:paraId="74277445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D72391" w14:paraId="35417AC9" w14:textId="77777777">
                    <w:trPr>
                      <w:trHeight w:val="345"/>
                    </w:trPr>
                    <w:tc>
                      <w:tcPr>
                        <w:tcW w:w="431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56B023B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D72391" w14:paraId="64B4323A" w14:textId="77777777">
                    <w:trPr>
                      <w:trHeight w:val="164"/>
                    </w:trPr>
                    <w:tc>
                      <w:tcPr>
                        <w:tcW w:w="359" w:type="dxa"/>
                        <w:tcBorders>
                          <w:top w:val="nil"/>
                          <w:left w:val="nil"/>
                        </w:tcBorders>
                      </w:tcPr>
                      <w:p w14:paraId="2C103355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00" w:type="dxa"/>
                        <w:vMerge w:val="restart"/>
                      </w:tcPr>
                      <w:p w14:paraId="048E1435" w14:textId="77777777" w:rsidR="00D72391" w:rsidRDefault="00000000">
                        <w:pPr>
                          <w:pStyle w:val="TableParagraph"/>
                          <w:spacing w:before="73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Прибутковий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ордер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</w:tcBorders>
                      </w:tcPr>
                      <w:p w14:paraId="59A9DDF0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72391" w14:paraId="17261B9A" w14:textId="77777777">
                    <w:trPr>
                      <w:trHeight w:val="345"/>
                    </w:trPr>
                    <w:tc>
                      <w:tcPr>
                        <w:tcW w:w="359" w:type="dxa"/>
                        <w:tcBorders>
                          <w:bottom w:val="nil"/>
                        </w:tcBorders>
                      </w:tcPr>
                      <w:p w14:paraId="6FF7C671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vMerge/>
                        <w:tcBorders>
                          <w:top w:val="nil"/>
                        </w:tcBorders>
                      </w:tcPr>
                      <w:p w14:paraId="0F84C20F" w14:textId="77777777" w:rsidR="00D72391" w:rsidRDefault="00D723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nil"/>
                        </w:tcBorders>
                      </w:tcPr>
                      <w:p w14:paraId="7315673A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D72391" w14:paraId="3B667490" w14:textId="77777777">
                    <w:trPr>
                      <w:trHeight w:val="345"/>
                    </w:trPr>
                    <w:tc>
                      <w:tcPr>
                        <w:tcW w:w="431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14:paraId="2BFD9C6B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D72391" w14:paraId="1AF46F82" w14:textId="77777777">
                    <w:trPr>
                      <w:trHeight w:val="164"/>
                    </w:trPr>
                    <w:tc>
                      <w:tcPr>
                        <w:tcW w:w="359" w:type="dxa"/>
                        <w:tcBorders>
                          <w:top w:val="nil"/>
                        </w:tcBorders>
                      </w:tcPr>
                      <w:p w14:paraId="64927AEC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00" w:type="dxa"/>
                        <w:vMerge w:val="restart"/>
                      </w:tcPr>
                      <w:p w14:paraId="62829BEE" w14:textId="77777777" w:rsidR="00D72391" w:rsidRDefault="00000000">
                        <w:pPr>
                          <w:pStyle w:val="TableParagraph"/>
                          <w:spacing w:before="72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Акт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приймання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</w:tcBorders>
                      </w:tcPr>
                      <w:p w14:paraId="47A4DE64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72391" w14:paraId="4294CD71" w14:textId="77777777">
                    <w:trPr>
                      <w:trHeight w:val="345"/>
                    </w:trPr>
                    <w:tc>
                      <w:tcPr>
                        <w:tcW w:w="359" w:type="dxa"/>
                        <w:tcBorders>
                          <w:bottom w:val="nil"/>
                        </w:tcBorders>
                      </w:tcPr>
                      <w:p w14:paraId="2E668527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vMerge/>
                        <w:tcBorders>
                          <w:top w:val="nil"/>
                        </w:tcBorders>
                      </w:tcPr>
                      <w:p w14:paraId="2E0EE21D" w14:textId="77777777" w:rsidR="00D72391" w:rsidRDefault="00D723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nil"/>
                        </w:tcBorders>
                      </w:tcPr>
                      <w:p w14:paraId="0C054E2D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D72391" w14:paraId="783A3E57" w14:textId="77777777">
                    <w:trPr>
                      <w:trHeight w:val="348"/>
                    </w:trPr>
                    <w:tc>
                      <w:tcPr>
                        <w:tcW w:w="431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14:paraId="619A519F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D72391" w14:paraId="00B29147" w14:textId="77777777">
                    <w:trPr>
                      <w:trHeight w:val="161"/>
                    </w:trPr>
                    <w:tc>
                      <w:tcPr>
                        <w:tcW w:w="359" w:type="dxa"/>
                        <w:tcBorders>
                          <w:top w:val="nil"/>
                        </w:tcBorders>
                      </w:tcPr>
                      <w:p w14:paraId="6D7679ED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00" w:type="dxa"/>
                        <w:vMerge w:val="restart"/>
                      </w:tcPr>
                      <w:p w14:paraId="75306FB5" w14:textId="77777777" w:rsidR="00D72391" w:rsidRDefault="00000000">
                        <w:pPr>
                          <w:pStyle w:val="TableParagraph"/>
                          <w:spacing w:before="72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Довіреність</w:t>
                        </w:r>
                      </w:p>
                    </w:tc>
                    <w:tc>
                      <w:tcPr>
                        <w:tcW w:w="352" w:type="dxa"/>
                        <w:vMerge w:val="restart"/>
                        <w:tcBorders>
                          <w:top w:val="nil"/>
                        </w:tcBorders>
                      </w:tcPr>
                      <w:p w14:paraId="5E3A6146" w14:textId="77777777" w:rsidR="00D72391" w:rsidRDefault="00D7239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72391" w14:paraId="277D438F" w14:textId="77777777">
                    <w:trPr>
                      <w:trHeight w:val="299"/>
                    </w:trPr>
                    <w:tc>
                      <w:tcPr>
                        <w:tcW w:w="359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14:paraId="5D7BF1E9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vMerge/>
                        <w:tcBorders>
                          <w:top w:val="nil"/>
                        </w:tcBorders>
                      </w:tcPr>
                      <w:p w14:paraId="76FC5C6C" w14:textId="77777777" w:rsidR="00D72391" w:rsidRDefault="00D723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2" w:type="dxa"/>
                        <w:vMerge/>
                        <w:tcBorders>
                          <w:top w:val="nil"/>
                        </w:tcBorders>
                      </w:tcPr>
                      <w:p w14:paraId="4A728C4D" w14:textId="77777777" w:rsidR="00D72391" w:rsidRDefault="00D723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2391" w14:paraId="6FAC27F5" w14:textId="77777777">
                    <w:trPr>
                      <w:trHeight w:val="175"/>
                    </w:trPr>
                    <w:tc>
                      <w:tcPr>
                        <w:tcW w:w="35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B9599C6" w14:textId="77777777" w:rsidR="00D72391" w:rsidRDefault="00D723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0" w:type="dxa"/>
                        <w:vMerge/>
                        <w:tcBorders>
                          <w:top w:val="nil"/>
                        </w:tcBorders>
                      </w:tcPr>
                      <w:p w14:paraId="0538E5B9" w14:textId="77777777" w:rsidR="00D72391" w:rsidRDefault="00D723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nil"/>
                          <w:right w:val="nil"/>
                        </w:tcBorders>
                      </w:tcPr>
                      <w:p w14:paraId="72D1A4CC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14:paraId="3A85D9F7" w14:textId="77777777" w:rsidR="00D72391" w:rsidRDefault="00D7239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 w14:anchorId="74FF590B">
          <v:shape id="_x0000_s2321" type="#_x0000_t202" style="position:absolute;left:0;text-align:left;margin-left:102.7pt;margin-top:136pt;width:190.15pt;height:241.5pt;z-index:157347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41"/>
                    <w:gridCol w:w="540"/>
                  </w:tblGrid>
                  <w:tr w:rsidR="00D72391" w14:paraId="48F51495" w14:textId="77777777">
                    <w:trPr>
                      <w:trHeight w:val="345"/>
                    </w:trPr>
                    <w:tc>
                      <w:tcPr>
                        <w:tcW w:w="3241" w:type="dxa"/>
                        <w:vMerge w:val="restart"/>
                      </w:tcPr>
                      <w:p w14:paraId="0D40A963" w14:textId="77777777" w:rsidR="00D72391" w:rsidRDefault="00000000">
                        <w:pPr>
                          <w:pStyle w:val="TableParagraph"/>
                          <w:spacing w:before="73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Документи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постачальника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right w:val="nil"/>
                        </w:tcBorders>
                      </w:tcPr>
                      <w:p w14:paraId="04AF023A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D72391" w14:paraId="4992895E" w14:textId="77777777">
                    <w:trPr>
                      <w:trHeight w:val="164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 w14:paraId="7D2363BA" w14:textId="77777777" w:rsidR="00D72391" w:rsidRDefault="00D723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bottom w:val="nil"/>
                        </w:tcBorders>
                      </w:tcPr>
                      <w:p w14:paraId="51B5E156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72391" w14:paraId="1CBF4A0F" w14:textId="77777777">
                    <w:trPr>
                      <w:trHeight w:val="165"/>
                    </w:trPr>
                    <w:tc>
                      <w:tcPr>
                        <w:tcW w:w="378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15ACAEEC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72391" w14:paraId="0C61B770" w14:textId="77777777">
                    <w:trPr>
                      <w:trHeight w:val="345"/>
                    </w:trPr>
                    <w:tc>
                      <w:tcPr>
                        <w:tcW w:w="3241" w:type="dxa"/>
                        <w:vMerge w:val="restart"/>
                      </w:tcPr>
                      <w:p w14:paraId="7188EF5F" w14:textId="77777777" w:rsidR="00D72391" w:rsidRDefault="00000000">
                        <w:pPr>
                          <w:pStyle w:val="TableParagraph"/>
                          <w:spacing w:before="73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Договір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</w:tcBorders>
                      </w:tcPr>
                      <w:p w14:paraId="2D540C1E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D72391" w14:paraId="33CBB298" w14:textId="77777777">
                    <w:trPr>
                      <w:trHeight w:val="164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 w14:paraId="1BC703AE" w14:textId="77777777" w:rsidR="00D72391" w:rsidRDefault="00D723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bottom w:val="nil"/>
                        </w:tcBorders>
                      </w:tcPr>
                      <w:p w14:paraId="3CE4E255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72391" w14:paraId="18627C9D" w14:textId="77777777">
                    <w:trPr>
                      <w:trHeight w:val="164"/>
                    </w:trPr>
                    <w:tc>
                      <w:tcPr>
                        <w:tcW w:w="378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88F3149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72391" w14:paraId="4DC23802" w14:textId="77777777">
                    <w:trPr>
                      <w:trHeight w:val="165"/>
                    </w:trPr>
                    <w:tc>
                      <w:tcPr>
                        <w:tcW w:w="3241" w:type="dxa"/>
                        <w:vMerge w:val="restart"/>
                      </w:tcPr>
                      <w:p w14:paraId="15534444" w14:textId="77777777" w:rsidR="00D72391" w:rsidRDefault="00000000">
                        <w:pPr>
                          <w:pStyle w:val="TableParagraph"/>
                          <w:spacing w:before="73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сертифікат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</w:tcBorders>
                      </w:tcPr>
                      <w:p w14:paraId="366EA524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72391" w14:paraId="774A9916" w14:textId="77777777">
                    <w:trPr>
                      <w:trHeight w:val="344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 w14:paraId="2EEB8E14" w14:textId="77777777" w:rsidR="00D72391" w:rsidRDefault="00D723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bottom w:val="nil"/>
                        </w:tcBorders>
                      </w:tcPr>
                      <w:p w14:paraId="1DB65794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D72391" w14:paraId="3D311F89" w14:textId="77777777">
                    <w:trPr>
                      <w:trHeight w:val="165"/>
                    </w:trPr>
                    <w:tc>
                      <w:tcPr>
                        <w:tcW w:w="378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3DFD669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72391" w14:paraId="15C97197" w14:textId="77777777">
                    <w:trPr>
                      <w:trHeight w:val="344"/>
                    </w:trPr>
                    <w:tc>
                      <w:tcPr>
                        <w:tcW w:w="3241" w:type="dxa"/>
                        <w:vMerge w:val="restart"/>
                      </w:tcPr>
                      <w:p w14:paraId="209396C0" w14:textId="77777777" w:rsidR="00D72391" w:rsidRDefault="00000000">
                        <w:pPr>
                          <w:pStyle w:val="TableParagraph"/>
                          <w:spacing w:before="72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специфікація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</w:tcBorders>
                      </w:tcPr>
                      <w:p w14:paraId="590AFE45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D72391" w14:paraId="1F0F8FE3" w14:textId="77777777">
                    <w:trPr>
                      <w:trHeight w:val="165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 w14:paraId="6C175D22" w14:textId="77777777" w:rsidR="00D72391" w:rsidRDefault="00D723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bottom w:val="nil"/>
                        </w:tcBorders>
                      </w:tcPr>
                      <w:p w14:paraId="575CD2CB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72391" w14:paraId="7E11AF35" w14:textId="77777777">
                    <w:trPr>
                      <w:trHeight w:val="164"/>
                    </w:trPr>
                    <w:tc>
                      <w:tcPr>
                        <w:tcW w:w="378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30FBEA6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72391" w14:paraId="5BC3167F" w14:textId="77777777">
                    <w:trPr>
                      <w:trHeight w:val="345"/>
                    </w:trPr>
                    <w:tc>
                      <w:tcPr>
                        <w:tcW w:w="3241" w:type="dxa"/>
                        <w:vMerge w:val="restart"/>
                      </w:tcPr>
                      <w:p w14:paraId="077B7A58" w14:textId="77777777" w:rsidR="00D72391" w:rsidRDefault="00000000">
                        <w:pPr>
                          <w:pStyle w:val="TableParagraph"/>
                          <w:spacing w:before="73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посвідчення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</w:tcBorders>
                      </w:tcPr>
                      <w:p w14:paraId="27113FA3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D72391" w14:paraId="0E9438F4" w14:textId="77777777">
                    <w:trPr>
                      <w:trHeight w:val="164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 w14:paraId="6642EE83" w14:textId="77777777" w:rsidR="00D72391" w:rsidRDefault="00D723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bottom w:val="nil"/>
                        </w:tcBorders>
                      </w:tcPr>
                      <w:p w14:paraId="30C4F267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72391" w14:paraId="772DF562" w14:textId="77777777">
                    <w:trPr>
                      <w:trHeight w:val="165"/>
                    </w:trPr>
                    <w:tc>
                      <w:tcPr>
                        <w:tcW w:w="378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759B2D1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72391" w14:paraId="496BBDFF" w14:textId="77777777">
                    <w:trPr>
                      <w:trHeight w:val="164"/>
                    </w:trPr>
                    <w:tc>
                      <w:tcPr>
                        <w:tcW w:w="3241" w:type="dxa"/>
                        <w:vMerge w:val="restart"/>
                      </w:tcPr>
                      <w:p w14:paraId="392B9B4D" w14:textId="77777777" w:rsidR="00D72391" w:rsidRDefault="00000000">
                        <w:pPr>
                          <w:pStyle w:val="TableParagraph"/>
                          <w:spacing w:before="72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накладні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</w:tcBorders>
                      </w:tcPr>
                      <w:p w14:paraId="58F1A5A0" w14:textId="77777777" w:rsidR="00D72391" w:rsidRDefault="00D7239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72391" w14:paraId="3004E992" w14:textId="77777777">
                    <w:trPr>
                      <w:trHeight w:val="345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 w14:paraId="4564B56E" w14:textId="77777777" w:rsidR="00D72391" w:rsidRDefault="00D723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bottom w:val="nil"/>
                        </w:tcBorders>
                      </w:tcPr>
                      <w:p w14:paraId="439115FA" w14:textId="77777777" w:rsidR="00D72391" w:rsidRDefault="00D723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D72391" w14:paraId="44826360" w14:textId="77777777">
                    <w:trPr>
                      <w:trHeight w:val="118"/>
                    </w:trPr>
                    <w:tc>
                      <w:tcPr>
                        <w:tcW w:w="378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7814009" w14:textId="77777777" w:rsidR="00D72391" w:rsidRDefault="00D72391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D72391" w14:paraId="12219092" w14:textId="77777777">
                    <w:trPr>
                      <w:trHeight w:val="210"/>
                    </w:trPr>
                    <w:tc>
                      <w:tcPr>
                        <w:tcW w:w="3241" w:type="dxa"/>
                        <w:vMerge w:val="restart"/>
                      </w:tcPr>
                      <w:p w14:paraId="592B2600" w14:textId="77777777" w:rsidR="00D72391" w:rsidRDefault="00000000">
                        <w:pPr>
                          <w:pStyle w:val="TableParagraph"/>
                          <w:spacing w:before="74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Рахунок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-фактури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</w:tcBorders>
                      </w:tcPr>
                      <w:p w14:paraId="675DBCD1" w14:textId="77777777" w:rsidR="00D72391" w:rsidRDefault="00D7239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72391" w14:paraId="009D658C" w14:textId="77777777">
                    <w:trPr>
                      <w:trHeight w:val="298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 w14:paraId="2CB3E112" w14:textId="77777777" w:rsidR="00D72391" w:rsidRDefault="00D723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bottom w:val="nil"/>
                        </w:tcBorders>
                      </w:tcPr>
                      <w:p w14:paraId="0BCE3394" w14:textId="77777777" w:rsidR="00D72391" w:rsidRDefault="00D72391">
                        <w:pPr>
                          <w:pStyle w:val="TableParagraph"/>
                        </w:pPr>
                      </w:p>
                    </w:tc>
                  </w:tr>
                </w:tbl>
                <w:p w14:paraId="314D68DA" w14:textId="77777777" w:rsidR="00D72391" w:rsidRDefault="00D7239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здійсненої передоплати або на підставі укладеного контракту представнику</w:t>
      </w:r>
      <w:r>
        <w:rPr>
          <w:spacing w:val="1"/>
        </w:rPr>
        <w:t xml:space="preserve"> </w:t>
      </w:r>
      <w:r>
        <w:t>одержувача видають «Довіреність на одержання цінностей».</w:t>
      </w:r>
      <w:r>
        <w:rPr>
          <w:spacing w:val="1"/>
        </w:rPr>
        <w:t xml:space="preserve"> </w:t>
      </w:r>
      <w:r>
        <w:t>Вона видається</w:t>
      </w:r>
      <w:r>
        <w:rPr>
          <w:spacing w:val="1"/>
        </w:rPr>
        <w:t xml:space="preserve"> </w:t>
      </w:r>
      <w:r>
        <w:t>тільки</w:t>
      </w:r>
      <w:r>
        <w:rPr>
          <w:spacing w:val="-2"/>
        </w:rPr>
        <w:t xml:space="preserve"> </w:t>
      </w:r>
      <w:r>
        <w:t>особам, що</w:t>
      </w:r>
      <w:r>
        <w:rPr>
          <w:spacing w:val="-2"/>
        </w:rPr>
        <w:t xml:space="preserve"> </w:t>
      </w:r>
      <w:r>
        <w:t>працюють на</w:t>
      </w:r>
      <w:r>
        <w:rPr>
          <w:spacing w:val="-2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підприємстві.</w:t>
      </w:r>
    </w:p>
    <w:p w14:paraId="54F335A4" w14:textId="77777777" w:rsidR="00D72391" w:rsidRDefault="00D72391">
      <w:pPr>
        <w:pStyle w:val="a3"/>
        <w:rPr>
          <w:sz w:val="20"/>
        </w:rPr>
      </w:pPr>
    </w:p>
    <w:p w14:paraId="115DB277" w14:textId="77777777" w:rsidR="00D72391" w:rsidRDefault="00D72391">
      <w:pPr>
        <w:pStyle w:val="a3"/>
        <w:rPr>
          <w:sz w:val="20"/>
        </w:rPr>
      </w:pPr>
    </w:p>
    <w:p w14:paraId="5294498F" w14:textId="77777777" w:rsidR="00D72391" w:rsidRDefault="00D72391">
      <w:pPr>
        <w:pStyle w:val="a3"/>
        <w:rPr>
          <w:sz w:val="20"/>
        </w:rPr>
      </w:pPr>
    </w:p>
    <w:p w14:paraId="1DD6D3FC" w14:textId="77777777" w:rsidR="00D72391" w:rsidRDefault="00D72391">
      <w:pPr>
        <w:pStyle w:val="a3"/>
        <w:rPr>
          <w:sz w:val="20"/>
        </w:rPr>
      </w:pPr>
    </w:p>
    <w:p w14:paraId="558F26A3" w14:textId="77777777" w:rsidR="00D72391" w:rsidRDefault="00D72391">
      <w:pPr>
        <w:pStyle w:val="a3"/>
        <w:rPr>
          <w:sz w:val="20"/>
        </w:rPr>
      </w:pPr>
    </w:p>
    <w:p w14:paraId="6FCA2EFA" w14:textId="77777777" w:rsidR="00D72391" w:rsidRDefault="00D72391">
      <w:pPr>
        <w:pStyle w:val="a3"/>
        <w:rPr>
          <w:sz w:val="20"/>
        </w:rPr>
      </w:pPr>
    </w:p>
    <w:p w14:paraId="3A791F03" w14:textId="77777777" w:rsidR="00D72391" w:rsidRDefault="00D72391">
      <w:pPr>
        <w:pStyle w:val="a3"/>
        <w:rPr>
          <w:sz w:val="20"/>
        </w:rPr>
      </w:pPr>
    </w:p>
    <w:p w14:paraId="53A78909" w14:textId="77777777" w:rsidR="00D72391" w:rsidRDefault="00D72391">
      <w:pPr>
        <w:pStyle w:val="a3"/>
        <w:rPr>
          <w:sz w:val="20"/>
        </w:rPr>
      </w:pPr>
    </w:p>
    <w:p w14:paraId="5D40FB07" w14:textId="77777777" w:rsidR="00D72391" w:rsidRDefault="00D72391">
      <w:pPr>
        <w:pStyle w:val="a3"/>
        <w:rPr>
          <w:sz w:val="20"/>
        </w:rPr>
      </w:pPr>
    </w:p>
    <w:p w14:paraId="20EB36CD" w14:textId="77777777" w:rsidR="00D72391" w:rsidRDefault="00D72391">
      <w:pPr>
        <w:pStyle w:val="a3"/>
        <w:rPr>
          <w:sz w:val="20"/>
        </w:rPr>
      </w:pPr>
    </w:p>
    <w:p w14:paraId="7AA22897" w14:textId="77777777" w:rsidR="00D72391" w:rsidRDefault="00D72391">
      <w:pPr>
        <w:pStyle w:val="a3"/>
        <w:rPr>
          <w:sz w:val="20"/>
        </w:rPr>
      </w:pPr>
    </w:p>
    <w:p w14:paraId="39FC2C0E" w14:textId="77777777" w:rsidR="00D72391" w:rsidRDefault="00D72391">
      <w:pPr>
        <w:pStyle w:val="a3"/>
        <w:rPr>
          <w:sz w:val="20"/>
        </w:rPr>
      </w:pPr>
    </w:p>
    <w:p w14:paraId="1A32F107" w14:textId="77777777" w:rsidR="00D72391" w:rsidRDefault="00D72391">
      <w:pPr>
        <w:pStyle w:val="a3"/>
        <w:rPr>
          <w:sz w:val="20"/>
        </w:rPr>
      </w:pPr>
    </w:p>
    <w:p w14:paraId="2F554826" w14:textId="77777777" w:rsidR="00D72391" w:rsidRDefault="00D72391">
      <w:pPr>
        <w:pStyle w:val="a3"/>
        <w:rPr>
          <w:sz w:val="20"/>
        </w:rPr>
      </w:pPr>
    </w:p>
    <w:p w14:paraId="75BDB2E4" w14:textId="77777777" w:rsidR="00D72391" w:rsidRDefault="00D72391">
      <w:pPr>
        <w:pStyle w:val="a3"/>
        <w:rPr>
          <w:sz w:val="20"/>
        </w:rPr>
      </w:pPr>
    </w:p>
    <w:p w14:paraId="0984D3E9" w14:textId="77777777" w:rsidR="00D72391" w:rsidRDefault="00D72391">
      <w:pPr>
        <w:pStyle w:val="a3"/>
        <w:rPr>
          <w:sz w:val="20"/>
        </w:rPr>
      </w:pPr>
    </w:p>
    <w:p w14:paraId="47C24785" w14:textId="77777777" w:rsidR="00D72391" w:rsidRDefault="00D72391">
      <w:pPr>
        <w:pStyle w:val="a3"/>
        <w:rPr>
          <w:sz w:val="20"/>
        </w:rPr>
      </w:pPr>
    </w:p>
    <w:p w14:paraId="033E83CD" w14:textId="77777777" w:rsidR="00D72391" w:rsidRDefault="00D72391">
      <w:pPr>
        <w:pStyle w:val="a3"/>
        <w:rPr>
          <w:sz w:val="20"/>
        </w:rPr>
      </w:pPr>
    </w:p>
    <w:p w14:paraId="1052F1B8" w14:textId="77777777" w:rsidR="00D72391" w:rsidRDefault="00D72391">
      <w:pPr>
        <w:pStyle w:val="a3"/>
        <w:rPr>
          <w:sz w:val="20"/>
        </w:rPr>
      </w:pPr>
    </w:p>
    <w:p w14:paraId="590FD3B2" w14:textId="77777777" w:rsidR="00D72391" w:rsidRDefault="00D72391">
      <w:pPr>
        <w:pStyle w:val="a3"/>
        <w:rPr>
          <w:sz w:val="20"/>
        </w:rPr>
      </w:pPr>
    </w:p>
    <w:p w14:paraId="4F3938D1" w14:textId="77777777" w:rsidR="00D72391" w:rsidRDefault="00D72391">
      <w:pPr>
        <w:pStyle w:val="a3"/>
        <w:rPr>
          <w:sz w:val="20"/>
        </w:rPr>
      </w:pPr>
    </w:p>
    <w:p w14:paraId="61458C01" w14:textId="77777777" w:rsidR="00D72391" w:rsidRDefault="00D72391">
      <w:pPr>
        <w:pStyle w:val="a3"/>
        <w:rPr>
          <w:sz w:val="20"/>
        </w:rPr>
      </w:pPr>
    </w:p>
    <w:p w14:paraId="4418F9A6" w14:textId="77777777" w:rsidR="00D72391" w:rsidRDefault="00D72391">
      <w:pPr>
        <w:pStyle w:val="a3"/>
        <w:rPr>
          <w:sz w:val="20"/>
        </w:rPr>
      </w:pPr>
    </w:p>
    <w:p w14:paraId="0D2E35BE" w14:textId="77777777" w:rsidR="00D72391" w:rsidRDefault="00000000">
      <w:pPr>
        <w:pStyle w:val="a3"/>
        <w:spacing w:before="2"/>
        <w:rPr>
          <w:sz w:val="21"/>
        </w:rPr>
      </w:pPr>
      <w:r>
        <w:pict w14:anchorId="0307F3B6">
          <v:group id="_x0000_s2318" style="position:absolute;margin-left:102.7pt;margin-top:14.15pt;width:189.8pt;height:36.75pt;z-index:-15725056;mso-wrap-distance-left:0;mso-wrap-distance-right:0;mso-position-horizontal-relative:page" coordorigin="2054,283" coordsize="3796,735">
            <v:line id="_x0000_s2320" style="position:absolute" from="5841,291" to="5302,650"/>
            <v:shape id="_x0000_s2319" type="#_x0000_t202" style="position:absolute;left:2061;top:470;width:3241;height:540" filled="f">
              <v:textbox inset="0,0,0,0">
                <w:txbxContent>
                  <w:p w14:paraId="2F0F7904" w14:textId="77777777" w:rsidR="00D72391" w:rsidRDefault="00000000">
                    <w:pPr>
                      <w:spacing w:before="73"/>
                      <w:ind w:left="1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Товарно-транспортні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накладні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D064BC" w14:textId="77777777" w:rsidR="00D72391" w:rsidRDefault="00D72391">
      <w:pPr>
        <w:pStyle w:val="a3"/>
        <w:spacing w:before="2"/>
        <w:rPr>
          <w:sz w:val="39"/>
        </w:rPr>
      </w:pPr>
    </w:p>
    <w:p w14:paraId="15B5484E" w14:textId="77777777" w:rsidR="00D72391" w:rsidRDefault="00000000">
      <w:pPr>
        <w:pStyle w:val="a3"/>
        <w:spacing w:line="360" w:lineRule="auto"/>
        <w:ind w:left="241" w:right="225" w:firstLine="709"/>
        <w:jc w:val="both"/>
      </w:pPr>
      <w:r>
        <w:t>Рис. 2.1.</w:t>
      </w:r>
      <w:r>
        <w:rPr>
          <w:spacing w:val="1"/>
        </w:rPr>
        <w:t xml:space="preserve"> </w:t>
      </w:r>
      <w:r>
        <w:t>Порядок документального оформлення товарних операцій у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«ХАНС</w:t>
      </w:r>
      <w:r>
        <w:rPr>
          <w:spacing w:val="-1"/>
        </w:rPr>
        <w:t xml:space="preserve"> </w:t>
      </w:r>
      <w:r>
        <w:t>АЙНХЕЛЬ</w:t>
      </w:r>
      <w:r>
        <w:rPr>
          <w:spacing w:val="-1"/>
        </w:rPr>
        <w:t xml:space="preserve"> </w:t>
      </w:r>
      <w:r>
        <w:t>УКРАЇНА»</w:t>
      </w:r>
    </w:p>
    <w:p w14:paraId="66A3A12A" w14:textId="77777777" w:rsidR="00D72391" w:rsidRDefault="00000000">
      <w:pPr>
        <w:ind w:left="950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2E6AB761" w14:textId="77777777" w:rsidR="00D72391" w:rsidRDefault="00D72391">
      <w:pPr>
        <w:pStyle w:val="a3"/>
        <w:rPr>
          <w:i/>
          <w:sz w:val="26"/>
        </w:rPr>
      </w:pPr>
    </w:p>
    <w:p w14:paraId="4F09C606" w14:textId="77777777" w:rsidR="00D72391" w:rsidRDefault="00D72391">
      <w:pPr>
        <w:pStyle w:val="a3"/>
        <w:rPr>
          <w:i/>
        </w:rPr>
      </w:pPr>
    </w:p>
    <w:p w14:paraId="44FEC073" w14:textId="77777777" w:rsidR="00D72391" w:rsidRDefault="00000000">
      <w:pPr>
        <w:pStyle w:val="a3"/>
        <w:spacing w:before="1" w:line="360" w:lineRule="auto"/>
        <w:ind w:left="241" w:right="227" w:firstLine="720"/>
        <w:jc w:val="both"/>
      </w:pPr>
      <w:r>
        <w:t>ТОВ «ХАНС АЙНХЕЛЬ УКРАЇНА»</w:t>
      </w:r>
      <w:r>
        <w:rPr>
          <w:spacing w:val="1"/>
        </w:rPr>
        <w:t xml:space="preserve"> </w:t>
      </w:r>
      <w:r>
        <w:t>використовує складську форму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перевагами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необхідному</w:t>
      </w:r>
      <w:r>
        <w:rPr>
          <w:spacing w:val="1"/>
        </w:rPr>
        <w:t xml:space="preserve"> </w:t>
      </w:r>
      <w:r>
        <w:t>асортименті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недоліками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обігу.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об’єднання</w:t>
      </w:r>
      <w:r>
        <w:rPr>
          <w:spacing w:val="-7"/>
        </w:rPr>
        <w:t xml:space="preserve"> </w:t>
      </w:r>
      <w:r>
        <w:t>складської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транзитної</w:t>
      </w:r>
      <w:r>
        <w:rPr>
          <w:spacing w:val="-6"/>
        </w:rPr>
        <w:t xml:space="preserve"> </w:t>
      </w:r>
      <w:r>
        <w:t>форми</w:t>
      </w:r>
      <w:r>
        <w:rPr>
          <w:spacing w:val="-5"/>
        </w:rPr>
        <w:t xml:space="preserve"> </w:t>
      </w:r>
      <w:r>
        <w:t>реалізації</w:t>
      </w:r>
      <w:r>
        <w:rPr>
          <w:spacing w:val="-5"/>
        </w:rPr>
        <w:t xml:space="preserve"> </w:t>
      </w:r>
      <w:r>
        <w:t>товарів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своєчасного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споживачів.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складів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«ХАНС</w:t>
      </w:r>
      <w:r>
        <w:rPr>
          <w:spacing w:val="1"/>
        </w:rPr>
        <w:t xml:space="preserve"> </w:t>
      </w:r>
      <w:r>
        <w:t>АЙНХЕЛЬ</w:t>
      </w:r>
      <w:r>
        <w:rPr>
          <w:spacing w:val="38"/>
        </w:rPr>
        <w:t xml:space="preserve"> </w:t>
      </w:r>
      <w:r>
        <w:t>УКРАЇНА»</w:t>
      </w:r>
      <w:r>
        <w:rPr>
          <w:spacing w:val="39"/>
        </w:rPr>
        <w:t xml:space="preserve"> </w:t>
      </w:r>
      <w:r>
        <w:t>товари</w:t>
      </w:r>
      <w:r>
        <w:rPr>
          <w:spacing w:val="37"/>
        </w:rPr>
        <w:t xml:space="preserve"> </w:t>
      </w:r>
      <w:r>
        <w:t>відпускаються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підставі</w:t>
      </w:r>
      <w:r>
        <w:rPr>
          <w:spacing w:val="37"/>
        </w:rPr>
        <w:t xml:space="preserve"> </w:t>
      </w:r>
      <w:r>
        <w:t>видаткових</w:t>
      </w:r>
    </w:p>
    <w:p w14:paraId="7C29E7AC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6EA9A0E6" w14:textId="77777777" w:rsidR="00D72391" w:rsidRDefault="00000000">
      <w:pPr>
        <w:pStyle w:val="a3"/>
        <w:spacing w:before="77" w:line="360" w:lineRule="auto"/>
        <w:ind w:left="241" w:right="226"/>
        <w:jc w:val="both"/>
      </w:pPr>
      <w:r>
        <w:lastRenderedPageBreak/>
        <w:t>накладних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рахунків-фактур,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зазначаються</w:t>
      </w:r>
      <w:r>
        <w:rPr>
          <w:spacing w:val="1"/>
        </w:rPr>
        <w:t xml:space="preserve"> </w:t>
      </w:r>
      <w:r>
        <w:t>найменування,</w:t>
      </w:r>
      <w:r>
        <w:rPr>
          <w:spacing w:val="1"/>
        </w:rPr>
        <w:t xml:space="preserve"> </w:t>
      </w:r>
      <w:r>
        <w:t>кількість, сорт, ціна виробника або митна вартість, торгові та оптово-збутові</w:t>
      </w:r>
      <w:r>
        <w:rPr>
          <w:spacing w:val="1"/>
        </w:rPr>
        <w:t xml:space="preserve"> </w:t>
      </w:r>
      <w:r>
        <w:t>знижки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націнки,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-67"/>
        </w:rPr>
        <w:t xml:space="preserve"> </w:t>
      </w:r>
      <w:r>
        <w:t>відшкодуванню</w:t>
      </w:r>
      <w:r>
        <w:rPr>
          <w:spacing w:val="1"/>
        </w:rPr>
        <w:t xml:space="preserve"> </w:t>
      </w:r>
      <w:r>
        <w:t>[39,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102].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виписки</w:t>
      </w:r>
      <w:r>
        <w:rPr>
          <w:spacing w:val="-67"/>
        </w:rPr>
        <w:t xml:space="preserve"> </w:t>
      </w:r>
      <w:r>
        <w:t>розрахунково-платіжних документів, які пред'являють до оплати покупцям</w:t>
      </w:r>
      <w:r>
        <w:rPr>
          <w:spacing w:val="1"/>
        </w:rPr>
        <w:t xml:space="preserve"> </w:t>
      </w:r>
      <w:r>
        <w:t>[36].</w:t>
      </w:r>
    </w:p>
    <w:p w14:paraId="7C8E9BA6" w14:textId="77777777" w:rsidR="00D72391" w:rsidRDefault="00000000">
      <w:pPr>
        <w:pStyle w:val="a3"/>
        <w:spacing w:line="360" w:lineRule="auto"/>
        <w:ind w:left="241" w:right="227" w:firstLine="709"/>
        <w:jc w:val="both"/>
      </w:pPr>
      <w:r>
        <w:t>Комп’ютерна бухгалтерська програма Microsoft Dynamics NAV має два</w:t>
      </w:r>
      <w:r>
        <w:rPr>
          <w:spacing w:val="-67"/>
        </w:rPr>
        <w:t xml:space="preserve"> </w:t>
      </w:r>
      <w:r>
        <w:t>рівня</w:t>
      </w:r>
      <w:r>
        <w:rPr>
          <w:spacing w:val="-18"/>
        </w:rPr>
        <w:t xml:space="preserve"> </w:t>
      </w:r>
      <w:r>
        <w:t>побудови:</w:t>
      </w:r>
      <w:r>
        <w:rPr>
          <w:spacing w:val="-17"/>
        </w:rPr>
        <w:t xml:space="preserve"> </w:t>
      </w:r>
      <w:r>
        <w:t>АРМ</w:t>
      </w:r>
      <w:r>
        <w:rPr>
          <w:spacing w:val="-17"/>
        </w:rPr>
        <w:t xml:space="preserve"> </w:t>
      </w:r>
      <w:r>
        <w:t>№1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склад,</w:t>
      </w:r>
      <w:r>
        <w:rPr>
          <w:spacing w:val="-16"/>
        </w:rPr>
        <w:t xml:space="preserve"> </w:t>
      </w:r>
      <w:r>
        <w:t>АРМБ</w:t>
      </w:r>
      <w:r>
        <w:rPr>
          <w:spacing w:val="-17"/>
        </w:rPr>
        <w:t xml:space="preserve"> </w:t>
      </w:r>
      <w:r>
        <w:t>№2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бухгалтерія.</w:t>
      </w:r>
      <w:r>
        <w:rPr>
          <w:spacing w:val="-16"/>
        </w:rPr>
        <w:t xml:space="preserve"> </w:t>
      </w:r>
      <w:r>
        <w:t>Вирішення</w:t>
      </w:r>
      <w:r>
        <w:rPr>
          <w:spacing w:val="-17"/>
        </w:rPr>
        <w:t xml:space="preserve"> </w:t>
      </w:r>
      <w:r>
        <w:t>завдань</w:t>
      </w:r>
      <w:r>
        <w:rPr>
          <w:spacing w:val="-68"/>
        </w:rPr>
        <w:t xml:space="preserve"> </w:t>
      </w:r>
      <w:r>
        <w:t>з обліку товарів, відвантаження та реалізації в умовах розподіленої системи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організується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регламентному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запитному</w:t>
      </w:r>
      <w:r>
        <w:rPr>
          <w:spacing w:val="1"/>
        </w:rPr>
        <w:t xml:space="preserve"> </w:t>
      </w:r>
      <w:r>
        <w:t>режимах.</w:t>
      </w:r>
      <w:r>
        <w:rPr>
          <w:spacing w:val="1"/>
        </w:rPr>
        <w:t xml:space="preserve"> </w:t>
      </w:r>
      <w:r>
        <w:t>Регламентний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результатної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машинограм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запиту</w:t>
      </w:r>
      <w:r>
        <w:rPr>
          <w:spacing w:val="1"/>
        </w:rPr>
        <w:t xml:space="preserve"> </w:t>
      </w:r>
      <w:r>
        <w:t>результатна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користувача.</w:t>
      </w:r>
      <w:r>
        <w:rPr>
          <w:spacing w:val="1"/>
        </w:rPr>
        <w:t xml:space="preserve"> </w:t>
      </w:r>
      <w:r>
        <w:t>Запитна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екрані</w:t>
      </w:r>
      <w:r>
        <w:rPr>
          <w:spacing w:val="1"/>
        </w:rPr>
        <w:t xml:space="preserve"> </w:t>
      </w:r>
      <w:r>
        <w:t>монітора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машинограм</w:t>
      </w:r>
      <w:r>
        <w:rPr>
          <w:spacing w:val="-2"/>
        </w:rPr>
        <w:t xml:space="preserve"> </w:t>
      </w:r>
      <w:r>
        <w:t>[24,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242].</w:t>
      </w:r>
    </w:p>
    <w:p w14:paraId="05F63881" w14:textId="77777777" w:rsidR="00D72391" w:rsidRDefault="00000000">
      <w:pPr>
        <w:pStyle w:val="a3"/>
        <w:spacing w:before="1" w:line="360" w:lineRule="auto"/>
        <w:ind w:left="241" w:right="226" w:firstLine="709"/>
        <w:jc w:val="both"/>
      </w:pPr>
      <w:r>
        <w:t>АРМ бухгалтера з обліку реалізації, відпуску товарів належить до 1</w:t>
      </w:r>
      <w:r>
        <w:rPr>
          <w:spacing w:val="1"/>
        </w:rPr>
        <w:t xml:space="preserve"> </w:t>
      </w:r>
      <w:r>
        <w:t>категорії</w:t>
      </w:r>
      <w:r>
        <w:rPr>
          <w:spacing w:val="9"/>
        </w:rPr>
        <w:t xml:space="preserve"> </w:t>
      </w:r>
      <w:r>
        <w:t>(склад).</w:t>
      </w:r>
      <w:r>
        <w:rPr>
          <w:spacing w:val="9"/>
        </w:rPr>
        <w:t xml:space="preserve"> </w:t>
      </w:r>
      <w:r>
        <w:t>Перше</w:t>
      </w:r>
      <w:r>
        <w:rPr>
          <w:spacing w:val="10"/>
        </w:rPr>
        <w:t xml:space="preserve"> </w:t>
      </w:r>
      <w:r>
        <w:t>меню</w:t>
      </w:r>
      <w:r>
        <w:rPr>
          <w:spacing w:val="9"/>
        </w:rPr>
        <w:t xml:space="preserve"> </w:t>
      </w:r>
      <w:r>
        <w:t>(головне</w:t>
      </w:r>
      <w:r>
        <w:rPr>
          <w:spacing w:val="10"/>
        </w:rPr>
        <w:t xml:space="preserve"> </w:t>
      </w:r>
      <w:r>
        <w:t>меню)</w:t>
      </w:r>
      <w:r>
        <w:rPr>
          <w:spacing w:val="12"/>
        </w:rPr>
        <w:t xml:space="preserve"> </w:t>
      </w:r>
      <w:r>
        <w:t>АРМБ</w:t>
      </w:r>
      <w:r>
        <w:rPr>
          <w:spacing w:val="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категорії</w:t>
      </w:r>
      <w:r>
        <w:rPr>
          <w:spacing w:val="9"/>
        </w:rPr>
        <w:t xml:space="preserve"> </w:t>
      </w:r>
      <w:r>
        <w:t>складається</w:t>
      </w:r>
      <w:r>
        <w:rPr>
          <w:spacing w:val="-68"/>
        </w:rPr>
        <w:t xml:space="preserve"> </w:t>
      </w:r>
      <w:r>
        <w:t>з наступних функцій: Вхід - рахунок накладна, платіжна вимога, доручення,</w:t>
      </w:r>
      <w:r>
        <w:rPr>
          <w:spacing w:val="1"/>
        </w:rPr>
        <w:t xml:space="preserve"> </w:t>
      </w:r>
      <w:r>
        <w:t>картка обліку товарів, квитанція про відпуск товарів, нормативно-довідкова</w:t>
      </w:r>
      <w:r>
        <w:rPr>
          <w:spacing w:val="1"/>
        </w:rPr>
        <w:t xml:space="preserve"> </w:t>
      </w:r>
      <w:r>
        <w:t>інформація,</w:t>
      </w:r>
      <w:r>
        <w:rPr>
          <w:spacing w:val="-2"/>
        </w:rPr>
        <w:t xml:space="preserve"> </w:t>
      </w:r>
      <w:r>
        <w:t>введення</w:t>
      </w:r>
      <w:r>
        <w:rPr>
          <w:spacing w:val="-1"/>
        </w:rPr>
        <w:t xml:space="preserve"> </w:t>
      </w:r>
      <w:r>
        <w:t>інформаційної</w:t>
      </w:r>
      <w:r>
        <w:rPr>
          <w:spacing w:val="-1"/>
        </w:rPr>
        <w:t xml:space="preserve"> </w:t>
      </w:r>
      <w:r>
        <w:t>бази,</w:t>
      </w:r>
      <w:r>
        <w:rPr>
          <w:spacing w:val="67"/>
        </w:rPr>
        <w:t xml:space="preserve"> </w:t>
      </w:r>
      <w:r>
        <w:t>вихідна</w:t>
      </w:r>
      <w:r>
        <w:rPr>
          <w:spacing w:val="-1"/>
        </w:rPr>
        <w:t xml:space="preserve"> </w:t>
      </w:r>
      <w:r>
        <w:t>інформація.</w:t>
      </w:r>
    </w:p>
    <w:p w14:paraId="51E25074" w14:textId="77777777" w:rsidR="00D72391" w:rsidRDefault="00000000">
      <w:pPr>
        <w:pStyle w:val="a3"/>
        <w:spacing w:line="360" w:lineRule="auto"/>
        <w:ind w:left="241" w:right="228" w:firstLine="709"/>
        <w:jc w:val="both"/>
      </w:pPr>
      <w:r>
        <w:t>Першим кроком роботи на АРМБ є формування нормативно-довідкової</w:t>
      </w:r>
      <w:r>
        <w:rPr>
          <w:spacing w:val="-67"/>
        </w:rPr>
        <w:t xml:space="preserve"> </w:t>
      </w:r>
      <w:r>
        <w:t xml:space="preserve">інформації,  </w:t>
      </w:r>
      <w:r>
        <w:rPr>
          <w:spacing w:val="43"/>
        </w:rPr>
        <w:t xml:space="preserve"> </w:t>
      </w:r>
      <w:r>
        <w:t xml:space="preserve">з  </w:t>
      </w:r>
      <w:r>
        <w:rPr>
          <w:spacing w:val="44"/>
        </w:rPr>
        <w:t xml:space="preserve"> </w:t>
      </w:r>
      <w:r>
        <w:t xml:space="preserve">цією  </w:t>
      </w:r>
      <w:r>
        <w:rPr>
          <w:spacing w:val="43"/>
        </w:rPr>
        <w:t xml:space="preserve"> </w:t>
      </w:r>
      <w:r>
        <w:t xml:space="preserve">метою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 xml:space="preserve">головному  </w:t>
      </w:r>
      <w:r>
        <w:rPr>
          <w:spacing w:val="44"/>
        </w:rPr>
        <w:t xml:space="preserve"> </w:t>
      </w:r>
      <w:r>
        <w:t xml:space="preserve">меню  </w:t>
      </w:r>
      <w:r>
        <w:rPr>
          <w:spacing w:val="45"/>
        </w:rPr>
        <w:t xml:space="preserve"> </w:t>
      </w:r>
      <w:r>
        <w:t xml:space="preserve">вибирається  </w:t>
      </w:r>
      <w:r>
        <w:rPr>
          <w:spacing w:val="43"/>
        </w:rPr>
        <w:t xml:space="preserve"> </w:t>
      </w:r>
      <w:r>
        <w:t>функція</w:t>
      </w:r>
    </w:p>
    <w:p w14:paraId="723556B1" w14:textId="77777777" w:rsidR="00D72391" w:rsidRDefault="00000000">
      <w:pPr>
        <w:pStyle w:val="a3"/>
        <w:spacing w:line="360" w:lineRule="auto"/>
        <w:ind w:left="241" w:right="227"/>
        <w:jc w:val="both"/>
      </w:pPr>
      <w:r>
        <w:t>«Нормативно-довідкова</w:t>
      </w:r>
      <w:r>
        <w:rPr>
          <w:spacing w:val="1"/>
        </w:rPr>
        <w:t xml:space="preserve"> </w:t>
      </w:r>
      <w:r>
        <w:t>інформація»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перелік цієї інформації: вихід – цінник товарів, довідник фірм, співробітники,</w:t>
      </w:r>
      <w:r>
        <w:rPr>
          <w:spacing w:val="-67"/>
        </w:rPr>
        <w:t xml:space="preserve"> </w:t>
      </w:r>
      <w:r>
        <w:t>торгові націнки, довідник користувачів . При наборі одного з цих довідників</w:t>
      </w:r>
      <w:r>
        <w:rPr>
          <w:spacing w:val="1"/>
        </w:rPr>
        <w:t xml:space="preserve"> </w:t>
      </w:r>
      <w:r>
        <w:t>на третьому рівні меню відображається їхня структура. Довідник – цінник</w:t>
      </w:r>
      <w:r>
        <w:rPr>
          <w:spacing w:val="1"/>
        </w:rPr>
        <w:t xml:space="preserve"> </w:t>
      </w:r>
      <w:r>
        <w:t>товарів має структуру: група товарів, номенклатурний номер, найменування,</w:t>
      </w:r>
      <w:r>
        <w:rPr>
          <w:spacing w:val="1"/>
        </w:rPr>
        <w:t xml:space="preserve"> </w:t>
      </w:r>
      <w:r>
        <w:t>одиниця виміру, ціна за одиницю виміру в національній грошовій валюті та в</w:t>
      </w:r>
      <w:r>
        <w:rPr>
          <w:spacing w:val="-67"/>
        </w:rPr>
        <w:t xml:space="preserve"> </w:t>
      </w:r>
      <w:r>
        <w:t>іноземних валютах, синтетичний облік. Даний довідник необхідний оцінки</w:t>
      </w:r>
      <w:r>
        <w:rPr>
          <w:spacing w:val="1"/>
        </w:rPr>
        <w:t xml:space="preserve"> </w:t>
      </w:r>
      <w:r>
        <w:t>товару</w:t>
      </w:r>
      <w:r>
        <w:rPr>
          <w:spacing w:val="54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грошових</w:t>
      </w:r>
      <w:r>
        <w:rPr>
          <w:spacing w:val="53"/>
        </w:rPr>
        <w:t xml:space="preserve"> </w:t>
      </w:r>
      <w:r>
        <w:t>одиницях,</w:t>
      </w:r>
      <w:r>
        <w:rPr>
          <w:spacing w:val="54"/>
        </w:rPr>
        <w:t xml:space="preserve"> </w:t>
      </w:r>
      <w:r>
        <w:t>і</w:t>
      </w:r>
      <w:r>
        <w:rPr>
          <w:spacing w:val="54"/>
        </w:rPr>
        <w:t xml:space="preserve"> </w:t>
      </w:r>
      <w:r>
        <w:t>навіть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автоматизованого</w:t>
      </w:r>
      <w:r>
        <w:rPr>
          <w:spacing w:val="55"/>
        </w:rPr>
        <w:t xml:space="preserve"> </w:t>
      </w:r>
      <w:r>
        <w:t>проставлення</w:t>
      </w:r>
    </w:p>
    <w:p w14:paraId="034BBB5E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0B5FAA64" w14:textId="77777777" w:rsidR="00D72391" w:rsidRDefault="00000000">
      <w:pPr>
        <w:pStyle w:val="a3"/>
        <w:spacing w:before="77"/>
        <w:ind w:left="241"/>
      </w:pPr>
      <w:r>
        <w:lastRenderedPageBreak/>
        <w:t>рахунків.</w:t>
      </w:r>
    </w:p>
    <w:p w14:paraId="70187C5E" w14:textId="77777777" w:rsidR="00D72391" w:rsidRDefault="00000000">
      <w:pPr>
        <w:pStyle w:val="a3"/>
        <w:spacing w:before="161" w:line="360" w:lineRule="auto"/>
        <w:ind w:left="241" w:right="228" w:firstLine="709"/>
        <w:jc w:val="both"/>
      </w:pPr>
      <w:r>
        <w:t>Довідник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код,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банківські</w:t>
      </w:r>
      <w:r>
        <w:rPr>
          <w:spacing w:val="1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t>організацій.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довідник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 обліку відпустки, виписка платіжних доручень, вимог у розрізі</w:t>
      </w:r>
      <w:r>
        <w:rPr>
          <w:spacing w:val="1"/>
        </w:rPr>
        <w:t xml:space="preserve"> </w:t>
      </w:r>
      <w:r>
        <w:rPr>
          <w:spacing w:val="-1"/>
        </w:rPr>
        <w:t>платників,</w:t>
      </w:r>
      <w:r>
        <w:rPr>
          <w:spacing w:val="-17"/>
        </w:rPr>
        <w:t xml:space="preserve"> </w:t>
      </w:r>
      <w:r>
        <w:rPr>
          <w:spacing w:val="-1"/>
        </w:rPr>
        <w:t>а</w:t>
      </w:r>
      <w:r>
        <w:rPr>
          <w:spacing w:val="-18"/>
        </w:rPr>
        <w:t xml:space="preserve"> </w:t>
      </w:r>
      <w:r>
        <w:rPr>
          <w:spacing w:val="-1"/>
        </w:rPr>
        <w:t>також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відображення</w:t>
      </w:r>
      <w:r>
        <w:rPr>
          <w:spacing w:val="-17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аналізу</w:t>
      </w:r>
      <w:r>
        <w:rPr>
          <w:spacing w:val="-17"/>
        </w:rPr>
        <w:t xml:space="preserve"> </w:t>
      </w:r>
      <w:r>
        <w:t>реалізованих</w:t>
      </w:r>
      <w:r>
        <w:rPr>
          <w:spacing w:val="-16"/>
        </w:rPr>
        <w:t xml:space="preserve"> </w:t>
      </w:r>
      <w:r>
        <w:t>товарів.</w:t>
      </w:r>
      <w:r>
        <w:rPr>
          <w:spacing w:val="-17"/>
        </w:rPr>
        <w:t xml:space="preserve"> </w:t>
      </w:r>
      <w:r>
        <w:t>Довідник</w:t>
      </w:r>
      <w:r>
        <w:rPr>
          <w:spacing w:val="-68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текстових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автоматизованого</w:t>
      </w:r>
      <w:r>
        <w:rPr>
          <w:spacing w:val="1"/>
        </w:rPr>
        <w:t xml:space="preserve"> </w:t>
      </w:r>
      <w:r>
        <w:t>виписування</w:t>
      </w:r>
      <w:r>
        <w:rPr>
          <w:spacing w:val="1"/>
        </w:rPr>
        <w:t xml:space="preserve"> </w:t>
      </w:r>
      <w:r>
        <w:t>платіжних документів. Структура даного довідника: текст (наприклад, оплата</w:t>
      </w:r>
      <w:r>
        <w:rPr>
          <w:spacing w:val="-67"/>
        </w:rPr>
        <w:t xml:space="preserve"> </w:t>
      </w:r>
      <w:r>
        <w:t>телеграфом</w:t>
      </w:r>
      <w:r>
        <w:rPr>
          <w:spacing w:val="-2"/>
        </w:rPr>
        <w:t xml:space="preserve"> </w:t>
      </w:r>
      <w:r>
        <w:t>тощо), код</w:t>
      </w:r>
      <w:r>
        <w:rPr>
          <w:spacing w:val="-1"/>
        </w:rPr>
        <w:t xml:space="preserve"> </w:t>
      </w:r>
      <w:r>
        <w:t>постійних даних.</w:t>
      </w:r>
    </w:p>
    <w:p w14:paraId="76682243" w14:textId="77777777" w:rsidR="00D72391" w:rsidRDefault="00000000">
      <w:pPr>
        <w:pStyle w:val="a3"/>
        <w:spacing w:before="1" w:line="360" w:lineRule="auto"/>
        <w:ind w:left="241" w:right="229" w:firstLine="709"/>
        <w:jc w:val="both"/>
      </w:pPr>
      <w:r>
        <w:t>Довідник користувача необхідний оформлення платіжних документів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продавця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довідника: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користувача,</w:t>
      </w:r>
      <w:r>
        <w:rPr>
          <w:spacing w:val="1"/>
        </w:rPr>
        <w:t xml:space="preserve"> </w:t>
      </w:r>
      <w:r>
        <w:t>найменування</w:t>
      </w:r>
      <w:r>
        <w:rPr>
          <w:spacing w:val="-10"/>
        </w:rPr>
        <w:t xml:space="preserve"> </w:t>
      </w:r>
      <w:r>
        <w:t>підприємства,</w:t>
      </w:r>
      <w:r>
        <w:rPr>
          <w:spacing w:val="-9"/>
        </w:rPr>
        <w:t xml:space="preserve"> </w:t>
      </w:r>
      <w:r>
        <w:t>адреса,</w:t>
      </w:r>
      <w:r>
        <w:rPr>
          <w:spacing w:val="-9"/>
        </w:rPr>
        <w:t xml:space="preserve"> </w:t>
      </w:r>
      <w:r>
        <w:t>банківські</w:t>
      </w:r>
      <w:r>
        <w:rPr>
          <w:spacing w:val="-10"/>
        </w:rPr>
        <w:t xml:space="preserve"> </w:t>
      </w:r>
      <w:r>
        <w:t>реквізити</w:t>
      </w:r>
      <w:r>
        <w:rPr>
          <w:spacing w:val="-9"/>
        </w:rPr>
        <w:t xml:space="preserve"> </w:t>
      </w:r>
      <w:r>
        <w:t>підприємства.</w:t>
      </w:r>
      <w:r>
        <w:rPr>
          <w:spacing w:val="-10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набору нормативно – довідкової інформації бухгалтер здійснює формування</w:t>
      </w:r>
      <w:r>
        <w:rPr>
          <w:spacing w:val="1"/>
        </w:rPr>
        <w:t xml:space="preserve"> </w:t>
      </w:r>
      <w:r>
        <w:t>первинних даних, і навіть у разі потреби здійснює друк первинної інформації</w:t>
      </w:r>
      <w:r>
        <w:rPr>
          <w:spacing w:val="1"/>
        </w:rPr>
        <w:t xml:space="preserve"> </w:t>
      </w:r>
      <w:r>
        <w:t>[10, c. 298]. Відображення інформації на картці обліку товару здійснюється</w:t>
      </w:r>
      <w:r>
        <w:rPr>
          <w:spacing w:val="1"/>
        </w:rPr>
        <w:t xml:space="preserve"> </w:t>
      </w:r>
      <w:r>
        <w:t>автоматизовано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залишку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rPr>
          <w:spacing w:val="-1"/>
        </w:rPr>
        <w:t>номенклатурним</w:t>
      </w:r>
      <w:r>
        <w:rPr>
          <w:spacing w:val="-17"/>
        </w:rPr>
        <w:t xml:space="preserve"> </w:t>
      </w:r>
      <w:r>
        <w:rPr>
          <w:spacing w:val="-1"/>
        </w:rPr>
        <w:t>номером</w:t>
      </w:r>
      <w:r>
        <w:rPr>
          <w:spacing w:val="-16"/>
        </w:rPr>
        <w:t xml:space="preserve"> </w:t>
      </w:r>
      <w:r>
        <w:rPr>
          <w:spacing w:val="-1"/>
        </w:rPr>
        <w:t>товару.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відпустці</w:t>
      </w:r>
      <w:r>
        <w:rPr>
          <w:spacing w:val="-13"/>
        </w:rPr>
        <w:t xml:space="preserve"> </w:t>
      </w:r>
      <w:r>
        <w:t>зі</w:t>
      </w:r>
      <w:r>
        <w:rPr>
          <w:spacing w:val="-16"/>
        </w:rPr>
        <w:t xml:space="preserve"> </w:t>
      </w:r>
      <w:r>
        <w:t>складу</w:t>
      </w:r>
      <w:r>
        <w:rPr>
          <w:spacing w:val="-16"/>
        </w:rPr>
        <w:t xml:space="preserve"> </w:t>
      </w:r>
      <w:r>
        <w:t>товару</w:t>
      </w:r>
      <w:r>
        <w:rPr>
          <w:spacing w:val="-17"/>
        </w:rPr>
        <w:t xml:space="preserve"> </w:t>
      </w:r>
      <w:r>
        <w:t>здійснюється</w:t>
      </w:r>
      <w:r>
        <w:rPr>
          <w:spacing w:val="-67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витяг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накладний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відпустку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вказується дата відпустки, номер рахунку-накладної, код одержувача,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продавця та його реквізити, номер контракту, марка товару, номенклатурний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ціна за</w:t>
      </w:r>
      <w:r>
        <w:rPr>
          <w:spacing w:val="-1"/>
        </w:rPr>
        <w:t xml:space="preserve"> </w:t>
      </w:r>
      <w:r>
        <w:t>одиницю,</w:t>
      </w:r>
      <w:r>
        <w:rPr>
          <w:spacing w:val="-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.</w:t>
      </w:r>
    </w:p>
    <w:p w14:paraId="13F76CA3" w14:textId="77777777" w:rsidR="00D72391" w:rsidRDefault="00000000">
      <w:pPr>
        <w:pStyle w:val="a3"/>
        <w:spacing w:line="360" w:lineRule="auto"/>
        <w:ind w:left="241" w:right="225" w:firstLine="709"/>
        <w:jc w:val="both"/>
      </w:pPr>
      <w:r>
        <w:t>У міру відпустки товару здійснюється формування та виписка рахунка-</w:t>
      </w:r>
      <w:r>
        <w:rPr>
          <w:spacing w:val="1"/>
        </w:rPr>
        <w:t xml:space="preserve"> </w:t>
      </w:r>
      <w:r>
        <w:t>накладної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реквізитами</w:t>
      </w:r>
      <w:r>
        <w:rPr>
          <w:spacing w:val="1"/>
        </w:rPr>
        <w:t xml:space="preserve"> </w:t>
      </w:r>
      <w:r>
        <w:t>покупця,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друкується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 рахунку – накладної та нормативно – довідкової інформації платіжне</w:t>
      </w:r>
      <w:r>
        <w:rPr>
          <w:spacing w:val="-67"/>
        </w:rPr>
        <w:t xml:space="preserve"> </w:t>
      </w:r>
      <w:r>
        <w:t>доручення.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сформованої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накладних</w:t>
      </w:r>
      <w:r>
        <w:rPr>
          <w:spacing w:val="-67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реєстрація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накладних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книзі,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вказується,</w:t>
      </w:r>
      <w:r>
        <w:rPr>
          <w:spacing w:val="-2"/>
        </w:rPr>
        <w:t xml:space="preserve"> </w:t>
      </w:r>
      <w:r>
        <w:t>коли було</w:t>
      </w:r>
      <w:r>
        <w:rPr>
          <w:spacing w:val="-1"/>
        </w:rPr>
        <w:t xml:space="preserve"> </w:t>
      </w:r>
      <w:r>
        <w:t>відпущено</w:t>
      </w:r>
      <w:r>
        <w:rPr>
          <w:spacing w:val="-2"/>
        </w:rPr>
        <w:t xml:space="preserve"> </w:t>
      </w:r>
      <w:r>
        <w:t>продукцію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проведено</w:t>
      </w:r>
      <w:r>
        <w:rPr>
          <w:spacing w:val="-2"/>
        </w:rPr>
        <w:t xml:space="preserve"> </w:t>
      </w:r>
      <w:r>
        <w:t>оплату.</w:t>
      </w:r>
    </w:p>
    <w:p w14:paraId="160F6C47" w14:textId="77777777" w:rsidR="00D72391" w:rsidRDefault="00000000">
      <w:pPr>
        <w:pStyle w:val="a3"/>
        <w:spacing w:line="360" w:lineRule="auto"/>
        <w:ind w:left="241" w:right="227" w:firstLine="709"/>
        <w:jc w:val="both"/>
      </w:pPr>
      <w:r>
        <w:t>На першому рівні на основі організації АРМ працівника складського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автоматизовані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формування</w:t>
      </w:r>
      <w:r>
        <w:rPr>
          <w:spacing w:val="13"/>
        </w:rPr>
        <w:t xml:space="preserve"> </w:t>
      </w:r>
      <w:r>
        <w:t>первинних</w:t>
      </w:r>
      <w:r>
        <w:rPr>
          <w:spacing w:val="14"/>
        </w:rPr>
        <w:t xml:space="preserve"> </w:t>
      </w:r>
      <w:r>
        <w:t>документів,</w:t>
      </w:r>
      <w:r>
        <w:rPr>
          <w:spacing w:val="15"/>
        </w:rPr>
        <w:t xml:space="preserve"> </w:t>
      </w:r>
      <w:r>
        <w:t>товарних</w:t>
      </w:r>
      <w:r>
        <w:rPr>
          <w:spacing w:val="13"/>
        </w:rPr>
        <w:t xml:space="preserve"> </w:t>
      </w:r>
      <w:r>
        <w:t>звітів</w:t>
      </w:r>
      <w:r>
        <w:rPr>
          <w:spacing w:val="17"/>
        </w:rPr>
        <w:t xml:space="preserve"> </w:t>
      </w:r>
      <w:r>
        <w:t>[16,</w:t>
      </w:r>
      <w:r>
        <w:rPr>
          <w:spacing w:val="14"/>
        </w:rPr>
        <w:t xml:space="preserve"> </w:t>
      </w:r>
      <w:r>
        <w:t>c.</w:t>
      </w:r>
      <w:r>
        <w:rPr>
          <w:spacing w:val="12"/>
        </w:rPr>
        <w:t xml:space="preserve"> </w:t>
      </w:r>
      <w:r>
        <w:t>44].</w:t>
      </w:r>
      <w:r>
        <w:rPr>
          <w:spacing w:val="14"/>
        </w:rPr>
        <w:t xml:space="preserve"> </w:t>
      </w:r>
      <w:r>
        <w:t>«Вихідна</w:t>
      </w:r>
    </w:p>
    <w:p w14:paraId="68B9A912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35980A1B" w14:textId="77777777" w:rsidR="00D72391" w:rsidRDefault="00000000">
      <w:pPr>
        <w:pStyle w:val="a3"/>
        <w:spacing w:before="77" w:line="360" w:lineRule="auto"/>
        <w:ind w:left="241" w:right="228"/>
        <w:jc w:val="both"/>
      </w:pPr>
      <w:r>
        <w:lastRenderedPageBreak/>
        <w:t>інформація»: товарний звіт, журнал - ордер за рахунком 281, машинограма</w:t>
      </w:r>
      <w:r>
        <w:rPr>
          <w:spacing w:val="1"/>
        </w:rPr>
        <w:t xml:space="preserve"> </w:t>
      </w:r>
      <w:r>
        <w:t>оптового товарообігу, машинограма виконання товарообігу. Користувачами</w:t>
      </w:r>
      <w:r>
        <w:rPr>
          <w:spacing w:val="1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отриманої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бухгалтери,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ведуть</w:t>
      </w:r>
      <w:r>
        <w:rPr>
          <w:spacing w:val="-2"/>
        </w:rPr>
        <w:t xml:space="preserve"> </w:t>
      </w:r>
      <w:r>
        <w:t>товарні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фінансові</w:t>
      </w:r>
      <w:r>
        <w:rPr>
          <w:spacing w:val="-1"/>
        </w:rPr>
        <w:t xml:space="preserve"> </w:t>
      </w:r>
      <w:r>
        <w:t>операції.</w:t>
      </w:r>
    </w:p>
    <w:p w14:paraId="24C87D3C" w14:textId="77777777" w:rsidR="00D72391" w:rsidRDefault="00D72391">
      <w:pPr>
        <w:pStyle w:val="a3"/>
        <w:rPr>
          <w:sz w:val="42"/>
        </w:rPr>
      </w:pPr>
    </w:p>
    <w:p w14:paraId="3A792EF4" w14:textId="77777777" w:rsidR="00D72391" w:rsidRDefault="00000000">
      <w:pPr>
        <w:pStyle w:val="1"/>
        <w:numPr>
          <w:ilvl w:val="1"/>
          <w:numId w:val="16"/>
        </w:numPr>
        <w:tabs>
          <w:tab w:val="left" w:pos="1442"/>
        </w:tabs>
        <w:spacing w:before="0"/>
        <w:ind w:hanging="491"/>
      </w:pPr>
      <w:r>
        <w:t>Синтетичний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аналітичний</w:t>
      </w:r>
      <w:r>
        <w:rPr>
          <w:spacing w:val="-4"/>
        </w:rPr>
        <w:t xml:space="preserve"> </w:t>
      </w:r>
      <w:r>
        <w:t>облік</w:t>
      </w:r>
      <w:r>
        <w:rPr>
          <w:spacing w:val="-4"/>
        </w:rPr>
        <w:t xml:space="preserve"> </w:t>
      </w:r>
      <w:r>
        <w:t>товарних</w:t>
      </w:r>
      <w:r>
        <w:rPr>
          <w:spacing w:val="-5"/>
        </w:rPr>
        <w:t xml:space="preserve"> </w:t>
      </w:r>
      <w:r>
        <w:t>операцій</w:t>
      </w:r>
    </w:p>
    <w:p w14:paraId="560B1D68" w14:textId="77777777" w:rsidR="00D72391" w:rsidRDefault="00D72391">
      <w:pPr>
        <w:pStyle w:val="a3"/>
        <w:rPr>
          <w:b/>
          <w:sz w:val="30"/>
        </w:rPr>
      </w:pPr>
    </w:p>
    <w:p w14:paraId="037405A9" w14:textId="77777777" w:rsidR="00D72391" w:rsidRDefault="00D72391">
      <w:pPr>
        <w:pStyle w:val="a3"/>
        <w:rPr>
          <w:b/>
          <w:sz w:val="26"/>
        </w:rPr>
      </w:pPr>
    </w:p>
    <w:p w14:paraId="1509E6EF" w14:textId="77777777" w:rsidR="00D72391" w:rsidRDefault="00000000">
      <w:pPr>
        <w:pStyle w:val="a3"/>
        <w:spacing w:before="1" w:line="360" w:lineRule="auto"/>
        <w:ind w:left="241" w:right="225" w:firstLine="709"/>
        <w:jc w:val="both"/>
      </w:pPr>
      <w:r>
        <w:t>Облік товарних операцій в умовах ТОВ «ХАНС АЙНХЕЛЬ УКРАЇНА»</w:t>
      </w:r>
      <w:r>
        <w:rPr>
          <w:spacing w:val="-67"/>
        </w:rPr>
        <w:t xml:space="preserve"> </w:t>
      </w:r>
      <w:r>
        <w:t>здійснюється за допомогою с</w:t>
      </w:r>
      <w:r>
        <w:rPr>
          <w:color w:val="1F2023"/>
        </w:rPr>
        <w:t>убрахунку 281 «Товари на складі». Для оцінки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товарних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запасів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використовується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метод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ФІФО.</w:t>
      </w:r>
      <w:r>
        <w:rPr>
          <w:color w:val="1F2023"/>
          <w:spacing w:val="1"/>
        </w:rPr>
        <w:t xml:space="preserve"> </w:t>
      </w:r>
      <w:r>
        <w:t>FIFO</w:t>
      </w:r>
      <w:r>
        <w:rPr>
          <w:spacing w:val="1"/>
        </w:rPr>
        <w:t xml:space="preserve"> </w:t>
      </w:r>
      <w:r>
        <w:rPr>
          <w:color w:val="1F2021"/>
        </w:rPr>
        <w:t>–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це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абревіатура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англійських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слів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First In, First Out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«першим</w:t>
      </w:r>
      <w:r>
        <w:rPr>
          <w:color w:val="1F2021"/>
          <w:spacing w:val="1"/>
        </w:rPr>
        <w:t xml:space="preserve"> </w:t>
      </w:r>
      <w:r>
        <w:t>прийшов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пішов»).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rPr>
          <w:color w:val="1F2021"/>
        </w:rPr>
        <w:t>ФІФО</w:t>
      </w:r>
      <w:r>
        <w:rPr>
          <w:color w:val="1F2021"/>
          <w:spacing w:val="1"/>
        </w:rPr>
        <w:t xml:space="preserve"> </w:t>
      </w:r>
      <w:r>
        <w:t>ба</w:t>
      </w:r>
      <w:r>
        <w:rPr>
          <w:color w:val="202429"/>
        </w:rPr>
        <w:t>зується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припущенні,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що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запаси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використовуються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тій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послідовності,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якій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вони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надходили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підприємства (відображені у бухгалтерському обліку), тобто товарні запаси,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які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першими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продаються,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оцінюються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собівартістю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перших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часом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надходження запасів. Доцільність використання цього методу визначається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нестійким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станом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грошового-кредитного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ринку,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коли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періодично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розкручується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інфляційна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спіраль.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умовах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методу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ФІФО</w:t>
      </w:r>
      <w:r>
        <w:rPr>
          <w:color w:val="202429"/>
          <w:spacing w:val="1"/>
        </w:rPr>
        <w:t xml:space="preserve"> </w:t>
      </w:r>
      <w:r>
        <w:t>запаси,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перебувають у залишку та відображені у балансі, враховуються за вартістю</w:t>
      </w:r>
      <w:r>
        <w:rPr>
          <w:spacing w:val="1"/>
        </w:rPr>
        <w:t xml:space="preserve"> </w:t>
      </w:r>
      <w:r>
        <w:t>запасів, що надійшли останніми. Тому в умовах інфляції оцінка запасів у</w:t>
      </w:r>
      <w:r>
        <w:rPr>
          <w:spacing w:val="1"/>
        </w:rPr>
        <w:t xml:space="preserve"> </w:t>
      </w:r>
      <w:r>
        <w:t>балансі буде наближена до їхньої реальної вартості, що є перевагою. Утім</w:t>
      </w:r>
      <w:r>
        <w:rPr>
          <w:spacing w:val="1"/>
        </w:rPr>
        <w:t xml:space="preserve"> </w:t>
      </w:r>
      <w:r>
        <w:t>недолік пов’язаний із завищенням прибутку, оскільки при його розрахунку</w:t>
      </w:r>
      <w:r>
        <w:rPr>
          <w:spacing w:val="1"/>
        </w:rPr>
        <w:t xml:space="preserve"> </w:t>
      </w:r>
      <w:r>
        <w:t>враховуватимуться</w:t>
      </w:r>
      <w:r>
        <w:rPr>
          <w:spacing w:val="-2"/>
        </w:rPr>
        <w:t xml:space="preserve"> </w:t>
      </w:r>
      <w:r>
        <w:t>запаси,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надійшли</w:t>
      </w:r>
      <w:r>
        <w:rPr>
          <w:spacing w:val="-3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нижча.</w:t>
      </w:r>
    </w:p>
    <w:p w14:paraId="37ED1DB1" w14:textId="77777777" w:rsidR="00D72391" w:rsidRDefault="00000000">
      <w:pPr>
        <w:pStyle w:val="a3"/>
        <w:spacing w:line="360" w:lineRule="auto"/>
        <w:ind w:left="241" w:right="226" w:firstLine="709"/>
        <w:jc w:val="both"/>
      </w:pPr>
      <w:r>
        <w:t>ТОВ «ХАНС АЙНХЕЛЬ УКРАЇНА»</w:t>
      </w:r>
      <w:r>
        <w:rPr>
          <w:spacing w:val="1"/>
        </w:rPr>
        <w:t xml:space="preserve"> </w:t>
      </w:r>
      <w:r>
        <w:t>використовує партійний порядок</w:t>
      </w:r>
      <w:r>
        <w:rPr>
          <w:spacing w:val="1"/>
        </w:rPr>
        <w:t xml:space="preserve"> </w:t>
      </w:r>
      <w:r>
        <w:t>організації</w:t>
      </w:r>
      <w:r>
        <w:rPr>
          <w:spacing w:val="-13"/>
        </w:rPr>
        <w:t xml:space="preserve"> </w:t>
      </w:r>
      <w:r>
        <w:t>аналітичного</w:t>
      </w:r>
      <w:r>
        <w:rPr>
          <w:spacing w:val="-13"/>
        </w:rPr>
        <w:t xml:space="preserve"> </w:t>
      </w:r>
      <w:r>
        <w:t>обліку</w:t>
      </w:r>
      <w:r>
        <w:rPr>
          <w:spacing w:val="-12"/>
        </w:rPr>
        <w:t xml:space="preserve"> </w:t>
      </w:r>
      <w:r>
        <w:t>товарів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своїх</w:t>
      </w:r>
      <w:r>
        <w:rPr>
          <w:spacing w:val="-13"/>
        </w:rPr>
        <w:t xml:space="preserve"> </w:t>
      </w:r>
      <w:r>
        <w:t>оптових</w:t>
      </w:r>
      <w:r>
        <w:rPr>
          <w:spacing w:val="-12"/>
        </w:rPr>
        <w:t xml:space="preserve"> </w:t>
      </w:r>
      <w:r>
        <w:t>базах</w:t>
      </w:r>
      <w:r>
        <w:rPr>
          <w:spacing w:val="-14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складах.</w:t>
      </w:r>
      <w:r>
        <w:rPr>
          <w:spacing w:val="-12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цьому зберігається та враховується кожна партію товарів, що надійшли. На</w:t>
      </w:r>
      <w:r>
        <w:rPr>
          <w:spacing w:val="1"/>
        </w:rPr>
        <w:t xml:space="preserve"> </w:t>
      </w:r>
      <w:r>
        <w:t>кожну партію товарів виписують товарний ярлик та нумерують. Номер партії</w:t>
      </w:r>
      <w:r>
        <w:rPr>
          <w:spacing w:val="-67"/>
        </w:rPr>
        <w:t xml:space="preserve"> </w:t>
      </w:r>
      <w:r>
        <w:t>вказують на прибуткових та видаткових документах, надходження та відпуск</w:t>
      </w:r>
      <w:r>
        <w:rPr>
          <w:spacing w:val="-67"/>
        </w:rPr>
        <w:t xml:space="preserve"> </w:t>
      </w:r>
      <w:r>
        <w:t>товарів вказують у ярлику та у картці складського обліку товарів. Партією є:</w:t>
      </w:r>
      <w:r>
        <w:rPr>
          <w:spacing w:val="1"/>
        </w:rPr>
        <w:t xml:space="preserve"> </w:t>
      </w:r>
      <w:r>
        <w:t>а)</w:t>
      </w:r>
      <w:r>
        <w:rPr>
          <w:spacing w:val="25"/>
        </w:rPr>
        <w:t xml:space="preserve"> </w:t>
      </w:r>
      <w:r>
        <w:t>однорідний</w:t>
      </w:r>
      <w:r>
        <w:rPr>
          <w:spacing w:val="26"/>
        </w:rPr>
        <w:t xml:space="preserve"> </w:t>
      </w:r>
      <w:r>
        <w:t>товар,</w:t>
      </w:r>
      <w:r>
        <w:rPr>
          <w:spacing w:val="26"/>
        </w:rPr>
        <w:t xml:space="preserve"> </w:t>
      </w:r>
      <w:r>
        <w:t>який</w:t>
      </w:r>
      <w:r>
        <w:rPr>
          <w:spacing w:val="28"/>
        </w:rPr>
        <w:t xml:space="preserve"> </w:t>
      </w:r>
      <w:r>
        <w:t>надійшов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одним</w:t>
      </w:r>
      <w:r>
        <w:rPr>
          <w:spacing w:val="27"/>
        </w:rPr>
        <w:t xml:space="preserve"> </w:t>
      </w:r>
      <w:r>
        <w:t>транспортним</w:t>
      </w:r>
      <w:r>
        <w:rPr>
          <w:spacing w:val="24"/>
        </w:rPr>
        <w:t xml:space="preserve"> </w:t>
      </w:r>
      <w:r>
        <w:t>документом;</w:t>
      </w:r>
      <w:r>
        <w:rPr>
          <w:spacing w:val="27"/>
        </w:rPr>
        <w:t xml:space="preserve"> </w:t>
      </w:r>
      <w:r>
        <w:t>б)</w:t>
      </w:r>
    </w:p>
    <w:p w14:paraId="1E98D1FD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67BCA3B6" w14:textId="77777777" w:rsidR="00D72391" w:rsidRDefault="00000000">
      <w:pPr>
        <w:pStyle w:val="a3"/>
        <w:spacing w:before="77" w:line="360" w:lineRule="auto"/>
        <w:ind w:left="241" w:right="227"/>
        <w:jc w:val="both"/>
      </w:pPr>
      <w:r>
        <w:lastRenderedPageBreak/>
        <w:t>товари,</w:t>
      </w:r>
      <w:r>
        <w:rPr>
          <w:spacing w:val="-18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надійшли</w:t>
      </w:r>
      <w:r>
        <w:rPr>
          <w:spacing w:val="-17"/>
        </w:rPr>
        <w:t xml:space="preserve"> </w:t>
      </w:r>
      <w:r>
        <w:t>одним</w:t>
      </w:r>
      <w:r>
        <w:rPr>
          <w:spacing w:val="-17"/>
        </w:rPr>
        <w:t xml:space="preserve"> </w:t>
      </w:r>
      <w:r>
        <w:t>видом</w:t>
      </w:r>
      <w:r>
        <w:rPr>
          <w:spacing w:val="-18"/>
        </w:rPr>
        <w:t xml:space="preserve"> </w:t>
      </w:r>
      <w:r>
        <w:t>транспорту</w:t>
      </w:r>
      <w:r>
        <w:rPr>
          <w:spacing w:val="-16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одній</w:t>
      </w:r>
      <w:r>
        <w:rPr>
          <w:spacing w:val="-16"/>
        </w:rPr>
        <w:t xml:space="preserve"> </w:t>
      </w:r>
      <w:r>
        <w:t>автоколоні),</w:t>
      </w:r>
      <w:r>
        <w:rPr>
          <w:spacing w:val="-18"/>
        </w:rPr>
        <w:t xml:space="preserve"> </w:t>
      </w:r>
      <w:r>
        <w:t>незалежно</w:t>
      </w:r>
      <w:r>
        <w:rPr>
          <w:spacing w:val="-67"/>
        </w:rPr>
        <w:t xml:space="preserve"> </w:t>
      </w:r>
      <w:r>
        <w:t>від кількості транспортних документів; в) товари одного найменування, що</w:t>
      </w:r>
      <w:r>
        <w:rPr>
          <w:spacing w:val="1"/>
        </w:rPr>
        <w:t xml:space="preserve"> </w:t>
      </w:r>
      <w:r>
        <w:t>надійшли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декількома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розбіжностей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якістю.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партію</w:t>
      </w:r>
      <w:r>
        <w:rPr>
          <w:spacing w:val="1"/>
        </w:rPr>
        <w:t xml:space="preserve"> </w:t>
      </w:r>
      <w:r>
        <w:t>реєструють у журналі матеріальних цінностей, що надходять. Порядковий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партії.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видаткових</w:t>
      </w:r>
      <w:r>
        <w:rPr>
          <w:spacing w:val="-9"/>
        </w:rPr>
        <w:t xml:space="preserve"> </w:t>
      </w:r>
      <w:r>
        <w:t>документах</w:t>
      </w:r>
      <w:r>
        <w:rPr>
          <w:spacing w:val="-10"/>
        </w:rPr>
        <w:t xml:space="preserve"> </w:t>
      </w:r>
      <w:r>
        <w:t>поруч</w:t>
      </w:r>
      <w:r>
        <w:rPr>
          <w:spacing w:val="-9"/>
        </w:rPr>
        <w:t xml:space="preserve"> </w:t>
      </w:r>
      <w:r>
        <w:t>із</w:t>
      </w:r>
      <w:r>
        <w:rPr>
          <w:spacing w:val="-9"/>
        </w:rPr>
        <w:t xml:space="preserve"> </w:t>
      </w:r>
      <w:r>
        <w:t>найменуванням</w:t>
      </w:r>
      <w:r>
        <w:rPr>
          <w:spacing w:val="-9"/>
        </w:rPr>
        <w:t xml:space="preserve"> </w:t>
      </w:r>
      <w:r>
        <w:t>цінностей,</w:t>
      </w:r>
      <w:r>
        <w:rPr>
          <w:spacing w:val="-9"/>
        </w:rPr>
        <w:t xml:space="preserve"> </w:t>
      </w:r>
      <w:r>
        <w:t>відпущених</w:t>
      </w:r>
      <w:r>
        <w:rPr>
          <w:spacing w:val="-9"/>
        </w:rPr>
        <w:t xml:space="preserve"> </w:t>
      </w:r>
      <w:r>
        <w:t>із</w:t>
      </w:r>
      <w:r>
        <w:rPr>
          <w:spacing w:val="-9"/>
        </w:rPr>
        <w:t xml:space="preserve"> </w:t>
      </w:r>
      <w:r>
        <w:t>цієї</w:t>
      </w:r>
      <w:r>
        <w:rPr>
          <w:spacing w:val="-67"/>
        </w:rPr>
        <w:t xml:space="preserve"> </w:t>
      </w:r>
      <w:r>
        <w:t>партії. На кожну партію матеріально-відповідальна особа відкриває партійну</w:t>
      </w:r>
      <w:r>
        <w:rPr>
          <w:spacing w:val="1"/>
        </w:rPr>
        <w:t xml:space="preserve"> </w:t>
      </w:r>
      <w:r>
        <w:t>карту у двох примірниках: один – для складу, інший – для бухгалтерії. Форми</w:t>
      </w:r>
      <w:r>
        <w:rPr>
          <w:spacing w:val="-67"/>
        </w:rPr>
        <w:t xml:space="preserve"> </w:t>
      </w:r>
      <w:r>
        <w:t>партійних карток і порядок занесення до них інформації залежить від виду</w:t>
      </w:r>
      <w:r>
        <w:rPr>
          <w:spacing w:val="1"/>
        </w:rPr>
        <w:t xml:space="preserve"> </w:t>
      </w:r>
      <w:r>
        <w:t>товару. Записи в прибутковій частині партійної картки заносять на підставі</w:t>
      </w:r>
      <w:r>
        <w:rPr>
          <w:spacing w:val="1"/>
        </w:rPr>
        <w:t xml:space="preserve"> </w:t>
      </w:r>
      <w:r>
        <w:t>супровідного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надійшли,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 його номера і дати, номера складу, особи, яка прийняла товар,</w:t>
      </w:r>
      <w:r>
        <w:rPr>
          <w:spacing w:val="1"/>
        </w:rPr>
        <w:t xml:space="preserve"> </w:t>
      </w:r>
      <w:r>
        <w:t>постачальника, кількості цінностей (за найменуваннями, сортами та цінами),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зберігання.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витратній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партійної</w:t>
      </w:r>
      <w:r>
        <w:rPr>
          <w:spacing w:val="1"/>
        </w:rPr>
        <w:t xml:space="preserve"> </w:t>
      </w:r>
      <w:r>
        <w:t>картки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відпустки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кількість</w:t>
      </w:r>
      <w:r>
        <w:rPr>
          <w:spacing w:val="-6"/>
        </w:rPr>
        <w:t xml:space="preserve"> </w:t>
      </w:r>
      <w:r>
        <w:t>відпущених</w:t>
      </w:r>
      <w:r>
        <w:rPr>
          <w:spacing w:val="-5"/>
        </w:rPr>
        <w:t xml:space="preserve"> </w:t>
      </w:r>
      <w:r>
        <w:t>цінностей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натуральних</w:t>
      </w:r>
      <w:r>
        <w:rPr>
          <w:spacing w:val="-68"/>
        </w:rPr>
        <w:t xml:space="preserve"> </w:t>
      </w:r>
      <w:r>
        <w:t>показниках,</w:t>
      </w:r>
      <w:r>
        <w:rPr>
          <w:spacing w:val="1"/>
        </w:rPr>
        <w:t xml:space="preserve"> </w:t>
      </w:r>
      <w:r>
        <w:t>підсумок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залишки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місяця;</w:t>
      </w:r>
      <w:r>
        <w:rPr>
          <w:spacing w:val="1"/>
        </w:rPr>
        <w:t xml:space="preserve"> </w:t>
      </w:r>
      <w:r>
        <w:t>підрахунок</w:t>
      </w:r>
      <w:r>
        <w:rPr>
          <w:spacing w:val="-67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наростаючим</w:t>
      </w:r>
      <w:r>
        <w:rPr>
          <w:spacing w:val="1"/>
        </w:rPr>
        <w:t xml:space="preserve"> </w:t>
      </w:r>
      <w:r>
        <w:t>підсумком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відпустки</w:t>
      </w:r>
      <w:r>
        <w:rPr>
          <w:spacing w:val="1"/>
        </w:rPr>
        <w:t xml:space="preserve"> </w:t>
      </w:r>
      <w:r>
        <w:t>матеріальних</w:t>
      </w:r>
      <w:r>
        <w:rPr>
          <w:spacing w:val="-1"/>
        </w:rPr>
        <w:t xml:space="preserve"> </w:t>
      </w:r>
      <w:r>
        <w:t>цінностей.</w:t>
      </w:r>
    </w:p>
    <w:p w14:paraId="4AE15DED" w14:textId="77777777" w:rsidR="00D72391" w:rsidRDefault="00000000">
      <w:pPr>
        <w:pStyle w:val="a3"/>
        <w:spacing w:line="360" w:lineRule="auto"/>
        <w:ind w:left="241" w:right="227" w:firstLine="709"/>
        <w:jc w:val="both"/>
      </w:pPr>
      <w:r>
        <w:t>Після повного відпуску зі складу матеріальних цінностей кожної партії</w:t>
      </w:r>
      <w:r>
        <w:rPr>
          <w:spacing w:val="1"/>
        </w:rPr>
        <w:t xml:space="preserve"> </w:t>
      </w:r>
      <w:r>
        <w:t>партійна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закривається</w:t>
      </w:r>
      <w:r>
        <w:rPr>
          <w:spacing w:val="1"/>
        </w:rPr>
        <w:t xml:space="preserve"> </w:t>
      </w:r>
      <w:r>
        <w:t>матеріально-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1"/>
        </w:rPr>
        <w:t xml:space="preserve"> </w:t>
      </w:r>
      <w:r>
        <w:t>особою.</w:t>
      </w:r>
      <w:r>
        <w:rPr>
          <w:spacing w:val="1"/>
        </w:rPr>
        <w:t xml:space="preserve"> </w:t>
      </w:r>
      <w:r>
        <w:t>Складається акт про витрати матеріальних цінностей конкретної партії, який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завідуючим</w:t>
      </w:r>
      <w:r>
        <w:rPr>
          <w:spacing w:val="1"/>
        </w:rPr>
        <w:t xml:space="preserve"> </w:t>
      </w:r>
      <w:r>
        <w:t>складом.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виду</w:t>
      </w:r>
      <w:r>
        <w:rPr>
          <w:spacing w:val="-67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прийнятої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кількості [1, c. 29]. Перевагами партійного обліку є: можливість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партії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 (оскільки фактично інвентаризація проводиться локально при</w:t>
      </w:r>
      <w:r>
        <w:rPr>
          <w:spacing w:val="1"/>
        </w:rPr>
        <w:t xml:space="preserve"> </w:t>
      </w:r>
      <w:r>
        <w:t>закритті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партії);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збереженням</w:t>
      </w:r>
      <w:r>
        <w:rPr>
          <w:spacing w:val="1"/>
        </w:rPr>
        <w:t xml:space="preserve"> </w:t>
      </w:r>
      <w:r>
        <w:t>цінностей;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зниженню</w:t>
      </w:r>
      <w:r>
        <w:rPr>
          <w:spacing w:val="1"/>
        </w:rPr>
        <w:t xml:space="preserve"> </w:t>
      </w:r>
      <w:r>
        <w:t>втрат.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партійного</w:t>
      </w:r>
      <w:r>
        <w:rPr>
          <w:spacing w:val="1"/>
        </w:rPr>
        <w:t xml:space="preserve"> </w:t>
      </w:r>
      <w:r>
        <w:t>способу: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раціональне</w:t>
      </w:r>
      <w:r>
        <w:rPr>
          <w:spacing w:val="8"/>
        </w:rPr>
        <w:t xml:space="preserve"> </w:t>
      </w:r>
      <w:r>
        <w:t>використання</w:t>
      </w:r>
      <w:r>
        <w:rPr>
          <w:spacing w:val="10"/>
        </w:rPr>
        <w:t xml:space="preserve"> </w:t>
      </w:r>
      <w:r>
        <w:t>складських</w:t>
      </w:r>
      <w:r>
        <w:rPr>
          <w:spacing w:val="9"/>
        </w:rPr>
        <w:t xml:space="preserve"> </w:t>
      </w:r>
      <w:r>
        <w:t>площ,</w:t>
      </w:r>
      <w:r>
        <w:rPr>
          <w:spacing w:val="8"/>
        </w:rPr>
        <w:t xml:space="preserve"> </w:t>
      </w:r>
      <w:r>
        <w:t>відсутність</w:t>
      </w:r>
      <w:r>
        <w:rPr>
          <w:spacing w:val="9"/>
        </w:rPr>
        <w:t xml:space="preserve"> </w:t>
      </w:r>
      <w:r>
        <w:t>можливості</w:t>
      </w:r>
    </w:p>
    <w:p w14:paraId="42DD1AA6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37542C12" w14:textId="77777777" w:rsidR="00D72391" w:rsidRDefault="00000000">
      <w:pPr>
        <w:pStyle w:val="a3"/>
        <w:spacing w:before="77" w:line="360" w:lineRule="auto"/>
        <w:ind w:left="241" w:right="228"/>
        <w:jc w:val="both"/>
      </w:pPr>
      <w:r>
        <w:lastRenderedPageBreak/>
        <w:t>оперативного управління запасами через зберігання певного виду цінностей у</w:t>
      </w:r>
      <w:r>
        <w:rPr>
          <w:spacing w:val="-67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партійних</w:t>
      </w:r>
      <w:r>
        <w:rPr>
          <w:spacing w:val="-67"/>
        </w:rPr>
        <w:t xml:space="preserve"> </w:t>
      </w:r>
      <w:r>
        <w:t>картах</w:t>
      </w:r>
      <w:r>
        <w:rPr>
          <w:spacing w:val="-2"/>
        </w:rPr>
        <w:t xml:space="preserve"> </w:t>
      </w:r>
      <w:r>
        <w:t>[26,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129].</w:t>
      </w:r>
    </w:p>
    <w:p w14:paraId="332B793E" w14:textId="77777777" w:rsidR="00D72391" w:rsidRDefault="00000000">
      <w:pPr>
        <w:pStyle w:val="a3"/>
        <w:spacing w:line="360" w:lineRule="auto"/>
        <w:ind w:left="241" w:right="230" w:firstLine="709"/>
        <w:jc w:val="both"/>
      </w:pPr>
      <w:r>
        <w:t>У ТОВ «ХАНС АЙНХЕЛЬ УКРАЇНА»</w:t>
      </w:r>
      <w:r>
        <w:rPr>
          <w:spacing w:val="1"/>
        </w:rPr>
        <w:t xml:space="preserve"> </w:t>
      </w:r>
      <w:r>
        <w:t>облік наявності та руху товарів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рахунку</w:t>
      </w:r>
      <w:r>
        <w:rPr>
          <w:spacing w:val="-2"/>
        </w:rPr>
        <w:t xml:space="preserve"> </w:t>
      </w:r>
      <w:r>
        <w:t>281 «Товари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складі»</w:t>
      </w:r>
      <w:r>
        <w:rPr>
          <w:spacing w:val="-2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покупними</w:t>
      </w:r>
      <w:r>
        <w:rPr>
          <w:spacing w:val="-3"/>
        </w:rPr>
        <w:t xml:space="preserve"> </w:t>
      </w:r>
      <w:r>
        <w:t>цінами.</w:t>
      </w:r>
    </w:p>
    <w:p w14:paraId="25D71D09" w14:textId="77777777" w:rsidR="00D72391" w:rsidRDefault="00000000">
      <w:pPr>
        <w:pStyle w:val="a3"/>
        <w:spacing w:line="360" w:lineRule="auto"/>
        <w:ind w:left="241" w:right="227" w:firstLine="709"/>
        <w:jc w:val="both"/>
      </w:pPr>
      <w:r>
        <w:t>У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«ХАНС</w:t>
      </w:r>
      <w:r>
        <w:rPr>
          <w:spacing w:val="1"/>
        </w:rPr>
        <w:t xml:space="preserve"> </w:t>
      </w:r>
      <w:r>
        <w:t>АЙНХЕЛЬ</w:t>
      </w:r>
      <w:r>
        <w:rPr>
          <w:spacing w:val="1"/>
        </w:rPr>
        <w:t xml:space="preserve"> </w:t>
      </w:r>
      <w:r>
        <w:t>УКРАЇНА»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постачальників за купівельною вартістю, без ПДВ відображається у журналі-</w:t>
      </w:r>
      <w:r>
        <w:rPr>
          <w:spacing w:val="1"/>
        </w:rPr>
        <w:t xml:space="preserve"> </w:t>
      </w:r>
      <w:r>
        <w:t>ордері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631</w:t>
      </w:r>
      <w:r>
        <w:rPr>
          <w:spacing w:val="1"/>
        </w:rPr>
        <w:t xml:space="preserve"> </w:t>
      </w:r>
      <w:r>
        <w:t>рахунку.</w:t>
      </w:r>
      <w:r>
        <w:rPr>
          <w:spacing w:val="1"/>
        </w:rPr>
        <w:t xml:space="preserve"> </w:t>
      </w:r>
      <w:r>
        <w:t>Вхідний</w:t>
      </w:r>
      <w:r>
        <w:rPr>
          <w:spacing w:val="1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податкового</w:t>
      </w:r>
      <w:r>
        <w:rPr>
          <w:spacing w:val="-67"/>
        </w:rPr>
        <w:t xml:space="preserve"> </w:t>
      </w:r>
      <w:r>
        <w:t>кредиту</w:t>
      </w:r>
      <w:r>
        <w:rPr>
          <w:spacing w:val="-1"/>
        </w:rPr>
        <w:t xml:space="preserve"> </w:t>
      </w:r>
      <w:r>
        <w:t>проводкою за</w:t>
      </w:r>
      <w:r>
        <w:rPr>
          <w:spacing w:val="-3"/>
        </w:rPr>
        <w:t xml:space="preserve"> </w:t>
      </w:r>
      <w:r>
        <w:t>дебетом</w:t>
      </w:r>
      <w:r>
        <w:rPr>
          <w:spacing w:val="-1"/>
        </w:rPr>
        <w:t xml:space="preserve"> </w:t>
      </w:r>
      <w:r>
        <w:t>рахунку</w:t>
      </w:r>
      <w:r>
        <w:rPr>
          <w:spacing w:val="-1"/>
        </w:rPr>
        <w:t xml:space="preserve"> </w:t>
      </w:r>
      <w:r>
        <w:t>641 і</w:t>
      </w:r>
      <w:r>
        <w:rPr>
          <w:spacing w:val="68"/>
        </w:rPr>
        <w:t xml:space="preserve"> </w:t>
      </w:r>
      <w:r>
        <w:t>кредитом</w:t>
      </w:r>
      <w:r>
        <w:rPr>
          <w:spacing w:val="-2"/>
        </w:rPr>
        <w:t xml:space="preserve"> </w:t>
      </w:r>
      <w:r>
        <w:t>рахунку 631.</w:t>
      </w:r>
    </w:p>
    <w:p w14:paraId="4881B01F" w14:textId="77777777" w:rsidR="00D72391" w:rsidRDefault="00000000">
      <w:pPr>
        <w:pStyle w:val="a3"/>
        <w:spacing w:before="1" w:line="360" w:lineRule="auto"/>
        <w:ind w:left="241" w:right="227" w:firstLine="709"/>
        <w:jc w:val="both"/>
      </w:pPr>
      <w:r>
        <w:t>У разі реалізації товарні запаси за купівельною вартістю списуються з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281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дебет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902</w:t>
      </w:r>
      <w:r>
        <w:rPr>
          <w:spacing w:val="1"/>
        </w:rPr>
        <w:t xml:space="preserve"> </w:t>
      </w:r>
      <w:r>
        <w:t>«Собівартість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товарів».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702</w:t>
      </w:r>
      <w:r>
        <w:rPr>
          <w:spacing w:val="1"/>
        </w:rPr>
        <w:t xml:space="preserve"> </w:t>
      </w:r>
      <w:r>
        <w:t>«Дохід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товарів»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продажна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-67"/>
        </w:rPr>
        <w:t xml:space="preserve"> </w:t>
      </w:r>
      <w:r>
        <w:t>націнки. ТОВ «ХАНС АЙНХЕЛЬ УКРАЇНА» є платником податку на додану</w:t>
      </w:r>
      <w:r>
        <w:rPr>
          <w:spacing w:val="-67"/>
        </w:rPr>
        <w:t xml:space="preserve"> </w:t>
      </w:r>
      <w:r>
        <w:t>вартість, нарахованого за встановленою ставкою (20%). На суму ПДВ, що</w:t>
      </w:r>
      <w:r>
        <w:rPr>
          <w:spacing w:val="1"/>
        </w:rPr>
        <w:t xml:space="preserve"> </w:t>
      </w:r>
      <w:r>
        <w:t>належить перерахуванню до бюджету роблять проводку за дебетом рахунку</w:t>
      </w:r>
      <w:r>
        <w:rPr>
          <w:spacing w:val="1"/>
        </w:rPr>
        <w:t xml:space="preserve"> </w:t>
      </w:r>
      <w:r>
        <w:t>702</w:t>
      </w:r>
      <w:r>
        <w:rPr>
          <w:spacing w:val="45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кредитом</w:t>
      </w:r>
      <w:r>
        <w:rPr>
          <w:spacing w:val="-12"/>
        </w:rPr>
        <w:t xml:space="preserve"> </w:t>
      </w:r>
      <w:r>
        <w:t>рахунку</w:t>
      </w:r>
      <w:r>
        <w:rPr>
          <w:spacing w:val="-12"/>
        </w:rPr>
        <w:t xml:space="preserve"> </w:t>
      </w:r>
      <w:r>
        <w:t>64</w:t>
      </w:r>
      <w:r>
        <w:rPr>
          <w:spacing w:val="-13"/>
        </w:rPr>
        <w:t xml:space="preserve"> </w:t>
      </w:r>
      <w:r>
        <w:t>«Розрахунки</w:t>
      </w:r>
      <w:r>
        <w:rPr>
          <w:spacing w:val="-12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податків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платежів».</w:t>
      </w:r>
      <w:r>
        <w:rPr>
          <w:spacing w:val="-13"/>
        </w:rPr>
        <w:t xml:space="preserve"> </w:t>
      </w:r>
      <w:r>
        <w:t>Відвантаження</w:t>
      </w:r>
      <w:r>
        <w:rPr>
          <w:spacing w:val="-68"/>
        </w:rPr>
        <w:t xml:space="preserve"> </w:t>
      </w:r>
      <w:r>
        <w:t>(реалізація)</w:t>
      </w:r>
      <w:r>
        <w:rPr>
          <w:spacing w:val="53"/>
        </w:rPr>
        <w:t xml:space="preserve"> </w:t>
      </w:r>
      <w:r>
        <w:t>товарів</w:t>
      </w:r>
      <w:r>
        <w:rPr>
          <w:spacing w:val="55"/>
        </w:rPr>
        <w:t xml:space="preserve"> </w:t>
      </w:r>
      <w:r>
        <w:t>покупцям</w:t>
      </w:r>
      <w:r>
        <w:rPr>
          <w:spacing w:val="53"/>
        </w:rPr>
        <w:t xml:space="preserve"> </w:t>
      </w:r>
      <w:r>
        <w:t>відображається</w:t>
      </w:r>
      <w:r>
        <w:rPr>
          <w:spacing w:val="54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відомості</w:t>
      </w:r>
      <w:r>
        <w:rPr>
          <w:spacing w:val="54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рахунком</w:t>
      </w:r>
      <w:r>
        <w:rPr>
          <w:spacing w:val="52"/>
        </w:rPr>
        <w:t xml:space="preserve"> </w:t>
      </w:r>
      <w:r>
        <w:t>361</w:t>
      </w:r>
    </w:p>
    <w:p w14:paraId="324E6489" w14:textId="77777777" w:rsidR="00D72391" w:rsidRDefault="00000000">
      <w:pPr>
        <w:pStyle w:val="a3"/>
        <w:spacing w:line="360" w:lineRule="auto"/>
        <w:ind w:left="241" w:right="230"/>
        <w:jc w:val="both"/>
      </w:pPr>
      <w:r>
        <w:t>«Розрахунки з покупцями». Погашення дебіторської заборгованості за товари</w:t>
      </w:r>
      <w:r>
        <w:rPr>
          <w:spacing w:val="-67"/>
        </w:rPr>
        <w:t xml:space="preserve"> </w:t>
      </w:r>
      <w:r>
        <w:t>відображається в журналі-ордері за рахунком 361 та відомостях за рахунками</w:t>
      </w:r>
      <w:r>
        <w:rPr>
          <w:spacing w:val="-67"/>
        </w:rPr>
        <w:t xml:space="preserve"> </w:t>
      </w:r>
      <w:r>
        <w:t>301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311.</w:t>
      </w:r>
    </w:p>
    <w:p w14:paraId="0473BC5B" w14:textId="77777777" w:rsidR="00D72391" w:rsidRDefault="00000000">
      <w:pPr>
        <w:pStyle w:val="a3"/>
        <w:spacing w:line="360" w:lineRule="auto"/>
        <w:ind w:left="241" w:right="227" w:firstLine="709"/>
        <w:jc w:val="both"/>
      </w:pPr>
      <w:r>
        <w:t>У результаті за кредитом рахунка 791 «Результат основної діяльності»</w:t>
      </w:r>
      <w:r>
        <w:rPr>
          <w:spacing w:val="1"/>
        </w:rPr>
        <w:t xml:space="preserve"> </w:t>
      </w:r>
      <w:r>
        <w:t>відображається виручка без ПДВ, а за дебетом - покупна ціна товарів, сума</w:t>
      </w:r>
      <w:r>
        <w:rPr>
          <w:spacing w:val="1"/>
        </w:rPr>
        <w:t xml:space="preserve"> </w:t>
      </w:r>
      <w:r>
        <w:t>адміністративних витрат, витрат на збут, витрат іншої операційної діяльності,</w:t>
      </w:r>
      <w:r>
        <w:rPr>
          <w:spacing w:val="-67"/>
        </w:rPr>
        <w:t xml:space="preserve"> </w:t>
      </w:r>
      <w:r>
        <w:t>а також сума податку на прибуток, що підлягає сплаті. Зіставленням оборотів</w:t>
      </w:r>
      <w:r>
        <w:rPr>
          <w:spacing w:val="-6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дебету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кредиту</w:t>
      </w:r>
      <w:r>
        <w:rPr>
          <w:spacing w:val="-11"/>
        </w:rPr>
        <w:t xml:space="preserve"> </w:t>
      </w:r>
      <w:r>
        <w:t>рахунку</w:t>
      </w:r>
      <w:r>
        <w:rPr>
          <w:spacing w:val="-13"/>
        </w:rPr>
        <w:t xml:space="preserve"> </w:t>
      </w:r>
      <w:r>
        <w:t>791</w:t>
      </w:r>
      <w:r>
        <w:rPr>
          <w:spacing w:val="-12"/>
        </w:rPr>
        <w:t xml:space="preserve"> </w:t>
      </w:r>
      <w:r>
        <w:t>«Результат</w:t>
      </w:r>
      <w:r>
        <w:rPr>
          <w:spacing w:val="-11"/>
        </w:rPr>
        <w:t xml:space="preserve"> </w:t>
      </w:r>
      <w:r>
        <w:t>основної</w:t>
      </w:r>
      <w:r>
        <w:rPr>
          <w:spacing w:val="-11"/>
        </w:rPr>
        <w:t xml:space="preserve"> </w:t>
      </w:r>
      <w:r>
        <w:t>діяльності»</w:t>
      </w:r>
      <w:r>
        <w:rPr>
          <w:spacing w:val="-12"/>
        </w:rPr>
        <w:t xml:space="preserve"> </w:t>
      </w:r>
      <w:r>
        <w:t>визначають</w:t>
      </w:r>
      <w:r>
        <w:rPr>
          <w:spacing w:val="-68"/>
        </w:rPr>
        <w:t xml:space="preserve"> </w:t>
      </w:r>
      <w:r>
        <w:t>валовий дохід оптового підприємства, отриманий за рахунок реалізованих</w:t>
      </w:r>
      <w:r>
        <w:rPr>
          <w:spacing w:val="1"/>
        </w:rPr>
        <w:t xml:space="preserve"> </w:t>
      </w:r>
      <w:r>
        <w:t>оптово-збутових знижок та націнок на товари та призначений для покриття</w:t>
      </w:r>
      <w:r>
        <w:rPr>
          <w:spacing w:val="1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та створення прибутку.</w:t>
      </w:r>
    </w:p>
    <w:p w14:paraId="670DA7B4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11E78A85" w14:textId="77777777" w:rsidR="00D72391" w:rsidRDefault="00000000">
      <w:pPr>
        <w:pStyle w:val="a3"/>
        <w:spacing w:before="77" w:line="360" w:lineRule="auto"/>
        <w:ind w:left="241" w:right="225" w:firstLine="709"/>
        <w:jc w:val="both"/>
      </w:pPr>
      <w:r>
        <w:lastRenderedPageBreak/>
        <w:t>В комп’ютерній бухгалтерській програмі Microsoft Dynamics NAV у</w:t>
      </w:r>
      <w:r>
        <w:rPr>
          <w:spacing w:val="1"/>
        </w:rPr>
        <w:t xml:space="preserve"> </w:t>
      </w:r>
      <w:r>
        <w:t>результаті розв'язання задачі «Облік товарних операцій» формуються вихідні</w:t>
      </w:r>
      <w:r>
        <w:rPr>
          <w:spacing w:val="-67"/>
        </w:rPr>
        <w:t xml:space="preserve"> </w:t>
      </w:r>
      <w:r>
        <w:t>документи на підставі даних первинних документів, що є товарним звітом.</w:t>
      </w:r>
      <w:r>
        <w:rPr>
          <w:spacing w:val="1"/>
        </w:rPr>
        <w:t xml:space="preserve"> </w:t>
      </w:r>
      <w:r>
        <w:t>Нормативно-довідна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довідники:</w:t>
      </w:r>
      <w:r>
        <w:rPr>
          <w:spacing w:val="1"/>
        </w:rPr>
        <w:t xml:space="preserve"> </w:t>
      </w:r>
      <w:r>
        <w:t>довідник</w:t>
      </w:r>
      <w:r>
        <w:rPr>
          <w:spacing w:val="1"/>
        </w:rPr>
        <w:t xml:space="preserve"> </w:t>
      </w:r>
      <w:r>
        <w:t>найменування товарів, довідник типових господарських операцій, довідник</w:t>
      </w:r>
      <w:r>
        <w:rPr>
          <w:spacing w:val="1"/>
        </w:rPr>
        <w:t xml:space="preserve"> </w:t>
      </w:r>
      <w:r>
        <w:t>проводок.</w:t>
      </w:r>
    </w:p>
    <w:p w14:paraId="7AB9D9E5" w14:textId="77777777" w:rsidR="00D72391" w:rsidRDefault="00000000">
      <w:pPr>
        <w:pStyle w:val="a3"/>
        <w:spacing w:line="321" w:lineRule="exact"/>
        <w:ind w:left="951"/>
        <w:jc w:val="both"/>
      </w:pPr>
      <w:r>
        <w:t>У</w:t>
      </w:r>
      <w:r>
        <w:rPr>
          <w:spacing w:val="-4"/>
        </w:rPr>
        <w:t xml:space="preserve"> </w:t>
      </w:r>
      <w:r>
        <w:t>процесі</w:t>
      </w:r>
      <w:r>
        <w:rPr>
          <w:spacing w:val="-4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формуються</w:t>
      </w:r>
      <w:r>
        <w:rPr>
          <w:spacing w:val="-3"/>
        </w:rPr>
        <w:t xml:space="preserve"> </w:t>
      </w:r>
      <w:r>
        <w:t>вихідні</w:t>
      </w:r>
      <w:r>
        <w:rPr>
          <w:spacing w:val="-2"/>
        </w:rPr>
        <w:t xml:space="preserve"> </w:t>
      </w:r>
      <w:r>
        <w:t>документи:</w:t>
      </w:r>
    </w:p>
    <w:p w14:paraId="46E90E44" w14:textId="77777777" w:rsidR="00D72391" w:rsidRDefault="00000000">
      <w:pPr>
        <w:pStyle w:val="a5"/>
        <w:numPr>
          <w:ilvl w:val="0"/>
          <w:numId w:val="15"/>
        </w:numPr>
        <w:tabs>
          <w:tab w:val="left" w:pos="1162"/>
        </w:tabs>
        <w:spacing w:before="162" w:line="360" w:lineRule="auto"/>
        <w:ind w:left="241" w:right="228" w:firstLine="709"/>
        <w:jc w:val="both"/>
        <w:rPr>
          <w:sz w:val="28"/>
        </w:rPr>
      </w:pPr>
      <w:r>
        <w:rPr>
          <w:sz w:val="28"/>
        </w:rPr>
        <w:t>Машинограма за рахунком 281 складається з урахуванням 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файлів</w:t>
      </w:r>
      <w:r>
        <w:rPr>
          <w:spacing w:val="1"/>
          <w:sz w:val="28"/>
        </w:rPr>
        <w:t xml:space="preserve"> </w:t>
      </w:r>
      <w:r>
        <w:rPr>
          <w:sz w:val="28"/>
        </w:rPr>
        <w:t>знижок,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націнки,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надбавки.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машинограма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міру 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товарів.</w:t>
      </w:r>
    </w:p>
    <w:p w14:paraId="75D52C14" w14:textId="77777777" w:rsidR="00D72391" w:rsidRDefault="00000000">
      <w:pPr>
        <w:pStyle w:val="a5"/>
        <w:numPr>
          <w:ilvl w:val="0"/>
          <w:numId w:val="15"/>
        </w:numPr>
        <w:tabs>
          <w:tab w:val="left" w:pos="1162"/>
        </w:tabs>
        <w:spacing w:line="360" w:lineRule="auto"/>
        <w:ind w:left="241" w:right="228" w:firstLine="709"/>
        <w:jc w:val="both"/>
        <w:rPr>
          <w:sz w:val="28"/>
        </w:rPr>
      </w:pPr>
      <w:r>
        <w:rPr>
          <w:sz w:val="28"/>
        </w:rPr>
        <w:t>Машинограми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рахунками</w:t>
      </w:r>
      <w:r>
        <w:rPr>
          <w:spacing w:val="1"/>
          <w:sz w:val="28"/>
        </w:rPr>
        <w:t xml:space="preserve"> </w:t>
      </w:r>
      <w:r>
        <w:rPr>
          <w:sz w:val="28"/>
        </w:rPr>
        <w:t>30,</w:t>
      </w:r>
      <w:r>
        <w:rPr>
          <w:spacing w:val="1"/>
          <w:sz w:val="28"/>
        </w:rPr>
        <w:t xml:space="preserve"> </w:t>
      </w:r>
      <w:r>
        <w:rPr>
          <w:sz w:val="28"/>
        </w:rPr>
        <w:t>31,</w:t>
      </w:r>
      <w:r>
        <w:rPr>
          <w:spacing w:val="1"/>
          <w:sz w:val="28"/>
        </w:rPr>
        <w:t xml:space="preserve"> </w:t>
      </w:r>
      <w:r>
        <w:rPr>
          <w:sz w:val="28"/>
        </w:rPr>
        <w:t>36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містяться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7"/>
          <w:sz w:val="28"/>
        </w:rPr>
        <w:t xml:space="preserve"> </w:t>
      </w:r>
      <w:r>
        <w:rPr>
          <w:sz w:val="28"/>
        </w:rPr>
        <w:t>касового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звіту</w:t>
      </w:r>
      <w:r>
        <w:rPr>
          <w:spacing w:val="-7"/>
          <w:sz w:val="28"/>
        </w:rPr>
        <w:t xml:space="preserve"> </w:t>
      </w:r>
      <w:r>
        <w:rPr>
          <w:sz w:val="28"/>
        </w:rPr>
        <w:t>прибуткової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частини та доданої до виписки банку з поточного рахунку. Ця 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розташована</w:t>
      </w:r>
      <w:r>
        <w:rPr>
          <w:spacing w:val="-14"/>
          <w:sz w:val="28"/>
        </w:rPr>
        <w:t xml:space="preserve"> </w:t>
      </w:r>
      <w:r>
        <w:rPr>
          <w:sz w:val="28"/>
        </w:rPr>
        <w:t>паралельно,</w:t>
      </w:r>
      <w:r>
        <w:rPr>
          <w:spacing w:val="-12"/>
          <w:sz w:val="28"/>
        </w:rPr>
        <w:t xml:space="preserve"> </w:t>
      </w:r>
      <w:r>
        <w:rPr>
          <w:sz w:val="28"/>
        </w:rPr>
        <w:t>що</w:t>
      </w:r>
      <w:r>
        <w:rPr>
          <w:spacing w:val="-1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контролювати</w:t>
      </w:r>
      <w:r>
        <w:rPr>
          <w:spacing w:val="-12"/>
          <w:sz w:val="28"/>
        </w:rPr>
        <w:t xml:space="preserve"> </w:t>
      </w:r>
      <w:r>
        <w:rPr>
          <w:sz w:val="28"/>
        </w:rPr>
        <w:t>повноту</w:t>
      </w:r>
      <w:r>
        <w:rPr>
          <w:spacing w:val="-12"/>
          <w:sz w:val="28"/>
        </w:rPr>
        <w:t xml:space="preserve"> </w:t>
      </w:r>
      <w:r>
        <w:rPr>
          <w:sz w:val="28"/>
        </w:rPr>
        <w:t>оприбуткування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торгової</w:t>
      </w:r>
      <w:r>
        <w:rPr>
          <w:spacing w:val="-1"/>
          <w:sz w:val="28"/>
        </w:rPr>
        <w:t xml:space="preserve"> </w:t>
      </w:r>
      <w:r>
        <w:rPr>
          <w:sz w:val="28"/>
        </w:rPr>
        <w:t>виручки.</w:t>
      </w:r>
    </w:p>
    <w:p w14:paraId="0E08F241" w14:textId="77777777" w:rsidR="00D72391" w:rsidRDefault="00000000">
      <w:pPr>
        <w:pStyle w:val="a5"/>
        <w:numPr>
          <w:ilvl w:val="0"/>
          <w:numId w:val="15"/>
        </w:numPr>
        <w:tabs>
          <w:tab w:val="left" w:pos="1162"/>
        </w:tabs>
        <w:spacing w:before="1" w:line="360" w:lineRule="auto"/>
        <w:ind w:left="241" w:right="227" w:firstLine="709"/>
        <w:jc w:val="both"/>
        <w:rPr>
          <w:sz w:val="28"/>
        </w:rPr>
      </w:pPr>
      <w:r>
        <w:rPr>
          <w:sz w:val="28"/>
        </w:rPr>
        <w:t>Машинограма за рахунком 30 складається на основі файлу «Каса».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Машинограма складається у межах звітів по касі і супровідних документів.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при цьому по кожному документу окремо відображаються всі його елементи</w:t>
      </w:r>
      <w:r>
        <w:rPr>
          <w:spacing w:val="1"/>
          <w:sz w:val="28"/>
        </w:rPr>
        <w:t xml:space="preserve"> </w:t>
      </w:r>
      <w:r>
        <w:rPr>
          <w:sz w:val="28"/>
        </w:rPr>
        <w:t>(виторг із різних відділів, секцій). Наприкінці місяця за аналогічною формою</w:t>
      </w:r>
      <w:r>
        <w:rPr>
          <w:spacing w:val="1"/>
          <w:sz w:val="28"/>
        </w:rPr>
        <w:t xml:space="preserve"> </w:t>
      </w:r>
      <w:r>
        <w:rPr>
          <w:sz w:val="28"/>
        </w:rPr>
        <w:t>друкується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місячна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машинограма,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групується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кореспондуючими рахунками.</w:t>
      </w:r>
    </w:p>
    <w:p w14:paraId="08426C2D" w14:textId="77777777" w:rsidR="00D72391" w:rsidRDefault="00000000">
      <w:pPr>
        <w:pStyle w:val="a5"/>
        <w:numPr>
          <w:ilvl w:val="0"/>
          <w:numId w:val="15"/>
        </w:numPr>
        <w:tabs>
          <w:tab w:val="left" w:pos="1254"/>
        </w:tabs>
        <w:spacing w:line="360" w:lineRule="auto"/>
        <w:ind w:left="241" w:right="229" w:firstLine="709"/>
        <w:jc w:val="both"/>
        <w:rPr>
          <w:sz w:val="28"/>
        </w:rPr>
      </w:pPr>
      <w:r>
        <w:rPr>
          <w:sz w:val="28"/>
        </w:rPr>
        <w:t>Наприкінці місяця кредитова частина машинограма, що виходить 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рахунком</w:t>
      </w:r>
      <w:r>
        <w:rPr>
          <w:spacing w:val="-2"/>
          <w:sz w:val="28"/>
        </w:rPr>
        <w:t xml:space="preserve"> </w:t>
      </w:r>
      <w:r>
        <w:rPr>
          <w:sz w:val="28"/>
        </w:rPr>
        <w:t>281,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групується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кореспондуючими</w:t>
      </w:r>
      <w:r>
        <w:rPr>
          <w:spacing w:val="-2"/>
          <w:sz w:val="28"/>
        </w:rPr>
        <w:t xml:space="preserve"> </w:t>
      </w:r>
      <w:r>
        <w:rPr>
          <w:sz w:val="28"/>
        </w:rPr>
        <w:t>рахунками.</w:t>
      </w:r>
    </w:p>
    <w:p w14:paraId="773CB58A" w14:textId="77777777" w:rsidR="00D72391" w:rsidRDefault="00000000">
      <w:pPr>
        <w:pStyle w:val="a3"/>
        <w:spacing w:line="360" w:lineRule="auto"/>
        <w:ind w:left="241" w:right="228" w:firstLine="709"/>
        <w:jc w:val="both"/>
      </w:pPr>
      <w:r>
        <w:t>Перелік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«ХАНС</w:t>
      </w:r>
      <w:r>
        <w:rPr>
          <w:spacing w:val="-67"/>
        </w:rPr>
        <w:t xml:space="preserve"> </w:t>
      </w:r>
      <w:r>
        <w:t>АЙНХЕЛЬ</w:t>
      </w:r>
      <w:r>
        <w:rPr>
          <w:spacing w:val="-1"/>
        </w:rPr>
        <w:t xml:space="preserve"> </w:t>
      </w:r>
      <w:r>
        <w:t>УКРАЇНА»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 характеристику представлено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табл. 2.1.</w:t>
      </w:r>
    </w:p>
    <w:p w14:paraId="6F0D5C00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6E8F695A" w14:textId="77777777" w:rsidR="00D72391" w:rsidRDefault="00000000">
      <w:pPr>
        <w:spacing w:before="77"/>
        <w:ind w:left="8140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2.1.</w:t>
      </w:r>
    </w:p>
    <w:p w14:paraId="0EC99D8E" w14:textId="77777777" w:rsidR="00D72391" w:rsidRDefault="00000000">
      <w:pPr>
        <w:pStyle w:val="1"/>
        <w:spacing w:before="161" w:line="360" w:lineRule="auto"/>
        <w:ind w:right="231" w:firstLine="709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Dynamics NAV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873"/>
        <w:gridCol w:w="1843"/>
        <w:gridCol w:w="1419"/>
        <w:gridCol w:w="1560"/>
      </w:tblGrid>
      <w:tr w:rsidR="00D72391" w14:paraId="3B3F71A8" w14:textId="77777777">
        <w:trPr>
          <w:trHeight w:val="551"/>
        </w:trPr>
        <w:tc>
          <w:tcPr>
            <w:tcW w:w="2519" w:type="dxa"/>
          </w:tcPr>
          <w:p w14:paraId="67AE0DCD" w14:textId="77777777" w:rsidR="00D72391" w:rsidRDefault="00000000">
            <w:pPr>
              <w:pStyle w:val="TableParagraph"/>
              <w:spacing w:line="270" w:lineRule="atLeast"/>
              <w:ind w:left="107" w:right="234" w:hanging="40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873" w:type="dxa"/>
          </w:tcPr>
          <w:p w14:paraId="1B545AAD" w14:textId="77777777" w:rsidR="00D72391" w:rsidRDefault="00000000">
            <w:pPr>
              <w:pStyle w:val="TableParagraph"/>
              <w:spacing w:line="270" w:lineRule="atLeast"/>
              <w:ind w:left="106" w:right="248" w:hanging="4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представлення</w:t>
            </w:r>
          </w:p>
        </w:tc>
        <w:tc>
          <w:tcPr>
            <w:tcW w:w="1843" w:type="dxa"/>
          </w:tcPr>
          <w:p w14:paraId="0E27533A" w14:textId="77777777" w:rsidR="00D72391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Періодичність</w:t>
            </w:r>
          </w:p>
        </w:tc>
        <w:tc>
          <w:tcPr>
            <w:tcW w:w="1419" w:type="dxa"/>
          </w:tcPr>
          <w:p w14:paraId="15B08A46" w14:textId="77777777" w:rsidR="00D72391" w:rsidRDefault="00000000">
            <w:pPr>
              <w:pStyle w:val="TableParagraph"/>
              <w:spacing w:line="270" w:lineRule="atLeast"/>
              <w:ind w:left="104" w:right="436"/>
              <w:rPr>
                <w:sz w:val="24"/>
              </w:rPr>
            </w:pPr>
            <w:r>
              <w:rPr>
                <w:sz w:val="24"/>
              </w:rPr>
              <w:t>Терміни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</w:p>
        </w:tc>
        <w:tc>
          <w:tcPr>
            <w:tcW w:w="1560" w:type="dxa"/>
          </w:tcPr>
          <w:p w14:paraId="30B56DBB" w14:textId="77777777" w:rsidR="00D72391" w:rsidRDefault="00000000">
            <w:pPr>
              <w:pStyle w:val="TableParagraph"/>
              <w:spacing w:line="270" w:lineRule="atLeast"/>
              <w:ind w:left="104" w:right="315" w:hanging="40"/>
              <w:rPr>
                <w:sz w:val="24"/>
              </w:rPr>
            </w:pPr>
            <w:r>
              <w:rPr>
                <w:sz w:val="24"/>
              </w:rPr>
              <w:t>Отримувач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</w:tr>
      <w:tr w:rsidR="00D72391" w14:paraId="615164E8" w14:textId="77777777">
        <w:trPr>
          <w:trHeight w:val="828"/>
        </w:trPr>
        <w:tc>
          <w:tcPr>
            <w:tcW w:w="2519" w:type="dxa"/>
          </w:tcPr>
          <w:p w14:paraId="0BF801E4" w14:textId="77777777" w:rsidR="00D72391" w:rsidRDefault="00000000">
            <w:pPr>
              <w:pStyle w:val="TableParagraph"/>
              <w:spacing w:line="270" w:lineRule="atLeast"/>
              <w:ind w:left="107" w:right="348" w:hanging="40"/>
              <w:rPr>
                <w:sz w:val="24"/>
              </w:rPr>
            </w:pPr>
            <w:r>
              <w:rPr>
                <w:sz w:val="24"/>
              </w:rPr>
              <w:t>1. Дані про залишки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товарів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підприємстві</w:t>
            </w:r>
          </w:p>
        </w:tc>
        <w:tc>
          <w:tcPr>
            <w:tcW w:w="1873" w:type="dxa"/>
          </w:tcPr>
          <w:p w14:paraId="446D42B9" w14:textId="77777777" w:rsidR="00D72391" w:rsidRDefault="00000000">
            <w:pPr>
              <w:pStyle w:val="TableParagraph"/>
              <w:spacing w:before="1"/>
              <w:ind w:left="106" w:right="333" w:hanging="40"/>
              <w:rPr>
                <w:sz w:val="24"/>
              </w:rPr>
            </w:pPr>
            <w:r>
              <w:rPr>
                <w:sz w:val="24"/>
              </w:rPr>
              <w:t>відеограма,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машинограма</w:t>
            </w:r>
          </w:p>
        </w:tc>
        <w:tc>
          <w:tcPr>
            <w:tcW w:w="1843" w:type="dxa"/>
          </w:tcPr>
          <w:p w14:paraId="2EA58435" w14:textId="77777777" w:rsidR="00D72391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</w:p>
        </w:tc>
        <w:tc>
          <w:tcPr>
            <w:tcW w:w="1419" w:type="dxa"/>
          </w:tcPr>
          <w:p w14:paraId="1ECDA64B" w14:textId="77777777" w:rsidR="00D72391" w:rsidRDefault="00000000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14:paraId="52715832" w14:textId="77777777" w:rsidR="00D72391" w:rsidRDefault="00000000">
            <w:pPr>
              <w:pStyle w:val="TableParagraph"/>
              <w:spacing w:before="1"/>
              <w:ind w:left="104" w:right="686" w:hanging="40"/>
              <w:rPr>
                <w:sz w:val="24"/>
              </w:rPr>
            </w:pPr>
            <w:r>
              <w:rPr>
                <w:sz w:val="24"/>
              </w:rPr>
              <w:t>склад,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відділи</w:t>
            </w:r>
          </w:p>
        </w:tc>
      </w:tr>
      <w:tr w:rsidR="00D72391" w14:paraId="3DE71370" w14:textId="77777777">
        <w:trPr>
          <w:trHeight w:val="827"/>
        </w:trPr>
        <w:tc>
          <w:tcPr>
            <w:tcW w:w="2519" w:type="dxa"/>
          </w:tcPr>
          <w:p w14:paraId="0A9903F5" w14:textId="77777777" w:rsidR="00D72391" w:rsidRDefault="00000000">
            <w:pPr>
              <w:pStyle w:val="TableParagraph"/>
              <w:ind w:left="107" w:right="234" w:hanging="4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 про списання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залишків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1873" w:type="dxa"/>
          </w:tcPr>
          <w:p w14:paraId="2B398228" w14:textId="77777777" w:rsidR="00D72391" w:rsidRDefault="00000000">
            <w:pPr>
              <w:pStyle w:val="TableParagraph"/>
              <w:ind w:left="106" w:right="333" w:hanging="40"/>
              <w:rPr>
                <w:sz w:val="24"/>
              </w:rPr>
            </w:pPr>
            <w:r>
              <w:rPr>
                <w:sz w:val="24"/>
              </w:rPr>
              <w:t>відеограма,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машинограма</w:t>
            </w:r>
          </w:p>
        </w:tc>
        <w:tc>
          <w:tcPr>
            <w:tcW w:w="1843" w:type="dxa"/>
          </w:tcPr>
          <w:p w14:paraId="5842FC31" w14:textId="77777777" w:rsidR="00D72391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</w:p>
        </w:tc>
        <w:tc>
          <w:tcPr>
            <w:tcW w:w="1419" w:type="dxa"/>
          </w:tcPr>
          <w:p w14:paraId="1CD1BE77" w14:textId="77777777" w:rsidR="00D72391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14:paraId="3584ACD4" w14:textId="77777777" w:rsidR="00D72391" w:rsidRDefault="00000000">
            <w:pPr>
              <w:pStyle w:val="TableParagraph"/>
              <w:ind w:left="104" w:right="686" w:hanging="40"/>
              <w:rPr>
                <w:sz w:val="24"/>
              </w:rPr>
            </w:pPr>
            <w:r>
              <w:rPr>
                <w:sz w:val="24"/>
              </w:rPr>
              <w:t>склад,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відділи</w:t>
            </w:r>
          </w:p>
        </w:tc>
      </w:tr>
      <w:tr w:rsidR="00D72391" w14:paraId="5BF74857" w14:textId="77777777">
        <w:trPr>
          <w:trHeight w:val="827"/>
        </w:trPr>
        <w:tc>
          <w:tcPr>
            <w:tcW w:w="2519" w:type="dxa"/>
          </w:tcPr>
          <w:p w14:paraId="64E18208" w14:textId="77777777" w:rsidR="00D72391" w:rsidRDefault="00000000">
            <w:pPr>
              <w:pStyle w:val="TableParagraph"/>
              <w:ind w:left="107" w:right="633" w:hanging="40"/>
              <w:rPr>
                <w:sz w:val="24"/>
              </w:rPr>
            </w:pPr>
            <w:r>
              <w:rPr>
                <w:sz w:val="24"/>
              </w:rPr>
              <w:t>3. Відомість руху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1873" w:type="dxa"/>
          </w:tcPr>
          <w:p w14:paraId="3A465EA6" w14:textId="77777777" w:rsidR="00D72391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машинограма</w:t>
            </w:r>
          </w:p>
        </w:tc>
        <w:tc>
          <w:tcPr>
            <w:tcW w:w="1843" w:type="dxa"/>
          </w:tcPr>
          <w:p w14:paraId="38A9D5CE" w14:textId="77777777" w:rsidR="00D72391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місяць</w:t>
            </w:r>
          </w:p>
        </w:tc>
        <w:tc>
          <w:tcPr>
            <w:tcW w:w="1419" w:type="dxa"/>
          </w:tcPr>
          <w:p w14:paraId="667C0EF5" w14:textId="77777777" w:rsidR="00D72391" w:rsidRDefault="00000000">
            <w:pPr>
              <w:pStyle w:val="TableParagraph"/>
              <w:spacing w:line="270" w:lineRule="atLeast"/>
              <w:ind w:left="104" w:right="133" w:hanging="40"/>
              <w:rPr>
                <w:sz w:val="24"/>
              </w:rPr>
            </w:pPr>
            <w:r>
              <w:rPr>
                <w:sz w:val="24"/>
              </w:rPr>
              <w:t>3-е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  <w:tc>
          <w:tcPr>
            <w:tcW w:w="1560" w:type="dxa"/>
          </w:tcPr>
          <w:p w14:paraId="4056C603" w14:textId="77777777" w:rsidR="00D72391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бухгалтерія</w:t>
            </w:r>
          </w:p>
        </w:tc>
      </w:tr>
      <w:tr w:rsidR="00D72391" w14:paraId="5C018536" w14:textId="77777777">
        <w:trPr>
          <w:trHeight w:val="1103"/>
        </w:trPr>
        <w:tc>
          <w:tcPr>
            <w:tcW w:w="2519" w:type="dxa"/>
          </w:tcPr>
          <w:p w14:paraId="389F16FC" w14:textId="77777777" w:rsidR="00D72391" w:rsidRDefault="00000000">
            <w:pPr>
              <w:pStyle w:val="TableParagraph"/>
              <w:spacing w:line="276" w:lineRule="exact"/>
              <w:ind w:left="107" w:right="180" w:hanging="40"/>
              <w:rPr>
                <w:sz w:val="24"/>
              </w:rPr>
            </w:pPr>
            <w:r>
              <w:rPr>
                <w:sz w:val="24"/>
              </w:rPr>
              <w:t>4. Оборотна відомість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рахунком 281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(журнал-ордер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відомість)</w:t>
            </w:r>
          </w:p>
        </w:tc>
        <w:tc>
          <w:tcPr>
            <w:tcW w:w="1873" w:type="dxa"/>
          </w:tcPr>
          <w:p w14:paraId="4A41922B" w14:textId="77777777" w:rsidR="00D72391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машинограма</w:t>
            </w:r>
          </w:p>
        </w:tc>
        <w:tc>
          <w:tcPr>
            <w:tcW w:w="1843" w:type="dxa"/>
          </w:tcPr>
          <w:p w14:paraId="5091668B" w14:textId="77777777" w:rsidR="00D72391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місяць</w:t>
            </w:r>
          </w:p>
        </w:tc>
        <w:tc>
          <w:tcPr>
            <w:tcW w:w="1419" w:type="dxa"/>
          </w:tcPr>
          <w:p w14:paraId="7517C40D" w14:textId="77777777" w:rsidR="00D72391" w:rsidRDefault="00000000">
            <w:pPr>
              <w:pStyle w:val="TableParagraph"/>
              <w:ind w:left="104" w:right="133" w:hanging="40"/>
              <w:rPr>
                <w:sz w:val="24"/>
              </w:rPr>
            </w:pPr>
            <w:r>
              <w:rPr>
                <w:sz w:val="24"/>
              </w:rPr>
              <w:t>3-е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  <w:tc>
          <w:tcPr>
            <w:tcW w:w="1560" w:type="dxa"/>
          </w:tcPr>
          <w:p w14:paraId="2BC91398" w14:textId="77777777" w:rsidR="00D72391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бухгалтерія</w:t>
            </w:r>
          </w:p>
        </w:tc>
      </w:tr>
      <w:tr w:rsidR="00D72391" w14:paraId="453BFBD7" w14:textId="77777777">
        <w:trPr>
          <w:trHeight w:val="1379"/>
        </w:trPr>
        <w:tc>
          <w:tcPr>
            <w:tcW w:w="2519" w:type="dxa"/>
          </w:tcPr>
          <w:p w14:paraId="41603E09" w14:textId="77777777" w:rsidR="00D72391" w:rsidRDefault="00000000">
            <w:pPr>
              <w:pStyle w:val="TableParagraph"/>
              <w:spacing w:line="270" w:lineRule="atLeast"/>
              <w:ind w:left="107" w:right="95" w:hanging="40"/>
              <w:rPr>
                <w:sz w:val="24"/>
              </w:rPr>
            </w:pPr>
            <w:r>
              <w:rPr>
                <w:sz w:val="24"/>
              </w:rPr>
              <w:t>5. Зведена відомість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(підсумки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кореспондуючими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рахунками)</w:t>
            </w:r>
          </w:p>
        </w:tc>
        <w:tc>
          <w:tcPr>
            <w:tcW w:w="1873" w:type="dxa"/>
          </w:tcPr>
          <w:p w14:paraId="2438BBCF" w14:textId="77777777" w:rsidR="00D7239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машинограма</w:t>
            </w:r>
          </w:p>
        </w:tc>
        <w:tc>
          <w:tcPr>
            <w:tcW w:w="1843" w:type="dxa"/>
          </w:tcPr>
          <w:p w14:paraId="2F89B430" w14:textId="77777777" w:rsidR="00D72391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місяць</w:t>
            </w:r>
          </w:p>
        </w:tc>
        <w:tc>
          <w:tcPr>
            <w:tcW w:w="1419" w:type="dxa"/>
          </w:tcPr>
          <w:p w14:paraId="50D273EC" w14:textId="77777777" w:rsidR="00D72391" w:rsidRDefault="00000000">
            <w:pPr>
              <w:pStyle w:val="TableParagraph"/>
              <w:ind w:left="104" w:right="133" w:hanging="40"/>
              <w:rPr>
                <w:sz w:val="24"/>
              </w:rPr>
            </w:pPr>
            <w:r>
              <w:rPr>
                <w:sz w:val="24"/>
              </w:rPr>
              <w:t>3-е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  <w:tc>
          <w:tcPr>
            <w:tcW w:w="1560" w:type="dxa"/>
          </w:tcPr>
          <w:p w14:paraId="34B60073" w14:textId="77777777" w:rsidR="00D72391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бухгалтерія</w:t>
            </w:r>
          </w:p>
        </w:tc>
      </w:tr>
    </w:tbl>
    <w:p w14:paraId="29394C8F" w14:textId="77777777" w:rsidR="00D72391" w:rsidRDefault="00000000">
      <w:pPr>
        <w:ind w:left="950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</w:p>
    <w:p w14:paraId="163AE18B" w14:textId="77777777" w:rsidR="00D72391" w:rsidRDefault="00D72391">
      <w:pPr>
        <w:pStyle w:val="a3"/>
        <w:rPr>
          <w:i/>
          <w:sz w:val="26"/>
        </w:rPr>
      </w:pPr>
    </w:p>
    <w:p w14:paraId="6BEB51EF" w14:textId="77777777" w:rsidR="00D72391" w:rsidRDefault="00D72391">
      <w:pPr>
        <w:pStyle w:val="a3"/>
        <w:rPr>
          <w:i/>
          <w:sz w:val="26"/>
        </w:rPr>
      </w:pPr>
    </w:p>
    <w:p w14:paraId="3DB31FC2" w14:textId="77777777" w:rsidR="00D72391" w:rsidRDefault="00000000">
      <w:pPr>
        <w:pStyle w:val="a3"/>
        <w:spacing w:before="185" w:line="360" w:lineRule="auto"/>
        <w:ind w:left="241" w:right="225" w:firstLine="709"/>
        <w:jc w:val="both"/>
      </w:pPr>
      <w:r>
        <w:t>Швидкість</w:t>
      </w:r>
      <w:r>
        <w:rPr>
          <w:spacing w:val="-6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комп’ютерів,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специфічна</w:t>
      </w:r>
      <w:r>
        <w:rPr>
          <w:spacing w:val="-5"/>
        </w:rPr>
        <w:t xml:space="preserve"> </w:t>
      </w:r>
      <w:r>
        <w:t>побудова</w:t>
      </w:r>
      <w:r>
        <w:rPr>
          <w:spacing w:val="-6"/>
        </w:rPr>
        <w:t xml:space="preserve"> </w:t>
      </w:r>
      <w:r>
        <w:t>баз</w:t>
      </w:r>
      <w:r>
        <w:rPr>
          <w:spacing w:val="-4"/>
        </w:rPr>
        <w:t xml:space="preserve"> </w:t>
      </w:r>
      <w:r>
        <w:t>даних</w:t>
      </w:r>
      <w:r>
        <w:rPr>
          <w:spacing w:val="-68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широкі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аналітико-</w:t>
      </w:r>
      <w:r>
        <w:rPr>
          <w:spacing w:val="1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розрахунків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досить</w:t>
      </w:r>
      <w:r>
        <w:rPr>
          <w:spacing w:val="-1"/>
        </w:rPr>
        <w:t xml:space="preserve"> </w:t>
      </w:r>
      <w:r>
        <w:t>короткі</w:t>
      </w:r>
      <w:r>
        <w:rPr>
          <w:spacing w:val="-2"/>
        </w:rPr>
        <w:t xml:space="preserve"> </w:t>
      </w:r>
      <w:r>
        <w:t>проміжки</w:t>
      </w:r>
      <w:r>
        <w:rPr>
          <w:spacing w:val="1"/>
        </w:rPr>
        <w:t xml:space="preserve"> </w:t>
      </w:r>
      <w:r>
        <w:t>часу.</w:t>
      </w:r>
    </w:p>
    <w:p w14:paraId="1BD6188A" w14:textId="77777777" w:rsidR="00D72391" w:rsidRDefault="00D72391">
      <w:pPr>
        <w:pStyle w:val="a3"/>
        <w:rPr>
          <w:sz w:val="30"/>
        </w:rPr>
      </w:pPr>
    </w:p>
    <w:p w14:paraId="7F782F69" w14:textId="77777777" w:rsidR="00D72391" w:rsidRDefault="00D72391">
      <w:pPr>
        <w:pStyle w:val="a3"/>
        <w:rPr>
          <w:sz w:val="26"/>
        </w:rPr>
      </w:pPr>
    </w:p>
    <w:p w14:paraId="40BFC1B6" w14:textId="77777777" w:rsidR="00D72391" w:rsidRDefault="00000000">
      <w:pPr>
        <w:pStyle w:val="1"/>
        <w:numPr>
          <w:ilvl w:val="1"/>
          <w:numId w:val="16"/>
        </w:numPr>
        <w:tabs>
          <w:tab w:val="left" w:pos="1529"/>
        </w:tabs>
        <w:spacing w:before="0" w:line="360" w:lineRule="auto"/>
        <w:ind w:left="241" w:right="233" w:firstLine="709"/>
      </w:pPr>
      <w:r>
        <w:t>Відображення</w:t>
      </w:r>
      <w:r>
        <w:rPr>
          <w:spacing w:val="14"/>
        </w:rPr>
        <w:t xml:space="preserve"> </w:t>
      </w:r>
      <w:r>
        <w:t>товарних</w:t>
      </w:r>
      <w:r>
        <w:rPr>
          <w:spacing w:val="14"/>
        </w:rPr>
        <w:t xml:space="preserve"> </w:t>
      </w:r>
      <w:r>
        <w:t>операцій</w:t>
      </w:r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фінансовій</w:t>
      </w:r>
      <w:r>
        <w:rPr>
          <w:spacing w:val="14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податковій</w:t>
      </w:r>
      <w:r>
        <w:rPr>
          <w:spacing w:val="-67"/>
        </w:rPr>
        <w:t xml:space="preserve"> </w:t>
      </w:r>
      <w:r>
        <w:t>звітності</w:t>
      </w:r>
    </w:p>
    <w:p w14:paraId="1777329E" w14:textId="77777777" w:rsidR="00D72391" w:rsidRDefault="00D72391">
      <w:pPr>
        <w:pStyle w:val="a3"/>
        <w:spacing w:before="11"/>
        <w:rPr>
          <w:b/>
          <w:sz w:val="41"/>
        </w:rPr>
      </w:pPr>
    </w:p>
    <w:p w14:paraId="52DDA686" w14:textId="77777777" w:rsidR="00D72391" w:rsidRDefault="00000000">
      <w:pPr>
        <w:pStyle w:val="a3"/>
        <w:spacing w:line="360" w:lineRule="auto"/>
        <w:ind w:left="241" w:right="228" w:firstLine="708"/>
        <w:jc w:val="both"/>
      </w:pPr>
      <w:r>
        <w:t>На ТОВ «ХАНС АЙНХЕЛЬ УКРАЇНА» фінансову звітність складає</w:t>
      </w:r>
      <w:r>
        <w:rPr>
          <w:spacing w:val="1"/>
        </w:rPr>
        <w:t xml:space="preserve"> </w:t>
      </w:r>
      <w:r>
        <w:t>головний</w:t>
      </w:r>
      <w:r>
        <w:rPr>
          <w:spacing w:val="-10"/>
        </w:rPr>
        <w:t xml:space="preserve"> </w:t>
      </w:r>
      <w:r>
        <w:t>бухгалтер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спрощеною</w:t>
      </w:r>
      <w:r>
        <w:rPr>
          <w:spacing w:val="-10"/>
        </w:rPr>
        <w:t xml:space="preserve"> </w:t>
      </w:r>
      <w:r>
        <w:t>формою</w:t>
      </w:r>
      <w:r>
        <w:rPr>
          <w:spacing w:val="-9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перевіряє</w:t>
      </w:r>
      <w:r>
        <w:rPr>
          <w:spacing w:val="-10"/>
        </w:rPr>
        <w:t xml:space="preserve"> </w:t>
      </w:r>
      <w:r>
        <w:t>основні</w:t>
      </w:r>
      <w:r>
        <w:rPr>
          <w:spacing w:val="-9"/>
        </w:rPr>
        <w:t xml:space="preserve"> </w:t>
      </w:r>
      <w:r>
        <w:t>дані</w:t>
      </w:r>
      <w:r>
        <w:rPr>
          <w:spacing w:val="-9"/>
        </w:rPr>
        <w:t xml:space="preserve"> </w:t>
      </w:r>
      <w:r>
        <w:t>обліку</w:t>
      </w:r>
      <w:r>
        <w:rPr>
          <w:spacing w:val="-10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звітних</w:t>
      </w:r>
      <w:r>
        <w:rPr>
          <w:spacing w:val="-1"/>
        </w:rPr>
        <w:t xml:space="preserve"> </w:t>
      </w:r>
      <w:r>
        <w:t>таблиць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відповідний</w:t>
      </w:r>
      <w:r>
        <w:rPr>
          <w:spacing w:val="-2"/>
        </w:rPr>
        <w:t xml:space="preserve"> </w:t>
      </w:r>
      <w:r>
        <w:t>звітний</w:t>
      </w:r>
      <w:r>
        <w:rPr>
          <w:spacing w:val="3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.</w:t>
      </w:r>
    </w:p>
    <w:p w14:paraId="1C4A3554" w14:textId="77777777" w:rsidR="00D72391" w:rsidRDefault="00000000">
      <w:pPr>
        <w:pStyle w:val="a3"/>
        <w:spacing w:line="360" w:lineRule="auto"/>
        <w:ind w:left="241" w:right="229" w:firstLine="708"/>
        <w:jc w:val="both"/>
      </w:pPr>
      <w:r>
        <w:t>У</w:t>
      </w:r>
      <w:r>
        <w:rPr>
          <w:spacing w:val="1"/>
        </w:rPr>
        <w:t xml:space="preserve"> </w:t>
      </w:r>
      <w:r>
        <w:t>фінансовому</w:t>
      </w:r>
      <w:r>
        <w:rPr>
          <w:spacing w:val="1"/>
        </w:rPr>
        <w:t xml:space="preserve"> </w:t>
      </w:r>
      <w:r>
        <w:t>звіті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товарні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-1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розділі</w:t>
      </w:r>
      <w:r>
        <w:rPr>
          <w:spacing w:val="-12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рядком</w:t>
      </w:r>
      <w:r>
        <w:rPr>
          <w:spacing w:val="-12"/>
        </w:rPr>
        <w:t xml:space="preserve"> </w:t>
      </w:r>
      <w:r>
        <w:t>1103.</w:t>
      </w:r>
      <w:r>
        <w:rPr>
          <w:spacing w:val="-14"/>
        </w:rPr>
        <w:t xml:space="preserve"> </w:t>
      </w:r>
      <w:r>
        <w:t>Протягом</w:t>
      </w:r>
      <w:r>
        <w:rPr>
          <w:spacing w:val="-13"/>
        </w:rPr>
        <w:t xml:space="preserve"> </w:t>
      </w:r>
      <w:r>
        <w:t>2019-2020</w:t>
      </w:r>
      <w:r>
        <w:rPr>
          <w:spacing w:val="-12"/>
        </w:rPr>
        <w:t xml:space="preserve"> </w:t>
      </w:r>
      <w:r>
        <w:t>років</w:t>
      </w:r>
      <w:r>
        <w:rPr>
          <w:spacing w:val="-12"/>
        </w:rPr>
        <w:t xml:space="preserve"> </w:t>
      </w:r>
      <w:r>
        <w:t>вартість</w:t>
      </w:r>
      <w:r>
        <w:rPr>
          <w:spacing w:val="-68"/>
        </w:rPr>
        <w:t xml:space="preserve"> </w:t>
      </w:r>
      <w:r>
        <w:t>товарних</w:t>
      </w:r>
      <w:r>
        <w:rPr>
          <w:spacing w:val="54"/>
        </w:rPr>
        <w:t xml:space="preserve"> </w:t>
      </w:r>
      <w:r>
        <w:t>запасів</w:t>
      </w:r>
      <w:r>
        <w:rPr>
          <w:spacing w:val="55"/>
        </w:rPr>
        <w:t xml:space="preserve"> </w:t>
      </w:r>
      <w:r>
        <w:t>скоротилася</w:t>
      </w:r>
      <w:r>
        <w:rPr>
          <w:spacing w:val="57"/>
        </w:rPr>
        <w:t xml:space="preserve"> </w:t>
      </w:r>
      <w:r>
        <w:t>більше</w:t>
      </w:r>
      <w:r>
        <w:rPr>
          <w:spacing w:val="54"/>
        </w:rPr>
        <w:t xml:space="preserve"> </w:t>
      </w:r>
      <w:r>
        <w:t>ніж</w:t>
      </w:r>
      <w:r>
        <w:rPr>
          <w:spacing w:val="55"/>
        </w:rPr>
        <w:t xml:space="preserve"> </w:t>
      </w:r>
      <w:r>
        <w:t>вдвічі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із</w:t>
      </w:r>
      <w:r>
        <w:rPr>
          <w:spacing w:val="55"/>
        </w:rPr>
        <w:t xml:space="preserve"> </w:t>
      </w:r>
      <w:r>
        <w:t>32498,6</w:t>
      </w:r>
      <w:r>
        <w:rPr>
          <w:spacing w:val="41"/>
        </w:rPr>
        <w:t xml:space="preserve"> </w:t>
      </w:r>
      <w:r>
        <w:t>тис.</w:t>
      </w:r>
      <w:r>
        <w:rPr>
          <w:spacing w:val="54"/>
        </w:rPr>
        <w:t xml:space="preserve"> </w:t>
      </w:r>
      <w:r>
        <w:t>грн.</w:t>
      </w:r>
      <w:r>
        <w:rPr>
          <w:spacing w:val="54"/>
        </w:rPr>
        <w:t xml:space="preserve"> </w:t>
      </w:r>
      <w:r>
        <w:t>до</w:t>
      </w:r>
    </w:p>
    <w:p w14:paraId="65EC9867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409F8CCC" w14:textId="77777777" w:rsidR="00D72391" w:rsidRDefault="00000000">
      <w:pPr>
        <w:pStyle w:val="a3"/>
        <w:spacing w:before="77" w:line="360" w:lineRule="auto"/>
        <w:ind w:left="241" w:right="231"/>
        <w:jc w:val="both"/>
      </w:pPr>
      <w:r>
        <w:lastRenderedPageBreak/>
        <w:t>16038,2 тис. грн. Вони займають основну питому вагу у структурі запасів, але</w:t>
      </w:r>
      <w:r>
        <w:rPr>
          <w:spacing w:val="-67"/>
        </w:rPr>
        <w:t xml:space="preserve"> </w:t>
      </w:r>
      <w:r>
        <w:t>вона скоротилася з 97,91% до 96,12% (рис. 2.2). Знизилася роль товарних</w:t>
      </w:r>
      <w:r>
        <w:rPr>
          <w:spacing w:val="1"/>
        </w:rPr>
        <w:t xml:space="preserve"> </w:t>
      </w:r>
      <w:r>
        <w:t>запасів</w:t>
      </w:r>
      <w:r>
        <w:rPr>
          <w:spacing w:val="-18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формуванні</w:t>
      </w:r>
      <w:r>
        <w:rPr>
          <w:spacing w:val="-17"/>
        </w:rPr>
        <w:t xml:space="preserve"> </w:t>
      </w:r>
      <w:r>
        <w:t>оборотних</w:t>
      </w:r>
      <w:r>
        <w:rPr>
          <w:spacing w:val="-16"/>
        </w:rPr>
        <w:t xml:space="preserve"> </w:t>
      </w:r>
      <w:r>
        <w:t>активів,</w:t>
      </w:r>
      <w:r>
        <w:rPr>
          <w:spacing w:val="-17"/>
        </w:rPr>
        <w:t xml:space="preserve"> </w:t>
      </w:r>
      <w:r>
        <w:t>про</w:t>
      </w:r>
      <w:r>
        <w:rPr>
          <w:spacing w:val="-18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свідчить</w:t>
      </w:r>
      <w:r>
        <w:rPr>
          <w:spacing w:val="-15"/>
        </w:rPr>
        <w:t xml:space="preserve"> </w:t>
      </w:r>
      <w:r>
        <w:t>скорочення</w:t>
      </w:r>
      <w:r>
        <w:rPr>
          <w:spacing w:val="-18"/>
        </w:rPr>
        <w:t xml:space="preserve"> </w:t>
      </w:r>
      <w:r>
        <w:t>їх</w:t>
      </w:r>
      <w:r>
        <w:rPr>
          <w:spacing w:val="-17"/>
        </w:rPr>
        <w:t xml:space="preserve"> </w:t>
      </w:r>
      <w:r>
        <w:t>частки</w:t>
      </w:r>
      <w:r>
        <w:rPr>
          <w:spacing w:val="-67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42,6%</w:t>
      </w:r>
      <w:r>
        <w:rPr>
          <w:spacing w:val="-1"/>
        </w:rPr>
        <w:t xml:space="preserve"> </w:t>
      </w:r>
      <w:r>
        <w:t>до 28,66%.</w:t>
      </w:r>
    </w:p>
    <w:p w14:paraId="43E93EBB" w14:textId="77777777" w:rsidR="00D72391" w:rsidRDefault="00000000">
      <w:pPr>
        <w:pStyle w:val="a3"/>
        <w:ind w:left="233"/>
        <w:rPr>
          <w:sz w:val="20"/>
        </w:rPr>
      </w:pPr>
      <w:r>
        <w:rPr>
          <w:sz w:val="20"/>
        </w:rPr>
      </w:r>
      <w:r>
        <w:rPr>
          <w:sz w:val="20"/>
        </w:rPr>
        <w:pict w14:anchorId="721BF1B9">
          <v:group id="_x0000_s2266" style="width:422.5pt;height:298.75pt;mso-position-horizontal-relative:char;mso-position-vertical-relative:line" coordsize="8450,5975">
            <v:shape id="_x0000_s2317" style="position:absolute;left:941;top:1323;width:6507;height:2709" coordorigin="942,1323" coordsize="6507,2709" o:spt="100" adj="0,,0" path="m942,4032r744,m2366,4032r1489,m942,3489r744,m2366,3489r1489,m942,2948r744,m2366,2948r1489,m942,2407r744,m2366,2407r1489,m942,1865r744,m2366,1865r1489,m942,1323r744,m2366,1323r5082,e" filled="f" strokecolor="#d9d9d9">
              <v:stroke joinstyle="round"/>
              <v:formulas/>
              <v:path arrowok="t" o:connecttype="segments"/>
            </v:shape>
            <v:rect id="_x0000_s2316" style="position:absolute;left:1685;top:1053;width:681;height:3520" fillcolor="#4f81bc" stroked="f"/>
            <v:shape id="_x0000_s2315" style="position:absolute;left:4534;top:1864;width:2914;height:2168" coordorigin="4535,1864" coordsize="2914,2168" o:spt="100" adj="0,,0" path="m4535,4032r1489,m4535,3489r1489,m4535,2948r1489,m4535,2407r2913,m4535,1864r2913,e" filled="f" strokecolor="#d9d9d9">
              <v:stroke joinstyle="round"/>
              <v:formulas/>
              <v:path arrowok="t" o:connecttype="segments"/>
            </v:shape>
            <v:rect id="_x0000_s2314" style="position:absolute;left:3855;top:1644;width:680;height:2928" fillcolor="#4f81bc" stroked="f"/>
            <v:shape id="_x0000_s2313" style="position:absolute;left:6704;top:2948;width:745;height:1084" coordorigin="6704,2948" coordsize="745,1084" o:spt="100" adj="0,,0" path="m6704,4032r744,m6704,3489r744,m6704,2948r744,e" filled="f" strokecolor="#d9d9d9">
              <v:stroke joinstyle="round"/>
              <v:formulas/>
              <v:path arrowok="t" o:connecttype="segments"/>
            </v:shape>
            <v:rect id="_x0000_s2312" style="position:absolute;left:6023;top:2835;width:681;height:1738" fillcolor="#4f81bc" stroked="f"/>
            <v:line id="_x0000_s2311" style="position:absolute" from="942,4573" to="7448,4573" strokecolor="#d9d9d9"/>
            <v:shape id="_x0000_s2310" style="position:absolute;left:2026;top:1921;width:4338;height:49" coordorigin="2026,1922" coordsize="4338,49" path="m2026,1922r2169,11l6364,1970e" filled="f" strokecolor="#c0504d" strokeweight="2.25pt">
              <v:path arrowok="t"/>
            </v:shape>
            <v:shape id="_x0000_s2309" type="#_x0000_t75" style="position:absolute;left:1967;top:1864;width:114;height:114">
              <v:imagedata r:id="rId20" o:title=""/>
            </v:shape>
            <v:shape id="_x0000_s2308" type="#_x0000_t75" style="position:absolute;left:4137;top:1876;width:114;height:114">
              <v:imagedata r:id="rId21" o:title=""/>
            </v:shape>
            <v:shape id="_x0000_s2307" type="#_x0000_t75" style="position:absolute;left:6305;top:1912;width:114;height:114">
              <v:imagedata r:id="rId20" o:title=""/>
            </v:shape>
            <v:line id="_x0000_s2306" style="position:absolute" from="942,782" to="7448,782" strokecolor="#d9d9d9"/>
            <v:shape id="_x0000_s2305" style="position:absolute;left:2026;top:768;width:4338;height:426" coordorigin="2026,768" coordsize="4338,426" path="m2026,768l4195,979r2169,215e" filled="f" strokecolor="#9bba58" strokeweight="2.25pt">
              <v:path arrowok="t"/>
            </v:shape>
            <v:shape id="_x0000_s2304" type="#_x0000_t75" style="position:absolute;left:1967;top:711;width:114;height:114">
              <v:imagedata r:id="rId22" o:title=""/>
            </v:shape>
            <v:shape id="_x0000_s2303" type="#_x0000_t75" style="position:absolute;left:4137;top:921;width:114;height:114">
              <v:imagedata r:id="rId23" o:title=""/>
            </v:shape>
            <v:shape id="_x0000_s2302" type="#_x0000_t75" style="position:absolute;left:6305;top:1137;width:114;height:114">
              <v:imagedata r:id="rId22" o:title=""/>
            </v:shape>
            <v:shape id="_x0000_s2301" style="position:absolute;left:1506;top:652;width:2689;height:1046" coordorigin="1506,653" coordsize="2689,1046" o:spt="100" adj="0,,0" path="m2026,1053l1506,653t2689,992l3675,1699r-90,e" filled="f" strokecolor="#a6a6a6">
              <v:stroke joinstyle="round"/>
              <v:formulas/>
              <v:path arrowok="t" o:connecttype="segments"/>
            </v:shape>
            <v:line id="_x0000_s2300" style="position:absolute" from="2026,953" to="6364,2736" strokecolor="#4f81bc" strokeweight="1.5pt">
              <v:stroke dashstyle="dot"/>
            </v:line>
            <v:shape id="_x0000_s2299" style="position:absolute;left:2026;top:382;width:2559;height:2013" coordorigin="2026,383" coordsize="2559,2013" o:spt="100" adj="0,,0" path="m2026,1922r181,462l2296,2384m4195,1933r200,463l4485,2396m2026,768l2646,383r90,m4195,979l4495,619r90,e" filled="f" strokecolor="#a6a6a6">
              <v:stroke joinstyle="round"/>
              <v:formulas/>
              <v:path arrowok="t" o:connecttype="segments"/>
            </v:shape>
            <v:line id="_x0000_s2298" style="position:absolute" from="942,240" to="7448,240" strokecolor="#d9d9d9"/>
            <v:rect id="_x0000_s2297" style="position:absolute;left:1249;top:5242;width:504;height:120" fillcolor="#4f81bc" stroked="f"/>
            <v:line id="_x0000_s2296" style="position:absolute" from="4303,5303" to="4807,5303" strokecolor="#c0504d" strokeweight="2.25pt"/>
            <v:shape id="_x0000_s2295" type="#_x0000_t75" style="position:absolute;left:4497;top:5245;width:114;height:114">
              <v:imagedata r:id="rId24" o:title=""/>
            </v:shape>
            <v:line id="_x0000_s2294" style="position:absolute" from="1249,5686" to="1753,5686" strokecolor="#9bba58" strokeweight="2.25pt"/>
            <v:shape id="_x0000_s2293" type="#_x0000_t75" style="position:absolute;left:1443;top:5628;width:114;height:114">
              <v:imagedata r:id="rId22" o:title=""/>
            </v:shape>
            <v:line id="_x0000_s2292" style="position:absolute" from="4303,5686" to="4807,5686" strokecolor="#4f81bc" strokeweight="1.5pt">
              <v:stroke dashstyle="dot"/>
            </v:line>
            <v:rect id="_x0000_s2291" style="position:absolute;left:7;top:7;width:8435;height:5960" filled="f" strokecolor="#d9d9d9"/>
            <v:shape id="_x0000_s2290" type="#_x0000_t202" style="position:absolute;left:137;top:101;width:620;height:266" filled="f" stroked="f">
              <v:textbox inset="0,0,0,0">
                <w:txbxContent>
                  <w:p w14:paraId="109E2AFF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40000</w:t>
                    </w:r>
                  </w:p>
                </w:txbxContent>
              </v:textbox>
            </v:shape>
            <v:shape id="_x0000_s2289" type="#_x0000_t202" style="position:absolute;left:7653;top:101;width:680;height:266" filled="f" stroked="f">
              <v:textbox inset="0,0,0,0">
                <w:txbxContent>
                  <w:p w14:paraId="30B6FAA4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160,00</w:t>
                    </w:r>
                  </w:p>
                </w:txbxContent>
              </v:textbox>
            </v:shape>
            <v:shape id="_x0000_s2288" type="#_x0000_t202" style="position:absolute;left:1116;top:357;width:800;height:266" filled="f" stroked="f">
              <v:textbox inset="0,0,0,0">
                <w:txbxContent>
                  <w:p w14:paraId="61E64021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32498,6</w:t>
                    </w:r>
                  </w:p>
                </w:txbxContent>
              </v:textbox>
            </v:shape>
            <v:shape id="_x0000_s2287" type="#_x0000_t202" style="position:absolute;left:2796;top:255;width:560;height:266" filled="f" stroked="f">
              <v:textbox inset="0,0,0,0">
                <w:txbxContent>
                  <w:p w14:paraId="309C8C61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42,60</w:t>
                    </w:r>
                  </w:p>
                </w:txbxContent>
              </v:textbox>
            </v:shape>
            <v:shape id="_x0000_s2286" type="#_x0000_t202" style="position:absolute;left:137;top:642;width:620;height:266" filled="f" stroked="f">
              <v:textbox inset="0,0,0,0">
                <w:txbxContent>
                  <w:p w14:paraId="32B0A557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35000</w:t>
                    </w:r>
                  </w:p>
                </w:txbxContent>
              </v:textbox>
            </v:shape>
            <v:shape id="_x0000_s2285" type="#_x0000_t202" style="position:absolute;left:4645;top:491;width:560;height:266" filled="f" stroked="f">
              <v:textbox inset="0,0,0,0">
                <w:txbxContent>
                  <w:p w14:paraId="1CDC750A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35,27</w:t>
                    </w:r>
                  </w:p>
                </w:txbxContent>
              </v:textbox>
            </v:shape>
            <v:shape id="_x0000_s2284" type="#_x0000_t202" style="position:absolute;left:7653;top:642;width:680;height:266" filled="f" stroked="f">
              <v:textbox inset="0,0,0,0">
                <w:txbxContent>
                  <w:p w14:paraId="41BA428B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140,00</w:t>
                    </w:r>
                  </w:p>
                </w:txbxContent>
              </v:textbox>
            </v:shape>
            <v:shape id="_x0000_s2283" type="#_x0000_t202" style="position:absolute;left:137;top:1184;width:620;height:266" filled="f" stroked="f">
              <v:textbox inset="0,0,0,0">
                <w:txbxContent>
                  <w:p w14:paraId="4FBD7876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30000</w:t>
                    </w:r>
                  </w:p>
                </w:txbxContent>
              </v:textbox>
            </v:shape>
            <v:shape id="_x0000_s2282" type="#_x0000_t202" style="position:absolute;left:6534;top:1067;width:560;height:266" filled="f" stroked="f">
              <v:textbox inset="0,0,0,0">
                <w:txbxContent>
                  <w:p w14:paraId="0209FA18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28,66</w:t>
                    </w:r>
                  </w:p>
                </w:txbxContent>
              </v:textbox>
            </v:shape>
            <v:shape id="_x0000_s2281" type="#_x0000_t202" style="position:absolute;left:7653;top:1184;width:680;height:266" filled="f" stroked="f">
              <v:textbox inset="0,0,0,0">
                <w:txbxContent>
                  <w:p w14:paraId="59C0498D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120,00</w:t>
                    </w:r>
                  </w:p>
                </w:txbxContent>
              </v:textbox>
            </v:shape>
            <v:shape id="_x0000_s2280" type="#_x0000_t202" style="position:absolute;left:137;top:1571;width:3408;height:420" filled="f" stroked="f">
              <v:textbox inset="0,0,0,0">
                <w:txbxContent>
                  <w:p w14:paraId="68BB1E22" w14:textId="77777777" w:rsidR="00D72391" w:rsidRDefault="00000000">
                    <w:pPr>
                      <w:tabs>
                        <w:tab w:val="left" w:pos="2607"/>
                      </w:tabs>
                      <w:spacing w:line="228" w:lineRule="auto"/>
                      <w:rPr>
                        <w:sz w:val="24"/>
                      </w:rPr>
                    </w:pPr>
                    <w:r>
                      <w:rPr>
                        <w:color w:val="585858"/>
                        <w:position w:val="-14"/>
                        <w:sz w:val="24"/>
                      </w:rPr>
                      <w:t>25000</w:t>
                    </w:r>
                    <w:r>
                      <w:rPr>
                        <w:color w:val="585858"/>
                        <w:position w:val="-14"/>
                        <w:sz w:val="24"/>
                      </w:rPr>
                      <w:tab/>
                    </w:r>
                    <w:r>
                      <w:rPr>
                        <w:color w:val="404040"/>
                        <w:sz w:val="24"/>
                      </w:rPr>
                      <w:t>27037,1</w:t>
                    </w:r>
                  </w:p>
                </w:txbxContent>
              </v:textbox>
            </v:shape>
            <v:shape id="_x0000_s2279" type="#_x0000_t202" style="position:absolute;left:6534;top:1843;width:560;height:266" filled="f" stroked="f">
              <v:textbox inset="0,0,0,0">
                <w:txbxContent>
                  <w:p w14:paraId="61F3A3A7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96,12</w:t>
                    </w:r>
                  </w:p>
                </w:txbxContent>
              </v:textbox>
            </v:shape>
            <v:shape id="_x0000_s2278" type="#_x0000_t202" style="position:absolute;left:7653;top:1725;width:680;height:266" filled="f" stroked="f">
              <v:textbox inset="0,0,0,0">
                <w:txbxContent>
                  <w:p w14:paraId="7F737D7A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100,00</w:t>
                    </w:r>
                  </w:p>
                </w:txbxContent>
              </v:textbox>
            </v:shape>
            <v:shape id="_x0000_s2277" type="#_x0000_t202" style="position:absolute;left:137;top:2257;width:4968;height:278" filled="f" stroked="f">
              <v:textbox inset="0,0,0,0">
                <w:txbxContent>
                  <w:p w14:paraId="30BA03B9" w14:textId="77777777" w:rsidR="00D72391" w:rsidRDefault="00000000">
                    <w:pPr>
                      <w:tabs>
                        <w:tab w:val="left" w:pos="2219"/>
                        <w:tab w:val="left" w:pos="4407"/>
                      </w:tabs>
                      <w:spacing w:line="277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20000</w:t>
                    </w:r>
                    <w:r>
                      <w:rPr>
                        <w:color w:val="585858"/>
                        <w:sz w:val="24"/>
                      </w:rPr>
                      <w:tab/>
                    </w:r>
                    <w:r>
                      <w:rPr>
                        <w:color w:val="404040"/>
                        <w:position w:val="1"/>
                        <w:sz w:val="24"/>
                      </w:rPr>
                      <w:t>97,91</w:t>
                    </w:r>
                    <w:r>
                      <w:rPr>
                        <w:color w:val="404040"/>
                        <w:position w:val="1"/>
                        <w:sz w:val="24"/>
                      </w:rPr>
                      <w:tab/>
                    </w:r>
                    <w:r>
                      <w:rPr>
                        <w:color w:val="404040"/>
                        <w:sz w:val="24"/>
                      </w:rPr>
                      <w:t>97,48</w:t>
                    </w:r>
                  </w:p>
                </w:txbxContent>
              </v:textbox>
            </v:shape>
            <v:shape id="_x0000_s2276" type="#_x0000_t202" style="position:absolute;left:5974;top:2480;width:800;height:266" filled="f" stroked="f">
              <v:textbox inset="0,0,0,0">
                <w:txbxContent>
                  <w:p w14:paraId="502F538F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16038,2</w:t>
                    </w:r>
                  </w:p>
                </w:txbxContent>
              </v:textbox>
            </v:shape>
            <v:shape id="_x0000_s2275" type="#_x0000_t202" style="position:absolute;left:7653;top:2267;width:560;height:266" filled="f" stroked="f">
              <v:textbox inset="0,0,0,0">
                <w:txbxContent>
                  <w:p w14:paraId="60CE7F16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80,00</w:t>
                    </w:r>
                  </w:p>
                </w:txbxContent>
              </v:textbox>
            </v:shape>
            <v:shape id="_x0000_s2274" type="#_x0000_t202" style="position:absolute;left:137;top:2809;width:620;height:266" filled="f" stroked="f">
              <v:textbox inset="0,0,0,0">
                <w:txbxContent>
                  <w:p w14:paraId="0EA60B73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15000</w:t>
                    </w:r>
                  </w:p>
                </w:txbxContent>
              </v:textbox>
            </v:shape>
            <v:shape id="_x0000_s2273" type="#_x0000_t202" style="position:absolute;left:7653;top:2809;width:560;height:266" filled="f" stroked="f">
              <v:textbox inset="0,0,0,0">
                <w:txbxContent>
                  <w:p w14:paraId="305017E9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60,00</w:t>
                    </w:r>
                  </w:p>
                </w:txbxContent>
              </v:textbox>
            </v:shape>
            <v:shape id="_x0000_s2272" type="#_x0000_t202" style="position:absolute;left:137;top:3350;width:620;height:266" filled="f" stroked="f">
              <v:textbox inset="0,0,0,0">
                <w:txbxContent>
                  <w:p w14:paraId="484F8DAC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10000</w:t>
                    </w:r>
                  </w:p>
                </w:txbxContent>
              </v:textbox>
            </v:shape>
            <v:shape id="_x0000_s2271" type="#_x0000_t202" style="position:absolute;left:7653;top:3350;width:560;height:266" filled="f" stroked="f">
              <v:textbox inset="0,0,0,0">
                <w:txbxContent>
                  <w:p w14:paraId="6795A0A7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40,00</w:t>
                    </w:r>
                  </w:p>
                </w:txbxContent>
              </v:textbox>
            </v:shape>
            <v:shape id="_x0000_s2270" type="#_x0000_t202" style="position:absolute;left:257;top:3892;width:500;height:266" filled="f" stroked="f">
              <v:textbox inset="0,0,0,0">
                <w:txbxContent>
                  <w:p w14:paraId="439D82D0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5000</w:t>
                    </w:r>
                  </w:p>
                </w:txbxContent>
              </v:textbox>
            </v:shape>
            <v:shape id="_x0000_s2269" type="#_x0000_t202" style="position:absolute;left:4627;top:3808;width:2153;height:542" filled="f" stroked="f">
              <v:textbox inset="0,0,0,0">
                <w:txbxContent>
                  <w:p w14:paraId="5E3E3DF4" w14:textId="77777777" w:rsidR="00D72391" w:rsidRDefault="00000000">
                    <w:pPr>
                      <w:ind w:left="493" w:right="1" w:hanging="494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y = -22,521x + 1E+06</w:t>
                    </w:r>
                    <w:r>
                      <w:rPr>
                        <w:color w:val="585858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R² = 0,9639</w:t>
                    </w:r>
                  </w:p>
                </w:txbxContent>
              </v:textbox>
            </v:shape>
            <v:shape id="_x0000_s2268" type="#_x0000_t202" style="position:absolute;left:7653;top:3892;width:560;height:266" filled="f" stroked="f">
              <v:textbox inset="0,0,0,0">
                <w:txbxContent>
                  <w:p w14:paraId="496D480F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20,00</w:t>
                    </w:r>
                  </w:p>
                </w:txbxContent>
              </v:textbox>
            </v:shape>
            <v:shape id="_x0000_s2267" type="#_x0000_t202" style="position:absolute;left:617;top:4433;width:7476;height:1390" filled="f" stroked="f">
              <v:textbox inset="0,0,0,0">
                <w:txbxContent>
                  <w:p w14:paraId="3A340613" w14:textId="77777777" w:rsidR="00D72391" w:rsidRDefault="00000000">
                    <w:pPr>
                      <w:tabs>
                        <w:tab w:val="left" w:pos="7035"/>
                      </w:tabs>
                      <w:spacing w:line="266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  <w:r>
                      <w:rPr>
                        <w:color w:val="585858"/>
                        <w:sz w:val="24"/>
                      </w:rPr>
                      <w:tab/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>0,00</w:t>
                    </w:r>
                  </w:p>
                  <w:p w14:paraId="78D9CA69" w14:textId="77777777" w:rsidR="00D72391" w:rsidRDefault="00000000">
                    <w:pPr>
                      <w:tabs>
                        <w:tab w:val="left" w:pos="2169"/>
                        <w:tab w:val="left" w:pos="4338"/>
                      </w:tabs>
                      <w:spacing w:before="6"/>
                      <w:ind w:right="319"/>
                      <w:jc w:val="center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01.01.2019</w:t>
                    </w:r>
                    <w:r>
                      <w:rPr>
                        <w:color w:val="585858"/>
                        <w:sz w:val="24"/>
                      </w:rPr>
                      <w:tab/>
                      <w:t>01.01.2020</w:t>
                    </w:r>
                    <w:r>
                      <w:rPr>
                        <w:color w:val="585858"/>
                        <w:sz w:val="24"/>
                      </w:rPr>
                      <w:tab/>
                      <w:t>01.01.2021</w:t>
                    </w:r>
                  </w:p>
                  <w:p w14:paraId="56371CB3" w14:textId="77777777" w:rsidR="00D72391" w:rsidRDefault="00000000">
                    <w:pPr>
                      <w:tabs>
                        <w:tab w:val="left" w:pos="4245"/>
                      </w:tabs>
                      <w:spacing w:before="183"/>
                      <w:ind w:left="119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тис.</w:t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грн.</w:t>
                    </w:r>
                    <w:r>
                      <w:rPr>
                        <w:color w:val="585858"/>
                        <w:sz w:val="24"/>
                      </w:rPr>
                      <w:tab/>
                      <w:t>в</w:t>
                    </w:r>
                    <w:r>
                      <w:rPr>
                        <w:color w:val="58585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запасах,</w:t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%</w:t>
                    </w:r>
                  </w:p>
                  <w:p w14:paraId="1B54D0ED" w14:textId="77777777" w:rsidR="00D72391" w:rsidRDefault="00000000">
                    <w:pPr>
                      <w:tabs>
                        <w:tab w:val="left" w:pos="4245"/>
                      </w:tabs>
                      <w:spacing w:before="107"/>
                      <w:ind w:left="119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в</w:t>
                    </w:r>
                    <w:r>
                      <w:rPr>
                        <w:color w:val="58585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оборотних</w:t>
                    </w:r>
                    <w:r>
                      <w:rPr>
                        <w:color w:val="58585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активах,</w:t>
                    </w:r>
                    <w:r>
                      <w:rPr>
                        <w:color w:val="58585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%</w:t>
                    </w:r>
                    <w:r>
                      <w:rPr>
                        <w:color w:val="585858"/>
                        <w:sz w:val="24"/>
                      </w:rPr>
                      <w:tab/>
                      <w:t>Линейная</w:t>
                    </w:r>
                    <w:r>
                      <w:rPr>
                        <w:color w:val="58585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(тис.</w:t>
                    </w:r>
                    <w:r>
                      <w:rPr>
                        <w:color w:val="58585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грн.)</w:t>
                    </w:r>
                  </w:p>
                </w:txbxContent>
              </v:textbox>
            </v:shape>
            <w10:anchorlock/>
          </v:group>
        </w:pict>
      </w:r>
    </w:p>
    <w:p w14:paraId="661876DB" w14:textId="77777777" w:rsidR="00D72391" w:rsidRDefault="00000000">
      <w:pPr>
        <w:pStyle w:val="a3"/>
        <w:spacing w:before="80" w:line="360" w:lineRule="auto"/>
        <w:ind w:left="241" w:right="228" w:firstLine="708"/>
        <w:jc w:val="both"/>
      </w:pPr>
      <w:r>
        <w:t>Рис.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«ХАНС</w:t>
      </w:r>
      <w:r>
        <w:rPr>
          <w:spacing w:val="1"/>
        </w:rPr>
        <w:t xml:space="preserve"> </w:t>
      </w:r>
      <w:r>
        <w:t>АЙНХЕЛЬ</w:t>
      </w:r>
      <w:r>
        <w:rPr>
          <w:spacing w:val="1"/>
        </w:rPr>
        <w:t xml:space="preserve"> </w:t>
      </w:r>
      <w:r>
        <w:t>УКРАЇНА»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 частки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активах</w:t>
      </w:r>
    </w:p>
    <w:p w14:paraId="5394911D" w14:textId="77777777" w:rsidR="00D72391" w:rsidRDefault="00000000">
      <w:pPr>
        <w:spacing w:before="1"/>
        <w:ind w:left="951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058FF269" w14:textId="77777777" w:rsidR="00D72391" w:rsidRDefault="00D72391">
      <w:pPr>
        <w:pStyle w:val="a3"/>
        <w:rPr>
          <w:i/>
          <w:sz w:val="26"/>
        </w:rPr>
      </w:pPr>
    </w:p>
    <w:p w14:paraId="7E5356B2" w14:textId="77777777" w:rsidR="00D72391" w:rsidRDefault="00D72391">
      <w:pPr>
        <w:pStyle w:val="a3"/>
        <w:rPr>
          <w:i/>
        </w:rPr>
      </w:pPr>
    </w:p>
    <w:p w14:paraId="5E31DF7A" w14:textId="77777777" w:rsidR="00D72391" w:rsidRDefault="00000000">
      <w:pPr>
        <w:pStyle w:val="a3"/>
        <w:spacing w:line="360" w:lineRule="auto"/>
        <w:ind w:left="241" w:right="235" w:firstLine="709"/>
        <w:jc w:val="both"/>
      </w:pPr>
      <w:r>
        <w:t>Скорочення товарних запасів відбувалося за лінійнім законом, про що</w:t>
      </w:r>
      <w:r>
        <w:rPr>
          <w:spacing w:val="1"/>
        </w:rPr>
        <w:t xml:space="preserve"> </w:t>
      </w:r>
      <w:r>
        <w:t>свідчить</w:t>
      </w:r>
      <w:r>
        <w:rPr>
          <w:spacing w:val="-6"/>
        </w:rPr>
        <w:t xml:space="preserve"> </w:t>
      </w:r>
      <w:r>
        <w:t>отримане</w:t>
      </w:r>
      <w:r>
        <w:rPr>
          <w:spacing w:val="-6"/>
        </w:rPr>
        <w:t xml:space="preserve"> </w:t>
      </w:r>
      <w:r>
        <w:t>рівняння</w:t>
      </w:r>
      <w:r>
        <w:rPr>
          <w:spacing w:val="-6"/>
        </w:rPr>
        <w:t xml:space="preserve"> </w:t>
      </w:r>
      <w:r>
        <w:t>із</w:t>
      </w:r>
      <w:r>
        <w:rPr>
          <w:spacing w:val="-6"/>
        </w:rPr>
        <w:t xml:space="preserve"> </w:t>
      </w:r>
      <w:r>
        <w:t>множинним</w:t>
      </w:r>
      <w:r>
        <w:rPr>
          <w:spacing w:val="-6"/>
        </w:rPr>
        <w:t xml:space="preserve"> </w:t>
      </w:r>
      <w:r>
        <w:t>коефіцієнтом</w:t>
      </w:r>
      <w:r>
        <w:rPr>
          <w:spacing w:val="-6"/>
        </w:rPr>
        <w:t xml:space="preserve"> </w:t>
      </w:r>
      <w:r>
        <w:t>детермінації</w:t>
      </w:r>
      <w:r>
        <w:rPr>
          <w:spacing w:val="-6"/>
        </w:rPr>
        <w:t xml:space="preserve"> </w:t>
      </w:r>
      <w:r>
        <w:t>0,9689.</w:t>
      </w:r>
    </w:p>
    <w:p w14:paraId="3A572C0E" w14:textId="77777777" w:rsidR="00D72391" w:rsidRDefault="00000000">
      <w:pPr>
        <w:pStyle w:val="a3"/>
        <w:spacing w:line="360" w:lineRule="auto"/>
        <w:ind w:left="241" w:right="229" w:firstLine="709"/>
        <w:jc w:val="both"/>
      </w:pPr>
      <w:r>
        <w:t>Величина оптового товарообороту відображається у розділі 2 звіту про</w:t>
      </w:r>
      <w:r>
        <w:rPr>
          <w:spacing w:val="1"/>
        </w:rPr>
        <w:t xml:space="preserve"> </w:t>
      </w:r>
      <w:r>
        <w:t>фінансові результати фінансового звіту малого підприємства за рядком 2000.</w:t>
      </w:r>
      <w:r>
        <w:rPr>
          <w:spacing w:val="1"/>
        </w:rPr>
        <w:t xml:space="preserve"> </w:t>
      </w:r>
      <w:r>
        <w:t>Протягом 2018-2020 років обсяг оптового товарообороту скоротився у 1,26</w:t>
      </w:r>
      <w:r>
        <w:rPr>
          <w:spacing w:val="1"/>
        </w:rPr>
        <w:t xml:space="preserve"> </w:t>
      </w:r>
      <w:r>
        <w:rPr>
          <w:spacing w:val="-1"/>
        </w:rPr>
        <w:t>разів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експоненціальним</w:t>
      </w:r>
      <w:r>
        <w:rPr>
          <w:spacing w:val="-15"/>
        </w:rPr>
        <w:t xml:space="preserve"> </w:t>
      </w:r>
      <w:r>
        <w:rPr>
          <w:spacing w:val="-1"/>
        </w:rPr>
        <w:t>законом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5"/>
        </w:rPr>
        <w:t xml:space="preserve"> </w:t>
      </w:r>
      <w:r>
        <w:rPr>
          <w:spacing w:val="-1"/>
        </w:rPr>
        <w:t>коефіцієнтом</w:t>
      </w:r>
      <w:r>
        <w:rPr>
          <w:spacing w:val="-16"/>
        </w:rPr>
        <w:t xml:space="preserve"> </w:t>
      </w:r>
      <w:r>
        <w:t>множинної</w:t>
      </w:r>
      <w:r>
        <w:rPr>
          <w:spacing w:val="-15"/>
        </w:rPr>
        <w:t xml:space="preserve"> </w:t>
      </w:r>
      <w:r>
        <w:t>детермінації,</w:t>
      </w:r>
      <w:r>
        <w:rPr>
          <w:spacing w:val="-16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дорівнює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(рис.</w:t>
      </w:r>
      <w:r>
        <w:rPr>
          <w:spacing w:val="-5"/>
        </w:rPr>
        <w:t xml:space="preserve"> </w:t>
      </w:r>
      <w:r>
        <w:t>2.3).</w:t>
      </w:r>
      <w:r>
        <w:rPr>
          <w:spacing w:val="-6"/>
        </w:rPr>
        <w:t xml:space="preserve"> </w:t>
      </w:r>
      <w:r>
        <w:t>Запасоємність</w:t>
      </w:r>
      <w:r>
        <w:rPr>
          <w:spacing w:val="-5"/>
        </w:rPr>
        <w:t xml:space="preserve"> </w:t>
      </w:r>
      <w:r>
        <w:t>товарообороту</w:t>
      </w:r>
      <w:r>
        <w:rPr>
          <w:spacing w:val="-5"/>
        </w:rPr>
        <w:t xml:space="preserve"> </w:t>
      </w:r>
      <w:r>
        <w:t>розраховано</w:t>
      </w:r>
      <w:r>
        <w:rPr>
          <w:spacing w:val="-5"/>
        </w:rPr>
        <w:t xml:space="preserve"> </w:t>
      </w:r>
      <w:r>
        <w:t>відношенням</w:t>
      </w:r>
      <w:r>
        <w:rPr>
          <w:spacing w:val="-68"/>
        </w:rPr>
        <w:t xml:space="preserve"> </w:t>
      </w:r>
      <w:r>
        <w:t>вартості товарних запасів до товарообороту. Протягом аналізованого періоду</w:t>
      </w:r>
      <w:r>
        <w:rPr>
          <w:spacing w:val="1"/>
        </w:rPr>
        <w:t xml:space="preserve"> </w:t>
      </w:r>
      <w:r>
        <w:t>вона</w:t>
      </w:r>
      <w:r>
        <w:rPr>
          <w:spacing w:val="14"/>
        </w:rPr>
        <w:t xml:space="preserve"> </w:t>
      </w:r>
      <w:r>
        <w:t>скоротилася</w:t>
      </w:r>
      <w:r>
        <w:rPr>
          <w:spacing w:val="14"/>
        </w:rPr>
        <w:t xml:space="preserve"> </w:t>
      </w:r>
      <w:r>
        <w:t>із</w:t>
      </w:r>
      <w:r>
        <w:rPr>
          <w:spacing w:val="15"/>
        </w:rPr>
        <w:t xml:space="preserve"> </w:t>
      </w:r>
      <w:r>
        <w:t>0,24</w:t>
      </w:r>
      <w:r>
        <w:rPr>
          <w:spacing w:val="16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0,15.</w:t>
      </w:r>
      <w:r>
        <w:rPr>
          <w:spacing w:val="14"/>
        </w:rPr>
        <w:t xml:space="preserve"> </w:t>
      </w:r>
      <w:r>
        <w:t>Основною</w:t>
      </w:r>
      <w:r>
        <w:rPr>
          <w:spacing w:val="14"/>
        </w:rPr>
        <w:t xml:space="preserve"> </w:t>
      </w:r>
      <w:r>
        <w:t>причиною</w:t>
      </w:r>
      <w:r>
        <w:rPr>
          <w:spacing w:val="15"/>
        </w:rPr>
        <w:t xml:space="preserve"> </w:t>
      </w:r>
      <w:r>
        <w:t>зазначеною</w:t>
      </w:r>
      <w:r>
        <w:rPr>
          <w:spacing w:val="16"/>
        </w:rPr>
        <w:t xml:space="preserve"> </w:t>
      </w:r>
      <w:r>
        <w:t>ситуації</w:t>
      </w:r>
      <w:r>
        <w:rPr>
          <w:spacing w:val="15"/>
        </w:rPr>
        <w:t xml:space="preserve"> </w:t>
      </w:r>
      <w:r>
        <w:t>є</w:t>
      </w:r>
    </w:p>
    <w:p w14:paraId="3D41DBAB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22950D02" w14:textId="77777777" w:rsidR="00D72391" w:rsidRDefault="00000000">
      <w:pPr>
        <w:pStyle w:val="a3"/>
        <w:tabs>
          <w:tab w:val="left" w:pos="2055"/>
          <w:tab w:val="left" w:pos="3064"/>
          <w:tab w:val="left" w:pos="4640"/>
          <w:tab w:val="left" w:pos="5958"/>
          <w:tab w:val="left" w:pos="7022"/>
          <w:tab w:val="left" w:pos="7924"/>
          <w:tab w:val="left" w:pos="8566"/>
        </w:tabs>
        <w:spacing w:before="77" w:line="360" w:lineRule="auto"/>
        <w:ind w:left="241" w:right="233"/>
      </w:pPr>
      <w:r>
        <w:lastRenderedPageBreak/>
        <w:t>перевищення</w:t>
      </w:r>
      <w:r>
        <w:tab/>
        <w:t>темпів</w:t>
      </w:r>
      <w:r>
        <w:tab/>
        <w:t>скорочення</w:t>
      </w:r>
      <w:r>
        <w:tab/>
        <w:t>товарних</w:t>
      </w:r>
      <w:r>
        <w:tab/>
        <w:t>запасів</w:t>
      </w:r>
      <w:r>
        <w:tab/>
        <w:t>(2,02)</w:t>
      </w:r>
      <w:r>
        <w:tab/>
        <w:t>над</w:t>
      </w:r>
      <w:r>
        <w:tab/>
      </w:r>
      <w:r>
        <w:rPr>
          <w:spacing w:val="-1"/>
        </w:rPr>
        <w:t>темпами</w:t>
      </w:r>
      <w:r>
        <w:rPr>
          <w:spacing w:val="-67"/>
        </w:rPr>
        <w:t xml:space="preserve"> </w:t>
      </w:r>
      <w:r>
        <w:t>скорочення</w:t>
      </w:r>
      <w:r>
        <w:rPr>
          <w:spacing w:val="-2"/>
        </w:rPr>
        <w:t xml:space="preserve"> </w:t>
      </w:r>
      <w:r>
        <w:t>доходів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товарів.</w:t>
      </w:r>
    </w:p>
    <w:p w14:paraId="4B20D00E" w14:textId="77777777" w:rsidR="00D72391" w:rsidRDefault="00000000">
      <w:pPr>
        <w:pStyle w:val="a3"/>
        <w:ind w:left="375"/>
        <w:rPr>
          <w:sz w:val="20"/>
        </w:rPr>
      </w:pPr>
      <w:r>
        <w:rPr>
          <w:sz w:val="20"/>
        </w:rPr>
      </w:r>
      <w:r>
        <w:rPr>
          <w:sz w:val="20"/>
        </w:rPr>
        <w:pict w14:anchorId="07B48FF0">
          <v:group id="_x0000_s2238" style="width:415.75pt;height:237.75pt;mso-position-horizontal-relative:char;mso-position-vertical-relative:line" coordsize="8315,4755">
            <v:shape id="_x0000_s2265" style="position:absolute;left:1061;top:581;width:6492;height:2048" coordorigin="1062,582" coordsize="6492,2048" o:spt="100" adj="0,,0" path="m1062,2629r648,m2577,2629r1298,m1062,2287r648,m2577,2287r1298,m1062,1946r648,m2577,1946r1298,m1062,1605r648,m2577,1605r1298,m1062,1264r648,m2577,1264r1298,m1062,922r648,m2577,922r1298,m1062,582r6491,e" filled="f" strokecolor="#d9d9d9">
              <v:stroke joinstyle="round"/>
              <v:formulas/>
              <v:path arrowok="t" o:connecttype="segments"/>
            </v:shape>
            <v:rect id="_x0000_s2264" style="position:absolute;left:1710;top:652;width:867;height:2318" fillcolor="#4f81bc" stroked="f"/>
            <v:shape id="_x0000_s2263" style="position:absolute;left:4740;top:922;width:2813;height:1707" coordorigin="4740,923" coordsize="2813,1707" o:spt="100" adj="0,,0" path="m4740,2629r1299,m4740,2287r1299,m4740,1946r1299,m4740,1605r1299,m4740,1264r1299,m4740,923r2813,e" filled="f" strokecolor="#d9d9d9">
              <v:stroke joinstyle="round"/>
              <v:formulas/>
              <v:path arrowok="t" o:connecttype="segments"/>
            </v:shape>
            <v:rect id="_x0000_s2262" style="position:absolute;left:3875;top:731;width:866;height:2238" fillcolor="#4f81bc" stroked="f"/>
            <v:shape id="_x0000_s2261" style="position:absolute;left:6904;top:1605;width:650;height:682" coordorigin="6904,1605" coordsize="650,682" o:spt="100" adj="0,,0" path="m6904,2287r649,m6904,1605r649,e" filled="f" strokecolor="#d9d9d9">
              <v:stroke joinstyle="round"/>
              <v:formulas/>
              <v:path arrowok="t" o:connecttype="segments"/>
            </v:shape>
            <v:rect id="_x0000_s2260" style="position:absolute;left:6038;top:1134;width:866;height:1835" fillcolor="#4f81bc" stroked="f"/>
            <v:line id="_x0000_s2259" style="position:absolute" from="1062,2970" to="7553,2970" strokecolor="#d9d9d9"/>
            <v:shape id="_x0000_s2258" style="position:absolute;left:2143;top:792;width:4328;height:821" coordorigin="2144,793" coordsize="4328,821" path="m2144,793r2163,301l6471,1614e" filled="f" strokecolor="#c0504d" strokeweight="2.25pt">
              <v:path arrowok="t"/>
            </v:shape>
            <v:shape id="_x0000_s2257" style="position:absolute;left:2143;top:642;width:4328;height:493" coordorigin="2144,643" coordsize="4328,493" path="m2144,653r9,l2164,653r10,-2l2183,651r11,l2204,651r9,-1l2224,650r10,l2243,649r11,l2264,649r9,l2284,648r10,l2304,648r10,l2324,648r10,-2l2344,646r10,l2364,646r10,l2384,645r50,l2444,644r70,l2524,643r161,l2694,643r10,l2715,643r9,l2865,643r9,1l2945,644r10,1l3005,645r10,1l3026,646r9,l3045,646r11,l3065,648r10,l3086,648r9,l3105,648r11,1l3125,649r10,l3146,649r9,1l3165,650r11,l3185,651r11,l3206,651r9,l3226,653r10,l3245,653r11,1l3266,654r9,l3286,655r10,l3305,655r11,1l3326,656r9,l3346,657r10,l3365,658r11,l3386,658r9,2l3406,660r10,1l3426,661r10,l3446,662r10,l3466,663r10,l3486,664r10,l3506,666r10,l3526,667r10,l3546,667r10,1l3566,668r10,1l3586,669r10,1l3606,672r10,l3626,673r10,l3646,674r11,l3666,675r10,l3687,676r9,l3706,678r11,1l3726,679r10,1l3747,680r9,1l3766,683r11,l3786,684r10,1l3807,685r9,1l3826,686r11,1l3846,688r10,l3867,690r9,1l3887,691r10,1l3906,693r11,1l3927,694r9,2l3947,697r10,l3966,698r11,1l3987,700r9,l4007,702r10,1l4026,704r11,l4047,705r9,1l4067,708r10,1l4088,709r9,1l4107,711r11,2l4127,714r10,l4148,715r9,1l4167,717r11,1l4187,720r10,1l4208,721r9,1l4227,723r11,1l4247,726r10,1l4268,728r9,1l4287,730r11,2l4307,732r11,1l4328,734r9,1l4348,736r10,2l4367,739r11,1l4388,741r9,2l4408,744r10,1l4427,746r11,1l4448,748r9,2l4468,751r10,1l4487,753r11,1l4508,756r9,1l4528,758r10,1l4548,760r10,2l4568,764r10,1l4588,766r10,2l4608,769r10,1l4628,771r10,2l4648,774r10,1l4668,777r10,1l4688,780r10,1l4708,782r10,1l4728,786r10,1l4748,788r10,1l4768,790r11,2l4788,794r10,1l4809,796r9,2l4828,800r11,1l4848,803r10,1l4869,806r9,1l4888,808r11,2l4908,812r10,1l4929,814r9,2l4948,818r11,1l4968,820r11,3l4989,824r9,1l5009,828r10,1l5028,830r11,3l5049,834r9,1l5069,837r10,1l5088,840r11,2l5109,843r9,3l5129,847r10,1l5148,850r11,2l5169,854r9,1l5189,858r10,1l5210,860r9,3l5229,864r11,2l5249,867r10,3l5270,871r9,2l5289,874r11,3l5309,878r10,2l5330,882r9,2l5349,885r11,3l5369,889r10,2l5390,893r9,2l5409,897r11,1l5429,901r11,1l5450,904r9,2l5470,908r10,2l5489,912r11,2l5510,915r9,3l5530,920r10,1l5549,924r11,2l5570,927r9,3l5590,932r10,1l5609,936r11,2l5630,939r9,3l5650,944r10,1l5670,948r10,2l5690,953r10,1l5710,956r10,2l5730,961r10,1l5750,964r10,3l5770,969r10,1l5790,973r10,2l5810,978r10,2l5830,981r10,3l5850,986r10,2l5870,991r10,1l5890,994r11,3l5910,999r10,3l5931,1004r9,2l5950,1008r11,2l5970,1013r10,2l5991,1017r9,3l6010,1022r11,2l6030,1027r10,2l6051,1030r9,3l6070,1035r11,3l6090,1040r11,3l6111,1045r9,2l6131,1050r10,2l6150,1054r11,3l6171,1059r9,3l6191,1064r10,2l6210,1069r11,2l6231,1074r9,2l6251,1078r10,3l6270,1083r11,3l6291,1089r9,3l6311,1094r10,2l6332,1099r9,2l6351,1104r11,2l6371,1108r10,3l6392,1114r9,3l6411,1119r11,3l6431,1124r10,2l6452,1129r9,4l6471,1135e" filled="f" strokecolor="#4f81bc" strokeweight="1.5pt">
              <v:stroke dashstyle="dot"/>
              <v:path arrowok="t"/>
            </v:shape>
            <v:shape id="_x0000_s2256" style="position:absolute;left:2143;top:792;width:4589;height:1145" coordorigin="2144,793" coordsize="4589,1145" o:spt="100" adj="0,,0" path="m2144,793r346,378l2581,1171t1726,-76l4593,1616r90,m6471,1614r171,323l6733,1937e" filled="f" strokecolor="#a6a6a6">
              <v:stroke joinstyle="round"/>
              <v:formulas/>
              <v:path arrowok="t" o:connecttype="segments"/>
            </v:shape>
            <v:line id="_x0000_s2255" style="position:absolute" from="1062,240" to="7553,240" strokecolor="#d9d9d9"/>
            <v:rect id="_x0000_s2254" style="position:absolute;left:1762;top:3639;width:504;height:120" fillcolor="#4f81bc" stroked="f"/>
            <v:line id="_x0000_s2253" style="position:absolute" from="1763,4083" to="2267,4083" strokecolor="#c0504d" strokeweight="2.25pt"/>
            <v:line id="_x0000_s2252" style="position:absolute" from="1763,4466" to="2267,4466" strokecolor="#4f81bc" strokeweight="1.5pt">
              <v:stroke dashstyle="dot"/>
            </v:line>
            <v:rect id="_x0000_s2251" style="position:absolute;left:7;top:7;width:8300;height:4740" filled="f" strokecolor="#d9d9d9"/>
            <v:shape id="_x0000_s2250" type="#_x0000_t202" style="position:absolute;left:137;top:101;width:740;height:2996" filled="f" stroked="f">
              <v:textbox inset="0,0,0,0">
                <w:txbxContent>
                  <w:p w14:paraId="6A08E0C4" w14:textId="77777777" w:rsidR="00D72391" w:rsidRDefault="00000000">
                    <w:pPr>
                      <w:spacing w:line="266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160000</w:t>
                    </w:r>
                  </w:p>
                  <w:p w14:paraId="71A3B271" w14:textId="77777777" w:rsidR="00D72391" w:rsidRDefault="00000000">
                    <w:pPr>
                      <w:spacing w:before="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140000</w:t>
                    </w:r>
                  </w:p>
                  <w:p w14:paraId="300180D4" w14:textId="77777777" w:rsidR="00D72391" w:rsidRDefault="00000000">
                    <w:pPr>
                      <w:spacing w:before="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120000</w:t>
                    </w:r>
                  </w:p>
                  <w:p w14:paraId="44B80E85" w14:textId="77777777" w:rsidR="00D72391" w:rsidRDefault="00000000">
                    <w:pPr>
                      <w:spacing w:before="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100000</w:t>
                    </w:r>
                  </w:p>
                  <w:p w14:paraId="6411E56C" w14:textId="77777777" w:rsidR="00D72391" w:rsidRDefault="00000000">
                    <w:pPr>
                      <w:spacing w:before="66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80000</w:t>
                    </w:r>
                  </w:p>
                  <w:p w14:paraId="1D9B49A9" w14:textId="77777777" w:rsidR="00D72391" w:rsidRDefault="00000000">
                    <w:pPr>
                      <w:spacing w:before="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60000</w:t>
                    </w:r>
                  </w:p>
                  <w:p w14:paraId="6965A1AC" w14:textId="77777777" w:rsidR="00D72391" w:rsidRDefault="00000000">
                    <w:pPr>
                      <w:spacing w:before="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40000</w:t>
                    </w:r>
                  </w:p>
                  <w:p w14:paraId="7AF8360C" w14:textId="77777777" w:rsidR="00D72391" w:rsidRDefault="00000000">
                    <w:pPr>
                      <w:spacing w:before="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20000</w:t>
                    </w:r>
                  </w:p>
                  <w:p w14:paraId="1F3E6026" w14:textId="77777777" w:rsidR="00D72391" w:rsidRDefault="00000000">
                    <w:pPr>
                      <w:spacing w:before="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249" type="#_x0000_t202" style="position:absolute;left:3628;top:47;width:3287;height:267" filled="f" stroked="f">
              <v:textbox inset="0,0,0,0">
                <w:txbxContent>
                  <w:p w14:paraId="63B70922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y</w:t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= -9471,7x</w:t>
                    </w:r>
                    <w:r>
                      <w:rPr>
                        <w:color w:val="585858"/>
                        <w:position w:val="7"/>
                        <w:sz w:val="16"/>
                      </w:rPr>
                      <w:t>2</w:t>
                    </w:r>
                    <w:r>
                      <w:rPr>
                        <w:color w:val="585858"/>
                        <w:spacing w:val="19"/>
                        <w:position w:val="7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+ 23767x + 121525</w:t>
                    </w:r>
                  </w:p>
                </w:txbxContent>
              </v:textbox>
            </v:shape>
            <v:shape id="_x0000_s2248" type="#_x0000_t202" style="position:absolute;left:1693;top:297;width:920;height:266" filled="f" stroked="f">
              <v:textbox inset="0,0,0,0">
                <w:txbxContent>
                  <w:p w14:paraId="3FD44DF8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135820,1</w:t>
                    </w:r>
                  </w:p>
                </w:txbxContent>
              </v:textbox>
            </v:shape>
            <v:shape id="_x0000_s2247" type="#_x0000_t202" style="position:absolute;left:3862;top:377;width:912;height:266" filled="f" stroked="f">
              <v:textbox inset="0,0,0,0">
                <w:txbxContent>
                  <w:p w14:paraId="380C1AD7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131172,2</w:t>
                    </w:r>
                  </w:p>
                </w:txbxContent>
              </v:textbox>
            </v:shape>
            <v:shape id="_x0000_s2246" type="#_x0000_t202" style="position:absolute;left:4958;top:324;width:628;height:266" filled="f" stroked="f">
              <v:textbox inset="0,0,0,0">
                <w:txbxContent>
                  <w:p w14:paraId="7FD48316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R² = 1</w:t>
                    </w:r>
                  </w:p>
                </w:txbxContent>
              </v:textbox>
            </v:shape>
            <v:shape id="_x0000_s2245" type="#_x0000_t202" style="position:absolute;left:2640;top:1043;width:440;height:266" filled="f" stroked="f">
              <v:textbox inset="0,0,0,0">
                <w:txbxContent>
                  <w:p w14:paraId="59025C1E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0,24</w:t>
                    </w:r>
                  </w:p>
                </w:txbxContent>
              </v:textbox>
            </v:shape>
            <v:shape id="_x0000_s2244" type="#_x0000_t202" style="position:absolute;left:6021;top:779;width:1607;height:498" filled="f" stroked="f">
              <v:textbox inset="0,0,0,0">
                <w:txbxContent>
                  <w:p w14:paraId="4CD2C437" w14:textId="77777777" w:rsidR="00D72391" w:rsidRDefault="00000000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107580,9</w:t>
                    </w:r>
                  </w:p>
                  <w:p w14:paraId="4CBE4035" w14:textId="77777777" w:rsidR="00D72391" w:rsidRDefault="00000000">
                    <w:pPr>
                      <w:tabs>
                        <w:tab w:val="left" w:pos="1586"/>
                      </w:tabs>
                      <w:spacing w:line="254" w:lineRule="exact"/>
                      <w:ind w:left="882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2243" type="#_x0000_t202" style="position:absolute;left:4743;top:1489;width:440;height:266" filled="f" stroked="f">
              <v:textbox inset="0,0,0,0">
                <w:txbxContent>
                  <w:p w14:paraId="7C4401B3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0,21</w:t>
                    </w:r>
                  </w:p>
                </w:txbxContent>
              </v:textbox>
            </v:shape>
            <v:shape id="_x0000_s2242" type="#_x0000_t202" style="position:absolute;left:6890;top:1810;width:683;height:266" filled="f" stroked="f">
              <v:textbox inset="0,0,0,0">
                <w:txbxContent>
                  <w:p w14:paraId="680F4D06" w14:textId="77777777" w:rsidR="00D72391" w:rsidRDefault="00000000">
                    <w:pPr>
                      <w:tabs>
                        <w:tab w:val="left" w:pos="662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trike/>
                        <w:color w:val="404040"/>
                        <w:sz w:val="24"/>
                      </w:rPr>
                      <w:t>0,15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</w:r>
                  </w:p>
                </w:txbxContent>
              </v:textbox>
            </v:shape>
            <v:shape id="_x0000_s2241" type="#_x0000_t202" style="position:absolute;left:6904;top:2375;width:725;height:266" filled="f" stroked="f">
              <v:textbox inset="0,0,0,0">
                <w:txbxContent>
                  <w:p w14:paraId="6CD321B3" w14:textId="77777777" w:rsidR="00D72391" w:rsidRDefault="00000000">
                    <w:pPr>
                      <w:tabs>
                        <w:tab w:val="left" w:pos="70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2240" type="#_x0000_t202" style="position:absolute;left:7758;top:101;width:440;height:2996" filled="f" stroked="f">
              <v:textbox inset="0,0,0,0">
                <w:txbxContent>
                  <w:p w14:paraId="52155859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0,30</w:t>
                    </w:r>
                  </w:p>
                  <w:p w14:paraId="17EB3F40" w14:textId="77777777" w:rsidR="00D72391" w:rsidRDefault="00000000">
                    <w:pPr>
                      <w:spacing w:before="17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0,25</w:t>
                    </w:r>
                  </w:p>
                  <w:p w14:paraId="36E649D3" w14:textId="77777777" w:rsidR="00D72391" w:rsidRDefault="00000000">
                    <w:pPr>
                      <w:spacing w:before="17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0,20</w:t>
                    </w:r>
                  </w:p>
                  <w:p w14:paraId="3BAAF9BF" w14:textId="77777777" w:rsidR="00D72391" w:rsidRDefault="00000000">
                    <w:pPr>
                      <w:spacing w:before="17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0,15</w:t>
                    </w:r>
                  </w:p>
                  <w:p w14:paraId="293BE2EA" w14:textId="77777777" w:rsidR="00D72391" w:rsidRDefault="00000000">
                    <w:pPr>
                      <w:spacing w:before="17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0,10</w:t>
                    </w:r>
                  </w:p>
                  <w:p w14:paraId="797CEC44" w14:textId="77777777" w:rsidR="00D72391" w:rsidRDefault="00000000">
                    <w:pPr>
                      <w:spacing w:before="17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0,05</w:t>
                    </w:r>
                  </w:p>
                  <w:p w14:paraId="4880F4EC" w14:textId="77777777" w:rsidR="00D72391" w:rsidRDefault="00000000">
                    <w:pPr>
                      <w:spacing w:before="17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0,00</w:t>
                    </w:r>
                  </w:p>
                </w:txbxContent>
              </v:textbox>
            </v:shape>
            <v:shape id="_x0000_s2239" type="#_x0000_t202" style="position:absolute;left:1762;top:3112;width:4970;height:1491" filled="f" stroked="f">
              <v:textbox inset="0,0,0,0">
                <w:txbxContent>
                  <w:p w14:paraId="5281D912" w14:textId="77777777" w:rsidR="00D72391" w:rsidRDefault="00000000">
                    <w:pPr>
                      <w:tabs>
                        <w:tab w:val="left" w:pos="2305"/>
                        <w:tab w:val="left" w:pos="4469"/>
                      </w:tabs>
                      <w:spacing w:line="266" w:lineRule="exact"/>
                      <w:ind w:left="14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2018</w:t>
                    </w:r>
                    <w:r>
                      <w:rPr>
                        <w:color w:val="585858"/>
                        <w:sz w:val="24"/>
                      </w:rPr>
                      <w:tab/>
                      <w:t>2019</w:t>
                    </w:r>
                    <w:r>
                      <w:rPr>
                        <w:color w:val="585858"/>
                        <w:sz w:val="24"/>
                      </w:rPr>
                      <w:tab/>
                      <w:t>2020</w:t>
                    </w:r>
                  </w:p>
                  <w:p w14:paraId="5A71759C" w14:textId="77777777" w:rsidR="00D72391" w:rsidRDefault="00000000">
                    <w:pPr>
                      <w:spacing w:before="183" w:line="333" w:lineRule="auto"/>
                      <w:ind w:left="560" w:right="183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товарооборот, тис. грн.</w:t>
                    </w:r>
                    <w:r>
                      <w:rPr>
                        <w:color w:val="58585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запасоємність,</w:t>
                    </w:r>
                    <w:r>
                      <w:rPr>
                        <w:color w:val="58585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частка</w:t>
                    </w:r>
                    <w:r>
                      <w:rPr>
                        <w:color w:val="58585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од.</w:t>
                    </w:r>
                  </w:p>
                  <w:p w14:paraId="4DB9B4FE" w14:textId="77777777" w:rsidR="00D72391" w:rsidRDefault="00000000">
                    <w:pPr>
                      <w:tabs>
                        <w:tab w:val="left" w:pos="559"/>
                      </w:tabs>
                      <w:spacing w:line="275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ab/>
                      <w:t>Полиномиальная</w:t>
                    </w:r>
                    <w:r>
                      <w:rPr>
                        <w:color w:val="58585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(товарооборот,</w:t>
                    </w:r>
                    <w:r>
                      <w:rPr>
                        <w:color w:val="58585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тис.</w:t>
                    </w:r>
                    <w:r>
                      <w:rPr>
                        <w:color w:val="58585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грн.)</w:t>
                    </w:r>
                  </w:p>
                </w:txbxContent>
              </v:textbox>
            </v:shape>
            <w10:anchorlock/>
          </v:group>
        </w:pict>
      </w:r>
    </w:p>
    <w:p w14:paraId="44DA8A1E" w14:textId="77777777" w:rsidR="00D72391" w:rsidRDefault="00000000">
      <w:pPr>
        <w:pStyle w:val="a3"/>
        <w:spacing w:before="65" w:line="360" w:lineRule="auto"/>
        <w:ind w:left="241" w:right="230" w:firstLine="709"/>
        <w:jc w:val="both"/>
      </w:pPr>
      <w:r>
        <w:t>Рис. 2.3 – Динаміка</w:t>
      </w:r>
      <w:r>
        <w:rPr>
          <w:spacing w:val="1"/>
        </w:rPr>
        <w:t xml:space="preserve"> </w:t>
      </w:r>
      <w:r>
        <w:t>оптового товарообороту ТОВ «ХАНС АЙНХЕЛЬ</w:t>
      </w:r>
      <w:r>
        <w:rPr>
          <w:spacing w:val="1"/>
        </w:rPr>
        <w:t xml:space="preserve"> </w:t>
      </w:r>
      <w:r>
        <w:t>УКРАЇНА»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запасоємності</w:t>
      </w:r>
    </w:p>
    <w:p w14:paraId="0EF1835C" w14:textId="77777777" w:rsidR="00D72391" w:rsidRDefault="00000000">
      <w:pPr>
        <w:ind w:left="951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62490775" w14:textId="77777777" w:rsidR="00D72391" w:rsidRDefault="00D72391">
      <w:pPr>
        <w:pStyle w:val="a3"/>
        <w:rPr>
          <w:i/>
          <w:sz w:val="26"/>
        </w:rPr>
      </w:pPr>
    </w:p>
    <w:p w14:paraId="26B005B2" w14:textId="77777777" w:rsidR="00D72391" w:rsidRDefault="00D72391">
      <w:pPr>
        <w:pStyle w:val="a3"/>
        <w:spacing w:before="1"/>
        <w:rPr>
          <w:i/>
        </w:rPr>
      </w:pPr>
    </w:p>
    <w:p w14:paraId="49D7509C" w14:textId="77777777" w:rsidR="00D72391" w:rsidRDefault="00000000">
      <w:pPr>
        <w:pStyle w:val="a3"/>
        <w:spacing w:line="360" w:lineRule="auto"/>
        <w:ind w:left="241" w:right="230" w:firstLine="709"/>
        <w:jc w:val="both"/>
      </w:pPr>
      <w:r>
        <w:pict w14:anchorId="3502A861">
          <v:group id="_x0000_s2233" style="position:absolute;left:0;text-align:left;margin-left:139.25pt;margin-top:76.3pt;width:302pt;height:190pt;z-index:-18141184;mso-position-horizontal-relative:page" coordorigin="2785,1526" coordsize="6040,3800">
            <v:rect id="_x0000_s2237" style="position:absolute;left:2790;top:1530;width:6030;height:3790" filled="f" strokeweight=".5pt"/>
            <v:shape id="_x0000_s2236" type="#_x0000_t202" style="position:absolute;left:2939;top:4052;width:2491;height:310" filled="f" stroked="f">
              <v:textbox inset="0,0,0,0">
                <w:txbxContent>
                  <w:p w14:paraId="77E7813D" w14:textId="77777777" w:rsidR="00D72391" w:rsidRDefault="00000000">
                    <w:pPr>
                      <w:spacing w:line="310" w:lineRule="exact"/>
                      <w:rPr>
                        <w:sz w:val="24"/>
                      </w:rPr>
                    </w:pPr>
                    <w:r>
                      <w:rPr>
                        <w:sz w:val="28"/>
                      </w:rPr>
                      <w:t>ТО</w:t>
                    </w:r>
                    <w:r>
                      <w:rPr>
                        <w:sz w:val="24"/>
                      </w:rPr>
                      <w:t>=1,7775*ТЗ+800078,</w:t>
                    </w:r>
                  </w:p>
                </w:txbxContent>
              </v:textbox>
            </v:shape>
            <v:shape id="_x0000_s2235" type="#_x0000_t202" style="position:absolute;left:5830;top:4069;width:936;height:285" filled="f" stroked="f">
              <v:textbox inset="0,0,0,0">
                <w:txbxContent>
                  <w:p w14:paraId="089EE8A0" w14:textId="77777777" w:rsidR="00D72391" w:rsidRDefault="00000000">
                    <w:pPr>
                      <w:spacing w:before="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z w:val="24"/>
                      </w:rPr>
                      <w:t>=0,968</w:t>
                    </w:r>
                  </w:p>
                </w:txbxContent>
              </v:textbox>
            </v:shape>
            <v:shape id="_x0000_s2234" type="#_x0000_t202" style="position:absolute;left:2939;top:4649;width:2321;height:543" filled="f" stroked="f">
              <v:textbox inset="0,0,0,0">
                <w:txbxContent>
                  <w:p w14:paraId="1498E47F" w14:textId="77777777" w:rsidR="00D72391" w:rsidRDefault="000000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 ТО – товарооборот,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ТЗ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 товарні запаси</w:t>
                    </w:r>
                  </w:p>
                </w:txbxContent>
              </v:textbox>
            </v:shape>
            <w10:wrap anchorx="page"/>
          </v:group>
        </w:pict>
      </w:r>
      <w:r>
        <w:t>У результаті проведення кореляційно-регресійного аналізу встановлено</w:t>
      </w:r>
      <w:r>
        <w:rPr>
          <w:spacing w:val="-67"/>
        </w:rPr>
        <w:t xml:space="preserve"> </w:t>
      </w:r>
      <w:r>
        <w:t>тісний зв’язок товарообороту і товарних запасів, про що свідчить коефіцієнт</w:t>
      </w:r>
      <w:r>
        <w:rPr>
          <w:spacing w:val="1"/>
        </w:rPr>
        <w:t xml:space="preserve"> </w:t>
      </w:r>
      <w:r>
        <w:t>кореляції 0,984 (рис.</w:t>
      </w:r>
      <w:r>
        <w:rPr>
          <w:spacing w:val="-1"/>
        </w:rPr>
        <w:t xml:space="preserve"> </w:t>
      </w:r>
      <w:r>
        <w:t>2.4).</w:t>
      </w:r>
    </w:p>
    <w:p w14:paraId="643C4D6E" w14:textId="77777777" w:rsidR="00D72391" w:rsidRDefault="00D72391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3256"/>
      </w:tblGrid>
      <w:tr w:rsidR="00D72391" w14:paraId="742A4010" w14:textId="77777777">
        <w:trPr>
          <w:trHeight w:val="290"/>
        </w:trPr>
        <w:tc>
          <w:tcPr>
            <w:tcW w:w="1706" w:type="dxa"/>
          </w:tcPr>
          <w:p w14:paraId="78737037" w14:textId="77777777" w:rsidR="00D72391" w:rsidRDefault="00000000">
            <w:pPr>
              <w:pStyle w:val="TableParagraph"/>
              <w:spacing w:before="14" w:line="25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0,984257819</w:t>
            </w:r>
          </w:p>
        </w:tc>
        <w:tc>
          <w:tcPr>
            <w:tcW w:w="3256" w:type="dxa"/>
          </w:tcPr>
          <w:p w14:paraId="7FA4E676" w14:textId="77777777" w:rsidR="00D72391" w:rsidRDefault="00000000">
            <w:pPr>
              <w:pStyle w:val="TableParagraph"/>
              <w:spacing w:before="14" w:line="25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кореляції</w:t>
            </w:r>
          </w:p>
        </w:tc>
      </w:tr>
      <w:tr w:rsidR="00D72391" w14:paraId="5F863594" w14:textId="77777777">
        <w:trPr>
          <w:trHeight w:val="290"/>
        </w:trPr>
        <w:tc>
          <w:tcPr>
            <w:tcW w:w="4962" w:type="dxa"/>
            <w:gridSpan w:val="2"/>
          </w:tcPr>
          <w:p w14:paraId="13E8A81E" w14:textId="77777777" w:rsidR="00D72391" w:rsidRDefault="00000000">
            <w:pPr>
              <w:pStyle w:val="TableParagraph"/>
              <w:spacing w:before="14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Кореляційна матриця</w:t>
            </w:r>
          </w:p>
        </w:tc>
      </w:tr>
      <w:tr w:rsidR="00D72391" w14:paraId="5B73527F" w14:textId="77777777">
        <w:trPr>
          <w:trHeight w:val="290"/>
        </w:trPr>
        <w:tc>
          <w:tcPr>
            <w:tcW w:w="1706" w:type="dxa"/>
          </w:tcPr>
          <w:p w14:paraId="3AC24ED3" w14:textId="77777777" w:rsidR="00D72391" w:rsidRDefault="00000000">
            <w:pPr>
              <w:pStyle w:val="TableParagraph"/>
              <w:spacing w:before="14" w:line="25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1,777579034</w:t>
            </w:r>
          </w:p>
        </w:tc>
        <w:tc>
          <w:tcPr>
            <w:tcW w:w="3256" w:type="dxa"/>
          </w:tcPr>
          <w:p w14:paraId="4B56C93F" w14:textId="77777777" w:rsidR="00D72391" w:rsidRDefault="00000000">
            <w:pPr>
              <w:pStyle w:val="TableParagraph"/>
              <w:spacing w:before="14" w:line="25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80078,20661</w:t>
            </w:r>
          </w:p>
        </w:tc>
      </w:tr>
      <w:tr w:rsidR="00D72391" w14:paraId="1E0CB1E3" w14:textId="77777777">
        <w:trPr>
          <w:trHeight w:val="290"/>
        </w:trPr>
        <w:tc>
          <w:tcPr>
            <w:tcW w:w="1706" w:type="dxa"/>
          </w:tcPr>
          <w:p w14:paraId="7230BF74" w14:textId="77777777" w:rsidR="00D72391" w:rsidRDefault="00000000">
            <w:pPr>
              <w:pStyle w:val="TableParagraph"/>
              <w:spacing w:before="14" w:line="25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0,319191664</w:t>
            </w:r>
          </w:p>
        </w:tc>
        <w:tc>
          <w:tcPr>
            <w:tcW w:w="3256" w:type="dxa"/>
          </w:tcPr>
          <w:p w14:paraId="532DC5DE" w14:textId="77777777" w:rsidR="00D72391" w:rsidRDefault="00000000">
            <w:pPr>
              <w:pStyle w:val="TableParagraph"/>
              <w:spacing w:before="14" w:line="25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8332,446551</w:t>
            </w:r>
          </w:p>
        </w:tc>
      </w:tr>
      <w:tr w:rsidR="00D72391" w14:paraId="3F175788" w14:textId="77777777">
        <w:trPr>
          <w:trHeight w:val="290"/>
        </w:trPr>
        <w:tc>
          <w:tcPr>
            <w:tcW w:w="1706" w:type="dxa"/>
          </w:tcPr>
          <w:p w14:paraId="68111BF1" w14:textId="77777777" w:rsidR="00D72391" w:rsidRDefault="00000000">
            <w:pPr>
              <w:pStyle w:val="TableParagraph"/>
              <w:spacing w:before="14" w:line="25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0,968763455</w:t>
            </w:r>
          </w:p>
        </w:tc>
        <w:tc>
          <w:tcPr>
            <w:tcW w:w="3256" w:type="dxa"/>
          </w:tcPr>
          <w:p w14:paraId="7369DB84" w14:textId="77777777" w:rsidR="00D72391" w:rsidRDefault="00000000">
            <w:pPr>
              <w:pStyle w:val="TableParagraph"/>
              <w:spacing w:before="14" w:line="25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3784,580204</w:t>
            </w:r>
          </w:p>
        </w:tc>
      </w:tr>
      <w:tr w:rsidR="00D72391" w14:paraId="142EC08C" w14:textId="77777777">
        <w:trPr>
          <w:trHeight w:val="290"/>
        </w:trPr>
        <w:tc>
          <w:tcPr>
            <w:tcW w:w="1706" w:type="dxa"/>
          </w:tcPr>
          <w:p w14:paraId="7D85CA8E" w14:textId="77777777" w:rsidR="00D72391" w:rsidRDefault="00000000">
            <w:pPr>
              <w:pStyle w:val="TableParagraph"/>
              <w:spacing w:before="14" w:line="25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31,01378394</w:t>
            </w:r>
          </w:p>
        </w:tc>
        <w:tc>
          <w:tcPr>
            <w:tcW w:w="3256" w:type="dxa"/>
          </w:tcPr>
          <w:p w14:paraId="10B894BD" w14:textId="77777777" w:rsidR="00D72391" w:rsidRDefault="00000000">
            <w:pPr>
              <w:pStyle w:val="TableParagraph"/>
              <w:spacing w:before="14" w:line="25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2391" w14:paraId="61B36C54" w14:textId="77777777">
        <w:trPr>
          <w:trHeight w:val="290"/>
        </w:trPr>
        <w:tc>
          <w:tcPr>
            <w:tcW w:w="1706" w:type="dxa"/>
          </w:tcPr>
          <w:p w14:paraId="609D82F0" w14:textId="77777777" w:rsidR="00D72391" w:rsidRDefault="00000000">
            <w:pPr>
              <w:pStyle w:val="TableParagraph"/>
              <w:spacing w:before="14" w:line="25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444211894,9</w:t>
            </w:r>
          </w:p>
        </w:tc>
        <w:tc>
          <w:tcPr>
            <w:tcW w:w="3256" w:type="dxa"/>
          </w:tcPr>
          <w:p w14:paraId="15B5275A" w14:textId="77777777" w:rsidR="00D72391" w:rsidRDefault="00000000">
            <w:pPr>
              <w:pStyle w:val="TableParagraph"/>
              <w:spacing w:before="14" w:line="25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14323047,32</w:t>
            </w:r>
          </w:p>
        </w:tc>
      </w:tr>
    </w:tbl>
    <w:p w14:paraId="3B4FBB0B" w14:textId="77777777" w:rsidR="00D72391" w:rsidRDefault="00D72391">
      <w:pPr>
        <w:pStyle w:val="a3"/>
        <w:rPr>
          <w:sz w:val="30"/>
        </w:rPr>
      </w:pPr>
    </w:p>
    <w:p w14:paraId="7CC75761" w14:textId="77777777" w:rsidR="00D72391" w:rsidRDefault="00D72391">
      <w:pPr>
        <w:pStyle w:val="a3"/>
        <w:rPr>
          <w:sz w:val="30"/>
        </w:rPr>
      </w:pPr>
    </w:p>
    <w:p w14:paraId="067021E6" w14:textId="77777777" w:rsidR="00D72391" w:rsidRDefault="00D72391">
      <w:pPr>
        <w:pStyle w:val="a3"/>
        <w:rPr>
          <w:sz w:val="30"/>
        </w:rPr>
      </w:pPr>
    </w:p>
    <w:p w14:paraId="16D11933" w14:textId="77777777" w:rsidR="00D72391" w:rsidRDefault="00D72391">
      <w:pPr>
        <w:pStyle w:val="a3"/>
        <w:rPr>
          <w:sz w:val="30"/>
        </w:rPr>
      </w:pPr>
    </w:p>
    <w:p w14:paraId="6EC0662F" w14:textId="77777777" w:rsidR="00D72391" w:rsidRDefault="00000000">
      <w:pPr>
        <w:pStyle w:val="a3"/>
        <w:spacing w:before="214" w:line="360" w:lineRule="auto"/>
        <w:ind w:left="241" w:right="228" w:firstLine="709"/>
        <w:jc w:val="both"/>
      </w:pPr>
      <w:r>
        <w:t>Рис.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кореляційно-регресійного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67"/>
        </w:rPr>
        <w:t xml:space="preserve"> </w:t>
      </w:r>
      <w:r>
        <w:t>товарообороту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товарних</w:t>
      </w:r>
      <w:r>
        <w:rPr>
          <w:spacing w:val="-2"/>
        </w:rPr>
        <w:t xml:space="preserve"> </w:t>
      </w:r>
      <w:r>
        <w:t>запасів</w:t>
      </w:r>
    </w:p>
    <w:p w14:paraId="661CFCCD" w14:textId="77777777" w:rsidR="00D72391" w:rsidRDefault="00000000">
      <w:pPr>
        <w:ind w:left="951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011B3BB0" w14:textId="77777777" w:rsidR="00D72391" w:rsidRDefault="00D72391">
      <w:pPr>
        <w:rPr>
          <w:sz w:val="24"/>
        </w:rPr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0CCD820B" w14:textId="77777777" w:rsidR="00D72391" w:rsidRDefault="00000000">
      <w:pPr>
        <w:pStyle w:val="a3"/>
        <w:spacing w:before="77" w:line="360" w:lineRule="auto"/>
        <w:ind w:left="241" w:right="227" w:firstLine="709"/>
        <w:jc w:val="both"/>
      </w:pPr>
      <w:r>
        <w:lastRenderedPageBreak/>
        <w:t>Отримана</w:t>
      </w:r>
      <w:r>
        <w:rPr>
          <w:spacing w:val="-4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достовірною</w:t>
      </w:r>
      <w:r>
        <w:rPr>
          <w:spacing w:val="-3"/>
        </w:rPr>
        <w:t xml:space="preserve"> </w:t>
      </w:r>
      <w:r>
        <w:t>[4,</w:t>
      </w:r>
      <w:r>
        <w:rPr>
          <w:spacing w:val="-5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120],</w:t>
      </w:r>
      <w:r>
        <w:rPr>
          <w:spacing w:val="-4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свідчить</w:t>
      </w:r>
      <w:r>
        <w:rPr>
          <w:spacing w:val="-5"/>
        </w:rPr>
        <w:t xml:space="preserve"> </w:t>
      </w:r>
      <w:r>
        <w:t>множинний</w:t>
      </w:r>
      <w:r>
        <w:rPr>
          <w:spacing w:val="-67"/>
        </w:rPr>
        <w:t xml:space="preserve"> </w:t>
      </w:r>
      <w:r>
        <w:t>коефіцієнт детермінації 0,9687. З неї виходить, що 1 гривня товарних запасів</w:t>
      </w:r>
      <w:r>
        <w:rPr>
          <w:spacing w:val="1"/>
        </w:rPr>
        <w:t xml:space="preserve"> </w:t>
      </w:r>
      <w:r>
        <w:t>генерує</w:t>
      </w:r>
      <w:r>
        <w:rPr>
          <w:spacing w:val="1"/>
        </w:rPr>
        <w:t xml:space="preserve"> </w:t>
      </w:r>
      <w:r>
        <w:t>1,7775</w:t>
      </w:r>
      <w:r>
        <w:rPr>
          <w:spacing w:val="1"/>
        </w:rPr>
        <w:t xml:space="preserve"> </w:t>
      </w:r>
      <w:r>
        <w:t>грн. товарообороту.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різке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призвело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збиткової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році.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 впливу витрат на прибуток необхідно розрахувати витрати на 1</w:t>
      </w:r>
      <w:r>
        <w:rPr>
          <w:spacing w:val="1"/>
        </w:rPr>
        <w:t xml:space="preserve"> </w:t>
      </w:r>
      <w:r>
        <w:t>грн.</w:t>
      </w:r>
      <w:r>
        <w:rPr>
          <w:spacing w:val="-2"/>
        </w:rPr>
        <w:t xml:space="preserve"> </w:t>
      </w:r>
      <w:r>
        <w:t>товарообороту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2.5).</w:t>
      </w:r>
    </w:p>
    <w:p w14:paraId="43028ED4" w14:textId="77777777" w:rsidR="00D72391" w:rsidRDefault="00000000">
      <w:pPr>
        <w:pStyle w:val="a3"/>
        <w:ind w:left="942"/>
        <w:rPr>
          <w:sz w:val="20"/>
        </w:rPr>
      </w:pPr>
      <w:r>
        <w:rPr>
          <w:sz w:val="20"/>
        </w:rPr>
      </w:r>
      <w:r>
        <w:rPr>
          <w:sz w:val="20"/>
        </w:rPr>
        <w:pict w14:anchorId="7073FFB6">
          <v:group id="_x0000_s2203" style="width:401pt;height:238.75pt;mso-position-horizontal-relative:char;mso-position-vertical-relative:line" coordsize="8020,4775">
            <v:shape id="_x0000_s2232" style="position:absolute;left:1090;top:519;width:2598;height:2925" coordorigin="1091,519" coordsize="2598,2925" o:spt="100" adj="0,,0" path="m1091,3444r598,m2490,3444r1199,m1091,3079r598,m2490,3079r1199,m1091,2713r598,m2490,2713r1199,m1091,2347r598,m2490,2347r1199,m1091,1982r598,m2490,1982r1199,m1091,1616r598,m2490,1616r1199,m1091,1250r598,m2490,1250r1199,m1091,885r598,m2490,885r1199,m1091,519r598,e" filled="f" strokecolor="#d9d9d9">
              <v:stroke joinstyle="round"/>
              <v:formulas/>
              <v:path arrowok="t" o:connecttype="segments"/>
            </v:shape>
            <v:shape id="_x0000_s2231" style="position:absolute;left:2489;top:512;width:4596;height:8" coordorigin="2490,513" coordsize="4596,8" o:spt="100" adj="0,,0" path="m2490,520r4595,m2490,513r4595,e" filled="f" strokecolor="#d9d9d9" strokeweight=".23814mm">
              <v:stroke joinstyle="round"/>
              <v:formulas/>
              <v:path arrowok="t" o:connecttype="segments"/>
            </v:shape>
            <v:rect id="_x0000_s2230" style="position:absolute;left:1689;top:384;width:801;height:3425" fillcolor="#4f81bc" stroked="f"/>
            <v:shape id="_x0000_s2229" style="position:absolute;left:4487;top:1250;width:1199;height:2194" coordorigin="4488,1250" coordsize="1199,2194" o:spt="100" adj="0,,0" path="m4488,3444r1199,m4488,3079r1199,m4488,2713r1199,m4488,2347r1199,m4488,1982r1199,m4488,1616r1199,m4488,1250r1199,e" filled="f" strokecolor="#d9d9d9">
              <v:stroke joinstyle="round"/>
              <v:formulas/>
              <v:path arrowok="t" o:connecttype="segments"/>
            </v:shape>
            <v:rect id="_x0000_s2228" style="position:absolute;left:3688;top:513;width:800;height:3297" fillcolor="#4f81bc" stroked="f"/>
            <v:shape id="_x0000_s2227" style="position:absolute;left:6485;top:1250;width:600;height:2194" coordorigin="6486,1250" coordsize="600,2194" o:spt="100" adj="0,,0" path="m6486,3444r599,m6486,2713r599,m6486,2347r599,m6486,1982r599,m6486,1250r599,e" filled="f" strokecolor="#d9d9d9">
              <v:stroke joinstyle="round"/>
              <v:formulas/>
              <v:path arrowok="t" o:connecttype="segments"/>
            </v:shape>
            <v:rect id="_x0000_s2226" style="position:absolute;left:5686;top:1115;width:800;height:2694" fillcolor="#4f81bc" stroked="f"/>
            <v:line id="_x0000_s2225" style="position:absolute" from="1091,3810" to="7085,3810" strokecolor="#d9d9d9"/>
            <v:line id="_x0000_s2224" style="position:absolute" from="2067,1297" to="6108,1297" strokecolor="#c0504d" strokeweight="3.09pt"/>
            <v:shape id="_x0000_s2223" style="position:absolute;left:2089;top:1288;width:4307;height:309" coordorigin="2090,1288" coordsize="4307,309" o:spt="100" adj="0,,0" path="m2090,1288r442,309l2622,1597m4088,1297r398,286l4576,1583m6086,1305r220,243l6396,1548e" filled="f" strokecolor="#a6a6a6">
              <v:stroke joinstyle="round"/>
              <v:formulas/>
              <v:path arrowok="t" o:connecttype="segments"/>
            </v:shape>
            <v:line id="_x0000_s2222" style="position:absolute" from="1091,154" to="7085,154" strokecolor="#d9d9d9"/>
            <v:rect id="_x0000_s2221" style="position:absolute;left:500;top:4396;width:504;height:120" fillcolor="#4f81bc" stroked="f"/>
            <v:line id="_x0000_s2220" style="position:absolute" from="2013,4456" to="2517,4456" strokecolor="#c0504d" strokeweight="2.25pt"/>
            <v:line id="_x0000_s2219" style="position:absolute" from="4213,4456" to="4717,4456" strokecolor="#4f81bc" strokeweight="1.5pt">
              <v:stroke dashstyle="dot"/>
            </v:line>
            <v:rect id="_x0000_s2218" style="position:absolute;left:7;top:7;width:8005;height:4760" filled="f" strokecolor="#d9d9d9"/>
            <v:shape id="_x0000_s2217" type="#_x0000_t202" style="position:absolute;left:166;top:14;width:740;height:3922" filled="f" stroked="f">
              <v:textbox inset="0,0,0,0">
                <w:txbxContent>
                  <w:p w14:paraId="52A9F8C5" w14:textId="77777777" w:rsidR="00D72391" w:rsidRDefault="00000000">
                    <w:pPr>
                      <w:spacing w:line="266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100000</w:t>
                    </w:r>
                  </w:p>
                  <w:p w14:paraId="5DB9712F" w14:textId="77777777" w:rsidR="00D72391" w:rsidRDefault="00000000">
                    <w:pPr>
                      <w:spacing w:before="89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90000</w:t>
                    </w:r>
                  </w:p>
                  <w:p w14:paraId="2E380D30" w14:textId="77777777" w:rsidR="00D72391" w:rsidRDefault="00000000">
                    <w:pPr>
                      <w:spacing w:before="90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80000</w:t>
                    </w:r>
                  </w:p>
                  <w:p w14:paraId="375EC09B" w14:textId="77777777" w:rsidR="00D72391" w:rsidRDefault="00000000">
                    <w:pPr>
                      <w:spacing w:before="90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70000</w:t>
                    </w:r>
                  </w:p>
                  <w:p w14:paraId="490FCFCD" w14:textId="77777777" w:rsidR="00D72391" w:rsidRDefault="00000000">
                    <w:pPr>
                      <w:spacing w:before="89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60000</w:t>
                    </w:r>
                  </w:p>
                  <w:p w14:paraId="7EA3CEF9" w14:textId="77777777" w:rsidR="00D72391" w:rsidRDefault="00000000">
                    <w:pPr>
                      <w:spacing w:before="90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50000</w:t>
                    </w:r>
                  </w:p>
                  <w:p w14:paraId="6D482F0D" w14:textId="77777777" w:rsidR="00D72391" w:rsidRDefault="00000000">
                    <w:pPr>
                      <w:spacing w:before="89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40000</w:t>
                    </w:r>
                  </w:p>
                  <w:p w14:paraId="0541E4A9" w14:textId="77777777" w:rsidR="00D72391" w:rsidRDefault="00000000">
                    <w:pPr>
                      <w:spacing w:before="90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30000</w:t>
                    </w:r>
                  </w:p>
                  <w:p w14:paraId="4BEDE044" w14:textId="77777777" w:rsidR="00D72391" w:rsidRDefault="00000000">
                    <w:pPr>
                      <w:spacing w:before="90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20000</w:t>
                    </w:r>
                  </w:p>
                  <w:p w14:paraId="7FC1655E" w14:textId="77777777" w:rsidR="00D72391" w:rsidRDefault="00000000">
                    <w:pPr>
                      <w:spacing w:before="89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10000</w:t>
                    </w:r>
                  </w:p>
                  <w:p w14:paraId="395AD118" w14:textId="77777777" w:rsidR="00D72391" w:rsidRDefault="00000000">
                    <w:pPr>
                      <w:spacing w:before="90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216" type="#_x0000_t202" style="position:absolute;left:1700;top:48;width:800;height:266" filled="f" stroked="f">
              <v:textbox inset="0,0,0,0">
                <w:txbxContent>
                  <w:p w14:paraId="61332A31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93674,1</w:t>
                    </w:r>
                  </w:p>
                </w:txbxContent>
              </v:textbox>
            </v:shape>
            <v:shape id="_x0000_s2215" type="#_x0000_t202" style="position:absolute;left:3698;top:158;width:800;height:266" filled="f" stroked="f">
              <v:textbox inset="0,0,0,0">
                <w:txbxContent>
                  <w:p w14:paraId="62DFF358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90165,7</w:t>
                    </w:r>
                  </w:p>
                </w:txbxContent>
              </v:textbox>
            </v:shape>
            <v:shape id="_x0000_s2214" type="#_x0000_t202" style="position:absolute;left:4487;top:760;width:2618;height:266" filled="f" stroked="f">
              <v:textbox inset="0,0,0,0">
                <w:txbxContent>
                  <w:p w14:paraId="1A5B8E07" w14:textId="77777777" w:rsidR="00D72391" w:rsidRDefault="00000000">
                    <w:pPr>
                      <w:tabs>
                        <w:tab w:val="left" w:pos="1007"/>
                        <w:tab w:val="left" w:pos="2597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trike/>
                        <w:color w:val="404040"/>
                        <w:sz w:val="24"/>
                      </w:rPr>
                      <w:t xml:space="preserve"> 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</w:r>
                    <w:r>
                      <w:rPr>
                        <w:color w:val="404040"/>
                        <w:sz w:val="24"/>
                        <w:u w:val="dotted" w:color="4F81BC"/>
                      </w:rPr>
                      <w:t xml:space="preserve">  </w:t>
                    </w:r>
                    <w:r>
                      <w:rPr>
                        <w:color w:val="404040"/>
                        <w:spacing w:val="14"/>
                        <w:sz w:val="24"/>
                        <w:u w:val="dotted" w:color="4F81BC"/>
                      </w:rPr>
                      <w:t xml:space="preserve"> </w:t>
                    </w:r>
                    <w:r>
                      <w:rPr>
                        <w:color w:val="404040"/>
                        <w:spacing w:val="-39"/>
                        <w:sz w:val="24"/>
                        <w:u w:val="dotted" w:color="4F81BC"/>
                      </w:rPr>
                      <w:t xml:space="preserve"> </w:t>
                    </w:r>
                    <w:r>
                      <w:rPr>
                        <w:strike/>
                        <w:color w:val="404040"/>
                        <w:sz w:val="24"/>
                        <w:u w:val="dotted" w:color="4F81BC"/>
                      </w:rPr>
                      <w:t>73</w:t>
                    </w:r>
                    <w:r>
                      <w:rPr>
                        <w:strike/>
                        <w:color w:val="404040"/>
                        <w:sz w:val="24"/>
                      </w:rPr>
                      <w:t>704,5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</w:r>
                  </w:p>
                </w:txbxContent>
              </v:textbox>
            </v:shape>
            <v:shape id="_x0000_s2213" type="#_x0000_t202" style="position:absolute;left:2682;top:1469;width:440;height:266" filled="f" stroked="f">
              <v:textbox inset="0,0,0,0">
                <w:txbxContent>
                  <w:p w14:paraId="354D6F1A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0,69</w:t>
                    </w:r>
                  </w:p>
                </w:txbxContent>
              </v:textbox>
            </v:shape>
            <v:shape id="_x0000_s2212" type="#_x0000_t202" style="position:absolute;left:4636;top:1456;width:440;height:266" filled="f" stroked="f">
              <v:textbox inset="0,0,0,0">
                <w:txbxContent>
                  <w:p w14:paraId="405AC24E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0,69</w:t>
                    </w:r>
                  </w:p>
                </w:txbxContent>
              </v:textbox>
            </v:shape>
            <v:shape id="_x0000_s2211" type="#_x0000_t202" style="position:absolute;left:6457;top:1420;width:648;height:266" filled="f" stroked="f">
              <v:textbox inset="0,0,0,0">
                <w:txbxContent>
                  <w:p w14:paraId="6006EC39" w14:textId="77777777" w:rsidR="00D72391" w:rsidRDefault="00000000">
                    <w:pPr>
                      <w:tabs>
                        <w:tab w:val="left" w:pos="627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  <w:u w:val="single" w:color="D9D9D9"/>
                      </w:rPr>
                      <w:t>0,69</w:t>
                    </w:r>
                    <w:r>
                      <w:rPr>
                        <w:color w:val="404040"/>
                        <w:sz w:val="24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2210" type="#_x0000_t202" style="position:absolute;left:2847;top:2808;width:3167;height:543" filled="f" stroked="f">
              <v:textbox inset="0,0,0,0">
                <w:txbxContent>
                  <w:p w14:paraId="35B7DD88" w14:textId="77777777" w:rsidR="00D72391" w:rsidRDefault="00000000">
                    <w:pPr>
                      <w:ind w:left="1270" w:hanging="127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y</w:t>
                    </w:r>
                    <w:r>
                      <w:rPr>
                        <w:color w:val="58585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=</w:t>
                    </w:r>
                    <w:r>
                      <w:rPr>
                        <w:color w:val="58585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-6476,4x</w:t>
                    </w:r>
                    <w:r>
                      <w:rPr>
                        <w:color w:val="585858"/>
                        <w:position w:val="7"/>
                        <w:sz w:val="16"/>
                      </w:rPr>
                      <w:t>2</w:t>
                    </w:r>
                    <w:r>
                      <w:rPr>
                        <w:color w:val="585858"/>
                        <w:spacing w:val="17"/>
                        <w:position w:val="7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+</w:t>
                    </w:r>
                    <w:r>
                      <w:rPr>
                        <w:color w:val="58585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15921x</w:t>
                    </w:r>
                    <w:r>
                      <w:rPr>
                        <w:color w:val="58585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+</w:t>
                    </w:r>
                    <w:r>
                      <w:rPr>
                        <w:color w:val="58585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84230</w:t>
                    </w:r>
                    <w:r>
                      <w:rPr>
                        <w:color w:val="585858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R² = 1</w:t>
                    </w:r>
                  </w:p>
                </w:txbxContent>
              </v:textbox>
            </v:shape>
            <v:shape id="_x0000_s2209" type="#_x0000_t202" style="position:absolute;left:6485;top:2808;width:675;height:266" filled="f" stroked="f">
              <v:textbox inset="0,0,0,0">
                <w:txbxContent>
                  <w:p w14:paraId="30B895DB" w14:textId="77777777" w:rsidR="00D72391" w:rsidRDefault="00000000">
                    <w:pPr>
                      <w:tabs>
                        <w:tab w:val="left" w:pos="65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2208" type="#_x0000_t202" style="position:absolute;left:7290;top:14;width:440;height:3922" filled="f" stroked="f">
              <v:textbox inset="0,0,0,0">
                <w:txbxContent>
                  <w:p w14:paraId="73EC37C2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1,00</w:t>
                    </w:r>
                  </w:p>
                  <w:p w14:paraId="482407D6" w14:textId="77777777" w:rsidR="00D72391" w:rsidRDefault="00000000">
                    <w:pPr>
                      <w:spacing w:before="8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0,90</w:t>
                    </w:r>
                  </w:p>
                  <w:p w14:paraId="294D680C" w14:textId="77777777" w:rsidR="00D72391" w:rsidRDefault="00000000">
                    <w:pPr>
                      <w:spacing w:before="9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0,80</w:t>
                    </w:r>
                  </w:p>
                  <w:p w14:paraId="199D5CE5" w14:textId="77777777" w:rsidR="00D72391" w:rsidRDefault="00000000">
                    <w:pPr>
                      <w:spacing w:before="9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0,70</w:t>
                    </w:r>
                  </w:p>
                  <w:p w14:paraId="45016A13" w14:textId="77777777" w:rsidR="00D72391" w:rsidRDefault="00000000">
                    <w:pPr>
                      <w:spacing w:before="8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0,60</w:t>
                    </w:r>
                  </w:p>
                  <w:p w14:paraId="624F2D2C" w14:textId="77777777" w:rsidR="00D72391" w:rsidRDefault="00000000">
                    <w:pPr>
                      <w:spacing w:before="9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0,50</w:t>
                    </w:r>
                  </w:p>
                  <w:p w14:paraId="1284DBC3" w14:textId="77777777" w:rsidR="00D72391" w:rsidRDefault="00000000">
                    <w:pPr>
                      <w:spacing w:before="8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0,40</w:t>
                    </w:r>
                  </w:p>
                  <w:p w14:paraId="0DEF751A" w14:textId="77777777" w:rsidR="00D72391" w:rsidRDefault="00000000">
                    <w:pPr>
                      <w:spacing w:before="9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0,30</w:t>
                    </w:r>
                  </w:p>
                  <w:p w14:paraId="366C0ED5" w14:textId="77777777" w:rsidR="00D72391" w:rsidRDefault="00000000">
                    <w:pPr>
                      <w:spacing w:before="9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0,20</w:t>
                    </w:r>
                  </w:p>
                  <w:p w14:paraId="6A81D78B" w14:textId="77777777" w:rsidR="00D72391" w:rsidRDefault="00000000">
                    <w:pPr>
                      <w:spacing w:before="8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0,10</w:t>
                    </w:r>
                  </w:p>
                  <w:p w14:paraId="1236EB5B" w14:textId="77777777" w:rsidR="00D72391" w:rsidRDefault="00000000">
                    <w:pPr>
                      <w:spacing w:before="9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0,00</w:t>
                    </w:r>
                  </w:p>
                </w:txbxContent>
              </v:textbox>
            </v:shape>
            <v:shape id="_x0000_s2207" type="#_x0000_t202" style="position:absolute;left:1060;top:3952;width:1290;height:641" filled="f" stroked="f">
              <v:textbox inset="0,0,0,0">
                <w:txbxContent>
                  <w:p w14:paraId="0B86E9C3" w14:textId="77777777" w:rsidR="00D72391" w:rsidRDefault="00000000">
                    <w:pPr>
                      <w:spacing w:line="266" w:lineRule="exact"/>
                      <w:ind w:left="78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2018</w:t>
                    </w:r>
                  </w:p>
                  <w:p w14:paraId="51C29656" w14:textId="77777777" w:rsidR="00D72391" w:rsidRDefault="00000000">
                    <w:pPr>
                      <w:spacing w:before="9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тис.</w:t>
                    </w:r>
                    <w:r>
                      <w:rPr>
                        <w:color w:val="58585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грн.</w:t>
                    </w:r>
                  </w:p>
                </w:txbxContent>
              </v:textbox>
            </v:shape>
            <v:shape id="_x0000_s2206" type="#_x0000_t202" style="position:absolute;left:3848;top:3952;width:500;height:266" filled="f" stroked="f">
              <v:textbox inset="0,0,0,0">
                <w:txbxContent>
                  <w:p w14:paraId="09BE2926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2019</w:t>
                    </w:r>
                  </w:p>
                </w:txbxContent>
              </v:textbox>
            </v:shape>
            <v:shape id="_x0000_s2205" type="#_x0000_t202" style="position:absolute;left:5847;top:3952;width:500;height:266" filled="f" stroked="f">
              <v:textbox inset="0,0,0,0">
                <w:txbxContent>
                  <w:p w14:paraId="4F5CE68C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2020</w:t>
                    </w:r>
                  </w:p>
                </w:txbxContent>
              </v:textbox>
            </v:shape>
            <v:shape id="_x0000_s2204" type="#_x0000_t202" style="position:absolute;left:2572;top:4327;width:5052;height:266" filled="f" stroked="f">
              <v:textbox inset="0,0,0,0">
                <w:txbxContent>
                  <w:p w14:paraId="7F685380" w14:textId="77777777" w:rsidR="00D72391" w:rsidRDefault="00000000">
                    <w:pPr>
                      <w:tabs>
                        <w:tab w:val="left" w:pos="220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питомі</w:t>
                    </w:r>
                    <w:r>
                      <w:rPr>
                        <w:color w:val="58585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витрати</w:t>
                    </w:r>
                    <w:r>
                      <w:rPr>
                        <w:color w:val="585858"/>
                        <w:sz w:val="24"/>
                      </w:rPr>
                      <w:tab/>
                      <w:t>Полиномиальная</w:t>
                    </w:r>
                    <w:r>
                      <w:rPr>
                        <w:color w:val="58585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(тис.</w:t>
                    </w:r>
                    <w:r>
                      <w:rPr>
                        <w:color w:val="58585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грн.)</w:t>
                    </w:r>
                  </w:p>
                </w:txbxContent>
              </v:textbox>
            </v:shape>
            <w10:anchorlock/>
          </v:group>
        </w:pict>
      </w:r>
    </w:p>
    <w:p w14:paraId="542E2E26" w14:textId="77777777" w:rsidR="00D72391" w:rsidRDefault="00000000">
      <w:pPr>
        <w:pStyle w:val="a3"/>
        <w:spacing w:before="85" w:line="360" w:lineRule="auto"/>
        <w:ind w:left="241" w:right="230" w:firstLine="709"/>
        <w:jc w:val="both"/>
      </w:pPr>
      <w:r>
        <w:t>Рис. 2.5 – Динаміка</w:t>
      </w:r>
      <w:r>
        <w:rPr>
          <w:spacing w:val="1"/>
        </w:rPr>
        <w:t xml:space="preserve"> </w:t>
      </w:r>
      <w:r>
        <w:t>оптового товарообороту ТОВ «ХАНС АЙНХЕЛЬ</w:t>
      </w:r>
      <w:r>
        <w:rPr>
          <w:spacing w:val="1"/>
        </w:rPr>
        <w:t xml:space="preserve"> </w:t>
      </w:r>
      <w:r>
        <w:t>УКРАЇНА»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 запасоємності</w:t>
      </w:r>
    </w:p>
    <w:p w14:paraId="0AAD42C5" w14:textId="77777777" w:rsidR="00D72391" w:rsidRDefault="00000000">
      <w:pPr>
        <w:spacing w:before="1"/>
        <w:ind w:left="951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33E746AD" w14:textId="77777777" w:rsidR="00D72391" w:rsidRDefault="00D72391">
      <w:pPr>
        <w:pStyle w:val="a3"/>
        <w:rPr>
          <w:i/>
          <w:sz w:val="26"/>
        </w:rPr>
      </w:pPr>
    </w:p>
    <w:p w14:paraId="4A8F1CC9" w14:textId="77777777" w:rsidR="00D72391" w:rsidRDefault="00D72391">
      <w:pPr>
        <w:pStyle w:val="a3"/>
        <w:rPr>
          <w:i/>
        </w:rPr>
      </w:pPr>
    </w:p>
    <w:p w14:paraId="6F501EDD" w14:textId="77777777" w:rsidR="00D72391" w:rsidRDefault="00000000">
      <w:pPr>
        <w:pStyle w:val="a3"/>
        <w:ind w:left="951"/>
        <w:jc w:val="both"/>
      </w:pPr>
      <w:r>
        <w:t>Собівартість</w:t>
      </w:r>
      <w:r>
        <w:rPr>
          <w:spacing w:val="10"/>
        </w:rPr>
        <w:t xml:space="preserve"> </w:t>
      </w:r>
      <w:r>
        <w:t>реалізованих</w:t>
      </w:r>
      <w:r>
        <w:rPr>
          <w:spacing w:val="10"/>
        </w:rPr>
        <w:t xml:space="preserve"> </w:t>
      </w:r>
      <w:r>
        <w:t>товарів</w:t>
      </w:r>
      <w:r>
        <w:rPr>
          <w:spacing w:val="11"/>
        </w:rPr>
        <w:t xml:space="preserve"> </w:t>
      </w:r>
      <w:r>
        <w:t>відображається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рядку</w:t>
      </w:r>
      <w:r>
        <w:rPr>
          <w:spacing w:val="12"/>
        </w:rPr>
        <w:t xml:space="preserve"> </w:t>
      </w:r>
      <w:r>
        <w:t>2050</w:t>
      </w:r>
      <w:r>
        <w:rPr>
          <w:spacing w:val="10"/>
        </w:rPr>
        <w:t xml:space="preserve"> </w:t>
      </w:r>
      <w:r>
        <w:t>розділу</w:t>
      </w:r>
    </w:p>
    <w:p w14:paraId="6FBCE7F0" w14:textId="77777777" w:rsidR="00D72391" w:rsidRDefault="00000000">
      <w:pPr>
        <w:pStyle w:val="a3"/>
        <w:spacing w:before="161" w:line="360" w:lineRule="auto"/>
        <w:ind w:left="241" w:right="227"/>
        <w:jc w:val="both"/>
      </w:pPr>
      <w:r>
        <w:t>2 фінансового звіту малого підприємства. Протягом 2018-2020 років вона</w:t>
      </w:r>
      <w:r>
        <w:rPr>
          <w:spacing w:val="1"/>
        </w:rPr>
        <w:t xml:space="preserve"> </w:t>
      </w:r>
      <w:r>
        <w:t>знизилася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поліноміальним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1,27</w:t>
      </w:r>
      <w:r>
        <w:rPr>
          <w:spacing w:val="1"/>
        </w:rPr>
        <w:t xml:space="preserve"> </w:t>
      </w:r>
      <w:r>
        <w:t>разів.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відповідають темпам скорочення обсягу товарообороту, тому питомі витрати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змінилися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складають</w:t>
      </w:r>
      <w:r>
        <w:rPr>
          <w:spacing w:val="-3"/>
        </w:rPr>
        <w:t xml:space="preserve"> </w:t>
      </w:r>
      <w:r>
        <w:t>0,69</w:t>
      </w:r>
      <w:r>
        <w:rPr>
          <w:spacing w:val="-2"/>
        </w:rPr>
        <w:t xml:space="preserve"> </w:t>
      </w:r>
      <w:r>
        <w:t>грн.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грн.</w:t>
      </w:r>
      <w:r>
        <w:rPr>
          <w:spacing w:val="-3"/>
        </w:rPr>
        <w:t xml:space="preserve"> </w:t>
      </w:r>
      <w:r>
        <w:t>товарообороту.</w:t>
      </w:r>
    </w:p>
    <w:p w14:paraId="3D1AD281" w14:textId="77777777" w:rsidR="00D72391" w:rsidRDefault="00000000">
      <w:pPr>
        <w:pStyle w:val="a3"/>
        <w:spacing w:line="360" w:lineRule="auto"/>
        <w:ind w:left="241" w:right="227" w:firstLine="709"/>
        <w:jc w:val="both"/>
      </w:pPr>
      <w:r>
        <w:t>Тепер перейдемо до дослідження відображення товарних операцій у</w:t>
      </w:r>
      <w:r>
        <w:rPr>
          <w:spacing w:val="1"/>
        </w:rPr>
        <w:t xml:space="preserve"> </w:t>
      </w:r>
      <w:r>
        <w:t>податковій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непрямих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«ХАНС</w:t>
      </w:r>
      <w:r>
        <w:rPr>
          <w:spacing w:val="1"/>
        </w:rPr>
        <w:t xml:space="preserve"> </w:t>
      </w:r>
      <w:r>
        <w:t>АЙНХЕЛЬ</w:t>
      </w:r>
      <w:r>
        <w:rPr>
          <w:spacing w:val="1"/>
        </w:rPr>
        <w:t xml:space="preserve"> </w:t>
      </w:r>
      <w:r>
        <w:t>УКРАЇНА»</w:t>
      </w:r>
      <w:r>
        <w:rPr>
          <w:spacing w:val="-2"/>
        </w:rPr>
        <w:t xml:space="preserve"> </w:t>
      </w:r>
      <w:r>
        <w:t>сплачує</w:t>
      </w:r>
      <w:r>
        <w:rPr>
          <w:spacing w:val="-1"/>
        </w:rPr>
        <w:t xml:space="preserve"> </w:t>
      </w:r>
      <w:r>
        <w:t>податок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</w:t>
      </w:r>
      <w:r>
        <w:rPr>
          <w:spacing w:val="-2"/>
        </w:rPr>
        <w:t xml:space="preserve"> </w:t>
      </w:r>
      <w:r>
        <w:t>вартість.</w:t>
      </w:r>
    </w:p>
    <w:p w14:paraId="490A837E" w14:textId="77777777" w:rsidR="00D72391" w:rsidRDefault="00000000">
      <w:pPr>
        <w:pStyle w:val="a3"/>
        <w:ind w:left="951"/>
        <w:jc w:val="both"/>
      </w:pPr>
      <w:r>
        <w:t>Динаміка</w:t>
      </w:r>
      <w:r>
        <w:rPr>
          <w:spacing w:val="-7"/>
        </w:rPr>
        <w:t xml:space="preserve"> </w:t>
      </w:r>
      <w:r>
        <w:t>сплаченого</w:t>
      </w:r>
      <w:r>
        <w:rPr>
          <w:spacing w:val="-8"/>
        </w:rPr>
        <w:t xml:space="preserve"> </w:t>
      </w:r>
      <w:r>
        <w:t>підприємством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зображена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табл.</w:t>
      </w:r>
      <w:r>
        <w:rPr>
          <w:spacing w:val="-5"/>
        </w:rPr>
        <w:t xml:space="preserve"> </w:t>
      </w:r>
      <w:r>
        <w:t>2.2.</w:t>
      </w:r>
    </w:p>
    <w:p w14:paraId="33635071" w14:textId="77777777" w:rsidR="00D72391" w:rsidRDefault="00D72391">
      <w:pPr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0411C676" w14:textId="77777777" w:rsidR="00D72391" w:rsidRDefault="00000000">
      <w:pPr>
        <w:spacing w:before="77"/>
        <w:ind w:right="227"/>
        <w:jc w:val="right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2.2</w:t>
      </w:r>
    </w:p>
    <w:p w14:paraId="38F75451" w14:textId="77777777" w:rsidR="00D72391" w:rsidRDefault="00000000">
      <w:pPr>
        <w:pStyle w:val="1"/>
        <w:spacing w:before="161" w:line="360" w:lineRule="auto"/>
        <w:ind w:right="227" w:firstLine="709"/>
        <w:jc w:val="both"/>
        <w:rPr>
          <w:b w:val="0"/>
        </w:rPr>
      </w:pPr>
      <w:r>
        <w:t>Динаміка сплачених ТОВ «ХАНС АЙНХЕЛЬ УКРАЇНА» податків</w:t>
      </w:r>
      <w:r>
        <w:rPr>
          <w:b w:val="0"/>
        </w:rPr>
        <w:t>,</w:t>
      </w:r>
      <w:r>
        <w:rPr>
          <w:b w:val="0"/>
          <w:spacing w:val="1"/>
        </w:rPr>
        <w:t xml:space="preserve"> </w:t>
      </w:r>
      <w:r>
        <w:rPr>
          <w:b w:val="0"/>
        </w:rPr>
        <w:t>тис</w:t>
      </w:r>
      <w:r>
        <w:rPr>
          <w:b w:val="0"/>
          <w:spacing w:val="-2"/>
        </w:rPr>
        <w:t xml:space="preserve"> </w:t>
      </w:r>
      <w:r>
        <w:rPr>
          <w:b w:val="0"/>
        </w:rPr>
        <w:t>грн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1405"/>
        <w:gridCol w:w="1405"/>
        <w:gridCol w:w="1405"/>
        <w:gridCol w:w="1239"/>
        <w:gridCol w:w="1468"/>
      </w:tblGrid>
      <w:tr w:rsidR="00D72391" w14:paraId="0645291B" w14:textId="77777777">
        <w:trPr>
          <w:trHeight w:val="275"/>
        </w:trPr>
        <w:tc>
          <w:tcPr>
            <w:tcW w:w="2483" w:type="dxa"/>
            <w:vMerge w:val="restart"/>
          </w:tcPr>
          <w:p w14:paraId="036A6ACA" w14:textId="77777777" w:rsidR="00D72391" w:rsidRDefault="00000000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1405" w:type="dxa"/>
            <w:vMerge w:val="restart"/>
          </w:tcPr>
          <w:p w14:paraId="248F862D" w14:textId="77777777" w:rsidR="00D72391" w:rsidRDefault="00000000">
            <w:pPr>
              <w:pStyle w:val="TableParagraph"/>
              <w:ind w:left="46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05" w:type="dxa"/>
            <w:vMerge w:val="restart"/>
          </w:tcPr>
          <w:p w14:paraId="311B2811" w14:textId="77777777" w:rsidR="00D72391" w:rsidRDefault="00000000">
            <w:pPr>
              <w:pStyle w:val="TableParagraph"/>
              <w:ind w:left="46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05" w:type="dxa"/>
            <w:vMerge w:val="restart"/>
          </w:tcPr>
          <w:p w14:paraId="79DCE518" w14:textId="77777777" w:rsidR="00D72391" w:rsidRDefault="00000000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707" w:type="dxa"/>
            <w:gridSpan w:val="2"/>
          </w:tcPr>
          <w:p w14:paraId="2A4DD084" w14:textId="77777777" w:rsidR="00D72391" w:rsidRDefault="00000000">
            <w:pPr>
              <w:pStyle w:val="TableParagraph"/>
              <w:spacing w:line="255" w:lineRule="exact"/>
              <w:ind w:left="754"/>
              <w:rPr>
                <w:sz w:val="24"/>
              </w:rPr>
            </w:pPr>
            <w:r>
              <w:rPr>
                <w:sz w:val="24"/>
              </w:rPr>
              <w:t>Відхилення</w:t>
            </w:r>
          </w:p>
        </w:tc>
      </w:tr>
      <w:tr w:rsidR="00D72391" w14:paraId="1D608CFB" w14:textId="77777777">
        <w:trPr>
          <w:trHeight w:val="324"/>
        </w:trPr>
        <w:tc>
          <w:tcPr>
            <w:tcW w:w="2483" w:type="dxa"/>
            <w:vMerge/>
            <w:tcBorders>
              <w:top w:val="nil"/>
            </w:tcBorders>
          </w:tcPr>
          <w:p w14:paraId="2646996C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7D7888F1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142A750C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3BD90BA0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14:paraId="109FD0CB" w14:textId="77777777" w:rsidR="00D72391" w:rsidRDefault="00000000">
            <w:pPr>
              <w:pStyle w:val="TableParagraph"/>
              <w:spacing w:before="1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абс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(+/-)</w:t>
            </w:r>
          </w:p>
        </w:tc>
        <w:tc>
          <w:tcPr>
            <w:tcW w:w="1468" w:type="dxa"/>
          </w:tcPr>
          <w:p w14:paraId="5E19C327" w14:textId="77777777" w:rsidR="00D72391" w:rsidRDefault="00000000">
            <w:pPr>
              <w:pStyle w:val="TableParagraph"/>
              <w:spacing w:before="1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віднос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D72391" w14:paraId="6A61D57E" w14:textId="77777777">
        <w:trPr>
          <w:trHeight w:val="551"/>
        </w:trPr>
        <w:tc>
          <w:tcPr>
            <w:tcW w:w="2483" w:type="dxa"/>
          </w:tcPr>
          <w:p w14:paraId="1C0D3C8C" w14:textId="77777777" w:rsidR="00D72391" w:rsidRDefault="00000000">
            <w:pPr>
              <w:pStyle w:val="TableParagraph"/>
              <w:spacing w:line="270" w:lineRule="atLeast"/>
              <w:ind w:left="107" w:right="408"/>
              <w:rPr>
                <w:sz w:val="24"/>
              </w:rPr>
            </w:pPr>
            <w:r>
              <w:rPr>
                <w:sz w:val="24"/>
              </w:rPr>
              <w:t>Податок на додану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</w:tc>
        <w:tc>
          <w:tcPr>
            <w:tcW w:w="1405" w:type="dxa"/>
          </w:tcPr>
          <w:p w14:paraId="42D885A6" w14:textId="77777777" w:rsidR="00D72391" w:rsidRDefault="00000000">
            <w:pPr>
              <w:pStyle w:val="TableParagraph"/>
              <w:spacing w:before="138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9102</w:t>
            </w:r>
          </w:p>
        </w:tc>
        <w:tc>
          <w:tcPr>
            <w:tcW w:w="1405" w:type="dxa"/>
          </w:tcPr>
          <w:p w14:paraId="078C1364" w14:textId="77777777" w:rsidR="00D72391" w:rsidRDefault="00000000">
            <w:pPr>
              <w:pStyle w:val="TableParagraph"/>
              <w:spacing w:before="138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8201,3</w:t>
            </w:r>
          </w:p>
        </w:tc>
        <w:tc>
          <w:tcPr>
            <w:tcW w:w="1405" w:type="dxa"/>
          </w:tcPr>
          <w:p w14:paraId="23D08DE4" w14:textId="77777777" w:rsidR="00D72391" w:rsidRDefault="00000000">
            <w:pPr>
              <w:pStyle w:val="TableParagraph"/>
              <w:spacing w:before="138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6775,3</w:t>
            </w:r>
          </w:p>
        </w:tc>
        <w:tc>
          <w:tcPr>
            <w:tcW w:w="1239" w:type="dxa"/>
          </w:tcPr>
          <w:p w14:paraId="12E01DE7" w14:textId="77777777" w:rsidR="00D72391" w:rsidRDefault="00000000">
            <w:pPr>
              <w:pStyle w:val="TableParagraph"/>
              <w:spacing w:before="138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-2326,7</w:t>
            </w:r>
          </w:p>
        </w:tc>
        <w:tc>
          <w:tcPr>
            <w:tcW w:w="1468" w:type="dxa"/>
          </w:tcPr>
          <w:p w14:paraId="3AE7D1A1" w14:textId="77777777" w:rsidR="00D72391" w:rsidRDefault="00000000">
            <w:pPr>
              <w:pStyle w:val="TableParagraph"/>
              <w:spacing w:before="138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-25,56</w:t>
            </w:r>
          </w:p>
        </w:tc>
      </w:tr>
      <w:tr w:rsidR="00D72391" w14:paraId="21214164" w14:textId="77777777">
        <w:trPr>
          <w:trHeight w:val="1103"/>
        </w:trPr>
        <w:tc>
          <w:tcPr>
            <w:tcW w:w="2483" w:type="dxa"/>
          </w:tcPr>
          <w:p w14:paraId="464831F8" w14:textId="77777777" w:rsidR="00D72391" w:rsidRDefault="00000000">
            <w:pPr>
              <w:pStyle w:val="TableParagraph"/>
              <w:spacing w:line="276" w:lineRule="exact"/>
              <w:ind w:left="107" w:right="182"/>
              <w:rPr>
                <w:sz w:val="24"/>
              </w:rPr>
            </w:pPr>
            <w:r>
              <w:rPr>
                <w:sz w:val="24"/>
              </w:rPr>
              <w:t>Податок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1405" w:type="dxa"/>
          </w:tcPr>
          <w:p w14:paraId="5AB1BFD9" w14:textId="77777777" w:rsidR="00D72391" w:rsidRDefault="00D72391">
            <w:pPr>
              <w:pStyle w:val="TableParagraph"/>
              <w:spacing w:before="11"/>
              <w:rPr>
                <w:sz w:val="35"/>
              </w:rPr>
            </w:pPr>
          </w:p>
          <w:p w14:paraId="7019CFFB" w14:textId="77777777" w:rsidR="00D72391" w:rsidRDefault="00000000">
            <w:pPr>
              <w:pStyle w:val="TableParagraph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2481,9</w:t>
            </w:r>
          </w:p>
        </w:tc>
        <w:tc>
          <w:tcPr>
            <w:tcW w:w="1405" w:type="dxa"/>
          </w:tcPr>
          <w:p w14:paraId="294CBC75" w14:textId="77777777" w:rsidR="00D72391" w:rsidRDefault="00D72391">
            <w:pPr>
              <w:pStyle w:val="TableParagraph"/>
              <w:spacing w:before="11"/>
              <w:rPr>
                <w:sz w:val="35"/>
              </w:rPr>
            </w:pPr>
          </w:p>
          <w:p w14:paraId="7FE69A1C" w14:textId="77777777" w:rsidR="00D72391" w:rsidRDefault="00000000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2557,8</w:t>
            </w:r>
          </w:p>
        </w:tc>
        <w:tc>
          <w:tcPr>
            <w:tcW w:w="1405" w:type="dxa"/>
          </w:tcPr>
          <w:p w14:paraId="4CB31A8F" w14:textId="77777777" w:rsidR="00D72391" w:rsidRDefault="00D72391">
            <w:pPr>
              <w:pStyle w:val="TableParagraph"/>
              <w:spacing w:before="11"/>
              <w:rPr>
                <w:sz w:val="35"/>
              </w:rPr>
            </w:pPr>
          </w:p>
          <w:p w14:paraId="0E0EB97E" w14:textId="77777777" w:rsidR="00D7239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14:paraId="65EECC92" w14:textId="77777777" w:rsidR="00D72391" w:rsidRDefault="00D72391">
            <w:pPr>
              <w:pStyle w:val="TableParagraph"/>
              <w:spacing w:before="11"/>
              <w:rPr>
                <w:sz w:val="35"/>
              </w:rPr>
            </w:pPr>
          </w:p>
          <w:p w14:paraId="152AE6EA" w14:textId="77777777" w:rsidR="00D72391" w:rsidRDefault="00000000">
            <w:pPr>
              <w:pStyle w:val="TableParagraph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-2481,9</w:t>
            </w:r>
          </w:p>
        </w:tc>
        <w:tc>
          <w:tcPr>
            <w:tcW w:w="1468" w:type="dxa"/>
          </w:tcPr>
          <w:p w14:paraId="29E96BBC" w14:textId="77777777" w:rsidR="00D72391" w:rsidRDefault="00D72391">
            <w:pPr>
              <w:pStyle w:val="TableParagraph"/>
              <w:spacing w:before="11"/>
              <w:rPr>
                <w:sz w:val="35"/>
              </w:rPr>
            </w:pPr>
          </w:p>
          <w:p w14:paraId="7AD6E522" w14:textId="77777777" w:rsidR="00D72391" w:rsidRDefault="00000000">
            <w:pPr>
              <w:pStyle w:val="TableParagraph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-100,00</w:t>
            </w:r>
          </w:p>
        </w:tc>
      </w:tr>
      <w:tr w:rsidR="00D72391" w14:paraId="5CDAE7BE" w14:textId="77777777">
        <w:trPr>
          <w:trHeight w:val="323"/>
        </w:trPr>
        <w:tc>
          <w:tcPr>
            <w:tcW w:w="2483" w:type="dxa"/>
          </w:tcPr>
          <w:p w14:paraId="13D64C82" w14:textId="77777777" w:rsidR="00D7239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Військовий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збір</w:t>
            </w:r>
          </w:p>
        </w:tc>
        <w:tc>
          <w:tcPr>
            <w:tcW w:w="1405" w:type="dxa"/>
          </w:tcPr>
          <w:p w14:paraId="1F41CD07" w14:textId="77777777" w:rsidR="00D72391" w:rsidRDefault="00000000">
            <w:pPr>
              <w:pStyle w:val="TableParagraph"/>
              <w:spacing w:before="24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289,1</w:t>
            </w:r>
          </w:p>
        </w:tc>
        <w:tc>
          <w:tcPr>
            <w:tcW w:w="1405" w:type="dxa"/>
          </w:tcPr>
          <w:p w14:paraId="3A63490E" w14:textId="77777777" w:rsidR="00D72391" w:rsidRDefault="00000000">
            <w:pPr>
              <w:pStyle w:val="TableParagraph"/>
              <w:spacing w:before="24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405" w:type="dxa"/>
          </w:tcPr>
          <w:p w14:paraId="0DF66AD1" w14:textId="77777777" w:rsidR="00D72391" w:rsidRDefault="00000000">
            <w:pPr>
              <w:pStyle w:val="TableParagraph"/>
              <w:spacing w:before="24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373,9</w:t>
            </w:r>
          </w:p>
        </w:tc>
        <w:tc>
          <w:tcPr>
            <w:tcW w:w="1239" w:type="dxa"/>
          </w:tcPr>
          <w:p w14:paraId="416C8767" w14:textId="77777777" w:rsidR="00D72391" w:rsidRDefault="00000000">
            <w:pPr>
              <w:pStyle w:val="TableParagraph"/>
              <w:spacing w:before="24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84,8</w:t>
            </w:r>
          </w:p>
        </w:tc>
        <w:tc>
          <w:tcPr>
            <w:tcW w:w="1468" w:type="dxa"/>
          </w:tcPr>
          <w:p w14:paraId="7B934C16" w14:textId="77777777" w:rsidR="00D72391" w:rsidRDefault="00000000">
            <w:pPr>
              <w:pStyle w:val="TableParagraph"/>
              <w:spacing w:before="24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29,31</w:t>
            </w:r>
          </w:p>
        </w:tc>
      </w:tr>
      <w:tr w:rsidR="00D72391" w14:paraId="5C8FAA66" w14:textId="77777777">
        <w:trPr>
          <w:trHeight w:val="551"/>
        </w:trPr>
        <w:tc>
          <w:tcPr>
            <w:tcW w:w="2483" w:type="dxa"/>
          </w:tcPr>
          <w:p w14:paraId="54F958B0" w14:textId="77777777" w:rsidR="00D72391" w:rsidRDefault="00000000">
            <w:pPr>
              <w:pStyle w:val="TableParagraph"/>
              <w:spacing w:line="270" w:lineRule="atLeast"/>
              <w:ind w:left="107" w:right="394"/>
              <w:rPr>
                <w:sz w:val="24"/>
              </w:rPr>
            </w:pPr>
            <w:r>
              <w:rPr>
                <w:sz w:val="24"/>
              </w:rPr>
              <w:t>Податок на доходи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  <w:tc>
          <w:tcPr>
            <w:tcW w:w="1405" w:type="dxa"/>
          </w:tcPr>
          <w:p w14:paraId="7CCC2AA8" w14:textId="77777777" w:rsidR="00D72391" w:rsidRDefault="00000000">
            <w:pPr>
              <w:pStyle w:val="TableParagraph"/>
              <w:spacing w:before="138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3469,2</w:t>
            </w:r>
          </w:p>
        </w:tc>
        <w:tc>
          <w:tcPr>
            <w:tcW w:w="1405" w:type="dxa"/>
          </w:tcPr>
          <w:p w14:paraId="3F8D5D40" w14:textId="77777777" w:rsidR="00D72391" w:rsidRDefault="00000000">
            <w:pPr>
              <w:pStyle w:val="TableParagraph"/>
              <w:spacing w:before="138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3767,4</w:t>
            </w:r>
          </w:p>
        </w:tc>
        <w:tc>
          <w:tcPr>
            <w:tcW w:w="1405" w:type="dxa"/>
          </w:tcPr>
          <w:p w14:paraId="2D3F4195" w14:textId="77777777" w:rsidR="00D72391" w:rsidRDefault="00000000">
            <w:pPr>
              <w:pStyle w:val="TableParagraph"/>
              <w:spacing w:before="138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4486,4</w:t>
            </w:r>
          </w:p>
        </w:tc>
        <w:tc>
          <w:tcPr>
            <w:tcW w:w="1239" w:type="dxa"/>
          </w:tcPr>
          <w:p w14:paraId="6EC3C918" w14:textId="77777777" w:rsidR="00D72391" w:rsidRDefault="00000000">
            <w:pPr>
              <w:pStyle w:val="TableParagraph"/>
              <w:spacing w:before="138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1017,2</w:t>
            </w:r>
          </w:p>
        </w:tc>
        <w:tc>
          <w:tcPr>
            <w:tcW w:w="1468" w:type="dxa"/>
          </w:tcPr>
          <w:p w14:paraId="680680FF" w14:textId="77777777" w:rsidR="00D72391" w:rsidRDefault="00000000">
            <w:pPr>
              <w:pStyle w:val="TableParagraph"/>
              <w:spacing w:before="138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29,32</w:t>
            </w:r>
          </w:p>
        </w:tc>
      </w:tr>
      <w:tr w:rsidR="00D72391" w14:paraId="797C64CE" w14:textId="77777777">
        <w:trPr>
          <w:trHeight w:val="323"/>
        </w:trPr>
        <w:tc>
          <w:tcPr>
            <w:tcW w:w="2483" w:type="dxa"/>
          </w:tcPr>
          <w:p w14:paraId="0E88FD40" w14:textId="77777777" w:rsidR="00D72391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405" w:type="dxa"/>
          </w:tcPr>
          <w:p w14:paraId="38682CD5" w14:textId="77777777" w:rsidR="00D72391" w:rsidRDefault="00000000">
            <w:pPr>
              <w:pStyle w:val="TableParagraph"/>
              <w:spacing w:before="23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15342,2</w:t>
            </w:r>
          </w:p>
        </w:tc>
        <w:tc>
          <w:tcPr>
            <w:tcW w:w="1405" w:type="dxa"/>
          </w:tcPr>
          <w:p w14:paraId="0F8CC425" w14:textId="77777777" w:rsidR="00D72391" w:rsidRDefault="00000000">
            <w:pPr>
              <w:pStyle w:val="TableParagraph"/>
              <w:spacing w:before="23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14840,5</w:t>
            </w:r>
          </w:p>
        </w:tc>
        <w:tc>
          <w:tcPr>
            <w:tcW w:w="1405" w:type="dxa"/>
          </w:tcPr>
          <w:p w14:paraId="264D6DF9" w14:textId="77777777" w:rsidR="00D72391" w:rsidRDefault="00000000">
            <w:pPr>
              <w:pStyle w:val="TableParagraph"/>
              <w:spacing w:before="23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11635,6</w:t>
            </w:r>
          </w:p>
        </w:tc>
        <w:tc>
          <w:tcPr>
            <w:tcW w:w="1239" w:type="dxa"/>
          </w:tcPr>
          <w:p w14:paraId="0380BB95" w14:textId="77777777" w:rsidR="00D72391" w:rsidRDefault="00000000">
            <w:pPr>
              <w:pStyle w:val="TableParagraph"/>
              <w:spacing w:before="23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-3706,6</w:t>
            </w:r>
          </w:p>
        </w:tc>
        <w:tc>
          <w:tcPr>
            <w:tcW w:w="1468" w:type="dxa"/>
          </w:tcPr>
          <w:p w14:paraId="7CA8F999" w14:textId="77777777" w:rsidR="00D72391" w:rsidRDefault="00000000">
            <w:pPr>
              <w:pStyle w:val="TableParagraph"/>
              <w:spacing w:before="23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-24,16</w:t>
            </w:r>
          </w:p>
        </w:tc>
      </w:tr>
      <w:tr w:rsidR="00D72391" w14:paraId="609DB8EC" w14:textId="77777777">
        <w:trPr>
          <w:trHeight w:val="324"/>
        </w:trPr>
        <w:tc>
          <w:tcPr>
            <w:tcW w:w="2483" w:type="dxa"/>
          </w:tcPr>
          <w:p w14:paraId="3434275A" w14:textId="77777777" w:rsidR="00D7239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405" w:type="dxa"/>
          </w:tcPr>
          <w:p w14:paraId="4FD66C8E" w14:textId="77777777" w:rsidR="00D72391" w:rsidRDefault="00000000">
            <w:pPr>
              <w:pStyle w:val="TableParagraph"/>
              <w:spacing w:before="25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135820,1</w:t>
            </w:r>
          </w:p>
        </w:tc>
        <w:tc>
          <w:tcPr>
            <w:tcW w:w="1405" w:type="dxa"/>
          </w:tcPr>
          <w:p w14:paraId="700F5AA6" w14:textId="77777777" w:rsidR="00D72391" w:rsidRDefault="00000000">
            <w:pPr>
              <w:pStyle w:val="TableParagraph"/>
              <w:spacing w:before="25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131172,2</w:t>
            </w:r>
          </w:p>
        </w:tc>
        <w:tc>
          <w:tcPr>
            <w:tcW w:w="1405" w:type="dxa"/>
          </w:tcPr>
          <w:p w14:paraId="1815950F" w14:textId="77777777" w:rsidR="00D72391" w:rsidRDefault="00000000">
            <w:pPr>
              <w:pStyle w:val="TableParagraph"/>
              <w:spacing w:before="25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107580,9</w:t>
            </w:r>
          </w:p>
        </w:tc>
        <w:tc>
          <w:tcPr>
            <w:tcW w:w="1239" w:type="dxa"/>
          </w:tcPr>
          <w:p w14:paraId="0F041294" w14:textId="77777777" w:rsidR="00D72391" w:rsidRDefault="00000000">
            <w:pPr>
              <w:pStyle w:val="TableParagraph"/>
              <w:spacing w:before="25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-28239,2</w:t>
            </w:r>
          </w:p>
        </w:tc>
        <w:tc>
          <w:tcPr>
            <w:tcW w:w="1468" w:type="dxa"/>
          </w:tcPr>
          <w:p w14:paraId="2A497F19" w14:textId="77777777" w:rsidR="00D72391" w:rsidRDefault="00000000">
            <w:pPr>
              <w:pStyle w:val="TableParagraph"/>
              <w:spacing w:before="25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-20,79</w:t>
            </w:r>
          </w:p>
        </w:tc>
      </w:tr>
      <w:tr w:rsidR="00D72391" w14:paraId="7B6B7DD7" w14:textId="77777777">
        <w:trPr>
          <w:trHeight w:val="323"/>
        </w:trPr>
        <w:tc>
          <w:tcPr>
            <w:tcW w:w="2483" w:type="dxa"/>
          </w:tcPr>
          <w:p w14:paraId="1DCC2395" w14:textId="77777777" w:rsidR="00D7239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1405" w:type="dxa"/>
          </w:tcPr>
          <w:p w14:paraId="3B7DC98B" w14:textId="77777777" w:rsidR="00D72391" w:rsidRDefault="00000000">
            <w:pPr>
              <w:pStyle w:val="TableParagraph"/>
              <w:spacing w:before="24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14209,7</w:t>
            </w:r>
          </w:p>
        </w:tc>
        <w:tc>
          <w:tcPr>
            <w:tcW w:w="1405" w:type="dxa"/>
          </w:tcPr>
          <w:p w14:paraId="63A9BF19" w14:textId="77777777" w:rsidR="00D72391" w:rsidRDefault="00000000">
            <w:pPr>
              <w:pStyle w:val="TableParagraph"/>
              <w:spacing w:before="24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14177,6</w:t>
            </w:r>
          </w:p>
        </w:tc>
        <w:tc>
          <w:tcPr>
            <w:tcW w:w="1405" w:type="dxa"/>
          </w:tcPr>
          <w:p w14:paraId="0215079D" w14:textId="77777777" w:rsidR="00D72391" w:rsidRDefault="00000000">
            <w:pPr>
              <w:pStyle w:val="TableParagraph"/>
              <w:spacing w:before="24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-3829,5</w:t>
            </w:r>
          </w:p>
        </w:tc>
        <w:tc>
          <w:tcPr>
            <w:tcW w:w="1239" w:type="dxa"/>
          </w:tcPr>
          <w:p w14:paraId="7BD1CA3A" w14:textId="77777777" w:rsidR="00D72391" w:rsidRDefault="00000000">
            <w:pPr>
              <w:pStyle w:val="TableParagraph"/>
              <w:spacing w:before="24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-18039,2</w:t>
            </w:r>
          </w:p>
        </w:tc>
        <w:tc>
          <w:tcPr>
            <w:tcW w:w="1468" w:type="dxa"/>
          </w:tcPr>
          <w:p w14:paraId="3A481C1E" w14:textId="77777777" w:rsidR="00D72391" w:rsidRDefault="00000000">
            <w:pPr>
              <w:pStyle w:val="TableParagraph"/>
              <w:spacing w:before="24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-126,95</w:t>
            </w:r>
          </w:p>
        </w:tc>
      </w:tr>
      <w:tr w:rsidR="00D72391" w14:paraId="6262C4CC" w14:textId="77777777">
        <w:trPr>
          <w:trHeight w:val="551"/>
        </w:trPr>
        <w:tc>
          <w:tcPr>
            <w:tcW w:w="2483" w:type="dxa"/>
          </w:tcPr>
          <w:p w14:paraId="65C7A43A" w14:textId="77777777" w:rsidR="00D72391" w:rsidRDefault="00000000">
            <w:pPr>
              <w:pStyle w:val="TableParagraph"/>
              <w:spacing w:line="270" w:lineRule="atLeast"/>
              <w:ind w:left="107" w:right="923"/>
              <w:rPr>
                <w:sz w:val="24"/>
              </w:rPr>
            </w:pPr>
            <w:r>
              <w:rPr>
                <w:sz w:val="24"/>
              </w:rPr>
              <w:t>Податкове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навантаження</w:t>
            </w:r>
          </w:p>
        </w:tc>
        <w:tc>
          <w:tcPr>
            <w:tcW w:w="1405" w:type="dxa"/>
          </w:tcPr>
          <w:p w14:paraId="36F4407A" w14:textId="77777777" w:rsidR="00D72391" w:rsidRDefault="00000000">
            <w:pPr>
              <w:pStyle w:val="TableParagraph"/>
              <w:spacing w:before="138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11,30</w:t>
            </w:r>
          </w:p>
        </w:tc>
        <w:tc>
          <w:tcPr>
            <w:tcW w:w="1405" w:type="dxa"/>
          </w:tcPr>
          <w:p w14:paraId="535A6861" w14:textId="77777777" w:rsidR="00D72391" w:rsidRDefault="00000000">
            <w:pPr>
              <w:pStyle w:val="TableParagraph"/>
              <w:spacing w:before="138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11,31</w:t>
            </w:r>
          </w:p>
        </w:tc>
        <w:tc>
          <w:tcPr>
            <w:tcW w:w="1405" w:type="dxa"/>
          </w:tcPr>
          <w:p w14:paraId="4E6325D5" w14:textId="77777777" w:rsidR="00D72391" w:rsidRDefault="00000000">
            <w:pPr>
              <w:pStyle w:val="TableParagraph"/>
              <w:spacing w:before="138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10,82</w:t>
            </w:r>
          </w:p>
        </w:tc>
        <w:tc>
          <w:tcPr>
            <w:tcW w:w="1239" w:type="dxa"/>
          </w:tcPr>
          <w:p w14:paraId="4CAF38FD" w14:textId="77777777" w:rsidR="00D72391" w:rsidRDefault="00000000">
            <w:pPr>
              <w:pStyle w:val="TableParagraph"/>
              <w:spacing w:before="138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-0,5</w:t>
            </w:r>
          </w:p>
        </w:tc>
        <w:tc>
          <w:tcPr>
            <w:tcW w:w="1468" w:type="dxa"/>
          </w:tcPr>
          <w:p w14:paraId="792A2F3A" w14:textId="77777777" w:rsidR="00D72391" w:rsidRDefault="00000000">
            <w:pPr>
              <w:pStyle w:val="TableParagraph"/>
              <w:spacing w:before="138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-4,25</w:t>
            </w:r>
          </w:p>
        </w:tc>
      </w:tr>
      <w:tr w:rsidR="00D72391" w14:paraId="25FDB40F" w14:textId="77777777">
        <w:trPr>
          <w:trHeight w:val="324"/>
        </w:trPr>
        <w:tc>
          <w:tcPr>
            <w:tcW w:w="2483" w:type="dxa"/>
          </w:tcPr>
          <w:p w14:paraId="0224A25A" w14:textId="77777777" w:rsidR="00D72391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  <w:tc>
          <w:tcPr>
            <w:tcW w:w="1405" w:type="dxa"/>
          </w:tcPr>
          <w:p w14:paraId="5274FACF" w14:textId="77777777" w:rsidR="00D72391" w:rsidRDefault="00000000">
            <w:pPr>
              <w:pStyle w:val="TableParagraph"/>
              <w:spacing w:before="23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6,70</w:t>
            </w:r>
          </w:p>
        </w:tc>
        <w:tc>
          <w:tcPr>
            <w:tcW w:w="1405" w:type="dxa"/>
          </w:tcPr>
          <w:p w14:paraId="6CC6C62B" w14:textId="77777777" w:rsidR="00D72391" w:rsidRDefault="00000000">
            <w:pPr>
              <w:pStyle w:val="TableParagraph"/>
              <w:spacing w:before="23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6,25</w:t>
            </w:r>
          </w:p>
        </w:tc>
        <w:tc>
          <w:tcPr>
            <w:tcW w:w="1405" w:type="dxa"/>
          </w:tcPr>
          <w:p w14:paraId="20AD50D7" w14:textId="77777777" w:rsidR="00D72391" w:rsidRDefault="00000000">
            <w:pPr>
              <w:pStyle w:val="TableParagraph"/>
              <w:spacing w:before="23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6,30</w:t>
            </w:r>
          </w:p>
        </w:tc>
        <w:tc>
          <w:tcPr>
            <w:tcW w:w="1239" w:type="dxa"/>
          </w:tcPr>
          <w:p w14:paraId="34030D44" w14:textId="77777777" w:rsidR="00D72391" w:rsidRDefault="00000000">
            <w:pPr>
              <w:pStyle w:val="TableParagraph"/>
              <w:spacing w:before="23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-0,4</w:t>
            </w:r>
          </w:p>
        </w:tc>
        <w:tc>
          <w:tcPr>
            <w:tcW w:w="1468" w:type="dxa"/>
          </w:tcPr>
          <w:p w14:paraId="7420B647" w14:textId="77777777" w:rsidR="00D72391" w:rsidRDefault="00000000">
            <w:pPr>
              <w:pStyle w:val="TableParagraph"/>
              <w:spacing w:before="23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-6,02</w:t>
            </w:r>
          </w:p>
        </w:tc>
      </w:tr>
    </w:tbl>
    <w:p w14:paraId="10F17D71" w14:textId="77777777" w:rsidR="00D72391" w:rsidRDefault="00000000">
      <w:pPr>
        <w:ind w:left="951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1B66114C" w14:textId="77777777" w:rsidR="00D72391" w:rsidRDefault="00D72391">
      <w:pPr>
        <w:pStyle w:val="a3"/>
        <w:rPr>
          <w:i/>
          <w:sz w:val="26"/>
        </w:rPr>
      </w:pPr>
    </w:p>
    <w:p w14:paraId="35B261C2" w14:textId="77777777" w:rsidR="00D72391" w:rsidRDefault="00D72391">
      <w:pPr>
        <w:pStyle w:val="a3"/>
        <w:rPr>
          <w:i/>
        </w:rPr>
      </w:pPr>
    </w:p>
    <w:p w14:paraId="175D1E74" w14:textId="77777777" w:rsidR="00D72391" w:rsidRDefault="00000000">
      <w:pPr>
        <w:pStyle w:val="a3"/>
        <w:spacing w:line="360" w:lineRule="auto"/>
        <w:ind w:left="241" w:right="225" w:firstLine="709"/>
        <w:jc w:val="both"/>
      </w:pPr>
      <w:r>
        <w:t>Як</w:t>
      </w:r>
      <w:r>
        <w:rPr>
          <w:spacing w:val="-16"/>
        </w:rPr>
        <w:t xml:space="preserve"> </w:t>
      </w:r>
      <w:r>
        <w:t>видно</w:t>
      </w:r>
      <w:r>
        <w:rPr>
          <w:spacing w:val="-1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2020</w:t>
      </w:r>
      <w:r>
        <w:rPr>
          <w:spacing w:val="-16"/>
        </w:rPr>
        <w:t xml:space="preserve"> </w:t>
      </w:r>
      <w:r>
        <w:t>році</w:t>
      </w:r>
      <w:r>
        <w:rPr>
          <w:spacing w:val="-16"/>
        </w:rPr>
        <w:t xml:space="preserve"> </w:t>
      </w:r>
      <w:r>
        <w:t>сума</w:t>
      </w:r>
      <w:r>
        <w:rPr>
          <w:spacing w:val="-16"/>
        </w:rPr>
        <w:t xml:space="preserve"> </w:t>
      </w:r>
      <w:r>
        <w:t>ПДВ,</w:t>
      </w:r>
      <w:r>
        <w:rPr>
          <w:spacing w:val="-16"/>
        </w:rPr>
        <w:t xml:space="preserve"> </w:t>
      </w:r>
      <w:r>
        <w:t>сплаченого</w:t>
      </w:r>
      <w:r>
        <w:rPr>
          <w:spacing w:val="-15"/>
        </w:rPr>
        <w:t xml:space="preserve"> </w:t>
      </w:r>
      <w:r>
        <w:t>підприємством,</w:t>
      </w:r>
      <w:r>
        <w:rPr>
          <w:spacing w:val="-14"/>
        </w:rPr>
        <w:t xml:space="preserve"> </w:t>
      </w:r>
      <w:r>
        <w:t>зменшилася</w:t>
      </w:r>
      <w:r>
        <w:rPr>
          <w:spacing w:val="-67"/>
        </w:rPr>
        <w:t xml:space="preserve"> </w:t>
      </w:r>
      <w:r>
        <w:t>на 1426 тис. грн., тобто на 17,39 % порівняно з 2019 роком. Така динаміка</w:t>
      </w:r>
      <w:r>
        <w:rPr>
          <w:spacing w:val="1"/>
        </w:rPr>
        <w:t xml:space="preserve"> </w:t>
      </w:r>
      <w:r>
        <w:t>спостерігалася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фоні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реалізації.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роком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склало</w:t>
      </w:r>
      <w:r>
        <w:rPr>
          <w:spacing w:val="1"/>
        </w:rPr>
        <w:t xml:space="preserve"> </w:t>
      </w:r>
      <w:r>
        <w:t>2326,7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25,56%.</w:t>
      </w:r>
      <w:r>
        <w:rPr>
          <w:spacing w:val="-68"/>
        </w:rPr>
        <w:t xml:space="preserve"> </w:t>
      </w:r>
      <w:r>
        <w:t>Декларацію з ПДВ підприємство подає протягом 20 календарних днів місяця,</w:t>
      </w:r>
      <w:r>
        <w:rPr>
          <w:spacing w:val="-67"/>
        </w:rPr>
        <w:t xml:space="preserve"> </w:t>
      </w:r>
      <w:r>
        <w:rPr>
          <w:spacing w:val="-1"/>
        </w:rPr>
        <w:t>що</w:t>
      </w:r>
      <w:r>
        <w:rPr>
          <w:spacing w:val="-16"/>
        </w:rPr>
        <w:t xml:space="preserve"> </w:t>
      </w:r>
      <w:r>
        <w:rPr>
          <w:spacing w:val="-1"/>
        </w:rPr>
        <w:t>слідує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7"/>
        </w:rPr>
        <w:t xml:space="preserve"> </w:t>
      </w:r>
      <w:r>
        <w:rPr>
          <w:spacing w:val="-1"/>
        </w:rPr>
        <w:t>звітним,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сплачує</w:t>
      </w:r>
      <w:r>
        <w:rPr>
          <w:spacing w:val="-16"/>
        </w:rPr>
        <w:t xml:space="preserve"> </w:t>
      </w:r>
      <w:r>
        <w:rPr>
          <w:spacing w:val="-1"/>
        </w:rPr>
        <w:t>ПДВ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бюджету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протягом</w:t>
      </w:r>
      <w:r>
        <w:rPr>
          <w:spacing w:val="-15"/>
        </w:rPr>
        <w:t xml:space="preserve"> </w:t>
      </w:r>
      <w:r>
        <w:rPr>
          <w:spacing w:val="-1"/>
        </w:rPr>
        <w:t>наступних</w:t>
      </w:r>
      <w:r>
        <w:rPr>
          <w:spacing w:val="-15"/>
        </w:rPr>
        <w:t xml:space="preserve"> </w:t>
      </w:r>
      <w:r>
        <w:rPr>
          <w:spacing w:val="-1"/>
        </w:rPr>
        <w:t>10</w:t>
      </w:r>
      <w:r>
        <w:rPr>
          <w:spacing w:val="-16"/>
        </w:rPr>
        <w:t xml:space="preserve"> </w:t>
      </w:r>
      <w:r>
        <w:rPr>
          <w:spacing w:val="-1"/>
        </w:rPr>
        <w:t>днів.</w:t>
      </w:r>
      <w:r>
        <w:rPr>
          <w:spacing w:val="-68"/>
        </w:rPr>
        <w:t xml:space="preserve"> </w:t>
      </w:r>
      <w:r>
        <w:t>Податкове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ПДВ,</w:t>
      </w:r>
      <w:r>
        <w:rPr>
          <w:spacing w:val="1"/>
        </w:rPr>
        <w:t xml:space="preserve"> </w:t>
      </w:r>
      <w:r>
        <w:t>розраховане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товарообороту,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відносно</w:t>
      </w:r>
      <w:r>
        <w:rPr>
          <w:spacing w:val="-1"/>
        </w:rPr>
        <w:t xml:space="preserve"> </w:t>
      </w:r>
      <w:r>
        <w:t>стабільним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складає 6,25-6,70%.</w:t>
      </w:r>
    </w:p>
    <w:p w14:paraId="6A660CD9" w14:textId="77777777" w:rsidR="00D72391" w:rsidRDefault="00000000">
      <w:pPr>
        <w:pStyle w:val="a3"/>
        <w:spacing w:line="360" w:lineRule="auto"/>
        <w:ind w:left="241" w:right="227" w:firstLine="709"/>
        <w:jc w:val="both"/>
      </w:pPr>
      <w:r>
        <w:t>ТОВ «ХАНС АЙНХЕЛЬ УКРАЇНА» є платником податку на прибуток,</w:t>
      </w:r>
      <w:r>
        <w:rPr>
          <w:spacing w:val="-67"/>
        </w:rPr>
        <w:t xml:space="preserve"> </w:t>
      </w:r>
      <w:r>
        <w:t>податку на доходи фізичних осіб, військового збору. Вартість ПДФО зросла з</w:t>
      </w:r>
      <w:r>
        <w:rPr>
          <w:spacing w:val="-67"/>
        </w:rPr>
        <w:t xml:space="preserve"> </w:t>
      </w:r>
      <w:r>
        <w:t>3469,2</w:t>
      </w:r>
      <w:r>
        <w:rPr>
          <w:spacing w:val="-5"/>
        </w:rPr>
        <w:t xml:space="preserve"> </w:t>
      </w:r>
      <w:r>
        <w:t>тис.</w:t>
      </w:r>
      <w:r>
        <w:rPr>
          <w:spacing w:val="-4"/>
        </w:rPr>
        <w:t xml:space="preserve"> </w:t>
      </w:r>
      <w:r>
        <w:t>грн.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4486,4</w:t>
      </w:r>
      <w:r>
        <w:rPr>
          <w:spacing w:val="-4"/>
        </w:rPr>
        <w:t xml:space="preserve"> </w:t>
      </w:r>
      <w:r>
        <w:t>тис.</w:t>
      </w:r>
      <w:r>
        <w:rPr>
          <w:spacing w:val="-4"/>
        </w:rPr>
        <w:t xml:space="preserve"> </w:t>
      </w:r>
      <w:r>
        <w:t>грн.,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1017,2</w:t>
      </w:r>
      <w:r>
        <w:rPr>
          <w:spacing w:val="-3"/>
        </w:rPr>
        <w:t xml:space="preserve"> </w:t>
      </w:r>
      <w:r>
        <w:t>тис.</w:t>
      </w:r>
      <w:r>
        <w:rPr>
          <w:spacing w:val="-4"/>
        </w:rPr>
        <w:t xml:space="preserve"> </w:t>
      </w:r>
      <w:r>
        <w:t>грн.,</w:t>
      </w:r>
      <w:r>
        <w:rPr>
          <w:spacing w:val="-5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29,32%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те,</w:t>
      </w:r>
      <w:r>
        <w:rPr>
          <w:spacing w:val="-68"/>
        </w:rPr>
        <w:t xml:space="preserve"> </w:t>
      </w:r>
      <w:r>
        <w:t>що незважаючи на скорочення штату, підприємство постійно підвищувало</w:t>
      </w:r>
      <w:r>
        <w:rPr>
          <w:spacing w:val="1"/>
        </w:rPr>
        <w:t xml:space="preserve"> </w:t>
      </w:r>
      <w:r>
        <w:t>заробітну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працівникам.</w:t>
      </w:r>
      <w:r>
        <w:rPr>
          <w:spacing w:val="1"/>
        </w:rPr>
        <w:t xml:space="preserve"> </w:t>
      </w:r>
      <w:r>
        <w:t>Пропорційно</w:t>
      </w:r>
      <w:r>
        <w:rPr>
          <w:spacing w:val="1"/>
        </w:rPr>
        <w:t xml:space="preserve"> </w:t>
      </w:r>
      <w:r>
        <w:t>збільшилися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військовий</w:t>
      </w:r>
      <w:r>
        <w:rPr>
          <w:spacing w:val="-2"/>
        </w:rPr>
        <w:t xml:space="preserve"> </w:t>
      </w:r>
      <w:r>
        <w:t>збір.</w:t>
      </w:r>
    </w:p>
    <w:p w14:paraId="6807D053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0ECFE4C9" w14:textId="77777777" w:rsidR="00D72391" w:rsidRDefault="00000000">
      <w:pPr>
        <w:pStyle w:val="a3"/>
        <w:spacing w:before="77" w:line="360" w:lineRule="auto"/>
        <w:ind w:left="241" w:right="230" w:firstLine="709"/>
        <w:jc w:val="both"/>
      </w:pPr>
      <w:r>
        <w:rPr>
          <w:spacing w:val="-1"/>
        </w:rPr>
        <w:lastRenderedPageBreak/>
        <w:t>У</w:t>
      </w:r>
      <w:r>
        <w:rPr>
          <w:spacing w:val="-17"/>
        </w:rPr>
        <w:t xml:space="preserve"> </w:t>
      </w:r>
      <w:r>
        <w:rPr>
          <w:spacing w:val="-1"/>
        </w:rPr>
        <w:t>2018</w:t>
      </w:r>
      <w:r>
        <w:rPr>
          <w:spacing w:val="-15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2019</w:t>
      </w:r>
      <w:r>
        <w:rPr>
          <w:spacing w:val="-16"/>
        </w:rPr>
        <w:t xml:space="preserve"> </w:t>
      </w:r>
      <w:r>
        <w:rPr>
          <w:spacing w:val="-1"/>
        </w:rPr>
        <w:t>роках</w:t>
      </w:r>
      <w:r>
        <w:rPr>
          <w:spacing w:val="-16"/>
        </w:rPr>
        <w:t xml:space="preserve"> </w:t>
      </w:r>
      <w:r>
        <w:rPr>
          <w:spacing w:val="-1"/>
        </w:rPr>
        <w:t>вартість</w:t>
      </w:r>
      <w:r>
        <w:rPr>
          <w:spacing w:val="-14"/>
        </w:rPr>
        <w:t xml:space="preserve"> </w:t>
      </w:r>
      <w:r>
        <w:rPr>
          <w:spacing w:val="-1"/>
        </w:rPr>
        <w:t>сплаченого</w:t>
      </w:r>
      <w:r>
        <w:rPr>
          <w:spacing w:val="-16"/>
        </w:rPr>
        <w:t xml:space="preserve"> </w:t>
      </w:r>
      <w:r>
        <w:rPr>
          <w:spacing w:val="-1"/>
        </w:rPr>
        <w:t>податку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прибуток</w:t>
      </w:r>
      <w:r>
        <w:rPr>
          <w:spacing w:val="-16"/>
        </w:rPr>
        <w:t xml:space="preserve"> </w:t>
      </w:r>
      <w:r>
        <w:t>становила</w:t>
      </w:r>
      <w:r>
        <w:rPr>
          <w:spacing w:val="-68"/>
        </w:rPr>
        <w:t xml:space="preserve"> </w:t>
      </w:r>
      <w:r>
        <w:t>відповідно 2481,9 тис. грн. і 2557,8 тис. грн., через збитковість 2020 року</w:t>
      </w:r>
      <w:r>
        <w:rPr>
          <w:spacing w:val="1"/>
        </w:rPr>
        <w:t xml:space="preserve"> </w:t>
      </w:r>
      <w:r>
        <w:t>нарахування</w:t>
      </w:r>
      <w:r>
        <w:rPr>
          <w:spacing w:val="-2"/>
        </w:rPr>
        <w:t xml:space="preserve"> </w:t>
      </w:r>
      <w:r>
        <w:t>податку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прибуток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було.</w:t>
      </w:r>
    </w:p>
    <w:p w14:paraId="5888A452" w14:textId="77777777" w:rsidR="00D72391" w:rsidRDefault="00000000">
      <w:pPr>
        <w:pStyle w:val="a3"/>
        <w:spacing w:line="360" w:lineRule="auto"/>
        <w:ind w:left="241" w:right="228" w:firstLine="709"/>
        <w:jc w:val="both"/>
      </w:pPr>
      <w:r>
        <w:t>Проаналізувавши</w:t>
      </w:r>
      <w:r>
        <w:rPr>
          <w:spacing w:val="-10"/>
        </w:rPr>
        <w:t xml:space="preserve"> </w:t>
      </w:r>
      <w:r>
        <w:t>динаміку</w:t>
      </w:r>
      <w:r>
        <w:rPr>
          <w:spacing w:val="-8"/>
        </w:rPr>
        <w:t xml:space="preserve"> </w:t>
      </w:r>
      <w:r>
        <w:t>різних</w:t>
      </w:r>
      <w:r>
        <w:rPr>
          <w:spacing w:val="-8"/>
        </w:rPr>
        <w:t xml:space="preserve"> </w:t>
      </w:r>
      <w:r>
        <w:t>податків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платежів,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підприємство</w:t>
      </w:r>
      <w:r>
        <w:rPr>
          <w:spacing w:val="-67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фондів,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простежити</w:t>
      </w:r>
      <w:r>
        <w:rPr>
          <w:spacing w:val="1"/>
        </w:rPr>
        <w:t xml:space="preserve"> </w:t>
      </w:r>
      <w:r>
        <w:t>податкове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підприємство.</w:t>
      </w:r>
      <w:r>
        <w:rPr>
          <w:spacing w:val="-13"/>
        </w:rPr>
        <w:t xml:space="preserve"> </w:t>
      </w:r>
      <w:r>
        <w:t>Протягом</w:t>
      </w:r>
      <w:r>
        <w:rPr>
          <w:spacing w:val="-15"/>
        </w:rPr>
        <w:t xml:space="preserve"> </w:t>
      </w:r>
      <w:r>
        <w:t>2018-2020</w:t>
      </w:r>
      <w:r>
        <w:rPr>
          <w:spacing w:val="-14"/>
        </w:rPr>
        <w:t xml:space="preserve"> </w:t>
      </w:r>
      <w:r>
        <w:t>років</w:t>
      </w:r>
      <w:r>
        <w:rPr>
          <w:spacing w:val="-15"/>
        </w:rPr>
        <w:t xml:space="preserve"> </w:t>
      </w:r>
      <w:r>
        <w:t>воно</w:t>
      </w:r>
      <w:r>
        <w:rPr>
          <w:spacing w:val="-14"/>
        </w:rPr>
        <w:t xml:space="preserve"> </w:t>
      </w:r>
      <w:r>
        <w:t>скоротилося</w:t>
      </w:r>
      <w:r>
        <w:rPr>
          <w:spacing w:val="-14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11,3% до 10,8 % виручки від реалізації через відсутність прибутку 2020 року.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податкове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помірним,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знижується</w:t>
      </w:r>
      <w:r>
        <w:rPr>
          <w:spacing w:val="-1"/>
        </w:rPr>
        <w:t xml:space="preserve"> </w:t>
      </w:r>
      <w:r>
        <w:t>через збитковість.</w:t>
      </w:r>
    </w:p>
    <w:p w14:paraId="0D14CB90" w14:textId="77777777" w:rsidR="00D72391" w:rsidRDefault="00000000">
      <w:pPr>
        <w:pStyle w:val="a3"/>
        <w:spacing w:before="1" w:line="360" w:lineRule="auto"/>
        <w:ind w:left="241" w:right="226" w:firstLine="709"/>
        <w:jc w:val="both"/>
      </w:pPr>
      <w:r>
        <w:t>Податкову дисципліну держави і підприємства характеризує наявність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розрахункам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бюджетом.</w:t>
      </w:r>
      <w:r>
        <w:rPr>
          <w:spacing w:val="-67"/>
        </w:rPr>
        <w:t xml:space="preserve"> </w:t>
      </w:r>
      <w:r>
        <w:t>Підприємство своєчасно отримує відшкодування ПДВ і не має 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кредиторська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розрахункам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бюджетом</w:t>
      </w:r>
      <w:r>
        <w:rPr>
          <w:spacing w:val="-1"/>
        </w:rPr>
        <w:t xml:space="preserve"> </w:t>
      </w:r>
      <w:r>
        <w:t>існує</w:t>
      </w:r>
      <w:r>
        <w:rPr>
          <w:spacing w:val="-1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2.6).</w:t>
      </w:r>
    </w:p>
    <w:p w14:paraId="71D20AC2" w14:textId="77777777" w:rsidR="00D72391" w:rsidRDefault="00000000">
      <w:pPr>
        <w:pStyle w:val="a3"/>
        <w:ind w:left="942"/>
        <w:rPr>
          <w:sz w:val="20"/>
        </w:rPr>
      </w:pPr>
      <w:r>
        <w:rPr>
          <w:sz w:val="20"/>
        </w:rPr>
      </w:r>
      <w:r>
        <w:rPr>
          <w:sz w:val="20"/>
        </w:rPr>
        <w:pict w14:anchorId="22FEBA55">
          <v:group id="_x0000_s2183" style="width:384.5pt;height:216.75pt;mso-position-horizontal-relative:char;mso-position-vertical-relative:line" coordsize="7690,4335">
            <v:shape id="_x0000_s2202" style="position:absolute;left:701;top:916;width:1196;height:2031" coordorigin="702,917" coordsize="1196,2031" o:spt="100" adj="0,,0" path="m702,2947r553,m1760,2947r137,m702,2609r553,m1760,2609r137,m702,2271r553,m1760,2271r137,m702,1932r553,m1760,1932r137,m702,1594r553,m1760,1594r137,m702,1255r553,m1760,1255r137,m702,917r553,m1760,917r137,e" filled="f" strokecolor="#d9d9d9">
              <v:stroke joinstyle="round"/>
              <v:formulas/>
              <v:path arrowok="t" o:connecttype="segments"/>
            </v:shape>
            <v:rect id="_x0000_s2201" style="position:absolute;left:1255;top:598;width:506;height:2687" fillcolor="#4f81bc" stroked="f"/>
            <v:shape id="_x0000_s2200" style="position:absolute;left:2402;top:1593;width:1749;height:1354" coordorigin="2402,1594" coordsize="1749,1354" o:spt="100" adj="0,,0" path="m2402,2947r1107,m4014,2947r137,m2402,2609r1107,m4014,2609r137,m2402,2270r1107,m4014,2270r137,m2402,1932r1107,m4014,1932r137,m2402,1594r1107,m4014,1594r137,e" filled="f" strokecolor="#d9d9d9">
              <v:stroke joinstyle="round"/>
              <v:formulas/>
              <v:path arrowok="t" o:connecttype="segments"/>
            </v:shape>
            <v:rect id="_x0000_s2199" style="position:absolute;left:3508;top:1389;width:506;height:1897" fillcolor="#4f81bc" stroked="f"/>
            <v:line id="_x0000_s2198" style="position:absolute" from="2402,917" to="7462,917" strokecolor="#d9d9d9"/>
            <v:rect id="_x0000_s2197" style="position:absolute;left:1897;top:782;width:506;height:2504" fillcolor="#c0504d" stroked="f"/>
            <v:shape id="_x0000_s2196" style="position:absolute;left:4655;top:1932;width:2807;height:1016" coordorigin="4656,1932" coordsize="2807,1016" o:spt="100" adj="0,,0" path="m4656,2947r1106,m6267,2947r1195,m4656,2609r1106,m6267,2609r1195,m4656,2271r1106,m6267,2271r1195,m4656,1932r1106,m6267,1932r1195,e" filled="f" strokecolor="#d9d9d9">
              <v:stroke joinstyle="round"/>
              <v:formulas/>
              <v:path arrowok="t" o:connecttype="segments"/>
            </v:shape>
            <v:rect id="_x0000_s2195" style="position:absolute;left:5762;top:1852;width:506;height:1433" fillcolor="#4f81bc" stroked="f"/>
            <v:rect id="_x0000_s2194" style="position:absolute;left:4150;top:1389;width:506;height:1897" fillcolor="#c0504d" stroked="f"/>
            <v:shape id="_x0000_s2193" style="position:absolute;left:701;top:240;width:6761;height:3046" coordorigin="702,240" coordsize="6761,3046" o:spt="100" adj="0,,0" path="m702,3286r6760,m702,240r6760,e" filled="f" strokecolor="#d9d9d9">
              <v:stroke joinstyle="round"/>
              <v:formulas/>
              <v:path arrowok="t" o:connecttype="segments"/>
            </v:shape>
            <v:rect id="_x0000_s2192" style="position:absolute;left:2189;top:3956;width:120;height:120" fillcolor="#4f81bc" stroked="f"/>
            <v:rect id="_x0000_s2191" style="position:absolute;left:3305;top:3956;width:120;height:120" fillcolor="#c0504d" stroked="f"/>
            <v:rect id="_x0000_s2190" style="position:absolute;left:7;top:7;width:7675;height:4320" filled="f" strokecolor="#d9d9d9"/>
            <v:shape id="_x0000_s2189" type="#_x0000_t202" style="position:absolute;left:137;top:101;width:380;height:3312" filled="f" stroked="f">
              <v:textbox inset="0,0,0,0">
                <w:txbxContent>
                  <w:p w14:paraId="387DA4E5" w14:textId="77777777" w:rsidR="00D72391" w:rsidRDefault="00000000">
                    <w:pPr>
                      <w:spacing w:line="266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900</w:t>
                    </w:r>
                  </w:p>
                  <w:p w14:paraId="472BC4F3" w14:textId="77777777" w:rsidR="00D72391" w:rsidRDefault="00000000">
                    <w:pPr>
                      <w:spacing w:before="6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800</w:t>
                    </w:r>
                  </w:p>
                  <w:p w14:paraId="752F7D5C" w14:textId="77777777" w:rsidR="00D72391" w:rsidRDefault="00000000">
                    <w:pPr>
                      <w:spacing w:before="63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700</w:t>
                    </w:r>
                  </w:p>
                  <w:p w14:paraId="39E91F85" w14:textId="77777777" w:rsidR="00D72391" w:rsidRDefault="00000000">
                    <w:pPr>
                      <w:spacing w:before="6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600</w:t>
                    </w:r>
                  </w:p>
                  <w:p w14:paraId="3F6AF6C6" w14:textId="77777777" w:rsidR="00D72391" w:rsidRDefault="00000000">
                    <w:pPr>
                      <w:spacing w:before="6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500</w:t>
                    </w:r>
                  </w:p>
                  <w:p w14:paraId="0589F262" w14:textId="77777777" w:rsidR="00D72391" w:rsidRDefault="00000000">
                    <w:pPr>
                      <w:spacing w:before="63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400</w:t>
                    </w:r>
                  </w:p>
                  <w:p w14:paraId="18245506" w14:textId="77777777" w:rsidR="00D72391" w:rsidRDefault="00000000">
                    <w:pPr>
                      <w:spacing w:before="6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300</w:t>
                    </w:r>
                  </w:p>
                  <w:p w14:paraId="44DE7C3B" w14:textId="77777777" w:rsidR="00D72391" w:rsidRDefault="00000000">
                    <w:pPr>
                      <w:spacing w:before="63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200</w:t>
                    </w:r>
                  </w:p>
                  <w:p w14:paraId="2650ADFD" w14:textId="77777777" w:rsidR="00D72391" w:rsidRDefault="00000000">
                    <w:pPr>
                      <w:spacing w:before="6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100</w:t>
                    </w:r>
                  </w:p>
                  <w:p w14:paraId="002F927D" w14:textId="77777777" w:rsidR="00D72391" w:rsidRDefault="00000000">
                    <w:pPr>
                      <w:spacing w:before="63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188" type="#_x0000_t202" style="position:absolute;left:701;top:427;width:6781;height:266" filled="f" stroked="f">
              <v:textbox inset="0,0,0,0">
                <w:txbxContent>
                  <w:p w14:paraId="5181B49B" w14:textId="77777777" w:rsidR="00D72391" w:rsidRDefault="00000000">
                    <w:pPr>
                      <w:tabs>
                        <w:tab w:val="left" w:pos="1177"/>
                        <w:tab w:val="left" w:pos="676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trike/>
                        <w:color w:val="404040"/>
                        <w:sz w:val="24"/>
                      </w:rPr>
                      <w:t xml:space="preserve"> 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  <w:t>739,9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</w:r>
                  </w:p>
                </w:txbxContent>
              </v:textbox>
            </v:shape>
            <v:shape id="_x0000_s2187" type="#_x0000_t202" style="position:absolute;left:1237;top:243;width:560;height:266" filled="f" stroked="f">
              <v:textbox inset="0,0,0,0">
                <w:txbxContent>
                  <w:p w14:paraId="5D592D10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794,1</w:t>
                    </w:r>
                  </w:p>
                </w:txbxContent>
              </v:textbox>
            </v:shape>
            <v:shape id="_x0000_s2186" type="#_x0000_t202" style="position:absolute;left:2402;top:1034;width:5081;height:729" filled="f" stroked="f">
              <v:textbox inset="0,0,0,0">
                <w:txbxContent>
                  <w:p w14:paraId="6ABC6881" w14:textId="77777777" w:rsidR="00D72391" w:rsidRDefault="00000000">
                    <w:pPr>
                      <w:tabs>
                        <w:tab w:val="left" w:pos="1088"/>
                        <w:tab w:val="left" w:pos="506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  <w:u w:val="single" w:color="D9D9D9"/>
                      </w:rPr>
                      <w:tab/>
                      <w:t>560,5</w:t>
                    </w:r>
                    <w:r>
                      <w:rPr>
                        <w:color w:val="404040"/>
                        <w:spacing w:val="42"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  <w:u w:val="single" w:color="D9D9D9"/>
                      </w:rPr>
                      <w:t>560,5</w:t>
                    </w:r>
                    <w:r>
                      <w:rPr>
                        <w:color w:val="404040"/>
                        <w:sz w:val="24"/>
                        <w:u w:val="single" w:color="D9D9D9"/>
                      </w:rPr>
                      <w:tab/>
                    </w:r>
                  </w:p>
                  <w:p w14:paraId="59021951" w14:textId="77777777" w:rsidR="00D72391" w:rsidRDefault="00000000">
                    <w:pPr>
                      <w:tabs>
                        <w:tab w:val="left" w:pos="3342"/>
                        <w:tab w:val="left" w:pos="5060"/>
                      </w:tabs>
                      <w:spacing w:before="187"/>
                      <w:ind w:left="2253"/>
                      <w:rPr>
                        <w:sz w:val="24"/>
                      </w:rPr>
                    </w:pPr>
                    <w:r>
                      <w:rPr>
                        <w:strike/>
                        <w:color w:val="404040"/>
                        <w:sz w:val="24"/>
                      </w:rPr>
                      <w:t xml:space="preserve"> 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  <w:t>423,6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</w:r>
                  </w:p>
                </w:txbxContent>
              </v:textbox>
            </v:shape>
            <v:shape id="_x0000_s2185" type="#_x0000_t202" style="position:absolute;left:1289;top:3429;width:1754;height:725" filled="f" stroked="f">
              <v:textbox inset="0,0,0,0">
                <w:txbxContent>
                  <w:p w14:paraId="42E13DB0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01.01.2019</w:t>
                    </w:r>
                  </w:p>
                  <w:p w14:paraId="56086ACB" w14:textId="77777777" w:rsidR="00D72391" w:rsidRDefault="00000000">
                    <w:pPr>
                      <w:spacing w:before="183"/>
                      <w:ind w:left="107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всього</w:t>
                    </w:r>
                  </w:p>
                </w:txbxContent>
              </v:textbox>
            </v:shape>
            <v:shape id="_x0000_s2184" type="#_x0000_t202" style="position:absolute;left:3478;top:3429;width:3419;height:725" filled="f" stroked="f">
              <v:textbox inset="0,0,0,0">
                <w:txbxContent>
                  <w:p w14:paraId="403E486C" w14:textId="77777777" w:rsidR="00D72391" w:rsidRDefault="00000000">
                    <w:pPr>
                      <w:tabs>
                        <w:tab w:val="left" w:pos="2318"/>
                      </w:tabs>
                      <w:spacing w:line="266" w:lineRule="exact"/>
                      <w:ind w:left="64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01.01.2020</w:t>
                    </w:r>
                    <w:r>
                      <w:rPr>
                        <w:color w:val="585858"/>
                        <w:sz w:val="24"/>
                      </w:rPr>
                      <w:tab/>
                      <w:t>01.01.2021</w:t>
                    </w:r>
                  </w:p>
                  <w:p w14:paraId="306D272F" w14:textId="77777777" w:rsidR="00D72391" w:rsidRDefault="00000000">
                    <w:pPr>
                      <w:spacing w:before="183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податок</w:t>
                    </w:r>
                    <w:r>
                      <w:rPr>
                        <w:color w:val="58585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на</w:t>
                    </w:r>
                    <w:r>
                      <w:rPr>
                        <w:color w:val="58585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прибуток</w:t>
                    </w:r>
                  </w:p>
                </w:txbxContent>
              </v:textbox>
            </v:shape>
            <w10:anchorlock/>
          </v:group>
        </w:pict>
      </w:r>
    </w:p>
    <w:p w14:paraId="21F39E34" w14:textId="77777777" w:rsidR="00D72391" w:rsidRDefault="00000000">
      <w:pPr>
        <w:pStyle w:val="a3"/>
        <w:spacing w:before="65" w:line="360" w:lineRule="auto"/>
        <w:ind w:left="241" w:right="230" w:firstLine="709"/>
        <w:jc w:val="both"/>
      </w:pPr>
      <w:r>
        <w:t>Рис.</w:t>
      </w:r>
      <w:r>
        <w:rPr>
          <w:spacing w:val="1"/>
        </w:rPr>
        <w:t xml:space="preserve"> </w:t>
      </w:r>
      <w:r>
        <w:t>2.6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розрахункам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бюджетом</w:t>
      </w:r>
      <w:r>
        <w:rPr>
          <w:spacing w:val="66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«ХАНС</w:t>
      </w:r>
      <w:r>
        <w:rPr>
          <w:spacing w:val="-2"/>
        </w:rPr>
        <w:t xml:space="preserve"> </w:t>
      </w:r>
      <w:r>
        <w:t>АЙНХЕЛЬ</w:t>
      </w:r>
      <w:r>
        <w:rPr>
          <w:spacing w:val="-2"/>
        </w:rPr>
        <w:t xml:space="preserve"> </w:t>
      </w:r>
      <w:r>
        <w:t>УКРАЇНА»,</w:t>
      </w:r>
      <w:r>
        <w:rPr>
          <w:spacing w:val="-2"/>
        </w:rPr>
        <w:t xml:space="preserve"> </w:t>
      </w:r>
      <w:r>
        <w:t>тис.</w:t>
      </w:r>
      <w:r>
        <w:rPr>
          <w:spacing w:val="-2"/>
        </w:rPr>
        <w:t xml:space="preserve"> </w:t>
      </w:r>
      <w:r>
        <w:t>грн.</w:t>
      </w:r>
    </w:p>
    <w:p w14:paraId="1A08EFC2" w14:textId="77777777" w:rsidR="00D72391" w:rsidRDefault="00000000">
      <w:pPr>
        <w:ind w:left="951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63E2A829" w14:textId="77777777" w:rsidR="00D72391" w:rsidRDefault="00D72391">
      <w:pPr>
        <w:pStyle w:val="a3"/>
        <w:rPr>
          <w:i/>
          <w:sz w:val="26"/>
        </w:rPr>
      </w:pPr>
    </w:p>
    <w:p w14:paraId="095A2010" w14:textId="77777777" w:rsidR="00D72391" w:rsidRDefault="00D72391">
      <w:pPr>
        <w:pStyle w:val="a3"/>
        <w:rPr>
          <w:i/>
        </w:rPr>
      </w:pPr>
    </w:p>
    <w:p w14:paraId="618CC041" w14:textId="77777777" w:rsidR="00D72391" w:rsidRDefault="00000000">
      <w:pPr>
        <w:pStyle w:val="a3"/>
        <w:spacing w:line="360" w:lineRule="auto"/>
        <w:ind w:left="241" w:right="231" w:firstLine="709"/>
        <w:jc w:val="both"/>
      </w:pPr>
      <w:r>
        <w:rPr>
          <w:spacing w:val="-1"/>
        </w:rPr>
        <w:t>Протягом</w:t>
      </w:r>
      <w:r>
        <w:rPr>
          <w:spacing w:val="-15"/>
        </w:rPr>
        <w:t xml:space="preserve"> </w:t>
      </w:r>
      <w:r>
        <w:rPr>
          <w:spacing w:val="-1"/>
        </w:rPr>
        <w:t>2018-2020</w:t>
      </w:r>
      <w:r>
        <w:rPr>
          <w:spacing w:val="-16"/>
        </w:rPr>
        <w:t xml:space="preserve"> </w:t>
      </w:r>
      <w:r>
        <w:rPr>
          <w:spacing w:val="-1"/>
        </w:rPr>
        <w:t>років</w:t>
      </w:r>
      <w:r>
        <w:rPr>
          <w:spacing w:val="-16"/>
        </w:rPr>
        <w:t xml:space="preserve"> </w:t>
      </w:r>
      <w:r>
        <w:rPr>
          <w:spacing w:val="-1"/>
        </w:rPr>
        <w:t>заборгованість</w:t>
      </w:r>
      <w:r>
        <w:rPr>
          <w:spacing w:val="-16"/>
        </w:rPr>
        <w:t xml:space="preserve"> </w:t>
      </w:r>
      <w:r>
        <w:t>підприємства</w:t>
      </w:r>
      <w:r>
        <w:rPr>
          <w:spacing w:val="-14"/>
        </w:rPr>
        <w:t xml:space="preserve"> </w:t>
      </w:r>
      <w:r>
        <w:t>перед</w:t>
      </w:r>
      <w:r>
        <w:rPr>
          <w:spacing w:val="-16"/>
        </w:rPr>
        <w:t xml:space="preserve"> </w:t>
      </w:r>
      <w:r>
        <w:t>бюджетом</w:t>
      </w:r>
      <w:r>
        <w:rPr>
          <w:spacing w:val="-67"/>
        </w:rPr>
        <w:t xml:space="preserve"> </w:t>
      </w:r>
      <w:r>
        <w:t>скоротилася з 794,1 тис. грн. до 423,6 тис. грн., а заборгованість з податку на</w:t>
      </w:r>
      <w:r>
        <w:rPr>
          <w:spacing w:val="1"/>
        </w:rPr>
        <w:t xml:space="preserve"> </w:t>
      </w:r>
      <w:r>
        <w:t>прибуток</w:t>
      </w:r>
      <w:r>
        <w:rPr>
          <w:spacing w:val="-9"/>
        </w:rPr>
        <w:t xml:space="preserve"> </w:t>
      </w:r>
      <w:r>
        <w:t>була</w:t>
      </w:r>
      <w:r>
        <w:rPr>
          <w:spacing w:val="-8"/>
        </w:rPr>
        <w:t xml:space="preserve"> </w:t>
      </w:r>
      <w:r>
        <w:t>ліквідована</w:t>
      </w:r>
      <w:r>
        <w:rPr>
          <w:spacing w:val="-9"/>
        </w:rPr>
        <w:t xml:space="preserve"> </w:t>
      </w:r>
      <w:r>
        <w:t>повністю</w:t>
      </w:r>
      <w:r>
        <w:rPr>
          <w:spacing w:val="-7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відсутність</w:t>
      </w:r>
      <w:r>
        <w:rPr>
          <w:spacing w:val="-8"/>
        </w:rPr>
        <w:t xml:space="preserve"> </w:t>
      </w:r>
      <w:r>
        <w:t>нарахувань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році.</w:t>
      </w:r>
    </w:p>
    <w:p w14:paraId="6FB87186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11E821CF" w14:textId="77777777" w:rsidR="00D72391" w:rsidRDefault="00000000">
      <w:pPr>
        <w:pStyle w:val="1"/>
        <w:ind w:left="951"/>
      </w:pPr>
      <w:r>
        <w:lastRenderedPageBreak/>
        <w:t>Висновки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2</w:t>
      </w:r>
    </w:p>
    <w:p w14:paraId="1165CD0E" w14:textId="77777777" w:rsidR="00D72391" w:rsidRDefault="00D72391">
      <w:pPr>
        <w:pStyle w:val="a3"/>
        <w:rPr>
          <w:b/>
          <w:sz w:val="30"/>
        </w:rPr>
      </w:pPr>
    </w:p>
    <w:p w14:paraId="0978572C" w14:textId="77777777" w:rsidR="00D72391" w:rsidRDefault="00D72391">
      <w:pPr>
        <w:pStyle w:val="a3"/>
        <w:rPr>
          <w:b/>
          <w:sz w:val="26"/>
        </w:rPr>
      </w:pPr>
    </w:p>
    <w:p w14:paraId="68B4F897" w14:textId="77777777" w:rsidR="00D72391" w:rsidRDefault="00000000">
      <w:pPr>
        <w:pStyle w:val="a5"/>
        <w:numPr>
          <w:ilvl w:val="0"/>
          <w:numId w:val="1"/>
        </w:numPr>
        <w:tabs>
          <w:tab w:val="left" w:pos="1248"/>
        </w:tabs>
        <w:spacing w:before="1" w:line="360" w:lineRule="auto"/>
        <w:ind w:left="241" w:right="227" w:firstLine="720"/>
        <w:jc w:val="both"/>
        <w:rPr>
          <w:sz w:val="28"/>
        </w:rPr>
      </w:pPr>
      <w:r>
        <w:rPr>
          <w:sz w:val="28"/>
        </w:rPr>
        <w:t>Бухгалтерський облік на підприємстві здійснюється із застосуванням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комп’ютерної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Microsoft</w:t>
      </w:r>
      <w:r>
        <w:rPr>
          <w:spacing w:val="1"/>
          <w:sz w:val="28"/>
        </w:rPr>
        <w:t xml:space="preserve"> </w:t>
      </w:r>
      <w:r>
        <w:rPr>
          <w:sz w:val="28"/>
        </w:rPr>
        <w:t>Dynamics</w:t>
      </w:r>
      <w:r>
        <w:rPr>
          <w:spacing w:val="1"/>
          <w:sz w:val="28"/>
        </w:rPr>
        <w:t xml:space="preserve"> </w:t>
      </w:r>
      <w:r>
        <w:rPr>
          <w:sz w:val="28"/>
        </w:rPr>
        <w:t>NAV,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 В частині товарних операцій бухгалтерська програма Microsoft</w:t>
      </w:r>
      <w:r>
        <w:rPr>
          <w:spacing w:val="-67"/>
          <w:sz w:val="28"/>
        </w:rPr>
        <w:t xml:space="preserve"> </w:t>
      </w:r>
      <w:r>
        <w:rPr>
          <w:sz w:val="28"/>
        </w:rPr>
        <w:t>Dynamics</w:t>
      </w:r>
      <w:r>
        <w:rPr>
          <w:spacing w:val="1"/>
          <w:sz w:val="28"/>
        </w:rPr>
        <w:t xml:space="preserve"> </w:t>
      </w:r>
      <w:r>
        <w:rPr>
          <w:sz w:val="28"/>
        </w:rPr>
        <w:t>NAV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дані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потрібне підприємство легкодоступні і виводяться у зручній для користувача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формі. Організація документообігу на підприємстві викладена в Наказі про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облікову політику, яка застосовуються підприємством з 1-го січня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року. Облікова політика ТОВ «ХАНС АЙНХЕЛЬ УКРАЇНА»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16"/>
          <w:sz w:val="28"/>
        </w:rPr>
        <w:t xml:space="preserve"> </w:t>
      </w:r>
      <w:r>
        <w:rPr>
          <w:sz w:val="28"/>
        </w:rPr>
        <w:t>№41-Е</w:t>
      </w:r>
      <w:r>
        <w:rPr>
          <w:spacing w:val="-16"/>
          <w:sz w:val="28"/>
        </w:rPr>
        <w:t xml:space="preserve"> </w:t>
      </w:r>
      <w:r>
        <w:rPr>
          <w:sz w:val="28"/>
        </w:rPr>
        <w:t>„Про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18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8"/>
          <w:sz w:val="28"/>
        </w:rPr>
        <w:t xml:space="preserve"> </w:t>
      </w:r>
      <w:r>
        <w:rPr>
          <w:sz w:val="28"/>
        </w:rPr>
        <w:t>облікову</w:t>
      </w:r>
      <w:r>
        <w:rPr>
          <w:spacing w:val="-16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підприємства”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«29» грудня 2020</w:t>
      </w:r>
      <w:r>
        <w:rPr>
          <w:spacing w:val="-2"/>
          <w:sz w:val="28"/>
        </w:rPr>
        <w:t xml:space="preserve"> </w:t>
      </w:r>
      <w:r>
        <w:rPr>
          <w:sz w:val="28"/>
        </w:rPr>
        <w:t>року.</w:t>
      </w:r>
    </w:p>
    <w:p w14:paraId="01B1AF3F" w14:textId="77777777" w:rsidR="00D72391" w:rsidRDefault="00000000">
      <w:pPr>
        <w:pStyle w:val="a5"/>
        <w:numPr>
          <w:ilvl w:val="0"/>
          <w:numId w:val="1"/>
        </w:numPr>
        <w:tabs>
          <w:tab w:val="left" w:pos="1242"/>
        </w:tabs>
        <w:spacing w:line="360" w:lineRule="auto"/>
        <w:ind w:left="241" w:right="226" w:firstLine="720"/>
        <w:jc w:val="both"/>
        <w:rPr>
          <w:sz w:val="28"/>
        </w:rPr>
      </w:pPr>
      <w:r>
        <w:rPr>
          <w:sz w:val="28"/>
        </w:rPr>
        <w:t>На ТОВ «ХАНС АЙНХЕЛЬ УКРАЇНА» товарні запаси надходять від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планується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постачання. Підприємство використовує складську форму реалізації товарів.</w:t>
      </w:r>
      <w:r>
        <w:rPr>
          <w:spacing w:val="1"/>
          <w:sz w:val="28"/>
        </w:rPr>
        <w:t xml:space="preserve"> </w:t>
      </w:r>
      <w:r>
        <w:rPr>
          <w:sz w:val="28"/>
        </w:rPr>
        <w:t>Її перевагами є можливість обслуговування більшої кількості споживачів за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необхідному асортименті тощо. Її недоліками є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 витрат обігу. Тому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підприємство буде шукати можливості об’єднання складської та транзитної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 реалізації товарів для своєчасного та якісного забезпечення товарами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 [27, c. 41]. Зі складів ТОВ «ХАНС АЙНХЕЛЬ УКРАЇНА» 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відпускаються на підставі видаткових накладних та/або рахунків-фактур, у</w:t>
      </w:r>
      <w:r>
        <w:rPr>
          <w:spacing w:val="1"/>
          <w:sz w:val="28"/>
        </w:rPr>
        <w:t xml:space="preserve"> </w:t>
      </w:r>
      <w:r>
        <w:rPr>
          <w:sz w:val="28"/>
        </w:rPr>
        <w:t>яких зазначаються найменування, кількість, сорт, ціна виробника або митна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вартість, торгові та оптово-збутові знижки та націнки, транспортні та інші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відшкодуванню.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розрахунково-платіжних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пред'являють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покупцям.</w:t>
      </w:r>
    </w:p>
    <w:p w14:paraId="189CB711" w14:textId="77777777" w:rsidR="00D72391" w:rsidRDefault="00000000">
      <w:pPr>
        <w:pStyle w:val="a5"/>
        <w:numPr>
          <w:ilvl w:val="0"/>
          <w:numId w:val="1"/>
        </w:numPr>
        <w:tabs>
          <w:tab w:val="left" w:pos="1267"/>
        </w:tabs>
        <w:spacing w:before="1" w:line="360" w:lineRule="auto"/>
        <w:ind w:left="241" w:right="229" w:firstLine="709"/>
        <w:jc w:val="both"/>
        <w:rPr>
          <w:sz w:val="28"/>
        </w:rPr>
      </w:pPr>
      <w:r>
        <w:rPr>
          <w:sz w:val="28"/>
        </w:rPr>
        <w:t>Комп’ютерна бухгалтерська програма Microsoft Dynamics NAV має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28"/>
          <w:sz w:val="28"/>
        </w:rPr>
        <w:t xml:space="preserve"> </w:t>
      </w:r>
      <w:r>
        <w:rPr>
          <w:sz w:val="28"/>
        </w:rPr>
        <w:t>рівня</w:t>
      </w:r>
      <w:r>
        <w:rPr>
          <w:spacing w:val="29"/>
          <w:sz w:val="28"/>
        </w:rPr>
        <w:t xml:space="preserve"> </w:t>
      </w:r>
      <w:r>
        <w:rPr>
          <w:sz w:val="28"/>
        </w:rPr>
        <w:t>побудови:</w:t>
      </w:r>
      <w:r>
        <w:rPr>
          <w:spacing w:val="29"/>
          <w:sz w:val="28"/>
        </w:rPr>
        <w:t xml:space="preserve"> </w:t>
      </w:r>
      <w:r>
        <w:rPr>
          <w:sz w:val="28"/>
        </w:rPr>
        <w:t>АРМ</w:t>
      </w:r>
      <w:r>
        <w:rPr>
          <w:spacing w:val="29"/>
          <w:sz w:val="28"/>
        </w:rPr>
        <w:t xml:space="preserve"> </w:t>
      </w:r>
      <w:r>
        <w:rPr>
          <w:sz w:val="28"/>
        </w:rPr>
        <w:t>№1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склад,</w:t>
      </w:r>
      <w:r>
        <w:rPr>
          <w:spacing w:val="28"/>
          <w:sz w:val="28"/>
        </w:rPr>
        <w:t xml:space="preserve"> </w:t>
      </w:r>
      <w:r>
        <w:rPr>
          <w:sz w:val="28"/>
        </w:rPr>
        <w:t>АРМБ</w:t>
      </w:r>
      <w:r>
        <w:rPr>
          <w:spacing w:val="31"/>
          <w:sz w:val="28"/>
        </w:rPr>
        <w:t xml:space="preserve"> </w:t>
      </w:r>
      <w:r>
        <w:rPr>
          <w:sz w:val="28"/>
        </w:rPr>
        <w:t>№2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бухгалтерія.</w:t>
      </w:r>
      <w:r>
        <w:rPr>
          <w:spacing w:val="30"/>
          <w:sz w:val="28"/>
        </w:rPr>
        <w:t xml:space="preserve"> </w:t>
      </w:r>
      <w:r>
        <w:rPr>
          <w:sz w:val="28"/>
        </w:rPr>
        <w:t>Вирішення</w:t>
      </w:r>
    </w:p>
    <w:p w14:paraId="4F27BCFA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42899D55" w14:textId="77777777" w:rsidR="00D72391" w:rsidRDefault="00000000">
      <w:pPr>
        <w:pStyle w:val="a3"/>
        <w:spacing w:before="77" w:line="360" w:lineRule="auto"/>
        <w:ind w:left="241" w:right="228"/>
        <w:jc w:val="both"/>
      </w:pPr>
      <w:r>
        <w:lastRenderedPageBreak/>
        <w:t>завдань з обліку товарів, відвантаження та реалізації в умовах розподіленої</w:t>
      </w:r>
      <w:r>
        <w:rPr>
          <w:spacing w:val="1"/>
        </w:rPr>
        <w:t xml:space="preserve"> </w:t>
      </w:r>
      <w:r>
        <w:t>системи</w:t>
      </w:r>
      <w:r>
        <w:rPr>
          <w:spacing w:val="-13"/>
        </w:rPr>
        <w:t xml:space="preserve"> </w:t>
      </w:r>
      <w:r>
        <w:t>обробки</w:t>
      </w:r>
      <w:r>
        <w:rPr>
          <w:spacing w:val="-13"/>
        </w:rPr>
        <w:t xml:space="preserve"> </w:t>
      </w:r>
      <w:r>
        <w:t>даних</w:t>
      </w:r>
      <w:r>
        <w:rPr>
          <w:spacing w:val="-12"/>
        </w:rPr>
        <w:t xml:space="preserve"> </w:t>
      </w:r>
      <w:r>
        <w:t>організується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регламентному</w:t>
      </w:r>
      <w:r>
        <w:rPr>
          <w:spacing w:val="-13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запитному</w:t>
      </w:r>
      <w:r>
        <w:rPr>
          <w:spacing w:val="-14"/>
        </w:rPr>
        <w:t xml:space="preserve"> </w:t>
      </w:r>
      <w:r>
        <w:t>режимах.</w:t>
      </w:r>
      <w:r>
        <w:rPr>
          <w:spacing w:val="-67"/>
        </w:rPr>
        <w:t xml:space="preserve"> </w:t>
      </w:r>
      <w:r>
        <w:t>Регламентний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результатної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машинограм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запиту</w:t>
      </w:r>
      <w:r>
        <w:rPr>
          <w:spacing w:val="1"/>
        </w:rPr>
        <w:t xml:space="preserve"> </w:t>
      </w:r>
      <w:r>
        <w:t>результатна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користувача.</w:t>
      </w:r>
      <w:r>
        <w:rPr>
          <w:spacing w:val="1"/>
        </w:rPr>
        <w:t xml:space="preserve"> </w:t>
      </w:r>
      <w:r>
        <w:t>Запитна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екрані</w:t>
      </w:r>
      <w:r>
        <w:rPr>
          <w:spacing w:val="1"/>
        </w:rPr>
        <w:t xml:space="preserve"> </w:t>
      </w:r>
      <w:r>
        <w:t>монітора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машинограм.</w:t>
      </w:r>
    </w:p>
    <w:p w14:paraId="3465AFE7" w14:textId="77777777" w:rsidR="00D72391" w:rsidRDefault="00000000">
      <w:pPr>
        <w:pStyle w:val="a5"/>
        <w:numPr>
          <w:ilvl w:val="0"/>
          <w:numId w:val="1"/>
        </w:numPr>
        <w:tabs>
          <w:tab w:val="left" w:pos="1382"/>
        </w:tabs>
        <w:spacing w:before="1" w:line="360" w:lineRule="auto"/>
        <w:ind w:left="241" w:right="225" w:firstLine="709"/>
        <w:jc w:val="both"/>
        <w:rPr>
          <w:sz w:val="28"/>
        </w:rPr>
      </w:pP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«ХАНС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УКРАЇНА»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 за допомогою с</w:t>
      </w:r>
      <w:r>
        <w:rPr>
          <w:color w:val="1F2023"/>
          <w:sz w:val="28"/>
        </w:rPr>
        <w:t>убрахунку 281 «Товари на складі».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Для оцінки товарних запасів використовується метод ФІФО.</w:t>
      </w:r>
      <w:r>
        <w:rPr>
          <w:color w:val="1F2023"/>
          <w:spacing w:val="1"/>
          <w:sz w:val="28"/>
        </w:rPr>
        <w:t xml:space="preserve"> </w:t>
      </w:r>
      <w:r>
        <w:rPr>
          <w:color w:val="202429"/>
          <w:sz w:val="28"/>
        </w:rPr>
        <w:t>Доцільність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використання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цього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методу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визначається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нестійким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станом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грошового-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кредитного ринку,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коли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періодично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розкручується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інфляційна спіраль.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В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 xml:space="preserve">умовах методу ФІФО </w:t>
      </w:r>
      <w:r>
        <w:rPr>
          <w:sz w:val="28"/>
        </w:rPr>
        <w:t>запаси, що перебувають у залишку та відображені у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балансі, враховуються за вартістю запасів, що надійшли останніми. Тому 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 інфляції оцінка запасів у балансі буде наближена до їхньої реальної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вартості, що є перевагою. Утім недолік пов’язаний із завищенням прибутку,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його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9"/>
          <w:sz w:val="28"/>
        </w:rPr>
        <w:t xml:space="preserve"> </w:t>
      </w:r>
      <w:r>
        <w:rPr>
          <w:sz w:val="28"/>
        </w:rPr>
        <w:t>враховуватимуться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запаси,</w:t>
      </w:r>
      <w:r>
        <w:rPr>
          <w:spacing w:val="-11"/>
          <w:sz w:val="28"/>
        </w:rPr>
        <w:t xml:space="preserve"> </w:t>
      </w:r>
      <w:r>
        <w:rPr>
          <w:sz w:val="28"/>
        </w:rPr>
        <w:t>які</w:t>
      </w:r>
      <w:r>
        <w:rPr>
          <w:spacing w:val="-11"/>
          <w:sz w:val="28"/>
        </w:rPr>
        <w:t xml:space="preserve"> </w:t>
      </w:r>
      <w:r>
        <w:rPr>
          <w:sz w:val="28"/>
        </w:rPr>
        <w:t>надійшли</w:t>
      </w:r>
      <w:r>
        <w:rPr>
          <w:spacing w:val="-12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яких нижча.</w:t>
      </w:r>
    </w:p>
    <w:p w14:paraId="3C1A0B95" w14:textId="77777777" w:rsidR="00D72391" w:rsidRDefault="00000000">
      <w:pPr>
        <w:pStyle w:val="a5"/>
        <w:numPr>
          <w:ilvl w:val="0"/>
          <w:numId w:val="1"/>
        </w:numPr>
        <w:tabs>
          <w:tab w:val="left" w:pos="1360"/>
        </w:tabs>
        <w:spacing w:line="360" w:lineRule="auto"/>
        <w:ind w:left="241" w:right="228" w:firstLine="709"/>
        <w:jc w:val="both"/>
        <w:rPr>
          <w:sz w:val="28"/>
        </w:rPr>
      </w:pP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«ХАНС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УКРАЇНА»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партійний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організації аналітичного обліку товарів на своїх оптових базах та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складах. При цьому зберігається та враховується кожна партію товарів, що</w:t>
      </w:r>
      <w:r>
        <w:rPr>
          <w:spacing w:val="1"/>
          <w:sz w:val="28"/>
        </w:rPr>
        <w:t xml:space="preserve"> </w:t>
      </w:r>
      <w:r>
        <w:rPr>
          <w:sz w:val="28"/>
        </w:rPr>
        <w:t>надійшли.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кожну</w:t>
      </w:r>
      <w:r>
        <w:rPr>
          <w:spacing w:val="-7"/>
          <w:sz w:val="28"/>
        </w:rPr>
        <w:t xml:space="preserve"> </w:t>
      </w:r>
      <w:r>
        <w:rPr>
          <w:sz w:val="28"/>
        </w:rPr>
        <w:t>партію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8"/>
          <w:sz w:val="28"/>
        </w:rPr>
        <w:t xml:space="preserve"> </w:t>
      </w:r>
      <w:r>
        <w:rPr>
          <w:sz w:val="28"/>
        </w:rPr>
        <w:t>виписують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товарний</w:t>
      </w:r>
      <w:r>
        <w:rPr>
          <w:spacing w:val="-8"/>
          <w:sz w:val="28"/>
        </w:rPr>
        <w:t xml:space="preserve"> </w:t>
      </w:r>
      <w:r>
        <w:rPr>
          <w:sz w:val="28"/>
        </w:rPr>
        <w:t>ярлик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нумерують.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партії</w:t>
      </w:r>
      <w:r>
        <w:rPr>
          <w:spacing w:val="1"/>
          <w:sz w:val="28"/>
        </w:rPr>
        <w:t xml:space="preserve"> </w:t>
      </w:r>
      <w:r>
        <w:rPr>
          <w:sz w:val="28"/>
        </w:rPr>
        <w:t>вказують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надходження та відпуск товарів вказують у ярлику та у картці складського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товарів.</w:t>
      </w:r>
    </w:p>
    <w:p w14:paraId="4E3B24BA" w14:textId="77777777" w:rsidR="00D72391" w:rsidRDefault="00000000">
      <w:pPr>
        <w:pStyle w:val="a5"/>
        <w:numPr>
          <w:ilvl w:val="0"/>
          <w:numId w:val="1"/>
        </w:numPr>
        <w:tabs>
          <w:tab w:val="left" w:pos="1231"/>
        </w:tabs>
        <w:spacing w:line="360" w:lineRule="auto"/>
        <w:ind w:left="241" w:right="227" w:firstLine="709"/>
        <w:jc w:val="both"/>
        <w:rPr>
          <w:sz w:val="28"/>
        </w:rPr>
      </w:pPr>
      <w:r>
        <w:rPr>
          <w:sz w:val="28"/>
        </w:rPr>
        <w:t>У ТОВ</w:t>
      </w:r>
      <w:r>
        <w:rPr>
          <w:spacing w:val="1"/>
          <w:sz w:val="28"/>
        </w:rPr>
        <w:t xml:space="preserve"> </w:t>
      </w:r>
      <w:r>
        <w:rPr>
          <w:sz w:val="28"/>
        </w:rPr>
        <w:t>«ХАНС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УКРАЇНА»</w:t>
      </w:r>
      <w:r>
        <w:rPr>
          <w:spacing w:val="1"/>
          <w:sz w:val="28"/>
        </w:rPr>
        <w:t xml:space="preserve"> </w:t>
      </w:r>
      <w:r>
        <w:rPr>
          <w:sz w:val="28"/>
        </w:rPr>
        <w:t>облік наявності та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-13"/>
          <w:sz w:val="28"/>
        </w:rPr>
        <w:t xml:space="preserve"> </w:t>
      </w:r>
      <w:r>
        <w:rPr>
          <w:sz w:val="28"/>
        </w:rPr>
        <w:t>281</w:t>
      </w:r>
      <w:r>
        <w:rPr>
          <w:spacing w:val="-12"/>
          <w:sz w:val="28"/>
        </w:rPr>
        <w:t xml:space="preserve"> </w:t>
      </w:r>
      <w:r>
        <w:rPr>
          <w:sz w:val="28"/>
        </w:rPr>
        <w:t>«Товари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складі»</w:t>
      </w:r>
      <w:r>
        <w:rPr>
          <w:spacing w:val="-13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покупними</w:t>
      </w:r>
      <w:r>
        <w:rPr>
          <w:spacing w:val="-13"/>
          <w:sz w:val="28"/>
        </w:rPr>
        <w:t xml:space="preserve"> </w:t>
      </w:r>
      <w:r>
        <w:rPr>
          <w:sz w:val="28"/>
        </w:rPr>
        <w:t>цінами.</w:t>
      </w:r>
      <w:r>
        <w:rPr>
          <w:spacing w:val="-67"/>
          <w:sz w:val="28"/>
        </w:rPr>
        <w:t xml:space="preserve"> </w:t>
      </w:r>
      <w:r>
        <w:rPr>
          <w:sz w:val="28"/>
        </w:rPr>
        <w:t>Надходження товарів від постачальників за купівельною вартістю, без ПДВ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журналі-ордері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кредитом</w:t>
      </w:r>
      <w:r>
        <w:rPr>
          <w:spacing w:val="1"/>
          <w:sz w:val="28"/>
        </w:rPr>
        <w:t xml:space="preserve"> </w:t>
      </w:r>
      <w:r>
        <w:rPr>
          <w:sz w:val="28"/>
        </w:rPr>
        <w:t>631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рахунку.</w:t>
      </w:r>
      <w:r>
        <w:rPr>
          <w:spacing w:val="1"/>
          <w:sz w:val="28"/>
        </w:rPr>
        <w:t xml:space="preserve"> </w:t>
      </w:r>
      <w:r>
        <w:rPr>
          <w:sz w:val="28"/>
        </w:rPr>
        <w:t>Вхідний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ПДВ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відносять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податкового</w:t>
      </w:r>
      <w:r>
        <w:rPr>
          <w:spacing w:val="22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25"/>
          <w:sz w:val="28"/>
        </w:rPr>
        <w:t xml:space="preserve"> </w:t>
      </w:r>
      <w:r>
        <w:rPr>
          <w:sz w:val="28"/>
        </w:rPr>
        <w:t>проводкою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дебетом</w:t>
      </w:r>
      <w:r>
        <w:rPr>
          <w:spacing w:val="2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23"/>
          <w:sz w:val="28"/>
        </w:rPr>
        <w:t xml:space="preserve"> </w:t>
      </w:r>
      <w:r>
        <w:rPr>
          <w:sz w:val="28"/>
        </w:rPr>
        <w:t>641</w:t>
      </w:r>
      <w:r>
        <w:rPr>
          <w:spacing w:val="23"/>
          <w:sz w:val="28"/>
        </w:rPr>
        <w:t xml:space="preserve"> </w:t>
      </w:r>
      <w:r>
        <w:rPr>
          <w:sz w:val="28"/>
        </w:rPr>
        <w:t>і</w:t>
      </w:r>
    </w:p>
    <w:p w14:paraId="4DFCC5FE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7544739E" w14:textId="77777777" w:rsidR="00D72391" w:rsidRDefault="00000000">
      <w:pPr>
        <w:pStyle w:val="a3"/>
        <w:spacing w:before="77" w:line="360" w:lineRule="auto"/>
        <w:ind w:left="241" w:right="229"/>
        <w:jc w:val="both"/>
      </w:pPr>
      <w:r>
        <w:lastRenderedPageBreak/>
        <w:t>кредитом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631.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товарні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купівельною</w:t>
      </w:r>
      <w:r>
        <w:rPr>
          <w:spacing w:val="1"/>
        </w:rPr>
        <w:t xml:space="preserve"> </w:t>
      </w:r>
      <w:r>
        <w:t>вартістю</w:t>
      </w:r>
      <w:r>
        <w:rPr>
          <w:spacing w:val="27"/>
        </w:rPr>
        <w:t xml:space="preserve"> </w:t>
      </w:r>
      <w:r>
        <w:t>списуються</w:t>
      </w:r>
      <w:r>
        <w:rPr>
          <w:spacing w:val="25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кредиту</w:t>
      </w:r>
      <w:r>
        <w:rPr>
          <w:spacing w:val="26"/>
        </w:rPr>
        <w:t xml:space="preserve"> </w:t>
      </w:r>
      <w:r>
        <w:t>рахунку</w:t>
      </w:r>
      <w:r>
        <w:rPr>
          <w:spacing w:val="28"/>
        </w:rPr>
        <w:t xml:space="preserve"> </w:t>
      </w:r>
      <w:r>
        <w:t>281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дебет</w:t>
      </w:r>
      <w:r>
        <w:rPr>
          <w:spacing w:val="25"/>
        </w:rPr>
        <w:t xml:space="preserve"> </w:t>
      </w:r>
      <w:r>
        <w:t>рахунка</w:t>
      </w:r>
      <w:r>
        <w:rPr>
          <w:spacing w:val="24"/>
        </w:rPr>
        <w:t xml:space="preserve"> </w:t>
      </w:r>
      <w:r>
        <w:t>902</w:t>
      </w:r>
    </w:p>
    <w:p w14:paraId="5E146623" w14:textId="77777777" w:rsidR="00D72391" w:rsidRDefault="00000000">
      <w:pPr>
        <w:pStyle w:val="a3"/>
        <w:spacing w:before="1" w:line="360" w:lineRule="auto"/>
        <w:ind w:left="241" w:right="225"/>
        <w:jc w:val="both"/>
      </w:pPr>
      <w:r>
        <w:t>«Собівартість реалізованих товарів». За кредитом рахунки 702</w:t>
      </w:r>
      <w:r>
        <w:rPr>
          <w:spacing w:val="1"/>
        </w:rPr>
        <w:t xml:space="preserve"> </w:t>
      </w:r>
      <w:r>
        <w:t>«Дохід від</w:t>
      </w:r>
      <w:r>
        <w:rPr>
          <w:spacing w:val="1"/>
        </w:rPr>
        <w:t xml:space="preserve"> </w:t>
      </w:r>
      <w:r>
        <w:t>реалізації товарів» відображається продажна вартість реалізованих товарів з</w:t>
      </w:r>
      <w:r>
        <w:rPr>
          <w:spacing w:val="1"/>
        </w:rPr>
        <w:t xml:space="preserve"> </w:t>
      </w:r>
      <w:r>
        <w:t>урахуванням</w:t>
      </w:r>
      <w:r>
        <w:rPr>
          <w:spacing w:val="-13"/>
        </w:rPr>
        <w:t xml:space="preserve"> </w:t>
      </w:r>
      <w:r>
        <w:t>націнки.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суму</w:t>
      </w:r>
      <w:r>
        <w:rPr>
          <w:spacing w:val="-10"/>
        </w:rPr>
        <w:t xml:space="preserve"> </w:t>
      </w:r>
      <w:r>
        <w:t>ПДВ,</w:t>
      </w:r>
      <w:r>
        <w:rPr>
          <w:spacing w:val="-11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належить</w:t>
      </w:r>
      <w:r>
        <w:rPr>
          <w:spacing w:val="-12"/>
        </w:rPr>
        <w:t xml:space="preserve"> </w:t>
      </w:r>
      <w:r>
        <w:t>перерахуванню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бюджету</w:t>
      </w:r>
      <w:r>
        <w:rPr>
          <w:spacing w:val="-68"/>
        </w:rPr>
        <w:t xml:space="preserve"> </w:t>
      </w:r>
      <w:r>
        <w:t>роблять проводку за дебетом рахунку 702 і кредитом рахунку 64 «Розрахунки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платежів».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(реалізація)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покупцям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рахунком</w:t>
      </w:r>
      <w:r>
        <w:rPr>
          <w:spacing w:val="1"/>
        </w:rPr>
        <w:t xml:space="preserve"> </w:t>
      </w:r>
      <w:r>
        <w:t>361</w:t>
      </w:r>
      <w:r>
        <w:rPr>
          <w:spacing w:val="1"/>
        </w:rPr>
        <w:t xml:space="preserve"> </w:t>
      </w:r>
      <w:r>
        <w:t>«Розрахунки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покупцями».</w:t>
      </w:r>
      <w:r>
        <w:rPr>
          <w:spacing w:val="1"/>
        </w:rPr>
        <w:t xml:space="preserve"> </w:t>
      </w:r>
      <w:r>
        <w:t>Погашення дебіторської заборгованості за товари відображається в журналі-</w:t>
      </w:r>
      <w:r>
        <w:rPr>
          <w:spacing w:val="1"/>
        </w:rPr>
        <w:t xml:space="preserve"> </w:t>
      </w:r>
      <w:r>
        <w:t>ордері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рахунком</w:t>
      </w:r>
      <w:r>
        <w:rPr>
          <w:spacing w:val="-1"/>
        </w:rPr>
        <w:t xml:space="preserve"> </w:t>
      </w:r>
      <w:r>
        <w:t>361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відомостях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рахунками</w:t>
      </w:r>
      <w:r>
        <w:rPr>
          <w:spacing w:val="-2"/>
        </w:rPr>
        <w:t xml:space="preserve"> </w:t>
      </w:r>
      <w:r>
        <w:t>301 та</w:t>
      </w:r>
      <w:r>
        <w:rPr>
          <w:spacing w:val="-2"/>
        </w:rPr>
        <w:t xml:space="preserve"> </w:t>
      </w:r>
      <w:r>
        <w:t>311.</w:t>
      </w:r>
    </w:p>
    <w:p w14:paraId="4F9F42BA" w14:textId="77777777" w:rsidR="00D72391" w:rsidRDefault="00000000">
      <w:pPr>
        <w:pStyle w:val="a5"/>
        <w:numPr>
          <w:ilvl w:val="0"/>
          <w:numId w:val="1"/>
        </w:numPr>
        <w:tabs>
          <w:tab w:val="left" w:pos="1456"/>
        </w:tabs>
        <w:spacing w:line="360" w:lineRule="auto"/>
        <w:ind w:left="241" w:right="225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звіті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товарні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відображаються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-12"/>
          <w:sz w:val="28"/>
        </w:rPr>
        <w:t xml:space="preserve"> </w:t>
      </w: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рядком</w:t>
      </w:r>
      <w:r>
        <w:rPr>
          <w:spacing w:val="-12"/>
          <w:sz w:val="28"/>
        </w:rPr>
        <w:t xml:space="preserve"> </w:t>
      </w:r>
      <w:r>
        <w:rPr>
          <w:sz w:val="28"/>
        </w:rPr>
        <w:t>1103.</w:t>
      </w:r>
      <w:r>
        <w:rPr>
          <w:spacing w:val="-13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14"/>
          <w:sz w:val="28"/>
        </w:rPr>
        <w:t xml:space="preserve"> </w:t>
      </w:r>
      <w:r>
        <w:rPr>
          <w:sz w:val="28"/>
        </w:rPr>
        <w:t>2019-2020</w:t>
      </w:r>
      <w:r>
        <w:rPr>
          <w:spacing w:val="-12"/>
          <w:sz w:val="28"/>
        </w:rPr>
        <w:t xml:space="preserve"> </w:t>
      </w:r>
      <w:r>
        <w:rPr>
          <w:sz w:val="28"/>
        </w:rPr>
        <w:t>років</w:t>
      </w:r>
      <w:r>
        <w:rPr>
          <w:spacing w:val="-12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68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вдвічі.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</w:t>
      </w:r>
      <w:r>
        <w:rPr>
          <w:spacing w:val="-67"/>
          <w:sz w:val="28"/>
        </w:rPr>
        <w:t xml:space="preserve"> </w:t>
      </w:r>
      <w:r>
        <w:rPr>
          <w:sz w:val="28"/>
        </w:rPr>
        <w:t>питому вагу у структурі запасів, але вона скоротилася з 97,91% до 96,12%.</w:t>
      </w:r>
      <w:r>
        <w:rPr>
          <w:spacing w:val="1"/>
          <w:sz w:val="28"/>
        </w:rPr>
        <w:t xml:space="preserve"> </w:t>
      </w:r>
      <w:r>
        <w:rPr>
          <w:sz w:val="28"/>
        </w:rPr>
        <w:t>Знизилася роль товарних запасів у формуванні оборотних активів, про що</w:t>
      </w:r>
      <w:r>
        <w:rPr>
          <w:spacing w:val="1"/>
          <w:sz w:val="28"/>
        </w:rPr>
        <w:t xml:space="preserve"> </w:t>
      </w:r>
      <w:r>
        <w:rPr>
          <w:sz w:val="28"/>
        </w:rPr>
        <w:t>свідчить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42,6%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28,66%.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товарообороту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звіту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фінансового звіту малого підприємства за рядком 2000. Протягом 2018-2020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товарообороту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скоротився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1,26</w:t>
      </w:r>
      <w:r>
        <w:rPr>
          <w:spacing w:val="1"/>
          <w:sz w:val="28"/>
        </w:rPr>
        <w:t xml:space="preserve"> </w:t>
      </w:r>
      <w:r>
        <w:rPr>
          <w:sz w:val="28"/>
        </w:rPr>
        <w:t>разів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експоненціальним законом. Протягом аналізованого періоду запасоємність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товарообороту скоротилася із 0,24 до 0,15. Основною причиною зазначеною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темпів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темпами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товарів.</w:t>
      </w:r>
    </w:p>
    <w:p w14:paraId="2BCFB6A2" w14:textId="77777777" w:rsidR="00D72391" w:rsidRDefault="00000000">
      <w:pPr>
        <w:pStyle w:val="a5"/>
        <w:numPr>
          <w:ilvl w:val="0"/>
          <w:numId w:val="1"/>
        </w:numPr>
        <w:tabs>
          <w:tab w:val="left" w:pos="1502"/>
        </w:tabs>
        <w:spacing w:line="360" w:lineRule="auto"/>
        <w:ind w:left="241" w:right="226" w:firstLine="709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кореляційно-регресійного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 тісний зв’язок товарообороту і товарних запасів, тому саме різке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5"/>
          <w:sz w:val="28"/>
        </w:rPr>
        <w:t xml:space="preserve"> </w:t>
      </w:r>
      <w:r>
        <w:rPr>
          <w:sz w:val="28"/>
        </w:rPr>
        <w:t>призвело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збиткової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8"/>
          <w:sz w:val="28"/>
        </w:rPr>
        <w:t xml:space="preserve"> </w:t>
      </w:r>
      <w:r>
        <w:rPr>
          <w:sz w:val="28"/>
        </w:rPr>
        <w:t>2020 році. Собівартість реалізованих товарів відображається у рядку 2050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розділу 2 фінансового звіту малого підприємства. Протягом 2018-2020 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44"/>
          <w:sz w:val="28"/>
        </w:rPr>
        <w:t xml:space="preserve"> </w:t>
      </w:r>
      <w:r>
        <w:rPr>
          <w:sz w:val="28"/>
        </w:rPr>
        <w:t>знизилася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r>
        <w:rPr>
          <w:spacing w:val="46"/>
          <w:sz w:val="28"/>
        </w:rPr>
        <w:t xml:space="preserve"> </w:t>
      </w:r>
      <w:r>
        <w:rPr>
          <w:sz w:val="28"/>
        </w:rPr>
        <w:t>поліноміальним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1,27</w:t>
      </w:r>
      <w:r>
        <w:rPr>
          <w:spacing w:val="46"/>
          <w:sz w:val="28"/>
        </w:rPr>
        <w:t xml:space="preserve"> </w:t>
      </w:r>
      <w:r>
        <w:rPr>
          <w:sz w:val="28"/>
        </w:rPr>
        <w:t>разів.</w:t>
      </w:r>
      <w:r>
        <w:rPr>
          <w:spacing w:val="45"/>
          <w:sz w:val="28"/>
        </w:rPr>
        <w:t xml:space="preserve"> </w:t>
      </w:r>
      <w:r>
        <w:rPr>
          <w:sz w:val="28"/>
        </w:rPr>
        <w:t>Темпи</w:t>
      </w:r>
      <w:r>
        <w:rPr>
          <w:spacing w:val="46"/>
          <w:sz w:val="28"/>
        </w:rPr>
        <w:t xml:space="preserve"> </w:t>
      </w:r>
      <w:r>
        <w:rPr>
          <w:sz w:val="28"/>
        </w:rPr>
        <w:t>скорочення</w:t>
      </w:r>
    </w:p>
    <w:p w14:paraId="5A9E2F41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0187B89E" w14:textId="77777777" w:rsidR="00D72391" w:rsidRDefault="00000000">
      <w:pPr>
        <w:pStyle w:val="a3"/>
        <w:spacing w:before="77" w:line="360" w:lineRule="auto"/>
        <w:ind w:left="241" w:right="232"/>
        <w:jc w:val="both"/>
      </w:pPr>
      <w:r>
        <w:lastRenderedPageBreak/>
        <w:t>відповідають темпам скорочення обсягу товарообороту, тому питомі витрати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змінилися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складають</w:t>
      </w:r>
      <w:r>
        <w:rPr>
          <w:spacing w:val="-3"/>
        </w:rPr>
        <w:t xml:space="preserve"> </w:t>
      </w:r>
      <w:r>
        <w:t>0,69</w:t>
      </w:r>
      <w:r>
        <w:rPr>
          <w:spacing w:val="-2"/>
        </w:rPr>
        <w:t xml:space="preserve"> </w:t>
      </w:r>
      <w:r>
        <w:t>грн.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грн.</w:t>
      </w:r>
      <w:r>
        <w:rPr>
          <w:spacing w:val="-2"/>
        </w:rPr>
        <w:t xml:space="preserve"> </w:t>
      </w:r>
      <w:r>
        <w:t>товарообороту.</w:t>
      </w:r>
    </w:p>
    <w:p w14:paraId="4EC23D5F" w14:textId="77777777" w:rsidR="00D72391" w:rsidRDefault="00000000">
      <w:pPr>
        <w:pStyle w:val="a5"/>
        <w:numPr>
          <w:ilvl w:val="0"/>
          <w:numId w:val="1"/>
        </w:numPr>
        <w:tabs>
          <w:tab w:val="left" w:pos="1326"/>
        </w:tabs>
        <w:spacing w:before="1" w:line="360" w:lineRule="auto"/>
        <w:ind w:left="241" w:right="226"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податковій звітності встановлено, що: сума ПДВ, сплаченого підприємством,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зменшилася на фоні постійного скорочення виручки від реалізації; 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ПДФО зросла з 3469,2 тис. грн. до 4486,4 тис. грн., на 1017,2 тис. грн., або на</w:t>
      </w:r>
      <w:r>
        <w:rPr>
          <w:spacing w:val="1"/>
          <w:sz w:val="28"/>
        </w:rPr>
        <w:t xml:space="preserve"> </w:t>
      </w:r>
      <w:r>
        <w:rPr>
          <w:sz w:val="28"/>
        </w:rPr>
        <w:t>29,32%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те,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незважаючи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штату,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-68"/>
          <w:sz w:val="28"/>
        </w:rPr>
        <w:t xml:space="preserve"> </w:t>
      </w:r>
      <w:r>
        <w:rPr>
          <w:sz w:val="28"/>
        </w:rPr>
        <w:t>підвищувало заробітну плату працівникам, пропорційно збільшилися витрати</w:t>
      </w:r>
      <w:r>
        <w:rPr>
          <w:spacing w:val="-67"/>
          <w:sz w:val="28"/>
        </w:rPr>
        <w:t xml:space="preserve"> </w:t>
      </w:r>
      <w:r>
        <w:rPr>
          <w:sz w:val="28"/>
        </w:rPr>
        <w:t>на військовий збір.</w:t>
      </w:r>
      <w:r>
        <w:rPr>
          <w:spacing w:val="1"/>
          <w:sz w:val="28"/>
        </w:rPr>
        <w:t xml:space="preserve"> </w:t>
      </w:r>
      <w:r>
        <w:rPr>
          <w:sz w:val="28"/>
        </w:rPr>
        <w:t>У 2018 та 2019 роках вартість сплаченого податку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становила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2481,9</w:t>
      </w:r>
      <w:r>
        <w:rPr>
          <w:spacing w:val="1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r>
        <w:rPr>
          <w:sz w:val="28"/>
        </w:rPr>
        <w:t>грн.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2557,8</w:t>
      </w:r>
      <w:r>
        <w:rPr>
          <w:spacing w:val="1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r>
        <w:rPr>
          <w:sz w:val="28"/>
        </w:rPr>
        <w:t>грн.,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збитковість 2020 року нарахування податку на прибуток не було. Податкове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 на підприємство є помірним, проте у 2020 році воно знизилося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збитковість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Податкову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визнати</w:t>
      </w:r>
      <w:r>
        <w:rPr>
          <w:spacing w:val="-2"/>
          <w:sz w:val="28"/>
        </w:rPr>
        <w:t xml:space="preserve"> </w:t>
      </w:r>
      <w:r>
        <w:rPr>
          <w:sz w:val="28"/>
        </w:rPr>
        <w:t>задовільною.</w:t>
      </w:r>
    </w:p>
    <w:p w14:paraId="0CB9334B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37F171A7" w14:textId="77777777" w:rsidR="00D72391" w:rsidRDefault="00000000">
      <w:pPr>
        <w:pStyle w:val="1"/>
        <w:ind w:left="4272" w:right="4260"/>
        <w:jc w:val="center"/>
      </w:pPr>
      <w:r>
        <w:lastRenderedPageBreak/>
        <w:t>РОЗДІЛ 3</w:t>
      </w:r>
    </w:p>
    <w:p w14:paraId="44A1F05B" w14:textId="77777777" w:rsidR="00D72391" w:rsidRDefault="00000000">
      <w:pPr>
        <w:spacing w:before="161" w:line="360" w:lineRule="auto"/>
        <w:ind w:left="711" w:right="698" w:hanging="1"/>
        <w:jc w:val="center"/>
        <w:rPr>
          <w:b/>
          <w:sz w:val="28"/>
        </w:rPr>
      </w:pPr>
      <w:r>
        <w:rPr>
          <w:b/>
          <w:sz w:val="28"/>
        </w:rPr>
        <w:t>ОРГАНІЗАЦІЯ І МЕТОДИКА АНАЛІЗУ ТА ВНУТРІШНЬОГО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КОНТРОЛЮ ТОВАРНИХ ОПЕРАЦІЙ В УМОВАХ ТОВ «ХАНС-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АЙНХЕЛЬ»</w:t>
      </w:r>
    </w:p>
    <w:p w14:paraId="138EA0FD" w14:textId="77777777" w:rsidR="00D72391" w:rsidRDefault="00D72391">
      <w:pPr>
        <w:pStyle w:val="a3"/>
        <w:rPr>
          <w:b/>
          <w:sz w:val="30"/>
        </w:rPr>
      </w:pPr>
    </w:p>
    <w:p w14:paraId="61C2B9CA" w14:textId="77777777" w:rsidR="00D72391" w:rsidRDefault="00D72391">
      <w:pPr>
        <w:pStyle w:val="a3"/>
        <w:rPr>
          <w:b/>
          <w:sz w:val="30"/>
        </w:rPr>
      </w:pPr>
    </w:p>
    <w:p w14:paraId="065E56D9" w14:textId="77777777" w:rsidR="00D72391" w:rsidRDefault="00D72391">
      <w:pPr>
        <w:pStyle w:val="a3"/>
        <w:rPr>
          <w:b/>
          <w:sz w:val="24"/>
        </w:rPr>
      </w:pPr>
    </w:p>
    <w:p w14:paraId="6C367BDA" w14:textId="77777777" w:rsidR="00D72391" w:rsidRDefault="00000000">
      <w:pPr>
        <w:pStyle w:val="1"/>
        <w:numPr>
          <w:ilvl w:val="1"/>
          <w:numId w:val="14"/>
        </w:numPr>
        <w:tabs>
          <w:tab w:val="left" w:pos="1480"/>
        </w:tabs>
        <w:spacing w:before="0"/>
        <w:ind w:hanging="491"/>
        <w:jc w:val="left"/>
      </w:pPr>
      <w:r>
        <w:t>Аналіз</w:t>
      </w:r>
      <w:r>
        <w:rPr>
          <w:spacing w:val="-6"/>
        </w:rPr>
        <w:t xml:space="preserve"> </w:t>
      </w:r>
      <w:r>
        <w:t>товарних</w:t>
      </w:r>
      <w:r>
        <w:rPr>
          <w:spacing w:val="-7"/>
        </w:rPr>
        <w:t xml:space="preserve"> </w:t>
      </w:r>
      <w:r>
        <w:t>операцій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товарообороту</w:t>
      </w:r>
      <w:r>
        <w:rPr>
          <w:spacing w:val="-7"/>
        </w:rPr>
        <w:t xml:space="preserve"> </w:t>
      </w:r>
      <w:r>
        <w:t>підприємства</w:t>
      </w:r>
    </w:p>
    <w:p w14:paraId="013A3CCE" w14:textId="77777777" w:rsidR="00D72391" w:rsidRDefault="00D72391">
      <w:pPr>
        <w:pStyle w:val="a3"/>
        <w:rPr>
          <w:b/>
          <w:sz w:val="30"/>
        </w:rPr>
      </w:pPr>
    </w:p>
    <w:p w14:paraId="323B5FD0" w14:textId="77777777" w:rsidR="00D72391" w:rsidRDefault="00D72391">
      <w:pPr>
        <w:pStyle w:val="a3"/>
        <w:rPr>
          <w:b/>
          <w:sz w:val="26"/>
        </w:rPr>
      </w:pPr>
    </w:p>
    <w:p w14:paraId="2AD77227" w14:textId="77777777" w:rsidR="00D72391" w:rsidRDefault="00000000">
      <w:pPr>
        <w:pStyle w:val="a3"/>
        <w:spacing w:line="360" w:lineRule="auto"/>
        <w:ind w:left="241" w:right="229" w:firstLine="708"/>
        <w:jc w:val="both"/>
      </w:pPr>
      <w:r>
        <w:t>Основними</w:t>
      </w:r>
      <w:r>
        <w:rPr>
          <w:spacing w:val="1"/>
        </w:rPr>
        <w:t xml:space="preserve"> </w:t>
      </w:r>
      <w:r>
        <w:t>етапами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товарообороту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товарооборотності,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аналіз джерел фінансування товарних операцій, визначення типу фінансової</w:t>
      </w:r>
      <w:r>
        <w:rPr>
          <w:spacing w:val="1"/>
        </w:rPr>
        <w:t xml:space="preserve"> </w:t>
      </w:r>
      <w:r>
        <w:t>стійкості.</w:t>
      </w:r>
    </w:p>
    <w:p w14:paraId="2642FB01" w14:textId="77777777" w:rsidR="00D72391" w:rsidRDefault="00000000">
      <w:pPr>
        <w:ind w:left="8209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3.1</w:t>
      </w:r>
    </w:p>
    <w:p w14:paraId="72A4135D" w14:textId="77777777" w:rsidR="00D72391" w:rsidRDefault="00000000">
      <w:pPr>
        <w:pStyle w:val="1"/>
        <w:spacing w:before="162" w:line="360" w:lineRule="auto"/>
        <w:ind w:right="228" w:firstLine="709"/>
        <w:jc w:val="both"/>
      </w:pPr>
      <w:r>
        <w:t>Аналіз товарооборотності</w:t>
      </w:r>
      <w:r>
        <w:rPr>
          <w:spacing w:val="1"/>
        </w:rPr>
        <w:t xml:space="preserve"> </w:t>
      </w:r>
      <w:r>
        <w:t>і рентабельності продаж</w:t>
      </w:r>
      <w:r>
        <w:rPr>
          <w:spacing w:val="1"/>
        </w:rPr>
        <w:t xml:space="preserve"> </w:t>
      </w:r>
      <w:r>
        <w:t>ТОВ «ХАНС-</w:t>
      </w:r>
      <w:r>
        <w:rPr>
          <w:spacing w:val="1"/>
        </w:rPr>
        <w:t xml:space="preserve"> </w:t>
      </w:r>
      <w:r>
        <w:t>АЙНХЕЛЬ»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050"/>
        <w:gridCol w:w="1266"/>
        <w:gridCol w:w="1266"/>
        <w:gridCol w:w="1266"/>
        <w:gridCol w:w="1274"/>
        <w:gridCol w:w="1393"/>
      </w:tblGrid>
      <w:tr w:rsidR="00D72391" w14:paraId="14DA5AA5" w14:textId="77777777">
        <w:trPr>
          <w:trHeight w:val="965"/>
        </w:trPr>
        <w:tc>
          <w:tcPr>
            <w:tcW w:w="2094" w:type="dxa"/>
          </w:tcPr>
          <w:p w14:paraId="1B87CF9C" w14:textId="77777777" w:rsidR="00D72391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1050" w:type="dxa"/>
          </w:tcPr>
          <w:p w14:paraId="4434566F" w14:textId="77777777" w:rsidR="00D72391" w:rsidRDefault="00000000">
            <w:pPr>
              <w:pStyle w:val="TableParagraph"/>
              <w:spacing w:before="160"/>
              <w:ind w:left="115" w:right="93" w:firstLine="201"/>
              <w:rPr>
                <w:sz w:val="28"/>
              </w:rPr>
            </w:pPr>
            <w:r>
              <w:rPr>
                <w:sz w:val="28"/>
              </w:rPr>
              <w:t>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виміру</w:t>
            </w:r>
          </w:p>
        </w:tc>
        <w:tc>
          <w:tcPr>
            <w:tcW w:w="1266" w:type="dxa"/>
          </w:tcPr>
          <w:p w14:paraId="26E4B419" w14:textId="77777777" w:rsidR="00D72391" w:rsidRDefault="00D72391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EDDD968" w14:textId="77777777" w:rsidR="00D72391" w:rsidRDefault="00000000">
            <w:pPr>
              <w:pStyle w:val="TableParagraph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266" w:type="dxa"/>
          </w:tcPr>
          <w:p w14:paraId="0FEA38B6" w14:textId="77777777" w:rsidR="00D72391" w:rsidRDefault="00D72391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78E4E00" w14:textId="77777777" w:rsidR="00D72391" w:rsidRDefault="00000000">
            <w:pPr>
              <w:pStyle w:val="TableParagraph"/>
              <w:ind w:left="352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266" w:type="dxa"/>
          </w:tcPr>
          <w:p w14:paraId="19530C1A" w14:textId="77777777" w:rsidR="00D72391" w:rsidRDefault="00D72391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203FA78" w14:textId="77777777" w:rsidR="00D72391" w:rsidRDefault="00000000">
            <w:pPr>
              <w:pStyle w:val="TableParagraph"/>
              <w:ind w:left="352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274" w:type="dxa"/>
          </w:tcPr>
          <w:p w14:paraId="0DAC89D7" w14:textId="77777777" w:rsidR="00D72391" w:rsidRDefault="00D72391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F30B215" w14:textId="77777777" w:rsidR="00D72391" w:rsidRDefault="00000000">
            <w:pPr>
              <w:pStyle w:val="TableParagraph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+/-</w:t>
            </w:r>
          </w:p>
        </w:tc>
        <w:tc>
          <w:tcPr>
            <w:tcW w:w="1393" w:type="dxa"/>
          </w:tcPr>
          <w:p w14:paraId="7A2C9336" w14:textId="77777777" w:rsidR="00D72391" w:rsidRDefault="00000000">
            <w:pPr>
              <w:pStyle w:val="TableParagraph"/>
              <w:ind w:left="109" w:right="94" w:hanging="1"/>
              <w:jc w:val="center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приросту,</w:t>
            </w:r>
          </w:p>
          <w:p w14:paraId="1B1878AE" w14:textId="77777777" w:rsidR="00D72391" w:rsidRDefault="00000000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D72391" w14:paraId="6628A83B" w14:textId="77777777">
        <w:trPr>
          <w:trHeight w:val="643"/>
        </w:trPr>
        <w:tc>
          <w:tcPr>
            <w:tcW w:w="2094" w:type="dxa"/>
          </w:tcPr>
          <w:p w14:paraId="17D41E99" w14:textId="77777777" w:rsidR="00D72391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Товари</w:t>
            </w:r>
          </w:p>
        </w:tc>
        <w:tc>
          <w:tcPr>
            <w:tcW w:w="1050" w:type="dxa"/>
          </w:tcPr>
          <w:p w14:paraId="3FA67EF7" w14:textId="77777777" w:rsidR="00D72391" w:rsidRDefault="00000000">
            <w:pPr>
              <w:pStyle w:val="TableParagraph"/>
              <w:spacing w:line="322" w:lineRule="exact"/>
              <w:ind w:left="285" w:right="260" w:firstLine="4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266" w:type="dxa"/>
          </w:tcPr>
          <w:p w14:paraId="7161AA16" w14:textId="77777777" w:rsidR="00D72391" w:rsidRDefault="00000000">
            <w:pPr>
              <w:pStyle w:val="TableParagraph"/>
              <w:spacing w:before="160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32498,6</w:t>
            </w:r>
          </w:p>
        </w:tc>
        <w:tc>
          <w:tcPr>
            <w:tcW w:w="1266" w:type="dxa"/>
          </w:tcPr>
          <w:p w14:paraId="4AC6FE76" w14:textId="77777777" w:rsidR="00D72391" w:rsidRDefault="00000000">
            <w:pPr>
              <w:pStyle w:val="TableParagraph"/>
              <w:spacing w:before="160"/>
              <w:ind w:left="177"/>
              <w:rPr>
                <w:sz w:val="28"/>
              </w:rPr>
            </w:pPr>
            <w:r>
              <w:rPr>
                <w:sz w:val="28"/>
              </w:rPr>
              <w:t>27037,1</w:t>
            </w:r>
          </w:p>
        </w:tc>
        <w:tc>
          <w:tcPr>
            <w:tcW w:w="1266" w:type="dxa"/>
          </w:tcPr>
          <w:p w14:paraId="4F1CC112" w14:textId="77777777" w:rsidR="00D72391" w:rsidRDefault="00000000">
            <w:pPr>
              <w:pStyle w:val="TableParagraph"/>
              <w:spacing w:before="160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16038,2</w:t>
            </w:r>
          </w:p>
        </w:tc>
        <w:tc>
          <w:tcPr>
            <w:tcW w:w="1274" w:type="dxa"/>
          </w:tcPr>
          <w:p w14:paraId="1D279EF7" w14:textId="77777777" w:rsidR="00D72391" w:rsidRDefault="00000000">
            <w:pPr>
              <w:pStyle w:val="TableParagraph"/>
              <w:spacing w:before="160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-16460,4</w:t>
            </w:r>
          </w:p>
        </w:tc>
        <w:tc>
          <w:tcPr>
            <w:tcW w:w="1393" w:type="dxa"/>
          </w:tcPr>
          <w:p w14:paraId="140A31E4" w14:textId="77777777" w:rsidR="00D72391" w:rsidRDefault="00000000">
            <w:pPr>
              <w:pStyle w:val="TableParagraph"/>
              <w:spacing w:before="160"/>
              <w:ind w:left="315" w:right="303"/>
              <w:jc w:val="center"/>
              <w:rPr>
                <w:sz w:val="28"/>
              </w:rPr>
            </w:pPr>
            <w:r>
              <w:rPr>
                <w:sz w:val="28"/>
              </w:rPr>
              <w:t>-50,6</w:t>
            </w:r>
          </w:p>
        </w:tc>
      </w:tr>
      <w:tr w:rsidR="00D72391" w14:paraId="1E03E2EB" w14:textId="77777777">
        <w:trPr>
          <w:trHeight w:val="643"/>
        </w:trPr>
        <w:tc>
          <w:tcPr>
            <w:tcW w:w="2094" w:type="dxa"/>
          </w:tcPr>
          <w:p w14:paraId="40CAC64F" w14:textId="77777777" w:rsidR="00D72391" w:rsidRDefault="00000000">
            <w:pPr>
              <w:pStyle w:val="TableParagraph"/>
              <w:spacing w:line="322" w:lineRule="exact"/>
              <w:ind w:left="106" w:right="517"/>
              <w:rPr>
                <w:sz w:val="28"/>
              </w:rPr>
            </w:pPr>
            <w:r>
              <w:rPr>
                <w:sz w:val="28"/>
              </w:rPr>
              <w:t>Виручка від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</w:p>
        </w:tc>
        <w:tc>
          <w:tcPr>
            <w:tcW w:w="1050" w:type="dxa"/>
          </w:tcPr>
          <w:p w14:paraId="3E26AD99" w14:textId="77777777" w:rsidR="00D72391" w:rsidRDefault="00000000">
            <w:pPr>
              <w:pStyle w:val="TableParagraph"/>
              <w:spacing w:line="322" w:lineRule="exact"/>
              <w:ind w:left="285" w:right="260" w:firstLine="4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266" w:type="dxa"/>
          </w:tcPr>
          <w:p w14:paraId="6CDEABCF" w14:textId="77777777" w:rsidR="00D72391" w:rsidRDefault="00000000">
            <w:pPr>
              <w:pStyle w:val="TableParagraph"/>
              <w:spacing w:before="160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135820,1</w:t>
            </w:r>
          </w:p>
        </w:tc>
        <w:tc>
          <w:tcPr>
            <w:tcW w:w="1266" w:type="dxa"/>
          </w:tcPr>
          <w:p w14:paraId="35720D40" w14:textId="77777777" w:rsidR="00D72391" w:rsidRDefault="00000000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131172,2</w:t>
            </w:r>
          </w:p>
        </w:tc>
        <w:tc>
          <w:tcPr>
            <w:tcW w:w="1266" w:type="dxa"/>
          </w:tcPr>
          <w:p w14:paraId="73731D33" w14:textId="77777777" w:rsidR="00D72391" w:rsidRDefault="00000000">
            <w:pPr>
              <w:pStyle w:val="TableParagraph"/>
              <w:spacing w:before="160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107580,9</w:t>
            </w:r>
          </w:p>
        </w:tc>
        <w:tc>
          <w:tcPr>
            <w:tcW w:w="1274" w:type="dxa"/>
          </w:tcPr>
          <w:p w14:paraId="22341C46" w14:textId="77777777" w:rsidR="00D72391" w:rsidRDefault="00000000">
            <w:pPr>
              <w:pStyle w:val="TableParagraph"/>
              <w:spacing w:before="160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-28239,2</w:t>
            </w:r>
          </w:p>
        </w:tc>
        <w:tc>
          <w:tcPr>
            <w:tcW w:w="1393" w:type="dxa"/>
          </w:tcPr>
          <w:p w14:paraId="442D6EE3" w14:textId="77777777" w:rsidR="00D72391" w:rsidRDefault="00000000">
            <w:pPr>
              <w:pStyle w:val="TableParagraph"/>
              <w:spacing w:before="160"/>
              <w:ind w:left="315" w:right="303"/>
              <w:jc w:val="center"/>
              <w:rPr>
                <w:sz w:val="28"/>
              </w:rPr>
            </w:pPr>
            <w:r>
              <w:rPr>
                <w:sz w:val="28"/>
              </w:rPr>
              <w:t>-20,8</w:t>
            </w:r>
          </w:p>
        </w:tc>
      </w:tr>
      <w:tr w:rsidR="00D72391" w14:paraId="59762421" w14:textId="77777777">
        <w:trPr>
          <w:trHeight w:val="644"/>
        </w:trPr>
        <w:tc>
          <w:tcPr>
            <w:tcW w:w="2094" w:type="dxa"/>
          </w:tcPr>
          <w:p w14:paraId="16250CCB" w14:textId="77777777" w:rsidR="00D72391" w:rsidRDefault="00000000">
            <w:pPr>
              <w:pStyle w:val="TableParagraph"/>
              <w:spacing w:line="322" w:lineRule="exact"/>
              <w:ind w:left="106" w:right="837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оборотів</w:t>
            </w:r>
          </w:p>
        </w:tc>
        <w:tc>
          <w:tcPr>
            <w:tcW w:w="1050" w:type="dxa"/>
          </w:tcPr>
          <w:p w14:paraId="26687CCC" w14:textId="77777777" w:rsidR="00D72391" w:rsidRDefault="00000000">
            <w:pPr>
              <w:pStyle w:val="TableParagraph"/>
              <w:spacing w:before="160"/>
              <w:ind w:left="211" w:right="204"/>
              <w:jc w:val="center"/>
              <w:rPr>
                <w:sz w:val="28"/>
              </w:rPr>
            </w:pPr>
            <w:r>
              <w:rPr>
                <w:sz w:val="28"/>
              </w:rPr>
              <w:t>разів</w:t>
            </w:r>
          </w:p>
        </w:tc>
        <w:tc>
          <w:tcPr>
            <w:tcW w:w="1266" w:type="dxa"/>
          </w:tcPr>
          <w:p w14:paraId="118868AB" w14:textId="77777777" w:rsidR="00D72391" w:rsidRDefault="00000000">
            <w:pPr>
              <w:pStyle w:val="TableParagraph"/>
              <w:spacing w:before="160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4,18</w:t>
            </w:r>
          </w:p>
        </w:tc>
        <w:tc>
          <w:tcPr>
            <w:tcW w:w="1266" w:type="dxa"/>
          </w:tcPr>
          <w:p w14:paraId="39241155" w14:textId="77777777" w:rsidR="00D72391" w:rsidRDefault="00000000">
            <w:pPr>
              <w:pStyle w:val="TableParagraph"/>
              <w:spacing w:before="160"/>
              <w:ind w:left="387"/>
              <w:rPr>
                <w:sz w:val="28"/>
              </w:rPr>
            </w:pPr>
            <w:r>
              <w:rPr>
                <w:sz w:val="28"/>
              </w:rPr>
              <w:t>4,85</w:t>
            </w:r>
          </w:p>
        </w:tc>
        <w:tc>
          <w:tcPr>
            <w:tcW w:w="1266" w:type="dxa"/>
          </w:tcPr>
          <w:p w14:paraId="37B9BFF9" w14:textId="77777777" w:rsidR="00D72391" w:rsidRDefault="00000000">
            <w:pPr>
              <w:pStyle w:val="TableParagraph"/>
              <w:spacing w:before="160"/>
              <w:ind w:left="386"/>
              <w:rPr>
                <w:sz w:val="28"/>
              </w:rPr>
            </w:pPr>
            <w:r>
              <w:rPr>
                <w:sz w:val="28"/>
              </w:rPr>
              <w:t>6,71</w:t>
            </w:r>
          </w:p>
        </w:tc>
        <w:tc>
          <w:tcPr>
            <w:tcW w:w="1274" w:type="dxa"/>
          </w:tcPr>
          <w:p w14:paraId="6C0681FB" w14:textId="77777777" w:rsidR="00D72391" w:rsidRDefault="00000000">
            <w:pPr>
              <w:pStyle w:val="TableParagraph"/>
              <w:spacing w:before="160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393" w:type="dxa"/>
          </w:tcPr>
          <w:p w14:paraId="50B561CF" w14:textId="77777777" w:rsidR="00D72391" w:rsidRDefault="00000000">
            <w:pPr>
              <w:pStyle w:val="TableParagraph"/>
              <w:spacing w:before="160"/>
              <w:ind w:left="315" w:right="303"/>
              <w:jc w:val="center"/>
              <w:rPr>
                <w:sz w:val="28"/>
              </w:rPr>
            </w:pPr>
            <w:r>
              <w:rPr>
                <w:sz w:val="28"/>
              </w:rPr>
              <w:t>60,5</w:t>
            </w:r>
          </w:p>
        </w:tc>
      </w:tr>
      <w:tr w:rsidR="00D72391" w14:paraId="72329CA8" w14:textId="77777777">
        <w:trPr>
          <w:trHeight w:val="643"/>
        </w:trPr>
        <w:tc>
          <w:tcPr>
            <w:tcW w:w="2094" w:type="dxa"/>
          </w:tcPr>
          <w:p w14:paraId="2454EF57" w14:textId="77777777" w:rsidR="00D72391" w:rsidRDefault="00000000">
            <w:pPr>
              <w:pStyle w:val="TableParagraph"/>
              <w:spacing w:line="322" w:lineRule="exact"/>
              <w:ind w:left="106" w:right="648"/>
              <w:rPr>
                <w:sz w:val="28"/>
              </w:rPr>
            </w:pPr>
            <w:r>
              <w:rPr>
                <w:sz w:val="28"/>
              </w:rPr>
              <w:t>Тривалість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обороту</w:t>
            </w:r>
          </w:p>
        </w:tc>
        <w:tc>
          <w:tcPr>
            <w:tcW w:w="1050" w:type="dxa"/>
          </w:tcPr>
          <w:p w14:paraId="696E9EEA" w14:textId="77777777" w:rsidR="00D72391" w:rsidRDefault="00000000">
            <w:pPr>
              <w:pStyle w:val="TableParagraph"/>
              <w:spacing w:before="160"/>
              <w:ind w:left="211" w:right="204"/>
              <w:jc w:val="center"/>
              <w:rPr>
                <w:sz w:val="28"/>
              </w:rPr>
            </w:pPr>
            <w:r>
              <w:rPr>
                <w:sz w:val="28"/>
              </w:rPr>
              <w:t>днів</w:t>
            </w:r>
          </w:p>
        </w:tc>
        <w:tc>
          <w:tcPr>
            <w:tcW w:w="1266" w:type="dxa"/>
          </w:tcPr>
          <w:p w14:paraId="53D36DB1" w14:textId="77777777" w:rsidR="00D72391" w:rsidRDefault="00000000">
            <w:pPr>
              <w:pStyle w:val="TableParagraph"/>
              <w:spacing w:before="160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266" w:type="dxa"/>
          </w:tcPr>
          <w:p w14:paraId="712414B6" w14:textId="77777777" w:rsidR="00D72391" w:rsidRDefault="00000000">
            <w:pPr>
              <w:pStyle w:val="TableParagraph"/>
              <w:spacing w:before="160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266" w:type="dxa"/>
          </w:tcPr>
          <w:p w14:paraId="103B7C29" w14:textId="77777777" w:rsidR="00D72391" w:rsidRDefault="00000000">
            <w:pPr>
              <w:pStyle w:val="TableParagraph"/>
              <w:spacing w:before="160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74" w:type="dxa"/>
          </w:tcPr>
          <w:p w14:paraId="5516F60D" w14:textId="77777777" w:rsidR="00D72391" w:rsidRDefault="00000000">
            <w:pPr>
              <w:pStyle w:val="TableParagraph"/>
              <w:spacing w:before="160"/>
              <w:ind w:left="114" w:right="104"/>
              <w:jc w:val="center"/>
              <w:rPr>
                <w:sz w:val="28"/>
              </w:rPr>
            </w:pPr>
            <w:r>
              <w:rPr>
                <w:sz w:val="28"/>
              </w:rPr>
              <w:t>-32,5</w:t>
            </w:r>
          </w:p>
        </w:tc>
        <w:tc>
          <w:tcPr>
            <w:tcW w:w="1393" w:type="dxa"/>
          </w:tcPr>
          <w:p w14:paraId="6CEA43A9" w14:textId="77777777" w:rsidR="00D72391" w:rsidRDefault="00000000">
            <w:pPr>
              <w:pStyle w:val="TableParagraph"/>
              <w:spacing w:before="160"/>
              <w:ind w:left="315" w:right="303"/>
              <w:jc w:val="center"/>
              <w:rPr>
                <w:sz w:val="28"/>
              </w:rPr>
            </w:pPr>
            <w:r>
              <w:rPr>
                <w:sz w:val="28"/>
              </w:rPr>
              <w:t>-37,7</w:t>
            </w:r>
          </w:p>
        </w:tc>
      </w:tr>
      <w:tr w:rsidR="00D72391" w14:paraId="6BFBED9B" w14:textId="77777777">
        <w:trPr>
          <w:trHeight w:val="643"/>
        </w:trPr>
        <w:tc>
          <w:tcPr>
            <w:tcW w:w="2094" w:type="dxa"/>
          </w:tcPr>
          <w:p w14:paraId="1AB0D963" w14:textId="77777777" w:rsidR="00D72391" w:rsidRDefault="00000000">
            <w:pPr>
              <w:pStyle w:val="TableParagraph"/>
              <w:spacing w:line="322" w:lineRule="exact"/>
              <w:ind w:left="106" w:right="837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  <w:tc>
          <w:tcPr>
            <w:tcW w:w="1050" w:type="dxa"/>
          </w:tcPr>
          <w:p w14:paraId="0D90644A" w14:textId="77777777" w:rsidR="00D72391" w:rsidRDefault="00000000">
            <w:pPr>
              <w:pStyle w:val="TableParagraph"/>
              <w:spacing w:line="322" w:lineRule="exact"/>
              <w:ind w:left="285" w:right="260" w:firstLine="4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266" w:type="dxa"/>
          </w:tcPr>
          <w:p w14:paraId="77641CA2" w14:textId="77777777" w:rsidR="00D72391" w:rsidRDefault="00000000">
            <w:pPr>
              <w:pStyle w:val="TableParagraph"/>
              <w:spacing w:before="160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14209,7</w:t>
            </w:r>
          </w:p>
        </w:tc>
        <w:tc>
          <w:tcPr>
            <w:tcW w:w="1266" w:type="dxa"/>
          </w:tcPr>
          <w:p w14:paraId="56AB6411" w14:textId="77777777" w:rsidR="00D72391" w:rsidRDefault="00000000">
            <w:pPr>
              <w:pStyle w:val="TableParagraph"/>
              <w:spacing w:before="160"/>
              <w:ind w:left="177"/>
              <w:rPr>
                <w:sz w:val="28"/>
              </w:rPr>
            </w:pPr>
            <w:r>
              <w:rPr>
                <w:sz w:val="28"/>
              </w:rPr>
              <w:t>14177,6</w:t>
            </w:r>
          </w:p>
        </w:tc>
        <w:tc>
          <w:tcPr>
            <w:tcW w:w="1266" w:type="dxa"/>
          </w:tcPr>
          <w:p w14:paraId="082ACBB4" w14:textId="77777777" w:rsidR="00D72391" w:rsidRDefault="00000000">
            <w:pPr>
              <w:pStyle w:val="TableParagraph"/>
              <w:spacing w:before="160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-3829,5</w:t>
            </w:r>
          </w:p>
        </w:tc>
        <w:tc>
          <w:tcPr>
            <w:tcW w:w="1274" w:type="dxa"/>
          </w:tcPr>
          <w:p w14:paraId="6CD55E9A" w14:textId="77777777" w:rsidR="00D72391" w:rsidRDefault="00000000">
            <w:pPr>
              <w:pStyle w:val="TableParagraph"/>
              <w:spacing w:before="160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-18039,2</w:t>
            </w:r>
          </w:p>
        </w:tc>
        <w:tc>
          <w:tcPr>
            <w:tcW w:w="1393" w:type="dxa"/>
          </w:tcPr>
          <w:p w14:paraId="509B2C36" w14:textId="77777777" w:rsidR="00D72391" w:rsidRDefault="00000000">
            <w:pPr>
              <w:pStyle w:val="TableParagraph"/>
              <w:spacing w:before="160"/>
              <w:ind w:left="315" w:right="303"/>
              <w:jc w:val="center"/>
              <w:rPr>
                <w:sz w:val="28"/>
              </w:rPr>
            </w:pPr>
            <w:r>
              <w:rPr>
                <w:sz w:val="28"/>
              </w:rPr>
              <w:t>-126,9</w:t>
            </w:r>
          </w:p>
        </w:tc>
      </w:tr>
      <w:tr w:rsidR="00D72391" w14:paraId="61CAB48B" w14:textId="77777777">
        <w:trPr>
          <w:trHeight w:val="643"/>
        </w:trPr>
        <w:tc>
          <w:tcPr>
            <w:tcW w:w="2094" w:type="dxa"/>
          </w:tcPr>
          <w:p w14:paraId="3AD732EB" w14:textId="77777777" w:rsidR="00D72391" w:rsidRDefault="00000000">
            <w:pPr>
              <w:pStyle w:val="TableParagraph"/>
              <w:spacing w:line="322" w:lineRule="exact"/>
              <w:ind w:left="106" w:right="159"/>
              <w:rPr>
                <w:sz w:val="28"/>
              </w:rPr>
            </w:pPr>
            <w:r>
              <w:rPr>
                <w:spacing w:val="-1"/>
                <w:sz w:val="28"/>
              </w:rPr>
              <w:t>Рентабельність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продаж</w:t>
            </w:r>
          </w:p>
        </w:tc>
        <w:tc>
          <w:tcPr>
            <w:tcW w:w="1050" w:type="dxa"/>
          </w:tcPr>
          <w:p w14:paraId="6CC93284" w14:textId="77777777" w:rsidR="00D72391" w:rsidRDefault="00000000">
            <w:pPr>
              <w:pStyle w:val="TableParagraph"/>
              <w:spacing w:before="160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266" w:type="dxa"/>
          </w:tcPr>
          <w:p w14:paraId="7DA3E74A" w14:textId="77777777" w:rsidR="00D72391" w:rsidRDefault="00000000">
            <w:pPr>
              <w:pStyle w:val="TableParagraph"/>
              <w:spacing w:before="160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10,46</w:t>
            </w:r>
          </w:p>
        </w:tc>
        <w:tc>
          <w:tcPr>
            <w:tcW w:w="1266" w:type="dxa"/>
          </w:tcPr>
          <w:p w14:paraId="13ECED1C" w14:textId="77777777" w:rsidR="00D72391" w:rsidRDefault="00000000">
            <w:pPr>
              <w:pStyle w:val="TableParagraph"/>
              <w:spacing w:before="160"/>
              <w:ind w:left="317"/>
              <w:rPr>
                <w:sz w:val="28"/>
              </w:rPr>
            </w:pPr>
            <w:r>
              <w:rPr>
                <w:sz w:val="28"/>
              </w:rPr>
              <w:t>10,81</w:t>
            </w:r>
          </w:p>
        </w:tc>
        <w:tc>
          <w:tcPr>
            <w:tcW w:w="1266" w:type="dxa"/>
          </w:tcPr>
          <w:p w14:paraId="0350FBF4" w14:textId="77777777" w:rsidR="00D72391" w:rsidRDefault="00000000">
            <w:pPr>
              <w:pStyle w:val="TableParagraph"/>
              <w:spacing w:before="160"/>
              <w:ind w:left="340"/>
              <w:rPr>
                <w:sz w:val="28"/>
              </w:rPr>
            </w:pPr>
            <w:r>
              <w:rPr>
                <w:sz w:val="28"/>
              </w:rPr>
              <w:t>-3,56</w:t>
            </w:r>
          </w:p>
        </w:tc>
        <w:tc>
          <w:tcPr>
            <w:tcW w:w="1274" w:type="dxa"/>
          </w:tcPr>
          <w:p w14:paraId="54DE7CA2" w14:textId="77777777" w:rsidR="00D72391" w:rsidRDefault="00000000">
            <w:pPr>
              <w:pStyle w:val="TableParagraph"/>
              <w:spacing w:before="160"/>
              <w:ind w:left="114" w:right="104"/>
              <w:jc w:val="center"/>
              <w:rPr>
                <w:sz w:val="28"/>
              </w:rPr>
            </w:pPr>
            <w:r>
              <w:rPr>
                <w:sz w:val="28"/>
              </w:rPr>
              <w:t>-14,0</w:t>
            </w:r>
          </w:p>
        </w:tc>
        <w:tc>
          <w:tcPr>
            <w:tcW w:w="1393" w:type="dxa"/>
          </w:tcPr>
          <w:p w14:paraId="76602725" w14:textId="77777777" w:rsidR="00D72391" w:rsidRDefault="00000000">
            <w:pPr>
              <w:pStyle w:val="TableParagraph"/>
              <w:spacing w:before="160"/>
              <w:ind w:left="315" w:right="303"/>
              <w:jc w:val="center"/>
              <w:rPr>
                <w:sz w:val="28"/>
              </w:rPr>
            </w:pPr>
            <w:r>
              <w:rPr>
                <w:sz w:val="28"/>
              </w:rPr>
              <w:t>-134,0</w:t>
            </w:r>
          </w:p>
        </w:tc>
      </w:tr>
    </w:tbl>
    <w:p w14:paraId="387D2D4F" w14:textId="77777777" w:rsidR="00D72391" w:rsidRDefault="00000000">
      <w:pPr>
        <w:ind w:left="951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3540105C" w14:textId="77777777" w:rsidR="00D72391" w:rsidRDefault="00D72391">
      <w:pPr>
        <w:pStyle w:val="a3"/>
        <w:rPr>
          <w:i/>
          <w:sz w:val="26"/>
        </w:rPr>
      </w:pPr>
    </w:p>
    <w:p w14:paraId="75C05908" w14:textId="77777777" w:rsidR="00D72391" w:rsidRDefault="00D72391">
      <w:pPr>
        <w:pStyle w:val="a3"/>
        <w:rPr>
          <w:i/>
        </w:rPr>
      </w:pPr>
    </w:p>
    <w:p w14:paraId="6F249046" w14:textId="77777777" w:rsidR="00D72391" w:rsidRDefault="00000000">
      <w:pPr>
        <w:pStyle w:val="a3"/>
        <w:spacing w:line="360" w:lineRule="auto"/>
        <w:ind w:left="241" w:right="229" w:firstLine="709"/>
        <w:jc w:val="both"/>
      </w:pPr>
      <w:r>
        <w:t>Протягом</w:t>
      </w:r>
      <w:r>
        <w:rPr>
          <w:spacing w:val="-8"/>
        </w:rPr>
        <w:t xml:space="preserve"> </w:t>
      </w:r>
      <w:r>
        <w:t>2018-2020</w:t>
      </w:r>
      <w:r>
        <w:rPr>
          <w:spacing w:val="-7"/>
        </w:rPr>
        <w:t xml:space="preserve"> </w:t>
      </w:r>
      <w:r>
        <w:t>років</w:t>
      </w:r>
      <w:r>
        <w:rPr>
          <w:spacing w:val="-6"/>
        </w:rPr>
        <w:t xml:space="preserve"> </w:t>
      </w:r>
      <w:r>
        <w:t>відбулося</w:t>
      </w:r>
      <w:r>
        <w:rPr>
          <w:spacing w:val="-8"/>
        </w:rPr>
        <w:t xml:space="preserve"> </w:t>
      </w:r>
      <w:r>
        <w:t>прискорення</w:t>
      </w:r>
      <w:r>
        <w:rPr>
          <w:spacing w:val="-6"/>
        </w:rPr>
        <w:t xml:space="preserve"> </w:t>
      </w:r>
      <w:r>
        <w:t>оборотності</w:t>
      </w:r>
      <w:r>
        <w:rPr>
          <w:spacing w:val="-7"/>
        </w:rPr>
        <w:t xml:space="preserve"> </w:t>
      </w:r>
      <w:r>
        <w:t>товарних</w:t>
      </w:r>
      <w:r>
        <w:rPr>
          <w:spacing w:val="-67"/>
        </w:rPr>
        <w:t xml:space="preserve"> </w:t>
      </w:r>
      <w:r>
        <w:t>запасів із 4,18 оборотів/рік до 6,71 оборотів на рік,</w:t>
      </w:r>
      <w:r>
        <w:rPr>
          <w:spacing w:val="1"/>
        </w:rPr>
        <w:t xml:space="preserve"> </w:t>
      </w:r>
      <w:r>
        <w:t>а тривалість обороту</w:t>
      </w:r>
      <w:r>
        <w:rPr>
          <w:spacing w:val="1"/>
        </w:rPr>
        <w:t xml:space="preserve"> </w:t>
      </w:r>
      <w:r>
        <w:t>скоротилася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86</w:t>
      </w:r>
      <w:r>
        <w:rPr>
          <w:spacing w:val="-3"/>
        </w:rPr>
        <w:t xml:space="preserve"> </w:t>
      </w:r>
      <w:r>
        <w:t>днів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однак</w:t>
      </w:r>
      <w:r>
        <w:rPr>
          <w:spacing w:val="-4"/>
        </w:rPr>
        <w:t xml:space="preserve"> </w:t>
      </w:r>
      <w:r>
        <w:t>зазначену</w:t>
      </w:r>
      <w:r>
        <w:rPr>
          <w:spacing w:val="-3"/>
        </w:rPr>
        <w:t xml:space="preserve"> </w:t>
      </w:r>
      <w:r>
        <w:t>тенденцію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визнати</w:t>
      </w:r>
    </w:p>
    <w:p w14:paraId="68BFBDBF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1EDF2D05" w14:textId="77777777" w:rsidR="00D72391" w:rsidRDefault="00000000">
      <w:pPr>
        <w:pStyle w:val="a3"/>
        <w:spacing w:before="77" w:line="360" w:lineRule="auto"/>
        <w:ind w:left="241" w:right="232"/>
        <w:jc w:val="both"/>
      </w:pPr>
      <w:r>
        <w:lastRenderedPageBreak/>
        <w:t>позитивною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збитки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року.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збитковості лише погіршуватиме ситуацію і збільшуватиме збитки. Протягом</w:t>
      </w:r>
      <w:r>
        <w:rPr>
          <w:spacing w:val="-67"/>
        </w:rPr>
        <w:t xml:space="preserve"> </w:t>
      </w:r>
      <w:r>
        <w:t>2018-2019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задовільному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перевищував</w:t>
      </w:r>
      <w:r>
        <w:rPr>
          <w:spacing w:val="-2"/>
        </w:rPr>
        <w:t xml:space="preserve"> </w:t>
      </w:r>
      <w:r>
        <w:t>10%,</w:t>
      </w:r>
      <w:r>
        <w:rPr>
          <w:spacing w:val="2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збитковість</w:t>
      </w:r>
      <w:r>
        <w:rPr>
          <w:spacing w:val="-1"/>
        </w:rPr>
        <w:t xml:space="preserve"> </w:t>
      </w:r>
      <w:r>
        <w:t>2020 року</w:t>
      </w:r>
      <w:r>
        <w:rPr>
          <w:spacing w:val="-2"/>
        </w:rPr>
        <w:t xml:space="preserve"> </w:t>
      </w:r>
      <w:r>
        <w:t>склала</w:t>
      </w:r>
      <w:r>
        <w:rPr>
          <w:spacing w:val="-1"/>
        </w:rPr>
        <w:t xml:space="preserve"> </w:t>
      </w:r>
      <w:r>
        <w:t>3,56%.</w:t>
      </w:r>
    </w:p>
    <w:p w14:paraId="72CECA1E" w14:textId="77777777" w:rsidR="00D72391" w:rsidRDefault="00000000">
      <w:pPr>
        <w:pStyle w:val="a3"/>
        <w:spacing w:line="360" w:lineRule="auto"/>
        <w:ind w:left="241" w:right="229" w:firstLine="709"/>
        <w:jc w:val="both"/>
      </w:pPr>
      <w:r>
        <w:t>Для оцінки ліквідності ТОВ «ХАНС АЙНХЕЛЬ УКРАЇНА» проведемо</w:t>
      </w:r>
      <w:r>
        <w:rPr>
          <w:spacing w:val="1"/>
        </w:rPr>
        <w:t xml:space="preserve"> </w:t>
      </w:r>
      <w:r>
        <w:t>порівняння</w:t>
      </w:r>
      <w:r>
        <w:rPr>
          <w:spacing w:val="-2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активів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поточних</w:t>
      </w:r>
      <w:r>
        <w:rPr>
          <w:spacing w:val="-1"/>
        </w:rPr>
        <w:t xml:space="preserve"> </w:t>
      </w:r>
      <w:r>
        <w:t>зобов’язань</w:t>
      </w:r>
      <w:r>
        <w:rPr>
          <w:spacing w:val="2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3.2).</w:t>
      </w:r>
    </w:p>
    <w:p w14:paraId="022CCEAC" w14:textId="77777777" w:rsidR="00D72391" w:rsidRDefault="00000000">
      <w:pPr>
        <w:ind w:left="8209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3.2</w:t>
      </w:r>
    </w:p>
    <w:p w14:paraId="0C015402" w14:textId="77777777" w:rsidR="00D72391" w:rsidRDefault="00000000">
      <w:pPr>
        <w:pStyle w:val="1"/>
        <w:spacing w:before="162"/>
        <w:ind w:left="1118"/>
      </w:pPr>
      <w:r>
        <w:t>Показники</w:t>
      </w:r>
      <w:r>
        <w:rPr>
          <w:spacing w:val="-4"/>
        </w:rPr>
        <w:t xml:space="preserve"> </w:t>
      </w:r>
      <w:r>
        <w:t>ліквідності</w:t>
      </w:r>
      <w:r>
        <w:rPr>
          <w:spacing w:val="-4"/>
        </w:rPr>
        <w:t xml:space="preserve"> </w:t>
      </w:r>
      <w:r>
        <w:t>ТОВ</w:t>
      </w:r>
      <w:r>
        <w:rPr>
          <w:spacing w:val="-4"/>
        </w:rPr>
        <w:t xml:space="preserve"> </w:t>
      </w:r>
      <w:r>
        <w:t>«ХАНС</w:t>
      </w:r>
      <w:r>
        <w:rPr>
          <w:spacing w:val="-3"/>
        </w:rPr>
        <w:t xml:space="preserve"> </w:t>
      </w:r>
      <w:r>
        <w:t>АЙНХЕЛЬ</w:t>
      </w:r>
      <w:r>
        <w:rPr>
          <w:spacing w:val="-4"/>
        </w:rPr>
        <w:t xml:space="preserve"> </w:t>
      </w:r>
      <w:r>
        <w:t>УКРАЇНА»</w:t>
      </w:r>
    </w:p>
    <w:p w14:paraId="2A009B0F" w14:textId="77777777" w:rsidR="00D72391" w:rsidRDefault="00D72391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66"/>
        <w:gridCol w:w="1126"/>
        <w:gridCol w:w="1125"/>
        <w:gridCol w:w="1125"/>
        <w:gridCol w:w="1325"/>
        <w:gridCol w:w="1392"/>
      </w:tblGrid>
      <w:tr w:rsidR="00D72391" w14:paraId="3AB8DBC3" w14:textId="77777777">
        <w:trPr>
          <w:trHeight w:val="966"/>
        </w:trPr>
        <w:tc>
          <w:tcPr>
            <w:tcW w:w="2122" w:type="dxa"/>
          </w:tcPr>
          <w:p w14:paraId="7449601C" w14:textId="77777777" w:rsidR="00D72391" w:rsidRDefault="00000000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1266" w:type="dxa"/>
          </w:tcPr>
          <w:p w14:paraId="3DF902AD" w14:textId="77777777" w:rsidR="00D72391" w:rsidRDefault="00000000">
            <w:pPr>
              <w:pStyle w:val="TableParagraph"/>
              <w:spacing w:before="162"/>
              <w:ind w:left="224" w:right="200" w:firstLine="201"/>
              <w:rPr>
                <w:sz w:val="28"/>
              </w:rPr>
            </w:pPr>
            <w:r>
              <w:rPr>
                <w:sz w:val="28"/>
              </w:rPr>
              <w:t>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виміру</w:t>
            </w:r>
          </w:p>
        </w:tc>
        <w:tc>
          <w:tcPr>
            <w:tcW w:w="1126" w:type="dxa"/>
          </w:tcPr>
          <w:p w14:paraId="14E889AE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37F6A217" w14:textId="77777777" w:rsidR="00D72391" w:rsidRDefault="00000000">
            <w:pPr>
              <w:pStyle w:val="TableParagraph"/>
              <w:spacing w:before="1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125" w:type="dxa"/>
          </w:tcPr>
          <w:p w14:paraId="0BB529F2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4016D75F" w14:textId="77777777" w:rsidR="00D72391" w:rsidRDefault="00000000">
            <w:pPr>
              <w:pStyle w:val="TableParagraph"/>
              <w:spacing w:before="1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125" w:type="dxa"/>
          </w:tcPr>
          <w:p w14:paraId="475122AA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0EABB4B8" w14:textId="77777777" w:rsidR="00D72391" w:rsidRDefault="00000000">
            <w:pPr>
              <w:pStyle w:val="TableParagraph"/>
              <w:spacing w:before="1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325" w:type="dxa"/>
          </w:tcPr>
          <w:p w14:paraId="6C40ABF7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08121A9F" w14:textId="77777777" w:rsidR="00D72391" w:rsidRDefault="00000000">
            <w:pPr>
              <w:pStyle w:val="TableParagraph"/>
              <w:spacing w:before="1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+/-</w:t>
            </w:r>
          </w:p>
        </w:tc>
        <w:tc>
          <w:tcPr>
            <w:tcW w:w="1392" w:type="dxa"/>
          </w:tcPr>
          <w:p w14:paraId="3993EADA" w14:textId="77777777" w:rsidR="00D72391" w:rsidRDefault="00000000">
            <w:pPr>
              <w:pStyle w:val="TableParagraph"/>
              <w:spacing w:before="1"/>
              <w:ind w:left="111" w:right="91" w:hanging="1"/>
              <w:jc w:val="center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приросту,</w:t>
            </w:r>
          </w:p>
          <w:p w14:paraId="7AA583A9" w14:textId="77777777" w:rsidR="00D72391" w:rsidRDefault="00000000"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D72391" w14:paraId="6BAE5799" w14:textId="77777777">
        <w:trPr>
          <w:trHeight w:val="321"/>
        </w:trPr>
        <w:tc>
          <w:tcPr>
            <w:tcW w:w="2122" w:type="dxa"/>
          </w:tcPr>
          <w:p w14:paraId="60D39AEF" w14:textId="77777777" w:rsidR="00D72391" w:rsidRDefault="0000000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Товари</w:t>
            </w:r>
          </w:p>
        </w:tc>
        <w:tc>
          <w:tcPr>
            <w:tcW w:w="1266" w:type="dxa"/>
          </w:tcPr>
          <w:p w14:paraId="30EBAD86" w14:textId="77777777" w:rsidR="00D72391" w:rsidRDefault="00000000">
            <w:pPr>
              <w:pStyle w:val="TableParagraph"/>
              <w:spacing w:line="301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26" w:type="dxa"/>
          </w:tcPr>
          <w:p w14:paraId="5C6CBA54" w14:textId="77777777" w:rsidR="00D72391" w:rsidRDefault="00000000">
            <w:pPr>
              <w:pStyle w:val="TableParagraph"/>
              <w:spacing w:line="301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32498,6</w:t>
            </w:r>
          </w:p>
        </w:tc>
        <w:tc>
          <w:tcPr>
            <w:tcW w:w="1125" w:type="dxa"/>
          </w:tcPr>
          <w:p w14:paraId="523521C0" w14:textId="77777777" w:rsidR="00D72391" w:rsidRDefault="00000000">
            <w:pPr>
              <w:pStyle w:val="TableParagraph"/>
              <w:spacing w:line="301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27037,1</w:t>
            </w:r>
          </w:p>
        </w:tc>
        <w:tc>
          <w:tcPr>
            <w:tcW w:w="1125" w:type="dxa"/>
          </w:tcPr>
          <w:p w14:paraId="5B5C988B" w14:textId="77777777" w:rsidR="00D72391" w:rsidRDefault="00000000">
            <w:pPr>
              <w:pStyle w:val="TableParagraph"/>
              <w:spacing w:line="301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16038,2</w:t>
            </w:r>
          </w:p>
        </w:tc>
        <w:tc>
          <w:tcPr>
            <w:tcW w:w="1325" w:type="dxa"/>
          </w:tcPr>
          <w:p w14:paraId="0A54E584" w14:textId="77777777" w:rsidR="00D72391" w:rsidRDefault="00000000">
            <w:pPr>
              <w:pStyle w:val="TableParagraph"/>
              <w:spacing w:line="301" w:lineRule="exact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-16460,4</w:t>
            </w:r>
          </w:p>
        </w:tc>
        <w:tc>
          <w:tcPr>
            <w:tcW w:w="1392" w:type="dxa"/>
          </w:tcPr>
          <w:p w14:paraId="75F5A455" w14:textId="77777777" w:rsidR="00D72391" w:rsidRDefault="00000000">
            <w:pPr>
              <w:pStyle w:val="TableParagraph"/>
              <w:spacing w:line="301" w:lineRule="exact"/>
              <w:ind w:right="388"/>
              <w:jc w:val="right"/>
              <w:rPr>
                <w:sz w:val="28"/>
              </w:rPr>
            </w:pPr>
            <w:r>
              <w:rPr>
                <w:sz w:val="28"/>
              </w:rPr>
              <w:t>-50,6</w:t>
            </w:r>
          </w:p>
        </w:tc>
      </w:tr>
      <w:tr w:rsidR="00D72391" w14:paraId="5FB6AC0F" w14:textId="77777777">
        <w:trPr>
          <w:trHeight w:val="643"/>
        </w:trPr>
        <w:tc>
          <w:tcPr>
            <w:tcW w:w="2122" w:type="dxa"/>
          </w:tcPr>
          <w:p w14:paraId="1A637934" w14:textId="77777777" w:rsidR="00D72391" w:rsidRDefault="00000000">
            <w:pPr>
              <w:pStyle w:val="TableParagraph"/>
              <w:spacing w:line="322" w:lineRule="exact"/>
              <w:ind w:left="106" w:right="229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заборгованість</w:t>
            </w:r>
          </w:p>
        </w:tc>
        <w:tc>
          <w:tcPr>
            <w:tcW w:w="1266" w:type="dxa"/>
          </w:tcPr>
          <w:p w14:paraId="752D73AA" w14:textId="77777777" w:rsidR="00D72391" w:rsidRDefault="00000000">
            <w:pPr>
              <w:pStyle w:val="TableParagraph"/>
              <w:spacing w:before="162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26" w:type="dxa"/>
          </w:tcPr>
          <w:p w14:paraId="6BBB2E4D" w14:textId="77777777" w:rsidR="00D72391" w:rsidRDefault="00000000">
            <w:pPr>
              <w:pStyle w:val="TableParagraph"/>
              <w:spacing w:before="162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40526</w:t>
            </w:r>
          </w:p>
        </w:tc>
        <w:tc>
          <w:tcPr>
            <w:tcW w:w="1125" w:type="dxa"/>
          </w:tcPr>
          <w:p w14:paraId="06EC2F65" w14:textId="77777777" w:rsidR="00D72391" w:rsidRDefault="00000000">
            <w:pPr>
              <w:pStyle w:val="TableParagraph"/>
              <w:spacing w:before="162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46316,1</w:t>
            </w:r>
          </w:p>
        </w:tc>
        <w:tc>
          <w:tcPr>
            <w:tcW w:w="1125" w:type="dxa"/>
          </w:tcPr>
          <w:p w14:paraId="2DE2ED11" w14:textId="77777777" w:rsidR="00D72391" w:rsidRDefault="00000000">
            <w:pPr>
              <w:pStyle w:val="TableParagraph"/>
              <w:spacing w:before="162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38809,1</w:t>
            </w:r>
          </w:p>
        </w:tc>
        <w:tc>
          <w:tcPr>
            <w:tcW w:w="1325" w:type="dxa"/>
          </w:tcPr>
          <w:p w14:paraId="75AD6191" w14:textId="77777777" w:rsidR="00D72391" w:rsidRDefault="00000000">
            <w:pPr>
              <w:pStyle w:val="TableParagraph"/>
              <w:spacing w:before="162"/>
              <w:ind w:left="142" w:right="126"/>
              <w:jc w:val="center"/>
              <w:rPr>
                <w:sz w:val="28"/>
              </w:rPr>
            </w:pPr>
            <w:r>
              <w:rPr>
                <w:sz w:val="28"/>
              </w:rPr>
              <w:t>-1716,9</w:t>
            </w:r>
          </w:p>
        </w:tc>
        <w:tc>
          <w:tcPr>
            <w:tcW w:w="1392" w:type="dxa"/>
          </w:tcPr>
          <w:p w14:paraId="1784E0F4" w14:textId="77777777" w:rsidR="00D72391" w:rsidRDefault="00000000">
            <w:pPr>
              <w:pStyle w:val="TableParagraph"/>
              <w:spacing w:before="162"/>
              <w:ind w:left="478"/>
              <w:rPr>
                <w:sz w:val="28"/>
              </w:rPr>
            </w:pPr>
            <w:r>
              <w:rPr>
                <w:sz w:val="28"/>
              </w:rPr>
              <w:t>-4,2</w:t>
            </w:r>
          </w:p>
        </w:tc>
      </w:tr>
      <w:tr w:rsidR="00D72391" w14:paraId="72F91704" w14:textId="77777777">
        <w:trPr>
          <w:trHeight w:val="965"/>
        </w:trPr>
        <w:tc>
          <w:tcPr>
            <w:tcW w:w="2122" w:type="dxa"/>
          </w:tcPr>
          <w:p w14:paraId="7DF396DC" w14:textId="77777777" w:rsidR="00D72391" w:rsidRDefault="00000000">
            <w:pPr>
              <w:pStyle w:val="TableParagraph"/>
              <w:spacing w:line="322" w:lineRule="exact"/>
              <w:ind w:left="106" w:right="144"/>
              <w:rPr>
                <w:sz w:val="28"/>
              </w:rPr>
            </w:pPr>
            <w:r>
              <w:rPr>
                <w:sz w:val="28"/>
              </w:rPr>
              <w:t>Грошові кошти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 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еквіваленти</w:t>
            </w:r>
          </w:p>
        </w:tc>
        <w:tc>
          <w:tcPr>
            <w:tcW w:w="1266" w:type="dxa"/>
          </w:tcPr>
          <w:p w14:paraId="04EF66D8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6F4915C0" w14:textId="77777777" w:rsidR="00D72391" w:rsidRDefault="00000000">
            <w:pPr>
              <w:pStyle w:val="TableParagraph"/>
              <w:spacing w:before="1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26" w:type="dxa"/>
          </w:tcPr>
          <w:p w14:paraId="61D46A2C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2CFA0AE7" w14:textId="77777777" w:rsidR="00D72391" w:rsidRDefault="00000000">
            <w:pPr>
              <w:pStyle w:val="TableParagraph"/>
              <w:spacing w:before="1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2519,2</w:t>
            </w:r>
          </w:p>
        </w:tc>
        <w:tc>
          <w:tcPr>
            <w:tcW w:w="1125" w:type="dxa"/>
          </w:tcPr>
          <w:p w14:paraId="0F810F7F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653C2ADD" w14:textId="77777777" w:rsidR="00D72391" w:rsidRDefault="00000000">
            <w:pPr>
              <w:pStyle w:val="TableParagraph"/>
              <w:spacing w:before="1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2555,3</w:t>
            </w:r>
          </w:p>
        </w:tc>
        <w:tc>
          <w:tcPr>
            <w:tcW w:w="1125" w:type="dxa"/>
          </w:tcPr>
          <w:p w14:paraId="5045552C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0EE1609D" w14:textId="77777777" w:rsidR="00D72391" w:rsidRDefault="00000000">
            <w:pPr>
              <w:pStyle w:val="TableParagraph"/>
              <w:spacing w:before="1"/>
              <w:ind w:left="87" w:right="75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1325" w:type="dxa"/>
          </w:tcPr>
          <w:p w14:paraId="77442286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0BED776D" w14:textId="77777777" w:rsidR="00D72391" w:rsidRDefault="00000000">
            <w:pPr>
              <w:pStyle w:val="TableParagraph"/>
              <w:spacing w:before="1"/>
              <w:ind w:left="142" w:right="126"/>
              <w:jc w:val="center"/>
              <w:rPr>
                <w:sz w:val="28"/>
              </w:rPr>
            </w:pPr>
            <w:r>
              <w:rPr>
                <w:sz w:val="28"/>
              </w:rPr>
              <w:t>-2076,2</w:t>
            </w:r>
          </w:p>
        </w:tc>
        <w:tc>
          <w:tcPr>
            <w:tcW w:w="1392" w:type="dxa"/>
          </w:tcPr>
          <w:p w14:paraId="300B571B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3E197DBA" w14:textId="77777777" w:rsidR="00D72391" w:rsidRDefault="00000000">
            <w:pPr>
              <w:pStyle w:val="TableParagraph"/>
              <w:spacing w:before="1"/>
              <w:ind w:right="388"/>
              <w:jc w:val="right"/>
              <w:rPr>
                <w:sz w:val="28"/>
              </w:rPr>
            </w:pPr>
            <w:r>
              <w:rPr>
                <w:sz w:val="28"/>
              </w:rPr>
              <w:t>-82,4</w:t>
            </w:r>
          </w:p>
        </w:tc>
      </w:tr>
      <w:tr w:rsidR="00D72391" w14:paraId="1FFBDBB7" w14:textId="77777777">
        <w:trPr>
          <w:trHeight w:val="644"/>
        </w:trPr>
        <w:tc>
          <w:tcPr>
            <w:tcW w:w="2122" w:type="dxa"/>
          </w:tcPr>
          <w:p w14:paraId="58F4FB79" w14:textId="77777777" w:rsidR="00D72391" w:rsidRDefault="00000000">
            <w:pPr>
              <w:pStyle w:val="TableParagraph"/>
              <w:spacing w:line="320" w:lineRule="atLeast"/>
              <w:ind w:left="106" w:right="871"/>
              <w:rPr>
                <w:sz w:val="28"/>
              </w:rPr>
            </w:pPr>
            <w:r>
              <w:rPr>
                <w:sz w:val="28"/>
              </w:rPr>
              <w:t>Оборотні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266" w:type="dxa"/>
          </w:tcPr>
          <w:p w14:paraId="49603716" w14:textId="77777777" w:rsidR="00D72391" w:rsidRDefault="00000000">
            <w:pPr>
              <w:pStyle w:val="TableParagraph"/>
              <w:spacing w:before="162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26" w:type="dxa"/>
          </w:tcPr>
          <w:p w14:paraId="0B2E1093" w14:textId="77777777" w:rsidR="00D72391" w:rsidRDefault="00000000">
            <w:pPr>
              <w:pStyle w:val="TableParagraph"/>
              <w:spacing w:before="162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76287,9</w:t>
            </w:r>
          </w:p>
        </w:tc>
        <w:tc>
          <w:tcPr>
            <w:tcW w:w="1125" w:type="dxa"/>
          </w:tcPr>
          <w:p w14:paraId="013E991E" w14:textId="77777777" w:rsidR="00D72391" w:rsidRDefault="00000000">
            <w:pPr>
              <w:pStyle w:val="TableParagraph"/>
              <w:spacing w:before="162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76666,4</w:t>
            </w:r>
          </w:p>
        </w:tc>
        <w:tc>
          <w:tcPr>
            <w:tcW w:w="1125" w:type="dxa"/>
          </w:tcPr>
          <w:p w14:paraId="5984D2D6" w14:textId="77777777" w:rsidR="00D72391" w:rsidRDefault="00000000">
            <w:pPr>
              <w:pStyle w:val="TableParagraph"/>
              <w:spacing w:before="162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55966,3</w:t>
            </w:r>
          </w:p>
        </w:tc>
        <w:tc>
          <w:tcPr>
            <w:tcW w:w="1325" w:type="dxa"/>
          </w:tcPr>
          <w:p w14:paraId="57994BC3" w14:textId="77777777" w:rsidR="00D72391" w:rsidRDefault="00000000">
            <w:pPr>
              <w:pStyle w:val="TableParagraph"/>
              <w:spacing w:before="162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-20321,6</w:t>
            </w:r>
          </w:p>
        </w:tc>
        <w:tc>
          <w:tcPr>
            <w:tcW w:w="1392" w:type="dxa"/>
          </w:tcPr>
          <w:p w14:paraId="2EFC4BFC" w14:textId="77777777" w:rsidR="00D72391" w:rsidRDefault="00000000">
            <w:pPr>
              <w:pStyle w:val="TableParagraph"/>
              <w:spacing w:before="162"/>
              <w:ind w:right="388"/>
              <w:jc w:val="right"/>
              <w:rPr>
                <w:sz w:val="28"/>
              </w:rPr>
            </w:pPr>
            <w:r>
              <w:rPr>
                <w:sz w:val="28"/>
              </w:rPr>
              <w:t>-26,6</w:t>
            </w:r>
          </w:p>
        </w:tc>
      </w:tr>
      <w:tr w:rsidR="00D72391" w14:paraId="4D8AD294" w14:textId="77777777">
        <w:trPr>
          <w:trHeight w:val="643"/>
        </w:trPr>
        <w:tc>
          <w:tcPr>
            <w:tcW w:w="2122" w:type="dxa"/>
          </w:tcPr>
          <w:p w14:paraId="1C28B4CE" w14:textId="77777777" w:rsidR="00D72391" w:rsidRDefault="00000000">
            <w:pPr>
              <w:pStyle w:val="TableParagraph"/>
              <w:spacing w:line="322" w:lineRule="exact"/>
              <w:ind w:left="106" w:right="435"/>
              <w:rPr>
                <w:sz w:val="28"/>
              </w:rPr>
            </w:pPr>
            <w:r>
              <w:rPr>
                <w:sz w:val="28"/>
              </w:rPr>
              <w:t>Поточні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зобов’язання</w:t>
            </w:r>
          </w:p>
        </w:tc>
        <w:tc>
          <w:tcPr>
            <w:tcW w:w="1266" w:type="dxa"/>
          </w:tcPr>
          <w:p w14:paraId="60ACF496" w14:textId="77777777" w:rsidR="00D72391" w:rsidRDefault="00000000">
            <w:pPr>
              <w:pStyle w:val="TableParagraph"/>
              <w:spacing w:before="162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26" w:type="dxa"/>
          </w:tcPr>
          <w:p w14:paraId="66300FB5" w14:textId="77777777" w:rsidR="00D72391" w:rsidRDefault="00000000">
            <w:pPr>
              <w:pStyle w:val="TableParagraph"/>
              <w:spacing w:before="162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48143</w:t>
            </w:r>
          </w:p>
        </w:tc>
        <w:tc>
          <w:tcPr>
            <w:tcW w:w="1125" w:type="dxa"/>
          </w:tcPr>
          <w:p w14:paraId="5CD77E33" w14:textId="77777777" w:rsidR="00D72391" w:rsidRDefault="00000000">
            <w:pPr>
              <w:pStyle w:val="TableParagraph"/>
              <w:spacing w:before="162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36377,2</w:t>
            </w:r>
          </w:p>
        </w:tc>
        <w:tc>
          <w:tcPr>
            <w:tcW w:w="1125" w:type="dxa"/>
          </w:tcPr>
          <w:p w14:paraId="52115680" w14:textId="77777777" w:rsidR="00D72391" w:rsidRDefault="00000000">
            <w:pPr>
              <w:pStyle w:val="TableParagraph"/>
              <w:spacing w:before="162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19040,3</w:t>
            </w:r>
          </w:p>
        </w:tc>
        <w:tc>
          <w:tcPr>
            <w:tcW w:w="1325" w:type="dxa"/>
          </w:tcPr>
          <w:p w14:paraId="7E303C85" w14:textId="77777777" w:rsidR="00D72391" w:rsidRDefault="00000000">
            <w:pPr>
              <w:pStyle w:val="TableParagraph"/>
              <w:spacing w:before="162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-29102,7</w:t>
            </w:r>
          </w:p>
        </w:tc>
        <w:tc>
          <w:tcPr>
            <w:tcW w:w="1392" w:type="dxa"/>
          </w:tcPr>
          <w:p w14:paraId="1B8EBA39" w14:textId="77777777" w:rsidR="00D72391" w:rsidRDefault="00000000">
            <w:pPr>
              <w:pStyle w:val="TableParagraph"/>
              <w:spacing w:before="162"/>
              <w:ind w:right="388"/>
              <w:jc w:val="right"/>
              <w:rPr>
                <w:sz w:val="28"/>
              </w:rPr>
            </w:pPr>
            <w:r>
              <w:rPr>
                <w:sz w:val="28"/>
              </w:rPr>
              <w:t>-60,5</w:t>
            </w:r>
          </w:p>
        </w:tc>
      </w:tr>
      <w:tr w:rsidR="00D72391" w14:paraId="0E2B91BC" w14:textId="77777777">
        <w:trPr>
          <w:trHeight w:val="643"/>
        </w:trPr>
        <w:tc>
          <w:tcPr>
            <w:tcW w:w="2122" w:type="dxa"/>
          </w:tcPr>
          <w:p w14:paraId="61BD689B" w14:textId="77777777" w:rsidR="00D72391" w:rsidRDefault="00000000">
            <w:pPr>
              <w:pStyle w:val="TableParagraph"/>
              <w:spacing w:line="322" w:lineRule="exact"/>
              <w:ind w:left="106" w:right="505"/>
              <w:rPr>
                <w:sz w:val="28"/>
              </w:rPr>
            </w:pPr>
            <w:r>
              <w:rPr>
                <w:sz w:val="28"/>
              </w:rPr>
              <w:t>Коефіцієнти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ліквідності:</w:t>
            </w:r>
          </w:p>
        </w:tc>
        <w:tc>
          <w:tcPr>
            <w:tcW w:w="1266" w:type="dxa"/>
          </w:tcPr>
          <w:p w14:paraId="3A62F147" w14:textId="77777777" w:rsidR="00D72391" w:rsidRDefault="00D72391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14:paraId="00CF0B03" w14:textId="77777777" w:rsidR="00D72391" w:rsidRDefault="00D72391">
            <w:pPr>
              <w:pStyle w:val="TableParagraph"/>
              <w:rPr>
                <w:sz w:val="26"/>
              </w:rPr>
            </w:pPr>
          </w:p>
        </w:tc>
        <w:tc>
          <w:tcPr>
            <w:tcW w:w="1125" w:type="dxa"/>
          </w:tcPr>
          <w:p w14:paraId="21E619E1" w14:textId="77777777" w:rsidR="00D72391" w:rsidRDefault="00D72391">
            <w:pPr>
              <w:pStyle w:val="TableParagraph"/>
              <w:rPr>
                <w:sz w:val="26"/>
              </w:rPr>
            </w:pPr>
          </w:p>
        </w:tc>
        <w:tc>
          <w:tcPr>
            <w:tcW w:w="1125" w:type="dxa"/>
          </w:tcPr>
          <w:p w14:paraId="137B9187" w14:textId="77777777" w:rsidR="00D72391" w:rsidRDefault="00D72391">
            <w:pPr>
              <w:pStyle w:val="TableParagraph"/>
              <w:rPr>
                <w:sz w:val="26"/>
              </w:rPr>
            </w:pPr>
          </w:p>
        </w:tc>
        <w:tc>
          <w:tcPr>
            <w:tcW w:w="1325" w:type="dxa"/>
          </w:tcPr>
          <w:p w14:paraId="068A9D49" w14:textId="77777777" w:rsidR="00D72391" w:rsidRDefault="00D72391">
            <w:pPr>
              <w:pStyle w:val="TableParagraph"/>
              <w:rPr>
                <w:sz w:val="26"/>
              </w:rPr>
            </w:pPr>
          </w:p>
        </w:tc>
        <w:tc>
          <w:tcPr>
            <w:tcW w:w="1392" w:type="dxa"/>
          </w:tcPr>
          <w:p w14:paraId="0EC09BF4" w14:textId="77777777" w:rsidR="00D72391" w:rsidRDefault="00D72391">
            <w:pPr>
              <w:pStyle w:val="TableParagraph"/>
              <w:rPr>
                <w:sz w:val="26"/>
              </w:rPr>
            </w:pPr>
          </w:p>
        </w:tc>
      </w:tr>
      <w:tr w:rsidR="00D72391" w14:paraId="3C74C708" w14:textId="77777777">
        <w:trPr>
          <w:trHeight w:val="322"/>
        </w:trPr>
        <w:tc>
          <w:tcPr>
            <w:tcW w:w="2122" w:type="dxa"/>
          </w:tcPr>
          <w:p w14:paraId="388289F7" w14:textId="77777777" w:rsidR="00D72391" w:rsidRDefault="00000000">
            <w:pPr>
              <w:pStyle w:val="TableParagraph"/>
              <w:spacing w:before="1"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-абсолютної</w:t>
            </w:r>
          </w:p>
        </w:tc>
        <w:tc>
          <w:tcPr>
            <w:tcW w:w="1266" w:type="dxa"/>
          </w:tcPr>
          <w:p w14:paraId="02F38E75" w14:textId="77777777" w:rsidR="00D72391" w:rsidRDefault="00000000">
            <w:pPr>
              <w:pStyle w:val="TableParagraph"/>
              <w:spacing w:before="1" w:line="301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коеф.</w:t>
            </w:r>
          </w:p>
        </w:tc>
        <w:tc>
          <w:tcPr>
            <w:tcW w:w="1126" w:type="dxa"/>
          </w:tcPr>
          <w:p w14:paraId="54ACBF79" w14:textId="77777777" w:rsidR="00D72391" w:rsidRDefault="00000000">
            <w:pPr>
              <w:pStyle w:val="TableParagraph"/>
              <w:spacing w:before="1" w:line="301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1125" w:type="dxa"/>
          </w:tcPr>
          <w:p w14:paraId="023A5BCE" w14:textId="77777777" w:rsidR="00D72391" w:rsidRDefault="00000000">
            <w:pPr>
              <w:pStyle w:val="TableParagraph"/>
              <w:spacing w:before="1" w:line="301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1125" w:type="dxa"/>
          </w:tcPr>
          <w:p w14:paraId="13E0A5F6" w14:textId="77777777" w:rsidR="00D72391" w:rsidRDefault="00000000">
            <w:pPr>
              <w:pStyle w:val="TableParagraph"/>
              <w:spacing w:before="1" w:line="301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325" w:type="dxa"/>
          </w:tcPr>
          <w:p w14:paraId="2C4B83B8" w14:textId="77777777" w:rsidR="00D72391" w:rsidRDefault="00000000">
            <w:pPr>
              <w:pStyle w:val="TableParagraph"/>
              <w:spacing w:before="1" w:line="301" w:lineRule="exact"/>
              <w:ind w:left="142" w:right="127"/>
              <w:jc w:val="center"/>
              <w:rPr>
                <w:sz w:val="28"/>
              </w:rPr>
            </w:pPr>
            <w:r>
              <w:rPr>
                <w:sz w:val="28"/>
              </w:rPr>
              <w:t>-0,03</w:t>
            </w:r>
          </w:p>
        </w:tc>
        <w:tc>
          <w:tcPr>
            <w:tcW w:w="1392" w:type="dxa"/>
          </w:tcPr>
          <w:p w14:paraId="680900E9" w14:textId="77777777" w:rsidR="00D72391" w:rsidRDefault="00000000">
            <w:pPr>
              <w:pStyle w:val="TableParagraph"/>
              <w:spacing w:before="1" w:line="301" w:lineRule="exact"/>
              <w:ind w:right="388"/>
              <w:jc w:val="right"/>
              <w:rPr>
                <w:sz w:val="28"/>
              </w:rPr>
            </w:pPr>
            <w:r>
              <w:rPr>
                <w:sz w:val="28"/>
              </w:rPr>
              <w:t>-55,5</w:t>
            </w:r>
          </w:p>
        </w:tc>
      </w:tr>
      <w:tr w:rsidR="00D72391" w14:paraId="0C01CBBE" w14:textId="77777777">
        <w:trPr>
          <w:trHeight w:val="322"/>
        </w:trPr>
        <w:tc>
          <w:tcPr>
            <w:tcW w:w="2122" w:type="dxa"/>
          </w:tcPr>
          <w:p w14:paraId="67045652" w14:textId="77777777" w:rsidR="00D72391" w:rsidRDefault="00000000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проміжної</w:t>
            </w:r>
          </w:p>
        </w:tc>
        <w:tc>
          <w:tcPr>
            <w:tcW w:w="1266" w:type="dxa"/>
          </w:tcPr>
          <w:p w14:paraId="2C706E84" w14:textId="77777777" w:rsidR="00D72391" w:rsidRDefault="00000000">
            <w:pPr>
              <w:pStyle w:val="TableParagraph"/>
              <w:spacing w:line="30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коеф.</w:t>
            </w:r>
          </w:p>
        </w:tc>
        <w:tc>
          <w:tcPr>
            <w:tcW w:w="1126" w:type="dxa"/>
          </w:tcPr>
          <w:p w14:paraId="704C98EA" w14:textId="77777777" w:rsidR="00D72391" w:rsidRDefault="00000000">
            <w:pPr>
              <w:pStyle w:val="TableParagraph"/>
              <w:spacing w:line="302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0,91</w:t>
            </w:r>
          </w:p>
        </w:tc>
        <w:tc>
          <w:tcPr>
            <w:tcW w:w="1125" w:type="dxa"/>
          </w:tcPr>
          <w:p w14:paraId="4593367A" w14:textId="77777777" w:rsidR="00D72391" w:rsidRDefault="00000000">
            <w:pPr>
              <w:pStyle w:val="TableParagraph"/>
              <w:spacing w:line="302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1,36</w:t>
            </w:r>
          </w:p>
        </w:tc>
        <w:tc>
          <w:tcPr>
            <w:tcW w:w="1125" w:type="dxa"/>
          </w:tcPr>
          <w:p w14:paraId="3B9DCEB2" w14:textId="77777777" w:rsidR="00D72391" w:rsidRDefault="00000000">
            <w:pPr>
              <w:pStyle w:val="TableParagraph"/>
              <w:spacing w:line="302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2,10</w:t>
            </w:r>
          </w:p>
        </w:tc>
        <w:tc>
          <w:tcPr>
            <w:tcW w:w="1325" w:type="dxa"/>
          </w:tcPr>
          <w:p w14:paraId="300F5D7A" w14:textId="77777777" w:rsidR="00D72391" w:rsidRDefault="00000000">
            <w:pPr>
              <w:pStyle w:val="TableParagraph"/>
              <w:spacing w:line="302" w:lineRule="exact"/>
              <w:ind w:left="142" w:right="127"/>
              <w:jc w:val="center"/>
              <w:rPr>
                <w:sz w:val="28"/>
              </w:rPr>
            </w:pPr>
            <w:r>
              <w:rPr>
                <w:sz w:val="28"/>
              </w:rPr>
              <w:t>1,19</w:t>
            </w:r>
          </w:p>
        </w:tc>
        <w:tc>
          <w:tcPr>
            <w:tcW w:w="1392" w:type="dxa"/>
          </w:tcPr>
          <w:p w14:paraId="5881F0DA" w14:textId="77777777" w:rsidR="00D72391" w:rsidRDefault="00000000">
            <w:pPr>
              <w:pStyle w:val="TableParagraph"/>
              <w:spacing w:line="302" w:lineRule="exact"/>
              <w:ind w:right="364"/>
              <w:jc w:val="right"/>
              <w:rPr>
                <w:sz w:val="28"/>
              </w:rPr>
            </w:pPr>
            <w:r>
              <w:rPr>
                <w:sz w:val="28"/>
              </w:rPr>
              <w:t>130,6</w:t>
            </w:r>
          </w:p>
        </w:tc>
      </w:tr>
      <w:tr w:rsidR="00D72391" w14:paraId="3DD13E20" w14:textId="77777777">
        <w:trPr>
          <w:trHeight w:val="322"/>
        </w:trPr>
        <w:tc>
          <w:tcPr>
            <w:tcW w:w="2122" w:type="dxa"/>
          </w:tcPr>
          <w:p w14:paraId="3BF1E4C2" w14:textId="77777777" w:rsidR="00D72391" w:rsidRDefault="00000000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загальної</w:t>
            </w:r>
          </w:p>
        </w:tc>
        <w:tc>
          <w:tcPr>
            <w:tcW w:w="1266" w:type="dxa"/>
          </w:tcPr>
          <w:p w14:paraId="49E1AAD0" w14:textId="77777777" w:rsidR="00D72391" w:rsidRDefault="00000000">
            <w:pPr>
              <w:pStyle w:val="TableParagraph"/>
              <w:spacing w:line="30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коеф.</w:t>
            </w:r>
          </w:p>
        </w:tc>
        <w:tc>
          <w:tcPr>
            <w:tcW w:w="1126" w:type="dxa"/>
          </w:tcPr>
          <w:p w14:paraId="7162BA36" w14:textId="77777777" w:rsidR="00D72391" w:rsidRDefault="00000000">
            <w:pPr>
              <w:pStyle w:val="TableParagraph"/>
              <w:spacing w:line="302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1125" w:type="dxa"/>
          </w:tcPr>
          <w:p w14:paraId="738EA2D9" w14:textId="77777777" w:rsidR="00D72391" w:rsidRDefault="00000000">
            <w:pPr>
              <w:pStyle w:val="TableParagraph"/>
              <w:spacing w:line="302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2,11</w:t>
            </w:r>
          </w:p>
        </w:tc>
        <w:tc>
          <w:tcPr>
            <w:tcW w:w="1125" w:type="dxa"/>
          </w:tcPr>
          <w:p w14:paraId="420A5B23" w14:textId="77777777" w:rsidR="00D72391" w:rsidRDefault="00000000">
            <w:pPr>
              <w:pStyle w:val="TableParagraph"/>
              <w:spacing w:line="302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2,94</w:t>
            </w:r>
          </w:p>
        </w:tc>
        <w:tc>
          <w:tcPr>
            <w:tcW w:w="1325" w:type="dxa"/>
          </w:tcPr>
          <w:p w14:paraId="225734BE" w14:textId="77777777" w:rsidR="00D72391" w:rsidRDefault="00000000">
            <w:pPr>
              <w:pStyle w:val="TableParagraph"/>
              <w:spacing w:line="302" w:lineRule="exact"/>
              <w:ind w:left="142" w:right="127"/>
              <w:jc w:val="center"/>
              <w:rPr>
                <w:sz w:val="28"/>
              </w:rPr>
            </w:pPr>
            <w:r>
              <w:rPr>
                <w:sz w:val="28"/>
              </w:rPr>
              <w:t>1,35</w:t>
            </w:r>
          </w:p>
        </w:tc>
        <w:tc>
          <w:tcPr>
            <w:tcW w:w="1392" w:type="dxa"/>
          </w:tcPr>
          <w:p w14:paraId="068F2D80" w14:textId="77777777" w:rsidR="00D72391" w:rsidRDefault="00000000">
            <w:pPr>
              <w:pStyle w:val="TableParagraph"/>
              <w:spacing w:line="302" w:lineRule="exact"/>
              <w:ind w:left="454"/>
              <w:rPr>
                <w:sz w:val="28"/>
              </w:rPr>
            </w:pPr>
            <w:r>
              <w:rPr>
                <w:sz w:val="28"/>
              </w:rPr>
              <w:t>85,5</w:t>
            </w:r>
          </w:p>
        </w:tc>
      </w:tr>
    </w:tbl>
    <w:p w14:paraId="1F491510" w14:textId="77777777" w:rsidR="00D72391" w:rsidRDefault="00000000">
      <w:pPr>
        <w:ind w:left="951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51B9CC92" w14:textId="77777777" w:rsidR="00D72391" w:rsidRDefault="00D72391">
      <w:pPr>
        <w:pStyle w:val="a3"/>
        <w:rPr>
          <w:i/>
          <w:sz w:val="26"/>
        </w:rPr>
      </w:pPr>
    </w:p>
    <w:p w14:paraId="5FE9DAFF" w14:textId="77777777" w:rsidR="00D72391" w:rsidRDefault="00D72391">
      <w:pPr>
        <w:pStyle w:val="a3"/>
        <w:spacing w:before="11"/>
        <w:rPr>
          <w:i/>
          <w:sz w:val="27"/>
        </w:rPr>
      </w:pPr>
    </w:p>
    <w:p w14:paraId="2983604D" w14:textId="77777777" w:rsidR="00D72391" w:rsidRDefault="00000000">
      <w:pPr>
        <w:pStyle w:val="a3"/>
        <w:spacing w:line="360" w:lineRule="auto"/>
        <w:ind w:left="241" w:right="228" w:firstLine="709"/>
        <w:jc w:val="both"/>
      </w:pP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запасів,</w:t>
      </w:r>
      <w:r>
        <w:rPr>
          <w:spacing w:val="-16"/>
        </w:rPr>
        <w:t xml:space="preserve"> </w:t>
      </w:r>
      <w:r>
        <w:t>товарообороту</w:t>
      </w:r>
      <w:r>
        <w:rPr>
          <w:spacing w:val="-15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збитковість,</w:t>
      </w:r>
      <w:r>
        <w:rPr>
          <w:spacing w:val="-17"/>
        </w:rPr>
        <w:t xml:space="preserve"> </w:t>
      </w:r>
      <w:r>
        <w:t>показники</w:t>
      </w:r>
      <w:r>
        <w:rPr>
          <w:spacing w:val="-16"/>
        </w:rPr>
        <w:t xml:space="preserve"> </w:t>
      </w:r>
      <w:r>
        <w:t>ліквідності</w:t>
      </w:r>
      <w:r>
        <w:rPr>
          <w:spacing w:val="-17"/>
        </w:rPr>
        <w:t xml:space="preserve"> </w:t>
      </w:r>
      <w:r>
        <w:t>покращилися</w:t>
      </w:r>
      <w:r>
        <w:rPr>
          <w:spacing w:val="-15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кінець аналізованого періоду відповідають нормативам. Погіршився тільки</w:t>
      </w:r>
      <w:r>
        <w:rPr>
          <w:spacing w:val="1"/>
        </w:rPr>
        <w:t xml:space="preserve"> </w:t>
      </w:r>
      <w:r>
        <w:t>найбільш жорсткий показник ліквідності – коефіцієнт абсолютної ліквідності</w:t>
      </w:r>
      <w:r>
        <w:rPr>
          <w:spacing w:val="-67"/>
        </w:rPr>
        <w:t xml:space="preserve"> </w:t>
      </w:r>
      <w:r>
        <w:t>із 0,05 до 0,02, але він в межах нормативу через те, що темпи скорочення</w:t>
      </w:r>
      <w:r>
        <w:rPr>
          <w:spacing w:val="1"/>
        </w:rPr>
        <w:t xml:space="preserve"> </w:t>
      </w:r>
      <w:r>
        <w:t>грошових коштів та їх еквівалентів (82,4%) більше, ніж поточних зобов’язань</w:t>
      </w:r>
      <w:r>
        <w:rPr>
          <w:spacing w:val="-67"/>
        </w:rPr>
        <w:t xml:space="preserve"> </w:t>
      </w:r>
      <w:r>
        <w:t>(60,5%).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проміжної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0,91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2,1</w:t>
      </w:r>
      <w:r>
        <w:rPr>
          <w:spacing w:val="1"/>
        </w:rPr>
        <w:t xml:space="preserve"> </w:t>
      </w:r>
      <w:r>
        <w:t>пояснюється</w:t>
      </w:r>
      <w:r>
        <w:rPr>
          <w:spacing w:val="13"/>
        </w:rPr>
        <w:t xml:space="preserve"> </w:t>
      </w:r>
      <w:r>
        <w:t>тим,</w:t>
      </w:r>
      <w:r>
        <w:rPr>
          <w:spacing w:val="15"/>
        </w:rPr>
        <w:t xml:space="preserve"> </w:t>
      </w:r>
      <w:r>
        <w:t>що</w:t>
      </w:r>
      <w:r>
        <w:rPr>
          <w:spacing w:val="14"/>
        </w:rPr>
        <w:t xml:space="preserve"> </w:t>
      </w:r>
      <w:r>
        <w:t>темпи</w:t>
      </w:r>
      <w:r>
        <w:rPr>
          <w:spacing w:val="15"/>
        </w:rPr>
        <w:t xml:space="preserve"> </w:t>
      </w:r>
      <w:r>
        <w:t>скорочення</w:t>
      </w:r>
      <w:r>
        <w:rPr>
          <w:spacing w:val="13"/>
        </w:rPr>
        <w:t xml:space="preserve"> </w:t>
      </w:r>
      <w:r>
        <w:t>запасів</w:t>
      </w:r>
      <w:r>
        <w:rPr>
          <w:spacing w:val="15"/>
        </w:rPr>
        <w:t xml:space="preserve"> </w:t>
      </w:r>
      <w:r>
        <w:t>(50,6%)</w:t>
      </w:r>
      <w:r>
        <w:rPr>
          <w:spacing w:val="14"/>
        </w:rPr>
        <w:t xml:space="preserve"> </w:t>
      </w:r>
      <w:r>
        <w:t>відстають</w:t>
      </w:r>
      <w:r>
        <w:rPr>
          <w:spacing w:val="15"/>
        </w:rPr>
        <w:t xml:space="preserve"> </w:t>
      </w:r>
      <w:r>
        <w:t>від</w:t>
      </w:r>
      <w:r>
        <w:rPr>
          <w:spacing w:val="14"/>
        </w:rPr>
        <w:t xml:space="preserve"> </w:t>
      </w:r>
      <w:r>
        <w:t>темпів</w:t>
      </w:r>
    </w:p>
    <w:p w14:paraId="30122086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42767126" w14:textId="77777777" w:rsidR="00D72391" w:rsidRDefault="00000000">
      <w:pPr>
        <w:pStyle w:val="a3"/>
        <w:spacing w:before="77" w:line="360" w:lineRule="auto"/>
        <w:ind w:left="241" w:right="231"/>
        <w:jc w:val="both"/>
      </w:pPr>
      <w:r>
        <w:lastRenderedPageBreak/>
        <w:t>скорочення поточних зобов’язань (60,5%). Покращення коефіцієнта загальної</w:t>
      </w:r>
      <w:r>
        <w:rPr>
          <w:spacing w:val="-67"/>
        </w:rPr>
        <w:t xml:space="preserve"> </w:t>
      </w:r>
      <w:r>
        <w:t>ліквідності із 1,58 до 2,94 пояснюється тим, що темпи скорочення 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(26,6%)</w:t>
      </w:r>
      <w:r>
        <w:rPr>
          <w:spacing w:val="1"/>
        </w:rPr>
        <w:t xml:space="preserve"> </w:t>
      </w:r>
      <w:r>
        <w:t>відстають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(60,5%).</w:t>
      </w:r>
    </w:p>
    <w:p w14:paraId="54DF88AF" w14:textId="77777777" w:rsidR="00D72391" w:rsidRDefault="00000000">
      <w:pPr>
        <w:pStyle w:val="a3"/>
        <w:spacing w:line="360" w:lineRule="auto"/>
        <w:ind w:left="241" w:right="227" w:firstLine="709"/>
        <w:jc w:val="both"/>
      </w:pPr>
      <w:r>
        <w:t>Для</w:t>
      </w:r>
      <w:r>
        <w:rPr>
          <w:spacing w:val="-16"/>
        </w:rPr>
        <w:t xml:space="preserve"> </w:t>
      </w:r>
      <w:r>
        <w:t>висновку</w:t>
      </w:r>
      <w:r>
        <w:rPr>
          <w:spacing w:val="-14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стабільність</w:t>
      </w:r>
      <w:r>
        <w:rPr>
          <w:spacing w:val="-13"/>
        </w:rPr>
        <w:t xml:space="preserve"> </w:t>
      </w:r>
      <w:r>
        <w:t>фінансування</w:t>
      </w:r>
      <w:r>
        <w:rPr>
          <w:spacing w:val="-15"/>
        </w:rPr>
        <w:t xml:space="preserve"> </w:t>
      </w:r>
      <w:r>
        <w:t>товарних</w:t>
      </w:r>
      <w:r>
        <w:rPr>
          <w:spacing w:val="-14"/>
        </w:rPr>
        <w:t xml:space="preserve"> </w:t>
      </w:r>
      <w:r>
        <w:t>запасів</w:t>
      </w:r>
      <w:r>
        <w:rPr>
          <w:spacing w:val="-14"/>
        </w:rPr>
        <w:t xml:space="preserve"> </w:t>
      </w:r>
      <w:r>
        <w:t>необхідно</w:t>
      </w:r>
      <w:r>
        <w:rPr>
          <w:spacing w:val="-68"/>
        </w:rPr>
        <w:t xml:space="preserve"> </w:t>
      </w:r>
      <w:r>
        <w:t>проаналізувати</w:t>
      </w:r>
      <w:r>
        <w:rPr>
          <w:spacing w:val="-2"/>
        </w:rPr>
        <w:t xml:space="preserve"> </w:t>
      </w:r>
      <w:r>
        <w:t>структуру пасивів</w:t>
      </w:r>
      <w:r>
        <w:rPr>
          <w:spacing w:val="2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3.1).</w:t>
      </w:r>
    </w:p>
    <w:p w14:paraId="1E8B7F29" w14:textId="77777777" w:rsidR="00D72391" w:rsidRDefault="00000000">
      <w:pPr>
        <w:pStyle w:val="a3"/>
        <w:ind w:left="395"/>
        <w:rPr>
          <w:sz w:val="20"/>
        </w:rPr>
      </w:pPr>
      <w:r>
        <w:rPr>
          <w:sz w:val="20"/>
        </w:rPr>
      </w:r>
      <w:r>
        <w:rPr>
          <w:sz w:val="20"/>
        </w:rPr>
        <w:pict w14:anchorId="095E4DD4">
          <v:group id="_x0000_s2140" style="width:452pt;height:313.25pt;mso-position-horizontal-relative:char;mso-position-vertical-relative:line" coordsize="9040,6265">
            <v:shape id="_x0000_s2182" style="position:absolute;left:874;top:1706;width:3231;height:2496" coordorigin="875,1706" coordsize="3231,2496" o:spt="100" adj="0,,0" path="m875,4202r745,m2614,4202r1492,m875,3703r745,m2614,3703r1492,m875,3204r745,m2614,3204r1492,m875,2705r745,m2614,2705r1492,m875,2205r745,m2614,2205r1492,m875,1706r3231,e" filled="f" strokecolor="#d9d9d9">
              <v:stroke joinstyle="round"/>
              <v:formulas/>
              <v:path arrowok="t" o:connecttype="segments"/>
            </v:shape>
            <v:rect id="_x0000_s2181" style="position:absolute;left:1620;top:1731;width:994;height:2971" fillcolor="#4f81bc" stroked="f"/>
            <v:shape id="_x0000_s2180" style="position:absolute;left:874;top:707;width:7456;height:3495" coordorigin="875,708" coordsize="7456,3495" o:spt="100" adj="0,,0" path="m5099,4202r1492,m5099,3703r1492,m5099,3204r1492,m5099,2704r1492,m5099,2205r1492,m5099,1706r1492,m875,1207r3231,m5099,1207r1492,m875,708r3231,m5099,708r3231,e" filled="f" strokecolor="#d9d9d9">
              <v:stroke joinstyle="round"/>
              <v:formulas/>
              <v:path arrowok="t" o:connecttype="segments"/>
            </v:shape>
            <v:rect id="_x0000_s2179" style="position:absolute;left:4105;top:567;width:994;height:4135" fillcolor="#4f81bc" stroked="f"/>
            <v:shape id="_x0000_s2178" style="position:absolute;left:7584;top:1206;width:746;height:2496" coordorigin="7584,1207" coordsize="746,2496" o:spt="100" adj="0,,0" path="m7584,3703r746,m7584,3204r746,m7584,1706r746,m7584,1207r746,e" filled="f" strokecolor="#d9d9d9">
              <v:stroke joinstyle="round"/>
              <v:formulas/>
              <v:path arrowok="t" o:connecttype="segments"/>
            </v:shape>
            <v:rect id="_x0000_s2177" style="position:absolute;left:6590;top:950;width:994;height:3752" fillcolor="#4f81bc" stroked="f"/>
            <v:line id="_x0000_s2176" style="position:absolute" from="875,4701" to="8330,4701" strokecolor="#d9d9d9"/>
            <v:shape id="_x0000_s2175" style="position:absolute;left:2117;top:441;width:4971;height:1809" coordorigin="2117,441" coordsize="4971,1809" path="m2117,2250l4602,1285,7088,441e" filled="f" strokecolor="#c0504d" strokeweight="2.25pt">
              <v:path arrowok="t"/>
            </v:shape>
            <v:shape id="_x0000_s2174" style="position:absolute;left:2117;top:1284;width:3056;height:1299" coordorigin="2117,1284" coordsize="3056,1299" o:spt="100" adj="0,,0" path="m2117,2250r501,333l2707,2583m4603,1284r479,333l5173,1617e" filled="f" strokecolor="#a6a6a6">
              <v:stroke joinstyle="round"/>
              <v:formulas/>
              <v:path arrowok="t" o:connecttype="segments"/>
            </v:shape>
            <v:line id="_x0000_s2173" style="position:absolute" from="875,208" to="8330,208" strokecolor="#d9d9d9"/>
            <v:shape id="_x0000_s2172" style="position:absolute;left:6702;top:287;width:385;height:154" coordorigin="6703,287" coordsize="385,154" path="m7088,441l6792,287r-89,e" filled="f" strokecolor="#a6a6a6">
              <v:path arrowok="t"/>
            </v:shape>
            <v:rect id="_x0000_s2171" style="position:absolute;left:2340;top:5338;width:504;height:110" fillcolor="#4f81bc" stroked="f"/>
            <v:line id="_x0000_s2170" style="position:absolute" from="2341,5691" to="2845,5691" strokecolor="#c0504d" strokeweight="2.25pt"/>
            <v:line id="_x0000_s2169" style="position:absolute" from="2341,5988" to="2845,5988" strokecolor="#4f81bc" strokeweight="1.5pt">
              <v:stroke dashstyle="dot"/>
            </v:line>
            <v:rect id="_x0000_s2168" style="position:absolute;left:7;top:7;width:9025;height:6250" filled="f" strokecolor="#d9d9d9"/>
            <v:shape id="_x0000_s2167" type="#_x0000_t202" style="position:absolute;left:137;top:80;width:570;height:244" filled="f" stroked="f">
              <v:textbox inset="0,0,0,0">
                <w:txbxContent>
                  <w:p w14:paraId="18A9823A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585858"/>
                      </w:rPr>
                      <w:t>45000</w:t>
                    </w:r>
                  </w:p>
                </w:txbxContent>
              </v:textbox>
            </v:shape>
            <v:shape id="_x0000_s2166" type="#_x0000_t202" style="position:absolute;left:4213;top:212;width:800;height:266" filled="f" stroked="f">
              <v:textbox inset="0,0,0,0">
                <w:txbxContent>
                  <w:p w14:paraId="2128F781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41401,1</w:t>
                    </w:r>
                  </w:p>
                </w:txbxContent>
              </v:textbox>
            </v:shape>
            <v:shape id="_x0000_s2165" type="#_x0000_t202" style="position:absolute;left:6258;top:170;width:406;height:244" filled="f" stroked="f">
              <v:textbox inset="0,0,0,0">
                <w:txbxContent>
                  <w:p w14:paraId="4A882EB6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404040"/>
                      </w:rPr>
                      <w:t>66,4</w:t>
                    </w:r>
                  </w:p>
                </w:txbxContent>
              </v:textbox>
            </v:shape>
            <v:shape id="_x0000_s2164" type="#_x0000_t202" style="position:absolute;left:8518;top:80;width:405;height:244" filled="f" stroked="f">
              <v:textbox inset="0,0,0,0">
                <w:txbxContent>
                  <w:p w14:paraId="50D32C0F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585858"/>
                      </w:rPr>
                      <w:t>70,0</w:t>
                    </w:r>
                  </w:p>
                </w:txbxContent>
              </v:textbox>
            </v:shape>
            <v:shape id="_x0000_s2163" type="#_x0000_t202" style="position:absolute;left:137;top:579;width:570;height:244" filled="f" stroked="f">
              <v:textbox inset="0,0,0,0">
                <w:txbxContent>
                  <w:p w14:paraId="60CF8FD1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585858"/>
                      </w:rPr>
                      <w:t>40000</w:t>
                    </w:r>
                  </w:p>
                </w:txbxContent>
              </v:textbox>
            </v:shape>
            <v:shape id="_x0000_s2162" type="#_x0000_t202" style="position:absolute;left:7098;top:594;width:800;height:266" filled="f" stroked="f">
              <v:textbox inset="0,0,0,0">
                <w:txbxContent>
                  <w:p w14:paraId="7CA5CE65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37571,6</w:t>
                    </w:r>
                  </w:p>
                </w:txbxContent>
              </v:textbox>
            </v:shape>
            <v:shape id="_x0000_s2161" type="#_x0000_t202" style="position:absolute;left:8518;top:722;width:405;height:244" filled="f" stroked="f">
              <v:textbox inset="0,0,0,0">
                <w:txbxContent>
                  <w:p w14:paraId="1712050C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585858"/>
                      </w:rPr>
                      <w:t>60,0</w:t>
                    </w:r>
                  </w:p>
                </w:txbxContent>
              </v:textbox>
            </v:shape>
            <v:shape id="_x0000_s2160" type="#_x0000_t202" style="position:absolute;left:137;top:1079;width:570;height:743" filled="f" stroked="f">
              <v:textbox inset="0,0,0,0">
                <w:txbxContent>
                  <w:p w14:paraId="3DA8E1D4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585858"/>
                      </w:rPr>
                      <w:t>35000</w:t>
                    </w:r>
                  </w:p>
                  <w:p w14:paraId="12EC4408" w14:textId="77777777" w:rsidR="00D72391" w:rsidRDefault="00D72391">
                    <w:pPr>
                      <w:spacing w:before="4"/>
                      <w:rPr>
                        <w:sz w:val="21"/>
                      </w:rPr>
                    </w:pPr>
                  </w:p>
                  <w:p w14:paraId="0CFA9B5C" w14:textId="77777777" w:rsidR="00D72391" w:rsidRDefault="00000000">
                    <w:r>
                      <w:rPr>
                        <w:color w:val="585858"/>
                      </w:rPr>
                      <w:t>30000</w:t>
                    </w:r>
                  </w:p>
                </w:txbxContent>
              </v:textbox>
            </v:shape>
            <v:shape id="_x0000_s2159" type="#_x0000_t202" style="position:absolute;left:1727;top:1375;width:800;height:266" filled="f" stroked="f">
              <v:textbox inset="0,0,0,0">
                <w:txbxContent>
                  <w:p w14:paraId="3D437E66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2974</w:t>
                    </w:r>
                    <w:r>
                      <w:rPr>
                        <w:color w:val="404040"/>
                        <w:sz w:val="24"/>
                        <w:u w:val="thick" w:color="4F81BC"/>
                      </w:rPr>
                      <w:t>9,</w:t>
                    </w:r>
                    <w:r>
                      <w:rPr>
                        <w:color w:val="404040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158" type="#_x0000_t202" style="position:absolute;left:5232;top:1500;width:406;height:244" filled="f" stroked="f">
              <v:textbox inset="0,0,0,0">
                <w:txbxContent>
                  <w:p w14:paraId="1074B681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404040"/>
                      </w:rPr>
                      <w:t>53,2</w:t>
                    </w:r>
                  </w:p>
                </w:txbxContent>
              </v:textbox>
            </v:shape>
            <v:shape id="_x0000_s2157" type="#_x0000_t202" style="position:absolute;left:8518;top:1364;width:405;height:244" filled="f" stroked="f">
              <v:textbox inset="0,0,0,0">
                <w:txbxContent>
                  <w:p w14:paraId="1AB37DD4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585858"/>
                      </w:rPr>
                      <w:t>50,0</w:t>
                    </w:r>
                  </w:p>
                </w:txbxContent>
              </v:textbox>
            </v:shape>
            <v:shape id="_x0000_s2156" type="#_x0000_t202" style="position:absolute;left:137;top:2077;width:570;height:244" filled="f" stroked="f">
              <v:textbox inset="0,0,0,0">
                <w:txbxContent>
                  <w:p w14:paraId="50B2376E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585858"/>
                      </w:rPr>
                      <w:t>25000</w:t>
                    </w:r>
                  </w:p>
                </w:txbxContent>
              </v:textbox>
            </v:shape>
            <v:shape id="_x0000_s2155" type="#_x0000_t202" style="position:absolute;left:7584;top:2006;width:1339;height:244" filled="f" stroked="f">
              <v:textbox inset="0,0,0,0">
                <w:txbxContent>
                  <w:p w14:paraId="45C3281D" w14:textId="77777777" w:rsidR="00D72391" w:rsidRDefault="00000000">
                    <w:pPr>
                      <w:tabs>
                        <w:tab w:val="left" w:pos="795"/>
                      </w:tabs>
                      <w:spacing w:line="243" w:lineRule="exact"/>
                    </w:pPr>
                    <w:r>
                      <w:rPr>
                        <w:color w:val="585858"/>
                        <w:w w:val="99"/>
                        <w:u w:val="single" w:color="D9D9D9"/>
                      </w:rPr>
                      <w:t xml:space="preserve"> </w:t>
                    </w:r>
                    <w:r>
                      <w:rPr>
                        <w:color w:val="585858"/>
                        <w:u w:val="single" w:color="D9D9D9"/>
                      </w:rPr>
                      <w:tab/>
                    </w:r>
                    <w:r>
                      <w:rPr>
                        <w:color w:val="585858"/>
                      </w:rPr>
                      <w:t xml:space="preserve">  </w:t>
                    </w:r>
                    <w:r>
                      <w:rPr>
                        <w:color w:val="585858"/>
                        <w:spacing w:val="-27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40,0</w:t>
                    </w:r>
                  </w:p>
                </w:txbxContent>
              </v:textbox>
            </v:shape>
            <v:shape id="_x0000_s2154" type="#_x0000_t202" style="position:absolute;left:137;top:2577;width:570;height:244" filled="f" stroked="f">
              <v:textbox inset="0,0,0,0">
                <w:txbxContent>
                  <w:p w14:paraId="2E2D21B5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585858"/>
                      </w:rPr>
                      <w:t>20000</w:t>
                    </w:r>
                  </w:p>
                </w:txbxContent>
              </v:textbox>
            </v:shape>
            <v:shape id="_x0000_s2153" type="#_x0000_t202" style="position:absolute;left:2767;top:2466;width:406;height:244" filled="f" stroked="f">
              <v:textbox inset="0,0,0,0">
                <w:txbxContent>
                  <w:p w14:paraId="16D014E6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404040"/>
                      </w:rPr>
                      <w:t>38,2</w:t>
                    </w:r>
                  </w:p>
                </w:txbxContent>
              </v:textbox>
            </v:shape>
            <v:shape id="_x0000_s2152" type="#_x0000_t202" style="position:absolute;left:7584;top:2466;width:1339;height:426" filled="f" stroked="f">
              <v:textbox inset="0,0,0,0">
                <w:txbxContent>
                  <w:p w14:paraId="6F321D86" w14:textId="77777777" w:rsidR="00D72391" w:rsidRDefault="00000000">
                    <w:pPr>
                      <w:tabs>
                        <w:tab w:val="left" w:pos="795"/>
                      </w:tabs>
                      <w:spacing w:line="208" w:lineRule="exact"/>
                    </w:pPr>
                    <w:r>
                      <w:rPr>
                        <w:color w:val="404040"/>
                        <w:w w:val="99"/>
                        <w:u w:val="single" w:color="D9D9D9"/>
                      </w:rPr>
                      <w:t xml:space="preserve"> </w:t>
                    </w:r>
                    <w:r>
                      <w:rPr>
                        <w:color w:val="404040"/>
                        <w:u w:val="single" w:color="D9D9D9"/>
                      </w:rPr>
                      <w:tab/>
                    </w:r>
                  </w:p>
                  <w:p w14:paraId="70A39B2F" w14:textId="77777777" w:rsidR="00D72391" w:rsidRDefault="00000000">
                    <w:pPr>
                      <w:spacing w:line="217" w:lineRule="exact"/>
                      <w:ind w:left="934"/>
                    </w:pPr>
                    <w:r>
                      <w:rPr>
                        <w:color w:val="585858"/>
                      </w:rPr>
                      <w:t>30,0</w:t>
                    </w:r>
                  </w:p>
                </w:txbxContent>
              </v:textbox>
            </v:shape>
            <v:shape id="_x0000_s2151" type="#_x0000_t202" style="position:absolute;left:137;top:3076;width:570;height:244" filled="f" stroked="f">
              <v:textbox inset="0,0,0,0">
                <w:txbxContent>
                  <w:p w14:paraId="45955933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585858"/>
                      </w:rPr>
                      <w:t>15000</w:t>
                    </w:r>
                  </w:p>
                </w:txbxContent>
              </v:textbox>
            </v:shape>
            <v:shape id="_x0000_s2150" type="#_x0000_t202" style="position:absolute;left:8518;top:3290;width:405;height:244" filled="f" stroked="f">
              <v:textbox inset="0,0,0,0">
                <w:txbxContent>
                  <w:p w14:paraId="4AA29304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585858"/>
                      </w:rPr>
                      <w:t>20,0</w:t>
                    </w:r>
                  </w:p>
                </w:txbxContent>
              </v:textbox>
            </v:shape>
            <v:shape id="_x0000_s2149" type="#_x0000_t202" style="position:absolute;left:137;top:3575;width:570;height:743" filled="f" stroked="f">
              <v:textbox inset="0,0,0,0">
                <w:txbxContent>
                  <w:p w14:paraId="3A9B2808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585858"/>
                      </w:rPr>
                      <w:t>10000</w:t>
                    </w:r>
                  </w:p>
                  <w:p w14:paraId="6D5B90C6" w14:textId="77777777" w:rsidR="00D72391" w:rsidRDefault="00D72391">
                    <w:pPr>
                      <w:spacing w:before="5"/>
                      <w:rPr>
                        <w:sz w:val="21"/>
                      </w:rPr>
                    </w:pPr>
                  </w:p>
                  <w:p w14:paraId="6CCDDBE9" w14:textId="77777777" w:rsidR="00D72391" w:rsidRDefault="00000000">
                    <w:pPr>
                      <w:ind w:left="110"/>
                    </w:pPr>
                    <w:r>
                      <w:rPr>
                        <w:color w:val="585858"/>
                      </w:rPr>
                      <w:t>5000</w:t>
                    </w:r>
                  </w:p>
                </w:txbxContent>
              </v:textbox>
            </v:shape>
            <v:shape id="_x0000_s2148" type="#_x0000_t202" style="position:absolute;left:4487;top:3752;width:2837;height:498" filled="f" stroked="f">
              <v:textbox inset="0,0,0,0">
                <w:txbxContent>
                  <w:p w14:paraId="63CFA087" w14:textId="77777777" w:rsidR="00D72391" w:rsidRDefault="00000000">
                    <w:pPr>
                      <w:ind w:left="1130" w:right="9" w:hanging="1131"/>
                    </w:pPr>
                    <w:r>
                      <w:rPr>
                        <w:color w:val="585858"/>
                      </w:rPr>
                      <w:t>y = -0,058x</w:t>
                    </w:r>
                    <w:r>
                      <w:rPr>
                        <w:color w:val="585858"/>
                        <w:position w:val="7"/>
                        <w:sz w:val="14"/>
                      </w:rPr>
                      <w:t>2</w:t>
                    </w:r>
                    <w:r>
                      <w:rPr>
                        <w:color w:val="585858"/>
                        <w:spacing w:val="17"/>
                        <w:position w:val="7"/>
                        <w:sz w:val="14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+</w:t>
                    </w:r>
                    <w:r>
                      <w:rPr>
                        <w:color w:val="585858"/>
                        <w:spacing w:val="-1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5093,7x</w:t>
                    </w:r>
                    <w:r>
                      <w:rPr>
                        <w:color w:val="585858"/>
                        <w:spacing w:val="-1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- 1E+08</w:t>
                    </w:r>
                    <w:r>
                      <w:rPr>
                        <w:color w:val="585858"/>
                        <w:spacing w:val="-52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R²</w:t>
                    </w:r>
                    <w:r>
                      <w:rPr>
                        <w:color w:val="585858"/>
                        <w:spacing w:val="-2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=</w:t>
                    </w:r>
                    <w:r>
                      <w:rPr>
                        <w:color w:val="585858"/>
                        <w:spacing w:val="-1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1</w:t>
                    </w:r>
                  </w:p>
                </w:txbxContent>
              </v:textbox>
            </v:shape>
            <v:shape id="_x0000_s2147" type="#_x0000_t202" style="position:absolute;left:7584;top:3932;width:1339;height:317" filled="f" stroked="f">
              <v:textbox inset="0,0,0,0">
                <w:txbxContent>
                  <w:p w14:paraId="6999CDE1" w14:textId="77777777" w:rsidR="00D72391" w:rsidRDefault="00000000">
                    <w:pPr>
                      <w:tabs>
                        <w:tab w:val="left" w:pos="795"/>
                      </w:tabs>
                      <w:spacing w:line="243" w:lineRule="exact"/>
                    </w:pPr>
                    <w:r>
                      <w:rPr>
                        <w:color w:val="585858"/>
                        <w:w w:val="99"/>
                        <w:position w:val="-6"/>
                        <w:u w:val="single" w:color="D9D9D9"/>
                      </w:rPr>
                      <w:t xml:space="preserve"> </w:t>
                    </w:r>
                    <w:r>
                      <w:rPr>
                        <w:color w:val="585858"/>
                        <w:position w:val="-6"/>
                        <w:u w:val="single" w:color="D9D9D9"/>
                      </w:rPr>
                      <w:tab/>
                    </w:r>
                    <w:r>
                      <w:rPr>
                        <w:color w:val="585858"/>
                        <w:position w:val="-6"/>
                      </w:rPr>
                      <w:t xml:space="preserve">  </w:t>
                    </w:r>
                    <w:r>
                      <w:rPr>
                        <w:color w:val="585858"/>
                        <w:spacing w:val="-27"/>
                        <w:position w:val="-6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10,0</w:t>
                    </w:r>
                  </w:p>
                </w:txbxContent>
              </v:textbox>
            </v:shape>
            <v:shape id="_x0000_s2146" type="#_x0000_t202" style="position:absolute;left:578;top:4574;width:130;height:244" filled="f" stroked="f">
              <v:textbox inset="0,0,0,0">
                <w:txbxContent>
                  <w:p w14:paraId="50A29F6D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585858"/>
                        <w:w w:val="99"/>
                      </w:rPr>
                      <w:t>0</w:t>
                    </w:r>
                  </w:p>
                </w:txbxContent>
              </v:textbox>
            </v:shape>
            <v:shape id="_x0000_s2145" type="#_x0000_t202" style="position:absolute;left:8518;top:4574;width:296;height:244" filled="f" stroked="f">
              <v:textbox inset="0,0,0,0">
                <w:txbxContent>
                  <w:p w14:paraId="483F75D1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585858"/>
                      </w:rPr>
                      <w:t>0,0</w:t>
                    </w:r>
                  </w:p>
                </w:txbxContent>
              </v:textbox>
            </v:shape>
            <v:shape id="_x0000_s2144" type="#_x0000_t202" style="position:absolute;left:1622;top:4832;width:1010;height:244" filled="f" stroked="f">
              <v:textbox inset="0,0,0,0">
                <w:txbxContent>
                  <w:p w14:paraId="699D2C69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585858"/>
                      </w:rPr>
                      <w:t>01.01.2019</w:t>
                    </w:r>
                  </w:p>
                </w:txbxContent>
              </v:textbox>
            </v:shape>
            <v:shape id="_x0000_s2143" type="#_x0000_t202" style="position:absolute;left:2900;top:4832;width:2428;height:984" filled="f" stroked="f">
              <v:textbox inset="0,0,0,0">
                <w:txbxContent>
                  <w:p w14:paraId="027B5E54" w14:textId="77777777" w:rsidR="00D72391" w:rsidRDefault="00000000">
                    <w:pPr>
                      <w:spacing w:line="243" w:lineRule="exact"/>
                      <w:ind w:left="1207"/>
                    </w:pPr>
                    <w:r>
                      <w:rPr>
                        <w:color w:val="585858"/>
                      </w:rPr>
                      <w:t>01.01.2020</w:t>
                    </w:r>
                  </w:p>
                  <w:p w14:paraId="51DE6055" w14:textId="77777777" w:rsidR="00D72391" w:rsidRDefault="00000000">
                    <w:pPr>
                      <w:spacing w:before="152" w:line="290" w:lineRule="atLeast"/>
                      <w:ind w:right="16"/>
                    </w:pPr>
                    <w:r>
                      <w:rPr>
                        <w:color w:val="585858"/>
                      </w:rPr>
                      <w:t>власний</w:t>
                    </w:r>
                    <w:r>
                      <w:rPr>
                        <w:color w:val="585858"/>
                        <w:spacing w:val="-5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капітал,</w:t>
                    </w:r>
                    <w:r>
                      <w:rPr>
                        <w:color w:val="585858"/>
                        <w:spacing w:val="-5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тис.</w:t>
                    </w:r>
                    <w:r>
                      <w:rPr>
                        <w:color w:val="585858"/>
                        <w:spacing w:val="-7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грн.</w:t>
                    </w:r>
                    <w:r>
                      <w:rPr>
                        <w:color w:val="585858"/>
                        <w:spacing w:val="-52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питома</w:t>
                    </w:r>
                    <w:r>
                      <w:rPr>
                        <w:color w:val="585858"/>
                        <w:spacing w:val="-2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вага,</w:t>
                    </w:r>
                    <w:r>
                      <w:rPr>
                        <w:color w:val="585858"/>
                        <w:spacing w:val="1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%</w:t>
                    </w:r>
                  </w:p>
                </w:txbxContent>
              </v:textbox>
            </v:shape>
            <v:shape id="_x0000_s2142" type="#_x0000_t202" style="position:absolute;left:6594;top:4832;width:1010;height:244" filled="f" stroked="f">
              <v:textbox inset="0,0,0,0">
                <w:txbxContent>
                  <w:p w14:paraId="532EA528" w14:textId="77777777" w:rsidR="00D72391" w:rsidRDefault="00000000">
                    <w:pPr>
                      <w:spacing w:line="243" w:lineRule="exact"/>
                    </w:pPr>
                    <w:r>
                      <w:rPr>
                        <w:color w:val="585858"/>
                      </w:rPr>
                      <w:t>01.01.2021</w:t>
                    </w:r>
                  </w:p>
                </w:txbxContent>
              </v:textbox>
            </v:shape>
            <v:shape id="_x0000_s2141" type="#_x0000_t202" style="position:absolute;left:2340;top:5871;width:4795;height:244" filled="f" stroked="f">
              <v:textbox inset="0,0,0,0">
                <w:txbxContent>
                  <w:p w14:paraId="19DE1762" w14:textId="77777777" w:rsidR="00D72391" w:rsidRDefault="00000000">
                    <w:pPr>
                      <w:tabs>
                        <w:tab w:val="left" w:pos="560"/>
                      </w:tabs>
                      <w:spacing w:line="243" w:lineRule="exact"/>
                    </w:pPr>
                    <w:r>
                      <w:rPr>
                        <w:color w:val="585858"/>
                        <w:w w:val="99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ab/>
                      <w:t>Полиномиальная</w:t>
                    </w:r>
                    <w:r>
                      <w:rPr>
                        <w:color w:val="585858"/>
                        <w:spacing w:val="-2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(власний</w:t>
                    </w:r>
                    <w:r>
                      <w:rPr>
                        <w:color w:val="585858"/>
                        <w:spacing w:val="-3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капітал,</w:t>
                    </w:r>
                    <w:r>
                      <w:rPr>
                        <w:color w:val="585858"/>
                        <w:spacing w:val="-3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тис.</w:t>
                    </w:r>
                    <w:r>
                      <w:rPr>
                        <w:color w:val="585858"/>
                        <w:spacing w:val="-3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грн.)</w:t>
                    </w:r>
                  </w:p>
                </w:txbxContent>
              </v:textbox>
            </v:shape>
            <w10:anchorlock/>
          </v:group>
        </w:pict>
      </w:r>
    </w:p>
    <w:p w14:paraId="689A1CB6" w14:textId="77777777" w:rsidR="00D72391" w:rsidRDefault="00000000">
      <w:pPr>
        <w:pStyle w:val="a3"/>
        <w:spacing w:before="95" w:line="360" w:lineRule="auto"/>
        <w:ind w:left="241" w:right="229" w:firstLine="709"/>
        <w:jc w:val="both"/>
      </w:pPr>
      <w:r>
        <w:t>Рис.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«ХАНС</w:t>
      </w:r>
      <w:r>
        <w:rPr>
          <w:spacing w:val="1"/>
        </w:rPr>
        <w:t xml:space="preserve"> </w:t>
      </w:r>
      <w:r>
        <w:t>АЙНХЕЛЬ</w:t>
      </w:r>
      <w:r>
        <w:rPr>
          <w:spacing w:val="1"/>
        </w:rPr>
        <w:t xml:space="preserve"> </w:t>
      </w:r>
      <w:r>
        <w:t>УКРАЇНА»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питомої</w:t>
      </w:r>
      <w:r>
        <w:rPr>
          <w:spacing w:val="-1"/>
        </w:rPr>
        <w:t xml:space="preserve"> </w:t>
      </w:r>
      <w:r>
        <w:t>ваги у</w:t>
      </w:r>
      <w:r>
        <w:rPr>
          <w:spacing w:val="-1"/>
        </w:rPr>
        <w:t xml:space="preserve"> </w:t>
      </w:r>
      <w:r>
        <w:t>структурі пасивів</w:t>
      </w:r>
    </w:p>
    <w:p w14:paraId="7B4C63A1" w14:textId="77777777" w:rsidR="00D72391" w:rsidRDefault="00000000">
      <w:pPr>
        <w:spacing w:before="1"/>
        <w:ind w:left="951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3C971ECF" w14:textId="77777777" w:rsidR="00D72391" w:rsidRDefault="00D72391">
      <w:pPr>
        <w:pStyle w:val="a3"/>
        <w:rPr>
          <w:i/>
          <w:sz w:val="26"/>
        </w:rPr>
      </w:pPr>
    </w:p>
    <w:p w14:paraId="0C85C6D7" w14:textId="77777777" w:rsidR="00D72391" w:rsidRDefault="00D72391">
      <w:pPr>
        <w:pStyle w:val="a3"/>
        <w:rPr>
          <w:i/>
        </w:rPr>
      </w:pPr>
    </w:p>
    <w:p w14:paraId="0329DF34" w14:textId="77777777" w:rsidR="00D72391" w:rsidRDefault="00000000">
      <w:pPr>
        <w:pStyle w:val="a3"/>
        <w:spacing w:line="360" w:lineRule="auto"/>
        <w:ind w:left="241" w:right="232" w:firstLine="699"/>
        <w:jc w:val="both"/>
      </w:pPr>
      <w:r>
        <w:t>За результатами 2019 року власний капітал підприємства із 29749,2 тис.</w:t>
      </w:r>
      <w:r>
        <w:rPr>
          <w:spacing w:val="-67"/>
        </w:rPr>
        <w:t xml:space="preserve"> </w:t>
      </w:r>
      <w:r>
        <w:t>грн. до 41401,1 тис. грн. за рахунок отриманого і нерозподіленого прибутку у</w:t>
      </w:r>
      <w:r>
        <w:rPr>
          <w:spacing w:val="-67"/>
        </w:rPr>
        <w:t xml:space="preserve"> </w:t>
      </w:r>
      <w:r>
        <w:t>сумі 11651,9 тис. грн. У 2020 році мало місце його скорочення за рахунок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збитків.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описується</w:t>
      </w:r>
      <w:r>
        <w:rPr>
          <w:spacing w:val="1"/>
        </w:rPr>
        <w:t xml:space="preserve"> </w:t>
      </w:r>
      <w:r>
        <w:t>поліноміальною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гілками</w:t>
      </w:r>
      <w:r>
        <w:rPr>
          <w:spacing w:val="1"/>
        </w:rPr>
        <w:t xml:space="preserve"> </w:t>
      </w:r>
      <w:r>
        <w:t>параболи</w:t>
      </w:r>
      <w:r>
        <w:rPr>
          <w:spacing w:val="1"/>
        </w:rPr>
        <w:t xml:space="preserve"> </w:t>
      </w:r>
      <w:r>
        <w:t>донизу.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негативну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абсолютних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покращення</w:t>
      </w:r>
      <w:r>
        <w:rPr>
          <w:spacing w:val="20"/>
        </w:rPr>
        <w:t xml:space="preserve"> </w:t>
      </w:r>
      <w:r>
        <w:t>коефіцієнту</w:t>
      </w:r>
      <w:r>
        <w:rPr>
          <w:spacing w:val="20"/>
        </w:rPr>
        <w:t xml:space="preserve"> </w:t>
      </w:r>
      <w:r>
        <w:t>автономії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він</w:t>
      </w:r>
      <w:r>
        <w:rPr>
          <w:spacing w:val="21"/>
        </w:rPr>
        <w:t xml:space="preserve"> </w:t>
      </w:r>
      <w:r>
        <w:t>збільшився</w:t>
      </w:r>
      <w:r>
        <w:rPr>
          <w:spacing w:val="19"/>
        </w:rPr>
        <w:t xml:space="preserve"> </w:t>
      </w:r>
      <w:r>
        <w:t>із</w:t>
      </w:r>
      <w:r>
        <w:rPr>
          <w:spacing w:val="21"/>
        </w:rPr>
        <w:t xml:space="preserve"> </w:t>
      </w:r>
      <w:r>
        <w:t>38,2%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66,4%</w:t>
      </w:r>
      <w:r>
        <w:rPr>
          <w:spacing w:val="20"/>
        </w:rPr>
        <w:t xml:space="preserve"> </w:t>
      </w:r>
      <w:r>
        <w:t>через</w:t>
      </w:r>
    </w:p>
    <w:p w14:paraId="78649119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451F69AA" w14:textId="77777777" w:rsidR="00D72391" w:rsidRDefault="00000000">
      <w:pPr>
        <w:pStyle w:val="a3"/>
        <w:spacing w:before="77" w:line="360" w:lineRule="auto"/>
        <w:ind w:left="241" w:right="227"/>
        <w:jc w:val="both"/>
      </w:pPr>
      <w:r>
        <w:lastRenderedPageBreak/>
        <w:t>те, що у 2019 році відбулося зростання власного капіталу на фоні скорочення</w:t>
      </w:r>
      <w:r>
        <w:rPr>
          <w:spacing w:val="1"/>
        </w:rPr>
        <w:t xml:space="preserve"> </w:t>
      </w:r>
      <w:r>
        <w:t>поточних</w:t>
      </w:r>
      <w:r>
        <w:rPr>
          <w:spacing w:val="-6"/>
        </w:rPr>
        <w:t xml:space="preserve"> </w:t>
      </w:r>
      <w:r>
        <w:t>зобов’язань,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році</w:t>
      </w:r>
      <w:r>
        <w:rPr>
          <w:spacing w:val="-4"/>
        </w:rPr>
        <w:t xml:space="preserve"> </w:t>
      </w:r>
      <w:r>
        <w:t>темпи</w:t>
      </w:r>
      <w:r>
        <w:rPr>
          <w:spacing w:val="-5"/>
        </w:rPr>
        <w:t xml:space="preserve"> </w:t>
      </w:r>
      <w:r>
        <w:t>скорочення</w:t>
      </w:r>
      <w:r>
        <w:rPr>
          <w:spacing w:val="-4"/>
        </w:rPr>
        <w:t xml:space="preserve"> </w:t>
      </w:r>
      <w:r>
        <w:t>власного</w:t>
      </w:r>
      <w:r>
        <w:rPr>
          <w:spacing w:val="-5"/>
        </w:rPr>
        <w:t xml:space="preserve"> </w:t>
      </w:r>
      <w:r>
        <w:t>капіталу</w:t>
      </w:r>
      <w:r>
        <w:rPr>
          <w:spacing w:val="-4"/>
        </w:rPr>
        <w:t xml:space="preserve"> </w:t>
      </w:r>
      <w:r>
        <w:t>були</w:t>
      </w:r>
      <w:r>
        <w:rPr>
          <w:spacing w:val="-68"/>
        </w:rPr>
        <w:t xml:space="preserve"> </w:t>
      </w:r>
      <w:r>
        <w:t>меншими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поточними</w:t>
      </w:r>
      <w:r>
        <w:rPr>
          <w:spacing w:val="1"/>
        </w:rPr>
        <w:t xml:space="preserve"> </w:t>
      </w:r>
      <w:r>
        <w:t>зобов’язаннями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довгостроковими.</w:t>
      </w:r>
    </w:p>
    <w:p w14:paraId="612579CB" w14:textId="77777777" w:rsidR="00D72391" w:rsidRDefault="00000000">
      <w:pPr>
        <w:pStyle w:val="a3"/>
        <w:spacing w:line="360" w:lineRule="auto"/>
        <w:ind w:left="241" w:right="233" w:firstLine="699"/>
        <w:jc w:val="both"/>
      </w:pPr>
      <w:r>
        <w:t>Узагальнюючим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3.3).</w:t>
      </w:r>
    </w:p>
    <w:p w14:paraId="75BE552F" w14:textId="77777777" w:rsidR="00D72391" w:rsidRDefault="00000000">
      <w:pPr>
        <w:ind w:right="227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3.3</w:t>
      </w:r>
    </w:p>
    <w:p w14:paraId="21D6D041" w14:textId="77777777" w:rsidR="00D72391" w:rsidRDefault="00000000">
      <w:pPr>
        <w:pStyle w:val="1"/>
        <w:spacing w:before="162"/>
        <w:ind w:left="532"/>
      </w:pPr>
      <w:r>
        <w:t>Показники</w:t>
      </w:r>
      <w:r>
        <w:rPr>
          <w:spacing w:val="-2"/>
        </w:rPr>
        <w:t xml:space="preserve"> </w:t>
      </w:r>
      <w:r>
        <w:t>фінансової</w:t>
      </w:r>
      <w:r>
        <w:rPr>
          <w:spacing w:val="-3"/>
        </w:rPr>
        <w:t xml:space="preserve"> </w:t>
      </w:r>
      <w:r>
        <w:t>стійкості</w:t>
      </w:r>
      <w:r>
        <w:rPr>
          <w:spacing w:val="-2"/>
        </w:rPr>
        <w:t xml:space="preserve"> </w:t>
      </w:r>
      <w:r>
        <w:t>ТОВ</w:t>
      </w:r>
      <w:r>
        <w:rPr>
          <w:spacing w:val="-4"/>
        </w:rPr>
        <w:t xml:space="preserve"> </w:t>
      </w:r>
      <w:r>
        <w:t>«ХАНС</w:t>
      </w:r>
      <w:r>
        <w:rPr>
          <w:spacing w:val="-3"/>
        </w:rPr>
        <w:t xml:space="preserve"> </w:t>
      </w:r>
      <w:r>
        <w:t>АЙНХЕЛЬ</w:t>
      </w:r>
      <w:r>
        <w:rPr>
          <w:spacing w:val="-4"/>
        </w:rPr>
        <w:t xml:space="preserve"> </w:t>
      </w:r>
      <w:r>
        <w:t>УКРАЇНА»</w:t>
      </w:r>
    </w:p>
    <w:p w14:paraId="490021E8" w14:textId="77777777" w:rsidR="00D72391" w:rsidRDefault="00D72391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66"/>
        <w:gridCol w:w="1126"/>
        <w:gridCol w:w="1125"/>
        <w:gridCol w:w="1125"/>
        <w:gridCol w:w="1325"/>
        <w:gridCol w:w="1392"/>
      </w:tblGrid>
      <w:tr w:rsidR="00D72391" w14:paraId="3EC0B8C5" w14:textId="77777777">
        <w:trPr>
          <w:trHeight w:val="966"/>
        </w:trPr>
        <w:tc>
          <w:tcPr>
            <w:tcW w:w="2122" w:type="dxa"/>
          </w:tcPr>
          <w:p w14:paraId="2521A862" w14:textId="77777777" w:rsidR="00D72391" w:rsidRDefault="00000000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1266" w:type="dxa"/>
          </w:tcPr>
          <w:p w14:paraId="17458F0C" w14:textId="77777777" w:rsidR="00D72391" w:rsidRDefault="00000000">
            <w:pPr>
              <w:pStyle w:val="TableParagraph"/>
              <w:spacing w:before="162"/>
              <w:ind w:left="224" w:right="200" w:firstLine="201"/>
              <w:rPr>
                <w:sz w:val="28"/>
              </w:rPr>
            </w:pPr>
            <w:r>
              <w:rPr>
                <w:sz w:val="28"/>
              </w:rPr>
              <w:t>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виміру</w:t>
            </w:r>
          </w:p>
        </w:tc>
        <w:tc>
          <w:tcPr>
            <w:tcW w:w="1126" w:type="dxa"/>
          </w:tcPr>
          <w:p w14:paraId="628D71DC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6755EF18" w14:textId="77777777" w:rsidR="00D72391" w:rsidRDefault="00000000">
            <w:pPr>
              <w:pStyle w:val="TableParagraph"/>
              <w:spacing w:before="1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125" w:type="dxa"/>
          </w:tcPr>
          <w:p w14:paraId="66C25451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48299725" w14:textId="77777777" w:rsidR="00D72391" w:rsidRDefault="00000000">
            <w:pPr>
              <w:pStyle w:val="TableParagraph"/>
              <w:spacing w:before="1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125" w:type="dxa"/>
          </w:tcPr>
          <w:p w14:paraId="7E98399C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30E70757" w14:textId="77777777" w:rsidR="00D72391" w:rsidRDefault="00000000">
            <w:pPr>
              <w:pStyle w:val="TableParagraph"/>
              <w:spacing w:before="1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325" w:type="dxa"/>
          </w:tcPr>
          <w:p w14:paraId="2A115D36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7731BAD4" w14:textId="77777777" w:rsidR="00D72391" w:rsidRDefault="00000000">
            <w:pPr>
              <w:pStyle w:val="TableParagraph"/>
              <w:spacing w:before="1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+/-</w:t>
            </w:r>
          </w:p>
        </w:tc>
        <w:tc>
          <w:tcPr>
            <w:tcW w:w="1392" w:type="dxa"/>
          </w:tcPr>
          <w:p w14:paraId="49D94B87" w14:textId="77777777" w:rsidR="00D72391" w:rsidRDefault="00000000">
            <w:pPr>
              <w:pStyle w:val="TableParagraph"/>
              <w:spacing w:before="1"/>
              <w:ind w:left="111" w:right="91" w:hanging="1"/>
              <w:jc w:val="center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приросту,</w:t>
            </w:r>
          </w:p>
          <w:p w14:paraId="30336544" w14:textId="77777777" w:rsidR="00D72391" w:rsidRDefault="00000000"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D72391" w14:paraId="79460E9A" w14:textId="77777777">
        <w:trPr>
          <w:trHeight w:val="321"/>
        </w:trPr>
        <w:tc>
          <w:tcPr>
            <w:tcW w:w="2122" w:type="dxa"/>
          </w:tcPr>
          <w:p w14:paraId="027D39F5" w14:textId="77777777" w:rsidR="00D72391" w:rsidRDefault="0000000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Запаси</w:t>
            </w:r>
          </w:p>
        </w:tc>
        <w:tc>
          <w:tcPr>
            <w:tcW w:w="1266" w:type="dxa"/>
          </w:tcPr>
          <w:p w14:paraId="19251E0F" w14:textId="77777777" w:rsidR="00D72391" w:rsidRDefault="00000000">
            <w:pPr>
              <w:pStyle w:val="TableParagraph"/>
              <w:spacing w:line="301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26" w:type="dxa"/>
          </w:tcPr>
          <w:p w14:paraId="3FFEE5D1" w14:textId="77777777" w:rsidR="00D72391" w:rsidRDefault="00000000">
            <w:pPr>
              <w:pStyle w:val="TableParagraph"/>
              <w:spacing w:line="301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33192,2</w:t>
            </w:r>
          </w:p>
        </w:tc>
        <w:tc>
          <w:tcPr>
            <w:tcW w:w="1125" w:type="dxa"/>
          </w:tcPr>
          <w:p w14:paraId="30C34E88" w14:textId="77777777" w:rsidR="00D72391" w:rsidRDefault="00000000">
            <w:pPr>
              <w:pStyle w:val="TableParagraph"/>
              <w:spacing w:line="301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27736,6</w:t>
            </w:r>
          </w:p>
        </w:tc>
        <w:tc>
          <w:tcPr>
            <w:tcW w:w="1125" w:type="dxa"/>
          </w:tcPr>
          <w:p w14:paraId="4FA87572" w14:textId="77777777" w:rsidR="00D72391" w:rsidRDefault="00000000">
            <w:pPr>
              <w:pStyle w:val="TableParagraph"/>
              <w:spacing w:line="301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16685,5</w:t>
            </w:r>
          </w:p>
        </w:tc>
        <w:tc>
          <w:tcPr>
            <w:tcW w:w="1325" w:type="dxa"/>
          </w:tcPr>
          <w:p w14:paraId="0CAE7F8B" w14:textId="77777777" w:rsidR="00D72391" w:rsidRDefault="00000000">
            <w:pPr>
              <w:pStyle w:val="TableParagraph"/>
              <w:spacing w:line="301" w:lineRule="exact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-16460,4</w:t>
            </w:r>
          </w:p>
        </w:tc>
        <w:tc>
          <w:tcPr>
            <w:tcW w:w="1392" w:type="dxa"/>
          </w:tcPr>
          <w:p w14:paraId="1D5FA4E8" w14:textId="77777777" w:rsidR="00D72391" w:rsidRDefault="00000000">
            <w:pPr>
              <w:pStyle w:val="TableParagraph"/>
              <w:spacing w:line="301" w:lineRule="exact"/>
              <w:ind w:right="388"/>
              <w:jc w:val="right"/>
              <w:rPr>
                <w:sz w:val="28"/>
              </w:rPr>
            </w:pPr>
            <w:r>
              <w:rPr>
                <w:sz w:val="28"/>
              </w:rPr>
              <w:t>-50,6</w:t>
            </w:r>
          </w:p>
        </w:tc>
      </w:tr>
      <w:tr w:rsidR="00D72391" w14:paraId="7F3FF5BF" w14:textId="77777777">
        <w:trPr>
          <w:trHeight w:val="643"/>
        </w:trPr>
        <w:tc>
          <w:tcPr>
            <w:tcW w:w="2122" w:type="dxa"/>
          </w:tcPr>
          <w:p w14:paraId="0FAB1E3D" w14:textId="77777777" w:rsidR="00D72391" w:rsidRDefault="00000000">
            <w:pPr>
              <w:pStyle w:val="TableParagraph"/>
              <w:spacing w:line="322" w:lineRule="exact"/>
              <w:ind w:left="106" w:right="871"/>
              <w:rPr>
                <w:sz w:val="28"/>
              </w:rPr>
            </w:pPr>
            <w:r>
              <w:rPr>
                <w:sz w:val="28"/>
              </w:rPr>
              <w:t>Оборотні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1266" w:type="dxa"/>
          </w:tcPr>
          <w:p w14:paraId="32B3BA0A" w14:textId="77777777" w:rsidR="00D72391" w:rsidRDefault="00000000">
            <w:pPr>
              <w:pStyle w:val="TableParagraph"/>
              <w:spacing w:before="162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26" w:type="dxa"/>
          </w:tcPr>
          <w:p w14:paraId="33F4EE18" w14:textId="77777777" w:rsidR="00D72391" w:rsidRDefault="00000000">
            <w:pPr>
              <w:pStyle w:val="TableParagraph"/>
              <w:spacing w:before="162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76287,9</w:t>
            </w:r>
          </w:p>
        </w:tc>
        <w:tc>
          <w:tcPr>
            <w:tcW w:w="1125" w:type="dxa"/>
          </w:tcPr>
          <w:p w14:paraId="565EEE1A" w14:textId="77777777" w:rsidR="00D72391" w:rsidRDefault="00000000">
            <w:pPr>
              <w:pStyle w:val="TableParagraph"/>
              <w:spacing w:before="162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76666,4</w:t>
            </w:r>
          </w:p>
        </w:tc>
        <w:tc>
          <w:tcPr>
            <w:tcW w:w="1125" w:type="dxa"/>
          </w:tcPr>
          <w:p w14:paraId="12E13E0E" w14:textId="77777777" w:rsidR="00D72391" w:rsidRDefault="00000000">
            <w:pPr>
              <w:pStyle w:val="TableParagraph"/>
              <w:spacing w:before="162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55966,3</w:t>
            </w:r>
          </w:p>
        </w:tc>
        <w:tc>
          <w:tcPr>
            <w:tcW w:w="1325" w:type="dxa"/>
          </w:tcPr>
          <w:p w14:paraId="6616540F" w14:textId="77777777" w:rsidR="00D72391" w:rsidRDefault="00000000">
            <w:pPr>
              <w:pStyle w:val="TableParagraph"/>
              <w:spacing w:before="162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-20321,6</w:t>
            </w:r>
          </w:p>
        </w:tc>
        <w:tc>
          <w:tcPr>
            <w:tcW w:w="1392" w:type="dxa"/>
          </w:tcPr>
          <w:p w14:paraId="01A3AD67" w14:textId="77777777" w:rsidR="00D72391" w:rsidRDefault="00000000">
            <w:pPr>
              <w:pStyle w:val="TableParagraph"/>
              <w:spacing w:before="162"/>
              <w:ind w:right="388"/>
              <w:jc w:val="right"/>
              <w:rPr>
                <w:sz w:val="28"/>
              </w:rPr>
            </w:pPr>
            <w:r>
              <w:rPr>
                <w:sz w:val="28"/>
              </w:rPr>
              <w:t>-26,6</w:t>
            </w:r>
          </w:p>
        </w:tc>
      </w:tr>
      <w:tr w:rsidR="00D72391" w14:paraId="7C2863CE" w14:textId="77777777">
        <w:trPr>
          <w:trHeight w:val="643"/>
        </w:trPr>
        <w:tc>
          <w:tcPr>
            <w:tcW w:w="2122" w:type="dxa"/>
          </w:tcPr>
          <w:p w14:paraId="53C39C78" w14:textId="77777777" w:rsidR="00D72391" w:rsidRDefault="00000000">
            <w:pPr>
              <w:pStyle w:val="TableParagraph"/>
              <w:spacing w:line="322" w:lineRule="exact"/>
              <w:ind w:left="106" w:right="435"/>
              <w:rPr>
                <w:sz w:val="28"/>
              </w:rPr>
            </w:pPr>
            <w:r>
              <w:rPr>
                <w:sz w:val="28"/>
              </w:rPr>
              <w:t>Поточні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зобов’язання</w:t>
            </w:r>
          </w:p>
        </w:tc>
        <w:tc>
          <w:tcPr>
            <w:tcW w:w="1266" w:type="dxa"/>
          </w:tcPr>
          <w:p w14:paraId="1256852F" w14:textId="77777777" w:rsidR="00D72391" w:rsidRDefault="00000000">
            <w:pPr>
              <w:pStyle w:val="TableParagraph"/>
              <w:spacing w:before="162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26" w:type="dxa"/>
          </w:tcPr>
          <w:p w14:paraId="1C400A88" w14:textId="77777777" w:rsidR="00D72391" w:rsidRDefault="00000000">
            <w:pPr>
              <w:pStyle w:val="TableParagraph"/>
              <w:spacing w:before="162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48143</w:t>
            </w:r>
          </w:p>
        </w:tc>
        <w:tc>
          <w:tcPr>
            <w:tcW w:w="1125" w:type="dxa"/>
          </w:tcPr>
          <w:p w14:paraId="5FE0CE8F" w14:textId="77777777" w:rsidR="00D72391" w:rsidRDefault="00000000">
            <w:pPr>
              <w:pStyle w:val="TableParagraph"/>
              <w:spacing w:before="162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36377,2</w:t>
            </w:r>
          </w:p>
        </w:tc>
        <w:tc>
          <w:tcPr>
            <w:tcW w:w="1125" w:type="dxa"/>
          </w:tcPr>
          <w:p w14:paraId="4E6124E8" w14:textId="77777777" w:rsidR="00D72391" w:rsidRDefault="00000000">
            <w:pPr>
              <w:pStyle w:val="TableParagraph"/>
              <w:spacing w:before="162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19040,3</w:t>
            </w:r>
          </w:p>
        </w:tc>
        <w:tc>
          <w:tcPr>
            <w:tcW w:w="1325" w:type="dxa"/>
          </w:tcPr>
          <w:p w14:paraId="7FD1B3C4" w14:textId="77777777" w:rsidR="00D72391" w:rsidRDefault="00000000">
            <w:pPr>
              <w:pStyle w:val="TableParagraph"/>
              <w:spacing w:before="162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-29102,7</w:t>
            </w:r>
          </w:p>
        </w:tc>
        <w:tc>
          <w:tcPr>
            <w:tcW w:w="1392" w:type="dxa"/>
          </w:tcPr>
          <w:p w14:paraId="2AEA5E17" w14:textId="77777777" w:rsidR="00D72391" w:rsidRDefault="00000000">
            <w:pPr>
              <w:pStyle w:val="TableParagraph"/>
              <w:spacing w:before="162"/>
              <w:ind w:right="388"/>
              <w:jc w:val="right"/>
              <w:rPr>
                <w:sz w:val="28"/>
              </w:rPr>
            </w:pPr>
            <w:r>
              <w:rPr>
                <w:sz w:val="28"/>
              </w:rPr>
              <w:t>-60,5</w:t>
            </w:r>
          </w:p>
        </w:tc>
      </w:tr>
      <w:tr w:rsidR="00D72391" w14:paraId="25CAD21B" w14:textId="77777777">
        <w:trPr>
          <w:trHeight w:val="966"/>
        </w:trPr>
        <w:tc>
          <w:tcPr>
            <w:tcW w:w="2122" w:type="dxa"/>
          </w:tcPr>
          <w:p w14:paraId="3489D2AB" w14:textId="77777777" w:rsidR="00D72391" w:rsidRDefault="00000000">
            <w:pPr>
              <w:pStyle w:val="TableParagraph"/>
              <w:spacing w:before="1"/>
              <w:ind w:left="106" w:right="711"/>
              <w:rPr>
                <w:sz w:val="28"/>
              </w:rPr>
            </w:pPr>
            <w:r>
              <w:rPr>
                <w:sz w:val="28"/>
              </w:rPr>
              <w:t>Власний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оборотний</w:t>
            </w:r>
          </w:p>
          <w:p w14:paraId="2663B547" w14:textId="77777777" w:rsidR="00D72391" w:rsidRDefault="0000000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капітал</w:t>
            </w:r>
          </w:p>
        </w:tc>
        <w:tc>
          <w:tcPr>
            <w:tcW w:w="1266" w:type="dxa"/>
          </w:tcPr>
          <w:p w14:paraId="5A2E1F63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3676F474" w14:textId="77777777" w:rsidR="00D72391" w:rsidRDefault="00000000">
            <w:pPr>
              <w:pStyle w:val="TableParagraph"/>
              <w:spacing w:before="1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26" w:type="dxa"/>
          </w:tcPr>
          <w:p w14:paraId="0C8CD7AB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123A6037" w14:textId="77777777" w:rsidR="00D72391" w:rsidRDefault="00000000">
            <w:pPr>
              <w:pStyle w:val="TableParagraph"/>
              <w:spacing w:before="1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28144,9</w:t>
            </w:r>
          </w:p>
        </w:tc>
        <w:tc>
          <w:tcPr>
            <w:tcW w:w="1125" w:type="dxa"/>
          </w:tcPr>
          <w:p w14:paraId="6489CE15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15B3ED00" w14:textId="77777777" w:rsidR="00D72391" w:rsidRDefault="00000000">
            <w:pPr>
              <w:pStyle w:val="TableParagraph"/>
              <w:spacing w:before="1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40289,2</w:t>
            </w:r>
          </w:p>
        </w:tc>
        <w:tc>
          <w:tcPr>
            <w:tcW w:w="1125" w:type="dxa"/>
          </w:tcPr>
          <w:p w14:paraId="3297C5A9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0386A1C4" w14:textId="77777777" w:rsidR="00D72391" w:rsidRDefault="00000000">
            <w:pPr>
              <w:pStyle w:val="TableParagraph"/>
              <w:spacing w:before="1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36926</w:t>
            </w:r>
          </w:p>
        </w:tc>
        <w:tc>
          <w:tcPr>
            <w:tcW w:w="1325" w:type="dxa"/>
          </w:tcPr>
          <w:p w14:paraId="5EF8869C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7F510787" w14:textId="77777777" w:rsidR="00D72391" w:rsidRDefault="00000000">
            <w:pPr>
              <w:pStyle w:val="TableParagraph"/>
              <w:spacing w:before="1"/>
              <w:ind w:left="142" w:right="127"/>
              <w:jc w:val="center"/>
              <w:rPr>
                <w:sz w:val="28"/>
              </w:rPr>
            </w:pPr>
            <w:r>
              <w:rPr>
                <w:sz w:val="28"/>
              </w:rPr>
              <w:t>8781,1</w:t>
            </w:r>
          </w:p>
        </w:tc>
        <w:tc>
          <w:tcPr>
            <w:tcW w:w="1392" w:type="dxa"/>
          </w:tcPr>
          <w:p w14:paraId="629AC5B8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66A01176" w14:textId="77777777" w:rsidR="00D72391" w:rsidRDefault="00000000">
            <w:pPr>
              <w:pStyle w:val="TableParagraph"/>
              <w:spacing w:before="1"/>
              <w:ind w:left="454"/>
              <w:rPr>
                <w:sz w:val="28"/>
              </w:rPr>
            </w:pPr>
            <w:r>
              <w:rPr>
                <w:sz w:val="28"/>
              </w:rPr>
              <w:t>31,2</w:t>
            </w:r>
          </w:p>
        </w:tc>
      </w:tr>
      <w:tr w:rsidR="00D72391" w14:paraId="3F4F9DD8" w14:textId="77777777">
        <w:trPr>
          <w:trHeight w:val="1610"/>
        </w:trPr>
        <w:tc>
          <w:tcPr>
            <w:tcW w:w="2122" w:type="dxa"/>
          </w:tcPr>
          <w:p w14:paraId="70EB2169" w14:textId="77777777" w:rsidR="00D72391" w:rsidRDefault="00000000">
            <w:pPr>
              <w:pStyle w:val="TableParagraph"/>
              <w:spacing w:before="1"/>
              <w:ind w:left="106" w:right="89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покриття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запасів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власним</w:t>
            </w:r>
          </w:p>
          <w:p w14:paraId="076D9D8D" w14:textId="77777777" w:rsidR="00D72391" w:rsidRDefault="00000000">
            <w:pPr>
              <w:pStyle w:val="TableParagraph"/>
              <w:spacing w:line="322" w:lineRule="exact"/>
              <w:ind w:left="106" w:right="684"/>
              <w:rPr>
                <w:sz w:val="28"/>
              </w:rPr>
            </w:pPr>
            <w:r>
              <w:rPr>
                <w:sz w:val="28"/>
              </w:rPr>
              <w:t>оборотним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капіталом</w:t>
            </w:r>
          </w:p>
        </w:tc>
        <w:tc>
          <w:tcPr>
            <w:tcW w:w="1266" w:type="dxa"/>
          </w:tcPr>
          <w:p w14:paraId="1341ECFD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632D5351" w14:textId="77777777" w:rsidR="00D72391" w:rsidRDefault="00D72391">
            <w:pPr>
              <w:pStyle w:val="TableParagraph"/>
              <w:rPr>
                <w:b/>
                <w:sz w:val="26"/>
              </w:rPr>
            </w:pPr>
          </w:p>
          <w:p w14:paraId="5CE2271C" w14:textId="77777777" w:rsidR="00D72391" w:rsidRDefault="00000000">
            <w:pPr>
              <w:pStyle w:val="TableParagraph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коеф.</w:t>
            </w:r>
          </w:p>
        </w:tc>
        <w:tc>
          <w:tcPr>
            <w:tcW w:w="1126" w:type="dxa"/>
          </w:tcPr>
          <w:p w14:paraId="6B035175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7958F21B" w14:textId="77777777" w:rsidR="00D72391" w:rsidRDefault="00D72391">
            <w:pPr>
              <w:pStyle w:val="TableParagraph"/>
              <w:rPr>
                <w:b/>
                <w:sz w:val="26"/>
              </w:rPr>
            </w:pPr>
          </w:p>
          <w:p w14:paraId="644CF8B5" w14:textId="77777777" w:rsidR="00D72391" w:rsidRDefault="00000000">
            <w:pPr>
              <w:pStyle w:val="TableParagraph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125" w:type="dxa"/>
          </w:tcPr>
          <w:p w14:paraId="77EE1E2E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0508B02B" w14:textId="77777777" w:rsidR="00D72391" w:rsidRDefault="00D72391">
            <w:pPr>
              <w:pStyle w:val="TableParagraph"/>
              <w:rPr>
                <w:b/>
                <w:sz w:val="26"/>
              </w:rPr>
            </w:pPr>
          </w:p>
          <w:p w14:paraId="395B1300" w14:textId="77777777" w:rsidR="00D72391" w:rsidRDefault="00000000">
            <w:pPr>
              <w:pStyle w:val="TableParagraph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1,45</w:t>
            </w:r>
          </w:p>
        </w:tc>
        <w:tc>
          <w:tcPr>
            <w:tcW w:w="1125" w:type="dxa"/>
          </w:tcPr>
          <w:p w14:paraId="75F4B55F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47DEFD90" w14:textId="77777777" w:rsidR="00D72391" w:rsidRDefault="00D72391">
            <w:pPr>
              <w:pStyle w:val="TableParagraph"/>
              <w:rPr>
                <w:b/>
                <w:sz w:val="26"/>
              </w:rPr>
            </w:pPr>
          </w:p>
          <w:p w14:paraId="50B2677C" w14:textId="77777777" w:rsidR="00D72391" w:rsidRDefault="00000000">
            <w:pPr>
              <w:pStyle w:val="TableParagraph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2,21</w:t>
            </w:r>
          </w:p>
        </w:tc>
        <w:tc>
          <w:tcPr>
            <w:tcW w:w="1325" w:type="dxa"/>
          </w:tcPr>
          <w:p w14:paraId="6738E8A5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0D41F1AA" w14:textId="77777777" w:rsidR="00D72391" w:rsidRDefault="00D72391">
            <w:pPr>
              <w:pStyle w:val="TableParagraph"/>
              <w:rPr>
                <w:b/>
                <w:sz w:val="26"/>
              </w:rPr>
            </w:pPr>
          </w:p>
          <w:p w14:paraId="35E0B391" w14:textId="77777777" w:rsidR="00D72391" w:rsidRDefault="00000000">
            <w:pPr>
              <w:pStyle w:val="TableParagraph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392" w:type="dxa"/>
          </w:tcPr>
          <w:p w14:paraId="08558CFC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550E41B7" w14:textId="77777777" w:rsidR="00D72391" w:rsidRDefault="00D72391">
            <w:pPr>
              <w:pStyle w:val="TableParagraph"/>
              <w:rPr>
                <w:b/>
                <w:sz w:val="26"/>
              </w:rPr>
            </w:pPr>
          </w:p>
          <w:p w14:paraId="1EFBDCBA" w14:textId="77777777" w:rsidR="00D72391" w:rsidRDefault="00000000">
            <w:pPr>
              <w:pStyle w:val="TableParagraph"/>
              <w:ind w:right="364"/>
              <w:jc w:val="right"/>
              <w:rPr>
                <w:sz w:val="28"/>
              </w:rPr>
            </w:pPr>
            <w:r>
              <w:rPr>
                <w:sz w:val="28"/>
              </w:rPr>
              <w:t>161,0</w:t>
            </w:r>
          </w:p>
        </w:tc>
      </w:tr>
      <w:tr w:rsidR="00D72391" w14:paraId="7CD603A3" w14:textId="77777777">
        <w:trPr>
          <w:trHeight w:val="644"/>
        </w:trPr>
        <w:tc>
          <w:tcPr>
            <w:tcW w:w="2122" w:type="dxa"/>
          </w:tcPr>
          <w:p w14:paraId="6C672BE0" w14:textId="77777777" w:rsidR="00D72391" w:rsidRDefault="00000000">
            <w:pPr>
              <w:pStyle w:val="TableParagraph"/>
              <w:spacing w:line="322" w:lineRule="exact"/>
              <w:ind w:left="106" w:right="147"/>
              <w:rPr>
                <w:sz w:val="28"/>
              </w:rPr>
            </w:pPr>
            <w:r>
              <w:rPr>
                <w:sz w:val="28"/>
              </w:rPr>
              <w:t>Тип фінансової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стійкості</w:t>
            </w:r>
          </w:p>
        </w:tc>
        <w:tc>
          <w:tcPr>
            <w:tcW w:w="1266" w:type="dxa"/>
          </w:tcPr>
          <w:p w14:paraId="4D0B2A5C" w14:textId="77777777" w:rsidR="00D72391" w:rsidRDefault="00D72391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14:paraId="4064DA2C" w14:textId="77777777" w:rsidR="00D72391" w:rsidRDefault="00000000">
            <w:pPr>
              <w:pStyle w:val="TableParagraph"/>
              <w:spacing w:before="161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125" w:type="dxa"/>
          </w:tcPr>
          <w:p w14:paraId="7812A026" w14:textId="77777777" w:rsidR="00D72391" w:rsidRDefault="00000000">
            <w:pPr>
              <w:pStyle w:val="TableParagraph"/>
              <w:spacing w:before="16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I</w:t>
            </w:r>
          </w:p>
        </w:tc>
        <w:tc>
          <w:tcPr>
            <w:tcW w:w="1125" w:type="dxa"/>
          </w:tcPr>
          <w:p w14:paraId="7D96CDA8" w14:textId="77777777" w:rsidR="00D72391" w:rsidRDefault="00000000">
            <w:pPr>
              <w:pStyle w:val="TableParagraph"/>
              <w:spacing w:before="16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I</w:t>
            </w:r>
          </w:p>
        </w:tc>
        <w:tc>
          <w:tcPr>
            <w:tcW w:w="1325" w:type="dxa"/>
          </w:tcPr>
          <w:p w14:paraId="1D5CAFFA" w14:textId="77777777" w:rsidR="00D72391" w:rsidRDefault="00D72391">
            <w:pPr>
              <w:pStyle w:val="TableParagraph"/>
              <w:rPr>
                <w:sz w:val="26"/>
              </w:rPr>
            </w:pPr>
          </w:p>
        </w:tc>
        <w:tc>
          <w:tcPr>
            <w:tcW w:w="1392" w:type="dxa"/>
          </w:tcPr>
          <w:p w14:paraId="07D7CCBC" w14:textId="77777777" w:rsidR="00D72391" w:rsidRDefault="00D72391">
            <w:pPr>
              <w:pStyle w:val="TableParagraph"/>
              <w:rPr>
                <w:sz w:val="26"/>
              </w:rPr>
            </w:pPr>
          </w:p>
        </w:tc>
      </w:tr>
    </w:tbl>
    <w:p w14:paraId="39567F06" w14:textId="77777777" w:rsidR="00D72391" w:rsidRDefault="00000000">
      <w:pPr>
        <w:ind w:left="951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4653D7EE" w14:textId="77777777" w:rsidR="00D72391" w:rsidRDefault="00D72391">
      <w:pPr>
        <w:pStyle w:val="a3"/>
        <w:rPr>
          <w:i/>
          <w:sz w:val="26"/>
        </w:rPr>
      </w:pPr>
    </w:p>
    <w:p w14:paraId="198F9BA2" w14:textId="77777777" w:rsidR="00D72391" w:rsidRDefault="00D72391">
      <w:pPr>
        <w:pStyle w:val="a3"/>
        <w:spacing w:before="11"/>
        <w:rPr>
          <w:i/>
          <w:sz w:val="27"/>
        </w:rPr>
      </w:pPr>
    </w:p>
    <w:p w14:paraId="355244FC" w14:textId="77777777" w:rsidR="00D72391" w:rsidRDefault="00000000">
      <w:pPr>
        <w:pStyle w:val="a3"/>
        <w:spacing w:line="360" w:lineRule="auto"/>
        <w:ind w:left="241" w:right="227" w:firstLine="708"/>
        <w:jc w:val="both"/>
      </w:pPr>
      <w:r>
        <w:t>Протягом</w:t>
      </w:r>
      <w:r>
        <w:rPr>
          <w:spacing w:val="1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додатну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власного оборотного капіталу, який збільшився з 28144,9 тис. грн. до 36926</w:t>
      </w:r>
      <w:r>
        <w:rPr>
          <w:spacing w:val="1"/>
        </w:rPr>
        <w:t xml:space="preserve"> </w:t>
      </w:r>
      <w:r>
        <w:t>тис. грн., або на 8781,1 тис. грн. (на 31,2%). Коефіцієнт покриття запасів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оборотним</w:t>
      </w:r>
      <w:r>
        <w:rPr>
          <w:spacing w:val="1"/>
        </w:rPr>
        <w:t xml:space="preserve"> </w:t>
      </w:r>
      <w:r>
        <w:t>капіталом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0,85,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менше</w:t>
      </w:r>
      <w:r>
        <w:rPr>
          <w:spacing w:val="-67"/>
        </w:rPr>
        <w:t xml:space="preserve"> </w:t>
      </w:r>
      <w:r>
        <w:t>нормативного</w:t>
      </w:r>
      <w:r>
        <w:rPr>
          <w:spacing w:val="-10"/>
        </w:rPr>
        <w:t xml:space="preserve"> </w:t>
      </w:r>
      <w:r>
        <w:t>1,0.</w:t>
      </w:r>
      <w:r>
        <w:rPr>
          <w:spacing w:val="-10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тип</w:t>
      </w:r>
      <w:r>
        <w:rPr>
          <w:spacing w:val="-8"/>
        </w:rPr>
        <w:t xml:space="preserve"> </w:t>
      </w:r>
      <w:r>
        <w:t>фінансової</w:t>
      </w:r>
      <w:r>
        <w:rPr>
          <w:spacing w:val="-10"/>
        </w:rPr>
        <w:t xml:space="preserve"> </w:t>
      </w:r>
      <w:r>
        <w:t>стійкості</w:t>
      </w:r>
      <w:r>
        <w:rPr>
          <w:spacing w:val="-9"/>
        </w:rPr>
        <w:t xml:space="preserve"> </w:t>
      </w:r>
      <w:r>
        <w:t>діагностовано</w:t>
      </w:r>
      <w:r>
        <w:rPr>
          <w:spacing w:val="-7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кризовий,</w:t>
      </w:r>
      <w:r>
        <w:rPr>
          <w:spacing w:val="-10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наступні періоди власний оборотний капітал перевищує запаси, а коефіцієнт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оборотним</w:t>
      </w:r>
      <w:r>
        <w:rPr>
          <w:spacing w:val="1"/>
        </w:rPr>
        <w:t xml:space="preserve"> </w:t>
      </w:r>
      <w:r>
        <w:t>капіталом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20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кінець</w:t>
      </w:r>
      <w:r>
        <w:rPr>
          <w:spacing w:val="20"/>
        </w:rPr>
        <w:t xml:space="preserve"> </w:t>
      </w:r>
      <w:r>
        <w:t>2020</w:t>
      </w:r>
      <w:r>
        <w:rPr>
          <w:spacing w:val="20"/>
        </w:rPr>
        <w:t xml:space="preserve"> </w:t>
      </w:r>
      <w:r>
        <w:t>року</w:t>
      </w:r>
      <w:r>
        <w:rPr>
          <w:spacing w:val="23"/>
        </w:rPr>
        <w:t xml:space="preserve"> </w:t>
      </w:r>
      <w:r>
        <w:t>1,45</w:t>
      </w:r>
      <w:r>
        <w:rPr>
          <w:spacing w:val="20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2,21.</w:t>
      </w:r>
      <w:r>
        <w:rPr>
          <w:spacing w:val="20"/>
        </w:rPr>
        <w:t xml:space="preserve"> </w:t>
      </w:r>
      <w:r>
        <w:t>Тому</w:t>
      </w:r>
      <w:r>
        <w:rPr>
          <w:spacing w:val="21"/>
        </w:rPr>
        <w:t xml:space="preserve"> </w:t>
      </w:r>
      <w:r>
        <w:t>підприємство</w:t>
      </w:r>
      <w:r>
        <w:rPr>
          <w:spacing w:val="20"/>
        </w:rPr>
        <w:t xml:space="preserve"> </w:t>
      </w:r>
      <w:r>
        <w:t>має</w:t>
      </w:r>
      <w:r>
        <w:rPr>
          <w:spacing w:val="21"/>
        </w:rPr>
        <w:t xml:space="preserve"> </w:t>
      </w:r>
      <w:r>
        <w:t>абсолютний</w:t>
      </w:r>
    </w:p>
    <w:p w14:paraId="302D34B1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514B262B" w14:textId="77777777" w:rsidR="00D72391" w:rsidRDefault="00000000">
      <w:pPr>
        <w:pStyle w:val="a3"/>
        <w:spacing w:before="77"/>
        <w:ind w:left="241"/>
        <w:jc w:val="both"/>
      </w:pPr>
      <w:r>
        <w:lastRenderedPageBreak/>
        <w:t>тип</w:t>
      </w:r>
      <w:r>
        <w:rPr>
          <w:spacing w:val="-2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стійкості.</w:t>
      </w:r>
    </w:p>
    <w:p w14:paraId="4B041E7B" w14:textId="77777777" w:rsidR="00D72391" w:rsidRDefault="00000000">
      <w:pPr>
        <w:pStyle w:val="a3"/>
        <w:spacing w:before="161" w:line="360" w:lineRule="auto"/>
        <w:ind w:left="241" w:right="225" w:firstLine="708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«ХАНС</w:t>
      </w:r>
      <w:r>
        <w:rPr>
          <w:spacing w:val="1"/>
        </w:rPr>
        <w:t xml:space="preserve"> </w:t>
      </w:r>
      <w:r>
        <w:t>АЙНХЕЛЬ УКРАЇНА» є збиткова діяльність у 2020 році. Для з’ясування її</w:t>
      </w:r>
      <w:r>
        <w:rPr>
          <w:spacing w:val="1"/>
        </w:rPr>
        <w:t xml:space="preserve"> </w:t>
      </w:r>
      <w:r>
        <w:t>причин проаналізуємо звіт про фінансові результати ТОВ «ХАНС АЙНХЕЛЬ</w:t>
      </w:r>
      <w:r>
        <w:rPr>
          <w:spacing w:val="-67"/>
        </w:rPr>
        <w:t xml:space="preserve"> </w:t>
      </w:r>
      <w:r>
        <w:t>Україна (табл. 3.4). Негативний тиск на фінансові результати підприємства</w:t>
      </w:r>
      <w:r>
        <w:rPr>
          <w:spacing w:val="1"/>
        </w:rPr>
        <w:t xml:space="preserve"> </w:t>
      </w:r>
      <w:r>
        <w:t>мають інші операційні доходи, оскільки у 2019 році вони зросли на 864,1 тис.</w:t>
      </w:r>
      <w:r>
        <w:rPr>
          <w:spacing w:val="-67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8,39%.</w:t>
      </w:r>
      <w:r>
        <w:rPr>
          <w:spacing w:val="-6"/>
        </w:rPr>
        <w:t xml:space="preserve"> </w:t>
      </w:r>
      <w:r>
        <w:t>Натомість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році</w:t>
      </w:r>
      <w:r>
        <w:rPr>
          <w:spacing w:val="-7"/>
        </w:rPr>
        <w:t xml:space="preserve"> </w:t>
      </w:r>
      <w:r>
        <w:t>відбулося</w:t>
      </w:r>
      <w:r>
        <w:rPr>
          <w:spacing w:val="-7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скорочення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7079</w:t>
      </w:r>
      <w:r>
        <w:rPr>
          <w:spacing w:val="-7"/>
        </w:rPr>
        <w:t xml:space="preserve"> </w:t>
      </w:r>
      <w:r>
        <w:t>тис.</w:t>
      </w:r>
      <w:r>
        <w:rPr>
          <w:spacing w:val="-67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63,41%.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несприятливою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динаміка інших операційних витрат. У 2019 році вони скоротилися на 302,6</w:t>
      </w:r>
      <w:r>
        <w:rPr>
          <w:spacing w:val="1"/>
        </w:rPr>
        <w:t xml:space="preserve"> </w:t>
      </w:r>
      <w:r>
        <w:t>тис. грн.. або на 0,81%. Проте у 2020 році вони збільшилися на 3994 тис. грн.,</w:t>
      </w:r>
      <w:r>
        <w:rPr>
          <w:spacing w:val="-67"/>
        </w:rPr>
        <w:t xml:space="preserve"> </w:t>
      </w:r>
      <w:r>
        <w:rPr>
          <w:spacing w:val="-1"/>
        </w:rPr>
        <w:t>або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10,81%.</w:t>
      </w:r>
      <w:r>
        <w:rPr>
          <w:spacing w:val="-17"/>
        </w:rPr>
        <w:t xml:space="preserve"> </w:t>
      </w:r>
      <w:r>
        <w:t>Інші</w:t>
      </w:r>
      <w:r>
        <w:rPr>
          <w:spacing w:val="-16"/>
        </w:rPr>
        <w:t xml:space="preserve"> </w:t>
      </w:r>
      <w:r>
        <w:t>операційні</w:t>
      </w:r>
      <w:r>
        <w:rPr>
          <w:spacing w:val="-16"/>
        </w:rPr>
        <w:t xml:space="preserve"> </w:t>
      </w:r>
      <w:r>
        <w:t>витрати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включаються</w:t>
      </w:r>
      <w:r>
        <w:rPr>
          <w:spacing w:val="-17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складу</w:t>
      </w:r>
      <w:r>
        <w:rPr>
          <w:spacing w:val="-15"/>
        </w:rPr>
        <w:t xml:space="preserve"> </w:t>
      </w:r>
      <w:r>
        <w:t>собівартості</w:t>
      </w:r>
      <w:r>
        <w:rPr>
          <w:spacing w:val="-68"/>
        </w:rPr>
        <w:t xml:space="preserve"> </w:t>
      </w:r>
      <w:r>
        <w:t>реалізованих товарів і не відносяться до основної діяльності підприємства.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дозволив встановити, шо товарні операції підприємства є прибутковими, а</w:t>
      </w:r>
      <w:r>
        <w:rPr>
          <w:spacing w:val="1"/>
        </w:rPr>
        <w:t xml:space="preserve"> </w:t>
      </w:r>
      <w:r>
        <w:t>фінансові результати від іншої операційної діяльності та іншої діяльності є</w:t>
      </w:r>
      <w:r>
        <w:rPr>
          <w:spacing w:val="1"/>
        </w:rPr>
        <w:t xml:space="preserve"> </w:t>
      </w:r>
      <w:r>
        <w:t>від’ємними</w:t>
      </w:r>
      <w:r>
        <w:rPr>
          <w:spacing w:val="-2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3.2).</w:t>
      </w:r>
    </w:p>
    <w:p w14:paraId="78122CDF" w14:textId="77777777" w:rsidR="00D72391" w:rsidRDefault="00000000">
      <w:pPr>
        <w:pStyle w:val="a3"/>
        <w:ind w:left="233"/>
        <w:rPr>
          <w:sz w:val="20"/>
        </w:rPr>
      </w:pPr>
      <w:r>
        <w:rPr>
          <w:sz w:val="20"/>
        </w:rPr>
      </w:r>
      <w:r>
        <w:rPr>
          <w:sz w:val="20"/>
        </w:rPr>
        <w:pict w14:anchorId="025690CD">
          <v:group id="_x0000_s2098" style="width:468.5pt;height:241.05pt;mso-position-horizontal-relative:char;mso-position-vertical-relative:line" coordsize="9370,4821">
            <v:line id="_x0000_s2139" style="position:absolute" from="922,4681" to="9262,4681" strokecolor="#d9d9d9"/>
            <v:rect id="_x0000_s2138" style="position:absolute;left:5096;top:4505;width:120;height:120" fillcolor="#4f81bc" stroked="f"/>
            <v:rect id="_x0000_s2137" style="position:absolute;left:5915;top:4505;width:120;height:120" fillcolor="#c0504d" stroked="f"/>
            <v:rect id="_x0000_s2136" style="position:absolute;left:6733;top:4505;width:120;height:120" fillcolor="#9bba58" stroked="f"/>
            <v:shape id="_x0000_s2135" style="position:absolute;left:921;top:3211;width:8341;height:1102" coordorigin="922,3211" coordsize="8341,1102" o:spt="100" adj="0,,0" path="m922,4313r8340,m922,3946r3407,m4693,3946r4569,m922,3579r2483,m3769,3579r98,m922,3211r2483,m3769,3211r98,e" filled="f" strokecolor="#d9d9d9">
              <v:stroke joinstyle="round"/>
              <v:formulas/>
              <v:path arrowok="t" o:connecttype="segments"/>
            </v:shape>
            <v:rect id="_x0000_s2134" style="position:absolute;left:3405;top:2844;width:364;height:989" fillcolor="#4f81bc" stroked="f"/>
            <v:shape id="_x0000_s2133" style="position:absolute;left:921;top:1375;width:860;height:1102" coordorigin="922,1376" coordsize="860,1102" o:spt="100" adj="0,,0" path="m922,2477r398,m1684,2477r98,m922,2110r398,m1684,2110r98,m922,1743r398,m1684,1743r98,m922,1376r398,m1684,1376r98,e" filled="f" strokecolor="#d9d9d9">
              <v:stroke joinstyle="round"/>
              <v:formulas/>
              <v:path arrowok="t" o:connecttype="segments"/>
            </v:shape>
            <v:rect id="_x0000_s2132" style="position:absolute;left:1319;top:1296;width:365;height:1548" fillcolor="#4f81bc" stroked="f"/>
            <v:shape id="_x0000_s2131" style="position:absolute;left:2146;top:1742;width:99;height:735" coordorigin="2146,1743" coordsize="99,735" o:spt="100" adj="0,,0" path="m2146,2477r99,m2146,2110r99,m2146,1743r99,e" filled="f" strokecolor="#d9d9d9">
              <v:stroke joinstyle="round"/>
              <v:formulas/>
              <v:path arrowok="t" o:connecttype="segments"/>
            </v:shape>
            <v:rect id="_x0000_s2130" style="position:absolute;left:1781;top:1338;width:365;height:1506" fillcolor="#c0504d" stroked="f"/>
            <v:shape id="_x0000_s2129" style="position:absolute;left:2608;top:2477;width:5429;height:1102" coordorigin="2609,2477" coordsize="5429,1102" o:spt="100" adj="0,,0" path="m4231,3579r98,m4231,3212r98,m2609,2477r4966,m7939,2477r98,e" filled="f" strokecolor="#d9d9d9">
              <v:stroke joinstyle="round"/>
              <v:formulas/>
              <v:path arrowok="t" o:connecttype="segments"/>
            </v:shape>
            <v:rect id="_x0000_s2128" style="position:absolute;left:7575;top:2323;width:364;height:521" fillcolor="#4f81bc" stroked="f"/>
            <v:shape id="_x0000_s2127" style="position:absolute;left:3867;top:2844;width:2450;height:947" coordorigin="3867,2844" coordsize="2450,947" o:spt="100" adj="0,,0" path="m4231,2844r-364,l3867,3791r364,l4231,2844xm6317,2844r-364,l5953,2883r364,l6317,2844xe" fillcolor="#c0504d" stroked="f">
              <v:stroke joinstyle="round"/>
              <v:formulas/>
              <v:path arrowok="t" o:connecttype="segments"/>
            </v:shape>
            <v:line id="_x0000_s2126" style="position:absolute" from="8401,2477" to="9262,2477" strokecolor="#d9d9d9"/>
            <v:rect id="_x0000_s2125" style="position:absolute;left:8037;top:2322;width:364;height:522" fillcolor="#c0504d" stroked="f"/>
            <v:line id="_x0000_s2124" style="position:absolute" from="2609,1743" to="9262,1743" strokecolor="#d9d9d9"/>
            <v:rect id="_x0000_s2123" style="position:absolute;left:2244;top:1599;width:364;height:1245" fillcolor="#9bba58" stroked="f"/>
            <v:line id="_x0000_s2122" style="position:absolute" from="4693,3211" to="9262,3211" strokecolor="#d9d9d9"/>
            <v:shape id="_x0000_s2121" style="position:absolute;left:4329;top:2844;width:4535;height:1354" coordorigin="4329,2844" coordsize="4535,1354" o:spt="100" adj="0,,0" path="m4693,2844r-364,l4329,4198r364,l4693,2844xm6779,2844r-364,l6415,2877r364,l6779,2844xm8864,2844r-365,l8499,2985r365,l8864,2844xe" fillcolor="#9bba58" stroked="f">
              <v:stroke joinstyle="round"/>
              <v:formulas/>
              <v:path arrowok="t" o:connecttype="segments"/>
            </v:shape>
            <v:rect id="_x0000_s2120" style="position:absolute;left:5490;top:2844;width:364;height:39" fillcolor="#4f81bc" stroked="f"/>
            <v:line id="_x0000_s2119" style="position:absolute" from="922,2845" to="9262,2845" strokecolor="#d9d9d9"/>
            <v:shape id="_x0000_s2118" style="position:absolute;left:3465;top:2115;width:4292;height:2130" coordorigin="3465,2116" coordsize="4292,2130" o:spt="100" adj="0,,0" path="m3587,3834r-32,287l3465,4121m7757,2324r-52,-208l7615,2116m4049,3791r,455m6134,2882r138,514m4511,4197r683,-8l5284,4189m6596,2876r73,386l6759,3262e" filled="f" strokecolor="#a6a6a6">
              <v:stroke joinstyle="round"/>
              <v:formulas/>
              <v:path arrowok="t" o:connecttype="segments"/>
            </v:shape>
            <v:line id="_x0000_s2117" style="position:absolute" from="922,1008" to="9262,1008" strokecolor="#d9d9d9"/>
            <v:rect id="_x0000_s2116" style="position:absolute;left:7;top:7;width:9355;height:4806" filled="f" strokecolor="#d9d9d9"/>
            <v:shape id="_x0000_s2115" type="#_x0000_t202" style="position:absolute;left:1318;top:312;width:1371;height:542" filled="f" stroked="f">
              <v:textbox inset="0,0,0,0">
                <w:txbxContent>
                  <w:p w14:paraId="7371BE0C" w14:textId="77777777" w:rsidR="00D72391" w:rsidRDefault="00000000">
                    <w:pPr>
                      <w:ind w:left="278" w:right="7" w:hanging="27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від реалізації</w:t>
                    </w:r>
                    <w:r>
                      <w:rPr>
                        <w:color w:val="585858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товарів</w:t>
                    </w:r>
                  </w:p>
                </w:txbxContent>
              </v:textbox>
            </v:shape>
            <v:shape id="_x0000_s2114" type="#_x0000_t202" style="position:absolute;left:3409;top:36;width:1241;height:818" filled="f" stroked="f">
              <v:textbox inset="0,0,0,0">
                <w:txbxContent>
                  <w:p w14:paraId="00C936CA" w14:textId="77777777" w:rsidR="00D72391" w:rsidRDefault="00000000">
                    <w:pPr>
                      <w:ind w:firstLine="75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- від іншої</w:t>
                    </w:r>
                    <w:r>
                      <w:rPr>
                        <w:color w:val="58585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операційної</w:t>
                    </w:r>
                    <w:r>
                      <w:rPr>
                        <w:color w:val="585858"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діяльності</w:t>
                    </w:r>
                  </w:p>
                </w:txbxContent>
              </v:textbox>
            </v:shape>
            <v:shape id="_x0000_s2113" type="#_x0000_t202" style="position:absolute;left:5570;top:312;width:1089;height:542" filled="f" stroked="f">
              <v:textbox inset="0,0,0,0">
                <w:txbxContent>
                  <w:p w14:paraId="4E0ED7A1" w14:textId="77777777" w:rsidR="00D72391" w:rsidRDefault="00000000">
                    <w:pPr>
                      <w:ind w:left="3" w:right="1" w:hanging="4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- від іншої</w:t>
                    </w:r>
                    <w:r>
                      <w:rPr>
                        <w:color w:val="585858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діяльності</w:t>
                    </w:r>
                  </w:p>
                </w:txbxContent>
              </v:textbox>
            </v:shape>
            <v:shape id="_x0000_s2112" type="#_x0000_t202" style="position:absolute;left:7926;top:588;width:608;height:266" filled="f" stroked="f">
              <v:textbox inset="0,0,0,0">
                <w:txbxContent>
                  <w:p w14:paraId="1F8400F8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разом</w:t>
                    </w:r>
                  </w:p>
                </w:txbxContent>
              </v:textbox>
            </v:shape>
            <v:shape id="_x0000_s2111" type="#_x0000_t202" style="position:absolute;left:37;top:869;width:700;height:3939" filled="f" stroked="f">
              <v:textbox inset="0,0,0,0">
                <w:txbxContent>
                  <w:p w14:paraId="1907B54E" w14:textId="77777777" w:rsidR="00D72391" w:rsidRDefault="00000000">
                    <w:pPr>
                      <w:spacing w:line="266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50000</w:t>
                    </w:r>
                  </w:p>
                  <w:p w14:paraId="57C32808" w14:textId="77777777" w:rsidR="00D72391" w:rsidRDefault="00000000">
                    <w:pPr>
                      <w:spacing w:before="91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40000</w:t>
                    </w:r>
                  </w:p>
                  <w:p w14:paraId="74E3ABAC" w14:textId="77777777" w:rsidR="00D72391" w:rsidRDefault="00000000">
                    <w:pPr>
                      <w:spacing w:before="9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30000</w:t>
                    </w:r>
                  </w:p>
                  <w:p w14:paraId="5D3DCD7C" w14:textId="77777777" w:rsidR="00D72391" w:rsidRDefault="00000000">
                    <w:pPr>
                      <w:spacing w:before="91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20000</w:t>
                    </w:r>
                  </w:p>
                  <w:p w14:paraId="2700EC62" w14:textId="77777777" w:rsidR="00D72391" w:rsidRDefault="00000000">
                    <w:pPr>
                      <w:spacing w:before="91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10000</w:t>
                    </w:r>
                  </w:p>
                  <w:p w14:paraId="69793960" w14:textId="77777777" w:rsidR="00D72391" w:rsidRDefault="00000000">
                    <w:pPr>
                      <w:spacing w:before="91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  <w:p w14:paraId="6A9B068B" w14:textId="77777777" w:rsidR="00D72391" w:rsidRDefault="00000000">
                    <w:pPr>
                      <w:spacing w:before="91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-10000</w:t>
                    </w:r>
                  </w:p>
                  <w:p w14:paraId="5856E733" w14:textId="77777777" w:rsidR="00D72391" w:rsidRDefault="00000000">
                    <w:pPr>
                      <w:spacing w:before="9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-20000</w:t>
                    </w:r>
                  </w:p>
                  <w:p w14:paraId="18F06E2A" w14:textId="77777777" w:rsidR="00D72391" w:rsidRDefault="00000000">
                    <w:pPr>
                      <w:spacing w:before="91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-30000</w:t>
                    </w:r>
                  </w:p>
                  <w:p w14:paraId="5ABF048B" w14:textId="77777777" w:rsidR="00D72391" w:rsidRDefault="00000000">
                    <w:pPr>
                      <w:spacing w:before="9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-40000</w:t>
                    </w:r>
                  </w:p>
                  <w:p w14:paraId="6D1E26AE" w14:textId="77777777" w:rsidR="00D72391" w:rsidRDefault="00000000">
                    <w:pPr>
                      <w:spacing w:before="91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-50000</w:t>
                    </w:r>
                  </w:p>
                </w:txbxContent>
              </v:textbox>
            </v:shape>
            <v:shape id="_x0000_s2110" type="#_x0000_t202" style="position:absolute;left:1201;top:942;width:8081;height:609" filled="f" stroked="f">
              <v:textbox inset="0,0,0,0">
                <w:txbxContent>
                  <w:p w14:paraId="09F4FE0F" w14:textId="77777777" w:rsidR="00D72391" w:rsidRDefault="00000000">
                    <w:pPr>
                      <w:tabs>
                        <w:tab w:val="left" w:pos="865"/>
                      </w:tabs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position w:val="2"/>
                        <w:sz w:val="24"/>
                      </w:rPr>
                      <w:t>42146</w:t>
                    </w:r>
                    <w:r>
                      <w:rPr>
                        <w:color w:val="404040"/>
                        <w:position w:val="2"/>
                        <w:sz w:val="24"/>
                      </w:rPr>
                      <w:tab/>
                    </w:r>
                    <w:r>
                      <w:rPr>
                        <w:color w:val="404040"/>
                        <w:sz w:val="24"/>
                      </w:rPr>
                      <w:t>41006,5</w:t>
                    </w:r>
                  </w:p>
                  <w:p w14:paraId="16C3430B" w14:textId="77777777" w:rsidR="00D72391" w:rsidRDefault="00000000">
                    <w:pPr>
                      <w:tabs>
                        <w:tab w:val="left" w:pos="1367"/>
                        <w:tab w:val="left" w:pos="8060"/>
                      </w:tabs>
                      <w:spacing w:before="45"/>
                      <w:ind w:left="944"/>
                      <w:rPr>
                        <w:sz w:val="24"/>
                      </w:rPr>
                    </w:pPr>
                    <w:r>
                      <w:rPr>
                        <w:strike/>
                        <w:color w:val="404040"/>
                        <w:sz w:val="24"/>
                      </w:rPr>
                      <w:t xml:space="preserve"> 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  <w:t>33876,4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</w:r>
                  </w:p>
                </w:txbxContent>
              </v:textbox>
            </v:shape>
            <v:shape id="_x0000_s2109" type="#_x0000_t202" style="position:absolute;left:2608;top:1968;width:6674;height:287" filled="f" stroked="f">
              <v:textbox inset="0,0,0,0">
                <w:txbxContent>
                  <w:p w14:paraId="17180F33" w14:textId="77777777" w:rsidR="00D72391" w:rsidRDefault="00000000">
                    <w:pPr>
                      <w:tabs>
                        <w:tab w:val="left" w:pos="4167"/>
                        <w:tab w:val="left" w:pos="5221"/>
                        <w:tab w:val="left" w:pos="6653"/>
                      </w:tabs>
                      <w:spacing w:line="287" w:lineRule="exact"/>
                      <w:rPr>
                        <w:sz w:val="24"/>
                      </w:rPr>
                    </w:pPr>
                    <w:r>
                      <w:rPr>
                        <w:strike/>
                        <w:color w:val="404040"/>
                        <w:sz w:val="24"/>
                      </w:rPr>
                      <w:t xml:space="preserve"> 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  <w:t>14177,6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</w:r>
                    <w:r>
                      <w:rPr>
                        <w:strike/>
                        <w:color w:val="404040"/>
                        <w:position w:val="2"/>
                        <w:sz w:val="24"/>
                      </w:rPr>
                      <w:t>14209,7</w:t>
                    </w:r>
                    <w:r>
                      <w:rPr>
                        <w:strike/>
                        <w:color w:val="404040"/>
                        <w:position w:val="2"/>
                        <w:sz w:val="24"/>
                      </w:rPr>
                      <w:tab/>
                    </w:r>
                  </w:p>
                </w:txbxContent>
              </v:textbox>
            </v:shape>
            <v:shape id="_x0000_s2108" type="#_x0000_t202" style="position:absolute;left:5302;top:2984;width:761;height:266" filled="f" stroked="f">
              <v:textbox inset="0,0,0,0">
                <w:txbxContent>
                  <w:p w14:paraId="0C8EB601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-1035,3</w:t>
                    </w:r>
                  </w:p>
                </w:txbxContent>
              </v:textbox>
            </v:shape>
            <v:shape id="_x0000_s2107" type="#_x0000_t202" style="position:absolute;left:6820;top:3135;width:641;height:266" filled="f" stroked="f">
              <v:textbox inset="0,0,0,0">
                <w:txbxContent>
                  <w:p w14:paraId="5A367C3E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-866,5</w:t>
                    </w:r>
                  </w:p>
                </w:txbxContent>
              </v:textbox>
            </v:shape>
            <v:shape id="_x0000_s2106" type="#_x0000_t202" style="position:absolute;left:8312;top:3086;width:761;height:266" filled="f" stroked="f">
              <v:textbox inset="0,0,0,0">
                <w:txbxContent>
                  <w:p w14:paraId="4D3BB82E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-3829,5</w:t>
                    </w:r>
                  </w:p>
                </w:txbxContent>
              </v:textbox>
            </v:shape>
            <v:shape id="_x0000_s2105" type="#_x0000_t202" style="position:absolute;left:4692;top:3437;width:4590;height:266" filled="f" stroked="f">
              <v:textbox inset="0,0,0,0">
                <w:txbxContent>
                  <w:p w14:paraId="65904A9D" w14:textId="77777777" w:rsidR="00D72391" w:rsidRDefault="00000000">
                    <w:pPr>
                      <w:tabs>
                        <w:tab w:val="left" w:pos="1210"/>
                        <w:tab w:val="left" w:pos="456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trike/>
                        <w:color w:val="404040"/>
                        <w:sz w:val="24"/>
                      </w:rPr>
                      <w:t xml:space="preserve"> 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  <w:t>-1030,4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</w:r>
                  </w:p>
                </w:txbxContent>
              </v:textbox>
            </v:shape>
            <v:shape id="_x0000_s2104" type="#_x0000_t202" style="position:absolute;left:2545;top:3994;width:881;height:266" filled="f" stroked="f">
              <v:textbox inset="0,0,0,0">
                <w:txbxContent>
                  <w:p w14:paraId="59AB105F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-26933,1</w:t>
                    </w:r>
                  </w:p>
                </w:txbxContent>
              </v:textbox>
            </v:shape>
            <v:shape id="_x0000_s2103" type="#_x0000_t202" style="position:absolute;left:3619;top:4286;width:881;height:266" filled="f" stroked="f">
              <v:textbox inset="0,0,0,0">
                <w:txbxContent>
                  <w:p w14:paraId="1DFB3DD9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-25766,4</w:t>
                    </w:r>
                  </w:p>
                </w:txbxContent>
              </v:textbox>
            </v:shape>
            <v:shape id="_x0000_s2102" type="#_x0000_t202" style="position:absolute;left:5345;top:4062;width:881;height:266" filled="f" stroked="f">
              <v:textbox inset="0,0,0,0">
                <w:txbxContent>
                  <w:p w14:paraId="3DCAFB36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-36839,4</w:t>
                    </w:r>
                  </w:p>
                </w:txbxContent>
              </v:textbox>
            </v:shape>
            <v:shape id="_x0000_s2101" type="#_x0000_t202" style="position:absolute;left:5269;top:4426;width:500;height:266" filled="f" stroked="f">
              <v:textbox inset="0,0,0,0">
                <w:txbxContent>
                  <w:p w14:paraId="31FFFC3F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2018</w:t>
                    </w:r>
                  </w:p>
                </w:txbxContent>
              </v:textbox>
            </v:shape>
            <v:shape id="_x0000_s2100" type="#_x0000_t202" style="position:absolute;left:6088;top:4426;width:500;height:266" filled="f" stroked="f">
              <v:textbox inset="0,0,0,0">
                <w:txbxContent>
                  <w:p w14:paraId="029742A5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2019</w:t>
                    </w:r>
                  </w:p>
                </w:txbxContent>
              </v:textbox>
            </v:shape>
            <v:shape id="_x0000_s2099" type="#_x0000_t202" style="position:absolute;left:6906;top:4426;width:500;height:266" filled="f" stroked="f">
              <v:textbox inset="0,0,0,0">
                <w:txbxContent>
                  <w:p w14:paraId="78F5BED1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2020</w:t>
                    </w:r>
                  </w:p>
                </w:txbxContent>
              </v:textbox>
            </v:shape>
            <w10:anchorlock/>
          </v:group>
        </w:pict>
      </w:r>
    </w:p>
    <w:p w14:paraId="6C505F32" w14:textId="77777777" w:rsidR="00D72391" w:rsidRDefault="00000000">
      <w:pPr>
        <w:pStyle w:val="a3"/>
        <w:spacing w:before="96" w:line="360" w:lineRule="auto"/>
        <w:ind w:left="241" w:right="231" w:firstLine="699"/>
        <w:jc w:val="both"/>
      </w:pPr>
      <w:r>
        <w:t>Рис. 3.2 – Динаміка фінансових результатів</w:t>
      </w:r>
      <w:r>
        <w:rPr>
          <w:spacing w:val="1"/>
        </w:rPr>
        <w:t xml:space="preserve"> </w:t>
      </w:r>
      <w:r>
        <w:t>ТОВ «ХАНС АЙНХЕЛЬ</w:t>
      </w:r>
      <w:r>
        <w:rPr>
          <w:spacing w:val="1"/>
        </w:rPr>
        <w:t xml:space="preserve"> </w:t>
      </w:r>
      <w:r>
        <w:t>УКРАЇНА»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діяльності</w:t>
      </w:r>
    </w:p>
    <w:p w14:paraId="6260E87D" w14:textId="77777777" w:rsidR="00D72391" w:rsidRDefault="00000000">
      <w:pPr>
        <w:spacing w:before="1"/>
        <w:ind w:left="951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3AC3EFD5" w14:textId="77777777" w:rsidR="00D72391" w:rsidRDefault="00D72391">
      <w:pPr>
        <w:rPr>
          <w:sz w:val="24"/>
        </w:rPr>
        <w:sectPr w:rsidR="00D72391">
          <w:pgSz w:w="11910" w:h="16840"/>
          <w:pgMar w:top="1120" w:right="620" w:bottom="280" w:left="1460" w:header="719" w:footer="0" w:gutter="0"/>
          <w:cols w:space="720"/>
        </w:sectPr>
      </w:pPr>
    </w:p>
    <w:p w14:paraId="09D491DA" w14:textId="77777777" w:rsidR="00D72391" w:rsidRDefault="00000000">
      <w:pPr>
        <w:spacing w:before="62"/>
        <w:ind w:right="110"/>
        <w:jc w:val="right"/>
        <w:rPr>
          <w:sz w:val="24"/>
        </w:rPr>
      </w:pPr>
      <w:r>
        <w:rPr>
          <w:sz w:val="24"/>
        </w:rPr>
        <w:lastRenderedPageBreak/>
        <w:t>53</w:t>
      </w:r>
    </w:p>
    <w:p w14:paraId="3AEC1902" w14:textId="77777777" w:rsidR="00D72391" w:rsidRDefault="00D72391">
      <w:pPr>
        <w:pStyle w:val="a3"/>
        <w:rPr>
          <w:sz w:val="26"/>
        </w:rPr>
      </w:pPr>
    </w:p>
    <w:p w14:paraId="0E884024" w14:textId="77777777" w:rsidR="00D72391" w:rsidRDefault="00D72391">
      <w:pPr>
        <w:pStyle w:val="a3"/>
        <w:spacing w:before="4"/>
        <w:rPr>
          <w:sz w:val="36"/>
        </w:rPr>
      </w:pPr>
    </w:p>
    <w:p w14:paraId="1C115376" w14:textId="77777777" w:rsidR="00D72391" w:rsidRDefault="00000000">
      <w:pPr>
        <w:spacing w:before="1"/>
        <w:ind w:left="1329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3.4</w:t>
      </w:r>
    </w:p>
    <w:p w14:paraId="5FBB9A0D" w14:textId="77777777" w:rsidR="00D72391" w:rsidRDefault="00000000">
      <w:pPr>
        <w:pStyle w:val="1"/>
        <w:tabs>
          <w:tab w:val="left" w:pos="12601"/>
        </w:tabs>
        <w:spacing w:before="160"/>
        <w:ind w:left="823"/>
        <w:rPr>
          <w:b w:val="0"/>
        </w:rPr>
      </w:pPr>
      <w:r>
        <w:t>Аналіз</w:t>
      </w:r>
      <w:r>
        <w:rPr>
          <w:spacing w:val="-3"/>
        </w:rPr>
        <w:t xml:space="preserve"> </w:t>
      </w:r>
      <w:r>
        <w:t>звіту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фінансові</w:t>
      </w:r>
      <w:r>
        <w:rPr>
          <w:spacing w:val="-1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«ХАНС</w:t>
      </w:r>
      <w:r>
        <w:rPr>
          <w:spacing w:val="-3"/>
        </w:rPr>
        <w:t xml:space="preserve"> </w:t>
      </w:r>
      <w:r>
        <w:t>АЙНХЕЛЬ</w:t>
      </w:r>
      <w:r>
        <w:rPr>
          <w:spacing w:val="-2"/>
        </w:rPr>
        <w:t xml:space="preserve"> </w:t>
      </w:r>
      <w:r>
        <w:t>УКРАЇНА»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2018-2020</w:t>
      </w:r>
      <w:r>
        <w:rPr>
          <w:spacing w:val="-3"/>
        </w:rPr>
        <w:t xml:space="preserve"> </w:t>
      </w:r>
      <w:r>
        <w:t>рр.,</w:t>
      </w:r>
      <w:r>
        <w:tab/>
      </w:r>
      <w:r>
        <w:rPr>
          <w:b w:val="0"/>
        </w:rPr>
        <w:t>тис.</w:t>
      </w:r>
      <w:r>
        <w:rPr>
          <w:b w:val="0"/>
          <w:spacing w:val="-2"/>
        </w:rPr>
        <w:t xml:space="preserve"> </w:t>
      </w:r>
      <w:r>
        <w:rPr>
          <w:b w:val="0"/>
        </w:rPr>
        <w:t>грн.</w:t>
      </w:r>
    </w:p>
    <w:p w14:paraId="3B11C9CD" w14:textId="77777777" w:rsidR="00D72391" w:rsidRDefault="00D72391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1293"/>
        <w:gridCol w:w="1570"/>
        <w:gridCol w:w="1570"/>
        <w:gridCol w:w="1571"/>
        <w:gridCol w:w="1570"/>
        <w:gridCol w:w="1546"/>
        <w:gridCol w:w="1230"/>
      </w:tblGrid>
      <w:tr w:rsidR="00D72391" w14:paraId="2F26136A" w14:textId="77777777">
        <w:trPr>
          <w:trHeight w:val="643"/>
        </w:trPr>
        <w:tc>
          <w:tcPr>
            <w:tcW w:w="4214" w:type="dxa"/>
            <w:vMerge w:val="restart"/>
          </w:tcPr>
          <w:p w14:paraId="34779896" w14:textId="77777777" w:rsidR="00D72391" w:rsidRDefault="00D72391">
            <w:pPr>
              <w:pStyle w:val="TableParagraph"/>
              <w:spacing w:before="5"/>
              <w:rPr>
                <w:sz w:val="28"/>
              </w:rPr>
            </w:pPr>
          </w:p>
          <w:p w14:paraId="6B258789" w14:textId="77777777" w:rsidR="00D72391" w:rsidRDefault="00000000">
            <w:pPr>
              <w:pStyle w:val="TableParagraph"/>
              <w:ind w:left="1435" w:right="1429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1293" w:type="dxa"/>
            <w:vMerge w:val="restart"/>
          </w:tcPr>
          <w:p w14:paraId="19CD72D5" w14:textId="77777777" w:rsidR="00D72391" w:rsidRDefault="00D72391">
            <w:pPr>
              <w:pStyle w:val="TableParagraph"/>
              <w:spacing w:before="5"/>
              <w:rPr>
                <w:sz w:val="28"/>
              </w:rPr>
            </w:pPr>
          </w:p>
          <w:p w14:paraId="79BB03C2" w14:textId="77777777" w:rsidR="00D72391" w:rsidRDefault="00000000">
            <w:pPr>
              <w:pStyle w:val="TableParagraph"/>
              <w:ind w:left="365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570" w:type="dxa"/>
            <w:vMerge w:val="restart"/>
          </w:tcPr>
          <w:p w14:paraId="168C1407" w14:textId="77777777" w:rsidR="00D72391" w:rsidRDefault="00D72391">
            <w:pPr>
              <w:pStyle w:val="TableParagraph"/>
              <w:spacing w:before="5"/>
              <w:rPr>
                <w:sz w:val="28"/>
              </w:rPr>
            </w:pPr>
          </w:p>
          <w:p w14:paraId="16E90F69" w14:textId="77777777" w:rsidR="00D72391" w:rsidRDefault="00000000"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3141" w:type="dxa"/>
            <w:gridSpan w:val="2"/>
          </w:tcPr>
          <w:p w14:paraId="0600F1D6" w14:textId="77777777" w:rsidR="00D72391" w:rsidRDefault="00000000">
            <w:pPr>
              <w:pStyle w:val="TableParagraph"/>
              <w:spacing w:before="1"/>
              <w:ind w:left="205"/>
              <w:rPr>
                <w:sz w:val="28"/>
              </w:rPr>
            </w:pPr>
            <w:r>
              <w:rPr>
                <w:sz w:val="28"/>
              </w:rPr>
              <w:t>Відхилення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2019/2018</w:t>
            </w:r>
          </w:p>
        </w:tc>
        <w:tc>
          <w:tcPr>
            <w:tcW w:w="1570" w:type="dxa"/>
            <w:vMerge w:val="restart"/>
          </w:tcPr>
          <w:p w14:paraId="6D4A452E" w14:textId="77777777" w:rsidR="00D72391" w:rsidRDefault="00D72391">
            <w:pPr>
              <w:pStyle w:val="TableParagraph"/>
              <w:spacing w:before="5"/>
              <w:rPr>
                <w:sz w:val="28"/>
              </w:rPr>
            </w:pPr>
          </w:p>
          <w:p w14:paraId="554CD684" w14:textId="77777777" w:rsidR="00D72391" w:rsidRDefault="00000000"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776" w:type="dxa"/>
            <w:gridSpan w:val="2"/>
          </w:tcPr>
          <w:p w14:paraId="7FCE79DD" w14:textId="77777777" w:rsidR="00D72391" w:rsidRDefault="00000000">
            <w:pPr>
              <w:pStyle w:val="TableParagraph"/>
              <w:spacing w:line="322" w:lineRule="exact"/>
              <w:ind w:left="786" w:right="676" w:hanging="96"/>
              <w:rPr>
                <w:sz w:val="28"/>
              </w:rPr>
            </w:pPr>
            <w:r>
              <w:rPr>
                <w:spacing w:val="-1"/>
                <w:sz w:val="28"/>
              </w:rPr>
              <w:t>Відхилення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2020/2019</w:t>
            </w:r>
          </w:p>
        </w:tc>
      </w:tr>
      <w:tr w:rsidR="00D72391" w14:paraId="25450FD5" w14:textId="77777777">
        <w:trPr>
          <w:trHeight w:val="322"/>
        </w:trPr>
        <w:tc>
          <w:tcPr>
            <w:tcW w:w="4214" w:type="dxa"/>
            <w:vMerge/>
            <w:tcBorders>
              <w:top w:val="nil"/>
            </w:tcBorders>
          </w:tcPr>
          <w:p w14:paraId="62C3945C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041F78DF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14:paraId="466CC89F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14:paraId="56594BC9" w14:textId="77777777" w:rsidR="00D72391" w:rsidRDefault="00000000">
            <w:pPr>
              <w:pStyle w:val="TableParagraph"/>
              <w:spacing w:before="1" w:line="301" w:lineRule="exact"/>
              <w:ind w:left="237" w:right="231"/>
              <w:jc w:val="center"/>
              <w:rPr>
                <w:sz w:val="28"/>
              </w:rPr>
            </w:pPr>
            <w:r>
              <w:rPr>
                <w:sz w:val="28"/>
              </w:rPr>
              <w:t>абс.</w:t>
            </w:r>
          </w:p>
        </w:tc>
        <w:tc>
          <w:tcPr>
            <w:tcW w:w="1571" w:type="dxa"/>
          </w:tcPr>
          <w:p w14:paraId="3ABD378F" w14:textId="77777777" w:rsidR="00D72391" w:rsidRDefault="00000000">
            <w:pPr>
              <w:pStyle w:val="TableParagraph"/>
              <w:spacing w:before="1"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0809451D" w14:textId="77777777" w:rsidR="00D72391" w:rsidRDefault="00D72391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66AD2D0B" w14:textId="77777777" w:rsidR="00D72391" w:rsidRDefault="00000000">
            <w:pPr>
              <w:pStyle w:val="TableParagraph"/>
              <w:spacing w:before="1" w:line="301" w:lineRule="exact"/>
              <w:ind w:left="519" w:right="515"/>
              <w:jc w:val="center"/>
              <w:rPr>
                <w:sz w:val="28"/>
              </w:rPr>
            </w:pPr>
            <w:r>
              <w:rPr>
                <w:sz w:val="28"/>
              </w:rPr>
              <w:t>абс.</w:t>
            </w:r>
          </w:p>
        </w:tc>
        <w:tc>
          <w:tcPr>
            <w:tcW w:w="1230" w:type="dxa"/>
          </w:tcPr>
          <w:p w14:paraId="1CA5F217" w14:textId="77777777" w:rsidR="00D72391" w:rsidRDefault="00000000">
            <w:pPr>
              <w:pStyle w:val="TableParagraph"/>
              <w:spacing w:before="1"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D72391" w14:paraId="4B6AF192" w14:textId="77777777">
        <w:trPr>
          <w:trHeight w:val="644"/>
        </w:trPr>
        <w:tc>
          <w:tcPr>
            <w:tcW w:w="4214" w:type="dxa"/>
          </w:tcPr>
          <w:p w14:paraId="657D300C" w14:textId="77777777" w:rsidR="00D72391" w:rsidRDefault="0000000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Чистий дохід від реалізації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(товарів,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послуг)</w:t>
            </w:r>
          </w:p>
        </w:tc>
        <w:tc>
          <w:tcPr>
            <w:tcW w:w="1293" w:type="dxa"/>
          </w:tcPr>
          <w:p w14:paraId="0EA93C1E" w14:textId="77777777" w:rsidR="00D72391" w:rsidRDefault="00000000">
            <w:pPr>
              <w:pStyle w:val="TableParagraph"/>
              <w:spacing w:before="162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135820,1</w:t>
            </w:r>
          </w:p>
        </w:tc>
        <w:tc>
          <w:tcPr>
            <w:tcW w:w="1570" w:type="dxa"/>
          </w:tcPr>
          <w:p w14:paraId="0D73F2C4" w14:textId="77777777" w:rsidR="00D72391" w:rsidRDefault="00000000">
            <w:pPr>
              <w:pStyle w:val="TableParagraph"/>
              <w:spacing w:before="162"/>
              <w:ind w:right="249"/>
              <w:jc w:val="right"/>
              <w:rPr>
                <w:sz w:val="28"/>
              </w:rPr>
            </w:pPr>
            <w:r>
              <w:rPr>
                <w:sz w:val="28"/>
              </w:rPr>
              <w:t>131172,2</w:t>
            </w:r>
          </w:p>
        </w:tc>
        <w:tc>
          <w:tcPr>
            <w:tcW w:w="1570" w:type="dxa"/>
          </w:tcPr>
          <w:p w14:paraId="3434EE98" w14:textId="77777777" w:rsidR="00D72391" w:rsidRDefault="00000000">
            <w:pPr>
              <w:pStyle w:val="TableParagraph"/>
              <w:spacing w:before="162"/>
              <w:ind w:left="237" w:right="231"/>
              <w:jc w:val="center"/>
              <w:rPr>
                <w:sz w:val="28"/>
              </w:rPr>
            </w:pPr>
            <w:r>
              <w:rPr>
                <w:sz w:val="28"/>
              </w:rPr>
              <w:t>-4647,9</w:t>
            </w:r>
          </w:p>
        </w:tc>
        <w:tc>
          <w:tcPr>
            <w:tcW w:w="1571" w:type="dxa"/>
          </w:tcPr>
          <w:p w14:paraId="6DB20932" w14:textId="77777777" w:rsidR="00D72391" w:rsidRDefault="00000000">
            <w:pPr>
              <w:pStyle w:val="TableParagraph"/>
              <w:spacing w:before="162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-3,42</w:t>
            </w:r>
          </w:p>
        </w:tc>
        <w:tc>
          <w:tcPr>
            <w:tcW w:w="1570" w:type="dxa"/>
          </w:tcPr>
          <w:p w14:paraId="6217A40B" w14:textId="77777777" w:rsidR="00D72391" w:rsidRDefault="00000000">
            <w:pPr>
              <w:pStyle w:val="TableParagraph"/>
              <w:spacing w:before="162"/>
              <w:ind w:left="237" w:right="233"/>
              <w:jc w:val="center"/>
              <w:rPr>
                <w:sz w:val="28"/>
              </w:rPr>
            </w:pPr>
            <w:r>
              <w:rPr>
                <w:sz w:val="28"/>
              </w:rPr>
              <w:t>107580,9</w:t>
            </w:r>
          </w:p>
        </w:tc>
        <w:tc>
          <w:tcPr>
            <w:tcW w:w="1546" w:type="dxa"/>
          </w:tcPr>
          <w:p w14:paraId="3FFD34F4" w14:textId="77777777" w:rsidR="00D72391" w:rsidRDefault="00000000">
            <w:pPr>
              <w:pStyle w:val="TableParagraph"/>
              <w:spacing w:before="162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-23591,3</w:t>
            </w:r>
          </w:p>
        </w:tc>
        <w:tc>
          <w:tcPr>
            <w:tcW w:w="1230" w:type="dxa"/>
          </w:tcPr>
          <w:p w14:paraId="6FE55140" w14:textId="77777777" w:rsidR="00D72391" w:rsidRDefault="00000000">
            <w:pPr>
              <w:pStyle w:val="TableParagraph"/>
              <w:spacing w:before="162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-17,98</w:t>
            </w:r>
          </w:p>
        </w:tc>
      </w:tr>
      <w:tr w:rsidR="00D72391" w14:paraId="33FFFF50" w14:textId="77777777">
        <w:trPr>
          <w:trHeight w:val="322"/>
        </w:trPr>
        <w:tc>
          <w:tcPr>
            <w:tcW w:w="4214" w:type="dxa"/>
          </w:tcPr>
          <w:p w14:paraId="60C2487A" w14:textId="77777777" w:rsidR="00D72391" w:rsidRDefault="0000000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операційні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доходи</w:t>
            </w:r>
          </w:p>
        </w:tc>
        <w:tc>
          <w:tcPr>
            <w:tcW w:w="1293" w:type="dxa"/>
          </w:tcPr>
          <w:p w14:paraId="18635361" w14:textId="77777777" w:rsidR="00D72391" w:rsidRDefault="00000000">
            <w:pPr>
              <w:pStyle w:val="TableParagraph"/>
              <w:spacing w:line="302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10299,7</w:t>
            </w:r>
          </w:p>
        </w:tc>
        <w:tc>
          <w:tcPr>
            <w:tcW w:w="1570" w:type="dxa"/>
          </w:tcPr>
          <w:p w14:paraId="358268A9" w14:textId="77777777" w:rsidR="00D72391" w:rsidRDefault="00000000">
            <w:pPr>
              <w:pStyle w:val="TableParagraph"/>
              <w:spacing w:line="302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11163,8</w:t>
            </w:r>
          </w:p>
        </w:tc>
        <w:tc>
          <w:tcPr>
            <w:tcW w:w="1570" w:type="dxa"/>
          </w:tcPr>
          <w:p w14:paraId="66F5EC9D" w14:textId="77777777" w:rsidR="00D72391" w:rsidRDefault="00000000">
            <w:pPr>
              <w:pStyle w:val="TableParagraph"/>
              <w:spacing w:line="302" w:lineRule="exact"/>
              <w:ind w:left="237" w:right="232"/>
              <w:jc w:val="center"/>
              <w:rPr>
                <w:sz w:val="28"/>
              </w:rPr>
            </w:pPr>
            <w:r>
              <w:rPr>
                <w:sz w:val="28"/>
              </w:rPr>
              <w:t>864,1</w:t>
            </w:r>
          </w:p>
        </w:tc>
        <w:tc>
          <w:tcPr>
            <w:tcW w:w="1571" w:type="dxa"/>
          </w:tcPr>
          <w:p w14:paraId="03833F58" w14:textId="77777777" w:rsidR="00D72391" w:rsidRDefault="00000000">
            <w:pPr>
              <w:pStyle w:val="TableParagraph"/>
              <w:spacing w:line="302" w:lineRule="exact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8,39</w:t>
            </w:r>
          </w:p>
        </w:tc>
        <w:tc>
          <w:tcPr>
            <w:tcW w:w="1570" w:type="dxa"/>
          </w:tcPr>
          <w:p w14:paraId="5D21D38E" w14:textId="77777777" w:rsidR="00D72391" w:rsidRDefault="00000000">
            <w:pPr>
              <w:pStyle w:val="TableParagraph"/>
              <w:spacing w:line="302" w:lineRule="exact"/>
              <w:ind w:left="237" w:right="231"/>
              <w:jc w:val="center"/>
              <w:rPr>
                <w:sz w:val="28"/>
              </w:rPr>
            </w:pPr>
            <w:r>
              <w:rPr>
                <w:sz w:val="28"/>
              </w:rPr>
              <w:t>4084,8</w:t>
            </w:r>
          </w:p>
        </w:tc>
        <w:tc>
          <w:tcPr>
            <w:tcW w:w="1546" w:type="dxa"/>
          </w:tcPr>
          <w:p w14:paraId="75BDDE73" w14:textId="77777777" w:rsidR="00D72391" w:rsidRDefault="00000000">
            <w:pPr>
              <w:pStyle w:val="TableParagraph"/>
              <w:spacing w:line="302" w:lineRule="exact"/>
              <w:ind w:left="444"/>
              <w:rPr>
                <w:sz w:val="28"/>
              </w:rPr>
            </w:pPr>
            <w:r>
              <w:rPr>
                <w:sz w:val="28"/>
              </w:rPr>
              <w:t>-7079</w:t>
            </w:r>
          </w:p>
        </w:tc>
        <w:tc>
          <w:tcPr>
            <w:tcW w:w="1230" w:type="dxa"/>
          </w:tcPr>
          <w:p w14:paraId="100BE940" w14:textId="77777777" w:rsidR="00D72391" w:rsidRDefault="00000000">
            <w:pPr>
              <w:pStyle w:val="TableParagraph"/>
              <w:spacing w:line="302" w:lineRule="exact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-63,41</w:t>
            </w:r>
          </w:p>
        </w:tc>
      </w:tr>
      <w:tr w:rsidR="00D72391" w14:paraId="28989569" w14:textId="77777777">
        <w:trPr>
          <w:trHeight w:val="321"/>
        </w:trPr>
        <w:tc>
          <w:tcPr>
            <w:tcW w:w="4214" w:type="dxa"/>
          </w:tcPr>
          <w:p w14:paraId="7EF26957" w14:textId="77777777" w:rsidR="00D72391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доходи</w:t>
            </w:r>
          </w:p>
        </w:tc>
        <w:tc>
          <w:tcPr>
            <w:tcW w:w="1293" w:type="dxa"/>
          </w:tcPr>
          <w:p w14:paraId="34C0212C" w14:textId="77777777" w:rsidR="00D72391" w:rsidRDefault="00000000">
            <w:pPr>
              <w:pStyle w:val="TableParagraph"/>
              <w:spacing w:line="301" w:lineRule="exact"/>
              <w:ind w:left="449" w:right="443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570" w:type="dxa"/>
          </w:tcPr>
          <w:p w14:paraId="49C5647C" w14:textId="77777777" w:rsidR="00D72391" w:rsidRDefault="00000000">
            <w:pPr>
              <w:pStyle w:val="TableParagraph"/>
              <w:spacing w:line="301" w:lineRule="exact"/>
              <w:ind w:left="237" w:right="230"/>
              <w:jc w:val="center"/>
              <w:rPr>
                <w:sz w:val="28"/>
              </w:rPr>
            </w:pPr>
            <w:r>
              <w:rPr>
                <w:sz w:val="28"/>
              </w:rPr>
              <w:t>18,7</w:t>
            </w:r>
          </w:p>
        </w:tc>
        <w:tc>
          <w:tcPr>
            <w:tcW w:w="1570" w:type="dxa"/>
          </w:tcPr>
          <w:p w14:paraId="34ACB82C" w14:textId="77777777" w:rsidR="00D72391" w:rsidRDefault="00000000">
            <w:pPr>
              <w:pStyle w:val="TableParagraph"/>
              <w:spacing w:line="301" w:lineRule="exact"/>
              <w:ind w:left="237" w:right="230"/>
              <w:jc w:val="center"/>
              <w:rPr>
                <w:sz w:val="28"/>
              </w:rPr>
            </w:pPr>
            <w:r>
              <w:rPr>
                <w:sz w:val="28"/>
              </w:rPr>
              <w:t>17,3</w:t>
            </w:r>
          </w:p>
        </w:tc>
        <w:tc>
          <w:tcPr>
            <w:tcW w:w="1571" w:type="dxa"/>
          </w:tcPr>
          <w:p w14:paraId="612242A1" w14:textId="77777777" w:rsidR="00D72391" w:rsidRDefault="00000000">
            <w:pPr>
              <w:pStyle w:val="TableParagraph"/>
              <w:spacing w:line="301" w:lineRule="exact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1235,71</w:t>
            </w:r>
          </w:p>
        </w:tc>
        <w:tc>
          <w:tcPr>
            <w:tcW w:w="1570" w:type="dxa"/>
          </w:tcPr>
          <w:p w14:paraId="7A6301BC" w14:textId="77777777" w:rsidR="00D72391" w:rsidRDefault="00000000">
            <w:pPr>
              <w:pStyle w:val="TableParagraph"/>
              <w:spacing w:line="301" w:lineRule="exact"/>
              <w:ind w:left="237" w:right="231"/>
              <w:jc w:val="center"/>
              <w:rPr>
                <w:sz w:val="28"/>
              </w:rPr>
            </w:pPr>
            <w:r>
              <w:rPr>
                <w:sz w:val="28"/>
              </w:rPr>
              <w:t>22,7</w:t>
            </w:r>
          </w:p>
        </w:tc>
        <w:tc>
          <w:tcPr>
            <w:tcW w:w="1546" w:type="dxa"/>
          </w:tcPr>
          <w:p w14:paraId="4346950A" w14:textId="77777777" w:rsidR="00D72391" w:rsidRDefault="0000000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30" w:type="dxa"/>
          </w:tcPr>
          <w:p w14:paraId="05D07156" w14:textId="77777777" w:rsidR="00D72391" w:rsidRDefault="00000000">
            <w:pPr>
              <w:pStyle w:val="TableParagraph"/>
              <w:spacing w:line="301" w:lineRule="exact"/>
              <w:ind w:left="296"/>
              <w:rPr>
                <w:sz w:val="28"/>
              </w:rPr>
            </w:pPr>
            <w:r>
              <w:rPr>
                <w:sz w:val="28"/>
              </w:rPr>
              <w:t>21,39</w:t>
            </w:r>
          </w:p>
        </w:tc>
      </w:tr>
      <w:tr w:rsidR="00D72391" w14:paraId="7784CAC5" w14:textId="77777777">
        <w:trPr>
          <w:trHeight w:val="322"/>
        </w:trPr>
        <w:tc>
          <w:tcPr>
            <w:tcW w:w="4214" w:type="dxa"/>
          </w:tcPr>
          <w:p w14:paraId="00A89439" w14:textId="77777777" w:rsidR="00D72391" w:rsidRDefault="00000000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доходи</w:t>
            </w:r>
          </w:p>
        </w:tc>
        <w:tc>
          <w:tcPr>
            <w:tcW w:w="1293" w:type="dxa"/>
          </w:tcPr>
          <w:p w14:paraId="5E4AEF39" w14:textId="77777777" w:rsidR="00D72391" w:rsidRDefault="00000000">
            <w:pPr>
              <w:pStyle w:val="TableParagraph"/>
              <w:spacing w:before="1" w:line="301" w:lineRule="exact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146121,2</w:t>
            </w:r>
          </w:p>
        </w:tc>
        <w:tc>
          <w:tcPr>
            <w:tcW w:w="1570" w:type="dxa"/>
          </w:tcPr>
          <w:p w14:paraId="7BC85777" w14:textId="77777777" w:rsidR="00D72391" w:rsidRDefault="00000000">
            <w:pPr>
              <w:pStyle w:val="TableParagraph"/>
              <w:spacing w:before="1" w:line="301" w:lineRule="exact"/>
              <w:ind w:right="249"/>
              <w:jc w:val="right"/>
              <w:rPr>
                <w:sz w:val="28"/>
              </w:rPr>
            </w:pPr>
            <w:r>
              <w:rPr>
                <w:sz w:val="28"/>
              </w:rPr>
              <w:t>142354,7</w:t>
            </w:r>
          </w:p>
        </w:tc>
        <w:tc>
          <w:tcPr>
            <w:tcW w:w="1570" w:type="dxa"/>
          </w:tcPr>
          <w:p w14:paraId="4FD05BE7" w14:textId="77777777" w:rsidR="00D72391" w:rsidRDefault="00000000">
            <w:pPr>
              <w:pStyle w:val="TableParagraph"/>
              <w:spacing w:before="1" w:line="301" w:lineRule="exact"/>
              <w:ind w:left="237" w:right="231"/>
              <w:jc w:val="center"/>
              <w:rPr>
                <w:sz w:val="28"/>
              </w:rPr>
            </w:pPr>
            <w:r>
              <w:rPr>
                <w:sz w:val="28"/>
              </w:rPr>
              <w:t>-3766,5</w:t>
            </w:r>
          </w:p>
        </w:tc>
        <w:tc>
          <w:tcPr>
            <w:tcW w:w="1571" w:type="dxa"/>
          </w:tcPr>
          <w:p w14:paraId="07628783" w14:textId="77777777" w:rsidR="00D72391" w:rsidRDefault="00000000">
            <w:pPr>
              <w:pStyle w:val="TableParagraph"/>
              <w:spacing w:before="1" w:line="301" w:lineRule="exact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-2,58</w:t>
            </w:r>
          </w:p>
        </w:tc>
        <w:tc>
          <w:tcPr>
            <w:tcW w:w="1570" w:type="dxa"/>
          </w:tcPr>
          <w:p w14:paraId="69F550DA" w14:textId="77777777" w:rsidR="00D72391" w:rsidRDefault="00000000">
            <w:pPr>
              <w:pStyle w:val="TableParagraph"/>
              <w:spacing w:before="1" w:line="301" w:lineRule="exact"/>
              <w:ind w:left="237" w:right="233"/>
              <w:jc w:val="center"/>
              <w:rPr>
                <w:sz w:val="28"/>
              </w:rPr>
            </w:pPr>
            <w:r>
              <w:rPr>
                <w:sz w:val="28"/>
              </w:rPr>
              <w:t>111688,4</w:t>
            </w:r>
          </w:p>
        </w:tc>
        <w:tc>
          <w:tcPr>
            <w:tcW w:w="1546" w:type="dxa"/>
          </w:tcPr>
          <w:p w14:paraId="032BB81B" w14:textId="77777777" w:rsidR="00D72391" w:rsidRDefault="00000000">
            <w:pPr>
              <w:pStyle w:val="TableParagraph"/>
              <w:spacing w:before="1" w:line="301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-30666,3</w:t>
            </w:r>
          </w:p>
        </w:tc>
        <w:tc>
          <w:tcPr>
            <w:tcW w:w="1230" w:type="dxa"/>
          </w:tcPr>
          <w:p w14:paraId="3F428F6B" w14:textId="77777777" w:rsidR="00D72391" w:rsidRDefault="00000000">
            <w:pPr>
              <w:pStyle w:val="TableParagraph"/>
              <w:spacing w:before="1" w:line="301" w:lineRule="exact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-21,54</w:t>
            </w:r>
          </w:p>
        </w:tc>
      </w:tr>
      <w:tr w:rsidR="00D72391" w14:paraId="7BF1193A" w14:textId="77777777">
        <w:trPr>
          <w:trHeight w:val="644"/>
        </w:trPr>
        <w:tc>
          <w:tcPr>
            <w:tcW w:w="4214" w:type="dxa"/>
          </w:tcPr>
          <w:p w14:paraId="3C63E2AD" w14:textId="77777777" w:rsidR="00D72391" w:rsidRDefault="0000000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Собівартість реалізованої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(товарів,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послуг)</w:t>
            </w:r>
          </w:p>
        </w:tc>
        <w:tc>
          <w:tcPr>
            <w:tcW w:w="1293" w:type="dxa"/>
          </w:tcPr>
          <w:p w14:paraId="5EFBCB1B" w14:textId="77777777" w:rsidR="00D72391" w:rsidRDefault="00000000">
            <w:pPr>
              <w:pStyle w:val="TableParagraph"/>
              <w:spacing w:before="160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93674,1</w:t>
            </w:r>
          </w:p>
        </w:tc>
        <w:tc>
          <w:tcPr>
            <w:tcW w:w="1570" w:type="dxa"/>
          </w:tcPr>
          <w:p w14:paraId="7CABB6DA" w14:textId="77777777" w:rsidR="00D72391" w:rsidRDefault="00000000">
            <w:pPr>
              <w:pStyle w:val="TableParagraph"/>
              <w:spacing w:before="160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90165,7</w:t>
            </w:r>
          </w:p>
        </w:tc>
        <w:tc>
          <w:tcPr>
            <w:tcW w:w="1570" w:type="dxa"/>
          </w:tcPr>
          <w:p w14:paraId="6292C68C" w14:textId="77777777" w:rsidR="00D72391" w:rsidRDefault="00000000">
            <w:pPr>
              <w:pStyle w:val="TableParagraph"/>
              <w:spacing w:before="160"/>
              <w:ind w:left="237" w:right="231"/>
              <w:jc w:val="center"/>
              <w:rPr>
                <w:sz w:val="28"/>
              </w:rPr>
            </w:pPr>
            <w:r>
              <w:rPr>
                <w:sz w:val="28"/>
              </w:rPr>
              <w:t>-3508,4</w:t>
            </w:r>
          </w:p>
        </w:tc>
        <w:tc>
          <w:tcPr>
            <w:tcW w:w="1571" w:type="dxa"/>
          </w:tcPr>
          <w:p w14:paraId="33D7E4B8" w14:textId="77777777" w:rsidR="00D72391" w:rsidRDefault="00000000">
            <w:pPr>
              <w:pStyle w:val="TableParagraph"/>
              <w:spacing w:before="160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-3,75</w:t>
            </w:r>
          </w:p>
        </w:tc>
        <w:tc>
          <w:tcPr>
            <w:tcW w:w="1570" w:type="dxa"/>
          </w:tcPr>
          <w:p w14:paraId="7C6E23FB" w14:textId="77777777" w:rsidR="00D72391" w:rsidRDefault="00000000">
            <w:pPr>
              <w:pStyle w:val="TableParagraph"/>
              <w:spacing w:before="160"/>
              <w:ind w:left="237" w:right="232"/>
              <w:jc w:val="center"/>
              <w:rPr>
                <w:sz w:val="28"/>
              </w:rPr>
            </w:pPr>
            <w:r>
              <w:rPr>
                <w:sz w:val="28"/>
              </w:rPr>
              <w:t>73704,5</w:t>
            </w:r>
          </w:p>
        </w:tc>
        <w:tc>
          <w:tcPr>
            <w:tcW w:w="1546" w:type="dxa"/>
          </w:tcPr>
          <w:p w14:paraId="28675CC8" w14:textId="77777777" w:rsidR="00D72391" w:rsidRDefault="00000000">
            <w:pPr>
              <w:pStyle w:val="TableParagraph"/>
              <w:spacing w:before="160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-16461,2</w:t>
            </w:r>
          </w:p>
        </w:tc>
        <w:tc>
          <w:tcPr>
            <w:tcW w:w="1230" w:type="dxa"/>
          </w:tcPr>
          <w:p w14:paraId="205F1D3B" w14:textId="77777777" w:rsidR="00D72391" w:rsidRDefault="00000000">
            <w:pPr>
              <w:pStyle w:val="TableParagraph"/>
              <w:spacing w:before="160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-18,26</w:t>
            </w:r>
          </w:p>
        </w:tc>
      </w:tr>
      <w:tr w:rsidR="00D72391" w14:paraId="39848847" w14:textId="77777777">
        <w:trPr>
          <w:trHeight w:val="322"/>
        </w:trPr>
        <w:tc>
          <w:tcPr>
            <w:tcW w:w="4214" w:type="dxa"/>
          </w:tcPr>
          <w:p w14:paraId="6B61BA22" w14:textId="77777777" w:rsidR="00D72391" w:rsidRDefault="0000000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операційні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1293" w:type="dxa"/>
          </w:tcPr>
          <w:p w14:paraId="1F2E9221" w14:textId="77777777" w:rsidR="00D72391" w:rsidRDefault="00000000">
            <w:pPr>
              <w:pStyle w:val="TableParagraph"/>
              <w:spacing w:line="302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37232,8</w:t>
            </w:r>
          </w:p>
        </w:tc>
        <w:tc>
          <w:tcPr>
            <w:tcW w:w="1570" w:type="dxa"/>
          </w:tcPr>
          <w:p w14:paraId="58A8C57E" w14:textId="77777777" w:rsidR="00D72391" w:rsidRDefault="00000000">
            <w:pPr>
              <w:pStyle w:val="TableParagraph"/>
              <w:spacing w:line="302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36930,2</w:t>
            </w:r>
          </w:p>
        </w:tc>
        <w:tc>
          <w:tcPr>
            <w:tcW w:w="1570" w:type="dxa"/>
          </w:tcPr>
          <w:p w14:paraId="5DAD53E1" w14:textId="77777777" w:rsidR="00D72391" w:rsidRDefault="00000000">
            <w:pPr>
              <w:pStyle w:val="TableParagraph"/>
              <w:spacing w:line="302" w:lineRule="exact"/>
              <w:ind w:left="237" w:right="232"/>
              <w:jc w:val="center"/>
              <w:rPr>
                <w:sz w:val="28"/>
              </w:rPr>
            </w:pPr>
            <w:r>
              <w:rPr>
                <w:sz w:val="28"/>
              </w:rPr>
              <w:t>-302,6</w:t>
            </w:r>
          </w:p>
        </w:tc>
        <w:tc>
          <w:tcPr>
            <w:tcW w:w="1571" w:type="dxa"/>
          </w:tcPr>
          <w:p w14:paraId="5D77C829" w14:textId="77777777" w:rsidR="00D72391" w:rsidRDefault="00000000">
            <w:pPr>
              <w:pStyle w:val="TableParagraph"/>
              <w:spacing w:line="302" w:lineRule="exact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-0,81</w:t>
            </w:r>
          </w:p>
        </w:tc>
        <w:tc>
          <w:tcPr>
            <w:tcW w:w="1570" w:type="dxa"/>
          </w:tcPr>
          <w:p w14:paraId="5746BC89" w14:textId="77777777" w:rsidR="00D72391" w:rsidRDefault="00000000">
            <w:pPr>
              <w:pStyle w:val="TableParagraph"/>
              <w:spacing w:line="302" w:lineRule="exact"/>
              <w:ind w:left="237" w:right="232"/>
              <w:jc w:val="center"/>
              <w:rPr>
                <w:sz w:val="28"/>
              </w:rPr>
            </w:pPr>
            <w:r>
              <w:rPr>
                <w:sz w:val="28"/>
              </w:rPr>
              <w:t>40924,2</w:t>
            </w:r>
          </w:p>
        </w:tc>
        <w:tc>
          <w:tcPr>
            <w:tcW w:w="1546" w:type="dxa"/>
          </w:tcPr>
          <w:p w14:paraId="4FBBC656" w14:textId="77777777" w:rsidR="00D72391" w:rsidRDefault="00000000">
            <w:pPr>
              <w:pStyle w:val="TableParagraph"/>
              <w:spacing w:line="302" w:lineRule="exact"/>
              <w:ind w:left="489"/>
              <w:rPr>
                <w:sz w:val="28"/>
              </w:rPr>
            </w:pPr>
            <w:r>
              <w:rPr>
                <w:sz w:val="28"/>
              </w:rPr>
              <w:t>3994</w:t>
            </w:r>
          </w:p>
        </w:tc>
        <w:tc>
          <w:tcPr>
            <w:tcW w:w="1230" w:type="dxa"/>
          </w:tcPr>
          <w:p w14:paraId="71B4A0AA" w14:textId="77777777" w:rsidR="00D72391" w:rsidRDefault="00000000">
            <w:pPr>
              <w:pStyle w:val="TableParagraph"/>
              <w:spacing w:line="302" w:lineRule="exact"/>
              <w:ind w:left="296"/>
              <w:rPr>
                <w:sz w:val="28"/>
              </w:rPr>
            </w:pPr>
            <w:r>
              <w:rPr>
                <w:sz w:val="28"/>
              </w:rPr>
              <w:t>10,81</w:t>
            </w:r>
          </w:p>
        </w:tc>
      </w:tr>
      <w:tr w:rsidR="00D72391" w14:paraId="6515F764" w14:textId="77777777">
        <w:trPr>
          <w:trHeight w:val="321"/>
        </w:trPr>
        <w:tc>
          <w:tcPr>
            <w:tcW w:w="4214" w:type="dxa"/>
          </w:tcPr>
          <w:p w14:paraId="2C6CE2A3" w14:textId="77777777" w:rsidR="00D72391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1293" w:type="dxa"/>
          </w:tcPr>
          <w:p w14:paraId="683F4EB2" w14:textId="77777777" w:rsidR="00D72391" w:rsidRDefault="00000000">
            <w:pPr>
              <w:pStyle w:val="TableParagraph"/>
              <w:spacing w:line="301" w:lineRule="exact"/>
              <w:ind w:left="259"/>
              <w:rPr>
                <w:sz w:val="28"/>
              </w:rPr>
            </w:pPr>
            <w:r>
              <w:rPr>
                <w:sz w:val="28"/>
              </w:rPr>
              <w:t>1036,7</w:t>
            </w:r>
          </w:p>
        </w:tc>
        <w:tc>
          <w:tcPr>
            <w:tcW w:w="1570" w:type="dxa"/>
          </w:tcPr>
          <w:p w14:paraId="5FBAE771" w14:textId="77777777" w:rsidR="00D72391" w:rsidRDefault="00000000">
            <w:pPr>
              <w:pStyle w:val="TableParagraph"/>
              <w:spacing w:line="301" w:lineRule="exact"/>
              <w:ind w:left="398"/>
              <w:rPr>
                <w:sz w:val="28"/>
              </w:rPr>
            </w:pPr>
            <w:r>
              <w:rPr>
                <w:sz w:val="28"/>
              </w:rPr>
              <w:t>1049,1</w:t>
            </w:r>
          </w:p>
        </w:tc>
        <w:tc>
          <w:tcPr>
            <w:tcW w:w="1570" w:type="dxa"/>
          </w:tcPr>
          <w:p w14:paraId="204DBFA8" w14:textId="77777777" w:rsidR="00D72391" w:rsidRDefault="00000000">
            <w:pPr>
              <w:pStyle w:val="TableParagraph"/>
              <w:spacing w:line="301" w:lineRule="exact"/>
              <w:ind w:left="237" w:right="230"/>
              <w:jc w:val="center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  <w:tc>
          <w:tcPr>
            <w:tcW w:w="1571" w:type="dxa"/>
          </w:tcPr>
          <w:p w14:paraId="61BE4F32" w14:textId="77777777" w:rsidR="00D72391" w:rsidRDefault="00000000">
            <w:pPr>
              <w:pStyle w:val="TableParagraph"/>
              <w:spacing w:line="301" w:lineRule="exact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1570" w:type="dxa"/>
          </w:tcPr>
          <w:p w14:paraId="5CF10FB9" w14:textId="77777777" w:rsidR="00D72391" w:rsidRDefault="00000000">
            <w:pPr>
              <w:pStyle w:val="TableParagraph"/>
              <w:spacing w:line="301" w:lineRule="exact"/>
              <w:ind w:left="237" w:right="233"/>
              <w:jc w:val="center"/>
              <w:rPr>
                <w:sz w:val="28"/>
              </w:rPr>
            </w:pPr>
            <w:r>
              <w:rPr>
                <w:sz w:val="28"/>
              </w:rPr>
              <w:t>889,2</w:t>
            </w:r>
          </w:p>
        </w:tc>
        <w:tc>
          <w:tcPr>
            <w:tcW w:w="1546" w:type="dxa"/>
          </w:tcPr>
          <w:p w14:paraId="26F50EE4" w14:textId="77777777" w:rsidR="00D72391" w:rsidRDefault="00000000">
            <w:pPr>
              <w:pStyle w:val="TableParagraph"/>
              <w:spacing w:line="301" w:lineRule="exact"/>
              <w:ind w:left="408"/>
              <w:rPr>
                <w:sz w:val="28"/>
              </w:rPr>
            </w:pPr>
            <w:r>
              <w:rPr>
                <w:sz w:val="28"/>
              </w:rPr>
              <w:t>-159,9</w:t>
            </w:r>
          </w:p>
        </w:tc>
        <w:tc>
          <w:tcPr>
            <w:tcW w:w="1230" w:type="dxa"/>
          </w:tcPr>
          <w:p w14:paraId="2248FCC6" w14:textId="77777777" w:rsidR="00D72391" w:rsidRDefault="00000000">
            <w:pPr>
              <w:pStyle w:val="TableParagraph"/>
              <w:spacing w:line="301" w:lineRule="exact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-15,24</w:t>
            </w:r>
          </w:p>
        </w:tc>
      </w:tr>
      <w:tr w:rsidR="00D72391" w14:paraId="510E32AB" w14:textId="77777777">
        <w:trPr>
          <w:trHeight w:val="322"/>
        </w:trPr>
        <w:tc>
          <w:tcPr>
            <w:tcW w:w="4214" w:type="dxa"/>
          </w:tcPr>
          <w:p w14:paraId="16C0B1C4" w14:textId="77777777" w:rsidR="00D72391" w:rsidRDefault="0000000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1293" w:type="dxa"/>
          </w:tcPr>
          <w:p w14:paraId="79705808" w14:textId="77777777" w:rsidR="00D72391" w:rsidRDefault="00000000">
            <w:pPr>
              <w:pStyle w:val="TableParagraph"/>
              <w:spacing w:line="302" w:lineRule="exact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131943,6</w:t>
            </w:r>
          </w:p>
        </w:tc>
        <w:tc>
          <w:tcPr>
            <w:tcW w:w="1570" w:type="dxa"/>
          </w:tcPr>
          <w:p w14:paraId="65EE3512" w14:textId="77777777" w:rsidR="00D72391" w:rsidRDefault="00000000">
            <w:pPr>
              <w:pStyle w:val="TableParagraph"/>
              <w:spacing w:line="302" w:lineRule="exact"/>
              <w:ind w:left="363"/>
              <w:rPr>
                <w:sz w:val="28"/>
              </w:rPr>
            </w:pPr>
            <w:r>
              <w:rPr>
                <w:sz w:val="28"/>
              </w:rPr>
              <w:t>128145</w:t>
            </w:r>
          </w:p>
        </w:tc>
        <w:tc>
          <w:tcPr>
            <w:tcW w:w="1570" w:type="dxa"/>
          </w:tcPr>
          <w:p w14:paraId="7E76F1A4" w14:textId="77777777" w:rsidR="00D72391" w:rsidRDefault="00000000">
            <w:pPr>
              <w:pStyle w:val="TableParagraph"/>
              <w:spacing w:line="302" w:lineRule="exact"/>
              <w:ind w:left="237" w:right="231"/>
              <w:jc w:val="center"/>
              <w:rPr>
                <w:sz w:val="28"/>
              </w:rPr>
            </w:pPr>
            <w:r>
              <w:rPr>
                <w:sz w:val="28"/>
              </w:rPr>
              <w:t>-3798,6</w:t>
            </w:r>
          </w:p>
        </w:tc>
        <w:tc>
          <w:tcPr>
            <w:tcW w:w="1571" w:type="dxa"/>
          </w:tcPr>
          <w:p w14:paraId="34211551" w14:textId="77777777" w:rsidR="00D72391" w:rsidRDefault="00000000">
            <w:pPr>
              <w:pStyle w:val="TableParagraph"/>
              <w:spacing w:line="302" w:lineRule="exact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-2,88</w:t>
            </w:r>
          </w:p>
        </w:tc>
        <w:tc>
          <w:tcPr>
            <w:tcW w:w="1570" w:type="dxa"/>
          </w:tcPr>
          <w:p w14:paraId="743B9E43" w14:textId="77777777" w:rsidR="00D72391" w:rsidRDefault="00000000">
            <w:pPr>
              <w:pStyle w:val="TableParagraph"/>
              <w:spacing w:line="302" w:lineRule="exact"/>
              <w:ind w:left="237" w:right="233"/>
              <w:jc w:val="center"/>
              <w:rPr>
                <w:sz w:val="28"/>
              </w:rPr>
            </w:pPr>
            <w:r>
              <w:rPr>
                <w:sz w:val="28"/>
              </w:rPr>
              <w:t>115517,9</w:t>
            </w:r>
          </w:p>
        </w:tc>
        <w:tc>
          <w:tcPr>
            <w:tcW w:w="1546" w:type="dxa"/>
          </w:tcPr>
          <w:p w14:paraId="2E336860" w14:textId="77777777" w:rsidR="00D72391" w:rsidRDefault="00000000">
            <w:pPr>
              <w:pStyle w:val="TableParagraph"/>
              <w:spacing w:line="302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-12627,1</w:t>
            </w:r>
          </w:p>
        </w:tc>
        <w:tc>
          <w:tcPr>
            <w:tcW w:w="1230" w:type="dxa"/>
          </w:tcPr>
          <w:p w14:paraId="0538046B" w14:textId="77777777" w:rsidR="00D72391" w:rsidRDefault="00000000">
            <w:pPr>
              <w:pStyle w:val="TableParagraph"/>
              <w:spacing w:line="302" w:lineRule="exact"/>
              <w:ind w:left="320"/>
              <w:rPr>
                <w:sz w:val="28"/>
              </w:rPr>
            </w:pPr>
            <w:r>
              <w:rPr>
                <w:sz w:val="28"/>
              </w:rPr>
              <w:t>-9,85</w:t>
            </w:r>
          </w:p>
        </w:tc>
      </w:tr>
      <w:tr w:rsidR="00D72391" w14:paraId="3B33399C" w14:textId="77777777">
        <w:trPr>
          <w:trHeight w:val="644"/>
        </w:trPr>
        <w:tc>
          <w:tcPr>
            <w:tcW w:w="4214" w:type="dxa"/>
          </w:tcPr>
          <w:p w14:paraId="28BAB3FF" w14:textId="77777777" w:rsidR="00D72391" w:rsidRDefault="00000000">
            <w:pPr>
              <w:pStyle w:val="TableParagraph"/>
              <w:spacing w:line="322" w:lineRule="exact"/>
              <w:ind w:left="107" w:right="1084"/>
              <w:rPr>
                <w:sz w:val="28"/>
              </w:rPr>
            </w:pPr>
            <w:r>
              <w:rPr>
                <w:sz w:val="28"/>
              </w:rPr>
              <w:t>Фінансовий результат до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оподаткування</w:t>
            </w:r>
          </w:p>
        </w:tc>
        <w:tc>
          <w:tcPr>
            <w:tcW w:w="1293" w:type="dxa"/>
          </w:tcPr>
          <w:p w14:paraId="1D980A5E" w14:textId="77777777" w:rsidR="00D72391" w:rsidRDefault="00000000">
            <w:pPr>
              <w:pStyle w:val="TableParagraph"/>
              <w:spacing w:before="160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14177,6</w:t>
            </w:r>
          </w:p>
        </w:tc>
        <w:tc>
          <w:tcPr>
            <w:tcW w:w="1570" w:type="dxa"/>
          </w:tcPr>
          <w:p w14:paraId="6CD26B9F" w14:textId="77777777" w:rsidR="00D72391" w:rsidRDefault="00000000">
            <w:pPr>
              <w:pStyle w:val="TableParagraph"/>
              <w:spacing w:before="160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14209,7</w:t>
            </w:r>
          </w:p>
        </w:tc>
        <w:tc>
          <w:tcPr>
            <w:tcW w:w="1570" w:type="dxa"/>
          </w:tcPr>
          <w:p w14:paraId="5F77AACC" w14:textId="77777777" w:rsidR="00D72391" w:rsidRDefault="00000000">
            <w:pPr>
              <w:pStyle w:val="TableParagraph"/>
              <w:spacing w:before="160"/>
              <w:ind w:left="237" w:right="230"/>
              <w:jc w:val="center"/>
              <w:rPr>
                <w:sz w:val="28"/>
              </w:rPr>
            </w:pPr>
            <w:r>
              <w:rPr>
                <w:sz w:val="28"/>
              </w:rPr>
              <w:t>32,1</w:t>
            </w:r>
          </w:p>
        </w:tc>
        <w:tc>
          <w:tcPr>
            <w:tcW w:w="1571" w:type="dxa"/>
          </w:tcPr>
          <w:p w14:paraId="0CE02DA7" w14:textId="77777777" w:rsidR="00D72391" w:rsidRDefault="00000000">
            <w:pPr>
              <w:pStyle w:val="TableParagraph"/>
              <w:spacing w:before="160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0,23</w:t>
            </w:r>
          </w:p>
        </w:tc>
        <w:tc>
          <w:tcPr>
            <w:tcW w:w="1570" w:type="dxa"/>
          </w:tcPr>
          <w:p w14:paraId="0F441578" w14:textId="77777777" w:rsidR="00D72391" w:rsidRDefault="00000000">
            <w:pPr>
              <w:pStyle w:val="TableParagraph"/>
              <w:spacing w:before="160"/>
              <w:ind w:left="237" w:right="232"/>
              <w:jc w:val="center"/>
              <w:rPr>
                <w:sz w:val="28"/>
              </w:rPr>
            </w:pPr>
            <w:r>
              <w:rPr>
                <w:sz w:val="28"/>
              </w:rPr>
              <w:t>-3829,5</w:t>
            </w:r>
          </w:p>
        </w:tc>
        <w:tc>
          <w:tcPr>
            <w:tcW w:w="1546" w:type="dxa"/>
          </w:tcPr>
          <w:p w14:paraId="41F8601B" w14:textId="77777777" w:rsidR="00D72391" w:rsidRDefault="00000000">
            <w:pPr>
              <w:pStyle w:val="TableParagraph"/>
              <w:spacing w:before="160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-18039,2</w:t>
            </w:r>
          </w:p>
        </w:tc>
        <w:tc>
          <w:tcPr>
            <w:tcW w:w="1230" w:type="dxa"/>
          </w:tcPr>
          <w:p w14:paraId="708BB888" w14:textId="77777777" w:rsidR="00D72391" w:rsidRDefault="00000000">
            <w:pPr>
              <w:pStyle w:val="TableParagraph"/>
              <w:spacing w:before="160"/>
              <w:ind w:right="174"/>
              <w:jc w:val="right"/>
              <w:rPr>
                <w:sz w:val="28"/>
              </w:rPr>
            </w:pPr>
            <w:r>
              <w:rPr>
                <w:sz w:val="28"/>
              </w:rPr>
              <w:t>-126,95</w:t>
            </w:r>
          </w:p>
        </w:tc>
      </w:tr>
      <w:tr w:rsidR="00D72391" w14:paraId="0366FBA6" w14:textId="77777777">
        <w:trPr>
          <w:trHeight w:val="644"/>
        </w:trPr>
        <w:tc>
          <w:tcPr>
            <w:tcW w:w="4214" w:type="dxa"/>
          </w:tcPr>
          <w:p w14:paraId="3735E76B" w14:textId="77777777" w:rsidR="00D72391" w:rsidRDefault="00000000">
            <w:pPr>
              <w:pStyle w:val="TableParagraph"/>
              <w:spacing w:line="320" w:lineRule="atLeast"/>
              <w:ind w:left="107" w:right="632"/>
              <w:rPr>
                <w:sz w:val="28"/>
              </w:rPr>
            </w:pPr>
            <w:r>
              <w:rPr>
                <w:sz w:val="28"/>
              </w:rPr>
              <w:t>Витрати (дохід) з податку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  <w:tc>
          <w:tcPr>
            <w:tcW w:w="1293" w:type="dxa"/>
          </w:tcPr>
          <w:p w14:paraId="29FBD43B" w14:textId="77777777" w:rsidR="00D72391" w:rsidRDefault="00000000">
            <w:pPr>
              <w:pStyle w:val="TableParagraph"/>
              <w:spacing w:before="160"/>
              <w:ind w:left="259"/>
              <w:rPr>
                <w:sz w:val="28"/>
              </w:rPr>
            </w:pPr>
            <w:r>
              <w:rPr>
                <w:sz w:val="28"/>
              </w:rPr>
              <w:t>2481,9</w:t>
            </w:r>
          </w:p>
        </w:tc>
        <w:tc>
          <w:tcPr>
            <w:tcW w:w="1570" w:type="dxa"/>
          </w:tcPr>
          <w:p w14:paraId="3D09A58A" w14:textId="77777777" w:rsidR="00D72391" w:rsidRDefault="00000000">
            <w:pPr>
              <w:pStyle w:val="TableParagraph"/>
              <w:spacing w:before="160"/>
              <w:ind w:left="398"/>
              <w:rPr>
                <w:sz w:val="28"/>
              </w:rPr>
            </w:pPr>
            <w:r>
              <w:rPr>
                <w:sz w:val="28"/>
              </w:rPr>
              <w:t>2557,8</w:t>
            </w:r>
          </w:p>
        </w:tc>
        <w:tc>
          <w:tcPr>
            <w:tcW w:w="1570" w:type="dxa"/>
          </w:tcPr>
          <w:p w14:paraId="36206B43" w14:textId="77777777" w:rsidR="00D72391" w:rsidRDefault="00000000">
            <w:pPr>
              <w:pStyle w:val="TableParagraph"/>
              <w:spacing w:before="160"/>
              <w:ind w:left="237" w:right="230"/>
              <w:jc w:val="center"/>
              <w:rPr>
                <w:sz w:val="28"/>
              </w:rPr>
            </w:pPr>
            <w:r>
              <w:rPr>
                <w:sz w:val="28"/>
              </w:rPr>
              <w:t>75,9</w:t>
            </w:r>
          </w:p>
        </w:tc>
        <w:tc>
          <w:tcPr>
            <w:tcW w:w="1571" w:type="dxa"/>
          </w:tcPr>
          <w:p w14:paraId="14BFB1CC" w14:textId="77777777" w:rsidR="00D72391" w:rsidRDefault="00000000">
            <w:pPr>
              <w:pStyle w:val="TableParagraph"/>
              <w:spacing w:before="160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3,06</w:t>
            </w:r>
          </w:p>
        </w:tc>
        <w:tc>
          <w:tcPr>
            <w:tcW w:w="1570" w:type="dxa"/>
          </w:tcPr>
          <w:p w14:paraId="1914AB64" w14:textId="77777777" w:rsidR="00D72391" w:rsidRDefault="00000000">
            <w:pPr>
              <w:pStyle w:val="TableParagraph"/>
              <w:spacing w:before="160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46" w:type="dxa"/>
          </w:tcPr>
          <w:p w14:paraId="48FFCB5B" w14:textId="77777777" w:rsidR="00D72391" w:rsidRDefault="00000000">
            <w:pPr>
              <w:pStyle w:val="TableParagraph"/>
              <w:spacing w:before="160"/>
              <w:ind w:right="332"/>
              <w:jc w:val="right"/>
              <w:rPr>
                <w:sz w:val="28"/>
              </w:rPr>
            </w:pPr>
            <w:r>
              <w:rPr>
                <w:sz w:val="28"/>
              </w:rPr>
              <w:t>-2557,8</w:t>
            </w:r>
          </w:p>
        </w:tc>
        <w:tc>
          <w:tcPr>
            <w:tcW w:w="1230" w:type="dxa"/>
          </w:tcPr>
          <w:p w14:paraId="18294C76" w14:textId="77777777" w:rsidR="00D72391" w:rsidRDefault="00000000">
            <w:pPr>
              <w:pStyle w:val="TableParagraph"/>
              <w:spacing w:before="160"/>
              <w:ind w:right="174"/>
              <w:jc w:val="right"/>
              <w:rPr>
                <w:sz w:val="28"/>
              </w:rPr>
            </w:pPr>
            <w:r>
              <w:rPr>
                <w:sz w:val="28"/>
              </w:rPr>
              <w:t>-100,00</w:t>
            </w:r>
          </w:p>
        </w:tc>
      </w:tr>
      <w:tr w:rsidR="00D72391" w14:paraId="3B4C0488" w14:textId="77777777">
        <w:trPr>
          <w:trHeight w:val="321"/>
        </w:trPr>
        <w:tc>
          <w:tcPr>
            <w:tcW w:w="4214" w:type="dxa"/>
          </w:tcPr>
          <w:p w14:paraId="20D0CC4C" w14:textId="77777777" w:rsidR="00D72391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фінансовий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1293" w:type="dxa"/>
          </w:tcPr>
          <w:p w14:paraId="053A53E8" w14:textId="77777777" w:rsidR="00D72391" w:rsidRDefault="00000000">
            <w:pPr>
              <w:pStyle w:val="TableParagraph"/>
              <w:spacing w:line="301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11695,7</w:t>
            </w:r>
          </w:p>
        </w:tc>
        <w:tc>
          <w:tcPr>
            <w:tcW w:w="1570" w:type="dxa"/>
          </w:tcPr>
          <w:p w14:paraId="29B1AC05" w14:textId="77777777" w:rsidR="00D72391" w:rsidRDefault="00000000">
            <w:pPr>
              <w:pStyle w:val="TableParagraph"/>
              <w:spacing w:line="301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11651,9</w:t>
            </w:r>
          </w:p>
        </w:tc>
        <w:tc>
          <w:tcPr>
            <w:tcW w:w="1570" w:type="dxa"/>
          </w:tcPr>
          <w:p w14:paraId="20211343" w14:textId="77777777" w:rsidR="00D72391" w:rsidRDefault="00000000">
            <w:pPr>
              <w:pStyle w:val="TableParagraph"/>
              <w:spacing w:line="301" w:lineRule="exact"/>
              <w:ind w:left="237" w:right="230"/>
              <w:jc w:val="center"/>
              <w:rPr>
                <w:sz w:val="28"/>
              </w:rPr>
            </w:pPr>
            <w:r>
              <w:rPr>
                <w:sz w:val="28"/>
              </w:rPr>
              <w:t>-43,8</w:t>
            </w:r>
          </w:p>
        </w:tc>
        <w:tc>
          <w:tcPr>
            <w:tcW w:w="1571" w:type="dxa"/>
          </w:tcPr>
          <w:p w14:paraId="2FECA3D8" w14:textId="77777777" w:rsidR="00D72391" w:rsidRDefault="00000000">
            <w:pPr>
              <w:pStyle w:val="TableParagraph"/>
              <w:spacing w:line="301" w:lineRule="exact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-0,37</w:t>
            </w:r>
          </w:p>
        </w:tc>
        <w:tc>
          <w:tcPr>
            <w:tcW w:w="1570" w:type="dxa"/>
          </w:tcPr>
          <w:p w14:paraId="24565948" w14:textId="77777777" w:rsidR="00D72391" w:rsidRDefault="00000000">
            <w:pPr>
              <w:pStyle w:val="TableParagraph"/>
              <w:spacing w:line="301" w:lineRule="exact"/>
              <w:ind w:left="237" w:right="232"/>
              <w:jc w:val="center"/>
              <w:rPr>
                <w:sz w:val="28"/>
              </w:rPr>
            </w:pPr>
            <w:r>
              <w:rPr>
                <w:sz w:val="28"/>
              </w:rPr>
              <w:t>-3829,5</w:t>
            </w:r>
          </w:p>
        </w:tc>
        <w:tc>
          <w:tcPr>
            <w:tcW w:w="1546" w:type="dxa"/>
          </w:tcPr>
          <w:p w14:paraId="1FABE165" w14:textId="77777777" w:rsidR="00D72391" w:rsidRDefault="00000000">
            <w:pPr>
              <w:pStyle w:val="TableParagraph"/>
              <w:spacing w:line="301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-15481,4</w:t>
            </w:r>
          </w:p>
        </w:tc>
        <w:tc>
          <w:tcPr>
            <w:tcW w:w="1230" w:type="dxa"/>
          </w:tcPr>
          <w:p w14:paraId="1FF2A90C" w14:textId="77777777" w:rsidR="00D72391" w:rsidRDefault="00000000">
            <w:pPr>
              <w:pStyle w:val="TableParagraph"/>
              <w:spacing w:line="301" w:lineRule="exact"/>
              <w:ind w:right="174"/>
              <w:jc w:val="right"/>
              <w:rPr>
                <w:sz w:val="28"/>
              </w:rPr>
            </w:pPr>
            <w:r>
              <w:rPr>
                <w:sz w:val="28"/>
              </w:rPr>
              <w:t>-132,87</w:t>
            </w:r>
          </w:p>
        </w:tc>
      </w:tr>
      <w:tr w:rsidR="00D72391" w14:paraId="0DECFE45" w14:textId="77777777">
        <w:trPr>
          <w:trHeight w:val="322"/>
        </w:trPr>
        <w:tc>
          <w:tcPr>
            <w:tcW w:w="4214" w:type="dxa"/>
          </w:tcPr>
          <w:p w14:paraId="6E56A0B5" w14:textId="77777777" w:rsidR="00D72391" w:rsidRDefault="00000000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Фінансовий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1293" w:type="dxa"/>
          </w:tcPr>
          <w:p w14:paraId="0C602EA7" w14:textId="77777777" w:rsidR="00D72391" w:rsidRDefault="00D72391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14:paraId="60EA698C" w14:textId="77777777" w:rsidR="00D72391" w:rsidRDefault="00D72391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14:paraId="1BE0187F" w14:textId="77777777" w:rsidR="00D72391" w:rsidRDefault="00D72391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14:paraId="7F18848B" w14:textId="77777777" w:rsidR="00D72391" w:rsidRDefault="00D72391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14:paraId="6AA1C27A" w14:textId="77777777" w:rsidR="00D72391" w:rsidRDefault="00D72391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14:paraId="5AAEB76F" w14:textId="77777777" w:rsidR="00D72391" w:rsidRDefault="00D72391">
            <w:pPr>
              <w:pStyle w:val="TableParagraph"/>
              <w:rPr>
                <w:sz w:val="24"/>
              </w:rPr>
            </w:pPr>
          </w:p>
        </w:tc>
        <w:tc>
          <w:tcPr>
            <w:tcW w:w="1230" w:type="dxa"/>
          </w:tcPr>
          <w:p w14:paraId="7BBFF37D" w14:textId="77777777" w:rsidR="00D72391" w:rsidRDefault="00D72391">
            <w:pPr>
              <w:pStyle w:val="TableParagraph"/>
              <w:rPr>
                <w:sz w:val="24"/>
              </w:rPr>
            </w:pPr>
          </w:p>
        </w:tc>
      </w:tr>
      <w:tr w:rsidR="00D72391" w14:paraId="41B9F43E" w14:textId="77777777">
        <w:trPr>
          <w:trHeight w:val="322"/>
        </w:trPr>
        <w:tc>
          <w:tcPr>
            <w:tcW w:w="4214" w:type="dxa"/>
          </w:tcPr>
          <w:p w14:paraId="57E35A48" w14:textId="77777777" w:rsidR="00D72391" w:rsidRDefault="00000000">
            <w:pPr>
              <w:pStyle w:val="TableParagraph"/>
              <w:spacing w:line="302" w:lineRule="exact"/>
              <w:ind w:left="177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</w:p>
        </w:tc>
        <w:tc>
          <w:tcPr>
            <w:tcW w:w="1293" w:type="dxa"/>
          </w:tcPr>
          <w:p w14:paraId="480B655B" w14:textId="77777777" w:rsidR="00D72391" w:rsidRDefault="00000000">
            <w:pPr>
              <w:pStyle w:val="TableParagraph"/>
              <w:spacing w:line="302" w:lineRule="exact"/>
              <w:ind w:left="295"/>
              <w:rPr>
                <w:sz w:val="28"/>
              </w:rPr>
            </w:pPr>
            <w:r>
              <w:rPr>
                <w:sz w:val="28"/>
              </w:rPr>
              <w:t>42146</w:t>
            </w:r>
          </w:p>
        </w:tc>
        <w:tc>
          <w:tcPr>
            <w:tcW w:w="1570" w:type="dxa"/>
          </w:tcPr>
          <w:p w14:paraId="783C2ECB" w14:textId="77777777" w:rsidR="00D72391" w:rsidRDefault="00000000">
            <w:pPr>
              <w:pStyle w:val="TableParagraph"/>
              <w:spacing w:line="302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41006,5</w:t>
            </w:r>
          </w:p>
        </w:tc>
        <w:tc>
          <w:tcPr>
            <w:tcW w:w="1570" w:type="dxa"/>
          </w:tcPr>
          <w:p w14:paraId="37DC20AD" w14:textId="77777777" w:rsidR="00D72391" w:rsidRDefault="00000000">
            <w:pPr>
              <w:pStyle w:val="TableParagraph"/>
              <w:spacing w:line="302" w:lineRule="exact"/>
              <w:ind w:left="237" w:right="231"/>
              <w:jc w:val="center"/>
              <w:rPr>
                <w:sz w:val="28"/>
              </w:rPr>
            </w:pPr>
            <w:r>
              <w:rPr>
                <w:sz w:val="28"/>
              </w:rPr>
              <w:t>-1139,5</w:t>
            </w:r>
          </w:p>
        </w:tc>
        <w:tc>
          <w:tcPr>
            <w:tcW w:w="1571" w:type="dxa"/>
          </w:tcPr>
          <w:p w14:paraId="12DE5B4D" w14:textId="77777777" w:rsidR="00D72391" w:rsidRDefault="00000000">
            <w:pPr>
              <w:pStyle w:val="TableParagraph"/>
              <w:spacing w:line="302" w:lineRule="exact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-2,70</w:t>
            </w:r>
          </w:p>
        </w:tc>
        <w:tc>
          <w:tcPr>
            <w:tcW w:w="1570" w:type="dxa"/>
          </w:tcPr>
          <w:p w14:paraId="77615344" w14:textId="77777777" w:rsidR="00D72391" w:rsidRDefault="00000000">
            <w:pPr>
              <w:pStyle w:val="TableParagraph"/>
              <w:spacing w:line="302" w:lineRule="exact"/>
              <w:ind w:left="237" w:right="232"/>
              <w:jc w:val="center"/>
              <w:rPr>
                <w:sz w:val="28"/>
              </w:rPr>
            </w:pPr>
            <w:r>
              <w:rPr>
                <w:sz w:val="28"/>
              </w:rPr>
              <w:t>33876,4</w:t>
            </w:r>
          </w:p>
        </w:tc>
        <w:tc>
          <w:tcPr>
            <w:tcW w:w="1546" w:type="dxa"/>
          </w:tcPr>
          <w:p w14:paraId="6BC43DAE" w14:textId="77777777" w:rsidR="00D72391" w:rsidRDefault="00000000">
            <w:pPr>
              <w:pStyle w:val="TableParagraph"/>
              <w:spacing w:line="302" w:lineRule="exact"/>
              <w:ind w:right="332"/>
              <w:jc w:val="right"/>
              <w:rPr>
                <w:sz w:val="28"/>
              </w:rPr>
            </w:pPr>
            <w:r>
              <w:rPr>
                <w:sz w:val="28"/>
              </w:rPr>
              <w:t>-7130,1</w:t>
            </w:r>
          </w:p>
        </w:tc>
        <w:tc>
          <w:tcPr>
            <w:tcW w:w="1230" w:type="dxa"/>
          </w:tcPr>
          <w:p w14:paraId="627F1E4A" w14:textId="77777777" w:rsidR="00D72391" w:rsidRDefault="00000000">
            <w:pPr>
              <w:pStyle w:val="TableParagraph"/>
              <w:spacing w:line="302" w:lineRule="exact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-17,39</w:t>
            </w:r>
          </w:p>
        </w:tc>
      </w:tr>
      <w:tr w:rsidR="00D72391" w14:paraId="234E271F" w14:textId="77777777">
        <w:trPr>
          <w:trHeight w:val="644"/>
        </w:trPr>
        <w:tc>
          <w:tcPr>
            <w:tcW w:w="4214" w:type="dxa"/>
          </w:tcPr>
          <w:p w14:paraId="15DBD5ED" w14:textId="77777777" w:rsidR="00D72391" w:rsidRDefault="00000000">
            <w:pPr>
              <w:pStyle w:val="TableParagraph"/>
              <w:spacing w:line="322" w:lineRule="exact"/>
              <w:ind w:left="107" w:right="134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іншої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операційної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1293" w:type="dxa"/>
          </w:tcPr>
          <w:p w14:paraId="2DAAB20D" w14:textId="77777777" w:rsidR="00D72391" w:rsidRDefault="00D72391">
            <w:pPr>
              <w:pStyle w:val="TableParagraph"/>
              <w:spacing w:before="11"/>
              <w:rPr>
                <w:sz w:val="27"/>
              </w:rPr>
            </w:pPr>
          </w:p>
          <w:p w14:paraId="087D651B" w14:textId="77777777" w:rsidR="00D72391" w:rsidRDefault="00000000">
            <w:pPr>
              <w:pStyle w:val="TableParagraph"/>
              <w:spacing w:line="302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-26933,1</w:t>
            </w:r>
          </w:p>
        </w:tc>
        <w:tc>
          <w:tcPr>
            <w:tcW w:w="1570" w:type="dxa"/>
          </w:tcPr>
          <w:p w14:paraId="4D9C821E" w14:textId="77777777" w:rsidR="00D72391" w:rsidRDefault="00D72391">
            <w:pPr>
              <w:pStyle w:val="TableParagraph"/>
              <w:spacing w:before="11"/>
              <w:rPr>
                <w:sz w:val="27"/>
              </w:rPr>
            </w:pPr>
          </w:p>
          <w:p w14:paraId="0838936A" w14:textId="77777777" w:rsidR="00D72391" w:rsidRDefault="00000000">
            <w:pPr>
              <w:pStyle w:val="TableParagraph"/>
              <w:spacing w:line="302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-25766,4</w:t>
            </w:r>
          </w:p>
        </w:tc>
        <w:tc>
          <w:tcPr>
            <w:tcW w:w="1570" w:type="dxa"/>
          </w:tcPr>
          <w:p w14:paraId="7D7C0D2A" w14:textId="77777777" w:rsidR="00D72391" w:rsidRDefault="00D72391">
            <w:pPr>
              <w:pStyle w:val="TableParagraph"/>
              <w:spacing w:before="11"/>
              <w:rPr>
                <w:sz w:val="27"/>
              </w:rPr>
            </w:pPr>
          </w:p>
          <w:p w14:paraId="1B120549" w14:textId="77777777" w:rsidR="00D72391" w:rsidRDefault="00000000">
            <w:pPr>
              <w:pStyle w:val="TableParagraph"/>
              <w:spacing w:line="302" w:lineRule="exact"/>
              <w:ind w:left="237" w:right="230"/>
              <w:jc w:val="center"/>
              <w:rPr>
                <w:sz w:val="28"/>
              </w:rPr>
            </w:pPr>
            <w:r>
              <w:rPr>
                <w:sz w:val="28"/>
              </w:rPr>
              <w:t>1166,7</w:t>
            </w:r>
          </w:p>
        </w:tc>
        <w:tc>
          <w:tcPr>
            <w:tcW w:w="1571" w:type="dxa"/>
          </w:tcPr>
          <w:p w14:paraId="1D619345" w14:textId="77777777" w:rsidR="00D72391" w:rsidRDefault="00D72391">
            <w:pPr>
              <w:pStyle w:val="TableParagraph"/>
              <w:spacing w:before="11"/>
              <w:rPr>
                <w:sz w:val="27"/>
              </w:rPr>
            </w:pPr>
          </w:p>
          <w:p w14:paraId="435B7810" w14:textId="77777777" w:rsidR="00D72391" w:rsidRDefault="00000000">
            <w:pPr>
              <w:pStyle w:val="TableParagraph"/>
              <w:spacing w:line="302" w:lineRule="exact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-4,33</w:t>
            </w:r>
          </w:p>
        </w:tc>
        <w:tc>
          <w:tcPr>
            <w:tcW w:w="1570" w:type="dxa"/>
          </w:tcPr>
          <w:p w14:paraId="2719C7EB" w14:textId="77777777" w:rsidR="00D72391" w:rsidRDefault="00D72391">
            <w:pPr>
              <w:pStyle w:val="TableParagraph"/>
              <w:spacing w:before="11"/>
              <w:rPr>
                <w:sz w:val="27"/>
              </w:rPr>
            </w:pPr>
          </w:p>
          <w:p w14:paraId="23174E80" w14:textId="77777777" w:rsidR="00D72391" w:rsidRDefault="00000000">
            <w:pPr>
              <w:pStyle w:val="TableParagraph"/>
              <w:spacing w:line="302" w:lineRule="exact"/>
              <w:ind w:left="237" w:right="232"/>
              <w:jc w:val="center"/>
              <w:rPr>
                <w:sz w:val="28"/>
              </w:rPr>
            </w:pPr>
            <w:r>
              <w:rPr>
                <w:sz w:val="28"/>
              </w:rPr>
              <w:t>-36839,4</w:t>
            </w:r>
          </w:p>
        </w:tc>
        <w:tc>
          <w:tcPr>
            <w:tcW w:w="1546" w:type="dxa"/>
          </w:tcPr>
          <w:p w14:paraId="502B4CF4" w14:textId="77777777" w:rsidR="00D72391" w:rsidRDefault="00D72391">
            <w:pPr>
              <w:pStyle w:val="TableParagraph"/>
              <w:spacing w:before="11"/>
              <w:rPr>
                <w:sz w:val="27"/>
              </w:rPr>
            </w:pPr>
          </w:p>
          <w:p w14:paraId="28341F48" w14:textId="77777777" w:rsidR="00D72391" w:rsidRDefault="00000000">
            <w:pPr>
              <w:pStyle w:val="TableParagraph"/>
              <w:spacing w:line="302" w:lineRule="exact"/>
              <w:ind w:left="373"/>
              <w:rPr>
                <w:sz w:val="28"/>
              </w:rPr>
            </w:pPr>
            <w:r>
              <w:rPr>
                <w:sz w:val="28"/>
              </w:rPr>
              <w:t>-11073</w:t>
            </w:r>
          </w:p>
        </w:tc>
        <w:tc>
          <w:tcPr>
            <w:tcW w:w="1230" w:type="dxa"/>
          </w:tcPr>
          <w:p w14:paraId="72A0E38C" w14:textId="77777777" w:rsidR="00D72391" w:rsidRDefault="00D72391">
            <w:pPr>
              <w:pStyle w:val="TableParagraph"/>
              <w:spacing w:before="11"/>
              <w:rPr>
                <w:sz w:val="27"/>
              </w:rPr>
            </w:pPr>
          </w:p>
          <w:p w14:paraId="21465C42" w14:textId="77777777" w:rsidR="00D72391" w:rsidRDefault="00000000">
            <w:pPr>
              <w:pStyle w:val="TableParagraph"/>
              <w:spacing w:line="302" w:lineRule="exact"/>
              <w:ind w:left="296"/>
              <w:rPr>
                <w:sz w:val="28"/>
              </w:rPr>
            </w:pPr>
            <w:r>
              <w:rPr>
                <w:sz w:val="28"/>
              </w:rPr>
              <w:t>42,97</w:t>
            </w:r>
          </w:p>
        </w:tc>
      </w:tr>
      <w:tr w:rsidR="00D72391" w14:paraId="7AEF169C" w14:textId="77777777">
        <w:trPr>
          <w:trHeight w:val="322"/>
        </w:trPr>
        <w:tc>
          <w:tcPr>
            <w:tcW w:w="4214" w:type="dxa"/>
          </w:tcPr>
          <w:p w14:paraId="083F8D42" w14:textId="77777777" w:rsidR="00D72391" w:rsidRDefault="0000000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іншої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1293" w:type="dxa"/>
          </w:tcPr>
          <w:p w14:paraId="091ACAE9" w14:textId="77777777" w:rsidR="00D72391" w:rsidRDefault="00000000">
            <w:pPr>
              <w:pStyle w:val="TableParagraph"/>
              <w:spacing w:line="302" w:lineRule="exact"/>
              <w:ind w:left="214"/>
              <w:rPr>
                <w:sz w:val="28"/>
              </w:rPr>
            </w:pPr>
            <w:r>
              <w:rPr>
                <w:sz w:val="28"/>
              </w:rPr>
              <w:t>-1035,3</w:t>
            </w:r>
          </w:p>
        </w:tc>
        <w:tc>
          <w:tcPr>
            <w:tcW w:w="1570" w:type="dxa"/>
          </w:tcPr>
          <w:p w14:paraId="63E70D61" w14:textId="77777777" w:rsidR="00D72391" w:rsidRDefault="00000000">
            <w:pPr>
              <w:pStyle w:val="TableParagraph"/>
              <w:spacing w:line="302" w:lineRule="exact"/>
              <w:ind w:left="351"/>
              <w:rPr>
                <w:sz w:val="28"/>
              </w:rPr>
            </w:pPr>
            <w:r>
              <w:rPr>
                <w:sz w:val="28"/>
              </w:rPr>
              <w:t>-1030,4</w:t>
            </w:r>
          </w:p>
        </w:tc>
        <w:tc>
          <w:tcPr>
            <w:tcW w:w="1570" w:type="dxa"/>
          </w:tcPr>
          <w:p w14:paraId="31F9400B" w14:textId="77777777" w:rsidR="00D72391" w:rsidRDefault="00000000">
            <w:pPr>
              <w:pStyle w:val="TableParagraph"/>
              <w:spacing w:line="302" w:lineRule="exact"/>
              <w:ind w:left="237" w:right="231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571" w:type="dxa"/>
          </w:tcPr>
          <w:p w14:paraId="421ABEDC" w14:textId="77777777" w:rsidR="00D72391" w:rsidRDefault="00000000">
            <w:pPr>
              <w:pStyle w:val="TableParagraph"/>
              <w:spacing w:line="302" w:lineRule="exact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-0,47</w:t>
            </w:r>
          </w:p>
        </w:tc>
        <w:tc>
          <w:tcPr>
            <w:tcW w:w="1570" w:type="dxa"/>
          </w:tcPr>
          <w:p w14:paraId="1718E819" w14:textId="77777777" w:rsidR="00D72391" w:rsidRDefault="00000000">
            <w:pPr>
              <w:pStyle w:val="TableParagraph"/>
              <w:spacing w:line="302" w:lineRule="exact"/>
              <w:ind w:left="237" w:right="233"/>
              <w:jc w:val="center"/>
              <w:rPr>
                <w:sz w:val="28"/>
              </w:rPr>
            </w:pPr>
            <w:r>
              <w:rPr>
                <w:sz w:val="28"/>
              </w:rPr>
              <w:t>-866,5</w:t>
            </w:r>
          </w:p>
        </w:tc>
        <w:tc>
          <w:tcPr>
            <w:tcW w:w="1546" w:type="dxa"/>
          </w:tcPr>
          <w:p w14:paraId="318CC952" w14:textId="77777777" w:rsidR="00D72391" w:rsidRDefault="00000000">
            <w:pPr>
              <w:pStyle w:val="TableParagraph"/>
              <w:spacing w:line="302" w:lineRule="exact"/>
              <w:ind w:left="455"/>
              <w:rPr>
                <w:sz w:val="28"/>
              </w:rPr>
            </w:pPr>
            <w:r>
              <w:rPr>
                <w:sz w:val="28"/>
              </w:rPr>
              <w:t>163,9</w:t>
            </w:r>
          </w:p>
        </w:tc>
        <w:tc>
          <w:tcPr>
            <w:tcW w:w="1230" w:type="dxa"/>
          </w:tcPr>
          <w:p w14:paraId="01141826" w14:textId="77777777" w:rsidR="00D72391" w:rsidRDefault="00000000">
            <w:pPr>
              <w:pStyle w:val="TableParagraph"/>
              <w:spacing w:line="302" w:lineRule="exact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-15,91</w:t>
            </w:r>
          </w:p>
        </w:tc>
      </w:tr>
    </w:tbl>
    <w:p w14:paraId="41435057" w14:textId="77777777" w:rsidR="00D72391" w:rsidRDefault="00000000">
      <w:pPr>
        <w:ind w:left="823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4E6DEDC0" w14:textId="77777777" w:rsidR="00D72391" w:rsidRDefault="00D72391">
      <w:pPr>
        <w:rPr>
          <w:sz w:val="24"/>
        </w:rPr>
        <w:sectPr w:rsidR="00D72391">
          <w:headerReference w:type="default" r:id="rId25"/>
          <w:pgSz w:w="16840" w:h="11910" w:orient="landscape"/>
          <w:pgMar w:top="640" w:right="1020" w:bottom="280" w:left="1020" w:header="0" w:footer="0" w:gutter="0"/>
          <w:cols w:space="720"/>
        </w:sectPr>
      </w:pPr>
    </w:p>
    <w:p w14:paraId="6A46B7EA" w14:textId="77777777" w:rsidR="00D72391" w:rsidRDefault="00000000">
      <w:pPr>
        <w:pStyle w:val="a3"/>
        <w:spacing w:before="77" w:line="360" w:lineRule="auto"/>
        <w:ind w:left="101" w:right="129" w:firstLine="709"/>
        <w:jc w:val="both"/>
      </w:pPr>
      <w:r>
        <w:lastRenderedPageBreak/>
        <w:t>Товарні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2018-2019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перекривали</w:t>
      </w:r>
      <w:r>
        <w:rPr>
          <w:spacing w:val="1"/>
        </w:rPr>
        <w:t xml:space="preserve"> </w:t>
      </w:r>
      <w:r>
        <w:t>збиткову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виявилося</w:t>
      </w:r>
      <w:r>
        <w:rPr>
          <w:spacing w:val="-67"/>
        </w:rPr>
        <w:t xml:space="preserve"> </w:t>
      </w:r>
      <w:r>
        <w:t>недостатньо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покриття</w:t>
      </w:r>
      <w:r>
        <w:rPr>
          <w:spacing w:val="-2"/>
        </w:rPr>
        <w:t xml:space="preserve"> </w:t>
      </w:r>
      <w:r>
        <w:t>збитків</w:t>
      </w:r>
      <w:r>
        <w:rPr>
          <w:spacing w:val="-2"/>
        </w:rPr>
        <w:t xml:space="preserve"> </w:t>
      </w:r>
      <w:r>
        <w:t>іншої</w:t>
      </w:r>
      <w:r>
        <w:rPr>
          <w:spacing w:val="-1"/>
        </w:rPr>
        <w:t xml:space="preserve"> </w:t>
      </w:r>
      <w:r>
        <w:t>операційної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іншої</w:t>
      </w:r>
      <w:r>
        <w:rPr>
          <w:spacing w:val="-1"/>
        </w:rPr>
        <w:t xml:space="preserve"> </w:t>
      </w:r>
      <w:r>
        <w:t>діяльності.</w:t>
      </w:r>
    </w:p>
    <w:p w14:paraId="360A6BB1" w14:textId="77777777" w:rsidR="00D72391" w:rsidRDefault="00D72391">
      <w:pPr>
        <w:pStyle w:val="a3"/>
        <w:rPr>
          <w:sz w:val="42"/>
        </w:rPr>
      </w:pPr>
    </w:p>
    <w:p w14:paraId="48D23D6B" w14:textId="77777777" w:rsidR="00D72391" w:rsidRDefault="00000000">
      <w:pPr>
        <w:pStyle w:val="1"/>
        <w:numPr>
          <w:ilvl w:val="1"/>
          <w:numId w:val="14"/>
        </w:numPr>
        <w:tabs>
          <w:tab w:val="left" w:pos="1411"/>
        </w:tabs>
        <w:spacing w:before="0" w:line="360" w:lineRule="auto"/>
        <w:ind w:left="101" w:right="134" w:firstLine="709"/>
        <w:jc w:val="left"/>
      </w:pPr>
      <w:r>
        <w:t>Внутрішній</w:t>
      </w:r>
      <w:r>
        <w:rPr>
          <w:spacing w:val="36"/>
        </w:rPr>
        <w:t xml:space="preserve"> </w:t>
      </w:r>
      <w:r>
        <w:t>контроль</w:t>
      </w:r>
      <w:r>
        <w:rPr>
          <w:spacing w:val="36"/>
        </w:rPr>
        <w:t xml:space="preserve"> </w:t>
      </w:r>
      <w:r>
        <w:t>товарних</w:t>
      </w:r>
      <w:r>
        <w:rPr>
          <w:spacing w:val="36"/>
        </w:rPr>
        <w:t xml:space="preserve"> </w:t>
      </w:r>
      <w:r>
        <w:t>операцій</w:t>
      </w:r>
      <w:r>
        <w:rPr>
          <w:spacing w:val="36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товарообороту</w:t>
      </w:r>
      <w:r>
        <w:rPr>
          <w:spacing w:val="-67"/>
        </w:rPr>
        <w:t xml:space="preserve"> </w:t>
      </w:r>
      <w:r>
        <w:t>підприємства</w:t>
      </w:r>
    </w:p>
    <w:p w14:paraId="448AFCB9" w14:textId="77777777" w:rsidR="00D72391" w:rsidRDefault="00D72391">
      <w:pPr>
        <w:pStyle w:val="a3"/>
        <w:rPr>
          <w:b/>
          <w:sz w:val="42"/>
        </w:rPr>
      </w:pPr>
    </w:p>
    <w:p w14:paraId="230E30A8" w14:textId="77777777" w:rsidR="00D72391" w:rsidRDefault="00000000">
      <w:pPr>
        <w:pStyle w:val="a3"/>
        <w:spacing w:before="1" w:line="360" w:lineRule="auto"/>
        <w:ind w:left="101" w:right="126" w:firstLine="709"/>
        <w:jc w:val="both"/>
      </w:pPr>
      <w:r>
        <w:t>Мета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товарообороту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підтвердженні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відображення в системі бухгалтерського обліку та звітності. Для досягнення</w:t>
      </w:r>
      <w:r>
        <w:rPr>
          <w:spacing w:val="1"/>
        </w:rPr>
        <w:t xml:space="preserve"> </w:t>
      </w:r>
      <w:r>
        <w:rPr>
          <w:spacing w:val="-1"/>
        </w:rPr>
        <w:t xml:space="preserve">вказаної мети необхідно: підтвердити </w:t>
      </w:r>
      <w:r>
        <w:t>обґрунтованість записів, відображеннях</w:t>
      </w:r>
      <w:r>
        <w:rPr>
          <w:spacing w:val="-6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рахунках</w:t>
      </w:r>
      <w:r>
        <w:rPr>
          <w:spacing w:val="27"/>
        </w:rPr>
        <w:t xml:space="preserve"> </w:t>
      </w:r>
      <w:r>
        <w:t>281</w:t>
      </w:r>
      <w:r>
        <w:rPr>
          <w:spacing w:val="27"/>
        </w:rPr>
        <w:t xml:space="preserve"> </w:t>
      </w:r>
      <w:r>
        <w:t>«Товари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складі»,</w:t>
      </w:r>
      <w:r>
        <w:rPr>
          <w:spacing w:val="26"/>
        </w:rPr>
        <w:t xml:space="preserve"> </w:t>
      </w:r>
      <w:r>
        <w:t>702</w:t>
      </w:r>
      <w:r>
        <w:rPr>
          <w:spacing w:val="27"/>
        </w:rPr>
        <w:t xml:space="preserve"> </w:t>
      </w:r>
      <w:r>
        <w:t>«Дохід</w:t>
      </w:r>
      <w:r>
        <w:rPr>
          <w:spacing w:val="26"/>
        </w:rPr>
        <w:t xml:space="preserve"> </w:t>
      </w:r>
      <w:r>
        <w:t>від</w:t>
      </w:r>
      <w:r>
        <w:rPr>
          <w:spacing w:val="27"/>
        </w:rPr>
        <w:t xml:space="preserve"> </w:t>
      </w:r>
      <w:r>
        <w:t>реалізації</w:t>
      </w:r>
      <w:r>
        <w:rPr>
          <w:spacing w:val="27"/>
        </w:rPr>
        <w:t xml:space="preserve"> </w:t>
      </w:r>
      <w:r>
        <w:t>товарів»,</w:t>
      </w:r>
      <w:r>
        <w:rPr>
          <w:spacing w:val="27"/>
        </w:rPr>
        <w:t xml:space="preserve"> </w:t>
      </w:r>
      <w:r>
        <w:t>902</w:t>
      </w:r>
    </w:p>
    <w:p w14:paraId="726D62A3" w14:textId="77777777" w:rsidR="00D72391" w:rsidRDefault="00000000">
      <w:pPr>
        <w:pStyle w:val="a3"/>
        <w:spacing w:line="360" w:lineRule="auto"/>
        <w:ind w:left="101" w:right="127"/>
        <w:jc w:val="both"/>
      </w:pPr>
      <w:r>
        <w:t>«Собівартість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товарів»;</w:t>
      </w:r>
      <w:r>
        <w:rPr>
          <w:spacing w:val="1"/>
        </w:rPr>
        <w:t xml:space="preserve"> </w:t>
      </w:r>
      <w:r>
        <w:t>підтвердити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політики</w:t>
      </w:r>
      <w:r>
        <w:rPr>
          <w:spacing w:val="-12"/>
        </w:rPr>
        <w:t xml:space="preserve"> </w:t>
      </w:r>
      <w:r>
        <w:t>підприємства;</w:t>
      </w:r>
      <w:r>
        <w:rPr>
          <w:spacing w:val="-13"/>
        </w:rPr>
        <w:t xml:space="preserve"> </w:t>
      </w:r>
      <w:r>
        <w:t>дати</w:t>
      </w:r>
      <w:r>
        <w:rPr>
          <w:spacing w:val="-13"/>
        </w:rPr>
        <w:t xml:space="preserve"> </w:t>
      </w:r>
      <w:r>
        <w:t>оцінку</w:t>
      </w:r>
      <w:r>
        <w:rPr>
          <w:spacing w:val="-13"/>
        </w:rPr>
        <w:t xml:space="preserve"> </w:t>
      </w:r>
      <w:r>
        <w:t>вірності</w:t>
      </w:r>
      <w:r>
        <w:rPr>
          <w:spacing w:val="-14"/>
        </w:rPr>
        <w:t xml:space="preserve"> </w:t>
      </w:r>
      <w:r>
        <w:t>обчислення</w:t>
      </w:r>
      <w:r>
        <w:rPr>
          <w:spacing w:val="-12"/>
        </w:rPr>
        <w:t xml:space="preserve"> </w:t>
      </w:r>
      <w:r>
        <w:t>реалізованої</w:t>
      </w:r>
      <w:r>
        <w:rPr>
          <w:spacing w:val="-14"/>
        </w:rPr>
        <w:t xml:space="preserve"> </w:t>
      </w:r>
      <w:r>
        <w:t>торгової</w:t>
      </w:r>
      <w:r>
        <w:rPr>
          <w:spacing w:val="-68"/>
        </w:rPr>
        <w:t xml:space="preserve"> </w:t>
      </w:r>
      <w:r>
        <w:t>надбавки, ПДВ та інших елементів зменшують валовий дохід; дати оцінку</w:t>
      </w:r>
      <w:r>
        <w:rPr>
          <w:spacing w:val="1"/>
        </w:rPr>
        <w:t xml:space="preserve"> </w:t>
      </w:r>
      <w:r>
        <w:t>своєчасності та повноти списання реалізованих товарів з підзвіту матеріально</w:t>
      </w:r>
      <w:r>
        <w:rPr>
          <w:spacing w:val="-67"/>
        </w:rPr>
        <w:t xml:space="preserve"> </w:t>
      </w:r>
      <w:r>
        <w:t>відповідальних</w:t>
      </w:r>
      <w:r>
        <w:rPr>
          <w:spacing w:val="1"/>
        </w:rPr>
        <w:t xml:space="preserve"> </w:t>
      </w:r>
      <w:r>
        <w:t>осіб;</w:t>
      </w:r>
      <w:r>
        <w:rPr>
          <w:spacing w:val="1"/>
        </w:rPr>
        <w:t xml:space="preserve"> </w:t>
      </w:r>
      <w:r>
        <w:t>підтвердити</w:t>
      </w:r>
      <w:r>
        <w:rPr>
          <w:spacing w:val="1"/>
        </w:rPr>
        <w:t xml:space="preserve"> </w:t>
      </w:r>
      <w:r>
        <w:t>повноту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виручки від покупців за реалізовані товари; з’ясувати наявність проблемної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кредиторської</w:t>
      </w:r>
      <w:r>
        <w:rPr>
          <w:spacing w:val="-2"/>
        </w:rPr>
        <w:t xml:space="preserve"> </w:t>
      </w:r>
      <w:r>
        <w:t>заборгованості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товарними</w:t>
      </w:r>
      <w:r>
        <w:rPr>
          <w:spacing w:val="-2"/>
        </w:rPr>
        <w:t xml:space="preserve"> </w:t>
      </w:r>
      <w:r>
        <w:t>операціями.</w:t>
      </w:r>
    </w:p>
    <w:p w14:paraId="696DFD99" w14:textId="77777777" w:rsidR="00D72391" w:rsidRDefault="00000000">
      <w:pPr>
        <w:pStyle w:val="a3"/>
        <w:spacing w:line="360" w:lineRule="auto"/>
        <w:ind w:left="101" w:right="123" w:firstLine="709"/>
        <w:jc w:val="both"/>
      </w:pPr>
      <w:r>
        <w:t>Об’єктами</w:t>
      </w:r>
      <w:r>
        <w:rPr>
          <w:spacing w:val="-8"/>
        </w:rPr>
        <w:t xml:space="preserve"> </w:t>
      </w:r>
      <w:r>
        <w:t>контролю</w:t>
      </w:r>
      <w:r>
        <w:rPr>
          <w:spacing w:val="-7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товарних</w:t>
      </w:r>
      <w:r>
        <w:rPr>
          <w:spacing w:val="-6"/>
        </w:rPr>
        <w:t xml:space="preserve"> </w:t>
      </w:r>
      <w:r>
        <w:t>операцій</w:t>
      </w:r>
      <w:r>
        <w:rPr>
          <w:spacing w:val="-5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[25,</w:t>
      </w:r>
      <w:r>
        <w:rPr>
          <w:spacing w:val="-8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305]:</w:t>
      </w:r>
      <w:r>
        <w:rPr>
          <w:spacing w:val="-6"/>
        </w:rPr>
        <w:t xml:space="preserve"> </w:t>
      </w:r>
      <w:r>
        <w:t>належність</w:t>
      </w:r>
      <w:r>
        <w:rPr>
          <w:spacing w:val="-68"/>
        </w:rPr>
        <w:t xml:space="preserve"> </w:t>
      </w:r>
      <w:r>
        <w:t>оформлення</w:t>
      </w:r>
      <w:r>
        <w:rPr>
          <w:spacing w:val="-9"/>
        </w:rPr>
        <w:t xml:space="preserve"> </w:t>
      </w:r>
      <w:r>
        <w:t>контрактів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оптове</w:t>
      </w:r>
      <w:r>
        <w:rPr>
          <w:spacing w:val="-8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відносно</w:t>
      </w:r>
      <w:r>
        <w:rPr>
          <w:spacing w:val="-12"/>
        </w:rPr>
        <w:t xml:space="preserve"> </w:t>
      </w:r>
      <w:r>
        <w:t>ціни,</w:t>
      </w:r>
      <w:r>
        <w:rPr>
          <w:spacing w:val="-13"/>
        </w:rPr>
        <w:t xml:space="preserve"> </w:t>
      </w:r>
      <w:r>
        <w:t>кількості,</w:t>
      </w:r>
      <w:r>
        <w:rPr>
          <w:spacing w:val="-14"/>
        </w:rPr>
        <w:t xml:space="preserve"> </w:t>
      </w:r>
      <w:r>
        <w:t>якості</w:t>
      </w:r>
      <w:r>
        <w:rPr>
          <w:spacing w:val="-14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товару;</w:t>
      </w:r>
      <w:r>
        <w:rPr>
          <w:spacing w:val="1"/>
        </w:rPr>
        <w:t xml:space="preserve"> </w:t>
      </w:r>
      <w:r>
        <w:t>точність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рахунків-фактур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реквізитів,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кількості,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ПДВ;</w:t>
      </w:r>
      <w:r>
        <w:rPr>
          <w:spacing w:val="1"/>
        </w:rPr>
        <w:t xml:space="preserve"> </w:t>
      </w:r>
      <w:r>
        <w:t>своєчасність</w:t>
      </w:r>
      <w:r>
        <w:rPr>
          <w:spacing w:val="-67"/>
        </w:rPr>
        <w:t xml:space="preserve"> </w:t>
      </w:r>
      <w:r>
        <w:t>оприбуткування товарів на основі чинним образом оформлених документів;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постачальниками; періодичність проведення звірок розрахунків із ними</w:t>
      </w:r>
      <w:r>
        <w:rPr>
          <w:spacing w:val="70"/>
        </w:rPr>
        <w:t xml:space="preserve"> </w:t>
      </w:r>
      <w:r>
        <w:t>[31,</w:t>
      </w:r>
      <w:r>
        <w:rPr>
          <w:spacing w:val="1"/>
        </w:rPr>
        <w:t xml:space="preserve"> </w:t>
      </w:r>
      <w:r>
        <w:t>c.</w:t>
      </w:r>
      <w:r>
        <w:rPr>
          <w:spacing w:val="3"/>
        </w:rPr>
        <w:t xml:space="preserve"> </w:t>
      </w:r>
      <w:r>
        <w:t>935].</w:t>
      </w:r>
    </w:p>
    <w:p w14:paraId="3BA6D67C" w14:textId="77777777" w:rsidR="00D72391" w:rsidRDefault="00000000">
      <w:pPr>
        <w:pStyle w:val="a3"/>
        <w:spacing w:before="1" w:line="360" w:lineRule="auto"/>
        <w:ind w:left="101" w:right="129" w:firstLine="709"/>
        <w:jc w:val="both"/>
      </w:pP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3.5.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і контрольні</w:t>
      </w:r>
      <w:r>
        <w:rPr>
          <w:spacing w:val="-1"/>
        </w:rPr>
        <w:t xml:space="preserve"> </w:t>
      </w:r>
      <w:r>
        <w:t>функції.</w:t>
      </w:r>
    </w:p>
    <w:p w14:paraId="0A7F2F36" w14:textId="77777777" w:rsidR="00D72391" w:rsidRDefault="00D72391">
      <w:pPr>
        <w:spacing w:line="360" w:lineRule="auto"/>
        <w:jc w:val="both"/>
        <w:sectPr w:rsidR="00D72391">
          <w:headerReference w:type="default" r:id="rId26"/>
          <w:pgSz w:w="11910" w:h="16840"/>
          <w:pgMar w:top="1120" w:right="720" w:bottom="280" w:left="1600" w:header="719" w:footer="0" w:gutter="0"/>
          <w:pgNumType w:start="54"/>
          <w:cols w:space="720"/>
        </w:sectPr>
      </w:pPr>
    </w:p>
    <w:p w14:paraId="4C42EE21" w14:textId="77777777" w:rsidR="00D72391" w:rsidRDefault="00000000">
      <w:pPr>
        <w:spacing w:before="77"/>
        <w:ind w:right="126"/>
        <w:jc w:val="right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3.5</w:t>
      </w:r>
    </w:p>
    <w:p w14:paraId="3EB634B7" w14:textId="77777777" w:rsidR="00D72391" w:rsidRDefault="00000000">
      <w:pPr>
        <w:pStyle w:val="1"/>
        <w:spacing w:before="161"/>
        <w:ind w:left="811"/>
      </w:pPr>
      <w:r>
        <w:t>Контрольні</w:t>
      </w:r>
      <w:r>
        <w:rPr>
          <w:spacing w:val="-12"/>
        </w:rPr>
        <w:t xml:space="preserve"> </w:t>
      </w:r>
      <w:r>
        <w:t>функцій</w:t>
      </w:r>
      <w:r>
        <w:rPr>
          <w:spacing w:val="-12"/>
        </w:rPr>
        <w:t xml:space="preserve"> </w:t>
      </w:r>
      <w:r>
        <w:t>працівників</w:t>
      </w:r>
      <w:r>
        <w:rPr>
          <w:spacing w:val="-10"/>
        </w:rPr>
        <w:t xml:space="preserve"> </w:t>
      </w:r>
      <w:r>
        <w:t>ТОВ</w:t>
      </w:r>
      <w:r>
        <w:rPr>
          <w:spacing w:val="-12"/>
        </w:rPr>
        <w:t xml:space="preserve"> </w:t>
      </w:r>
      <w:r>
        <w:t>«ХАНС</w:t>
      </w:r>
      <w:r>
        <w:rPr>
          <w:spacing w:val="-10"/>
        </w:rPr>
        <w:t xml:space="preserve"> </w:t>
      </w:r>
      <w:r>
        <w:t>АЙНХЕЛЬ</w:t>
      </w:r>
      <w:r>
        <w:rPr>
          <w:spacing w:val="-8"/>
        </w:rPr>
        <w:t xml:space="preserve"> </w:t>
      </w:r>
      <w:r>
        <w:t>Україна»</w:t>
      </w:r>
    </w:p>
    <w:p w14:paraId="6F112A51" w14:textId="77777777" w:rsidR="00D72391" w:rsidRDefault="00D72391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93"/>
        <w:gridCol w:w="6184"/>
      </w:tblGrid>
      <w:tr w:rsidR="00D72391" w14:paraId="6960C789" w14:textId="77777777">
        <w:trPr>
          <w:trHeight w:val="965"/>
        </w:trPr>
        <w:tc>
          <w:tcPr>
            <w:tcW w:w="568" w:type="dxa"/>
          </w:tcPr>
          <w:p w14:paraId="00915D77" w14:textId="77777777" w:rsidR="00D72391" w:rsidRDefault="00000000">
            <w:pPr>
              <w:pStyle w:val="TableParagraph"/>
              <w:ind w:left="107" w:right="9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2493" w:type="dxa"/>
          </w:tcPr>
          <w:p w14:paraId="63BB5168" w14:textId="77777777" w:rsidR="00D72391" w:rsidRDefault="00000000">
            <w:pPr>
              <w:pStyle w:val="TableParagraph"/>
              <w:ind w:left="151" w:right="145"/>
              <w:jc w:val="center"/>
              <w:rPr>
                <w:sz w:val="28"/>
              </w:rPr>
            </w:pPr>
            <w:r>
              <w:rPr>
                <w:sz w:val="28"/>
              </w:rPr>
              <w:t>Посади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персоналу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штатним</w:t>
            </w:r>
          </w:p>
          <w:p w14:paraId="242EDEF2" w14:textId="77777777" w:rsidR="00D72391" w:rsidRDefault="00000000">
            <w:pPr>
              <w:pStyle w:val="TableParagraph"/>
              <w:spacing w:before="1" w:line="301" w:lineRule="exact"/>
              <w:ind w:left="150" w:right="145"/>
              <w:jc w:val="center"/>
              <w:rPr>
                <w:sz w:val="28"/>
              </w:rPr>
            </w:pPr>
            <w:r>
              <w:rPr>
                <w:sz w:val="28"/>
              </w:rPr>
              <w:t>розкладом</w:t>
            </w:r>
          </w:p>
        </w:tc>
        <w:tc>
          <w:tcPr>
            <w:tcW w:w="6184" w:type="dxa"/>
          </w:tcPr>
          <w:p w14:paraId="352BB8E4" w14:textId="77777777" w:rsidR="00D72391" w:rsidRDefault="00000000">
            <w:pPr>
              <w:pStyle w:val="TableParagraph"/>
              <w:spacing w:before="160"/>
              <w:ind w:left="1554" w:right="967" w:hanging="575"/>
              <w:rPr>
                <w:sz w:val="28"/>
              </w:rPr>
            </w:pPr>
            <w:r>
              <w:rPr>
                <w:sz w:val="28"/>
              </w:rPr>
              <w:t>Контрольні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працівників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посадовими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інструкціями</w:t>
            </w:r>
          </w:p>
        </w:tc>
      </w:tr>
      <w:tr w:rsidR="00D72391" w14:paraId="0443B122" w14:textId="77777777">
        <w:trPr>
          <w:trHeight w:val="2897"/>
        </w:trPr>
        <w:tc>
          <w:tcPr>
            <w:tcW w:w="568" w:type="dxa"/>
          </w:tcPr>
          <w:p w14:paraId="40D3C243" w14:textId="77777777" w:rsidR="00D72391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93" w:type="dxa"/>
          </w:tcPr>
          <w:p w14:paraId="16D068F9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5457C9C2" w14:textId="77777777" w:rsidR="00D72391" w:rsidRDefault="00D72391">
            <w:pPr>
              <w:pStyle w:val="TableParagraph"/>
              <w:rPr>
                <w:b/>
                <w:sz w:val="30"/>
              </w:rPr>
            </w:pPr>
          </w:p>
          <w:p w14:paraId="46E4053F" w14:textId="77777777" w:rsidR="00D72391" w:rsidRDefault="00D72391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34AA1FB3" w14:textId="77777777" w:rsidR="00D72391" w:rsidRDefault="00000000">
            <w:pPr>
              <w:pStyle w:val="TableParagraph"/>
              <w:ind w:left="106" w:right="1169"/>
              <w:rPr>
                <w:sz w:val="28"/>
              </w:rPr>
            </w:pPr>
            <w:r>
              <w:rPr>
                <w:sz w:val="28"/>
              </w:rPr>
              <w:t>Головний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6184" w:type="dxa"/>
          </w:tcPr>
          <w:p w14:paraId="7D8ED962" w14:textId="77777777" w:rsidR="00D72391" w:rsidRDefault="00000000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Контролює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встановлених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єдиних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обліку,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своєчасність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фінансової звітності, відображення на рахунках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обліку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господарських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інструктує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інвентаризаційну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комісію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стосовно проведення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інвентаризації</w:t>
            </w:r>
          </w:p>
          <w:p w14:paraId="6C36901E" w14:textId="77777777" w:rsidR="00D72391" w:rsidRDefault="00000000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Перевірка повноти оприбуткування і витрачання,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оцінки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 обліку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 пасивів</w:t>
            </w:r>
          </w:p>
        </w:tc>
      </w:tr>
      <w:tr w:rsidR="00D72391" w14:paraId="6579D0CC" w14:textId="77777777">
        <w:trPr>
          <w:trHeight w:val="965"/>
        </w:trPr>
        <w:tc>
          <w:tcPr>
            <w:tcW w:w="568" w:type="dxa"/>
          </w:tcPr>
          <w:p w14:paraId="33EF1DEC" w14:textId="77777777" w:rsidR="00D72391" w:rsidRDefault="0000000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93" w:type="dxa"/>
          </w:tcPr>
          <w:p w14:paraId="775BC5E4" w14:textId="77777777" w:rsidR="00D72391" w:rsidRDefault="00D72391">
            <w:pPr>
              <w:pStyle w:val="TableParagraph"/>
              <w:rPr>
                <w:b/>
                <w:sz w:val="28"/>
              </w:rPr>
            </w:pPr>
          </w:p>
          <w:p w14:paraId="16C3AFE5" w14:textId="77777777" w:rsidR="00D72391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Юрист</w:t>
            </w:r>
          </w:p>
        </w:tc>
        <w:tc>
          <w:tcPr>
            <w:tcW w:w="6184" w:type="dxa"/>
          </w:tcPr>
          <w:p w14:paraId="6C3FA59A" w14:textId="77777777" w:rsidR="00D72391" w:rsidRDefault="0000000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Перевірка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законності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доцільності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укладених</w:t>
            </w:r>
          </w:p>
          <w:p w14:paraId="60C0F4BD" w14:textId="77777777" w:rsidR="00D72391" w:rsidRDefault="00000000">
            <w:pPr>
              <w:pStyle w:val="TableParagraph"/>
              <w:tabs>
                <w:tab w:val="left" w:pos="1206"/>
                <w:tab w:val="left" w:pos="3395"/>
                <w:tab w:val="left" w:pos="4791"/>
              </w:tabs>
              <w:spacing w:line="322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угод,</w:t>
            </w:r>
            <w:r>
              <w:rPr>
                <w:sz w:val="28"/>
              </w:rPr>
              <w:tab/>
              <w:t>правомірності</w:t>
            </w:r>
            <w:r>
              <w:rPr>
                <w:sz w:val="28"/>
              </w:rPr>
              <w:tab/>
              <w:t>рішень,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прийнятих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Правлінням</w:t>
            </w:r>
          </w:p>
        </w:tc>
      </w:tr>
      <w:tr w:rsidR="00D72391" w14:paraId="662E64AC" w14:textId="77777777">
        <w:trPr>
          <w:trHeight w:val="643"/>
        </w:trPr>
        <w:tc>
          <w:tcPr>
            <w:tcW w:w="568" w:type="dxa"/>
          </w:tcPr>
          <w:p w14:paraId="0D4C0FA8" w14:textId="77777777" w:rsidR="00D72391" w:rsidRDefault="0000000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93" w:type="dxa"/>
          </w:tcPr>
          <w:p w14:paraId="3A0168F0" w14:textId="77777777" w:rsidR="00D72391" w:rsidRDefault="00000000"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6184" w:type="dxa"/>
          </w:tcPr>
          <w:p w14:paraId="63238EE9" w14:textId="77777777" w:rsidR="00D72391" w:rsidRDefault="00000000">
            <w:pPr>
              <w:pStyle w:val="TableParagraph"/>
              <w:tabs>
                <w:tab w:val="left" w:pos="1609"/>
                <w:tab w:val="left" w:pos="3389"/>
                <w:tab w:val="left" w:pos="4581"/>
              </w:tabs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дотримання</w:t>
            </w:r>
            <w:r>
              <w:rPr>
                <w:sz w:val="28"/>
              </w:rPr>
              <w:tab/>
              <w:t>правил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експлуатації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необоротних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</w:p>
        </w:tc>
      </w:tr>
      <w:tr w:rsidR="00D72391" w14:paraId="73545513" w14:textId="77777777">
        <w:trPr>
          <w:trHeight w:val="967"/>
        </w:trPr>
        <w:tc>
          <w:tcPr>
            <w:tcW w:w="568" w:type="dxa"/>
          </w:tcPr>
          <w:p w14:paraId="1CD90722" w14:textId="77777777" w:rsidR="00D72391" w:rsidRDefault="0000000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93" w:type="dxa"/>
          </w:tcPr>
          <w:p w14:paraId="4CF3655D" w14:textId="77777777" w:rsidR="00D72391" w:rsidRDefault="00000000">
            <w:pPr>
              <w:pStyle w:val="TableParagraph"/>
              <w:spacing w:before="161"/>
              <w:ind w:left="106" w:right="208"/>
              <w:rPr>
                <w:sz w:val="28"/>
              </w:rPr>
            </w:pPr>
            <w:r>
              <w:rPr>
                <w:sz w:val="28"/>
              </w:rPr>
              <w:t>Керівник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сервісного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центру</w:t>
            </w:r>
          </w:p>
        </w:tc>
        <w:tc>
          <w:tcPr>
            <w:tcW w:w="6184" w:type="dxa"/>
          </w:tcPr>
          <w:p w14:paraId="30847B99" w14:textId="77777777" w:rsidR="00D72391" w:rsidRDefault="00000000">
            <w:pPr>
              <w:pStyle w:val="TableParagraph"/>
              <w:tabs>
                <w:tab w:val="left" w:pos="2073"/>
                <w:tab w:val="left" w:pos="3825"/>
                <w:tab w:val="left" w:pos="5069"/>
              </w:tabs>
              <w:spacing w:before="1"/>
              <w:ind w:left="107" w:right="100"/>
              <w:rPr>
                <w:sz w:val="28"/>
              </w:rPr>
            </w:pPr>
            <w:r>
              <w:rPr>
                <w:sz w:val="28"/>
              </w:rPr>
              <w:t>Перевірка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дотримання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виробничій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встановлених</w:t>
            </w:r>
            <w:r>
              <w:rPr>
                <w:sz w:val="28"/>
              </w:rPr>
              <w:tab/>
              <w:t>нормативів,</w:t>
            </w:r>
            <w:r>
              <w:rPr>
                <w:sz w:val="28"/>
              </w:rPr>
              <w:tab/>
              <w:t>правил,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ГОСТів,</w:t>
            </w:r>
          </w:p>
          <w:p w14:paraId="65867C1D" w14:textId="77777777" w:rsidR="00D72391" w:rsidRDefault="0000000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умов</w:t>
            </w:r>
          </w:p>
        </w:tc>
      </w:tr>
    </w:tbl>
    <w:p w14:paraId="0550B35D" w14:textId="77777777" w:rsidR="00D72391" w:rsidRDefault="00000000">
      <w:pPr>
        <w:ind w:left="811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розробка</w:t>
      </w:r>
    </w:p>
    <w:p w14:paraId="03FDBB33" w14:textId="77777777" w:rsidR="00D72391" w:rsidRDefault="00D72391">
      <w:pPr>
        <w:pStyle w:val="a3"/>
        <w:rPr>
          <w:i/>
          <w:sz w:val="26"/>
        </w:rPr>
      </w:pPr>
    </w:p>
    <w:p w14:paraId="380340C9" w14:textId="77777777" w:rsidR="00D72391" w:rsidRDefault="00D72391">
      <w:pPr>
        <w:pStyle w:val="a3"/>
        <w:spacing w:before="11"/>
        <w:rPr>
          <w:i/>
          <w:sz w:val="27"/>
        </w:rPr>
      </w:pPr>
    </w:p>
    <w:p w14:paraId="6FD92DC4" w14:textId="77777777" w:rsidR="00D72391" w:rsidRDefault="00000000">
      <w:pPr>
        <w:pStyle w:val="a3"/>
        <w:spacing w:line="360" w:lineRule="auto"/>
        <w:ind w:left="101" w:right="129" w:firstLine="709"/>
        <w:jc w:val="both"/>
      </w:pPr>
      <w:r>
        <w:t>У кінці року дані журналів-ордерів по товарних операціях, дебіторській</w:t>
      </w:r>
      <w:r>
        <w:rPr>
          <w:spacing w:val="-67"/>
        </w:rPr>
        <w:t xml:space="preserve"> </w:t>
      </w:r>
      <w:r>
        <w:t>і кредиторській заборгованості, доходам і витратам по товарним операціям</w:t>
      </w:r>
      <w:r>
        <w:rPr>
          <w:spacing w:val="1"/>
        </w:rPr>
        <w:t xml:space="preserve"> </w:t>
      </w:r>
      <w:r>
        <w:t>звіряються</w:t>
      </w:r>
      <w:r>
        <w:rPr>
          <w:spacing w:val="-2"/>
        </w:rPr>
        <w:t xml:space="preserve"> </w:t>
      </w:r>
      <w:r>
        <w:t>головним</w:t>
      </w:r>
      <w:r>
        <w:rPr>
          <w:spacing w:val="-2"/>
        </w:rPr>
        <w:t xml:space="preserve"> </w:t>
      </w:r>
      <w:r>
        <w:t>бухгалтером з</w:t>
      </w:r>
      <w:r>
        <w:rPr>
          <w:spacing w:val="-1"/>
        </w:rPr>
        <w:t xml:space="preserve"> </w:t>
      </w:r>
      <w:r>
        <w:t>даними</w:t>
      </w:r>
      <w:r>
        <w:rPr>
          <w:spacing w:val="-2"/>
        </w:rPr>
        <w:t xml:space="preserve"> </w:t>
      </w:r>
      <w:r>
        <w:t>Головної</w:t>
      </w:r>
      <w:r>
        <w:rPr>
          <w:spacing w:val="-1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3.3).</w:t>
      </w:r>
    </w:p>
    <w:p w14:paraId="79BDB4BB" w14:textId="77777777" w:rsidR="00D72391" w:rsidRDefault="00000000">
      <w:pPr>
        <w:pStyle w:val="a3"/>
        <w:ind w:left="235"/>
        <w:rPr>
          <w:sz w:val="20"/>
        </w:rPr>
      </w:pPr>
      <w:r>
        <w:rPr>
          <w:sz w:val="20"/>
        </w:rPr>
      </w:r>
      <w:r>
        <w:rPr>
          <w:sz w:val="20"/>
        </w:rPr>
        <w:pict w14:anchorId="1A11E299">
          <v:group id="_x0000_s2074" style="width:410.25pt;height:161.75pt;mso-position-horizontal-relative:char;mso-position-vertical-relative:line" coordsize="8205,3235">
            <v:shape id="_x0000_s2097" style="position:absolute;left:1301;top:1797;width:1181;height:2" coordorigin="1302,1797" coordsize="1181,0" o:spt="100" adj="0,,0" path="m1302,1797r546,m2346,1797r136,e" filled="f" strokecolor="#d9d9d9">
              <v:stroke joinstyle="round"/>
              <v:formulas/>
              <v:path arrowok="t" o:connecttype="segments"/>
            </v:shape>
            <v:rect id="_x0000_s2096" style="position:absolute;left:1848;top:1561;width:498;height:624" fillcolor="#4f81bc" stroked="f"/>
            <v:shape id="_x0000_s2095" style="position:absolute;left:1301;top:629;width:6676;height:1168" coordorigin="1302,630" coordsize="6676,1168" o:spt="100" adj="0,,0" path="m2980,1797r1093,m4572,1797r135,m1302,1407r2771,m4572,1407r135,m4572,1018r135,m1302,630r6675,e" filled="f" strokecolor="#d9d9d9">
              <v:stroke joinstyle="round"/>
              <v:formulas/>
              <v:path arrowok="t" o:connecttype="segments"/>
            </v:shape>
            <v:rect id="_x0000_s2094" style="position:absolute;left:4073;top:676;width:500;height:1510" fillcolor="#4f81bc" stroked="f"/>
            <v:shape id="_x0000_s2093" style="position:absolute;left:5206;top:1018;width:1726;height:779" coordorigin="5206,1018" coordsize="1726,779" o:spt="100" adj="0,,0" path="m5206,1797r1092,m6797,1797r135,m5206,1407r1092,m6797,1407r135,m5206,1018r1092,m6797,1018r135,e" filled="f" strokecolor="#d9d9d9">
              <v:stroke joinstyle="round"/>
              <v:formulas/>
              <v:path arrowok="t" o:connecttype="segments"/>
            </v:shape>
            <v:rect id="_x0000_s2092" style="position:absolute;left:6298;top:859;width:500;height:1326" fillcolor="#4f81bc" stroked="f"/>
            <v:shape id="_x0000_s2091" style="position:absolute;left:2482;top:676;width:2724;height:1510" coordorigin="2482,676" coordsize="2724,1510" o:spt="100" adj="0,,0" path="m2980,1562r-498,l2482,2186r498,l2980,1562xm5206,676r-499,l4707,2186r499,l5206,676xe" fillcolor="#c0504d" stroked="f">
              <v:stroke joinstyle="round"/>
              <v:formulas/>
              <v:path arrowok="t" o:connecttype="segments"/>
            </v:shape>
            <v:shape id="_x0000_s2090" style="position:absolute;left:7430;top:1018;width:547;height:779" coordorigin="7431,1018" coordsize="547,779" o:spt="100" adj="0,,0" path="m7431,1797r547,m7431,1407r547,m7431,1018r547,e" filled="f" strokecolor="#d9d9d9">
              <v:stroke joinstyle="round"/>
              <v:formulas/>
              <v:path arrowok="t" o:connecttype="segments"/>
            </v:shape>
            <v:rect id="_x0000_s2089" style="position:absolute;left:6931;top:859;width:500;height:1326" fillcolor="#c0504d" stroked="f"/>
            <v:line id="_x0000_s2088" style="position:absolute" from="1302,2186" to="7977,2186" strokecolor="#d9d9d9"/>
            <v:shape id="_x0000_s2087" style="position:absolute;left:2731;top:352;width:3817;height:1210" coordorigin="2731,353" coordsize="3817,1210" o:spt="100" adj="0,,0" path="m4323,676l3602,478r-91,m6548,861l6222,353m2731,1562r380,-360e" filled="f" strokecolor="#a6a6a6">
              <v:stroke joinstyle="round"/>
              <v:formulas/>
              <v:path arrowok="t" o:connecttype="segments"/>
            </v:shape>
            <v:rect id="_x0000_s2086" style="position:absolute;left:2381;top:2856;width:120;height:120" fillcolor="#4f81bc" stroked="f"/>
            <v:rect id="_x0000_s2085" style="position:absolute;left:4305;top:2856;width:120;height:120" fillcolor="#c0504d" stroked="f"/>
            <v:rect id="_x0000_s2084" style="position:absolute;left:7;top:7;width:8190;height:3220" filled="f" strokecolor="#d9d9d9"/>
            <v:shape id="_x0000_s2083" type="#_x0000_t202" style="position:absolute;left:137;top:101;width:980;height:2212" filled="f" stroked="f">
              <v:textbox inset="0,0,0,0">
                <w:txbxContent>
                  <w:p w14:paraId="36957B7A" w14:textId="77777777" w:rsidR="00D72391" w:rsidRDefault="00000000">
                    <w:pPr>
                      <w:spacing w:line="266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50000000</w:t>
                    </w:r>
                  </w:p>
                  <w:p w14:paraId="1FAECF70" w14:textId="77777777" w:rsidR="00D72391" w:rsidRDefault="00000000">
                    <w:pPr>
                      <w:spacing w:before="113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40000000</w:t>
                    </w:r>
                  </w:p>
                  <w:p w14:paraId="1058C68B" w14:textId="77777777" w:rsidR="00D72391" w:rsidRDefault="00000000">
                    <w:pPr>
                      <w:spacing w:before="113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30000000</w:t>
                    </w:r>
                  </w:p>
                  <w:p w14:paraId="38C58795" w14:textId="77777777" w:rsidR="00D72391" w:rsidRDefault="00000000">
                    <w:pPr>
                      <w:spacing w:before="113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20000000</w:t>
                    </w:r>
                  </w:p>
                  <w:p w14:paraId="0CEF24BE" w14:textId="77777777" w:rsidR="00D72391" w:rsidRDefault="00000000">
                    <w:pPr>
                      <w:spacing w:before="113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10000000</w:t>
                    </w:r>
                  </w:p>
                  <w:p w14:paraId="4D6136AF" w14:textId="77777777" w:rsidR="00D72391" w:rsidRDefault="00000000">
                    <w:pPr>
                      <w:spacing w:before="113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082" type="#_x0000_t202" style="position:absolute;left:1301;top:57;width:6696;height:266" filled="f" stroked="f">
              <v:textbox inset="0,0,0,0">
                <w:txbxContent>
                  <w:p w14:paraId="154681B3" w14:textId="77777777" w:rsidR="00D72391" w:rsidRDefault="00000000">
                    <w:pPr>
                      <w:tabs>
                        <w:tab w:val="left" w:pos="4291"/>
                        <w:tab w:val="left" w:pos="6675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  <w:u w:val="single" w:color="D9D9D9"/>
                      </w:rPr>
                      <w:tab/>
                      <w:t>34064409,82</w:t>
                    </w:r>
                    <w:r>
                      <w:rPr>
                        <w:color w:val="404040"/>
                        <w:sz w:val="24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2081" type="#_x0000_t202" style="position:absolute;left:2191;top:350;width:1280;height:266" filled="f" stroked="f">
              <v:textbox inset="0,0,0,0">
                <w:txbxContent>
                  <w:p w14:paraId="595F41DC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38809109,35</w:t>
                    </w:r>
                  </w:p>
                </w:txbxContent>
              </v:textbox>
            </v:shape>
            <v:shape id="_x0000_s2080" type="#_x0000_t202" style="position:absolute;left:4326;top:321;width:1280;height:266" filled="f" stroked="f">
              <v:textbox inset="0,0,0,0">
                <w:txbxContent>
                  <w:p w14:paraId="459C0083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38809109,35</w:t>
                    </w:r>
                  </w:p>
                </w:txbxContent>
              </v:textbox>
            </v:shape>
            <v:shape id="_x0000_s2079" type="#_x0000_t202" style="position:absolute;left:6552;top:505;width:1280;height:266" filled="f" stroked="f">
              <v:textbox inset="0,0,0,0">
                <w:txbxContent>
                  <w:p w14:paraId="1B96BD69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34064409,82</w:t>
                    </w:r>
                  </w:p>
                </w:txbxContent>
              </v:textbox>
            </v:shape>
            <v:shape id="_x0000_s2078" type="#_x0000_t202" style="position:absolute;left:1301;top:907;width:2792;height:566" filled="f" stroked="f">
              <v:textbox inset="0,0,0,0">
                <w:txbxContent>
                  <w:p w14:paraId="2679B389" w14:textId="77777777" w:rsidR="00D72391" w:rsidRDefault="00000000">
                    <w:pPr>
                      <w:tabs>
                        <w:tab w:val="left" w:pos="1184"/>
                        <w:tab w:val="left" w:pos="2771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trike/>
                        <w:color w:val="404040"/>
                        <w:sz w:val="24"/>
                      </w:rPr>
                      <w:t xml:space="preserve"> 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  <w:t>16038211,78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</w:r>
                  </w:p>
                  <w:p w14:paraId="25E9494B" w14:textId="77777777" w:rsidR="00D72391" w:rsidRDefault="00000000">
                    <w:pPr>
                      <w:spacing w:before="24"/>
                      <w:ind w:left="170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16038211,78</w:t>
                    </w:r>
                  </w:p>
                </w:txbxContent>
              </v:textbox>
            </v:shape>
            <v:shape id="_x0000_s2077" type="#_x0000_t202" style="position:absolute;left:2234;top:2329;width:1800;height:725" filled="f" stroked="f">
              <v:textbox inset="0,0,0,0">
                <w:txbxContent>
                  <w:p w14:paraId="77773135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281</w:t>
                    </w:r>
                  </w:p>
                  <w:p w14:paraId="32A7B01C" w14:textId="77777777" w:rsidR="00D72391" w:rsidRDefault="00000000">
                    <w:pPr>
                      <w:spacing w:before="183"/>
                      <w:ind w:left="319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1"/>
                        <w:sz w:val="24"/>
                      </w:rPr>
                      <w:t>Головна</w:t>
                    </w:r>
                    <w:r>
                      <w:rPr>
                        <w:color w:val="58585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>книга</w:t>
                    </w:r>
                  </w:p>
                </w:txbxContent>
              </v:textbox>
            </v:shape>
            <v:shape id="_x0000_s2076" type="#_x0000_t202" style="position:absolute;left:4460;top:2329;width:1470;height:725" filled="f" stroked="f">
              <v:textbox inset="0,0,0,0">
                <w:txbxContent>
                  <w:p w14:paraId="5B3B09C7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361</w:t>
                    </w:r>
                  </w:p>
                  <w:p w14:paraId="02F2F854" w14:textId="77777777" w:rsidR="00D72391" w:rsidRDefault="00000000">
                    <w:pPr>
                      <w:spacing w:before="183"/>
                      <w:ind w:left="1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журнал-ордер</w:t>
                    </w:r>
                  </w:p>
                </w:txbxContent>
              </v:textbox>
            </v:shape>
            <v:shape id="_x0000_s2075" type="#_x0000_t202" style="position:absolute;left:6686;top:2329;width:380;height:266" filled="f" stroked="f">
              <v:textbox inset="0,0,0,0">
                <w:txbxContent>
                  <w:p w14:paraId="6F5FB013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631</w:t>
                    </w:r>
                  </w:p>
                </w:txbxContent>
              </v:textbox>
            </v:shape>
            <w10:anchorlock/>
          </v:group>
        </w:pict>
      </w:r>
    </w:p>
    <w:p w14:paraId="7DCB65F0" w14:textId="77777777" w:rsidR="00D72391" w:rsidRDefault="00000000">
      <w:pPr>
        <w:pStyle w:val="a3"/>
        <w:spacing w:before="95" w:line="360" w:lineRule="auto"/>
        <w:ind w:left="101" w:right="127" w:firstLine="709"/>
        <w:jc w:val="both"/>
      </w:pPr>
      <w:r>
        <w:t>Рис.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рахунками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Головній</w:t>
      </w:r>
      <w:r>
        <w:rPr>
          <w:spacing w:val="1"/>
        </w:rPr>
        <w:t xml:space="preserve"> </w:t>
      </w:r>
      <w:r>
        <w:t>книзі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журналах</w:t>
      </w:r>
      <w:r>
        <w:rPr>
          <w:spacing w:val="-1"/>
        </w:rPr>
        <w:t xml:space="preserve"> </w:t>
      </w:r>
      <w:r>
        <w:t>ордерах ТОВ</w:t>
      </w:r>
      <w:r>
        <w:rPr>
          <w:spacing w:val="-4"/>
        </w:rPr>
        <w:t xml:space="preserve"> </w:t>
      </w:r>
      <w:r>
        <w:t>«ХАНС</w:t>
      </w:r>
      <w:r>
        <w:rPr>
          <w:spacing w:val="-2"/>
        </w:rPr>
        <w:t xml:space="preserve"> </w:t>
      </w:r>
      <w:r>
        <w:t>АЙНХЕЛЬ</w:t>
      </w:r>
      <w:r>
        <w:rPr>
          <w:spacing w:val="-3"/>
        </w:rPr>
        <w:t xml:space="preserve"> </w:t>
      </w:r>
      <w:r>
        <w:t>Україна»</w:t>
      </w:r>
      <w:r>
        <w:rPr>
          <w:spacing w:val="1"/>
        </w:rPr>
        <w:t xml:space="preserve"> </w:t>
      </w:r>
      <w:r>
        <w:t>станом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01.01.2021</w:t>
      </w:r>
    </w:p>
    <w:p w14:paraId="7F1299B3" w14:textId="77777777" w:rsidR="00D72391" w:rsidRDefault="00000000">
      <w:pPr>
        <w:ind w:left="811"/>
        <w:rPr>
          <w:i/>
          <w:sz w:val="24"/>
        </w:rPr>
      </w:pPr>
      <w:r>
        <w:rPr>
          <w:b/>
          <w:i/>
          <w:sz w:val="24"/>
        </w:rPr>
        <w:t>Джерело: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079F6F6D" w14:textId="77777777" w:rsidR="00D72391" w:rsidRDefault="00D72391">
      <w:pPr>
        <w:rPr>
          <w:sz w:val="24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0A8264C5" w14:textId="77777777" w:rsidR="00D72391" w:rsidRDefault="00000000">
      <w:pPr>
        <w:pStyle w:val="a3"/>
        <w:spacing w:before="77" w:line="360" w:lineRule="auto"/>
        <w:ind w:left="101" w:right="133" w:firstLine="709"/>
        <w:jc w:val="both"/>
      </w:pPr>
      <w:r>
        <w:lastRenderedPageBreak/>
        <w:t>Залишки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рахунками</w:t>
      </w:r>
      <w:r>
        <w:rPr>
          <w:spacing w:val="1"/>
        </w:rPr>
        <w:t xml:space="preserve"> </w:t>
      </w:r>
      <w:r>
        <w:t>281,</w:t>
      </w:r>
      <w:r>
        <w:rPr>
          <w:spacing w:val="1"/>
        </w:rPr>
        <w:t xml:space="preserve"> </w:t>
      </w:r>
      <w:r>
        <w:t>361,</w:t>
      </w:r>
      <w:r>
        <w:rPr>
          <w:spacing w:val="1"/>
        </w:rPr>
        <w:t xml:space="preserve"> </w:t>
      </w:r>
      <w:r>
        <w:t>631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Головній</w:t>
      </w:r>
      <w:r>
        <w:rPr>
          <w:spacing w:val="1"/>
        </w:rPr>
        <w:t xml:space="preserve"> </w:t>
      </w:r>
      <w:r>
        <w:t>книзі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журналах</w:t>
      </w:r>
      <w:r>
        <w:rPr>
          <w:spacing w:val="-67"/>
        </w:rPr>
        <w:t xml:space="preserve"> </w:t>
      </w:r>
      <w:r>
        <w:t>ордерах</w:t>
      </w:r>
      <w:r>
        <w:rPr>
          <w:spacing w:val="-3"/>
        </w:rPr>
        <w:t xml:space="preserve"> </w:t>
      </w:r>
      <w:r>
        <w:t>ТОВ</w:t>
      </w:r>
      <w:r>
        <w:rPr>
          <w:spacing w:val="-4"/>
        </w:rPr>
        <w:t xml:space="preserve"> </w:t>
      </w:r>
      <w:r>
        <w:t>«ХАНС</w:t>
      </w:r>
      <w:r>
        <w:rPr>
          <w:spacing w:val="-4"/>
        </w:rPr>
        <w:t xml:space="preserve"> </w:t>
      </w:r>
      <w:r>
        <w:t>АЙНХЕЛЬ</w:t>
      </w:r>
      <w:r>
        <w:rPr>
          <w:spacing w:val="-3"/>
        </w:rPr>
        <w:t xml:space="preserve"> </w:t>
      </w:r>
      <w:r>
        <w:t>Україна»</w:t>
      </w:r>
      <w:r>
        <w:rPr>
          <w:spacing w:val="-1"/>
        </w:rPr>
        <w:t xml:space="preserve"> </w:t>
      </w:r>
      <w:r>
        <w:t>станом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01.01.2021</w:t>
      </w:r>
      <w:r>
        <w:rPr>
          <w:spacing w:val="-3"/>
        </w:rPr>
        <w:t xml:space="preserve"> </w:t>
      </w:r>
      <w:r>
        <w:t>збігаються.</w:t>
      </w:r>
    </w:p>
    <w:p w14:paraId="47608792" w14:textId="77777777" w:rsidR="00D72391" w:rsidRDefault="00000000">
      <w:pPr>
        <w:pStyle w:val="a3"/>
        <w:spacing w:before="1" w:line="360" w:lineRule="auto"/>
        <w:ind w:left="101" w:right="131" w:firstLine="709"/>
        <w:jc w:val="both"/>
      </w:pPr>
      <w:r>
        <w:t>З даних тестування слідує, що у ТОВ «ХАНС АЙНХЕЛЬ УКРАЇНА»</w:t>
      </w:r>
      <w:r>
        <w:rPr>
          <w:spacing w:val="1"/>
        </w:rPr>
        <w:t xml:space="preserve"> </w:t>
      </w:r>
      <w:r>
        <w:t>організація</w:t>
      </w:r>
      <w:r>
        <w:rPr>
          <w:spacing w:val="-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внутрішнього</w:t>
      </w:r>
      <w:r>
        <w:rPr>
          <w:spacing w:val="-7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знаходиться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задовільному</w:t>
      </w:r>
      <w:r>
        <w:rPr>
          <w:spacing w:val="-67"/>
        </w:rPr>
        <w:t xml:space="preserve"> </w:t>
      </w:r>
      <w:r>
        <w:t>рівні,</w:t>
      </w:r>
      <w:r>
        <w:rPr>
          <w:spacing w:val="-2"/>
        </w:rPr>
        <w:t xml:space="preserve"> </w:t>
      </w:r>
      <w:r>
        <w:t>тому ризик</w:t>
      </w:r>
      <w:r>
        <w:rPr>
          <w:spacing w:val="-2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невисокий</w:t>
      </w:r>
      <w:r>
        <w:rPr>
          <w:spacing w:val="-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3.6).</w:t>
      </w:r>
    </w:p>
    <w:p w14:paraId="5D3DDA1B" w14:textId="77777777" w:rsidR="00D72391" w:rsidRDefault="00000000">
      <w:pPr>
        <w:spacing w:line="322" w:lineRule="exact"/>
        <w:ind w:left="8069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3.6</w:t>
      </w:r>
    </w:p>
    <w:p w14:paraId="28E5377E" w14:textId="77777777" w:rsidR="00D72391" w:rsidRDefault="00000000">
      <w:pPr>
        <w:pStyle w:val="1"/>
        <w:tabs>
          <w:tab w:val="left" w:pos="6301"/>
        </w:tabs>
        <w:spacing w:before="160" w:line="360" w:lineRule="auto"/>
        <w:ind w:left="101" w:right="127" w:firstLine="709"/>
      </w:pPr>
      <w:r>
        <w:t>Результати</w:t>
      </w:r>
      <w:r>
        <w:rPr>
          <w:spacing w:val="124"/>
        </w:rPr>
        <w:t xml:space="preserve"> </w:t>
      </w:r>
      <w:r>
        <w:t>тестування</w:t>
      </w:r>
      <w:r>
        <w:rPr>
          <w:spacing w:val="124"/>
        </w:rPr>
        <w:t xml:space="preserve"> </w:t>
      </w:r>
      <w:r>
        <w:t>системи</w:t>
      </w:r>
      <w:r>
        <w:rPr>
          <w:spacing w:val="124"/>
        </w:rPr>
        <w:t xml:space="preserve"> </w:t>
      </w:r>
      <w:r>
        <w:t>обліку</w:t>
      </w:r>
      <w:r>
        <w:tab/>
        <w:t>і</w:t>
      </w:r>
      <w:r>
        <w:rPr>
          <w:spacing w:val="52"/>
        </w:rPr>
        <w:t xml:space="preserve"> </w:t>
      </w:r>
      <w:r>
        <w:t>аналізу</w:t>
      </w:r>
      <w:r>
        <w:rPr>
          <w:spacing w:val="54"/>
        </w:rPr>
        <w:t xml:space="preserve"> </w:t>
      </w:r>
      <w:r>
        <w:t>ТОВ</w:t>
      </w:r>
      <w:r>
        <w:rPr>
          <w:spacing w:val="53"/>
        </w:rPr>
        <w:t xml:space="preserve"> </w:t>
      </w:r>
      <w:r>
        <w:t>«ХАНС</w:t>
      </w:r>
      <w:r>
        <w:rPr>
          <w:spacing w:val="-67"/>
        </w:rPr>
        <w:t xml:space="preserve"> </w:t>
      </w:r>
      <w:r>
        <w:t>АЙНХЕЛЬ</w:t>
      </w:r>
      <w:r>
        <w:rPr>
          <w:spacing w:val="-1"/>
        </w:rPr>
        <w:t xml:space="preserve"> </w:t>
      </w:r>
      <w:r>
        <w:t>Україна»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539"/>
      </w:tblGrid>
      <w:tr w:rsidR="00D72391" w14:paraId="5CA3882B" w14:textId="77777777">
        <w:trPr>
          <w:trHeight w:val="483"/>
        </w:trPr>
        <w:tc>
          <w:tcPr>
            <w:tcW w:w="5807" w:type="dxa"/>
          </w:tcPr>
          <w:p w14:paraId="7C8EB602" w14:textId="77777777" w:rsidR="00D72391" w:rsidRDefault="00000000">
            <w:pPr>
              <w:pStyle w:val="TableParagraph"/>
              <w:spacing w:before="1"/>
              <w:ind w:left="2303" w:right="2297"/>
              <w:jc w:val="center"/>
              <w:rPr>
                <w:sz w:val="28"/>
              </w:rPr>
            </w:pPr>
            <w:r>
              <w:rPr>
                <w:sz w:val="28"/>
              </w:rPr>
              <w:t>Позитиви</w:t>
            </w:r>
          </w:p>
        </w:tc>
        <w:tc>
          <w:tcPr>
            <w:tcW w:w="3539" w:type="dxa"/>
          </w:tcPr>
          <w:p w14:paraId="09E977BF" w14:textId="77777777" w:rsidR="00D72391" w:rsidRDefault="00000000">
            <w:pPr>
              <w:pStyle w:val="TableParagraph"/>
              <w:spacing w:before="1"/>
              <w:ind w:left="1187" w:right="1181"/>
              <w:jc w:val="center"/>
              <w:rPr>
                <w:sz w:val="28"/>
              </w:rPr>
            </w:pPr>
            <w:r>
              <w:rPr>
                <w:sz w:val="28"/>
              </w:rPr>
              <w:t>Негативи</w:t>
            </w:r>
          </w:p>
        </w:tc>
      </w:tr>
      <w:tr w:rsidR="00D72391" w14:paraId="3DF6A8B4" w14:textId="77777777">
        <w:trPr>
          <w:trHeight w:val="377"/>
        </w:trPr>
        <w:tc>
          <w:tcPr>
            <w:tcW w:w="9346" w:type="dxa"/>
            <w:gridSpan w:val="2"/>
          </w:tcPr>
          <w:p w14:paraId="08ABB2CA" w14:textId="77777777" w:rsidR="00D72391" w:rsidRDefault="00000000">
            <w:pPr>
              <w:pStyle w:val="TableParagraph"/>
              <w:ind w:left="2337" w:right="2332"/>
              <w:jc w:val="center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бухгалтерського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обліку</w:t>
            </w:r>
          </w:p>
        </w:tc>
      </w:tr>
      <w:tr w:rsidR="00D72391" w14:paraId="47CEB9B6" w14:textId="77777777">
        <w:trPr>
          <w:trHeight w:val="321"/>
        </w:trPr>
        <w:tc>
          <w:tcPr>
            <w:tcW w:w="5807" w:type="dxa"/>
          </w:tcPr>
          <w:p w14:paraId="3AB2D982" w14:textId="77777777" w:rsidR="00D72391" w:rsidRDefault="00000000">
            <w:pPr>
              <w:pStyle w:val="TableParagraph"/>
              <w:spacing w:line="301" w:lineRule="exact"/>
              <w:ind w:left="4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39" w:type="dxa"/>
          </w:tcPr>
          <w:p w14:paraId="7A4F1B14" w14:textId="77777777" w:rsidR="00D72391" w:rsidRDefault="00000000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72391" w14:paraId="5E078B16" w14:textId="77777777">
        <w:trPr>
          <w:trHeight w:val="5474"/>
        </w:trPr>
        <w:tc>
          <w:tcPr>
            <w:tcW w:w="5807" w:type="dxa"/>
          </w:tcPr>
          <w:p w14:paraId="60B7673D" w14:textId="77777777" w:rsidR="00D7239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before="1"/>
              <w:ind w:right="100" w:firstLine="0"/>
              <w:rPr>
                <w:sz w:val="28"/>
              </w:rPr>
            </w:pPr>
            <w:r>
              <w:rPr>
                <w:sz w:val="28"/>
              </w:rPr>
              <w:t>достатня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кваліфікація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облікового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підприємства;</w:t>
            </w:r>
          </w:p>
          <w:p w14:paraId="77006D1E" w14:textId="77777777" w:rsidR="00D7239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спеціалізація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облікових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розділення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складом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бухгалтерією;</w:t>
            </w:r>
          </w:p>
          <w:p w14:paraId="66670F8F" w14:textId="77777777" w:rsidR="00D7239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1902"/>
                <w:tab w:val="left" w:pos="3546"/>
                <w:tab w:val="left" w:pos="4555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виконання</w:t>
            </w:r>
            <w:r>
              <w:rPr>
                <w:sz w:val="28"/>
              </w:rPr>
              <w:tab/>
              <w:t>робіт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головним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бухгалтером;</w:t>
            </w:r>
          </w:p>
          <w:p w14:paraId="1ACCBDF0" w14:textId="77777777" w:rsidR="00D7239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2131"/>
                <w:tab w:val="left" w:pos="3589"/>
                <w:tab w:val="left" w:pos="4497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стабільність</w:t>
            </w:r>
            <w:r>
              <w:rPr>
                <w:sz w:val="28"/>
              </w:rPr>
              <w:tab/>
              <w:t>кадрового</w:t>
            </w:r>
            <w:r>
              <w:rPr>
                <w:sz w:val="28"/>
              </w:rPr>
              <w:tab/>
              <w:t>стану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облікових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працівників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підприємстві;</w:t>
            </w:r>
          </w:p>
          <w:p w14:paraId="3B9F63A0" w14:textId="77777777" w:rsidR="00D7239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наявність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облікову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політику;</w:t>
            </w:r>
          </w:p>
          <w:p w14:paraId="6CBDB6E1" w14:textId="77777777" w:rsidR="00D7239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2591"/>
                <w:tab w:val="left" w:pos="4314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дотримання</w:t>
            </w:r>
            <w:r>
              <w:rPr>
                <w:sz w:val="28"/>
              </w:rPr>
              <w:tab/>
              <w:t>порядку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інвентаризацій;</w:t>
            </w:r>
          </w:p>
          <w:p w14:paraId="451DDA10" w14:textId="77777777" w:rsidR="00D7239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наявність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затвердженого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робочого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рахунків;</w:t>
            </w:r>
          </w:p>
          <w:p w14:paraId="25436943" w14:textId="77777777" w:rsidR="00D7239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щоквартальна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звірка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бухгалтерського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обліку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складського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обліку;</w:t>
            </w:r>
          </w:p>
          <w:p w14:paraId="2629F3D4" w14:textId="77777777" w:rsidR="00D7239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надання дозволу на оплату рахунків-фактур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директором</w:t>
            </w:r>
          </w:p>
        </w:tc>
        <w:tc>
          <w:tcPr>
            <w:tcW w:w="3539" w:type="dxa"/>
          </w:tcPr>
          <w:p w14:paraId="327BC03E" w14:textId="77777777" w:rsidR="00D7239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before="1"/>
              <w:ind w:left="281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відсутність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обліковій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політиці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порівнянні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попереднім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періодом;</w:t>
            </w:r>
          </w:p>
          <w:p w14:paraId="508AD527" w14:textId="77777777" w:rsidR="00D7239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  <w:tab w:val="left" w:pos="2514"/>
              </w:tabs>
              <w:ind w:left="281" w:right="97" w:firstLine="0"/>
              <w:rPr>
                <w:sz w:val="28"/>
              </w:rPr>
            </w:pPr>
            <w:r>
              <w:rPr>
                <w:sz w:val="28"/>
              </w:rPr>
              <w:t>відсутність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затвердженого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графіку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документообігу;</w:t>
            </w:r>
          </w:p>
          <w:p w14:paraId="79200FB5" w14:textId="77777777" w:rsidR="00D7239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ind w:left="281" w:right="100" w:firstLine="0"/>
              <w:rPr>
                <w:sz w:val="28"/>
              </w:rPr>
            </w:pPr>
            <w:r>
              <w:rPr>
                <w:sz w:val="28"/>
              </w:rPr>
              <w:t>отримання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пов’язаних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осіб</w:t>
            </w:r>
          </w:p>
        </w:tc>
      </w:tr>
      <w:tr w:rsidR="00D72391" w14:paraId="74352175" w14:textId="77777777">
        <w:trPr>
          <w:trHeight w:val="322"/>
        </w:trPr>
        <w:tc>
          <w:tcPr>
            <w:tcW w:w="9346" w:type="dxa"/>
            <w:gridSpan w:val="2"/>
          </w:tcPr>
          <w:p w14:paraId="626FC067" w14:textId="77777777" w:rsidR="00D72391" w:rsidRDefault="00000000">
            <w:pPr>
              <w:pStyle w:val="TableParagraph"/>
              <w:spacing w:line="302" w:lineRule="exact"/>
              <w:ind w:left="2509" w:right="2329"/>
              <w:jc w:val="center"/>
              <w:rPr>
                <w:sz w:val="28"/>
              </w:rPr>
            </w:pPr>
            <w:r>
              <w:rPr>
                <w:sz w:val="28"/>
              </w:rPr>
              <w:t>облік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операцій</w:t>
            </w:r>
          </w:p>
        </w:tc>
      </w:tr>
      <w:tr w:rsidR="00D72391" w14:paraId="02DC8BC2" w14:textId="77777777">
        <w:trPr>
          <w:trHeight w:val="3542"/>
        </w:trPr>
        <w:tc>
          <w:tcPr>
            <w:tcW w:w="5807" w:type="dxa"/>
          </w:tcPr>
          <w:p w14:paraId="355170E1" w14:textId="77777777" w:rsidR="00D7239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функції,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зв’язані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організацією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операцій відділені від функцій, зв’язаних із їх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обліком;</w:t>
            </w:r>
          </w:p>
          <w:p w14:paraId="10642675" w14:textId="77777777" w:rsidR="00D7239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обробка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рахунків-фактур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відділена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книги;</w:t>
            </w:r>
          </w:p>
          <w:p w14:paraId="6D240B40" w14:textId="77777777" w:rsidR="00D7239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наявність посадових інструкцій робітників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 бухгалтерії;</w:t>
            </w:r>
          </w:p>
          <w:p w14:paraId="1AD091A9" w14:textId="77777777" w:rsidR="00D72391" w:rsidRDefault="00000000">
            <w:pPr>
              <w:pStyle w:val="TableParagraph"/>
              <w:ind w:left="140" w:right="96"/>
              <w:jc w:val="both"/>
              <w:rPr>
                <w:sz w:val="28"/>
              </w:rPr>
            </w:pPr>
            <w:r>
              <w:rPr>
                <w:sz w:val="28"/>
              </w:rPr>
              <w:t>сальдо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рахунках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постачальників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покупців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перевіряються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відповідною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особою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прострочених</w:t>
            </w:r>
          </w:p>
          <w:p w14:paraId="4E70BA2A" w14:textId="77777777" w:rsidR="00D72391" w:rsidRDefault="00000000">
            <w:pPr>
              <w:pStyle w:val="TableParagraph"/>
              <w:spacing w:line="302" w:lineRule="exact"/>
              <w:ind w:left="140"/>
              <w:rPr>
                <w:sz w:val="28"/>
              </w:rPr>
            </w:pPr>
            <w:r>
              <w:rPr>
                <w:sz w:val="28"/>
              </w:rPr>
              <w:t>платежів;</w:t>
            </w:r>
          </w:p>
        </w:tc>
        <w:tc>
          <w:tcPr>
            <w:tcW w:w="3539" w:type="dxa"/>
          </w:tcPr>
          <w:p w14:paraId="55A2B8D2" w14:textId="77777777" w:rsidR="00D7239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2663"/>
                <w:tab w:val="left" w:pos="2946"/>
              </w:tabs>
              <w:ind w:right="97" w:firstLine="142"/>
              <w:jc w:val="both"/>
              <w:rPr>
                <w:sz w:val="28"/>
              </w:rPr>
            </w:pPr>
            <w:r>
              <w:rPr>
                <w:sz w:val="28"/>
              </w:rPr>
              <w:t>відсутність поміток про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ознайомлення з посадовою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інструкцією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обов’язки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якої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виконуються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відпустки,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хвороби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тощо;</w:t>
            </w:r>
          </w:p>
          <w:p w14:paraId="5E9928C7" w14:textId="77777777" w:rsidR="00D7239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2648"/>
              </w:tabs>
              <w:spacing w:line="322" w:lineRule="exact"/>
              <w:ind w:left="566" w:hanging="283"/>
              <w:jc w:val="both"/>
              <w:rPr>
                <w:sz w:val="28"/>
              </w:rPr>
            </w:pPr>
            <w:r>
              <w:rPr>
                <w:sz w:val="28"/>
              </w:rPr>
              <w:t>відсутня</w:t>
            </w:r>
            <w:r>
              <w:rPr>
                <w:sz w:val="28"/>
              </w:rPr>
              <w:tab/>
              <w:t>ризик-</w:t>
            </w:r>
          </w:p>
          <w:p w14:paraId="34BE47FD" w14:textId="77777777" w:rsidR="00D72391" w:rsidRDefault="00000000">
            <w:pPr>
              <w:pStyle w:val="TableParagraph"/>
              <w:tabs>
                <w:tab w:val="left" w:pos="2651"/>
              </w:tabs>
              <w:ind w:left="141" w:right="97"/>
              <w:jc w:val="both"/>
              <w:rPr>
                <w:sz w:val="28"/>
              </w:rPr>
            </w:pPr>
            <w:r>
              <w:rPr>
                <w:sz w:val="28"/>
              </w:rPr>
              <w:t>орієнтована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оцінка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продавців;</w:t>
            </w:r>
          </w:p>
        </w:tc>
      </w:tr>
    </w:tbl>
    <w:p w14:paraId="61EA3298" w14:textId="77777777" w:rsidR="00D72391" w:rsidRDefault="00D72391">
      <w:pPr>
        <w:jc w:val="both"/>
        <w:rPr>
          <w:sz w:val="28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70A3D5FF" w14:textId="77777777" w:rsidR="00D72391" w:rsidRDefault="00000000">
      <w:pPr>
        <w:spacing w:before="77"/>
        <w:ind w:right="128"/>
        <w:jc w:val="right"/>
        <w:rPr>
          <w:i/>
          <w:sz w:val="28"/>
        </w:rPr>
      </w:pPr>
      <w:r>
        <w:rPr>
          <w:i/>
          <w:sz w:val="28"/>
        </w:rPr>
        <w:lastRenderedPageBreak/>
        <w:t>Закінчення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табл.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3.6</w:t>
      </w:r>
    </w:p>
    <w:p w14:paraId="5855943E" w14:textId="77777777" w:rsidR="00D72391" w:rsidRDefault="00D72391">
      <w:pPr>
        <w:pStyle w:val="a3"/>
        <w:rPr>
          <w:i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539"/>
      </w:tblGrid>
      <w:tr w:rsidR="00D72391" w14:paraId="78A58AF4" w14:textId="77777777">
        <w:trPr>
          <w:trHeight w:val="321"/>
        </w:trPr>
        <w:tc>
          <w:tcPr>
            <w:tcW w:w="5807" w:type="dxa"/>
          </w:tcPr>
          <w:p w14:paraId="6624EB0F" w14:textId="77777777" w:rsidR="00D72391" w:rsidRDefault="00000000">
            <w:pPr>
              <w:pStyle w:val="TableParagraph"/>
              <w:spacing w:line="301" w:lineRule="exact"/>
              <w:ind w:left="4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39" w:type="dxa"/>
          </w:tcPr>
          <w:p w14:paraId="315A84CD" w14:textId="77777777" w:rsidR="00D72391" w:rsidRDefault="00000000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72391" w14:paraId="42C2C7BD" w14:textId="77777777">
        <w:trPr>
          <w:trHeight w:val="643"/>
        </w:trPr>
        <w:tc>
          <w:tcPr>
            <w:tcW w:w="5807" w:type="dxa"/>
          </w:tcPr>
          <w:p w14:paraId="01D0B4B8" w14:textId="77777777" w:rsidR="00D7239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  <w:tab w:val="left" w:pos="424"/>
                <w:tab w:val="left" w:pos="1905"/>
                <w:tab w:val="left" w:pos="2800"/>
                <w:tab w:val="left" w:pos="4346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наявність</w:t>
            </w:r>
            <w:r>
              <w:rPr>
                <w:sz w:val="28"/>
              </w:rPr>
              <w:tab/>
              <w:t>книг</w:t>
            </w:r>
            <w:r>
              <w:rPr>
                <w:sz w:val="28"/>
              </w:rPr>
              <w:tab/>
              <w:t>реєстрації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контрактів,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рахунків-фактур,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накладних;</w:t>
            </w:r>
          </w:p>
        </w:tc>
        <w:tc>
          <w:tcPr>
            <w:tcW w:w="3539" w:type="dxa"/>
          </w:tcPr>
          <w:p w14:paraId="3EB1B6E8" w14:textId="77777777" w:rsidR="00D7239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  <w:tab w:val="left" w:pos="2727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відсутність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книги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реєстрації претензій;</w:t>
            </w:r>
          </w:p>
        </w:tc>
      </w:tr>
      <w:tr w:rsidR="00D72391" w14:paraId="43D2B990" w14:textId="77777777">
        <w:trPr>
          <w:trHeight w:val="322"/>
        </w:trPr>
        <w:tc>
          <w:tcPr>
            <w:tcW w:w="9346" w:type="dxa"/>
            <w:gridSpan w:val="2"/>
          </w:tcPr>
          <w:p w14:paraId="457565E4" w14:textId="77777777" w:rsidR="00D72391" w:rsidRDefault="00000000">
            <w:pPr>
              <w:pStyle w:val="TableParagraph"/>
              <w:spacing w:before="1" w:line="301" w:lineRule="exact"/>
              <w:ind w:left="2509" w:right="2332"/>
              <w:jc w:val="center"/>
              <w:rPr>
                <w:sz w:val="28"/>
              </w:rPr>
            </w:pPr>
            <w:r>
              <w:rPr>
                <w:sz w:val="28"/>
              </w:rPr>
              <w:t>розрахунки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операціями</w:t>
            </w:r>
          </w:p>
        </w:tc>
      </w:tr>
      <w:tr w:rsidR="00D72391" w14:paraId="2F2BDA54" w14:textId="77777777">
        <w:trPr>
          <w:trHeight w:val="4186"/>
        </w:trPr>
        <w:tc>
          <w:tcPr>
            <w:tcW w:w="5807" w:type="dxa"/>
          </w:tcPr>
          <w:p w14:paraId="0625AC12" w14:textId="77777777" w:rsidR="00D7239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ind w:right="96" w:hanging="33"/>
              <w:jc w:val="both"/>
              <w:rPr>
                <w:sz w:val="28"/>
              </w:rPr>
            </w:pPr>
            <w:r>
              <w:rPr>
                <w:sz w:val="28"/>
              </w:rPr>
              <w:t>аналітичний облік заборгованості ведеться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розрізі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рахунку-фактури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накладної;</w:t>
            </w:r>
          </w:p>
          <w:p w14:paraId="6E46F173" w14:textId="77777777" w:rsidR="00D7239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ind w:right="96" w:hanging="33"/>
              <w:jc w:val="both"/>
              <w:rPr>
                <w:sz w:val="28"/>
              </w:rPr>
            </w:pPr>
            <w:r>
              <w:rPr>
                <w:sz w:val="28"/>
              </w:rPr>
              <w:t>періодично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інвентаризація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дебіторської і кредиторської </w:t>
            </w:r>
            <w:r>
              <w:rPr>
                <w:sz w:val="28"/>
              </w:rPr>
              <w:t>заборгованості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операціями;</w:t>
            </w:r>
          </w:p>
          <w:p w14:paraId="32A9AA7C" w14:textId="77777777" w:rsidR="00D7239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ind w:right="96" w:hanging="33"/>
              <w:jc w:val="both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моніторинг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термінів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погашення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дебіторської і кредиторської </w:t>
            </w:r>
            <w:r>
              <w:rPr>
                <w:sz w:val="28"/>
              </w:rPr>
              <w:t>заборгованості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операціями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кінець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звітного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місяця;</w:t>
            </w:r>
          </w:p>
          <w:p w14:paraId="31FE2B7E" w14:textId="77777777" w:rsidR="00D7239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line="322" w:lineRule="exact"/>
              <w:ind w:hanging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відсутні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 xml:space="preserve">взаємозаліки 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дебіторської 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14:paraId="7ED74F72" w14:textId="77777777" w:rsidR="00D72391" w:rsidRDefault="00000000">
            <w:pPr>
              <w:pStyle w:val="TableParagraph"/>
              <w:spacing w:line="322" w:lineRule="exact"/>
              <w:ind w:left="140" w:right="96"/>
              <w:jc w:val="both"/>
              <w:rPr>
                <w:sz w:val="28"/>
              </w:rPr>
            </w:pPr>
            <w:r>
              <w:rPr>
                <w:sz w:val="28"/>
              </w:rPr>
              <w:t>кредиторської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товарними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операціями,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бартерні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</w:p>
        </w:tc>
        <w:tc>
          <w:tcPr>
            <w:tcW w:w="3539" w:type="dxa"/>
          </w:tcPr>
          <w:p w14:paraId="250FBDFB" w14:textId="77777777" w:rsidR="00D7239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07" w:right="98" w:firstLine="33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сумнівних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боргів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безнадійною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дебіторською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заборгованістю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покупців;</w:t>
            </w:r>
          </w:p>
          <w:p w14:paraId="67F7F982" w14:textId="77777777" w:rsidR="00D7239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1674"/>
                <w:tab w:val="left" w:pos="1840"/>
                <w:tab w:val="left" w:pos="2091"/>
                <w:tab w:val="left" w:pos="2538"/>
              </w:tabs>
              <w:ind w:left="107" w:right="97" w:firstLine="33"/>
              <w:rPr>
                <w:sz w:val="28"/>
              </w:rPr>
            </w:pPr>
            <w:r>
              <w:rPr>
                <w:sz w:val="28"/>
              </w:rPr>
              <w:t>слабка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організація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претензійно-позовної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частині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стягування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простроченої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</w:p>
        </w:tc>
      </w:tr>
    </w:tbl>
    <w:p w14:paraId="406383C9" w14:textId="77777777" w:rsidR="00D72391" w:rsidRDefault="00000000">
      <w:pPr>
        <w:ind w:left="811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власна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розробка</w:t>
      </w:r>
    </w:p>
    <w:p w14:paraId="44C3837F" w14:textId="77777777" w:rsidR="00D72391" w:rsidRDefault="00D72391">
      <w:pPr>
        <w:pStyle w:val="a3"/>
        <w:rPr>
          <w:i/>
          <w:sz w:val="26"/>
        </w:rPr>
      </w:pPr>
    </w:p>
    <w:p w14:paraId="1B9871EF" w14:textId="77777777" w:rsidR="00D72391" w:rsidRDefault="00D72391">
      <w:pPr>
        <w:pStyle w:val="a3"/>
        <w:rPr>
          <w:i/>
        </w:rPr>
      </w:pPr>
    </w:p>
    <w:p w14:paraId="4257ACA6" w14:textId="77777777" w:rsidR="00D72391" w:rsidRDefault="00000000">
      <w:pPr>
        <w:pStyle w:val="a3"/>
        <w:spacing w:line="360" w:lineRule="auto"/>
        <w:ind w:left="101" w:right="126" w:firstLine="709"/>
        <w:jc w:val="both"/>
      </w:pPr>
      <w:r>
        <w:t>Першим етапом перевірки є контроль фактичної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складського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перевірка повноти оприбуткування товарних запасів та наявності документів,</w:t>
      </w:r>
      <w:r>
        <w:rPr>
          <w:spacing w:val="-67"/>
        </w:rPr>
        <w:t xml:space="preserve"> </w:t>
      </w:r>
      <w:r>
        <w:t>які підтверджують їх придбання в частині: дотримання порядку приймання та</w:t>
      </w:r>
      <w:r>
        <w:rPr>
          <w:spacing w:val="-67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приймання</w:t>
      </w:r>
      <w:r>
        <w:rPr>
          <w:spacing w:val="1"/>
        </w:rPr>
        <w:t xml:space="preserve"> </w:t>
      </w:r>
      <w:r>
        <w:t>запасів;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запасів, зазначені в документах постачальника (за конкретними назвами і за</w:t>
      </w:r>
      <w:r>
        <w:rPr>
          <w:spacing w:val="1"/>
        </w:rPr>
        <w:t xml:space="preserve"> </w:t>
      </w:r>
      <w:r>
        <w:t>визначений період); відповідності якості запасів, що зазначена в прибуткових</w:t>
      </w:r>
      <w:r>
        <w:rPr>
          <w:spacing w:val="-67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рахунках-фактурах,</w:t>
      </w:r>
      <w:r>
        <w:rPr>
          <w:spacing w:val="1"/>
        </w:rPr>
        <w:t xml:space="preserve"> </w:t>
      </w:r>
      <w:r>
        <w:t>сертифікатах</w:t>
      </w:r>
      <w:r>
        <w:rPr>
          <w:spacing w:val="1"/>
        </w:rPr>
        <w:t xml:space="preserve"> </w:t>
      </w:r>
      <w:r>
        <w:t>постачальника.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взаємна</w:t>
      </w:r>
      <w:r>
        <w:rPr>
          <w:spacing w:val="1"/>
        </w:rPr>
        <w:t xml:space="preserve"> </w:t>
      </w:r>
      <w:r>
        <w:t>звірка</w:t>
      </w:r>
      <w:r>
        <w:rPr>
          <w:spacing w:val="1"/>
        </w:rPr>
        <w:t xml:space="preserve"> </w:t>
      </w:r>
      <w:r>
        <w:t>контрактів на оптову поставку, накладних, рахунків-фактур та прибуткових</w:t>
      </w:r>
      <w:r>
        <w:rPr>
          <w:spacing w:val="1"/>
        </w:rPr>
        <w:t xml:space="preserve"> </w:t>
      </w:r>
      <w:r>
        <w:t>ордерів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ідентичності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показників:</w:t>
      </w:r>
      <w:r>
        <w:rPr>
          <w:spacing w:val="1"/>
        </w:rPr>
        <w:t xml:space="preserve"> </w:t>
      </w:r>
      <w:r>
        <w:t>номенклатури,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кількості, дат оприбуткування товарних запасів тощо. Порівняння</w:t>
      </w:r>
      <w:r>
        <w:rPr>
          <w:spacing w:val="1"/>
        </w:rPr>
        <w:t xml:space="preserve"> </w:t>
      </w:r>
      <w:r>
        <w:t>кількісних</w:t>
      </w:r>
      <w:r>
        <w:rPr>
          <w:spacing w:val="-67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оригіналів</w:t>
      </w:r>
      <w:r>
        <w:rPr>
          <w:spacing w:val="1"/>
        </w:rPr>
        <w:t xml:space="preserve"> </w:t>
      </w:r>
      <w:r>
        <w:t>рахунків-фактур,</w:t>
      </w:r>
      <w:r>
        <w:rPr>
          <w:spacing w:val="1"/>
        </w:rPr>
        <w:t xml:space="preserve"> </w:t>
      </w:r>
      <w:r>
        <w:t>сертифікатів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специфікацій</w:t>
      </w:r>
      <w:r>
        <w:rPr>
          <w:spacing w:val="1"/>
        </w:rPr>
        <w:t xml:space="preserve"> </w:t>
      </w:r>
      <w:r>
        <w:t>постачальника,</w:t>
      </w:r>
      <w:r>
        <w:rPr>
          <w:spacing w:val="-17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також</w:t>
      </w:r>
      <w:r>
        <w:rPr>
          <w:spacing w:val="-16"/>
        </w:rPr>
        <w:t xml:space="preserve"> </w:t>
      </w:r>
      <w:r>
        <w:t>приймальних</w:t>
      </w:r>
      <w:r>
        <w:rPr>
          <w:spacing w:val="-15"/>
        </w:rPr>
        <w:t xml:space="preserve"> </w:t>
      </w:r>
      <w:r>
        <w:t>актів</w:t>
      </w:r>
      <w:r>
        <w:rPr>
          <w:spacing w:val="-16"/>
        </w:rPr>
        <w:t xml:space="preserve"> </w:t>
      </w:r>
      <w:r>
        <w:t>дозволяє</w:t>
      </w:r>
      <w:r>
        <w:rPr>
          <w:spacing w:val="-16"/>
        </w:rPr>
        <w:t xml:space="preserve"> </w:t>
      </w:r>
      <w:r>
        <w:t>встановити,</w:t>
      </w:r>
      <w:r>
        <w:rPr>
          <w:spacing w:val="-16"/>
        </w:rPr>
        <w:t xml:space="preserve"> </w:t>
      </w:r>
      <w:r>
        <w:t>чи</w:t>
      </w:r>
      <w:r>
        <w:rPr>
          <w:spacing w:val="-16"/>
        </w:rPr>
        <w:t xml:space="preserve"> </w:t>
      </w:r>
      <w:r>
        <w:t>всі</w:t>
      </w:r>
      <w:r>
        <w:rPr>
          <w:spacing w:val="-12"/>
        </w:rPr>
        <w:t xml:space="preserve"> </w:t>
      </w:r>
      <w:r>
        <w:t>товарні</w:t>
      </w:r>
      <w:r>
        <w:rPr>
          <w:spacing w:val="-68"/>
        </w:rPr>
        <w:t xml:space="preserve"> </w:t>
      </w:r>
      <w:r>
        <w:t>запаси</w:t>
      </w:r>
      <w:r>
        <w:rPr>
          <w:spacing w:val="43"/>
        </w:rPr>
        <w:t xml:space="preserve"> </w:t>
      </w:r>
      <w:r>
        <w:t>були</w:t>
      </w:r>
      <w:r>
        <w:rPr>
          <w:spacing w:val="43"/>
        </w:rPr>
        <w:t xml:space="preserve"> </w:t>
      </w:r>
      <w:r>
        <w:t>оприбутковані</w:t>
      </w:r>
      <w:r>
        <w:rPr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актами</w:t>
      </w:r>
      <w:r>
        <w:rPr>
          <w:spacing w:val="42"/>
        </w:rPr>
        <w:t xml:space="preserve"> </w:t>
      </w:r>
      <w:r>
        <w:t>приймання.</w:t>
      </w:r>
      <w:r>
        <w:rPr>
          <w:spacing w:val="19"/>
        </w:rPr>
        <w:t xml:space="preserve"> </w:t>
      </w:r>
      <w:r>
        <w:t>Зустрічна</w:t>
      </w:r>
      <w:r>
        <w:rPr>
          <w:spacing w:val="43"/>
        </w:rPr>
        <w:t xml:space="preserve"> </w:t>
      </w:r>
      <w:r>
        <w:t>перевірка</w:t>
      </w:r>
    </w:p>
    <w:p w14:paraId="38873971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36B3756C" w14:textId="77777777" w:rsidR="00D72391" w:rsidRDefault="00000000">
      <w:pPr>
        <w:pStyle w:val="a3"/>
        <w:spacing w:before="77" w:line="360" w:lineRule="auto"/>
        <w:ind w:left="101" w:right="127"/>
        <w:jc w:val="both"/>
      </w:pPr>
      <w:r>
        <w:lastRenderedPageBreak/>
        <w:t>документів, що відображають надходження товарних запасів, з</w:t>
      </w:r>
      <w:r>
        <w:rPr>
          <w:spacing w:val="1"/>
        </w:rPr>
        <w:t xml:space="preserve"> </w:t>
      </w:r>
      <w:r>
        <w:t>документами</w:t>
      </w:r>
      <w:r>
        <w:rPr>
          <w:spacing w:val="-67"/>
        </w:rPr>
        <w:t xml:space="preserve"> </w:t>
      </w:r>
      <w:r>
        <w:t>постачальника дає можливість виявити</w:t>
      </w:r>
      <w:r>
        <w:rPr>
          <w:spacing w:val="1"/>
        </w:rPr>
        <w:t xml:space="preserve"> </w:t>
      </w:r>
      <w:r>
        <w:t>факти не оприбуткування товарних</w:t>
      </w:r>
      <w:r>
        <w:rPr>
          <w:spacing w:val="1"/>
        </w:rPr>
        <w:t xml:space="preserve"> </w:t>
      </w:r>
      <w:r>
        <w:t>запасів,</w:t>
      </w:r>
      <w:r>
        <w:rPr>
          <w:spacing w:val="-14"/>
        </w:rPr>
        <w:t xml:space="preserve"> </w:t>
      </w:r>
      <w:r>
        <w:t>відпущених</w:t>
      </w:r>
      <w:r>
        <w:rPr>
          <w:spacing w:val="-13"/>
        </w:rPr>
        <w:t xml:space="preserve"> </w:t>
      </w:r>
      <w:r>
        <w:t>ТОВ</w:t>
      </w:r>
      <w:r>
        <w:rPr>
          <w:spacing w:val="-14"/>
        </w:rPr>
        <w:t xml:space="preserve"> </w:t>
      </w:r>
      <w:r>
        <w:t>«ХАНС</w:t>
      </w:r>
      <w:r>
        <w:rPr>
          <w:spacing w:val="-14"/>
        </w:rPr>
        <w:t xml:space="preserve"> </w:t>
      </w:r>
      <w:r>
        <w:t>АЙНХЕЛЬ</w:t>
      </w:r>
      <w:r>
        <w:rPr>
          <w:spacing w:val="-14"/>
        </w:rPr>
        <w:t xml:space="preserve"> </w:t>
      </w:r>
      <w:r>
        <w:t>Україна»,</w:t>
      </w:r>
      <w:r>
        <w:rPr>
          <w:spacing w:val="-14"/>
        </w:rPr>
        <w:t xml:space="preserve"> </w:t>
      </w:r>
      <w:r>
        <w:t>або</w:t>
      </w:r>
      <w:r>
        <w:rPr>
          <w:spacing w:val="-14"/>
        </w:rPr>
        <w:t xml:space="preserve"> </w:t>
      </w:r>
      <w:r>
        <w:t>оприбуткування</w:t>
      </w:r>
      <w:r>
        <w:rPr>
          <w:spacing w:val="-15"/>
        </w:rPr>
        <w:t xml:space="preserve"> </w:t>
      </w:r>
      <w:r>
        <w:t>їх</w:t>
      </w:r>
      <w:r>
        <w:rPr>
          <w:spacing w:val="-68"/>
        </w:rPr>
        <w:t xml:space="preserve"> </w:t>
      </w:r>
      <w:r>
        <w:t>в меншій кількості. Кожна товарна операція підтверджується відповідним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санкціонованими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затвердженими</w:t>
      </w:r>
      <w:r>
        <w:rPr>
          <w:spacing w:val="1"/>
        </w:rPr>
        <w:t xml:space="preserve"> </w:t>
      </w:r>
      <w:r>
        <w:t>замовленнями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узгоджується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заявкою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специфікацією на</w:t>
      </w:r>
      <w:r>
        <w:rPr>
          <w:spacing w:val="-1"/>
        </w:rPr>
        <w:t xml:space="preserve"> </w:t>
      </w:r>
      <w:r>
        <w:t>товар.</w:t>
      </w:r>
    </w:p>
    <w:p w14:paraId="1DAC941E" w14:textId="77777777" w:rsidR="00D72391" w:rsidRDefault="00000000">
      <w:pPr>
        <w:pStyle w:val="a3"/>
        <w:spacing w:line="360" w:lineRule="auto"/>
        <w:ind w:left="101" w:right="125" w:firstLine="709"/>
        <w:jc w:val="both"/>
      </w:pPr>
      <w:r>
        <w:t>Третім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зберіганням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використанням довіреностей. На ньому перевіряється правильність нумерації</w:t>
      </w:r>
      <w:r>
        <w:rPr>
          <w:spacing w:val="-67"/>
        </w:rPr>
        <w:t xml:space="preserve"> </w:t>
      </w:r>
      <w:r>
        <w:rPr>
          <w:spacing w:val="-1"/>
        </w:rPr>
        <w:t>листів</w:t>
      </w:r>
      <w:r>
        <w:rPr>
          <w:spacing w:val="-18"/>
        </w:rPr>
        <w:t xml:space="preserve"> </w:t>
      </w:r>
      <w:r>
        <w:rPr>
          <w:spacing w:val="-1"/>
        </w:rPr>
        <w:t>книжки</w:t>
      </w:r>
      <w:r>
        <w:rPr>
          <w:spacing w:val="-17"/>
        </w:rPr>
        <w:t xml:space="preserve"> </w:t>
      </w:r>
      <w:r>
        <w:rPr>
          <w:spacing w:val="-1"/>
        </w:rPr>
        <w:t>довіреностей,</w:t>
      </w:r>
      <w:r>
        <w:rPr>
          <w:spacing w:val="-17"/>
        </w:rPr>
        <w:t xml:space="preserve"> </w:t>
      </w:r>
      <w:r>
        <w:rPr>
          <w:spacing w:val="-1"/>
        </w:rPr>
        <w:t>наявність</w:t>
      </w:r>
      <w:r>
        <w:rPr>
          <w:spacing w:val="-17"/>
        </w:rPr>
        <w:t xml:space="preserve"> </w:t>
      </w:r>
      <w:r>
        <w:rPr>
          <w:spacing w:val="-1"/>
        </w:rPr>
        <w:t>їх</w:t>
      </w:r>
      <w:r>
        <w:rPr>
          <w:spacing w:val="-17"/>
        </w:rPr>
        <w:t xml:space="preserve"> </w:t>
      </w:r>
      <w:r>
        <w:t>реєстрації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журналі</w:t>
      </w:r>
      <w:r>
        <w:rPr>
          <w:spacing w:val="-18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обліку</w:t>
      </w:r>
      <w:r>
        <w:rPr>
          <w:spacing w:val="-17"/>
        </w:rPr>
        <w:t xml:space="preserve"> </w:t>
      </w:r>
      <w:r>
        <w:t>виданих</w:t>
      </w:r>
      <w:r>
        <w:rPr>
          <w:spacing w:val="-68"/>
        </w:rPr>
        <w:t xml:space="preserve"> </w:t>
      </w:r>
      <w:r>
        <w:t>довіреностей, повнота заповнення реквізитів, наявність необхідних підписів.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зустрічної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надання</w:t>
      </w:r>
      <w:r>
        <w:rPr>
          <w:spacing w:val="-67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підроблених</w:t>
      </w:r>
      <w:r>
        <w:rPr>
          <w:spacing w:val="1"/>
        </w:rPr>
        <w:t xml:space="preserve"> </w:t>
      </w:r>
      <w:r>
        <w:t>довіреностей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номерами,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зареєстровані в журналі. Дата видачі довіреностей дає можливість визначити</w:t>
      </w:r>
      <w:r>
        <w:rPr>
          <w:spacing w:val="1"/>
        </w:rPr>
        <w:t xml:space="preserve"> </w:t>
      </w:r>
      <w:r>
        <w:t>термін її дії, який встановлюється в залежності від можливості отримання і</w:t>
      </w:r>
      <w:r>
        <w:rPr>
          <w:spacing w:val="1"/>
        </w:rPr>
        <w:t xml:space="preserve"> </w:t>
      </w:r>
      <w:r>
        <w:t>ввезення відповідних запасів. Ці дані можна перевірити за корінцем книжки</w:t>
      </w:r>
      <w:r>
        <w:rPr>
          <w:spacing w:val="1"/>
        </w:rPr>
        <w:t xml:space="preserve"> </w:t>
      </w:r>
      <w:r>
        <w:t>довіреностей. По прибуткових документах перевіряється, чи не було випадків</w:t>
      </w:r>
      <w:r>
        <w:rPr>
          <w:spacing w:val="-67"/>
        </w:rPr>
        <w:t xml:space="preserve"> </w:t>
      </w:r>
      <w:r>
        <w:t>передачі довіреностей іншим особам, зміни назви постачальника, внесення</w:t>
      </w:r>
      <w:r>
        <w:rPr>
          <w:spacing w:val="1"/>
        </w:rPr>
        <w:t xml:space="preserve"> </w:t>
      </w:r>
      <w:r>
        <w:t>підробок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(наряди,</w:t>
      </w:r>
      <w:r>
        <w:rPr>
          <w:spacing w:val="1"/>
        </w:rPr>
        <w:t xml:space="preserve"> </w:t>
      </w:r>
      <w:r>
        <w:t>рахунки,</w:t>
      </w:r>
      <w:r>
        <w:rPr>
          <w:spacing w:val="1"/>
        </w:rPr>
        <w:t xml:space="preserve"> </w:t>
      </w:r>
      <w:r>
        <w:t>контракти,</w:t>
      </w:r>
      <w:r>
        <w:rPr>
          <w:spacing w:val="-67"/>
        </w:rPr>
        <w:t xml:space="preserve"> </w:t>
      </w:r>
      <w:r>
        <w:t>замовлення тощо). З метою перевірки правильності погашення довіреностей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порівняти дані граф “Відмітка про виконання доручень" в журналі</w:t>
      </w:r>
      <w:r>
        <w:rPr>
          <w:spacing w:val="-67"/>
        </w:rPr>
        <w:t xml:space="preserve"> </w:t>
      </w:r>
      <w:r>
        <w:rPr>
          <w:spacing w:val="-1"/>
        </w:rPr>
        <w:t>обліку</w:t>
      </w:r>
      <w:r>
        <w:rPr>
          <w:spacing w:val="-17"/>
        </w:rPr>
        <w:t xml:space="preserve"> </w:t>
      </w:r>
      <w:r>
        <w:rPr>
          <w:spacing w:val="-1"/>
        </w:rPr>
        <w:t>довіреностей</w:t>
      </w:r>
      <w:r>
        <w:rPr>
          <w:spacing w:val="-16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первинних</w:t>
      </w:r>
      <w:r>
        <w:rPr>
          <w:spacing w:val="-15"/>
        </w:rPr>
        <w:t xml:space="preserve"> </w:t>
      </w:r>
      <w:r>
        <w:t>документів,</w:t>
      </w:r>
      <w:r>
        <w:rPr>
          <w:spacing w:val="-16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характеризують</w:t>
      </w:r>
      <w:r>
        <w:rPr>
          <w:spacing w:val="-17"/>
        </w:rPr>
        <w:t xml:space="preserve"> </w:t>
      </w:r>
      <w:r>
        <w:t>надходження</w:t>
      </w:r>
      <w:r>
        <w:rPr>
          <w:spacing w:val="-68"/>
        </w:rPr>
        <w:t xml:space="preserve"> </w:t>
      </w:r>
      <w:r>
        <w:t>товарних запасів на склад. При цьому необхідно звернути увагу на те, чи не</w:t>
      </w:r>
      <w:r>
        <w:rPr>
          <w:spacing w:val="1"/>
        </w:rPr>
        <w:t xml:space="preserve"> </w:t>
      </w:r>
      <w:r>
        <w:t>видаються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довіреності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відзвітувались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попередньо одержаних довіреностей. Важливе значення має і своєчасність</w:t>
      </w:r>
      <w:r>
        <w:rPr>
          <w:spacing w:val="1"/>
        </w:rPr>
        <w:t xml:space="preserve"> </w:t>
      </w:r>
      <w:r>
        <w:t>здачі до бухгалтерії невикористаних довіреностей. Такі довіреності повинні</w:t>
      </w:r>
      <w:r>
        <w:rPr>
          <w:spacing w:val="1"/>
        </w:rPr>
        <w:t xml:space="preserve"> </w:t>
      </w:r>
      <w:r>
        <w:t>бути поверненні на наступний день після закінчення терміну їх дії, про що</w:t>
      </w:r>
      <w:r>
        <w:rPr>
          <w:spacing w:val="1"/>
        </w:rPr>
        <w:t xml:space="preserve"> </w:t>
      </w:r>
      <w:r>
        <w:t>робиться</w:t>
      </w:r>
      <w:r>
        <w:rPr>
          <w:spacing w:val="-3"/>
        </w:rPr>
        <w:t xml:space="preserve"> </w:t>
      </w:r>
      <w:r>
        <w:t>відмітка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корінці</w:t>
      </w:r>
      <w:r>
        <w:rPr>
          <w:spacing w:val="-1"/>
        </w:rPr>
        <w:t xml:space="preserve"> </w:t>
      </w:r>
      <w:r>
        <w:t>книжки</w:t>
      </w:r>
      <w:r>
        <w:rPr>
          <w:spacing w:val="-2"/>
        </w:rPr>
        <w:t xml:space="preserve"> </w:t>
      </w:r>
      <w:r>
        <w:t>довіреностей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журналі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обліку.</w:t>
      </w:r>
    </w:p>
    <w:p w14:paraId="00BAFB40" w14:textId="77777777" w:rsidR="00D72391" w:rsidRDefault="00000000">
      <w:pPr>
        <w:pStyle w:val="a3"/>
        <w:spacing w:before="1" w:line="360" w:lineRule="auto"/>
        <w:ind w:left="101" w:right="127" w:firstLine="709"/>
        <w:jc w:val="both"/>
      </w:pPr>
      <w:r>
        <w:t>Четвертий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товароруху запасів у частині: обліковувались надходження і списання товарів</w:t>
      </w:r>
      <w:r>
        <w:rPr>
          <w:spacing w:val="-6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складах;</w:t>
      </w:r>
      <w:r>
        <w:rPr>
          <w:spacing w:val="48"/>
        </w:rPr>
        <w:t xml:space="preserve"> </w:t>
      </w:r>
      <w:r>
        <w:t>виявлення</w:t>
      </w:r>
      <w:r>
        <w:rPr>
          <w:spacing w:val="48"/>
        </w:rPr>
        <w:t xml:space="preserve"> </w:t>
      </w:r>
      <w:r>
        <w:t>фактів</w:t>
      </w:r>
      <w:r>
        <w:rPr>
          <w:spacing w:val="47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оприбуткування</w:t>
      </w:r>
      <w:r>
        <w:rPr>
          <w:spacing w:val="46"/>
        </w:rPr>
        <w:t xml:space="preserve"> </w:t>
      </w:r>
      <w:r>
        <w:t>(повного</w:t>
      </w:r>
      <w:r>
        <w:rPr>
          <w:spacing w:val="48"/>
        </w:rPr>
        <w:t xml:space="preserve"> </w:t>
      </w:r>
      <w:r>
        <w:t>або</w:t>
      </w:r>
      <w:r>
        <w:rPr>
          <w:spacing w:val="48"/>
        </w:rPr>
        <w:t xml:space="preserve"> </w:t>
      </w:r>
      <w:r>
        <w:t>часткового)</w:t>
      </w:r>
    </w:p>
    <w:p w14:paraId="20456A25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2205C125" w14:textId="77777777" w:rsidR="00D72391" w:rsidRDefault="00000000">
      <w:pPr>
        <w:pStyle w:val="a3"/>
        <w:spacing w:before="77" w:line="360" w:lineRule="auto"/>
        <w:ind w:left="101" w:right="126"/>
        <w:jc w:val="both"/>
      </w:pPr>
      <w:r>
        <w:lastRenderedPageBreak/>
        <w:t>запасів, що надійшли; виявлення фактів списання псування товарних 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достатніх</w:t>
      </w:r>
      <w:r>
        <w:rPr>
          <w:spacing w:val="1"/>
        </w:rPr>
        <w:t xml:space="preserve"> </w:t>
      </w:r>
      <w:r>
        <w:t>підстав;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-67"/>
        </w:rPr>
        <w:t xml:space="preserve"> </w:t>
      </w:r>
      <w:r>
        <w:t>фактичного доходу від реалізації товарів документальним даним; виявлення</w:t>
      </w:r>
      <w:r>
        <w:rPr>
          <w:spacing w:val="1"/>
        </w:rPr>
        <w:t xml:space="preserve"> </w:t>
      </w:r>
      <w:r>
        <w:t>фактів</w:t>
      </w:r>
      <w:r>
        <w:rPr>
          <w:spacing w:val="1"/>
        </w:rPr>
        <w:t xml:space="preserve"> </w:t>
      </w:r>
      <w:r>
        <w:t>вуалювання,</w:t>
      </w:r>
      <w:r>
        <w:rPr>
          <w:spacing w:val="1"/>
        </w:rPr>
        <w:t xml:space="preserve"> </w:t>
      </w:r>
      <w:r>
        <w:t>недостач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обліку;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фактів</w:t>
      </w:r>
      <w:r>
        <w:rPr>
          <w:spacing w:val="1"/>
        </w:rPr>
        <w:t xml:space="preserve"> </w:t>
      </w:r>
      <w:r>
        <w:t>приховування</w:t>
      </w:r>
      <w:r>
        <w:rPr>
          <w:spacing w:val="1"/>
        </w:rPr>
        <w:t xml:space="preserve"> </w:t>
      </w:r>
      <w:r>
        <w:t>недостач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необґрунтованими бухгалтерськими проводками [18, c. 84]. Для з’ясування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ретельний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 про рух товарних запасів на складах [20, c. 80]. Порівнянням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записами</w:t>
      </w:r>
      <w:r>
        <w:rPr>
          <w:spacing w:val="1"/>
        </w:rPr>
        <w:t xml:space="preserve"> </w:t>
      </w:r>
      <w:r>
        <w:t>карток</w:t>
      </w:r>
      <w:r>
        <w:rPr>
          <w:spacing w:val="1"/>
        </w:rPr>
        <w:t xml:space="preserve"> </w:t>
      </w:r>
      <w:r>
        <w:t>складського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перевірити, чи відповідають записи про кількість і найменування товарних</w:t>
      </w:r>
      <w:r>
        <w:rPr>
          <w:spacing w:val="1"/>
        </w:rPr>
        <w:t xml:space="preserve"> </w:t>
      </w:r>
      <w:r>
        <w:t>запасів, що надійшли і реалізовані, даним, що містяться в документах. При</w:t>
      </w:r>
      <w:r>
        <w:rPr>
          <w:spacing w:val="1"/>
        </w:rPr>
        <w:t xml:space="preserve"> </w:t>
      </w:r>
      <w:r>
        <w:t>цьому можуть бути виявлені факти не оприбуткування або необґрунтованого</w:t>
      </w:r>
      <w:r>
        <w:rPr>
          <w:spacing w:val="1"/>
        </w:rPr>
        <w:t xml:space="preserve"> </w:t>
      </w:r>
      <w:r>
        <w:t>списання товарних запасів на витрати [56, c. 96]. При перевірці операцій по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взаємна</w:t>
      </w:r>
      <w:r>
        <w:rPr>
          <w:spacing w:val="1"/>
        </w:rPr>
        <w:t xml:space="preserve"> </w:t>
      </w:r>
      <w:r>
        <w:t>звірка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накладних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вказаних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товарному</w:t>
      </w:r>
      <w:r>
        <w:rPr>
          <w:spacing w:val="1"/>
        </w:rPr>
        <w:t xml:space="preserve"> </w:t>
      </w:r>
      <w:r>
        <w:t>звіті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матеріально</w:t>
      </w:r>
      <w:r>
        <w:rPr>
          <w:spacing w:val="-67"/>
        </w:rPr>
        <w:t xml:space="preserve"> </w:t>
      </w:r>
      <w:r>
        <w:t>відповідальних осіб. Для виявлення розкрадання товарних запасів необхідно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неврахованих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виписуватись</w:t>
      </w:r>
      <w:r>
        <w:rPr>
          <w:spacing w:val="1"/>
        </w:rPr>
        <w:t xml:space="preserve"> </w:t>
      </w:r>
      <w:r>
        <w:t>безтоварні</w:t>
      </w:r>
      <w:r>
        <w:rPr>
          <w:spacing w:val="1"/>
        </w:rPr>
        <w:t xml:space="preserve"> </w:t>
      </w:r>
      <w:r>
        <w:t>накладні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товарних звітах без фактичного одержання зі складу відповідної кількості</w:t>
      </w:r>
      <w:r>
        <w:rPr>
          <w:spacing w:val="1"/>
        </w:rPr>
        <w:t xml:space="preserve"> </w:t>
      </w:r>
      <w:r>
        <w:t>товарних</w:t>
      </w:r>
      <w:r>
        <w:rPr>
          <w:spacing w:val="-1"/>
        </w:rPr>
        <w:t xml:space="preserve"> </w:t>
      </w:r>
      <w:r>
        <w:t>запасів.</w:t>
      </w:r>
    </w:p>
    <w:p w14:paraId="51CF7428" w14:textId="77777777" w:rsidR="00D72391" w:rsidRDefault="00000000">
      <w:pPr>
        <w:pStyle w:val="a3"/>
        <w:spacing w:line="360" w:lineRule="auto"/>
        <w:ind w:left="101" w:right="127" w:firstLine="709"/>
        <w:jc w:val="both"/>
      </w:pPr>
      <w:r>
        <w:t>При проведенні внутрішнього контролю необхідно перевірити, чи не</w:t>
      </w:r>
      <w:r>
        <w:rPr>
          <w:spacing w:val="1"/>
        </w:rPr>
        <w:t xml:space="preserve"> </w:t>
      </w:r>
      <w:r>
        <w:t>допускалась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оплати,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було</w:t>
      </w:r>
      <w:r>
        <w:rPr>
          <w:spacing w:val="-67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дооцінку</w:t>
      </w:r>
      <w:r>
        <w:rPr>
          <w:spacing w:val="1"/>
        </w:rPr>
        <w:t xml:space="preserve"> </w:t>
      </w:r>
      <w:r>
        <w:t>(уцінку),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переоцінки</w:t>
      </w:r>
      <w:r>
        <w:rPr>
          <w:spacing w:val="1"/>
        </w:rPr>
        <w:t xml:space="preserve"> </w:t>
      </w:r>
      <w:r>
        <w:t>фактичному стану товарних запасів, їх якості, динаміці споживчих цін на</w:t>
      </w:r>
      <w:r>
        <w:rPr>
          <w:spacing w:val="1"/>
        </w:rPr>
        <w:t xml:space="preserve"> </w:t>
      </w:r>
      <w:r>
        <w:t>ринку;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убутку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 ТОВ «ХАНС АЙНХЕЛЬ Україна», нормам, які передбачені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7"/>
        </w:rPr>
        <w:t xml:space="preserve"> </w:t>
      </w:r>
      <w:r>
        <w:t>[55,</w:t>
      </w:r>
      <w:r>
        <w:rPr>
          <w:spacing w:val="-5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45].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результаті</w:t>
      </w:r>
      <w:r>
        <w:rPr>
          <w:spacing w:val="-6"/>
        </w:rPr>
        <w:t xml:space="preserve"> </w:t>
      </w:r>
      <w:r>
        <w:t>ретельної</w:t>
      </w:r>
      <w:r>
        <w:rPr>
          <w:spacing w:val="-6"/>
        </w:rPr>
        <w:t xml:space="preserve"> </w:t>
      </w:r>
      <w:r>
        <w:t>перевірки</w:t>
      </w:r>
      <w:r>
        <w:rPr>
          <w:spacing w:val="-6"/>
        </w:rPr>
        <w:t xml:space="preserve"> </w:t>
      </w:r>
      <w:r>
        <w:t>актів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списання</w:t>
      </w:r>
      <w:r>
        <w:rPr>
          <w:spacing w:val="-68"/>
        </w:rPr>
        <w:t xml:space="preserve"> </w:t>
      </w:r>
      <w:r>
        <w:t>зіпсованих товарних запасів необхідно з’ясувати причину їх псування, місце,</w:t>
      </w:r>
      <w:r>
        <w:rPr>
          <w:spacing w:val="1"/>
        </w:rPr>
        <w:t xml:space="preserve"> </w:t>
      </w:r>
      <w:r>
        <w:t>винних</w:t>
      </w:r>
      <w:r>
        <w:rPr>
          <w:spacing w:val="20"/>
        </w:rPr>
        <w:t xml:space="preserve"> </w:t>
      </w:r>
      <w:r>
        <w:t>осіб</w:t>
      </w:r>
      <w:r>
        <w:rPr>
          <w:spacing w:val="20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розробити</w:t>
      </w:r>
      <w:r>
        <w:rPr>
          <w:spacing w:val="20"/>
        </w:rPr>
        <w:t xml:space="preserve"> </w:t>
      </w:r>
      <w:r>
        <w:t>заходи</w:t>
      </w:r>
      <w:r>
        <w:rPr>
          <w:spacing w:val="19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запобігання</w:t>
      </w:r>
      <w:r>
        <w:rPr>
          <w:spacing w:val="18"/>
        </w:rPr>
        <w:t xml:space="preserve"> </w:t>
      </w:r>
      <w:r>
        <w:t>псуванню</w:t>
      </w:r>
      <w:r>
        <w:rPr>
          <w:spacing w:val="18"/>
        </w:rPr>
        <w:t xml:space="preserve"> </w:t>
      </w:r>
      <w:r>
        <w:t>товарних</w:t>
      </w:r>
      <w:r>
        <w:rPr>
          <w:spacing w:val="20"/>
        </w:rPr>
        <w:t xml:space="preserve"> </w:t>
      </w:r>
      <w:r>
        <w:t>запасів</w:t>
      </w:r>
      <w:r>
        <w:rPr>
          <w:spacing w:val="21"/>
        </w:rPr>
        <w:t xml:space="preserve"> </w:t>
      </w:r>
      <w:r>
        <w:t>у</w:t>
      </w:r>
    </w:p>
    <w:p w14:paraId="1EA7FE35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2DD006FB" w14:textId="77777777" w:rsidR="00D72391" w:rsidRDefault="00000000">
      <w:pPr>
        <w:pStyle w:val="a3"/>
        <w:spacing w:before="77" w:line="360" w:lineRule="auto"/>
        <w:ind w:left="101" w:right="126"/>
        <w:jc w:val="both"/>
      </w:pPr>
      <w:r>
        <w:lastRenderedPageBreak/>
        <w:t>майбутньому.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оглянути</w:t>
      </w:r>
      <w:r>
        <w:rPr>
          <w:spacing w:val="1"/>
        </w:rPr>
        <w:t xml:space="preserve"> </w:t>
      </w:r>
      <w:r>
        <w:t>зіпсовані</w:t>
      </w:r>
      <w:r>
        <w:rPr>
          <w:spacing w:val="1"/>
        </w:rPr>
        <w:t xml:space="preserve"> </w:t>
      </w:r>
      <w:r>
        <w:t>товарні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матеріально</w:t>
      </w:r>
      <w:r>
        <w:rPr>
          <w:spacing w:val="1"/>
        </w:rPr>
        <w:t xml:space="preserve"> </w:t>
      </w:r>
      <w:r>
        <w:t>відповідальних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-2"/>
        </w:rPr>
        <w:t xml:space="preserve"> </w:t>
      </w:r>
      <w:r>
        <w:t>умов їх</w:t>
      </w:r>
      <w:r>
        <w:rPr>
          <w:spacing w:val="-1"/>
        </w:rPr>
        <w:t xml:space="preserve"> </w:t>
      </w:r>
      <w:r>
        <w:t>зберігання</w:t>
      </w:r>
      <w:r>
        <w:rPr>
          <w:spacing w:val="-2"/>
        </w:rPr>
        <w:t xml:space="preserve"> </w:t>
      </w:r>
      <w:r>
        <w:t>існуючим</w:t>
      </w:r>
      <w:r>
        <w:rPr>
          <w:spacing w:val="-1"/>
        </w:rPr>
        <w:t xml:space="preserve"> </w:t>
      </w:r>
      <w:r>
        <w:t>вимогам.</w:t>
      </w:r>
    </w:p>
    <w:p w14:paraId="20A888DA" w14:textId="77777777" w:rsidR="00D72391" w:rsidRDefault="00000000">
      <w:pPr>
        <w:pStyle w:val="a3"/>
        <w:spacing w:line="360" w:lineRule="auto"/>
        <w:ind w:left="101" w:right="126" w:firstLine="709"/>
        <w:jc w:val="both"/>
      </w:pPr>
      <w:r>
        <w:t>П’ятий етап - контроль</w:t>
      </w:r>
      <w:r>
        <w:rPr>
          <w:spacing w:val="1"/>
        </w:rPr>
        <w:t xml:space="preserve"> </w:t>
      </w:r>
      <w:r>
        <w:t>розрахунків із постачальниками і покупцями за</w:t>
      </w:r>
      <w:r>
        <w:rPr>
          <w:spacing w:val="-67"/>
        </w:rPr>
        <w:t xml:space="preserve"> </w:t>
      </w:r>
      <w:r>
        <w:t>товарними</w:t>
      </w:r>
      <w:r>
        <w:rPr>
          <w:spacing w:val="1"/>
        </w:rPr>
        <w:t xml:space="preserve"> </w:t>
      </w:r>
      <w:r>
        <w:t>операціями</w:t>
      </w:r>
      <w:r>
        <w:rPr>
          <w:spacing w:val="1"/>
        </w:rPr>
        <w:t xml:space="preserve"> </w:t>
      </w:r>
      <w:r>
        <w:t>передбачає:</w:t>
      </w:r>
      <w:r>
        <w:rPr>
          <w:spacing w:val="1"/>
        </w:rPr>
        <w:t xml:space="preserve"> </w:t>
      </w:r>
      <w:r>
        <w:t>інвентаризацію,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договірної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комерційної документації, моніторинг</w:t>
      </w:r>
      <w:r>
        <w:rPr>
          <w:spacing w:val="1"/>
        </w:rPr>
        <w:t xml:space="preserve"> </w:t>
      </w:r>
      <w:r>
        <w:t>виконання договірної дисципліни на</w:t>
      </w:r>
      <w:r>
        <w:rPr>
          <w:spacing w:val="1"/>
        </w:rPr>
        <w:t xml:space="preserve"> </w:t>
      </w:r>
      <w:r>
        <w:t>постачання товарних запасів, дотримання умов постачання товарних запасів</w:t>
      </w:r>
      <w:r>
        <w:rPr>
          <w:spacing w:val="1"/>
        </w:rPr>
        <w:t xml:space="preserve"> </w:t>
      </w:r>
      <w:r>
        <w:t>обумовленого асортименту і номенклатури, ритмічності обсягів постачання,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товарно-транспортних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обґрунтованості форми розрахунків [29, c. 91]. Інвентаризація розрахунків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уточненню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кредиторами,</w:t>
      </w:r>
      <w:r>
        <w:rPr>
          <w:spacing w:val="1"/>
        </w:rPr>
        <w:t xml:space="preserve"> </w:t>
      </w:r>
      <w:r>
        <w:t>зміцненню</w:t>
      </w:r>
      <w:r>
        <w:rPr>
          <w:spacing w:val="1"/>
        </w:rPr>
        <w:t xml:space="preserve"> </w:t>
      </w:r>
      <w:r>
        <w:t>розрахунково-фінансової</w:t>
      </w:r>
      <w:r>
        <w:rPr>
          <w:spacing w:val="-1"/>
        </w:rPr>
        <w:t xml:space="preserve"> </w:t>
      </w:r>
      <w:r>
        <w:t>дисципліни [30,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59].</w:t>
      </w:r>
    </w:p>
    <w:p w14:paraId="7C96D97A" w14:textId="77777777" w:rsidR="00D72391" w:rsidRDefault="00000000">
      <w:pPr>
        <w:pStyle w:val="a3"/>
        <w:spacing w:line="360" w:lineRule="auto"/>
        <w:ind w:left="101" w:right="127" w:firstLine="709"/>
        <w:jc w:val="both"/>
      </w:pPr>
      <w:r>
        <w:t>У процесі контролю розрахунків за товарними операціями з покупцями</w:t>
      </w:r>
      <w:r>
        <w:rPr>
          <w:spacing w:val="-67"/>
        </w:rPr>
        <w:t xml:space="preserve"> </w:t>
      </w:r>
      <w:r>
        <w:t>виявлено</w:t>
      </w:r>
      <w:r>
        <w:rPr>
          <w:spacing w:val="-16"/>
        </w:rPr>
        <w:t xml:space="preserve"> </w:t>
      </w:r>
      <w:r>
        <w:t>безнадійну</w:t>
      </w:r>
      <w:r>
        <w:rPr>
          <w:spacing w:val="-15"/>
        </w:rPr>
        <w:t xml:space="preserve"> </w:t>
      </w:r>
      <w:r>
        <w:t>дебіторську</w:t>
      </w:r>
      <w:r>
        <w:rPr>
          <w:spacing w:val="-17"/>
        </w:rPr>
        <w:t xml:space="preserve"> </w:t>
      </w:r>
      <w:r>
        <w:t>заборгованість</w:t>
      </w:r>
      <w:r>
        <w:rPr>
          <w:spacing w:val="-1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сумі</w:t>
      </w:r>
      <w:r>
        <w:rPr>
          <w:spacing w:val="38"/>
        </w:rPr>
        <w:t xml:space="preserve"> </w:t>
      </w:r>
      <w:r>
        <w:t>156904,32</w:t>
      </w:r>
      <w:r>
        <w:rPr>
          <w:spacing w:val="-15"/>
        </w:rPr>
        <w:t xml:space="preserve"> </w:t>
      </w:r>
      <w:r>
        <w:t>контрагента</w:t>
      </w:r>
      <w:r>
        <w:rPr>
          <w:spacing w:val="-68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«Омега»,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сформовано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виявлено незначні</w:t>
      </w:r>
      <w:r>
        <w:rPr>
          <w:spacing w:val="-2"/>
        </w:rPr>
        <w:t xml:space="preserve"> </w:t>
      </w:r>
      <w:r>
        <w:t>порушення.</w:t>
      </w:r>
    </w:p>
    <w:p w14:paraId="422205B2" w14:textId="77777777" w:rsidR="00D72391" w:rsidRDefault="00000000">
      <w:pPr>
        <w:pStyle w:val="a3"/>
        <w:spacing w:before="1" w:line="360" w:lineRule="auto"/>
        <w:ind w:left="101" w:right="127" w:firstLine="709"/>
        <w:jc w:val="both"/>
      </w:pP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-67"/>
        </w:rPr>
        <w:t xml:space="preserve"> </w:t>
      </w:r>
      <w:r>
        <w:t>контролю показують достатньо високу надійність правильного відображення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за</w:t>
      </w:r>
      <w:r>
        <w:rPr>
          <w:spacing w:val="-1"/>
        </w:rPr>
        <w:t xml:space="preserve"> </w:t>
      </w:r>
      <w:r>
        <w:t>товарними</w:t>
      </w:r>
      <w:r>
        <w:rPr>
          <w:spacing w:val="-1"/>
        </w:rPr>
        <w:t xml:space="preserve"> </w:t>
      </w:r>
      <w:r>
        <w:t>операціями в</w:t>
      </w:r>
      <w:r>
        <w:rPr>
          <w:spacing w:val="-1"/>
        </w:rPr>
        <w:t xml:space="preserve"> </w:t>
      </w:r>
      <w:r>
        <w:t>обліку.</w:t>
      </w:r>
    </w:p>
    <w:p w14:paraId="2E41588E" w14:textId="77777777" w:rsidR="00D72391" w:rsidRDefault="00D72391">
      <w:pPr>
        <w:pStyle w:val="a3"/>
        <w:rPr>
          <w:sz w:val="30"/>
        </w:rPr>
      </w:pPr>
    </w:p>
    <w:p w14:paraId="1BEEFFBA" w14:textId="77777777" w:rsidR="00D72391" w:rsidRDefault="00D72391">
      <w:pPr>
        <w:pStyle w:val="a3"/>
        <w:rPr>
          <w:sz w:val="30"/>
        </w:rPr>
      </w:pPr>
    </w:p>
    <w:p w14:paraId="3AD548A1" w14:textId="77777777" w:rsidR="00D72391" w:rsidRDefault="00D72391">
      <w:pPr>
        <w:pStyle w:val="a3"/>
        <w:rPr>
          <w:sz w:val="24"/>
        </w:rPr>
      </w:pPr>
    </w:p>
    <w:p w14:paraId="23501BF6" w14:textId="77777777" w:rsidR="00D72391" w:rsidRDefault="00000000">
      <w:pPr>
        <w:pStyle w:val="1"/>
        <w:numPr>
          <w:ilvl w:val="1"/>
          <w:numId w:val="14"/>
        </w:numPr>
        <w:tabs>
          <w:tab w:val="left" w:pos="1501"/>
        </w:tabs>
        <w:spacing w:before="0" w:line="360" w:lineRule="auto"/>
        <w:ind w:left="101" w:right="128" w:firstLine="709"/>
        <w:jc w:val="both"/>
      </w:pPr>
      <w:r>
        <w:t>Напрями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обліково-інформаційної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товарних</w:t>
      </w:r>
      <w:r>
        <w:rPr>
          <w:spacing w:val="-2"/>
        </w:rPr>
        <w:t xml:space="preserve"> </w:t>
      </w:r>
      <w:r>
        <w:t>операцій</w:t>
      </w:r>
    </w:p>
    <w:p w14:paraId="534D6D2E" w14:textId="77777777" w:rsidR="00D72391" w:rsidRDefault="00D72391">
      <w:pPr>
        <w:pStyle w:val="a3"/>
        <w:rPr>
          <w:b/>
          <w:sz w:val="30"/>
        </w:rPr>
      </w:pPr>
    </w:p>
    <w:p w14:paraId="5C625C1F" w14:textId="77777777" w:rsidR="00D72391" w:rsidRDefault="00D72391">
      <w:pPr>
        <w:pStyle w:val="a3"/>
        <w:rPr>
          <w:b/>
          <w:sz w:val="30"/>
        </w:rPr>
      </w:pPr>
    </w:p>
    <w:p w14:paraId="4474E601" w14:textId="77777777" w:rsidR="00D72391" w:rsidRDefault="00D72391">
      <w:pPr>
        <w:pStyle w:val="a3"/>
        <w:rPr>
          <w:b/>
          <w:sz w:val="24"/>
        </w:rPr>
      </w:pPr>
    </w:p>
    <w:p w14:paraId="53A89EE9" w14:textId="77777777" w:rsidR="00D72391" w:rsidRDefault="00000000">
      <w:pPr>
        <w:pStyle w:val="a3"/>
        <w:spacing w:line="360" w:lineRule="auto"/>
        <w:ind w:left="101" w:right="129" w:firstLine="709"/>
        <w:jc w:val="both"/>
      </w:pPr>
      <w:r>
        <w:t>Під час перевірки стану обліку на підприємстві були виявлені несуттєві</w:t>
      </w:r>
      <w:r>
        <w:rPr>
          <w:spacing w:val="-67"/>
        </w:rPr>
        <w:t xml:space="preserve"> </w:t>
      </w:r>
      <w:r>
        <w:t>помилки.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-2"/>
        </w:rPr>
        <w:t xml:space="preserve"> </w:t>
      </w:r>
      <w:r>
        <w:t>обліку</w:t>
      </w:r>
      <w:r>
        <w:rPr>
          <w:spacing w:val="-1"/>
        </w:rPr>
        <w:t xml:space="preserve"> </w:t>
      </w:r>
      <w:r>
        <w:t>загалом</w:t>
      </w:r>
      <w:r>
        <w:rPr>
          <w:spacing w:val="-1"/>
        </w:rPr>
        <w:t xml:space="preserve"> </w:t>
      </w:r>
      <w:r>
        <w:t>відповідають</w:t>
      </w:r>
      <w:r>
        <w:rPr>
          <w:spacing w:val="-1"/>
        </w:rPr>
        <w:t xml:space="preserve"> </w:t>
      </w:r>
      <w:r>
        <w:t>сучасним стандартам.</w:t>
      </w:r>
    </w:p>
    <w:p w14:paraId="06E535BA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224AD552" w14:textId="77777777" w:rsidR="00D72391" w:rsidRDefault="00000000">
      <w:pPr>
        <w:pStyle w:val="a3"/>
        <w:spacing w:before="77" w:line="360" w:lineRule="auto"/>
        <w:ind w:left="101" w:right="126" w:firstLine="709"/>
        <w:jc w:val="both"/>
      </w:pPr>
      <w:r>
        <w:lastRenderedPageBreak/>
        <w:t>Порядок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облікову політику. Враховуючи значний обсяг товарних запасів, наявність</w:t>
      </w:r>
      <w:r>
        <w:rPr>
          <w:spacing w:val="1"/>
        </w:rPr>
        <w:t xml:space="preserve"> </w:t>
      </w:r>
      <w:r>
        <w:t>широкого</w:t>
      </w:r>
      <w:r>
        <w:rPr>
          <w:spacing w:val="-18"/>
        </w:rPr>
        <w:t xml:space="preserve"> </w:t>
      </w:r>
      <w:r>
        <w:t>кола</w:t>
      </w:r>
      <w:r>
        <w:rPr>
          <w:spacing w:val="-16"/>
        </w:rPr>
        <w:t xml:space="preserve"> </w:t>
      </w:r>
      <w:r>
        <w:t>постачальників,</w:t>
      </w:r>
      <w:r>
        <w:rPr>
          <w:spacing w:val="-17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також</w:t>
      </w:r>
      <w:r>
        <w:rPr>
          <w:spacing w:val="-14"/>
        </w:rPr>
        <w:t xml:space="preserve"> </w:t>
      </w:r>
      <w:r>
        <w:t>відсутність</w:t>
      </w:r>
      <w:r>
        <w:rPr>
          <w:spacing w:val="-18"/>
        </w:rPr>
        <w:t xml:space="preserve"> </w:t>
      </w:r>
      <w:r>
        <w:t>графіку</w:t>
      </w:r>
      <w:r>
        <w:rPr>
          <w:spacing w:val="-15"/>
        </w:rPr>
        <w:t xml:space="preserve"> </w:t>
      </w:r>
      <w:r>
        <w:t>документообороту</w:t>
      </w:r>
      <w:r>
        <w:rPr>
          <w:spacing w:val="-68"/>
        </w:rPr>
        <w:t xml:space="preserve"> </w:t>
      </w:r>
      <w:r>
        <w:t>на ТОВ «ХАНС АЙНХЕЛЬ Україна» доцільно розробити окремий Наказ про</w:t>
      </w:r>
      <w:r>
        <w:rPr>
          <w:spacing w:val="1"/>
        </w:rPr>
        <w:t xml:space="preserve"> </w:t>
      </w:r>
      <w:r>
        <w:t>порядок</w:t>
      </w:r>
      <w:r>
        <w:rPr>
          <w:spacing w:val="-18"/>
        </w:rPr>
        <w:t xml:space="preserve"> </w:t>
      </w:r>
      <w:r>
        <w:t>оприбуткування</w:t>
      </w:r>
      <w:r>
        <w:rPr>
          <w:spacing w:val="-17"/>
        </w:rPr>
        <w:t xml:space="preserve"> </w:t>
      </w:r>
      <w:r>
        <w:t>отриманих</w:t>
      </w:r>
      <w:r>
        <w:rPr>
          <w:spacing w:val="-15"/>
        </w:rPr>
        <w:t xml:space="preserve"> </w:t>
      </w:r>
      <w:r>
        <w:t>товарних</w:t>
      </w:r>
      <w:r>
        <w:rPr>
          <w:spacing w:val="-17"/>
        </w:rPr>
        <w:t xml:space="preserve"> </w:t>
      </w:r>
      <w:r>
        <w:t>запасів,</w:t>
      </w:r>
      <w:r>
        <w:rPr>
          <w:spacing w:val="-17"/>
        </w:rPr>
        <w:t xml:space="preserve"> </w:t>
      </w:r>
      <w:r>
        <w:t>де</w:t>
      </w:r>
      <w:r>
        <w:rPr>
          <w:spacing w:val="-17"/>
        </w:rPr>
        <w:t xml:space="preserve"> </w:t>
      </w:r>
      <w:r>
        <w:t>чітко</w:t>
      </w:r>
      <w:r>
        <w:rPr>
          <w:spacing w:val="-17"/>
        </w:rPr>
        <w:t xml:space="preserve"> </w:t>
      </w:r>
      <w:r>
        <w:t>вказати</w:t>
      </w:r>
      <w:r>
        <w:rPr>
          <w:spacing w:val="-16"/>
        </w:rPr>
        <w:t xml:space="preserve"> </w:t>
      </w:r>
      <w:r>
        <w:t>перелік</w:t>
      </w:r>
      <w:r>
        <w:rPr>
          <w:spacing w:val="-68"/>
        </w:rPr>
        <w:t xml:space="preserve"> </w:t>
      </w:r>
      <w:r>
        <w:t>документів, зафіксувати зміст облікових і контрольно-аналітичних процедур,</w:t>
      </w:r>
      <w:r>
        <w:rPr>
          <w:spacing w:val="1"/>
        </w:rPr>
        <w:t xml:space="preserve"> </w:t>
      </w:r>
      <w:r>
        <w:t>визначити</w:t>
      </w:r>
      <w:r>
        <w:rPr>
          <w:spacing w:val="-3"/>
        </w:rPr>
        <w:t xml:space="preserve"> </w:t>
      </w:r>
      <w:r>
        <w:t>відповідальних</w:t>
      </w:r>
      <w:r>
        <w:rPr>
          <w:spacing w:val="-2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періодичність</w:t>
      </w:r>
      <w:r>
        <w:rPr>
          <w:spacing w:val="-1"/>
        </w:rPr>
        <w:t xml:space="preserve"> </w:t>
      </w:r>
      <w:r>
        <w:t>їх проведення.</w:t>
      </w:r>
    </w:p>
    <w:p w14:paraId="2BE67FD6" w14:textId="77777777" w:rsidR="00D72391" w:rsidRDefault="00000000">
      <w:pPr>
        <w:pStyle w:val="a3"/>
        <w:spacing w:before="1" w:line="360" w:lineRule="auto"/>
        <w:ind w:left="101" w:right="127" w:firstLine="709"/>
        <w:jc w:val="both"/>
      </w:pPr>
      <w:r>
        <w:t>Відсутність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обліковій</w:t>
      </w:r>
      <w:r>
        <w:rPr>
          <w:spacing w:val="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попереднім</w:t>
      </w:r>
      <w:r>
        <w:rPr>
          <w:spacing w:val="-13"/>
        </w:rPr>
        <w:t xml:space="preserve"> </w:t>
      </w:r>
      <w:r>
        <w:t>періодом</w:t>
      </w:r>
      <w:r>
        <w:rPr>
          <w:spacing w:val="-9"/>
        </w:rPr>
        <w:t xml:space="preserve"> </w:t>
      </w:r>
      <w:r>
        <w:t>свідчить</w:t>
      </w:r>
      <w:r>
        <w:rPr>
          <w:spacing w:val="-12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недостатню</w:t>
      </w:r>
      <w:r>
        <w:rPr>
          <w:spacing w:val="-10"/>
        </w:rPr>
        <w:t xml:space="preserve"> </w:t>
      </w:r>
      <w:r>
        <w:t>критичність</w:t>
      </w:r>
      <w:r>
        <w:rPr>
          <w:spacing w:val="-12"/>
        </w:rPr>
        <w:t xml:space="preserve"> </w:t>
      </w:r>
      <w:r>
        <w:t>підходів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оцінки</w:t>
      </w:r>
      <w:r>
        <w:rPr>
          <w:spacing w:val="-68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«ХАНС</w:t>
      </w:r>
      <w:r>
        <w:rPr>
          <w:spacing w:val="1"/>
        </w:rPr>
        <w:t xml:space="preserve"> </w:t>
      </w:r>
      <w:r>
        <w:t>АЙНХЕЛЬ</w:t>
      </w:r>
      <w:r>
        <w:rPr>
          <w:spacing w:val="1"/>
        </w:rPr>
        <w:t xml:space="preserve"> </w:t>
      </w:r>
      <w:r>
        <w:t>Україна».</w:t>
      </w:r>
      <w:r>
        <w:rPr>
          <w:spacing w:val="-13"/>
        </w:rPr>
        <w:t xml:space="preserve"> </w:t>
      </w:r>
      <w:r>
        <w:t>Тому</w:t>
      </w:r>
      <w:r>
        <w:rPr>
          <w:spacing w:val="-13"/>
        </w:rPr>
        <w:t xml:space="preserve"> </w:t>
      </w:r>
      <w:r>
        <w:t>необхідно</w:t>
      </w:r>
      <w:r>
        <w:rPr>
          <w:spacing w:val="-13"/>
        </w:rPr>
        <w:t xml:space="preserve"> </w:t>
      </w:r>
      <w:r>
        <w:t>запроваджувати</w:t>
      </w:r>
      <w:r>
        <w:rPr>
          <w:spacing w:val="-13"/>
        </w:rPr>
        <w:t xml:space="preserve"> </w:t>
      </w:r>
      <w:r>
        <w:t>більш</w:t>
      </w:r>
      <w:r>
        <w:rPr>
          <w:spacing w:val="-13"/>
        </w:rPr>
        <w:t xml:space="preserve"> </w:t>
      </w:r>
      <w:r>
        <w:t>креативні</w:t>
      </w:r>
      <w:r>
        <w:rPr>
          <w:spacing w:val="-13"/>
        </w:rPr>
        <w:t xml:space="preserve"> </w:t>
      </w:r>
      <w:r>
        <w:t>підходи</w:t>
      </w:r>
      <w:r>
        <w:rPr>
          <w:spacing w:val="-14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рухатися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напрямку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МСФЗ</w:t>
      </w:r>
      <w:r>
        <w:rPr>
          <w:spacing w:val="1"/>
        </w:rPr>
        <w:t xml:space="preserve"> </w:t>
      </w:r>
      <w:r>
        <w:t>[15,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135].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пов’язаних осіб потребує виділення окремого аналітичного субрахунку 2811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посилення</w:t>
      </w:r>
      <w:r>
        <w:rPr>
          <w:spacing w:val="-2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зазначеним</w:t>
      </w:r>
      <w:r>
        <w:rPr>
          <w:spacing w:val="-1"/>
        </w:rPr>
        <w:t xml:space="preserve"> </w:t>
      </w:r>
      <w:r>
        <w:t>каналом</w:t>
      </w:r>
      <w:r>
        <w:rPr>
          <w:spacing w:val="-2"/>
        </w:rPr>
        <w:t xml:space="preserve"> </w:t>
      </w:r>
      <w:r>
        <w:t>товароруху</w:t>
      </w:r>
      <w:r>
        <w:rPr>
          <w:spacing w:val="3"/>
        </w:rPr>
        <w:t xml:space="preserve"> </w:t>
      </w:r>
      <w:r>
        <w:t>[6,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311].</w:t>
      </w:r>
    </w:p>
    <w:p w14:paraId="44C2EE70" w14:textId="77777777" w:rsidR="00D72391" w:rsidRDefault="00000000">
      <w:pPr>
        <w:pStyle w:val="a3"/>
        <w:spacing w:line="360" w:lineRule="auto"/>
        <w:ind w:left="101" w:right="127" w:firstLine="709"/>
        <w:jc w:val="both"/>
      </w:pPr>
      <w:r>
        <w:t>Потребує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недолік,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відсутністю</w:t>
      </w:r>
      <w:r>
        <w:rPr>
          <w:spacing w:val="1"/>
        </w:rPr>
        <w:t xml:space="preserve"> </w:t>
      </w:r>
      <w:r>
        <w:t>поміток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ознайомлення</w:t>
      </w:r>
      <w:r>
        <w:rPr>
          <w:spacing w:val="-17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посадовою</w:t>
      </w:r>
      <w:r>
        <w:rPr>
          <w:spacing w:val="-17"/>
        </w:rPr>
        <w:t xml:space="preserve"> </w:t>
      </w:r>
      <w:r>
        <w:t>інструкцією</w:t>
      </w:r>
      <w:r>
        <w:rPr>
          <w:spacing w:val="-16"/>
        </w:rPr>
        <w:t xml:space="preserve"> </w:t>
      </w:r>
      <w:r>
        <w:t>особи,</w:t>
      </w:r>
      <w:r>
        <w:rPr>
          <w:spacing w:val="-17"/>
        </w:rPr>
        <w:t xml:space="preserve"> </w:t>
      </w:r>
      <w:r>
        <w:t>обов’язки</w:t>
      </w:r>
      <w:r>
        <w:rPr>
          <w:spacing w:val="-17"/>
        </w:rPr>
        <w:t xml:space="preserve"> </w:t>
      </w:r>
      <w:r>
        <w:t>якої</w:t>
      </w:r>
      <w:r>
        <w:rPr>
          <w:spacing w:val="-16"/>
        </w:rPr>
        <w:t xml:space="preserve"> </w:t>
      </w:r>
      <w:r>
        <w:t>виконуються</w:t>
      </w:r>
      <w:r>
        <w:rPr>
          <w:spacing w:val="-16"/>
        </w:rPr>
        <w:t xml:space="preserve"> </w:t>
      </w:r>
      <w:r>
        <w:t>під</w:t>
      </w:r>
      <w:r>
        <w:rPr>
          <w:spacing w:val="-68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її відпустки,</w:t>
      </w:r>
      <w:r>
        <w:rPr>
          <w:spacing w:val="-1"/>
        </w:rPr>
        <w:t xml:space="preserve"> </w:t>
      </w:r>
      <w:r>
        <w:t>хвороби тощо.</w:t>
      </w:r>
    </w:p>
    <w:p w14:paraId="05421349" w14:textId="77777777" w:rsidR="00D72391" w:rsidRDefault="00000000">
      <w:pPr>
        <w:pStyle w:val="a3"/>
        <w:spacing w:line="360" w:lineRule="auto"/>
        <w:ind w:left="101" w:right="131" w:firstLine="709"/>
        <w:jc w:val="both"/>
      </w:pPr>
      <w:r>
        <w:t>Підприємство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дебіторської</w:t>
      </w:r>
      <w:r>
        <w:rPr>
          <w:spacing w:val="-67"/>
        </w:rPr>
        <w:t xml:space="preserve"> </w:t>
      </w:r>
      <w:r>
        <w:t>заборгованості,</w:t>
      </w:r>
      <w:r>
        <w:rPr>
          <w:spacing w:val="-2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збільшився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52%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68,55%</w:t>
      </w:r>
      <w:r>
        <w:rPr>
          <w:spacing w:val="-2"/>
        </w:rPr>
        <w:t xml:space="preserve"> </w:t>
      </w:r>
      <w:r>
        <w:t>активів (рис.</w:t>
      </w:r>
      <w:r>
        <w:rPr>
          <w:spacing w:val="-2"/>
        </w:rPr>
        <w:t xml:space="preserve"> </w:t>
      </w:r>
      <w:r>
        <w:t>3.4).</w:t>
      </w:r>
    </w:p>
    <w:p w14:paraId="52EA8DC4" w14:textId="77777777" w:rsidR="00D72391" w:rsidRDefault="00000000">
      <w:pPr>
        <w:pStyle w:val="a3"/>
        <w:ind w:left="802"/>
        <w:rPr>
          <w:sz w:val="20"/>
        </w:rPr>
      </w:pPr>
      <w:r>
        <w:rPr>
          <w:sz w:val="20"/>
        </w:rPr>
      </w:r>
      <w:r>
        <w:rPr>
          <w:sz w:val="20"/>
        </w:rPr>
        <w:pict w14:anchorId="0B4F3A2D">
          <v:group id="_x0000_s2053" style="width:396.75pt;height:216.75pt;mso-position-horizontal-relative:char;mso-position-vertical-relative:line" coordsize="7935,4335">
            <v:shape id="_x0000_s2073" style="position:absolute;left:941;top:1779;width:2649;height:770" coordorigin="942,1779" coordsize="2649,770" o:spt="100" adj="0,,0" path="m942,2548r611,m2367,2548r1223,m942,2163r611,m2367,2163r1223,m942,1779r611,m2367,1779r1223,e" filled="f" strokecolor="#d9d9d9">
              <v:stroke joinstyle="round"/>
              <v:formulas/>
              <v:path arrowok="t" o:connecttype="segments"/>
            </v:shape>
            <v:rect id="_x0000_s2072" style="position:absolute;left:1552;top:1677;width:815;height:1256" fillcolor="#4f81bc" stroked="f"/>
            <v:shape id="_x0000_s2071" style="position:absolute;left:941;top:624;width:6112;height:1924" coordorigin="942,625" coordsize="6112,1924" o:spt="100" adj="0,,0" path="m4405,2549r1222,m4405,2163r1222,m942,1394r2648,m942,1010r2648,m4405,1010r2648,m942,625r2648,m4405,625r2648,e" filled="f" strokecolor="#d9d9d9">
              <v:stroke joinstyle="round"/>
              <v:formulas/>
              <v:path arrowok="t" o:connecttype="segments"/>
            </v:shape>
            <v:rect id="_x0000_s2070" style="position:absolute;left:3590;top:563;width:815;height:2369" fillcolor="#4f81bc" stroked="f"/>
            <v:shape id="_x0000_s2069" style="position:absolute;left:6442;top:2163;width:611;height:386" coordorigin="6443,2163" coordsize="611,386" o:spt="100" adj="0,,0" path="m6443,2549r610,m6443,2163r610,e" filled="f" strokecolor="#d9d9d9">
              <v:stroke joinstyle="round"/>
              <v:formulas/>
              <v:path arrowok="t" o:connecttype="segments"/>
            </v:shape>
            <v:rect id="_x0000_s2068" style="position:absolute;left:5626;top:2008;width:816;height:925" fillcolor="#4f81bc" stroked="f"/>
            <v:line id="_x0000_s2067" style="position:absolute" from="942,2933" to="7053,2933" strokecolor="#d9d9d9"/>
            <v:shape id="_x0000_s2066" style="position:absolute;left:1960;top:625;width:4075;height:556" coordorigin="1960,626" coordsize="4075,556" path="m1960,1182l3997,928,6035,626e" filled="f" strokecolor="#c0504d" strokeweight="2.25pt">
              <v:path arrowok="t"/>
            </v:shape>
            <v:line id="_x0000_s2065" style="position:absolute" from="942,240" to="7053,240" strokecolor="#d9d9d9"/>
            <v:rect id="_x0000_s2064" style="position:absolute;left:1915;top:3602;width:384;height:120" fillcolor="#4f81bc" stroked="f"/>
            <v:line id="_x0000_s2063" style="position:absolute" from="1916,4046" to="2300,4046" strokecolor="#c0504d" strokeweight="2.25pt"/>
            <v:rect id="_x0000_s2062" style="position:absolute;left:7;top:7;width:7920;height:4320" filled="f" strokecolor="#d9d9d9"/>
            <v:shape id="_x0000_s2061" type="#_x0000_t202" style="position:absolute;left:137;top:101;width:620;height:2959" filled="f" stroked="f">
              <v:textbox inset="0,0,0,0">
                <w:txbxContent>
                  <w:p w14:paraId="2CB31541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48000</w:t>
                    </w:r>
                  </w:p>
                  <w:p w14:paraId="6D431CCD" w14:textId="77777777" w:rsidR="00D72391" w:rsidRDefault="00000000">
                    <w:pPr>
                      <w:spacing w:before="10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46000</w:t>
                    </w:r>
                  </w:p>
                  <w:p w14:paraId="42B4DB89" w14:textId="77777777" w:rsidR="00D72391" w:rsidRDefault="00000000">
                    <w:pPr>
                      <w:spacing w:before="10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44000</w:t>
                    </w:r>
                  </w:p>
                  <w:p w14:paraId="2F56E260" w14:textId="77777777" w:rsidR="00D72391" w:rsidRDefault="00000000">
                    <w:pPr>
                      <w:spacing w:before="10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42000</w:t>
                    </w:r>
                  </w:p>
                  <w:p w14:paraId="33373AEB" w14:textId="77777777" w:rsidR="00D72391" w:rsidRDefault="00000000">
                    <w:pPr>
                      <w:spacing w:before="10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40000</w:t>
                    </w:r>
                  </w:p>
                  <w:p w14:paraId="68DC0C21" w14:textId="77777777" w:rsidR="00D72391" w:rsidRDefault="00000000">
                    <w:pPr>
                      <w:spacing w:before="10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38000</w:t>
                    </w:r>
                  </w:p>
                  <w:p w14:paraId="5CCA481F" w14:textId="77777777" w:rsidR="00D72391" w:rsidRDefault="00000000">
                    <w:pPr>
                      <w:spacing w:before="10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36000</w:t>
                    </w:r>
                  </w:p>
                  <w:p w14:paraId="573DA9F2" w14:textId="77777777" w:rsidR="00D72391" w:rsidRDefault="00000000">
                    <w:pPr>
                      <w:spacing w:before="10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34000</w:t>
                    </w:r>
                  </w:p>
                </w:txbxContent>
              </v:textbox>
            </v:shape>
            <v:shape id="_x0000_s2060" type="#_x0000_t202" style="position:absolute;left:3608;top:209;width:800;height:266" filled="f" stroked="f">
              <v:textbox inset="0,0,0,0">
                <w:txbxContent>
                  <w:p w14:paraId="6674AA22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46316,1</w:t>
                    </w:r>
                  </w:p>
                </w:txbxContent>
              </v:textbox>
            </v:shape>
            <v:shape id="_x0000_s2059" type="#_x0000_t202" style="position:absolute;left:6205;top:499;width:560;height:266" filled="f" stroked="f">
              <v:textbox inset="0,0,0,0">
                <w:txbxContent>
                  <w:p w14:paraId="040808D2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68,55</w:t>
                    </w:r>
                  </w:p>
                </w:txbxContent>
              </v:textbox>
            </v:shape>
            <v:shape id="_x0000_s2058" type="#_x0000_t202" style="position:absolute;left:1550;top:855;width:730;height:734" filled="f" stroked="f">
              <v:textbox inset="0,0,0,0">
                <w:txbxContent>
                  <w:p w14:paraId="19804FDC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52,03</w:t>
                    </w:r>
                  </w:p>
                  <w:p w14:paraId="6A846AFC" w14:textId="77777777" w:rsidR="00D72391" w:rsidRDefault="00000000">
                    <w:pPr>
                      <w:spacing w:before="192"/>
                      <w:ind w:left="110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40526</w:t>
                    </w:r>
                  </w:p>
                </w:txbxContent>
              </v:textbox>
            </v:shape>
            <v:shape id="_x0000_s2057" type="#_x0000_t202" style="position:absolute;left:4168;top:801;width:2960;height:576" filled="f" stroked="f">
              <v:textbox inset="0,0,0,0">
                <w:txbxContent>
                  <w:p w14:paraId="7BC37696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59,55</w:t>
                    </w:r>
                  </w:p>
                  <w:p w14:paraId="14A965BC" w14:textId="77777777" w:rsidR="00D72391" w:rsidRDefault="00000000">
                    <w:pPr>
                      <w:tabs>
                        <w:tab w:val="left" w:pos="2939"/>
                      </w:tabs>
                      <w:spacing w:before="33"/>
                      <w:ind w:left="236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2056" type="#_x0000_t202" style="position:absolute;left:4405;top:1653;width:2669;height:266" filled="f" stroked="f">
              <v:textbox inset="0,0,0,0">
                <w:txbxContent>
                  <w:p w14:paraId="2FF3737B" w14:textId="77777777" w:rsidR="00D72391" w:rsidRDefault="00000000">
                    <w:pPr>
                      <w:tabs>
                        <w:tab w:val="left" w:pos="1240"/>
                        <w:tab w:val="left" w:pos="2648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trike/>
                        <w:color w:val="404040"/>
                        <w:sz w:val="24"/>
                      </w:rPr>
                      <w:t xml:space="preserve"> 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  <w:t>38809,1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</w:r>
                  </w:p>
                </w:txbxContent>
              </v:textbox>
            </v:shape>
            <v:shape id="_x0000_s2055" type="#_x0000_t202" style="position:absolute;left:7258;top:101;width:560;height:2959" filled="f" stroked="f">
              <v:textbox inset="0,0,0,0">
                <w:txbxContent>
                  <w:p w14:paraId="4524086D" w14:textId="77777777" w:rsidR="00D7239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80,00</w:t>
                    </w:r>
                  </w:p>
                  <w:p w14:paraId="12641AE3" w14:textId="77777777" w:rsidR="00D72391" w:rsidRDefault="00000000">
                    <w:pPr>
                      <w:spacing w:before="6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70,00</w:t>
                    </w:r>
                  </w:p>
                  <w:p w14:paraId="25682F6A" w14:textId="77777777" w:rsidR="00D72391" w:rsidRDefault="00000000">
                    <w:pPr>
                      <w:spacing w:before="6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60,00</w:t>
                    </w:r>
                  </w:p>
                  <w:p w14:paraId="28EFAAC9" w14:textId="77777777" w:rsidR="00D72391" w:rsidRDefault="00000000">
                    <w:pPr>
                      <w:spacing w:before="6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50,00</w:t>
                    </w:r>
                  </w:p>
                  <w:p w14:paraId="0D779A1E" w14:textId="77777777" w:rsidR="00D72391" w:rsidRDefault="00000000">
                    <w:pPr>
                      <w:spacing w:before="6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40,00</w:t>
                    </w:r>
                  </w:p>
                  <w:p w14:paraId="4060341C" w14:textId="77777777" w:rsidR="00D72391" w:rsidRDefault="00000000">
                    <w:pPr>
                      <w:spacing w:before="6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30,00</w:t>
                    </w:r>
                  </w:p>
                  <w:p w14:paraId="45BBED63" w14:textId="77777777" w:rsidR="00D72391" w:rsidRDefault="00000000">
                    <w:pPr>
                      <w:spacing w:before="6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20,00</w:t>
                    </w:r>
                  </w:p>
                  <w:p w14:paraId="558ED949" w14:textId="77777777" w:rsidR="00D72391" w:rsidRDefault="00000000">
                    <w:pPr>
                      <w:spacing w:before="6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10,00</w:t>
                    </w:r>
                  </w:p>
                  <w:p w14:paraId="6432BC0E" w14:textId="77777777" w:rsidR="00D72391" w:rsidRDefault="00000000">
                    <w:pPr>
                      <w:spacing w:before="6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0,00</w:t>
                    </w:r>
                  </w:p>
                </w:txbxContent>
              </v:textbox>
            </v:shape>
            <v:shape id="_x0000_s2054" type="#_x0000_t202" style="position:absolute;left:1420;top:3076;width:5175;height:1108" filled="f" stroked="f">
              <v:textbox inset="0,0,0,0">
                <w:txbxContent>
                  <w:p w14:paraId="0E37043C" w14:textId="77777777" w:rsidR="00D72391" w:rsidRDefault="00000000">
                    <w:pPr>
                      <w:tabs>
                        <w:tab w:val="left" w:pos="2037"/>
                        <w:tab w:val="left" w:pos="407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01.01.2019</w:t>
                    </w:r>
                    <w:r>
                      <w:rPr>
                        <w:color w:val="585858"/>
                        <w:sz w:val="24"/>
                      </w:rPr>
                      <w:tab/>
                      <w:t>01.01.2020</w:t>
                    </w:r>
                    <w:r>
                      <w:rPr>
                        <w:color w:val="585858"/>
                        <w:sz w:val="24"/>
                      </w:rPr>
                      <w:tab/>
                      <w:t>01.01.2021</w:t>
                    </w:r>
                  </w:p>
                  <w:p w14:paraId="6FAA360E" w14:textId="77777777" w:rsidR="00D72391" w:rsidRDefault="00000000">
                    <w:pPr>
                      <w:spacing w:before="79" w:line="380" w:lineRule="atLeast"/>
                      <w:ind w:left="920" w:right="50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дебіторська</w:t>
                    </w:r>
                    <w:r>
                      <w:rPr>
                        <w:color w:val="58585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заборгованість,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тис.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грн.</w:t>
                    </w:r>
                    <w:r>
                      <w:rPr>
                        <w:color w:val="585858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питома</w:t>
                    </w:r>
                    <w:r>
                      <w:rPr>
                        <w:color w:val="58585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вага</w:t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в</w:t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активах, %</w:t>
                    </w:r>
                  </w:p>
                </w:txbxContent>
              </v:textbox>
            </v:shape>
            <w10:anchorlock/>
          </v:group>
        </w:pict>
      </w:r>
    </w:p>
    <w:p w14:paraId="0B4D8587" w14:textId="77777777" w:rsidR="00D72391" w:rsidRDefault="00000000">
      <w:pPr>
        <w:pStyle w:val="a3"/>
        <w:spacing w:before="65"/>
        <w:ind w:left="811"/>
      </w:pPr>
      <w:r>
        <w:t>Рис.</w:t>
      </w:r>
      <w:r>
        <w:rPr>
          <w:spacing w:val="-4"/>
        </w:rPr>
        <w:t xml:space="preserve"> </w:t>
      </w:r>
      <w:r>
        <w:t>3.4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Динаміка</w:t>
      </w:r>
      <w:r>
        <w:rPr>
          <w:spacing w:val="-3"/>
        </w:rPr>
        <w:t xml:space="preserve"> </w:t>
      </w:r>
      <w:r>
        <w:t>дебіторської</w:t>
      </w:r>
      <w:r>
        <w:rPr>
          <w:spacing w:val="-3"/>
        </w:rPr>
        <w:t xml:space="preserve"> </w:t>
      </w:r>
      <w:r>
        <w:t>заборгованості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рівня</w:t>
      </w:r>
    </w:p>
    <w:p w14:paraId="3808400B" w14:textId="77777777" w:rsidR="00D72391" w:rsidRDefault="00000000">
      <w:pPr>
        <w:spacing w:before="162"/>
        <w:ind w:left="811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2F8DC216" w14:textId="77777777" w:rsidR="00D72391" w:rsidRDefault="00D72391">
      <w:pPr>
        <w:rPr>
          <w:sz w:val="24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6C5B8288" w14:textId="77777777" w:rsidR="00D72391" w:rsidRDefault="00000000">
      <w:pPr>
        <w:pStyle w:val="a3"/>
        <w:spacing w:before="77" w:line="360" w:lineRule="auto"/>
        <w:ind w:left="101" w:firstLine="709"/>
      </w:pPr>
      <w:r>
        <w:lastRenderedPageBreak/>
        <w:t>У</w:t>
      </w:r>
      <w:r>
        <w:rPr>
          <w:spacing w:val="43"/>
        </w:rPr>
        <w:t xml:space="preserve"> </w:t>
      </w:r>
      <w:r>
        <w:t>структурі</w:t>
      </w:r>
      <w:r>
        <w:rPr>
          <w:spacing w:val="45"/>
        </w:rPr>
        <w:t xml:space="preserve"> </w:t>
      </w:r>
      <w:r>
        <w:t>дебіторської</w:t>
      </w:r>
      <w:r>
        <w:rPr>
          <w:spacing w:val="44"/>
        </w:rPr>
        <w:t xml:space="preserve"> </w:t>
      </w:r>
      <w:r>
        <w:t>заборгованості</w:t>
      </w:r>
      <w:r>
        <w:rPr>
          <w:spacing w:val="44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термінами</w:t>
      </w:r>
      <w:r>
        <w:rPr>
          <w:spacing w:val="45"/>
        </w:rPr>
        <w:t xml:space="preserve"> </w:t>
      </w:r>
      <w:r>
        <w:t>виникнення</w:t>
      </w:r>
      <w:r>
        <w:rPr>
          <w:spacing w:val="-67"/>
        </w:rPr>
        <w:t xml:space="preserve"> </w:t>
      </w:r>
      <w:r>
        <w:t>превалює</w:t>
      </w:r>
      <w:r>
        <w:rPr>
          <w:spacing w:val="16"/>
        </w:rPr>
        <w:t xml:space="preserve"> </w:t>
      </w:r>
      <w:r>
        <w:t>інтервал</w:t>
      </w:r>
      <w:r>
        <w:rPr>
          <w:spacing w:val="16"/>
        </w:rPr>
        <w:t xml:space="preserve"> </w:t>
      </w:r>
      <w:r>
        <w:t>від</w:t>
      </w:r>
      <w:r>
        <w:rPr>
          <w:spacing w:val="14"/>
        </w:rPr>
        <w:t xml:space="preserve"> </w:t>
      </w:r>
      <w:r>
        <w:t>11</w:t>
      </w:r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t>днів</w:t>
      </w:r>
      <w:r>
        <w:rPr>
          <w:spacing w:val="15"/>
        </w:rPr>
        <w:t xml:space="preserve"> </w:t>
      </w:r>
      <w:r>
        <w:t>(34,2%),</w:t>
      </w:r>
      <w:r>
        <w:rPr>
          <w:spacing w:val="14"/>
        </w:rPr>
        <w:t xml:space="preserve"> </w:t>
      </w:r>
      <w:r>
        <w:t>від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місяців</w:t>
      </w:r>
      <w:r>
        <w:rPr>
          <w:spacing w:val="22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21,8%</w:t>
      </w:r>
      <w:r>
        <w:rPr>
          <w:spacing w:val="16"/>
        </w:rPr>
        <w:t xml:space="preserve"> </w:t>
      </w:r>
      <w:r>
        <w:t>(рис.</w:t>
      </w:r>
    </w:p>
    <w:p w14:paraId="0DAB929F" w14:textId="77777777" w:rsidR="00D72391" w:rsidRDefault="00000000">
      <w:pPr>
        <w:pStyle w:val="a3"/>
        <w:spacing w:before="1"/>
        <w:ind w:left="101"/>
      </w:pPr>
      <w:r>
        <w:pict w14:anchorId="7977859E">
          <v:group id="_x0000_s2050" style="position:absolute;left:0;text-align:left;margin-left:120.15pt;margin-top:23.8pt;width:399.75pt;height:246.25pt;z-index:-18137600;mso-position-horizontal-relative:page" coordorigin="2403,476" coordsize="7995,4925">
            <v:shape id="_x0000_s2052" type="#_x0000_t75" style="position:absolute;left:3867;top:1439;width:5722;height:3360">
              <v:imagedata r:id="rId27" o:title=""/>
            </v:shape>
            <v:rect id="_x0000_s2051" style="position:absolute;left:2410;top:483;width:7980;height:4910" filled="f" strokecolor="#d9d9d9"/>
            <w10:wrap anchorx="page"/>
          </v:group>
        </w:pict>
      </w:r>
      <w:r>
        <w:t>3.5).</w:t>
      </w:r>
    </w:p>
    <w:p w14:paraId="0A2490F1" w14:textId="77777777" w:rsidR="00D72391" w:rsidRDefault="00D72391">
      <w:pPr>
        <w:pStyle w:val="a3"/>
        <w:spacing w:before="7"/>
        <w:rPr>
          <w:sz w:val="12"/>
        </w:rPr>
      </w:pPr>
    </w:p>
    <w:p w14:paraId="37D9235A" w14:textId="77777777" w:rsidR="00D72391" w:rsidRDefault="00D72391">
      <w:pPr>
        <w:rPr>
          <w:sz w:val="12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202DF735" w14:textId="77777777" w:rsidR="00D72391" w:rsidRDefault="00D72391">
      <w:pPr>
        <w:pStyle w:val="a3"/>
        <w:spacing w:before="1"/>
        <w:rPr>
          <w:sz w:val="26"/>
        </w:rPr>
      </w:pPr>
    </w:p>
    <w:p w14:paraId="1E7178FC" w14:textId="77777777" w:rsidR="00D72391" w:rsidRDefault="00000000">
      <w:pPr>
        <w:ind w:left="2159" w:hanging="1"/>
        <w:jc w:val="center"/>
        <w:rPr>
          <w:sz w:val="24"/>
        </w:rPr>
      </w:pPr>
      <w:r>
        <w:rPr>
          <w:color w:val="404040"/>
          <w:sz w:val="24"/>
        </w:rPr>
        <w:t>від 2 до 6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місяців;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pacing w:val="-1"/>
          <w:sz w:val="24"/>
        </w:rPr>
        <w:t>4424,2;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pacing w:val="-1"/>
          <w:sz w:val="24"/>
        </w:rPr>
        <w:t>11,4%</w:t>
      </w:r>
    </w:p>
    <w:p w14:paraId="023B0F07" w14:textId="77777777" w:rsidR="00D72391" w:rsidRDefault="00000000">
      <w:pPr>
        <w:spacing w:before="90"/>
        <w:ind w:left="332" w:hanging="1"/>
        <w:jc w:val="center"/>
        <w:rPr>
          <w:sz w:val="24"/>
        </w:rPr>
      </w:pPr>
      <w:r>
        <w:br w:type="column"/>
      </w:r>
      <w:r>
        <w:rPr>
          <w:color w:val="404040"/>
          <w:sz w:val="24"/>
        </w:rPr>
        <w:t>більше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півроку;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2018,1;</w:t>
      </w:r>
      <w:r>
        <w:rPr>
          <w:color w:val="404040"/>
          <w:spacing w:val="-15"/>
          <w:sz w:val="24"/>
        </w:rPr>
        <w:t xml:space="preserve"> </w:t>
      </w:r>
      <w:r>
        <w:rPr>
          <w:color w:val="404040"/>
          <w:sz w:val="24"/>
        </w:rPr>
        <w:t>5,2%</w:t>
      </w:r>
    </w:p>
    <w:p w14:paraId="2EBC2ADA" w14:textId="77777777" w:rsidR="00D72391" w:rsidRDefault="00000000">
      <w:pPr>
        <w:pStyle w:val="a3"/>
        <w:rPr>
          <w:sz w:val="26"/>
        </w:rPr>
      </w:pPr>
      <w:r>
        <w:br w:type="column"/>
      </w:r>
    </w:p>
    <w:p w14:paraId="03C4C697" w14:textId="77777777" w:rsidR="00D72391" w:rsidRDefault="00D72391">
      <w:pPr>
        <w:pStyle w:val="a3"/>
        <w:rPr>
          <w:sz w:val="26"/>
        </w:rPr>
      </w:pPr>
    </w:p>
    <w:p w14:paraId="2F034DB9" w14:textId="77777777" w:rsidR="00D72391" w:rsidRDefault="00D72391">
      <w:pPr>
        <w:pStyle w:val="a3"/>
        <w:rPr>
          <w:sz w:val="26"/>
        </w:rPr>
      </w:pPr>
    </w:p>
    <w:p w14:paraId="2CC974E5" w14:textId="77777777" w:rsidR="00D72391" w:rsidRDefault="00D72391">
      <w:pPr>
        <w:pStyle w:val="a3"/>
        <w:spacing w:before="9"/>
        <w:rPr>
          <w:sz w:val="23"/>
        </w:rPr>
      </w:pPr>
    </w:p>
    <w:p w14:paraId="479641FE" w14:textId="77777777" w:rsidR="00D72391" w:rsidRDefault="00000000">
      <w:pPr>
        <w:spacing w:line="247" w:lineRule="exact"/>
        <w:ind w:left="116"/>
        <w:rPr>
          <w:sz w:val="24"/>
        </w:rPr>
      </w:pPr>
      <w:r>
        <w:rPr>
          <w:color w:val="404040"/>
          <w:sz w:val="24"/>
        </w:rPr>
        <w:t>до</w:t>
      </w:r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3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днів;</w:t>
      </w:r>
    </w:p>
    <w:p w14:paraId="6A6E8E14" w14:textId="77777777" w:rsidR="00D72391" w:rsidRDefault="00000000">
      <w:pPr>
        <w:pStyle w:val="a3"/>
        <w:rPr>
          <w:sz w:val="26"/>
        </w:rPr>
      </w:pPr>
      <w:r>
        <w:br w:type="column"/>
      </w:r>
    </w:p>
    <w:p w14:paraId="2E4D892E" w14:textId="77777777" w:rsidR="00D72391" w:rsidRDefault="00D72391">
      <w:pPr>
        <w:pStyle w:val="a3"/>
        <w:rPr>
          <w:sz w:val="26"/>
        </w:rPr>
      </w:pPr>
    </w:p>
    <w:p w14:paraId="6F948379" w14:textId="77777777" w:rsidR="00D72391" w:rsidRDefault="00D72391">
      <w:pPr>
        <w:pStyle w:val="a3"/>
        <w:spacing w:before="4"/>
        <w:rPr>
          <w:sz w:val="22"/>
        </w:rPr>
      </w:pPr>
    </w:p>
    <w:p w14:paraId="2F84AA06" w14:textId="77777777" w:rsidR="00D72391" w:rsidRDefault="00000000">
      <w:pPr>
        <w:spacing w:before="1"/>
        <w:ind w:left="1518"/>
        <w:rPr>
          <w:sz w:val="24"/>
        </w:rPr>
      </w:pPr>
      <w:r>
        <w:rPr>
          <w:color w:val="404040"/>
          <w:sz w:val="24"/>
        </w:rPr>
        <w:t>від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4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до</w:t>
      </w:r>
    </w:p>
    <w:p w14:paraId="0F7B85C5" w14:textId="77777777" w:rsidR="00D72391" w:rsidRDefault="00000000">
      <w:pPr>
        <w:ind w:left="1511"/>
        <w:rPr>
          <w:sz w:val="24"/>
        </w:rPr>
      </w:pPr>
      <w:r>
        <w:rPr>
          <w:color w:val="404040"/>
          <w:sz w:val="24"/>
        </w:rPr>
        <w:t>10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днів;</w:t>
      </w:r>
    </w:p>
    <w:p w14:paraId="10C78506" w14:textId="77777777" w:rsidR="00D72391" w:rsidRDefault="00D72391">
      <w:pPr>
        <w:rPr>
          <w:sz w:val="24"/>
        </w:rPr>
        <w:sectPr w:rsidR="00D72391">
          <w:type w:val="continuous"/>
          <w:pgSz w:w="11910" w:h="16840"/>
          <w:pgMar w:top="1120" w:right="720" w:bottom="280" w:left="1600" w:header="720" w:footer="720" w:gutter="0"/>
          <w:cols w:num="4" w:space="720" w:equalWidth="0">
            <w:col w:w="3558" w:space="40"/>
            <w:col w:w="1620" w:space="39"/>
            <w:col w:w="1097" w:space="40"/>
            <w:col w:w="3196"/>
          </w:cols>
        </w:sectPr>
      </w:pPr>
    </w:p>
    <w:p w14:paraId="51470255" w14:textId="77777777" w:rsidR="00D72391" w:rsidRDefault="00D72391">
      <w:pPr>
        <w:pStyle w:val="a3"/>
        <w:rPr>
          <w:sz w:val="32"/>
        </w:rPr>
      </w:pPr>
    </w:p>
    <w:p w14:paraId="2C3157D6" w14:textId="77777777" w:rsidR="00D72391" w:rsidRDefault="00000000">
      <w:pPr>
        <w:ind w:left="2614"/>
        <w:rPr>
          <w:sz w:val="24"/>
        </w:rPr>
      </w:pPr>
      <w:r>
        <w:rPr>
          <w:color w:val="404040"/>
          <w:sz w:val="24"/>
        </w:rPr>
        <w:t>від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1 місяця</w:t>
      </w:r>
    </w:p>
    <w:p w14:paraId="7C03883A" w14:textId="77777777" w:rsidR="00D72391" w:rsidRDefault="00000000">
      <w:pPr>
        <w:ind w:left="2576"/>
        <w:rPr>
          <w:sz w:val="24"/>
        </w:rPr>
      </w:pPr>
      <w:r>
        <w:rPr>
          <w:color w:val="404040"/>
          <w:sz w:val="24"/>
        </w:rPr>
        <w:t>до 2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місяців;</w:t>
      </w:r>
    </w:p>
    <w:p w14:paraId="2E8E10F5" w14:textId="77777777" w:rsidR="00D72391" w:rsidRDefault="00000000">
      <w:pPr>
        <w:ind w:left="2520"/>
        <w:rPr>
          <w:sz w:val="24"/>
        </w:rPr>
      </w:pPr>
      <w:r>
        <w:rPr>
          <w:color w:val="404040"/>
          <w:spacing w:val="-1"/>
          <w:sz w:val="24"/>
        </w:rPr>
        <w:t>8460,4;</w:t>
      </w:r>
      <w:r>
        <w:rPr>
          <w:color w:val="404040"/>
          <w:spacing w:val="-13"/>
          <w:sz w:val="24"/>
        </w:rPr>
        <w:t xml:space="preserve"> </w:t>
      </w:r>
      <w:r>
        <w:rPr>
          <w:color w:val="404040"/>
          <w:sz w:val="24"/>
        </w:rPr>
        <w:t>21,8%</w:t>
      </w:r>
    </w:p>
    <w:p w14:paraId="1B2D5276" w14:textId="77777777" w:rsidR="00D72391" w:rsidRDefault="00000000">
      <w:pPr>
        <w:spacing w:before="29"/>
        <w:ind w:left="1193"/>
        <w:rPr>
          <w:sz w:val="24"/>
        </w:rPr>
      </w:pPr>
      <w:r>
        <w:br w:type="column"/>
      </w:r>
      <w:r>
        <w:rPr>
          <w:color w:val="404040"/>
          <w:sz w:val="24"/>
        </w:rPr>
        <w:t>6908,0; 17,8%</w:t>
      </w:r>
    </w:p>
    <w:p w14:paraId="34C128F9" w14:textId="77777777" w:rsidR="00D72391" w:rsidRDefault="00D72391">
      <w:pPr>
        <w:pStyle w:val="a3"/>
        <w:rPr>
          <w:sz w:val="26"/>
        </w:rPr>
      </w:pPr>
    </w:p>
    <w:p w14:paraId="714DA375" w14:textId="77777777" w:rsidR="00D72391" w:rsidRDefault="00D72391">
      <w:pPr>
        <w:pStyle w:val="a3"/>
        <w:rPr>
          <w:sz w:val="26"/>
        </w:rPr>
      </w:pPr>
    </w:p>
    <w:p w14:paraId="4A84B8E3" w14:textId="77777777" w:rsidR="00D72391" w:rsidRDefault="00D72391">
      <w:pPr>
        <w:pStyle w:val="a3"/>
        <w:spacing w:before="9"/>
        <w:rPr>
          <w:sz w:val="27"/>
        </w:rPr>
      </w:pPr>
    </w:p>
    <w:p w14:paraId="60B5C031" w14:textId="77777777" w:rsidR="00D72391" w:rsidRDefault="00000000">
      <w:pPr>
        <w:spacing w:before="1"/>
        <w:ind w:left="1297"/>
        <w:jc w:val="center"/>
        <w:rPr>
          <w:sz w:val="24"/>
        </w:rPr>
      </w:pPr>
      <w:r>
        <w:rPr>
          <w:color w:val="404040"/>
          <w:sz w:val="24"/>
        </w:rPr>
        <w:t>від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11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до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30</w:t>
      </w:r>
    </w:p>
    <w:p w14:paraId="379B0EF0" w14:textId="77777777" w:rsidR="00D72391" w:rsidRDefault="00000000">
      <w:pPr>
        <w:ind w:left="1298"/>
        <w:jc w:val="center"/>
        <w:rPr>
          <w:sz w:val="24"/>
        </w:rPr>
      </w:pPr>
      <w:r>
        <w:rPr>
          <w:color w:val="404040"/>
          <w:spacing w:val="-1"/>
          <w:sz w:val="24"/>
        </w:rPr>
        <w:t>днів;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13272,7;</w:t>
      </w:r>
    </w:p>
    <w:p w14:paraId="5298DFAF" w14:textId="77777777" w:rsidR="00D72391" w:rsidRDefault="00000000">
      <w:pPr>
        <w:ind w:left="1298"/>
        <w:jc w:val="center"/>
        <w:rPr>
          <w:sz w:val="24"/>
        </w:rPr>
      </w:pPr>
      <w:r>
        <w:rPr>
          <w:color w:val="404040"/>
          <w:sz w:val="24"/>
        </w:rPr>
        <w:t>34,2%</w:t>
      </w:r>
    </w:p>
    <w:p w14:paraId="4DCA15E3" w14:textId="77777777" w:rsidR="00D72391" w:rsidRDefault="00000000">
      <w:pPr>
        <w:spacing w:line="266" w:lineRule="exact"/>
        <w:ind w:left="1232"/>
        <w:rPr>
          <w:sz w:val="24"/>
        </w:rPr>
      </w:pPr>
      <w:r>
        <w:br w:type="column"/>
      </w:r>
      <w:r>
        <w:rPr>
          <w:color w:val="404040"/>
          <w:sz w:val="24"/>
        </w:rPr>
        <w:t>3725,7;</w:t>
      </w:r>
    </w:p>
    <w:p w14:paraId="5CB69315" w14:textId="77777777" w:rsidR="00D72391" w:rsidRDefault="00000000">
      <w:pPr>
        <w:ind w:left="1120"/>
        <w:rPr>
          <w:sz w:val="24"/>
        </w:rPr>
      </w:pPr>
      <w:r>
        <w:rPr>
          <w:color w:val="404040"/>
          <w:sz w:val="24"/>
          <w:u w:val="thick" w:color="A6A6A6"/>
        </w:rPr>
        <w:t xml:space="preserve">   </w:t>
      </w:r>
      <w:r>
        <w:rPr>
          <w:color w:val="404040"/>
          <w:spacing w:val="-16"/>
          <w:sz w:val="24"/>
          <w:u w:val="thick" w:color="A6A6A6"/>
        </w:rPr>
        <w:t xml:space="preserve"> </w:t>
      </w:r>
      <w:r>
        <w:rPr>
          <w:color w:val="404040"/>
          <w:sz w:val="24"/>
        </w:rPr>
        <w:t>9,6%</w:t>
      </w:r>
    </w:p>
    <w:p w14:paraId="633582DD" w14:textId="77777777" w:rsidR="00D72391" w:rsidRDefault="00D72391">
      <w:pPr>
        <w:rPr>
          <w:sz w:val="24"/>
        </w:rPr>
        <w:sectPr w:rsidR="00D72391">
          <w:type w:val="continuous"/>
          <w:pgSz w:w="11910" w:h="16840"/>
          <w:pgMar w:top="1120" w:right="720" w:bottom="280" w:left="1600" w:header="720" w:footer="720" w:gutter="0"/>
          <w:cols w:num="3" w:space="720" w:equalWidth="0">
            <w:col w:w="3928" w:space="40"/>
            <w:col w:w="2702" w:space="39"/>
            <w:col w:w="2881"/>
          </w:cols>
        </w:sectPr>
      </w:pPr>
    </w:p>
    <w:p w14:paraId="16EA4A41" w14:textId="77777777" w:rsidR="00D72391" w:rsidRDefault="00D72391">
      <w:pPr>
        <w:pStyle w:val="a3"/>
        <w:rPr>
          <w:sz w:val="20"/>
        </w:rPr>
      </w:pPr>
    </w:p>
    <w:p w14:paraId="352F5DA8" w14:textId="77777777" w:rsidR="00D72391" w:rsidRDefault="00D72391">
      <w:pPr>
        <w:pStyle w:val="a3"/>
        <w:rPr>
          <w:sz w:val="20"/>
        </w:rPr>
      </w:pPr>
    </w:p>
    <w:p w14:paraId="7528B8CA" w14:textId="77777777" w:rsidR="00D72391" w:rsidRDefault="00D72391">
      <w:pPr>
        <w:pStyle w:val="a3"/>
        <w:rPr>
          <w:sz w:val="20"/>
        </w:rPr>
      </w:pPr>
    </w:p>
    <w:p w14:paraId="36461784" w14:textId="77777777" w:rsidR="00D72391" w:rsidRDefault="00D72391">
      <w:pPr>
        <w:pStyle w:val="a3"/>
        <w:rPr>
          <w:sz w:val="20"/>
        </w:rPr>
      </w:pPr>
    </w:p>
    <w:p w14:paraId="3A00FFCA" w14:textId="77777777" w:rsidR="00D72391" w:rsidRDefault="00D72391">
      <w:pPr>
        <w:pStyle w:val="a3"/>
        <w:rPr>
          <w:sz w:val="20"/>
        </w:rPr>
      </w:pPr>
    </w:p>
    <w:p w14:paraId="5361C43E" w14:textId="77777777" w:rsidR="00D72391" w:rsidRDefault="00D72391">
      <w:pPr>
        <w:pStyle w:val="a3"/>
        <w:spacing w:before="10"/>
        <w:rPr>
          <w:sz w:val="29"/>
        </w:rPr>
      </w:pPr>
    </w:p>
    <w:p w14:paraId="68B272E3" w14:textId="77777777" w:rsidR="00D72391" w:rsidRDefault="00000000">
      <w:pPr>
        <w:pStyle w:val="a3"/>
        <w:spacing w:before="88" w:line="360" w:lineRule="auto"/>
        <w:ind w:left="101" w:right="129" w:firstLine="709"/>
        <w:jc w:val="both"/>
      </w:pPr>
      <w:r>
        <w:t>Рис.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термінами</w:t>
      </w:r>
      <w:r>
        <w:rPr>
          <w:spacing w:val="1"/>
        </w:rPr>
        <w:t xml:space="preserve"> </w:t>
      </w:r>
      <w:r>
        <w:t>виникнення</w:t>
      </w:r>
      <w:r>
        <w:rPr>
          <w:spacing w:val="-1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«ХАНС</w:t>
      </w:r>
      <w:r>
        <w:rPr>
          <w:spacing w:val="-2"/>
        </w:rPr>
        <w:t xml:space="preserve"> </w:t>
      </w:r>
      <w:r>
        <w:t>АЙНХЕЛЬ</w:t>
      </w:r>
      <w:r>
        <w:rPr>
          <w:spacing w:val="1"/>
        </w:rPr>
        <w:t xml:space="preserve"> </w:t>
      </w:r>
      <w:r>
        <w:t>Україна»</w:t>
      </w:r>
    </w:p>
    <w:p w14:paraId="20EE4BAE" w14:textId="77777777" w:rsidR="00D72391" w:rsidRDefault="00000000">
      <w:pPr>
        <w:spacing w:before="1"/>
        <w:ind w:left="811"/>
        <w:rPr>
          <w:i/>
          <w:sz w:val="24"/>
        </w:rPr>
      </w:pPr>
      <w:r>
        <w:rPr>
          <w:b/>
          <w:i/>
          <w:sz w:val="24"/>
        </w:rPr>
        <w:t>Джерело</w:t>
      </w:r>
      <w:r>
        <w:rPr>
          <w:i/>
          <w:sz w:val="24"/>
        </w:rPr>
        <w:t>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розрахунки</w:t>
      </w:r>
    </w:p>
    <w:p w14:paraId="70DA042F" w14:textId="77777777" w:rsidR="00D72391" w:rsidRDefault="00D72391">
      <w:pPr>
        <w:pStyle w:val="a3"/>
        <w:rPr>
          <w:i/>
          <w:sz w:val="26"/>
        </w:rPr>
      </w:pPr>
    </w:p>
    <w:p w14:paraId="76DF8531" w14:textId="77777777" w:rsidR="00D72391" w:rsidRDefault="00D72391">
      <w:pPr>
        <w:pStyle w:val="a3"/>
        <w:spacing w:before="10"/>
        <w:rPr>
          <w:i/>
          <w:sz w:val="27"/>
        </w:rPr>
      </w:pPr>
    </w:p>
    <w:p w14:paraId="7805AE65" w14:textId="77777777" w:rsidR="00D72391" w:rsidRDefault="00000000">
      <w:pPr>
        <w:pStyle w:val="a3"/>
        <w:spacing w:before="1"/>
        <w:ind w:left="135"/>
        <w:jc w:val="both"/>
      </w:pPr>
      <w:r>
        <w:t>На</w:t>
      </w:r>
      <w:r>
        <w:rPr>
          <w:spacing w:val="68"/>
        </w:rPr>
        <w:t xml:space="preserve"> </w:t>
      </w:r>
      <w:r>
        <w:t>інтервал</w:t>
      </w:r>
      <w:r>
        <w:rPr>
          <w:spacing w:val="-1"/>
        </w:rPr>
        <w:t xml:space="preserve"> </w:t>
      </w:r>
      <w:r>
        <w:t>більше півроку припадає 5,2%</w:t>
      </w:r>
      <w:r>
        <w:rPr>
          <w:spacing w:val="4"/>
        </w:rPr>
        <w:t xml:space="preserve"> </w:t>
      </w:r>
      <w:r>
        <w:t>дебіторської заборгованості.</w:t>
      </w:r>
      <w:r>
        <w:rPr>
          <w:spacing w:val="2"/>
        </w:rPr>
        <w:t xml:space="preserve"> </w:t>
      </w:r>
      <w:r>
        <w:t>ТОВ</w:t>
      </w:r>
    </w:p>
    <w:p w14:paraId="0D0053CD" w14:textId="77777777" w:rsidR="00D72391" w:rsidRDefault="00000000">
      <w:pPr>
        <w:pStyle w:val="a3"/>
        <w:spacing w:before="161" w:line="360" w:lineRule="auto"/>
        <w:ind w:left="135" w:right="125"/>
        <w:jc w:val="both"/>
      </w:pPr>
      <w:r>
        <w:t>«ХАНС АЙНХЕЛЬ Україна» необхідно: впроваджувати</w:t>
      </w:r>
      <w:r>
        <w:rPr>
          <w:spacing w:val="1"/>
        </w:rPr>
        <w:t xml:space="preserve"> </w:t>
      </w:r>
      <w:r>
        <w:t>ризик-орієнтовану</w:t>
      </w:r>
      <w:r>
        <w:rPr>
          <w:spacing w:val="1"/>
        </w:rPr>
        <w:t xml:space="preserve"> </w:t>
      </w:r>
      <w:r>
        <w:t>оцінку діяльності покупців і продавців; формувати резерви сумнівних боргів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безнадійною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покупців;</w:t>
      </w:r>
      <w:r>
        <w:rPr>
          <w:spacing w:val="1"/>
        </w:rPr>
        <w:t xml:space="preserve"> </w:t>
      </w:r>
      <w:r>
        <w:t>відкрити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реєстрації претензій; посилити організацію претензійно-позовної роботи в</w:t>
      </w:r>
      <w:r>
        <w:rPr>
          <w:spacing w:val="1"/>
        </w:rPr>
        <w:t xml:space="preserve"> </w:t>
      </w:r>
      <w:r>
        <w:t>частині</w:t>
      </w:r>
      <w:r>
        <w:rPr>
          <w:spacing w:val="-2"/>
        </w:rPr>
        <w:t xml:space="preserve"> </w:t>
      </w:r>
      <w:r>
        <w:t>стягування</w:t>
      </w:r>
      <w:r>
        <w:rPr>
          <w:spacing w:val="-2"/>
        </w:rPr>
        <w:t xml:space="preserve"> </w:t>
      </w:r>
      <w:r>
        <w:t>простроченої</w:t>
      </w:r>
      <w:r>
        <w:rPr>
          <w:spacing w:val="-2"/>
        </w:rPr>
        <w:t xml:space="preserve"> </w:t>
      </w:r>
      <w:r>
        <w:t>дебіторської</w:t>
      </w:r>
      <w:r>
        <w:rPr>
          <w:spacing w:val="-2"/>
        </w:rPr>
        <w:t xml:space="preserve"> </w:t>
      </w:r>
      <w:r>
        <w:t>заборгованості</w:t>
      </w:r>
      <w:r>
        <w:rPr>
          <w:spacing w:val="2"/>
        </w:rPr>
        <w:t xml:space="preserve"> </w:t>
      </w:r>
      <w:r>
        <w:t>[52,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218].</w:t>
      </w:r>
    </w:p>
    <w:p w14:paraId="609BA3BB" w14:textId="77777777" w:rsidR="00D72391" w:rsidRDefault="00000000">
      <w:pPr>
        <w:pStyle w:val="a3"/>
        <w:spacing w:line="360" w:lineRule="auto"/>
        <w:ind w:left="101" w:right="127" w:firstLine="720"/>
        <w:jc w:val="both"/>
      </w:pPr>
      <w:r>
        <w:t>Для оптимізації обсягів дебіторської заборгованості потрібно вибрати</w:t>
      </w:r>
      <w:r>
        <w:rPr>
          <w:spacing w:val="1"/>
        </w:rPr>
        <w:t xml:space="preserve"> </w:t>
      </w:r>
      <w:r>
        <w:t>найбільш доцільні строки платежів та форми розрахунків зі споживачами</w:t>
      </w:r>
      <w:r>
        <w:rPr>
          <w:spacing w:val="1"/>
        </w:rPr>
        <w:t xml:space="preserve"> </w:t>
      </w:r>
      <w:r>
        <w:t>(попередня</w:t>
      </w:r>
      <w:r>
        <w:rPr>
          <w:spacing w:val="1"/>
        </w:rPr>
        <w:t xml:space="preserve"> </w:t>
      </w:r>
      <w:r>
        <w:t>оплата,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відстрочкою</w:t>
      </w:r>
      <w:r>
        <w:rPr>
          <w:spacing w:val="1"/>
        </w:rPr>
        <w:t xml:space="preserve"> </w:t>
      </w:r>
      <w:r>
        <w:t>платежу,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фактом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продукції) [53]. Незважаючи на значні обсяги дебіторської заборгованості,</w:t>
      </w:r>
      <w:r>
        <w:rPr>
          <w:spacing w:val="1"/>
        </w:rPr>
        <w:t xml:space="preserve"> </w:t>
      </w:r>
      <w:r>
        <w:t>доцільним є надання відстрочки платежу споживачам, адже за рахунок цього</w:t>
      </w:r>
      <w:r>
        <w:rPr>
          <w:spacing w:val="1"/>
        </w:rPr>
        <w:t xml:space="preserve"> </w:t>
      </w:r>
      <w:r>
        <w:t>збільшується</w:t>
      </w:r>
      <w:r>
        <w:rPr>
          <w:spacing w:val="-7"/>
        </w:rPr>
        <w:t xml:space="preserve"> </w:t>
      </w:r>
      <w:r>
        <w:t>обсяг</w:t>
      </w:r>
      <w:r>
        <w:rPr>
          <w:spacing w:val="-7"/>
        </w:rPr>
        <w:t xml:space="preserve"> </w:t>
      </w:r>
      <w:r>
        <w:t>реалізації,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водночас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прибуток</w:t>
      </w:r>
      <w:r>
        <w:rPr>
          <w:spacing w:val="-7"/>
        </w:rPr>
        <w:t xml:space="preserve"> </w:t>
      </w:r>
      <w:r>
        <w:t>(для</w:t>
      </w:r>
      <w:r>
        <w:rPr>
          <w:spacing w:val="-7"/>
        </w:rPr>
        <w:t xml:space="preserve"> </w:t>
      </w:r>
      <w:r>
        <w:t>стимулювання</w:t>
      </w:r>
      <w:r>
        <w:rPr>
          <w:spacing w:val="-8"/>
        </w:rPr>
        <w:t xml:space="preserve"> </w:t>
      </w:r>
      <w:r>
        <w:t>збуту</w:t>
      </w:r>
      <w:r>
        <w:rPr>
          <w:spacing w:val="-6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умовах</w:t>
      </w:r>
      <w:r>
        <w:rPr>
          <w:spacing w:val="8"/>
        </w:rPr>
        <w:t xml:space="preserve"> </w:t>
      </w:r>
      <w:r>
        <w:t>високої</w:t>
      </w:r>
      <w:r>
        <w:rPr>
          <w:spacing w:val="8"/>
        </w:rPr>
        <w:t xml:space="preserve"> </w:t>
      </w:r>
      <w:r>
        <w:t>конкуренції).</w:t>
      </w:r>
      <w:r>
        <w:rPr>
          <w:spacing w:val="6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іншого</w:t>
      </w:r>
      <w:r>
        <w:rPr>
          <w:spacing w:val="6"/>
        </w:rPr>
        <w:t xml:space="preserve"> </w:t>
      </w:r>
      <w:r>
        <w:t>боку,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цьому</w:t>
      </w:r>
      <w:r>
        <w:rPr>
          <w:spacing w:val="10"/>
        </w:rPr>
        <w:t xml:space="preserve"> </w:t>
      </w:r>
      <w:r>
        <w:t>випадку</w:t>
      </w:r>
      <w:r>
        <w:rPr>
          <w:spacing w:val="6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ризик</w:t>
      </w:r>
    </w:p>
    <w:p w14:paraId="4DE528FB" w14:textId="77777777" w:rsidR="00D72391" w:rsidRDefault="00D72391">
      <w:pPr>
        <w:spacing w:line="360" w:lineRule="auto"/>
        <w:jc w:val="both"/>
        <w:sectPr w:rsidR="00D72391">
          <w:type w:val="continuous"/>
          <w:pgSz w:w="11910" w:h="16840"/>
          <w:pgMar w:top="1120" w:right="720" w:bottom="280" w:left="1600" w:header="720" w:footer="720" w:gutter="0"/>
          <w:cols w:space="720"/>
        </w:sectPr>
      </w:pPr>
    </w:p>
    <w:p w14:paraId="6B61FC2C" w14:textId="77777777" w:rsidR="00D72391" w:rsidRDefault="00000000">
      <w:pPr>
        <w:pStyle w:val="a3"/>
        <w:spacing w:before="77" w:line="360" w:lineRule="auto"/>
        <w:ind w:left="101" w:right="127"/>
        <w:jc w:val="both"/>
      </w:pPr>
      <w:r>
        <w:lastRenderedPageBreak/>
        <w:t>виникнення додаткових витрат із залучення короткострокових банківських</w:t>
      </w:r>
      <w:r>
        <w:rPr>
          <w:spacing w:val="1"/>
        </w:rPr>
        <w:t xml:space="preserve"> </w:t>
      </w:r>
      <w:r>
        <w:t>кредитів для компенсації дебіторської заборгованості [54, c. 232]. Основними</w:t>
      </w:r>
      <w:r>
        <w:rPr>
          <w:spacing w:val="-67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рефінансування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факторинг,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векселів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форфейтинг.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рефінансування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відноситься також комплекс процедур примусового стягнення</w:t>
      </w:r>
      <w:r>
        <w:rPr>
          <w:spacing w:val="-67"/>
        </w:rPr>
        <w:t xml:space="preserve"> </w:t>
      </w:r>
      <w:r>
        <w:t>заборгованості,</w:t>
      </w:r>
      <w:r>
        <w:rPr>
          <w:spacing w:val="-2"/>
        </w:rPr>
        <w:t xml:space="preserve"> </w:t>
      </w:r>
      <w:r>
        <w:t>зокрема</w:t>
      </w:r>
      <w:r>
        <w:rPr>
          <w:spacing w:val="-2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позовом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господарського</w:t>
      </w:r>
      <w:r>
        <w:rPr>
          <w:spacing w:val="-1"/>
        </w:rPr>
        <w:t xml:space="preserve"> </w:t>
      </w:r>
      <w:r>
        <w:t>суду.</w:t>
      </w:r>
    </w:p>
    <w:p w14:paraId="29141FC5" w14:textId="77777777" w:rsidR="00D72391" w:rsidRDefault="00000000">
      <w:pPr>
        <w:pStyle w:val="a3"/>
        <w:spacing w:line="321" w:lineRule="exact"/>
        <w:ind w:left="821"/>
        <w:jc w:val="both"/>
      </w:pPr>
      <w:r>
        <w:t>До</w:t>
      </w:r>
      <w:r>
        <w:rPr>
          <w:spacing w:val="5"/>
        </w:rPr>
        <w:t xml:space="preserve"> </w:t>
      </w:r>
      <w:r>
        <w:t>основних</w:t>
      </w:r>
      <w:r>
        <w:rPr>
          <w:spacing w:val="6"/>
        </w:rPr>
        <w:t xml:space="preserve"> </w:t>
      </w:r>
      <w:r>
        <w:t>напрямів</w:t>
      </w:r>
      <w:r>
        <w:rPr>
          <w:spacing w:val="5"/>
        </w:rPr>
        <w:t xml:space="preserve"> </w:t>
      </w:r>
      <w:r>
        <w:t>покращення</w:t>
      </w:r>
      <w:r>
        <w:rPr>
          <w:spacing w:val="6"/>
        </w:rPr>
        <w:t xml:space="preserve"> </w:t>
      </w:r>
      <w:r>
        <w:t>фінансово-економічного</w:t>
      </w:r>
      <w:r>
        <w:rPr>
          <w:spacing w:val="5"/>
        </w:rPr>
        <w:t xml:space="preserve"> </w:t>
      </w:r>
      <w:r>
        <w:t>стану</w:t>
      </w:r>
      <w:r>
        <w:rPr>
          <w:spacing w:val="7"/>
        </w:rPr>
        <w:t xml:space="preserve"> </w:t>
      </w:r>
      <w:r>
        <w:t>ТОВ</w:t>
      </w:r>
    </w:p>
    <w:p w14:paraId="04137EBE" w14:textId="77777777" w:rsidR="00D72391" w:rsidRDefault="00000000">
      <w:pPr>
        <w:pStyle w:val="a3"/>
        <w:spacing w:before="162"/>
        <w:ind w:left="101"/>
        <w:jc w:val="both"/>
      </w:pPr>
      <w:r>
        <w:t>«ХАНС</w:t>
      </w:r>
      <w:r>
        <w:rPr>
          <w:spacing w:val="-5"/>
        </w:rPr>
        <w:t xml:space="preserve"> </w:t>
      </w:r>
      <w:r>
        <w:t>АЙНХЕЛЬ</w:t>
      </w:r>
      <w:r>
        <w:rPr>
          <w:spacing w:val="-2"/>
        </w:rPr>
        <w:t xml:space="preserve"> </w:t>
      </w:r>
      <w:r>
        <w:t>УКРАЇНА»</w:t>
      </w:r>
      <w:r>
        <w:rPr>
          <w:spacing w:val="-2"/>
        </w:rPr>
        <w:t xml:space="preserve"> </w:t>
      </w:r>
      <w:r>
        <w:t>слід</w:t>
      </w:r>
      <w:r>
        <w:rPr>
          <w:spacing w:val="-3"/>
        </w:rPr>
        <w:t xml:space="preserve"> </w:t>
      </w:r>
      <w:r>
        <w:t>віднести:</w:t>
      </w:r>
    </w:p>
    <w:p w14:paraId="7AF1FF02" w14:textId="77777777" w:rsidR="00D72391" w:rsidRDefault="00000000">
      <w:pPr>
        <w:pStyle w:val="a5"/>
        <w:numPr>
          <w:ilvl w:val="0"/>
          <w:numId w:val="5"/>
        </w:numPr>
        <w:tabs>
          <w:tab w:val="left" w:pos="1102"/>
        </w:tabs>
        <w:spacing w:before="161" w:line="360" w:lineRule="auto"/>
        <w:ind w:left="101" w:right="127" w:firstLine="720"/>
        <w:jc w:val="both"/>
        <w:rPr>
          <w:sz w:val="28"/>
        </w:rPr>
      </w:pPr>
      <w:r>
        <w:rPr>
          <w:sz w:val="28"/>
        </w:rPr>
        <w:t>Зростання товарних запасів. Було доведено, що на 1 грн. 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 запасів відбувається зростання 1,777 грн. товарообороту. 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 0,69 грн. на 1 грн. товарообороту. Тому прибуток від 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1"/>
          <w:sz w:val="28"/>
        </w:rPr>
        <w:t xml:space="preserve"> </w:t>
      </w:r>
      <w:r>
        <w:rPr>
          <w:sz w:val="28"/>
        </w:rPr>
        <w:t>на 1</w:t>
      </w:r>
      <w:r>
        <w:rPr>
          <w:spacing w:val="-1"/>
          <w:sz w:val="28"/>
        </w:rPr>
        <w:t xml:space="preserve"> </w:t>
      </w:r>
      <w:r>
        <w:rPr>
          <w:sz w:val="28"/>
        </w:rPr>
        <w:t>грн.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складатиме:</w:t>
      </w:r>
    </w:p>
    <w:p w14:paraId="30D0F493" w14:textId="77777777" w:rsidR="00D72391" w:rsidRDefault="00D72391">
      <w:pPr>
        <w:pStyle w:val="a3"/>
        <w:rPr>
          <w:sz w:val="42"/>
        </w:rPr>
      </w:pPr>
    </w:p>
    <w:p w14:paraId="5B438730" w14:textId="77777777" w:rsidR="00D72391" w:rsidRDefault="00000000">
      <w:pPr>
        <w:pStyle w:val="a3"/>
        <w:ind w:left="1181"/>
      </w:pPr>
      <w:r>
        <w:t>ΔП=1,777*</w:t>
      </w:r>
      <w:r>
        <w:rPr>
          <w:spacing w:val="-4"/>
        </w:rPr>
        <w:t xml:space="preserve"> </w:t>
      </w:r>
      <w:r>
        <w:t>(1-0,69)=0,55</w:t>
      </w:r>
      <w:r>
        <w:rPr>
          <w:spacing w:val="-4"/>
        </w:rPr>
        <w:t xml:space="preserve"> </w:t>
      </w:r>
      <w:r>
        <w:t>грн.</w:t>
      </w:r>
    </w:p>
    <w:p w14:paraId="48A629D5" w14:textId="77777777" w:rsidR="00D72391" w:rsidRDefault="00D72391">
      <w:pPr>
        <w:pStyle w:val="a3"/>
        <w:rPr>
          <w:sz w:val="30"/>
        </w:rPr>
      </w:pPr>
    </w:p>
    <w:p w14:paraId="299FB1B6" w14:textId="77777777" w:rsidR="00D72391" w:rsidRDefault="00D72391">
      <w:pPr>
        <w:pStyle w:val="a3"/>
        <w:spacing w:before="1"/>
        <w:rPr>
          <w:sz w:val="26"/>
        </w:rPr>
      </w:pPr>
    </w:p>
    <w:p w14:paraId="6E716B15" w14:textId="77777777" w:rsidR="00D72391" w:rsidRDefault="00000000">
      <w:pPr>
        <w:pStyle w:val="a3"/>
        <w:spacing w:line="360" w:lineRule="auto"/>
        <w:ind w:left="101" w:right="127" w:firstLine="720"/>
        <w:jc w:val="both"/>
      </w:pPr>
      <w:r>
        <w:t>Розмір виручки від реалізації залежить від обсягів реалізації продукції</w:t>
      </w:r>
      <w:r>
        <w:rPr>
          <w:spacing w:val="1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ціни</w:t>
      </w:r>
      <w:r>
        <w:rPr>
          <w:spacing w:val="-15"/>
        </w:rPr>
        <w:t xml:space="preserve"> </w:t>
      </w:r>
      <w:r>
        <w:t>одиниці</w:t>
      </w:r>
      <w:r>
        <w:rPr>
          <w:spacing w:val="-14"/>
        </w:rPr>
        <w:t xml:space="preserve"> </w:t>
      </w:r>
      <w:r>
        <w:t>продукції,</w:t>
      </w:r>
      <w:r>
        <w:rPr>
          <w:spacing w:val="-15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реалізується.</w:t>
      </w:r>
      <w:r>
        <w:rPr>
          <w:spacing w:val="-10"/>
        </w:rPr>
        <w:t xml:space="preserve"> </w:t>
      </w:r>
      <w:r>
        <w:t>Щоби</w:t>
      </w:r>
      <w:r>
        <w:rPr>
          <w:spacing w:val="-15"/>
        </w:rPr>
        <w:t xml:space="preserve"> </w:t>
      </w:r>
      <w:r>
        <w:t>збільшити</w:t>
      </w:r>
      <w:r>
        <w:rPr>
          <w:spacing w:val="-15"/>
        </w:rPr>
        <w:t xml:space="preserve"> </w:t>
      </w:r>
      <w:r>
        <w:t>обсяги</w:t>
      </w:r>
      <w:r>
        <w:rPr>
          <w:spacing w:val="-15"/>
        </w:rPr>
        <w:t xml:space="preserve"> </w:t>
      </w:r>
      <w:r>
        <w:t>реалізації,</w:t>
      </w:r>
      <w:r>
        <w:rPr>
          <w:spacing w:val="-68"/>
        </w:rPr>
        <w:t xml:space="preserve"> </w:t>
      </w:r>
      <w:r>
        <w:t>треба максимально активізувати збутову діяльність підприємства [28, c. 208].</w:t>
      </w:r>
      <w:r>
        <w:rPr>
          <w:spacing w:val="1"/>
        </w:rPr>
        <w:t xml:space="preserve"> </w:t>
      </w:r>
      <w:r>
        <w:t>Стимулювати збут можна різними методами [57, c. 155]. Бажаний результат</w:t>
      </w:r>
      <w:r>
        <w:rPr>
          <w:spacing w:val="1"/>
        </w:rPr>
        <w:t xml:space="preserve"> </w:t>
      </w:r>
      <w:r>
        <w:t>можна отримати наданням знижок покупцям, помірними зменшеннями цін,</w:t>
      </w:r>
      <w:r>
        <w:rPr>
          <w:spacing w:val="1"/>
        </w:rPr>
        <w:t xml:space="preserve"> </w:t>
      </w:r>
      <w:r>
        <w:t>застосуванням масової реклами тощо.</w:t>
      </w:r>
      <w:r>
        <w:rPr>
          <w:spacing w:val="1"/>
        </w:rPr>
        <w:t xml:space="preserve"> </w:t>
      </w:r>
      <w:r>
        <w:t>Також головним внутрішнім резервом</w:t>
      </w:r>
      <w:r>
        <w:rPr>
          <w:spacing w:val="1"/>
        </w:rPr>
        <w:t xml:space="preserve"> </w:t>
      </w:r>
      <w:r>
        <w:t>зростання прибутку є зниження собівартості реалізованих товарів за рахунок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електронної,</w:t>
      </w:r>
      <w:r>
        <w:rPr>
          <w:spacing w:val="1"/>
        </w:rPr>
        <w:t xml:space="preserve"> </w:t>
      </w:r>
      <w:r>
        <w:t>дистанційної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транзитного</w:t>
      </w:r>
      <w:r>
        <w:rPr>
          <w:spacing w:val="1"/>
        </w:rPr>
        <w:t xml:space="preserve"> </w:t>
      </w:r>
      <w:r>
        <w:t>товарообороту [5,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30].</w:t>
      </w:r>
    </w:p>
    <w:p w14:paraId="1025E7EA" w14:textId="77777777" w:rsidR="00D72391" w:rsidRDefault="00000000">
      <w:pPr>
        <w:pStyle w:val="a5"/>
        <w:numPr>
          <w:ilvl w:val="0"/>
          <w:numId w:val="5"/>
        </w:numPr>
        <w:tabs>
          <w:tab w:val="left" w:pos="1290"/>
        </w:tabs>
        <w:spacing w:line="360" w:lineRule="auto"/>
        <w:ind w:left="101" w:right="130" w:firstLine="709"/>
        <w:jc w:val="both"/>
        <w:rPr>
          <w:sz w:val="28"/>
        </w:rPr>
      </w:pP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операційних</w:t>
      </w:r>
      <w:r>
        <w:rPr>
          <w:spacing w:val="69"/>
          <w:sz w:val="28"/>
        </w:rPr>
        <w:t xml:space="preserve"> </w:t>
      </w:r>
      <w:r>
        <w:rPr>
          <w:sz w:val="28"/>
        </w:rPr>
        <w:t>витрат.</w:t>
      </w:r>
    </w:p>
    <w:p w14:paraId="193EA30C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1301CF31" w14:textId="77777777" w:rsidR="00D72391" w:rsidRDefault="00000000">
      <w:pPr>
        <w:pStyle w:val="1"/>
        <w:ind w:left="811"/>
      </w:pPr>
      <w:r>
        <w:lastRenderedPageBreak/>
        <w:t>Висновки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3</w:t>
      </w:r>
    </w:p>
    <w:p w14:paraId="47763762" w14:textId="77777777" w:rsidR="00D72391" w:rsidRDefault="00D72391">
      <w:pPr>
        <w:pStyle w:val="a3"/>
        <w:rPr>
          <w:b/>
          <w:sz w:val="30"/>
        </w:rPr>
      </w:pPr>
    </w:p>
    <w:p w14:paraId="1D37875E" w14:textId="77777777" w:rsidR="00D72391" w:rsidRDefault="00D72391">
      <w:pPr>
        <w:pStyle w:val="a3"/>
        <w:rPr>
          <w:b/>
          <w:sz w:val="26"/>
        </w:rPr>
      </w:pPr>
    </w:p>
    <w:p w14:paraId="7650CFAD" w14:textId="77777777" w:rsidR="00D72391" w:rsidRDefault="00000000">
      <w:pPr>
        <w:pStyle w:val="a5"/>
        <w:numPr>
          <w:ilvl w:val="0"/>
          <w:numId w:val="4"/>
        </w:numPr>
        <w:tabs>
          <w:tab w:val="left" w:pos="1090"/>
        </w:tabs>
        <w:spacing w:before="1" w:line="360" w:lineRule="auto"/>
        <w:ind w:left="101" w:right="127" w:firstLine="708"/>
        <w:jc w:val="both"/>
        <w:rPr>
          <w:sz w:val="28"/>
        </w:rPr>
      </w:pPr>
      <w:r>
        <w:rPr>
          <w:sz w:val="28"/>
        </w:rPr>
        <w:t>Запропоновано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етапи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товарообороту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підприємства:</w:t>
      </w:r>
      <w:r>
        <w:rPr>
          <w:spacing w:val="-9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товарооборотності,</w:t>
      </w:r>
      <w:r>
        <w:rPr>
          <w:spacing w:val="-9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8"/>
          <w:sz w:val="28"/>
        </w:rPr>
        <w:t xml:space="preserve"> </w:t>
      </w:r>
      <w:r>
        <w:rPr>
          <w:sz w:val="28"/>
        </w:rPr>
        <w:t>рентабельності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продаж,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стійкості.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2018-2020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відбулося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прискорення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оборотності товарних запасів із 4,18 оборотів/рік до 6,71 оборотів на рік, 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тривалість обороту скоротилася з 86 днів до 54 дня, однак зазначену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тенденцію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збитки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  <w:r>
        <w:rPr>
          <w:spacing w:val="1"/>
          <w:sz w:val="28"/>
        </w:rPr>
        <w:t xml:space="preserve"> </w:t>
      </w:r>
      <w:r>
        <w:rPr>
          <w:sz w:val="28"/>
        </w:rPr>
        <w:t>Прискорення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збитковості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погіршуватиме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збільшуватиме</w:t>
      </w:r>
      <w:r>
        <w:rPr>
          <w:spacing w:val="-9"/>
          <w:sz w:val="28"/>
        </w:rPr>
        <w:t xml:space="preserve"> </w:t>
      </w:r>
      <w:r>
        <w:rPr>
          <w:sz w:val="28"/>
        </w:rPr>
        <w:t>збитки.</w:t>
      </w:r>
      <w:r>
        <w:rPr>
          <w:spacing w:val="-8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9"/>
          <w:sz w:val="28"/>
        </w:rPr>
        <w:t xml:space="preserve"> </w:t>
      </w:r>
      <w:r>
        <w:rPr>
          <w:sz w:val="28"/>
        </w:rPr>
        <w:t>2018-2019</w:t>
      </w:r>
      <w:r>
        <w:rPr>
          <w:spacing w:val="-8"/>
          <w:sz w:val="28"/>
        </w:rPr>
        <w:t xml:space="preserve"> </w:t>
      </w:r>
      <w:r>
        <w:rPr>
          <w:sz w:val="28"/>
        </w:rPr>
        <w:t>років</w:t>
      </w:r>
      <w:r>
        <w:rPr>
          <w:spacing w:val="-9"/>
          <w:sz w:val="28"/>
        </w:rPr>
        <w:t xml:space="preserve"> </w:t>
      </w:r>
      <w:r>
        <w:rPr>
          <w:sz w:val="28"/>
        </w:rPr>
        <w:t>рентабельність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9"/>
          <w:sz w:val="28"/>
        </w:rPr>
        <w:t xml:space="preserve"> </w:t>
      </w:r>
      <w:r>
        <w:rPr>
          <w:sz w:val="28"/>
        </w:rPr>
        <w:t>була</w:t>
      </w:r>
      <w:r>
        <w:rPr>
          <w:spacing w:val="-68"/>
          <w:sz w:val="28"/>
        </w:rPr>
        <w:t xml:space="preserve"> </w:t>
      </w:r>
      <w:r>
        <w:rPr>
          <w:sz w:val="28"/>
        </w:rPr>
        <w:t>на задовільному рівні, який перевищував 10%, але збитковість 2020 року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склала</w:t>
      </w:r>
      <w:r>
        <w:rPr>
          <w:spacing w:val="-2"/>
          <w:sz w:val="28"/>
        </w:rPr>
        <w:t xml:space="preserve"> </w:t>
      </w:r>
      <w:r>
        <w:rPr>
          <w:sz w:val="28"/>
        </w:rPr>
        <w:t>3,56%.</w:t>
      </w:r>
    </w:p>
    <w:p w14:paraId="153C1856" w14:textId="77777777" w:rsidR="00D72391" w:rsidRDefault="00000000">
      <w:pPr>
        <w:pStyle w:val="a5"/>
        <w:numPr>
          <w:ilvl w:val="0"/>
          <w:numId w:val="4"/>
        </w:numPr>
        <w:tabs>
          <w:tab w:val="left" w:pos="1091"/>
        </w:tabs>
        <w:spacing w:line="360" w:lineRule="auto"/>
        <w:ind w:left="101" w:right="126" w:firstLine="709"/>
        <w:jc w:val="both"/>
        <w:rPr>
          <w:sz w:val="28"/>
        </w:rPr>
      </w:pPr>
      <w:r>
        <w:rPr>
          <w:sz w:val="28"/>
        </w:rPr>
        <w:t>Незважаючи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тенденцію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-16"/>
          <w:sz w:val="28"/>
        </w:rPr>
        <w:t xml:space="preserve"> </w:t>
      </w:r>
      <w:r>
        <w:rPr>
          <w:sz w:val="28"/>
        </w:rPr>
        <w:t>товарообороту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збитковість,</w:t>
      </w:r>
      <w:r>
        <w:rPr>
          <w:spacing w:val="-17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16"/>
          <w:sz w:val="28"/>
        </w:rPr>
        <w:t xml:space="preserve"> </w:t>
      </w:r>
      <w:r>
        <w:rPr>
          <w:sz w:val="28"/>
        </w:rPr>
        <w:t>ліквідності</w:t>
      </w:r>
      <w:r>
        <w:rPr>
          <w:spacing w:val="-17"/>
          <w:sz w:val="28"/>
        </w:rPr>
        <w:t xml:space="preserve"> </w:t>
      </w:r>
      <w:r>
        <w:rPr>
          <w:sz w:val="28"/>
        </w:rPr>
        <w:t>покращилися</w:t>
      </w:r>
      <w:r>
        <w:rPr>
          <w:spacing w:val="-15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кінець аналізованого періоду відповідають нормативам. Погіршився 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 жорсткий показник ліквідності – коефіцієнт абсолютної ліквідності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із 0,05 до 0,02, але він в межах нормативу через те, що темпи 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 коштів та їх еквівалентів (82,4%) більше, ніж поточних зобов’язань</w:t>
      </w:r>
      <w:r>
        <w:rPr>
          <w:spacing w:val="-67"/>
          <w:sz w:val="28"/>
        </w:rPr>
        <w:t xml:space="preserve"> </w:t>
      </w:r>
      <w:r>
        <w:rPr>
          <w:sz w:val="28"/>
        </w:rPr>
        <w:t>(60,5%).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проміжної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0,91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2,1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пояснюється тим, що темпи скорочення запасів (50,6%) відстають від темпів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 поточних зобов’язань (60,5%). Покращення коефіцієнта загальної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ліквідності із 1,58 до 2,94 пояснюється тим, що темпи скорочення 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(26,6%)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темпів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</w:t>
      </w:r>
      <w:r>
        <w:rPr>
          <w:spacing w:val="1"/>
          <w:sz w:val="28"/>
        </w:rPr>
        <w:t xml:space="preserve"> </w:t>
      </w:r>
      <w:r>
        <w:rPr>
          <w:sz w:val="28"/>
        </w:rPr>
        <w:t>(60,5%).</w:t>
      </w:r>
    </w:p>
    <w:p w14:paraId="3D7E51B7" w14:textId="77777777" w:rsidR="00D72391" w:rsidRDefault="00000000">
      <w:pPr>
        <w:pStyle w:val="a5"/>
        <w:numPr>
          <w:ilvl w:val="0"/>
          <w:numId w:val="4"/>
        </w:numPr>
        <w:tabs>
          <w:tab w:val="left" w:pos="1082"/>
        </w:tabs>
        <w:spacing w:line="360" w:lineRule="auto"/>
        <w:ind w:left="101" w:right="129" w:firstLine="699"/>
        <w:jc w:val="both"/>
        <w:rPr>
          <w:sz w:val="28"/>
        </w:rPr>
      </w:pPr>
      <w:r>
        <w:rPr>
          <w:sz w:val="28"/>
        </w:rPr>
        <w:t>За результатами 2019 року власний капітал підприємства із 29749,2</w:t>
      </w:r>
      <w:r>
        <w:rPr>
          <w:spacing w:val="1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r>
        <w:rPr>
          <w:sz w:val="28"/>
        </w:rPr>
        <w:t>грн.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41401,1</w:t>
      </w:r>
      <w:r>
        <w:rPr>
          <w:spacing w:val="1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r>
        <w:rPr>
          <w:sz w:val="28"/>
        </w:rPr>
        <w:t>грн.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нерозподіленого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 у сумі 11651,9 тис. грн. У 2020 році мало місце його скорочення 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збитків.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описується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поліноміальною</w:t>
      </w:r>
      <w:r>
        <w:rPr>
          <w:spacing w:val="58"/>
          <w:sz w:val="28"/>
        </w:rPr>
        <w:t xml:space="preserve"> </w:t>
      </w:r>
      <w:r>
        <w:rPr>
          <w:sz w:val="28"/>
        </w:rPr>
        <w:t>функцією</w:t>
      </w:r>
      <w:r>
        <w:rPr>
          <w:spacing w:val="59"/>
          <w:sz w:val="28"/>
        </w:rPr>
        <w:t xml:space="preserve"> </w:t>
      </w:r>
      <w:r>
        <w:rPr>
          <w:sz w:val="28"/>
        </w:rPr>
        <w:t>з</w:t>
      </w:r>
      <w:r>
        <w:rPr>
          <w:spacing w:val="58"/>
          <w:sz w:val="28"/>
        </w:rPr>
        <w:t xml:space="preserve"> </w:t>
      </w:r>
      <w:r>
        <w:rPr>
          <w:sz w:val="28"/>
        </w:rPr>
        <w:t>гілками</w:t>
      </w:r>
      <w:r>
        <w:rPr>
          <w:spacing w:val="59"/>
          <w:sz w:val="28"/>
        </w:rPr>
        <w:t xml:space="preserve"> </w:t>
      </w:r>
      <w:r>
        <w:rPr>
          <w:sz w:val="28"/>
        </w:rPr>
        <w:t>параболи</w:t>
      </w:r>
      <w:r>
        <w:rPr>
          <w:spacing w:val="58"/>
          <w:sz w:val="28"/>
        </w:rPr>
        <w:t xml:space="preserve"> </w:t>
      </w:r>
      <w:r>
        <w:rPr>
          <w:sz w:val="28"/>
        </w:rPr>
        <w:t>донизу.</w:t>
      </w:r>
      <w:r>
        <w:rPr>
          <w:spacing w:val="58"/>
          <w:sz w:val="28"/>
        </w:rPr>
        <w:t xml:space="preserve"> </w:t>
      </w:r>
      <w:r>
        <w:rPr>
          <w:sz w:val="28"/>
        </w:rPr>
        <w:t>Незважаючи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</w:p>
    <w:p w14:paraId="3211B558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6C66BEF7" w14:textId="77777777" w:rsidR="00D72391" w:rsidRDefault="00000000">
      <w:pPr>
        <w:pStyle w:val="a3"/>
        <w:spacing w:before="77" w:line="360" w:lineRule="auto"/>
        <w:ind w:left="101" w:right="129"/>
        <w:jc w:val="both"/>
      </w:pPr>
      <w:r>
        <w:lastRenderedPageBreak/>
        <w:t>негативну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абсолютних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покращення коефіцієнту автономії – він збільшився із 38,2% до 66,4% через</w:t>
      </w:r>
      <w:r>
        <w:rPr>
          <w:spacing w:val="1"/>
        </w:rPr>
        <w:t xml:space="preserve"> </w:t>
      </w:r>
      <w:r>
        <w:t>те, що у 2019 році відбулося зростання власного капіталу на фоні скорочення</w:t>
      </w:r>
      <w:r>
        <w:rPr>
          <w:spacing w:val="1"/>
        </w:rPr>
        <w:t xml:space="preserve"> </w:t>
      </w:r>
      <w:r>
        <w:t>поточних</w:t>
      </w:r>
      <w:r>
        <w:rPr>
          <w:spacing w:val="-6"/>
        </w:rPr>
        <w:t xml:space="preserve"> </w:t>
      </w:r>
      <w:r>
        <w:t>зобов’язань,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році</w:t>
      </w:r>
      <w:r>
        <w:rPr>
          <w:spacing w:val="-4"/>
        </w:rPr>
        <w:t xml:space="preserve"> </w:t>
      </w:r>
      <w:r>
        <w:t>темпи</w:t>
      </w:r>
      <w:r>
        <w:rPr>
          <w:spacing w:val="-5"/>
        </w:rPr>
        <w:t xml:space="preserve"> </w:t>
      </w:r>
      <w:r>
        <w:t>скорочення</w:t>
      </w:r>
      <w:r>
        <w:rPr>
          <w:spacing w:val="-4"/>
        </w:rPr>
        <w:t xml:space="preserve"> </w:t>
      </w:r>
      <w:r>
        <w:t>власного</w:t>
      </w:r>
      <w:r>
        <w:rPr>
          <w:spacing w:val="-5"/>
        </w:rPr>
        <w:t xml:space="preserve"> </w:t>
      </w:r>
      <w:r>
        <w:t>капіталу</w:t>
      </w:r>
      <w:r>
        <w:rPr>
          <w:spacing w:val="-4"/>
        </w:rPr>
        <w:t xml:space="preserve"> </w:t>
      </w:r>
      <w:r>
        <w:t>були</w:t>
      </w:r>
      <w:r>
        <w:rPr>
          <w:spacing w:val="-68"/>
        </w:rPr>
        <w:t xml:space="preserve"> </w:t>
      </w:r>
      <w:r>
        <w:t>меншими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поточними</w:t>
      </w:r>
      <w:r>
        <w:rPr>
          <w:spacing w:val="1"/>
        </w:rPr>
        <w:t xml:space="preserve"> </w:t>
      </w:r>
      <w:r>
        <w:t>зобов’язаннями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довгостроковими.</w:t>
      </w:r>
    </w:p>
    <w:p w14:paraId="3CB90D4E" w14:textId="77777777" w:rsidR="00D72391" w:rsidRDefault="00000000">
      <w:pPr>
        <w:pStyle w:val="a5"/>
        <w:numPr>
          <w:ilvl w:val="0"/>
          <w:numId w:val="4"/>
        </w:numPr>
        <w:tabs>
          <w:tab w:val="left" w:pos="1090"/>
        </w:tabs>
        <w:spacing w:line="360" w:lineRule="auto"/>
        <w:ind w:left="101" w:right="127" w:firstLine="708"/>
        <w:jc w:val="both"/>
        <w:rPr>
          <w:sz w:val="28"/>
        </w:rPr>
      </w:pP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2019-2020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мало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додатну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 оборотного капіталу, який збільшився з 28144,9 тис. грн. до 36926</w:t>
      </w:r>
      <w:r>
        <w:rPr>
          <w:spacing w:val="1"/>
          <w:sz w:val="28"/>
        </w:rPr>
        <w:t xml:space="preserve"> </w:t>
      </w:r>
      <w:r>
        <w:rPr>
          <w:sz w:val="28"/>
        </w:rPr>
        <w:t>тис. грн., або на 8781,1 тис. грн. (на 31,2%). Коефіцієнт покриття 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оборотним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році</w:t>
      </w:r>
      <w:r>
        <w:rPr>
          <w:spacing w:val="1"/>
          <w:sz w:val="28"/>
        </w:rPr>
        <w:t xml:space="preserve"> </w:t>
      </w:r>
      <w:r>
        <w:rPr>
          <w:sz w:val="28"/>
        </w:rPr>
        <w:t>мав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0,85,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1,0.</w:t>
      </w:r>
      <w:r>
        <w:rPr>
          <w:spacing w:val="-9"/>
          <w:sz w:val="28"/>
        </w:rPr>
        <w:t xml:space="preserve"> </w:t>
      </w:r>
      <w:r>
        <w:rPr>
          <w:sz w:val="28"/>
        </w:rPr>
        <w:t>Тому</w:t>
      </w:r>
      <w:r>
        <w:rPr>
          <w:spacing w:val="-10"/>
          <w:sz w:val="28"/>
        </w:rPr>
        <w:t xml:space="preserve"> </w:t>
      </w:r>
      <w:r>
        <w:rPr>
          <w:sz w:val="28"/>
        </w:rPr>
        <w:t>тип</w:t>
      </w:r>
      <w:r>
        <w:rPr>
          <w:spacing w:val="-8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10"/>
          <w:sz w:val="28"/>
        </w:rPr>
        <w:t xml:space="preserve"> </w:t>
      </w:r>
      <w:r>
        <w:rPr>
          <w:sz w:val="28"/>
        </w:rPr>
        <w:t>стійкості</w:t>
      </w:r>
      <w:r>
        <w:rPr>
          <w:spacing w:val="-9"/>
          <w:sz w:val="28"/>
        </w:rPr>
        <w:t xml:space="preserve"> </w:t>
      </w:r>
      <w:r>
        <w:rPr>
          <w:sz w:val="28"/>
        </w:rPr>
        <w:t>діагностовано</w:t>
      </w:r>
      <w:r>
        <w:rPr>
          <w:spacing w:val="-10"/>
          <w:sz w:val="28"/>
        </w:rPr>
        <w:t xml:space="preserve"> </w:t>
      </w:r>
      <w:r>
        <w:rPr>
          <w:sz w:val="28"/>
        </w:rPr>
        <w:t>як</w:t>
      </w:r>
      <w:r>
        <w:rPr>
          <w:spacing w:val="-9"/>
          <w:sz w:val="28"/>
        </w:rPr>
        <w:t xml:space="preserve"> </w:t>
      </w:r>
      <w:r>
        <w:rPr>
          <w:sz w:val="28"/>
        </w:rPr>
        <w:t>кризовий,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68"/>
          <w:sz w:val="28"/>
        </w:rPr>
        <w:t xml:space="preserve"> </w:t>
      </w:r>
      <w:r>
        <w:rPr>
          <w:sz w:val="28"/>
        </w:rPr>
        <w:t>наступні періоди власний оборотний капітал перевищує запаси, а коефіцієнт</w:t>
      </w:r>
      <w:r>
        <w:rPr>
          <w:spacing w:val="1"/>
          <w:sz w:val="28"/>
        </w:rPr>
        <w:t xml:space="preserve"> </w:t>
      </w:r>
      <w:r>
        <w:rPr>
          <w:sz w:val="28"/>
        </w:rPr>
        <w:t>покриття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оборотним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початок і кінець 2020 року 1,45 та 2,21. Тому підприємство має абсолютний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-1"/>
          <w:sz w:val="28"/>
        </w:rPr>
        <w:t xml:space="preserve"> </w:t>
      </w:r>
      <w:r>
        <w:rPr>
          <w:sz w:val="28"/>
        </w:rPr>
        <w:t>фінансової стійкості.</w:t>
      </w:r>
    </w:p>
    <w:p w14:paraId="224041AE" w14:textId="77777777" w:rsidR="00D72391" w:rsidRDefault="00000000">
      <w:pPr>
        <w:pStyle w:val="a5"/>
        <w:numPr>
          <w:ilvl w:val="0"/>
          <w:numId w:val="4"/>
        </w:numPr>
        <w:tabs>
          <w:tab w:val="left" w:pos="1143"/>
        </w:tabs>
        <w:spacing w:before="1" w:line="360" w:lineRule="auto"/>
        <w:ind w:left="101" w:right="126" w:firstLine="708"/>
        <w:jc w:val="both"/>
        <w:rPr>
          <w:sz w:val="28"/>
        </w:rPr>
      </w:pPr>
      <w:r>
        <w:rPr>
          <w:sz w:val="28"/>
        </w:rPr>
        <w:t>Таким чином, основною проблемою функціонування ТОВ «ХАНС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 УКРАЇНА» є збиткова діяльність у 2020 році. Негативний тиск на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фінансові результати підприємства мають інші операційні доходи, оскільки у</w:t>
      </w:r>
      <w:r>
        <w:rPr>
          <w:spacing w:val="1"/>
          <w:sz w:val="28"/>
        </w:rPr>
        <w:t xml:space="preserve"> </w:t>
      </w:r>
      <w:r>
        <w:rPr>
          <w:sz w:val="28"/>
        </w:rPr>
        <w:t>2019 році вони зросли на 864,1 тис. грн., або на 8,39%. Натомість у 2020 році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відбулося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7079</w:t>
      </w:r>
      <w:r>
        <w:rPr>
          <w:spacing w:val="1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r>
        <w:rPr>
          <w:sz w:val="28"/>
        </w:rPr>
        <w:t>грн.,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63,41%.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несприятливою для фінансових результатів є динаміка інших операційних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витрат.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2019</w:t>
      </w:r>
      <w:r>
        <w:rPr>
          <w:spacing w:val="8"/>
          <w:sz w:val="28"/>
        </w:rPr>
        <w:t xml:space="preserve"> </w:t>
      </w:r>
      <w:r>
        <w:rPr>
          <w:sz w:val="28"/>
        </w:rPr>
        <w:t>році</w:t>
      </w:r>
      <w:r>
        <w:rPr>
          <w:spacing w:val="6"/>
          <w:sz w:val="28"/>
        </w:rPr>
        <w:t xml:space="preserve"> </w:t>
      </w:r>
      <w:r>
        <w:rPr>
          <w:sz w:val="28"/>
        </w:rPr>
        <w:t>вони</w:t>
      </w:r>
      <w:r>
        <w:rPr>
          <w:spacing w:val="8"/>
          <w:sz w:val="28"/>
        </w:rPr>
        <w:t xml:space="preserve"> </w:t>
      </w:r>
      <w:r>
        <w:rPr>
          <w:sz w:val="28"/>
        </w:rPr>
        <w:t>скоротилися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302,6</w:t>
      </w:r>
      <w:r>
        <w:rPr>
          <w:spacing w:val="8"/>
          <w:sz w:val="28"/>
        </w:rPr>
        <w:t xml:space="preserve"> </w:t>
      </w:r>
      <w:r>
        <w:rPr>
          <w:sz w:val="28"/>
        </w:rPr>
        <w:t>тис.</w:t>
      </w:r>
      <w:r>
        <w:rPr>
          <w:spacing w:val="7"/>
          <w:sz w:val="28"/>
        </w:rPr>
        <w:t xml:space="preserve"> </w:t>
      </w:r>
      <w:r>
        <w:rPr>
          <w:sz w:val="28"/>
        </w:rPr>
        <w:t>грн..</w:t>
      </w:r>
      <w:r>
        <w:rPr>
          <w:spacing w:val="7"/>
          <w:sz w:val="28"/>
        </w:rPr>
        <w:t xml:space="preserve"> </w:t>
      </w:r>
      <w:r>
        <w:rPr>
          <w:sz w:val="28"/>
        </w:rPr>
        <w:t>або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0,81%.</w:t>
      </w:r>
      <w:r>
        <w:rPr>
          <w:spacing w:val="7"/>
          <w:sz w:val="28"/>
        </w:rPr>
        <w:t xml:space="preserve"> </w:t>
      </w:r>
      <w:r>
        <w:rPr>
          <w:sz w:val="28"/>
        </w:rPr>
        <w:t>Проте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2020</w:t>
      </w:r>
      <w:r>
        <w:rPr>
          <w:spacing w:val="-12"/>
          <w:sz w:val="28"/>
        </w:rPr>
        <w:t xml:space="preserve"> </w:t>
      </w:r>
      <w:r>
        <w:rPr>
          <w:sz w:val="28"/>
        </w:rPr>
        <w:t>році</w:t>
      </w:r>
      <w:r>
        <w:rPr>
          <w:spacing w:val="-11"/>
          <w:sz w:val="28"/>
        </w:rPr>
        <w:t xml:space="preserve"> </w:t>
      </w:r>
      <w:r>
        <w:rPr>
          <w:sz w:val="28"/>
        </w:rPr>
        <w:t>вони</w:t>
      </w:r>
      <w:r>
        <w:rPr>
          <w:spacing w:val="-12"/>
          <w:sz w:val="28"/>
        </w:rPr>
        <w:t xml:space="preserve"> </w:t>
      </w:r>
      <w:r>
        <w:rPr>
          <w:sz w:val="28"/>
        </w:rPr>
        <w:t>збільшилися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3994</w:t>
      </w:r>
      <w:r>
        <w:rPr>
          <w:spacing w:val="-12"/>
          <w:sz w:val="28"/>
        </w:rPr>
        <w:t xml:space="preserve"> </w:t>
      </w:r>
      <w:r>
        <w:rPr>
          <w:sz w:val="28"/>
        </w:rPr>
        <w:t>тис.</w:t>
      </w:r>
      <w:r>
        <w:rPr>
          <w:spacing w:val="-12"/>
          <w:sz w:val="28"/>
        </w:rPr>
        <w:t xml:space="preserve"> </w:t>
      </w:r>
      <w:r>
        <w:rPr>
          <w:sz w:val="28"/>
        </w:rPr>
        <w:t>грн.,</w:t>
      </w:r>
      <w:r>
        <w:rPr>
          <w:spacing w:val="-10"/>
          <w:sz w:val="28"/>
        </w:rPr>
        <w:t xml:space="preserve"> </w:t>
      </w:r>
      <w:r>
        <w:rPr>
          <w:sz w:val="28"/>
        </w:rPr>
        <w:t>або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10,81%.</w:t>
      </w:r>
      <w:r>
        <w:rPr>
          <w:spacing w:val="-13"/>
          <w:sz w:val="28"/>
        </w:rPr>
        <w:t xml:space="preserve"> </w:t>
      </w:r>
      <w:r>
        <w:rPr>
          <w:sz w:val="28"/>
        </w:rPr>
        <w:t>Інші</w:t>
      </w:r>
      <w:r>
        <w:rPr>
          <w:spacing w:val="-12"/>
          <w:sz w:val="28"/>
        </w:rPr>
        <w:t xml:space="preserve"> </w:t>
      </w:r>
      <w:r>
        <w:rPr>
          <w:sz w:val="28"/>
        </w:rPr>
        <w:t>операційні</w:t>
      </w:r>
      <w:r>
        <w:rPr>
          <w:spacing w:val="-67"/>
          <w:sz w:val="28"/>
        </w:rPr>
        <w:t xml:space="preserve"> </w:t>
      </w:r>
      <w:r>
        <w:rPr>
          <w:sz w:val="28"/>
        </w:rPr>
        <w:t>витрати не включаються до складу собівартості реалізованих товарів і 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відносяться до основної діяльності підприємства. Таким чином, 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дозволив</w:t>
      </w:r>
      <w:r>
        <w:rPr>
          <w:spacing w:val="-6"/>
          <w:sz w:val="28"/>
        </w:rPr>
        <w:t xml:space="preserve"> </w:t>
      </w:r>
      <w:r>
        <w:rPr>
          <w:sz w:val="28"/>
        </w:rPr>
        <w:t>встановити,</w:t>
      </w:r>
      <w:r>
        <w:rPr>
          <w:spacing w:val="-8"/>
          <w:sz w:val="28"/>
        </w:rPr>
        <w:t xml:space="preserve"> </w:t>
      </w:r>
      <w:r>
        <w:rPr>
          <w:sz w:val="28"/>
        </w:rPr>
        <w:t>шо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товарні</w:t>
      </w:r>
      <w:r>
        <w:rPr>
          <w:spacing w:val="-68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прибутковими,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 діяльності та іншої діяльності є від’ємними.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Товарні 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 2018-2019 років перекривали збиткову діяльність інших видів, у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66"/>
          <w:sz w:val="28"/>
        </w:rPr>
        <w:t xml:space="preserve"> </w:t>
      </w:r>
      <w:r>
        <w:rPr>
          <w:sz w:val="28"/>
        </w:rPr>
        <w:t>році</w:t>
      </w:r>
      <w:r>
        <w:rPr>
          <w:spacing w:val="66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66"/>
          <w:sz w:val="28"/>
        </w:rPr>
        <w:t xml:space="preserve"> </w:t>
      </w:r>
      <w:r>
        <w:rPr>
          <w:sz w:val="28"/>
        </w:rPr>
        <w:t>від</w:t>
      </w:r>
      <w:r>
        <w:rPr>
          <w:spacing w:val="67"/>
          <w:sz w:val="28"/>
        </w:rPr>
        <w:t xml:space="preserve"> </w:t>
      </w:r>
      <w:r>
        <w:rPr>
          <w:sz w:val="28"/>
        </w:rPr>
        <w:t>їх</w:t>
      </w:r>
      <w:r>
        <w:rPr>
          <w:spacing w:val="6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67"/>
          <w:sz w:val="28"/>
        </w:rPr>
        <w:t xml:space="preserve"> </w:t>
      </w:r>
      <w:r>
        <w:rPr>
          <w:sz w:val="28"/>
        </w:rPr>
        <w:t>виявилося</w:t>
      </w:r>
      <w:r>
        <w:rPr>
          <w:spacing w:val="66"/>
          <w:sz w:val="28"/>
        </w:rPr>
        <w:t xml:space="preserve"> </w:t>
      </w:r>
      <w:r>
        <w:rPr>
          <w:sz w:val="28"/>
        </w:rPr>
        <w:t>недостатньо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покриття</w:t>
      </w:r>
    </w:p>
    <w:p w14:paraId="1624699C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0DF43E65" w14:textId="77777777" w:rsidR="00D72391" w:rsidRDefault="00000000">
      <w:pPr>
        <w:pStyle w:val="a3"/>
        <w:spacing w:before="77"/>
        <w:ind w:left="101"/>
        <w:jc w:val="both"/>
      </w:pPr>
      <w:r>
        <w:lastRenderedPageBreak/>
        <w:t>збитків</w:t>
      </w:r>
      <w:r>
        <w:rPr>
          <w:spacing w:val="-4"/>
        </w:rPr>
        <w:t xml:space="preserve"> </w:t>
      </w:r>
      <w:r>
        <w:t>іншої</w:t>
      </w:r>
      <w:r>
        <w:rPr>
          <w:spacing w:val="-2"/>
        </w:rPr>
        <w:t xml:space="preserve"> </w:t>
      </w:r>
      <w:r>
        <w:t>операційної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іншої</w:t>
      </w:r>
      <w:r>
        <w:rPr>
          <w:spacing w:val="-2"/>
        </w:rPr>
        <w:t xml:space="preserve"> </w:t>
      </w:r>
      <w:r>
        <w:t>діяльності.</w:t>
      </w:r>
    </w:p>
    <w:p w14:paraId="6E0A6F6C" w14:textId="77777777" w:rsidR="00D72391" w:rsidRDefault="00000000">
      <w:pPr>
        <w:pStyle w:val="a5"/>
        <w:numPr>
          <w:ilvl w:val="0"/>
          <w:numId w:val="4"/>
        </w:numPr>
        <w:tabs>
          <w:tab w:val="left" w:pos="1139"/>
        </w:tabs>
        <w:spacing w:before="161" w:line="360" w:lineRule="auto"/>
        <w:ind w:left="101" w:right="126" w:firstLine="709"/>
        <w:jc w:val="both"/>
        <w:rPr>
          <w:sz w:val="28"/>
        </w:rPr>
      </w:pPr>
      <w:r>
        <w:rPr>
          <w:sz w:val="28"/>
        </w:rPr>
        <w:t>Мета внутрішнього контролю товарних операцій та товарообороту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 в системі бухгалтерського обліку та звітності. Для досягнення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вказаної мети необхідно: підтвердити </w:t>
      </w:r>
      <w:r>
        <w:rPr>
          <w:sz w:val="28"/>
        </w:rPr>
        <w:t>обґрунтованість записів, відображеннях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27"/>
          <w:sz w:val="28"/>
        </w:rPr>
        <w:t xml:space="preserve"> </w:t>
      </w:r>
      <w:r>
        <w:rPr>
          <w:sz w:val="28"/>
        </w:rPr>
        <w:t>281</w:t>
      </w:r>
      <w:r>
        <w:rPr>
          <w:spacing w:val="27"/>
          <w:sz w:val="28"/>
        </w:rPr>
        <w:t xml:space="preserve"> </w:t>
      </w:r>
      <w:r>
        <w:rPr>
          <w:sz w:val="28"/>
        </w:rPr>
        <w:t>«Товари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складі»,</w:t>
      </w:r>
      <w:r>
        <w:rPr>
          <w:spacing w:val="26"/>
          <w:sz w:val="28"/>
        </w:rPr>
        <w:t xml:space="preserve"> </w:t>
      </w:r>
      <w:r>
        <w:rPr>
          <w:sz w:val="28"/>
        </w:rPr>
        <w:t>702</w:t>
      </w:r>
      <w:r>
        <w:rPr>
          <w:spacing w:val="27"/>
          <w:sz w:val="28"/>
        </w:rPr>
        <w:t xml:space="preserve"> </w:t>
      </w:r>
      <w:r>
        <w:rPr>
          <w:sz w:val="28"/>
        </w:rPr>
        <w:t>«Дохід</w:t>
      </w:r>
      <w:r>
        <w:rPr>
          <w:spacing w:val="26"/>
          <w:sz w:val="28"/>
        </w:rPr>
        <w:t xml:space="preserve"> </w:t>
      </w:r>
      <w:r>
        <w:rPr>
          <w:sz w:val="28"/>
        </w:rPr>
        <w:t>від</w:t>
      </w:r>
      <w:r>
        <w:rPr>
          <w:spacing w:val="2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27"/>
          <w:sz w:val="28"/>
        </w:rPr>
        <w:t xml:space="preserve"> </w:t>
      </w:r>
      <w:r>
        <w:rPr>
          <w:sz w:val="28"/>
        </w:rPr>
        <w:t>товарів»,</w:t>
      </w:r>
      <w:r>
        <w:rPr>
          <w:spacing w:val="27"/>
          <w:sz w:val="28"/>
        </w:rPr>
        <w:t xml:space="preserve"> </w:t>
      </w:r>
      <w:r>
        <w:rPr>
          <w:sz w:val="28"/>
        </w:rPr>
        <w:t>902</w:t>
      </w:r>
    </w:p>
    <w:p w14:paraId="21616E0F" w14:textId="77777777" w:rsidR="00D72391" w:rsidRDefault="00000000">
      <w:pPr>
        <w:pStyle w:val="a3"/>
        <w:spacing w:line="360" w:lineRule="auto"/>
        <w:ind w:left="101" w:right="127"/>
        <w:jc w:val="both"/>
      </w:pPr>
      <w:r>
        <w:t>«Собівартість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товарів»;</w:t>
      </w:r>
      <w:r>
        <w:rPr>
          <w:spacing w:val="1"/>
        </w:rPr>
        <w:t xml:space="preserve"> </w:t>
      </w:r>
      <w:r>
        <w:t>підтвердити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політики</w:t>
      </w:r>
      <w:r>
        <w:rPr>
          <w:spacing w:val="-13"/>
        </w:rPr>
        <w:t xml:space="preserve"> </w:t>
      </w:r>
      <w:r>
        <w:t>підприємства;</w:t>
      </w:r>
      <w:r>
        <w:rPr>
          <w:spacing w:val="-13"/>
        </w:rPr>
        <w:t xml:space="preserve"> </w:t>
      </w:r>
      <w:r>
        <w:t>дати</w:t>
      </w:r>
      <w:r>
        <w:rPr>
          <w:spacing w:val="-13"/>
        </w:rPr>
        <w:t xml:space="preserve"> </w:t>
      </w:r>
      <w:r>
        <w:t>оцінку</w:t>
      </w:r>
      <w:r>
        <w:rPr>
          <w:spacing w:val="-13"/>
        </w:rPr>
        <w:t xml:space="preserve"> </w:t>
      </w:r>
      <w:r>
        <w:t>вірності</w:t>
      </w:r>
      <w:r>
        <w:rPr>
          <w:spacing w:val="-14"/>
        </w:rPr>
        <w:t xml:space="preserve"> </w:t>
      </w:r>
      <w:r>
        <w:t>обчислення</w:t>
      </w:r>
      <w:r>
        <w:rPr>
          <w:spacing w:val="-12"/>
        </w:rPr>
        <w:t xml:space="preserve"> </w:t>
      </w:r>
      <w:r>
        <w:t>реалізованої</w:t>
      </w:r>
      <w:r>
        <w:rPr>
          <w:spacing w:val="-14"/>
        </w:rPr>
        <w:t xml:space="preserve"> </w:t>
      </w:r>
      <w:r>
        <w:t>торгової</w:t>
      </w:r>
      <w:r>
        <w:rPr>
          <w:spacing w:val="-67"/>
        </w:rPr>
        <w:t xml:space="preserve"> </w:t>
      </w:r>
      <w:r>
        <w:t>надбавки, ПДВ та інших елементів зменшують валовий дохід; дати оцінку</w:t>
      </w:r>
      <w:r>
        <w:rPr>
          <w:spacing w:val="1"/>
        </w:rPr>
        <w:t xml:space="preserve"> </w:t>
      </w:r>
      <w:r>
        <w:t>своєчасності та повноти списання реалізованих товарів з підзвіту матеріально</w:t>
      </w:r>
      <w:r>
        <w:rPr>
          <w:spacing w:val="-67"/>
        </w:rPr>
        <w:t xml:space="preserve"> </w:t>
      </w:r>
      <w:r>
        <w:t>відповідальних</w:t>
      </w:r>
      <w:r>
        <w:rPr>
          <w:spacing w:val="1"/>
        </w:rPr>
        <w:t xml:space="preserve"> </w:t>
      </w:r>
      <w:r>
        <w:t>осіб;</w:t>
      </w:r>
      <w:r>
        <w:rPr>
          <w:spacing w:val="1"/>
        </w:rPr>
        <w:t xml:space="preserve"> </w:t>
      </w:r>
      <w:r>
        <w:t>підтвердити</w:t>
      </w:r>
      <w:r>
        <w:rPr>
          <w:spacing w:val="1"/>
        </w:rPr>
        <w:t xml:space="preserve"> </w:t>
      </w:r>
      <w:r>
        <w:t>повноту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виручки від покупців за реалізовані товари; з’ясувати наявність проблемної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товарними</w:t>
      </w:r>
      <w:r>
        <w:rPr>
          <w:spacing w:val="1"/>
        </w:rPr>
        <w:t xml:space="preserve"> </w:t>
      </w:r>
      <w:r>
        <w:t>операціями.</w:t>
      </w:r>
      <w:r>
        <w:rPr>
          <w:spacing w:val="1"/>
        </w:rPr>
        <w:t xml:space="preserve"> </w:t>
      </w:r>
      <w:r>
        <w:t>Залишки за рахунками 281, 361, 631 у Головній книзі та журналах ордерах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«ХАНС</w:t>
      </w:r>
      <w:r>
        <w:rPr>
          <w:spacing w:val="-2"/>
        </w:rPr>
        <w:t xml:space="preserve"> </w:t>
      </w:r>
      <w:r>
        <w:t>АЙНХЕЛЬ</w:t>
      </w:r>
      <w:r>
        <w:rPr>
          <w:spacing w:val="-2"/>
        </w:rPr>
        <w:t xml:space="preserve"> </w:t>
      </w:r>
      <w:r>
        <w:t>Україна»</w:t>
      </w:r>
      <w:r>
        <w:rPr>
          <w:spacing w:val="2"/>
        </w:rPr>
        <w:t xml:space="preserve"> </w:t>
      </w:r>
      <w:r>
        <w:t>станом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01.01.2021</w:t>
      </w:r>
      <w:r>
        <w:rPr>
          <w:spacing w:val="-1"/>
        </w:rPr>
        <w:t xml:space="preserve"> </w:t>
      </w:r>
      <w:r>
        <w:t>збігаються.</w:t>
      </w:r>
    </w:p>
    <w:p w14:paraId="31C7F79D" w14:textId="77777777" w:rsidR="00D72391" w:rsidRDefault="00000000">
      <w:pPr>
        <w:pStyle w:val="a5"/>
        <w:numPr>
          <w:ilvl w:val="0"/>
          <w:numId w:val="4"/>
        </w:numPr>
        <w:tabs>
          <w:tab w:val="left" w:pos="1139"/>
        </w:tabs>
        <w:spacing w:before="1" w:line="360" w:lineRule="auto"/>
        <w:ind w:left="101" w:right="127" w:firstLine="709"/>
        <w:jc w:val="both"/>
        <w:rPr>
          <w:sz w:val="28"/>
        </w:rPr>
      </w:pPr>
      <w:r>
        <w:rPr>
          <w:sz w:val="28"/>
        </w:rPr>
        <w:t>За результатами тестування системи обліку і аналізу ТОВ «ХАНС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 Україна» виявлено їх позитиви і негативи. До останніх відносять: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 змін в обліковій політиці в порівнянні з попереднім періодом;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документообігу;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осіб;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поміток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інструкцією особи, обов’язки якої виконуються під час її відпустки, хвороби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відсутня</w:t>
      </w:r>
      <w:r>
        <w:rPr>
          <w:spacing w:val="1"/>
          <w:sz w:val="28"/>
        </w:rPr>
        <w:t xml:space="preserve"> </w:t>
      </w:r>
      <w:r>
        <w:rPr>
          <w:sz w:val="28"/>
        </w:rPr>
        <w:t>ризик-орієнтована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продавців;</w:t>
      </w:r>
      <w:r>
        <w:rPr>
          <w:spacing w:val="-67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претензій;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безнадійною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покупців;</w:t>
      </w:r>
      <w:r>
        <w:rPr>
          <w:spacing w:val="1"/>
          <w:sz w:val="28"/>
        </w:rPr>
        <w:t xml:space="preserve"> </w:t>
      </w:r>
      <w:r>
        <w:rPr>
          <w:sz w:val="28"/>
        </w:rPr>
        <w:t>слабка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 претензійно-позовної роботи в частині стягування простроченої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 заборгованості. З даних тестування слідує, що у ТОВ «ХАНС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УКРАЇНА»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задовільному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ризик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невисокий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рівень.</w:t>
      </w:r>
    </w:p>
    <w:p w14:paraId="5F73046C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5A7D7A86" w14:textId="77777777" w:rsidR="00D72391" w:rsidRDefault="00000000">
      <w:pPr>
        <w:pStyle w:val="a5"/>
        <w:numPr>
          <w:ilvl w:val="0"/>
          <w:numId w:val="4"/>
        </w:numPr>
        <w:tabs>
          <w:tab w:val="left" w:pos="1195"/>
        </w:tabs>
        <w:spacing w:before="77" w:line="360" w:lineRule="auto"/>
        <w:ind w:left="101" w:right="128" w:firstLine="709"/>
        <w:jc w:val="both"/>
        <w:rPr>
          <w:sz w:val="28"/>
        </w:rPr>
      </w:pPr>
      <w:r>
        <w:rPr>
          <w:sz w:val="28"/>
        </w:rPr>
        <w:lastRenderedPageBreak/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несуттєві помилки. Це дає підстави стверджувати, що організація та 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 обліку загалом відповідають сучасним стандартам.</w:t>
      </w:r>
      <w:r>
        <w:rPr>
          <w:spacing w:val="1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ТОВ «ХАНС АЙНХЕЛЬ Україна» доцільно: розробити окремий Наказ 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8"/>
          <w:sz w:val="28"/>
        </w:rPr>
        <w:t xml:space="preserve"> </w:t>
      </w:r>
      <w:r>
        <w:rPr>
          <w:sz w:val="28"/>
        </w:rPr>
        <w:t>оприбуткування</w:t>
      </w:r>
      <w:r>
        <w:rPr>
          <w:spacing w:val="-17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16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16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-17"/>
          <w:sz w:val="28"/>
        </w:rPr>
        <w:t xml:space="preserve"> </w:t>
      </w:r>
      <w:r>
        <w:rPr>
          <w:sz w:val="28"/>
        </w:rPr>
        <w:t>де</w:t>
      </w:r>
      <w:r>
        <w:rPr>
          <w:spacing w:val="-18"/>
          <w:sz w:val="28"/>
        </w:rPr>
        <w:t xml:space="preserve"> </w:t>
      </w:r>
      <w:r>
        <w:rPr>
          <w:sz w:val="28"/>
        </w:rPr>
        <w:t>чітко</w:t>
      </w:r>
      <w:r>
        <w:rPr>
          <w:spacing w:val="-16"/>
          <w:sz w:val="28"/>
        </w:rPr>
        <w:t xml:space="preserve"> </w:t>
      </w:r>
      <w:r>
        <w:rPr>
          <w:sz w:val="28"/>
        </w:rPr>
        <w:t>вказати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документів, зафіксувати зміст облікових і контрольно-аналітичних 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 відповідальних осіб, періодичність їх проведення; запроваджувати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більш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креативні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підходи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рухатися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-17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МСФЗ;</w:t>
      </w:r>
      <w:r>
        <w:rPr>
          <w:spacing w:val="-17"/>
          <w:sz w:val="28"/>
        </w:rPr>
        <w:t xml:space="preserve"> </w:t>
      </w:r>
      <w:r>
        <w:rPr>
          <w:sz w:val="28"/>
        </w:rPr>
        <w:t>виділити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окремий аналітичний субрахунок 2811 для посилення контролю за каналом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товароруху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особами;</w:t>
      </w:r>
      <w:r>
        <w:rPr>
          <w:spacing w:val="1"/>
          <w:sz w:val="28"/>
        </w:rPr>
        <w:t xml:space="preserve"> </w:t>
      </w:r>
      <w:r>
        <w:rPr>
          <w:sz w:val="28"/>
        </w:rPr>
        <w:t>усунути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поміток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інструкцією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2"/>
          <w:sz w:val="28"/>
        </w:rPr>
        <w:t xml:space="preserve"> </w:t>
      </w:r>
      <w:r>
        <w:rPr>
          <w:sz w:val="28"/>
        </w:rPr>
        <w:t>якої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відпустки, хвороби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14:paraId="1AD257F9" w14:textId="77777777" w:rsidR="00D72391" w:rsidRDefault="00000000">
      <w:pPr>
        <w:pStyle w:val="a5"/>
        <w:numPr>
          <w:ilvl w:val="0"/>
          <w:numId w:val="4"/>
        </w:numPr>
        <w:tabs>
          <w:tab w:val="left" w:pos="1243"/>
        </w:tabs>
        <w:spacing w:line="360" w:lineRule="auto"/>
        <w:ind w:left="101" w:right="128" w:firstLine="709"/>
        <w:jc w:val="both"/>
        <w:rPr>
          <w:sz w:val="28"/>
        </w:rPr>
      </w:pP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збільшився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52%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68,55%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 заборгованості за термінами виникнення превалює інтервал від</w:t>
      </w:r>
      <w:r>
        <w:rPr>
          <w:spacing w:val="1"/>
          <w:sz w:val="28"/>
        </w:rPr>
        <w:t xml:space="preserve"> </w:t>
      </w:r>
      <w:r>
        <w:rPr>
          <w:sz w:val="28"/>
        </w:rPr>
        <w:t>11 до 30 днів (34,2%), від 1 до 2 місяців – 21,8%. На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інтервал більше півроку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припадає</w:t>
      </w:r>
      <w:r>
        <w:rPr>
          <w:spacing w:val="-16"/>
          <w:sz w:val="28"/>
        </w:rPr>
        <w:t xml:space="preserve"> </w:t>
      </w:r>
      <w:r>
        <w:rPr>
          <w:sz w:val="28"/>
        </w:rPr>
        <w:t>5,2%</w:t>
      </w:r>
      <w:r>
        <w:rPr>
          <w:spacing w:val="-14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16"/>
          <w:sz w:val="28"/>
        </w:rPr>
        <w:t xml:space="preserve"> </w:t>
      </w:r>
      <w:r>
        <w:rPr>
          <w:sz w:val="28"/>
        </w:rPr>
        <w:t>заборгованості.</w:t>
      </w:r>
      <w:r>
        <w:rPr>
          <w:spacing w:val="-13"/>
          <w:sz w:val="28"/>
        </w:rPr>
        <w:t xml:space="preserve"> </w:t>
      </w:r>
      <w:r>
        <w:rPr>
          <w:sz w:val="28"/>
        </w:rPr>
        <w:t>ТОВ</w:t>
      </w:r>
      <w:r>
        <w:rPr>
          <w:spacing w:val="-14"/>
          <w:sz w:val="28"/>
        </w:rPr>
        <w:t xml:space="preserve"> </w:t>
      </w:r>
      <w:r>
        <w:rPr>
          <w:sz w:val="28"/>
        </w:rPr>
        <w:t>«ХАНС</w:t>
      </w:r>
      <w:r>
        <w:rPr>
          <w:spacing w:val="-17"/>
          <w:sz w:val="28"/>
        </w:rPr>
        <w:t xml:space="preserve"> </w:t>
      </w:r>
      <w:r>
        <w:rPr>
          <w:sz w:val="28"/>
        </w:rPr>
        <w:t>АЙНХЕЛЬ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Україна»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необхідно: впроваджувати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ризик-орієнтовану оцінку діяльності покупців 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продавців; формувати резерви сумнівних боргів за безнадійною дебіторською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заборгованістю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покупців;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претензій;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посилити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 претензійно-позовної роботи в частині стягування простроченої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заборгованості</w:t>
      </w:r>
    </w:p>
    <w:p w14:paraId="1285B783" w14:textId="77777777" w:rsidR="00D72391" w:rsidRDefault="00000000">
      <w:pPr>
        <w:pStyle w:val="a5"/>
        <w:numPr>
          <w:ilvl w:val="0"/>
          <w:numId w:val="4"/>
        </w:numPr>
        <w:tabs>
          <w:tab w:val="left" w:pos="1286"/>
        </w:tabs>
        <w:spacing w:before="1" w:line="360" w:lineRule="auto"/>
        <w:ind w:left="101" w:right="128" w:firstLine="720"/>
        <w:jc w:val="both"/>
        <w:rPr>
          <w:sz w:val="28"/>
        </w:rPr>
      </w:pPr>
      <w:r>
        <w:rPr>
          <w:sz w:val="28"/>
        </w:rPr>
        <w:t>До основних напрямів покращення фінансово-економічного 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«ХАНС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УКРАЇНА»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віднести: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 яке потягне за собою зростання обсягу продаж і прибутку, 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операційних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 операційних</w:t>
      </w:r>
      <w:r>
        <w:rPr>
          <w:spacing w:val="68"/>
          <w:sz w:val="28"/>
        </w:rPr>
        <w:t xml:space="preserve"> </w:t>
      </w:r>
      <w:r>
        <w:rPr>
          <w:sz w:val="28"/>
        </w:rPr>
        <w:t>витрат.</w:t>
      </w:r>
    </w:p>
    <w:p w14:paraId="2EDDDE14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109D75AB" w14:textId="77777777" w:rsidR="00D72391" w:rsidRDefault="00000000">
      <w:pPr>
        <w:pStyle w:val="1"/>
        <w:ind w:left="811"/>
      </w:pPr>
      <w:r>
        <w:lastRenderedPageBreak/>
        <w:t>ВИСНОВКИ</w:t>
      </w:r>
    </w:p>
    <w:p w14:paraId="03B7D0C8" w14:textId="77777777" w:rsidR="00D72391" w:rsidRDefault="00D72391">
      <w:pPr>
        <w:pStyle w:val="a3"/>
        <w:rPr>
          <w:b/>
        </w:rPr>
      </w:pPr>
    </w:p>
    <w:p w14:paraId="3DD129DA" w14:textId="77777777" w:rsidR="00D72391" w:rsidRDefault="00000000">
      <w:pPr>
        <w:pStyle w:val="a5"/>
        <w:numPr>
          <w:ilvl w:val="0"/>
          <w:numId w:val="3"/>
        </w:numPr>
        <w:tabs>
          <w:tab w:val="left" w:pos="1091"/>
        </w:tabs>
        <w:spacing w:line="360" w:lineRule="auto"/>
        <w:ind w:left="101" w:right="127" w:firstLine="709"/>
        <w:jc w:val="both"/>
        <w:rPr>
          <w:sz w:val="28"/>
        </w:rPr>
      </w:pPr>
      <w:r>
        <w:rPr>
          <w:sz w:val="28"/>
        </w:rPr>
        <w:t>Оптовий</w:t>
      </w:r>
      <w:r>
        <w:rPr>
          <w:spacing w:val="-17"/>
          <w:sz w:val="28"/>
        </w:rPr>
        <w:t xml:space="preserve"> </w:t>
      </w:r>
      <w:r>
        <w:rPr>
          <w:sz w:val="28"/>
        </w:rPr>
        <w:t>товарооборот</w:t>
      </w:r>
      <w:r>
        <w:rPr>
          <w:spacing w:val="-16"/>
          <w:sz w:val="28"/>
        </w:rPr>
        <w:t xml:space="preserve"> </w:t>
      </w:r>
      <w:r>
        <w:rPr>
          <w:sz w:val="28"/>
        </w:rPr>
        <w:t>є</w:t>
      </w:r>
      <w:r>
        <w:rPr>
          <w:spacing w:val="-17"/>
          <w:sz w:val="28"/>
        </w:rPr>
        <w:t xml:space="preserve"> </w:t>
      </w:r>
      <w:r>
        <w:rPr>
          <w:sz w:val="28"/>
        </w:rPr>
        <w:t>узагальнюючим</w:t>
      </w:r>
      <w:r>
        <w:rPr>
          <w:spacing w:val="-18"/>
          <w:sz w:val="28"/>
        </w:rPr>
        <w:t xml:space="preserve"> </w:t>
      </w:r>
      <w:r>
        <w:rPr>
          <w:sz w:val="28"/>
        </w:rPr>
        <w:t>показником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68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торгівлі.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самостійна діяльність СГД – фізичних та юридичних осіб щодо закупівлі 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 товарних 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з метою отримання торгівельної оцінки, яка є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джерелом прибутку торгівельного підприємства. Товарні запаси виступають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економічним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ресурсом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джерелом</w:t>
      </w:r>
      <w:r>
        <w:rPr>
          <w:spacing w:val="-18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18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продавців,</w:t>
      </w:r>
      <w:r>
        <w:rPr>
          <w:spacing w:val="-68"/>
          <w:sz w:val="28"/>
        </w:rPr>
        <w:t xml:space="preserve"> </w:t>
      </w:r>
      <w:r>
        <w:rPr>
          <w:sz w:val="28"/>
        </w:rPr>
        <w:t>які конкурують за їх використання на основі прояву економічних законів 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товарного обігу.</w:t>
      </w:r>
    </w:p>
    <w:p w14:paraId="1C3F5595" w14:textId="77777777" w:rsidR="00D72391" w:rsidRDefault="00000000">
      <w:pPr>
        <w:pStyle w:val="a5"/>
        <w:numPr>
          <w:ilvl w:val="0"/>
          <w:numId w:val="3"/>
        </w:numPr>
        <w:tabs>
          <w:tab w:val="left" w:pos="1091"/>
        </w:tabs>
        <w:spacing w:line="360" w:lineRule="auto"/>
        <w:ind w:left="101" w:right="126" w:firstLine="709"/>
        <w:jc w:val="both"/>
        <w:rPr>
          <w:sz w:val="28"/>
        </w:rPr>
      </w:pPr>
      <w:r>
        <w:rPr>
          <w:sz w:val="28"/>
        </w:rPr>
        <w:t>Оптова</w:t>
      </w:r>
      <w:r>
        <w:rPr>
          <w:spacing w:val="-15"/>
          <w:sz w:val="28"/>
        </w:rPr>
        <w:t xml:space="preserve"> </w:t>
      </w:r>
      <w:r>
        <w:rPr>
          <w:sz w:val="28"/>
        </w:rPr>
        <w:t>торгівля</w:t>
      </w:r>
      <w:r>
        <w:rPr>
          <w:spacing w:val="38"/>
          <w:sz w:val="28"/>
        </w:rPr>
        <w:t xml:space="preserve"> </w:t>
      </w:r>
      <w:r>
        <w:rPr>
          <w:sz w:val="28"/>
        </w:rPr>
        <w:t>ринковими</w:t>
      </w:r>
      <w:r>
        <w:rPr>
          <w:spacing w:val="-16"/>
          <w:sz w:val="28"/>
        </w:rPr>
        <w:t xml:space="preserve"> </w:t>
      </w:r>
      <w:r>
        <w:rPr>
          <w:sz w:val="28"/>
        </w:rPr>
        <w:t>каналами</w:t>
      </w:r>
      <w:r>
        <w:rPr>
          <w:spacing w:val="-13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17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13"/>
          <w:sz w:val="28"/>
        </w:rPr>
        <w:t xml:space="preserve"> </w:t>
      </w:r>
      <w:r>
        <w:rPr>
          <w:sz w:val="28"/>
        </w:rPr>
        <w:t>від</w:t>
      </w:r>
      <w:r>
        <w:rPr>
          <w:spacing w:val="-16"/>
          <w:sz w:val="28"/>
        </w:rPr>
        <w:t xml:space="preserve"> </w:t>
      </w:r>
      <w:r>
        <w:rPr>
          <w:sz w:val="28"/>
        </w:rPr>
        <w:t>виробника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до споживача, опосередковуючи зв'язки між промисловістю, транспортом,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роздрібною торгівлею, закладами ресторанного господарства. Для здійснення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технічне, трудове, інформаційне тощо. До матеріально-технічного відносять: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приміщення, оснащення та інвентар,</w:t>
      </w:r>
      <w:r>
        <w:rPr>
          <w:spacing w:val="1"/>
          <w:sz w:val="28"/>
        </w:rPr>
        <w:t xml:space="preserve"> </w:t>
      </w:r>
      <w:r>
        <w:rPr>
          <w:sz w:val="28"/>
        </w:rPr>
        <w:t>до трудового – персонал 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обліково-аналітичні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комунікацій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споживача.</w:t>
      </w:r>
    </w:p>
    <w:p w14:paraId="44C2F03F" w14:textId="77777777" w:rsidR="00D72391" w:rsidRDefault="00000000">
      <w:pPr>
        <w:pStyle w:val="a5"/>
        <w:numPr>
          <w:ilvl w:val="0"/>
          <w:numId w:val="3"/>
        </w:numPr>
        <w:tabs>
          <w:tab w:val="left" w:pos="1091"/>
        </w:tabs>
        <w:spacing w:before="1" w:line="360" w:lineRule="auto"/>
        <w:ind w:left="101" w:right="127" w:firstLine="709"/>
        <w:jc w:val="both"/>
        <w:rPr>
          <w:sz w:val="28"/>
        </w:rPr>
      </w:pPr>
      <w:r>
        <w:rPr>
          <w:sz w:val="28"/>
        </w:rPr>
        <w:t>Оптова торгівля може здійснюватися у прямій та опосередкованій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формі.</w:t>
      </w:r>
      <w:r>
        <w:rPr>
          <w:spacing w:val="1"/>
          <w:sz w:val="28"/>
        </w:rPr>
        <w:t xml:space="preserve"> </w:t>
      </w:r>
      <w:r>
        <w:rPr>
          <w:sz w:val="28"/>
        </w:rPr>
        <w:t>Пряму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торгівлю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гірничо-добувної</w:t>
      </w:r>
      <w:r>
        <w:rPr>
          <w:spacing w:val="1"/>
          <w:sz w:val="28"/>
        </w:rPr>
        <w:t xml:space="preserve"> </w:t>
      </w:r>
      <w:r>
        <w:rPr>
          <w:sz w:val="28"/>
        </w:rPr>
        <w:t>сфери,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Статутах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здійснення оптової торгівлі своєю продукцією.</w:t>
      </w:r>
      <w:r>
        <w:rPr>
          <w:spacing w:val="1"/>
          <w:sz w:val="28"/>
        </w:rPr>
        <w:t xml:space="preserve"> </w:t>
      </w:r>
      <w:r>
        <w:rPr>
          <w:sz w:val="28"/>
        </w:rPr>
        <w:t>У разі опосередкованої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 оптової торгівлі між виробником і споживачем виникає посередник –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оптове</w:t>
      </w:r>
      <w:r>
        <w:rPr>
          <w:spacing w:val="-6"/>
          <w:sz w:val="28"/>
        </w:rPr>
        <w:t xml:space="preserve"> </w:t>
      </w:r>
      <w:r>
        <w:rPr>
          <w:sz w:val="28"/>
        </w:rPr>
        <w:t>торгівельне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підприємство.</w:t>
      </w:r>
      <w:r>
        <w:rPr>
          <w:spacing w:val="-4"/>
          <w:sz w:val="28"/>
        </w:rPr>
        <w:t xml:space="preserve"> </w:t>
      </w:r>
      <w:r>
        <w:rPr>
          <w:sz w:val="28"/>
        </w:rPr>
        <w:t>Оптові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продавці</w:t>
      </w:r>
      <w:r>
        <w:rPr>
          <w:spacing w:val="-4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6"/>
          <w:sz w:val="28"/>
        </w:rPr>
        <w:t xml:space="preserve"> </w:t>
      </w:r>
      <w:r>
        <w:rPr>
          <w:sz w:val="28"/>
        </w:rPr>
        <w:t>реалізувати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-68"/>
          <w:sz w:val="28"/>
        </w:rPr>
        <w:t xml:space="preserve"> </w:t>
      </w:r>
      <w:r>
        <w:rPr>
          <w:sz w:val="28"/>
        </w:rPr>
        <w:t>зі</w:t>
      </w:r>
      <w:r>
        <w:rPr>
          <w:spacing w:val="-6"/>
          <w:sz w:val="28"/>
        </w:rPr>
        <w:t xml:space="preserve"> </w:t>
      </w:r>
      <w:r>
        <w:rPr>
          <w:sz w:val="28"/>
        </w:rPr>
        <w:t>своїх</w:t>
      </w:r>
      <w:r>
        <w:rPr>
          <w:spacing w:val="-6"/>
          <w:sz w:val="28"/>
        </w:rPr>
        <w:t xml:space="preserve"> </w:t>
      </w:r>
      <w:r>
        <w:rPr>
          <w:sz w:val="28"/>
        </w:rPr>
        <w:t>оптових</w:t>
      </w:r>
      <w:r>
        <w:rPr>
          <w:spacing w:val="-6"/>
          <w:sz w:val="28"/>
        </w:rPr>
        <w:t xml:space="preserve"> </w:t>
      </w:r>
      <w:r>
        <w:rPr>
          <w:sz w:val="28"/>
        </w:rPr>
        <w:t>баз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складів</w:t>
      </w:r>
      <w:r>
        <w:rPr>
          <w:spacing w:val="-6"/>
          <w:sz w:val="28"/>
        </w:rPr>
        <w:t xml:space="preserve"> </w:t>
      </w:r>
      <w:r>
        <w:rPr>
          <w:sz w:val="28"/>
        </w:rPr>
        <w:t>(складський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оборот)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зі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складів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(транзитний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оборот).</w:t>
      </w:r>
    </w:p>
    <w:p w14:paraId="058786CB" w14:textId="77777777" w:rsidR="00D72391" w:rsidRDefault="00000000">
      <w:pPr>
        <w:pStyle w:val="a5"/>
        <w:numPr>
          <w:ilvl w:val="0"/>
          <w:numId w:val="3"/>
        </w:numPr>
        <w:tabs>
          <w:tab w:val="left" w:pos="1148"/>
        </w:tabs>
        <w:spacing w:line="360" w:lineRule="auto"/>
        <w:ind w:left="101" w:right="125" w:firstLine="709"/>
        <w:jc w:val="both"/>
        <w:rPr>
          <w:sz w:val="28"/>
        </w:rPr>
      </w:pPr>
      <w:r>
        <w:rPr>
          <w:sz w:val="28"/>
        </w:rPr>
        <w:t>Нормативно-правове регулювання обліку, аналізу та внутрішнього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контролю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товарних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операцій</w:t>
      </w:r>
      <w:r>
        <w:rPr>
          <w:spacing w:val="-1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16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-17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6"/>
          <w:sz w:val="28"/>
        </w:rPr>
        <w:t xml:space="preserve"> </w:t>
      </w:r>
      <w:r>
        <w:rPr>
          <w:sz w:val="28"/>
        </w:rPr>
        <w:t>поділити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декілька важливих груп.</w:t>
      </w:r>
      <w:r>
        <w:rPr>
          <w:spacing w:val="1"/>
          <w:sz w:val="28"/>
        </w:rPr>
        <w:t xml:space="preserve"> </w:t>
      </w:r>
      <w:r>
        <w:rPr>
          <w:sz w:val="28"/>
        </w:rPr>
        <w:t>Перша група – це Кодекси України (Податковий,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Цивільний, Господарський).</w:t>
      </w:r>
      <w:r>
        <w:rPr>
          <w:spacing w:val="1"/>
          <w:sz w:val="28"/>
        </w:rPr>
        <w:t xml:space="preserve"> </w:t>
      </w:r>
      <w:r>
        <w:rPr>
          <w:color w:val="333333"/>
          <w:sz w:val="28"/>
        </w:rPr>
        <w:t>Друга група нормативних актів – це документи,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які</w:t>
      </w:r>
      <w:r>
        <w:rPr>
          <w:color w:val="333333"/>
          <w:spacing w:val="20"/>
          <w:sz w:val="28"/>
        </w:rPr>
        <w:t xml:space="preserve"> </w:t>
      </w:r>
      <w:r>
        <w:rPr>
          <w:color w:val="333333"/>
          <w:sz w:val="28"/>
        </w:rPr>
        <w:t>визначають</w:t>
      </w:r>
      <w:r>
        <w:rPr>
          <w:color w:val="333333"/>
          <w:spacing w:val="22"/>
          <w:sz w:val="28"/>
        </w:rPr>
        <w:t xml:space="preserve"> </w:t>
      </w:r>
      <w:r>
        <w:rPr>
          <w:color w:val="333333"/>
          <w:sz w:val="28"/>
        </w:rPr>
        <w:t>порядок</w:t>
      </w:r>
      <w:r>
        <w:rPr>
          <w:color w:val="333333"/>
          <w:spacing w:val="20"/>
          <w:sz w:val="28"/>
        </w:rPr>
        <w:t xml:space="preserve"> </w:t>
      </w:r>
      <w:r>
        <w:rPr>
          <w:color w:val="333333"/>
          <w:sz w:val="28"/>
        </w:rPr>
        <w:t>ведення</w:t>
      </w:r>
      <w:r>
        <w:rPr>
          <w:color w:val="333333"/>
          <w:spacing w:val="22"/>
          <w:sz w:val="28"/>
        </w:rPr>
        <w:t xml:space="preserve"> </w:t>
      </w:r>
      <w:r>
        <w:rPr>
          <w:color w:val="333333"/>
          <w:sz w:val="28"/>
        </w:rPr>
        <w:t>бухгалтерського</w:t>
      </w:r>
      <w:r>
        <w:rPr>
          <w:color w:val="333333"/>
          <w:spacing w:val="21"/>
          <w:sz w:val="28"/>
        </w:rPr>
        <w:t xml:space="preserve"> </w:t>
      </w:r>
      <w:r>
        <w:rPr>
          <w:color w:val="333333"/>
          <w:sz w:val="28"/>
        </w:rPr>
        <w:t>обліку,</w:t>
      </w:r>
      <w:r>
        <w:rPr>
          <w:color w:val="333333"/>
          <w:spacing w:val="20"/>
          <w:sz w:val="28"/>
        </w:rPr>
        <w:t xml:space="preserve"> </w:t>
      </w:r>
      <w:r>
        <w:rPr>
          <w:color w:val="333333"/>
          <w:sz w:val="28"/>
        </w:rPr>
        <w:t>формування</w:t>
      </w:r>
    </w:p>
    <w:p w14:paraId="3B4ACE6C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3FDDD34F" w14:textId="77777777" w:rsidR="00D72391" w:rsidRDefault="00000000">
      <w:pPr>
        <w:pStyle w:val="a3"/>
        <w:spacing w:before="77" w:line="360" w:lineRule="auto"/>
        <w:ind w:left="101" w:right="131"/>
        <w:jc w:val="both"/>
      </w:pPr>
      <w:r>
        <w:rPr>
          <w:color w:val="333333"/>
        </w:rPr>
        <w:lastRenderedPageBreak/>
        <w:t>фінансової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звітності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СГД,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т.ч.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торгівельних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підприємств,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відображення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ній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інформації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щодо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товарних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запасів,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товарообороту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тощо.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Це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Закон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України</w:t>
      </w:r>
    </w:p>
    <w:p w14:paraId="3C0061E1" w14:textId="77777777" w:rsidR="00D72391" w:rsidRDefault="00000000">
      <w:pPr>
        <w:pStyle w:val="a3"/>
        <w:spacing w:before="1" w:line="360" w:lineRule="auto"/>
        <w:ind w:left="101" w:right="127"/>
        <w:jc w:val="both"/>
      </w:pPr>
      <w:r>
        <w:rPr>
          <w:color w:val="333333"/>
        </w:rPr>
        <w:t>«</w:t>
      </w:r>
      <w:r>
        <w:t>Про бухгалтерський облік та фінансову звітність в Україні», Національні</w:t>
      </w:r>
      <w:r>
        <w:rPr>
          <w:spacing w:val="1"/>
        </w:rPr>
        <w:t xml:space="preserve"> </w:t>
      </w:r>
      <w:r>
        <w:t>стандарти</w:t>
      </w:r>
      <w:r>
        <w:rPr>
          <w:spacing w:val="21"/>
        </w:rPr>
        <w:t xml:space="preserve"> </w:t>
      </w:r>
      <w:r>
        <w:t>(НП(С)БО</w:t>
      </w:r>
      <w:r>
        <w:rPr>
          <w:spacing w:val="19"/>
        </w:rPr>
        <w:t xml:space="preserve"> </w:t>
      </w:r>
      <w:r>
        <w:t>1,</w:t>
      </w:r>
      <w:r>
        <w:rPr>
          <w:spacing w:val="20"/>
        </w:rPr>
        <w:t xml:space="preserve"> </w:t>
      </w:r>
      <w:r>
        <w:t>НП(С)БО</w:t>
      </w:r>
      <w:r>
        <w:rPr>
          <w:spacing w:val="19"/>
        </w:rPr>
        <w:t xml:space="preserve"> </w:t>
      </w:r>
      <w:r>
        <w:t>9,</w:t>
      </w:r>
      <w:r>
        <w:rPr>
          <w:spacing w:val="21"/>
        </w:rPr>
        <w:t xml:space="preserve"> </w:t>
      </w:r>
      <w:r>
        <w:t>НП(С)БО</w:t>
      </w:r>
      <w:r>
        <w:rPr>
          <w:spacing w:val="20"/>
        </w:rPr>
        <w:t xml:space="preserve"> </w:t>
      </w:r>
      <w:r>
        <w:t>15,</w:t>
      </w:r>
      <w:r>
        <w:rPr>
          <w:spacing w:val="19"/>
        </w:rPr>
        <w:t xml:space="preserve"> </w:t>
      </w:r>
      <w:r>
        <w:t>НП(С)БО</w:t>
      </w:r>
      <w:r>
        <w:rPr>
          <w:spacing w:val="20"/>
        </w:rPr>
        <w:t xml:space="preserve"> </w:t>
      </w:r>
      <w:r>
        <w:t>25),</w:t>
      </w:r>
      <w:r>
        <w:rPr>
          <w:spacing w:val="18"/>
        </w:rPr>
        <w:t xml:space="preserve"> </w:t>
      </w:r>
      <w:r>
        <w:t>Міжнародні</w:t>
      </w:r>
    </w:p>
    <w:p w14:paraId="75B7C8F4" w14:textId="77777777" w:rsidR="00D72391" w:rsidRDefault="00000000">
      <w:pPr>
        <w:pStyle w:val="a3"/>
        <w:spacing w:line="321" w:lineRule="exact"/>
        <w:ind w:left="101"/>
        <w:jc w:val="both"/>
      </w:pPr>
      <w:r>
        <w:t>стандарти</w:t>
      </w:r>
      <w:r>
        <w:rPr>
          <w:spacing w:val="2"/>
        </w:rPr>
        <w:t xml:space="preserve"> </w:t>
      </w:r>
      <w:r>
        <w:t>(МСФЗ</w:t>
      </w:r>
      <w:r>
        <w:rPr>
          <w:spacing w:val="1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МСБО 2,</w:t>
      </w:r>
      <w:r>
        <w:rPr>
          <w:spacing w:val="1"/>
        </w:rPr>
        <w:t xml:space="preserve"> </w:t>
      </w:r>
      <w:r>
        <w:t>МСФЗ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МСБО 34).</w:t>
      </w:r>
      <w:r>
        <w:rPr>
          <w:spacing w:val="73"/>
        </w:rPr>
        <w:t xml:space="preserve"> </w:t>
      </w:r>
      <w:r>
        <w:rPr>
          <w:color w:val="333333"/>
        </w:rPr>
        <w:t>Третя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група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нормативно</w:t>
      </w:r>
    </w:p>
    <w:p w14:paraId="26A53F24" w14:textId="77777777" w:rsidR="00D72391" w:rsidRDefault="00000000">
      <w:pPr>
        <w:pStyle w:val="a3"/>
        <w:spacing w:before="161" w:line="360" w:lineRule="auto"/>
        <w:ind w:left="101" w:right="128"/>
        <w:jc w:val="both"/>
      </w:pPr>
      <w:r>
        <w:rPr>
          <w:color w:val="333333"/>
        </w:rPr>
        <w:t>-правових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висуває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вимоги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</w:t>
      </w:r>
      <w:r>
        <w:t>орядку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торговельної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торговельного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товарів, застосування реєстраторів розрахункових операцій у сфері торгівлі,</w:t>
      </w:r>
      <w:r>
        <w:rPr>
          <w:spacing w:val="1"/>
        </w:rPr>
        <w:t xml:space="preserve"> </w:t>
      </w:r>
      <w:r>
        <w:t>громадського харчування та послуг, ліцензування та</w:t>
      </w:r>
      <w:r>
        <w:rPr>
          <w:spacing w:val="1"/>
        </w:rPr>
        <w:t xml:space="preserve"> </w:t>
      </w:r>
      <w:r>
        <w:t>патентування деяких</w:t>
      </w:r>
      <w:r>
        <w:rPr>
          <w:spacing w:val="1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діяльності.</w:t>
      </w:r>
    </w:p>
    <w:p w14:paraId="2C73FD5B" w14:textId="77777777" w:rsidR="00D72391" w:rsidRDefault="00000000">
      <w:pPr>
        <w:pStyle w:val="a5"/>
        <w:numPr>
          <w:ilvl w:val="0"/>
          <w:numId w:val="3"/>
        </w:numPr>
        <w:tabs>
          <w:tab w:val="left" w:pos="1218"/>
        </w:tabs>
        <w:spacing w:line="360" w:lineRule="auto"/>
        <w:ind w:left="101" w:right="126" w:firstLine="720"/>
        <w:jc w:val="both"/>
        <w:rPr>
          <w:sz w:val="28"/>
        </w:rPr>
      </w:pPr>
      <w:r>
        <w:rPr>
          <w:sz w:val="28"/>
        </w:rPr>
        <w:t>Об’єктом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є: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"ХАНС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УКРАЇНА", основним видом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є:</w:t>
      </w:r>
      <w:r>
        <w:rPr>
          <w:spacing w:val="1"/>
          <w:sz w:val="28"/>
        </w:rPr>
        <w:t xml:space="preserve"> </w:t>
      </w:r>
      <w:r>
        <w:rPr>
          <w:sz w:val="28"/>
        </w:rPr>
        <w:t>46.43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Оптова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торгівля</w:t>
      </w:r>
      <w:r>
        <w:rPr>
          <w:spacing w:val="-13"/>
          <w:sz w:val="28"/>
        </w:rPr>
        <w:t xml:space="preserve"> </w:t>
      </w:r>
      <w:r>
        <w:rPr>
          <w:sz w:val="28"/>
        </w:rPr>
        <w:t>побутовими</w:t>
      </w:r>
      <w:r>
        <w:rPr>
          <w:spacing w:val="-11"/>
          <w:sz w:val="28"/>
        </w:rPr>
        <w:t xml:space="preserve"> </w:t>
      </w:r>
      <w:r>
        <w:rPr>
          <w:sz w:val="28"/>
        </w:rPr>
        <w:t>електротоварами</w:t>
      </w:r>
      <w:r>
        <w:rPr>
          <w:spacing w:val="-10"/>
          <w:sz w:val="28"/>
        </w:rPr>
        <w:t xml:space="preserve"> </w:t>
      </w:r>
      <w:r>
        <w:rPr>
          <w:sz w:val="28"/>
        </w:rPr>
        <w:t>й</w:t>
      </w:r>
      <w:r>
        <w:rPr>
          <w:spacing w:val="-11"/>
          <w:sz w:val="28"/>
        </w:rPr>
        <w:t xml:space="preserve"> </w:t>
      </w:r>
      <w:r>
        <w:rPr>
          <w:sz w:val="28"/>
        </w:rPr>
        <w:t>електронною</w:t>
      </w:r>
      <w:r>
        <w:rPr>
          <w:spacing w:val="-12"/>
          <w:sz w:val="28"/>
        </w:rPr>
        <w:t xml:space="preserve"> </w:t>
      </w:r>
      <w:r>
        <w:rPr>
          <w:sz w:val="28"/>
        </w:rPr>
        <w:t>апаратурою</w:t>
      </w:r>
      <w:r>
        <w:rPr>
          <w:spacing w:val="-11"/>
          <w:sz w:val="28"/>
        </w:rPr>
        <w:t xml:space="preserve"> </w:t>
      </w:r>
      <w:r>
        <w:rPr>
          <w:sz w:val="28"/>
        </w:rPr>
        <w:t>побутового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призначення для приймання, записування, відтворювання звуку й зображення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Чисельність</w:t>
      </w:r>
      <w:r>
        <w:rPr>
          <w:spacing w:val="-15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-14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-15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15"/>
          <w:sz w:val="28"/>
        </w:rPr>
        <w:t xml:space="preserve"> </w:t>
      </w:r>
      <w:r>
        <w:rPr>
          <w:sz w:val="28"/>
        </w:rPr>
        <w:t>2018-2020</w:t>
      </w:r>
      <w:r>
        <w:rPr>
          <w:spacing w:val="-13"/>
          <w:sz w:val="28"/>
        </w:rPr>
        <w:t xml:space="preserve"> </w:t>
      </w:r>
      <w:r>
        <w:rPr>
          <w:sz w:val="28"/>
        </w:rPr>
        <w:t>років</w:t>
      </w:r>
      <w:r>
        <w:rPr>
          <w:spacing w:val="-15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22 до 20, у т.ч. за рахунок одного робітника відділу постачання і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управлінського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персоналу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залишалася</w:t>
      </w:r>
      <w:r>
        <w:rPr>
          <w:spacing w:val="-15"/>
          <w:sz w:val="28"/>
        </w:rPr>
        <w:t xml:space="preserve"> </w:t>
      </w:r>
      <w:r>
        <w:rPr>
          <w:sz w:val="28"/>
        </w:rPr>
        <w:t>незмінною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6</w:t>
      </w:r>
      <w:r>
        <w:rPr>
          <w:spacing w:val="-17"/>
          <w:sz w:val="28"/>
        </w:rPr>
        <w:t xml:space="preserve"> </w:t>
      </w:r>
      <w:r>
        <w:rPr>
          <w:sz w:val="28"/>
        </w:rPr>
        <w:t>осіб.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-16"/>
          <w:sz w:val="28"/>
        </w:rPr>
        <w:t xml:space="preserve"> </w:t>
      </w:r>
      <w:r>
        <w:rPr>
          <w:sz w:val="28"/>
        </w:rPr>
        <w:t>питома</w:t>
      </w:r>
      <w:r>
        <w:rPr>
          <w:spacing w:val="-68"/>
          <w:sz w:val="28"/>
        </w:rPr>
        <w:t xml:space="preserve"> </w:t>
      </w:r>
      <w:r>
        <w:rPr>
          <w:sz w:val="28"/>
        </w:rPr>
        <w:t>вага цієї категорії робітників зросла з 27,27% до 30%, тобто на 2,73%. 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 питома вага робітників відділу постачання скоротилася на 2,73% і на</w:t>
      </w:r>
      <w:r>
        <w:rPr>
          <w:spacing w:val="1"/>
          <w:sz w:val="28"/>
        </w:rPr>
        <w:t xml:space="preserve"> </w:t>
      </w:r>
      <w:r>
        <w:rPr>
          <w:sz w:val="28"/>
        </w:rPr>
        <w:t>кінець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20%.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 працює у відділі роботи з замовниками. Продуктивність 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зменшилася протягом 2018-2020 року із 6173,6 тис.грн./особу до 5379,05 тис.</w:t>
      </w:r>
      <w:r>
        <w:rPr>
          <w:spacing w:val="1"/>
          <w:sz w:val="28"/>
        </w:rPr>
        <w:t xml:space="preserve"> </w:t>
      </w:r>
      <w:r>
        <w:rPr>
          <w:sz w:val="28"/>
        </w:rPr>
        <w:t>грн., або на 794,6 тис.грн./особу (на 12,87%). В умовах скорочення персоналу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9,09%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20,79%.</w:t>
      </w:r>
    </w:p>
    <w:p w14:paraId="78CB4527" w14:textId="77777777" w:rsidR="00D72391" w:rsidRDefault="00000000">
      <w:pPr>
        <w:pStyle w:val="a5"/>
        <w:numPr>
          <w:ilvl w:val="0"/>
          <w:numId w:val="3"/>
        </w:numPr>
        <w:tabs>
          <w:tab w:val="left" w:pos="1239"/>
        </w:tabs>
        <w:spacing w:before="1" w:line="360" w:lineRule="auto"/>
        <w:ind w:left="101" w:right="128" w:firstLine="720"/>
        <w:jc w:val="both"/>
        <w:rPr>
          <w:sz w:val="28"/>
        </w:rPr>
      </w:pP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2018-2020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первісна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скоротилася із 3116,3 до 2407,3 тис. грн., або на 709,0 тис. грн. (на 22,8%), а</w:t>
      </w:r>
      <w:r>
        <w:rPr>
          <w:spacing w:val="1"/>
          <w:sz w:val="28"/>
        </w:rPr>
        <w:t xml:space="preserve"> </w:t>
      </w:r>
      <w:r>
        <w:rPr>
          <w:sz w:val="28"/>
        </w:rPr>
        <w:t>знос</w:t>
      </w:r>
      <w:r>
        <w:rPr>
          <w:spacing w:val="-13"/>
          <w:sz w:val="28"/>
        </w:rPr>
        <w:t xml:space="preserve"> </w:t>
      </w:r>
      <w:r>
        <w:rPr>
          <w:sz w:val="28"/>
        </w:rPr>
        <w:t>збільшився</w:t>
      </w:r>
      <w:r>
        <w:rPr>
          <w:spacing w:val="-12"/>
          <w:sz w:val="28"/>
        </w:rPr>
        <w:t xml:space="preserve"> </w:t>
      </w:r>
      <w:r>
        <w:rPr>
          <w:sz w:val="28"/>
        </w:rPr>
        <w:t>із</w:t>
      </w:r>
      <w:r>
        <w:rPr>
          <w:spacing w:val="-11"/>
          <w:sz w:val="28"/>
        </w:rPr>
        <w:t xml:space="preserve"> </w:t>
      </w:r>
      <w:r>
        <w:rPr>
          <w:sz w:val="28"/>
        </w:rPr>
        <w:t>1536,5</w:t>
      </w:r>
      <w:r>
        <w:rPr>
          <w:spacing w:val="-12"/>
          <w:sz w:val="28"/>
        </w:rPr>
        <w:t xml:space="preserve"> </w:t>
      </w:r>
      <w:r>
        <w:rPr>
          <w:sz w:val="28"/>
        </w:rPr>
        <w:t>тис.</w:t>
      </w:r>
      <w:r>
        <w:rPr>
          <w:spacing w:val="-13"/>
          <w:sz w:val="28"/>
        </w:rPr>
        <w:t xml:space="preserve"> </w:t>
      </w:r>
      <w:r>
        <w:rPr>
          <w:sz w:val="28"/>
        </w:rPr>
        <w:t>грн.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1770,3</w:t>
      </w:r>
      <w:r>
        <w:rPr>
          <w:spacing w:val="-11"/>
          <w:sz w:val="28"/>
        </w:rPr>
        <w:t xml:space="preserve"> </w:t>
      </w:r>
      <w:r>
        <w:rPr>
          <w:sz w:val="28"/>
        </w:rPr>
        <w:t>тис.</w:t>
      </w:r>
      <w:r>
        <w:rPr>
          <w:spacing w:val="-13"/>
          <w:sz w:val="28"/>
        </w:rPr>
        <w:t xml:space="preserve"> </w:t>
      </w:r>
      <w:r>
        <w:rPr>
          <w:sz w:val="28"/>
        </w:rPr>
        <w:t>грн.,</w:t>
      </w:r>
      <w:r>
        <w:rPr>
          <w:spacing w:val="-13"/>
          <w:sz w:val="28"/>
        </w:rPr>
        <w:t xml:space="preserve"> </w:t>
      </w:r>
      <w:r>
        <w:rPr>
          <w:sz w:val="28"/>
        </w:rPr>
        <w:t>або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233,8</w:t>
      </w:r>
      <w:r>
        <w:rPr>
          <w:spacing w:val="-11"/>
          <w:sz w:val="28"/>
        </w:rPr>
        <w:t xml:space="preserve"> </w:t>
      </w:r>
      <w:r>
        <w:rPr>
          <w:sz w:val="28"/>
        </w:rPr>
        <w:t>тис.</w:t>
      </w:r>
      <w:r>
        <w:rPr>
          <w:spacing w:val="-13"/>
          <w:sz w:val="28"/>
        </w:rPr>
        <w:t xml:space="preserve"> </w:t>
      </w:r>
      <w:r>
        <w:rPr>
          <w:sz w:val="28"/>
        </w:rPr>
        <w:t>грн.</w:t>
      </w:r>
      <w:r>
        <w:rPr>
          <w:spacing w:val="-12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15,2%).</w:t>
      </w:r>
      <w:r>
        <w:rPr>
          <w:spacing w:val="1"/>
          <w:sz w:val="28"/>
        </w:rPr>
        <w:t xml:space="preserve"> </w:t>
      </w:r>
      <w:r>
        <w:rPr>
          <w:sz w:val="28"/>
        </w:rPr>
        <w:t>У 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залишкова</w:t>
      </w:r>
      <w:r>
        <w:rPr>
          <w:spacing w:val="3"/>
          <w:sz w:val="28"/>
        </w:rPr>
        <w:t xml:space="preserve"> </w:t>
      </w:r>
      <w:r>
        <w:rPr>
          <w:sz w:val="28"/>
        </w:rPr>
        <w:t>вартість скоротилася з</w:t>
      </w:r>
      <w:r>
        <w:rPr>
          <w:spacing w:val="1"/>
          <w:sz w:val="28"/>
        </w:rPr>
        <w:t xml:space="preserve"> </w:t>
      </w:r>
      <w:r>
        <w:rPr>
          <w:sz w:val="28"/>
        </w:rPr>
        <w:t>1579,8</w:t>
      </w:r>
      <w:r>
        <w:rPr>
          <w:spacing w:val="1"/>
          <w:sz w:val="28"/>
        </w:rPr>
        <w:t xml:space="preserve"> </w:t>
      </w:r>
      <w:r>
        <w:rPr>
          <w:sz w:val="28"/>
        </w:rPr>
        <w:t>тис. грн.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637</w:t>
      </w:r>
    </w:p>
    <w:p w14:paraId="2928D2BE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1E299A51" w14:textId="77777777" w:rsidR="00D72391" w:rsidRDefault="00000000">
      <w:pPr>
        <w:pStyle w:val="a3"/>
        <w:spacing w:before="77" w:line="360" w:lineRule="auto"/>
        <w:ind w:left="101" w:right="127"/>
        <w:jc w:val="both"/>
      </w:pPr>
      <w:r>
        <w:lastRenderedPageBreak/>
        <w:t>тис. грн., або на 942,8 тис. грн. (на 59,7%).</w:t>
      </w:r>
      <w:r>
        <w:rPr>
          <w:spacing w:val="1"/>
        </w:rPr>
        <w:t xml:space="preserve"> </w:t>
      </w:r>
      <w:r>
        <w:t>У структурі основних засобів</w:t>
      </w:r>
      <w:r>
        <w:rPr>
          <w:spacing w:val="1"/>
        </w:rPr>
        <w:t xml:space="preserve"> </w:t>
      </w:r>
      <w:r>
        <w:t>найбільша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скоротилася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28,77%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23,86%,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зросла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приладів та інвентаря – із 14,21% до 20,16%.</w:t>
      </w:r>
      <w:r>
        <w:rPr>
          <w:spacing w:val="1"/>
        </w:rPr>
        <w:t xml:space="preserve"> </w:t>
      </w:r>
      <w:r>
        <w:t>Незважаючи на скорочення</w:t>
      </w:r>
      <w:r>
        <w:rPr>
          <w:spacing w:val="1"/>
        </w:rPr>
        <w:t xml:space="preserve"> </w:t>
      </w:r>
      <w:r>
        <w:t>обсягу</w:t>
      </w:r>
      <w:r>
        <w:rPr>
          <w:spacing w:val="-5"/>
        </w:rPr>
        <w:t xml:space="preserve"> </w:t>
      </w:r>
      <w:r>
        <w:t>продаж,</w:t>
      </w:r>
      <w:r>
        <w:rPr>
          <w:spacing w:val="-5"/>
        </w:rPr>
        <w:t xml:space="preserve"> </w:t>
      </w:r>
      <w:r>
        <w:t>фондовіддача</w:t>
      </w:r>
      <w:r>
        <w:rPr>
          <w:spacing w:val="-5"/>
        </w:rPr>
        <w:t xml:space="preserve"> </w:t>
      </w:r>
      <w:r>
        <w:t>зросла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85,97</w:t>
      </w:r>
      <w:r>
        <w:rPr>
          <w:spacing w:val="-3"/>
        </w:rPr>
        <w:t xml:space="preserve"> </w:t>
      </w:r>
      <w:r>
        <w:t>грн.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грн.</w:t>
      </w:r>
      <w:r>
        <w:rPr>
          <w:spacing w:val="-4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168,89 грн., або на 82,9% (на 96,4%). Причиною цього є перевищення темпів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залишкової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продаж.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отримало</w:t>
      </w:r>
      <w:r>
        <w:rPr>
          <w:spacing w:val="1"/>
        </w:rPr>
        <w:t xml:space="preserve"> </w:t>
      </w:r>
      <w:r>
        <w:t>збитки,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збитковим</w:t>
      </w:r>
      <w:r>
        <w:rPr>
          <w:spacing w:val="-2"/>
        </w:rPr>
        <w:t xml:space="preserve"> </w:t>
      </w:r>
      <w:r>
        <w:t>з рівнем</w:t>
      </w:r>
      <w:r>
        <w:rPr>
          <w:spacing w:val="-1"/>
        </w:rPr>
        <w:t xml:space="preserve"> </w:t>
      </w:r>
      <w:r>
        <w:t>(-6,01%).</w:t>
      </w:r>
    </w:p>
    <w:p w14:paraId="3D11E05B" w14:textId="77777777" w:rsidR="00D72391" w:rsidRDefault="00000000">
      <w:pPr>
        <w:pStyle w:val="a5"/>
        <w:numPr>
          <w:ilvl w:val="0"/>
          <w:numId w:val="3"/>
        </w:numPr>
        <w:tabs>
          <w:tab w:val="left" w:pos="1108"/>
        </w:tabs>
        <w:spacing w:before="1" w:line="360" w:lineRule="auto"/>
        <w:ind w:left="101" w:right="127" w:firstLine="720"/>
        <w:jc w:val="both"/>
        <w:rPr>
          <w:sz w:val="28"/>
        </w:rPr>
      </w:pPr>
      <w:r>
        <w:rPr>
          <w:sz w:val="28"/>
        </w:rPr>
        <w:t>Бухгалтерський облік на підприємстві здійснюється із застосуванням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комп’ютерної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Microsoft</w:t>
      </w:r>
      <w:r>
        <w:rPr>
          <w:spacing w:val="1"/>
          <w:sz w:val="28"/>
        </w:rPr>
        <w:t xml:space="preserve"> </w:t>
      </w:r>
      <w:r>
        <w:rPr>
          <w:sz w:val="28"/>
        </w:rPr>
        <w:t>Dynamics</w:t>
      </w:r>
      <w:r>
        <w:rPr>
          <w:spacing w:val="1"/>
          <w:sz w:val="28"/>
        </w:rPr>
        <w:t xml:space="preserve"> </w:t>
      </w:r>
      <w:r>
        <w:rPr>
          <w:sz w:val="28"/>
        </w:rPr>
        <w:t>NAV,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 В частині товарних операцій бухгалтерська програма Microsoft</w:t>
      </w:r>
      <w:r>
        <w:rPr>
          <w:spacing w:val="-67"/>
          <w:sz w:val="28"/>
        </w:rPr>
        <w:t xml:space="preserve"> </w:t>
      </w:r>
      <w:r>
        <w:rPr>
          <w:sz w:val="28"/>
        </w:rPr>
        <w:t>Dynamics</w:t>
      </w:r>
      <w:r>
        <w:rPr>
          <w:spacing w:val="1"/>
          <w:sz w:val="28"/>
        </w:rPr>
        <w:t xml:space="preserve"> </w:t>
      </w:r>
      <w:r>
        <w:rPr>
          <w:sz w:val="28"/>
        </w:rPr>
        <w:t>NAV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дані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потрібне підприємство легкодоступні і виводяться у зручній для користувача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формі. Організація документообігу на підприємстві викладена в Наказі про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облікову політику, яка застосовуються підприємством з 1-го січня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року. Облікова політика ТОВ «ХАНС АЙНХЕЛЬ УКРАЇНА»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16"/>
          <w:sz w:val="28"/>
        </w:rPr>
        <w:t xml:space="preserve"> </w:t>
      </w:r>
      <w:r>
        <w:rPr>
          <w:sz w:val="28"/>
        </w:rPr>
        <w:t>№41-Е</w:t>
      </w:r>
      <w:r>
        <w:rPr>
          <w:spacing w:val="-16"/>
          <w:sz w:val="28"/>
        </w:rPr>
        <w:t xml:space="preserve"> </w:t>
      </w:r>
      <w:r>
        <w:rPr>
          <w:sz w:val="28"/>
        </w:rPr>
        <w:t>„Про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18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8"/>
          <w:sz w:val="28"/>
        </w:rPr>
        <w:t xml:space="preserve"> </w:t>
      </w:r>
      <w:r>
        <w:rPr>
          <w:sz w:val="28"/>
        </w:rPr>
        <w:t>облікову</w:t>
      </w:r>
      <w:r>
        <w:rPr>
          <w:spacing w:val="-16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підприємства”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«29» грудня 2020</w:t>
      </w:r>
      <w:r>
        <w:rPr>
          <w:spacing w:val="-2"/>
          <w:sz w:val="28"/>
        </w:rPr>
        <w:t xml:space="preserve"> </w:t>
      </w:r>
      <w:r>
        <w:rPr>
          <w:sz w:val="28"/>
        </w:rPr>
        <w:t>року.</w:t>
      </w:r>
    </w:p>
    <w:p w14:paraId="71D8CF1C" w14:textId="77777777" w:rsidR="00D72391" w:rsidRDefault="00000000">
      <w:pPr>
        <w:pStyle w:val="a5"/>
        <w:numPr>
          <w:ilvl w:val="0"/>
          <w:numId w:val="3"/>
        </w:numPr>
        <w:tabs>
          <w:tab w:val="left" w:pos="1102"/>
        </w:tabs>
        <w:spacing w:line="360" w:lineRule="auto"/>
        <w:ind w:left="101" w:right="126" w:firstLine="720"/>
        <w:jc w:val="both"/>
        <w:rPr>
          <w:sz w:val="28"/>
        </w:rPr>
      </w:pPr>
      <w:r>
        <w:rPr>
          <w:sz w:val="28"/>
        </w:rPr>
        <w:t>На ТОВ «ХАНС АЙНХЕЛЬ УКРАЇНА» товарні запаси надходять від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планується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постачання. Підприємство використовує складську форму реалізації товарів.</w:t>
      </w:r>
      <w:r>
        <w:rPr>
          <w:spacing w:val="1"/>
          <w:sz w:val="28"/>
        </w:rPr>
        <w:t xml:space="preserve"> </w:t>
      </w:r>
      <w:r>
        <w:rPr>
          <w:sz w:val="28"/>
        </w:rPr>
        <w:t>Її перевагами є можливість обслуговування більшої кількості споживачів за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необхідному асортименті тощо. Її недоліками є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 витрат обігу. Тому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підприємство буде шукати можливості об’єднання складської та транзитної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 реалізації товарів для своєчасного та якісного забезпечення товарами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споживачів.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«ХАНС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УКРАЇНА»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відпускаються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47"/>
          <w:sz w:val="28"/>
        </w:rPr>
        <w:t xml:space="preserve"> </w:t>
      </w:r>
      <w:r>
        <w:rPr>
          <w:sz w:val="28"/>
        </w:rPr>
        <w:t>видаткових</w:t>
      </w:r>
      <w:r>
        <w:rPr>
          <w:spacing w:val="46"/>
          <w:sz w:val="28"/>
        </w:rPr>
        <w:t xml:space="preserve"> </w:t>
      </w:r>
      <w:r>
        <w:rPr>
          <w:sz w:val="28"/>
        </w:rPr>
        <w:t>накладних</w:t>
      </w:r>
      <w:r>
        <w:rPr>
          <w:spacing w:val="50"/>
          <w:sz w:val="28"/>
        </w:rPr>
        <w:t xml:space="preserve"> </w:t>
      </w:r>
      <w:r>
        <w:rPr>
          <w:sz w:val="28"/>
        </w:rPr>
        <w:t>та/або</w:t>
      </w:r>
      <w:r>
        <w:rPr>
          <w:spacing w:val="46"/>
          <w:sz w:val="28"/>
        </w:rPr>
        <w:t xml:space="preserve"> </w:t>
      </w:r>
      <w:r>
        <w:rPr>
          <w:sz w:val="28"/>
        </w:rPr>
        <w:t>рахунків-фактур,</w:t>
      </w:r>
      <w:r>
        <w:rPr>
          <w:spacing w:val="47"/>
          <w:sz w:val="28"/>
        </w:rPr>
        <w:t xml:space="preserve"> </w:t>
      </w:r>
      <w:r>
        <w:rPr>
          <w:sz w:val="28"/>
        </w:rPr>
        <w:t>у</w:t>
      </w:r>
    </w:p>
    <w:p w14:paraId="258E4D06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5F2DAFBA" w14:textId="77777777" w:rsidR="00D72391" w:rsidRDefault="00000000">
      <w:pPr>
        <w:pStyle w:val="a3"/>
        <w:spacing w:before="77" w:line="360" w:lineRule="auto"/>
        <w:ind w:left="101" w:right="128"/>
        <w:jc w:val="both"/>
      </w:pPr>
      <w:r>
        <w:lastRenderedPageBreak/>
        <w:t>яких зазначаються найменування, кількість, сорт, ціна виробника або митна</w:t>
      </w:r>
      <w:r>
        <w:rPr>
          <w:spacing w:val="1"/>
        </w:rPr>
        <w:t xml:space="preserve"> </w:t>
      </w:r>
      <w:r>
        <w:t>вартість, торгові та оптово-збутові знижки та націнки, транспортні та інші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відшкодуванню.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виписки</w:t>
      </w:r>
      <w:r>
        <w:rPr>
          <w:spacing w:val="1"/>
        </w:rPr>
        <w:t xml:space="preserve"> </w:t>
      </w:r>
      <w:r>
        <w:t>розрахунково-платіжних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пред'являють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покупцям.</w:t>
      </w:r>
    </w:p>
    <w:p w14:paraId="76BB5686" w14:textId="77777777" w:rsidR="00D72391" w:rsidRDefault="00000000">
      <w:pPr>
        <w:pStyle w:val="a5"/>
        <w:numPr>
          <w:ilvl w:val="0"/>
          <w:numId w:val="3"/>
        </w:numPr>
        <w:tabs>
          <w:tab w:val="left" w:pos="1127"/>
        </w:tabs>
        <w:spacing w:line="360" w:lineRule="auto"/>
        <w:ind w:left="101" w:right="129" w:firstLine="709"/>
        <w:jc w:val="both"/>
        <w:rPr>
          <w:sz w:val="28"/>
        </w:rPr>
      </w:pPr>
      <w:r>
        <w:rPr>
          <w:sz w:val="28"/>
        </w:rPr>
        <w:t>Комп’ютерна бухгалтерська програма Microsoft Dynamics NAV має</w:t>
      </w:r>
      <w:r>
        <w:rPr>
          <w:spacing w:val="1"/>
          <w:sz w:val="28"/>
        </w:rPr>
        <w:t xml:space="preserve"> </w:t>
      </w:r>
      <w:r>
        <w:rPr>
          <w:sz w:val="28"/>
        </w:rPr>
        <w:t>два рівня побудови: АРМ №1 – склад, АРМБ №2 – бухгалтерія. 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 з обліку товарів, відвантаження та реалізації в умовах розподіленої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13"/>
          <w:sz w:val="28"/>
        </w:rPr>
        <w:t xml:space="preserve"> </w:t>
      </w:r>
      <w:r>
        <w:rPr>
          <w:sz w:val="28"/>
        </w:rPr>
        <w:t>даних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організується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регламентному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запитному</w:t>
      </w:r>
      <w:r>
        <w:rPr>
          <w:spacing w:val="-14"/>
          <w:sz w:val="28"/>
        </w:rPr>
        <w:t xml:space="preserve"> </w:t>
      </w:r>
      <w:r>
        <w:rPr>
          <w:sz w:val="28"/>
        </w:rPr>
        <w:t>режимах.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машинограм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обсязі.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</w:t>
      </w:r>
      <w:r>
        <w:rPr>
          <w:spacing w:val="1"/>
          <w:sz w:val="28"/>
        </w:rPr>
        <w:t xml:space="preserve"> </w:t>
      </w:r>
      <w:r>
        <w:rPr>
          <w:sz w:val="28"/>
        </w:rPr>
        <w:t>запиту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видається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користувача.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екрані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машинограм.</w:t>
      </w:r>
    </w:p>
    <w:p w14:paraId="0BF3385C" w14:textId="77777777" w:rsidR="00D72391" w:rsidRDefault="00000000">
      <w:pPr>
        <w:pStyle w:val="a5"/>
        <w:numPr>
          <w:ilvl w:val="0"/>
          <w:numId w:val="3"/>
        </w:numPr>
        <w:tabs>
          <w:tab w:val="left" w:pos="1366"/>
        </w:tabs>
        <w:spacing w:line="360" w:lineRule="auto"/>
        <w:ind w:left="101" w:right="125" w:firstLine="709"/>
        <w:jc w:val="both"/>
        <w:rPr>
          <w:sz w:val="28"/>
        </w:rPr>
      </w:pP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«ХАНС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УКРАЇНА»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 за допомогою с</w:t>
      </w:r>
      <w:r>
        <w:rPr>
          <w:color w:val="1F2023"/>
          <w:sz w:val="28"/>
        </w:rPr>
        <w:t>убрахунку 281 «Товари на складі».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Для оцінки товарних запасів використовується метод ФІФО.</w:t>
      </w:r>
      <w:r>
        <w:rPr>
          <w:color w:val="1F2023"/>
          <w:spacing w:val="1"/>
          <w:sz w:val="28"/>
        </w:rPr>
        <w:t xml:space="preserve"> </w:t>
      </w:r>
      <w:r>
        <w:rPr>
          <w:color w:val="202429"/>
          <w:sz w:val="28"/>
        </w:rPr>
        <w:t>Доцільність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використання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цього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методу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визначається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нестійким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станом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грошового-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кредитного ринку,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коли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періодично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розкручується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інфляційна спіраль.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В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 xml:space="preserve">умовах методу ФІФО </w:t>
      </w:r>
      <w:r>
        <w:rPr>
          <w:sz w:val="28"/>
        </w:rPr>
        <w:t>запаси, що перебувають у залишку та відображені у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балансі, враховуються за вартістю запасів, що надійшли останніми. Тому 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 інфляції оцінка запасів у балансі буде наближена до їхньої реальної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вартості, що є перевагою. Утім недолік пов’язаний із завищенням прибутку,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його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9"/>
          <w:sz w:val="28"/>
        </w:rPr>
        <w:t xml:space="preserve"> </w:t>
      </w:r>
      <w:r>
        <w:rPr>
          <w:sz w:val="28"/>
        </w:rPr>
        <w:t>враховуватимуться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запаси,</w:t>
      </w:r>
      <w:r>
        <w:rPr>
          <w:spacing w:val="-11"/>
          <w:sz w:val="28"/>
        </w:rPr>
        <w:t xml:space="preserve"> </w:t>
      </w:r>
      <w:r>
        <w:rPr>
          <w:sz w:val="28"/>
        </w:rPr>
        <w:t>які</w:t>
      </w:r>
      <w:r>
        <w:rPr>
          <w:spacing w:val="-11"/>
          <w:sz w:val="28"/>
        </w:rPr>
        <w:t xml:space="preserve"> </w:t>
      </w:r>
      <w:r>
        <w:rPr>
          <w:sz w:val="28"/>
        </w:rPr>
        <w:t>надійшли</w:t>
      </w:r>
      <w:r>
        <w:rPr>
          <w:spacing w:val="-12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яких нижча.</w:t>
      </w:r>
    </w:p>
    <w:p w14:paraId="0CC5E7A2" w14:textId="77777777" w:rsidR="00D72391" w:rsidRDefault="00000000">
      <w:pPr>
        <w:pStyle w:val="a5"/>
        <w:numPr>
          <w:ilvl w:val="0"/>
          <w:numId w:val="3"/>
        </w:numPr>
        <w:tabs>
          <w:tab w:val="left" w:pos="1341"/>
        </w:tabs>
        <w:spacing w:line="360" w:lineRule="auto"/>
        <w:ind w:left="101" w:right="128" w:firstLine="709"/>
        <w:jc w:val="both"/>
        <w:rPr>
          <w:sz w:val="28"/>
        </w:rPr>
      </w:pP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«ХАНС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УКРАЇНА»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партійний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організації аналітичного обліку товарів на своїх оптових базах та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складах. При цьому зберігається та враховується кожна партію товарів, що</w:t>
      </w:r>
      <w:r>
        <w:rPr>
          <w:spacing w:val="1"/>
          <w:sz w:val="28"/>
        </w:rPr>
        <w:t xml:space="preserve"> </w:t>
      </w:r>
      <w:r>
        <w:rPr>
          <w:sz w:val="28"/>
        </w:rPr>
        <w:t>надійшли.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кожну</w:t>
      </w:r>
      <w:r>
        <w:rPr>
          <w:spacing w:val="-7"/>
          <w:sz w:val="28"/>
        </w:rPr>
        <w:t xml:space="preserve"> </w:t>
      </w:r>
      <w:r>
        <w:rPr>
          <w:sz w:val="28"/>
        </w:rPr>
        <w:t>партію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8"/>
          <w:sz w:val="28"/>
        </w:rPr>
        <w:t xml:space="preserve"> </w:t>
      </w:r>
      <w:r>
        <w:rPr>
          <w:sz w:val="28"/>
        </w:rPr>
        <w:t>виписують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товарний</w:t>
      </w:r>
      <w:r>
        <w:rPr>
          <w:spacing w:val="-8"/>
          <w:sz w:val="28"/>
        </w:rPr>
        <w:t xml:space="preserve"> </w:t>
      </w:r>
      <w:r>
        <w:rPr>
          <w:sz w:val="28"/>
        </w:rPr>
        <w:t>ярлик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нумерують.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54"/>
          <w:sz w:val="28"/>
        </w:rPr>
        <w:t xml:space="preserve"> </w:t>
      </w:r>
      <w:r>
        <w:rPr>
          <w:sz w:val="28"/>
        </w:rPr>
        <w:t>партії</w:t>
      </w:r>
      <w:r>
        <w:rPr>
          <w:spacing w:val="53"/>
          <w:sz w:val="28"/>
        </w:rPr>
        <w:t xml:space="preserve"> </w:t>
      </w:r>
      <w:r>
        <w:rPr>
          <w:sz w:val="28"/>
        </w:rPr>
        <w:t>вказують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прибуткових</w:t>
      </w:r>
      <w:r>
        <w:rPr>
          <w:spacing w:val="54"/>
          <w:sz w:val="28"/>
        </w:rPr>
        <w:t xml:space="preserve"> </w:t>
      </w:r>
      <w:r>
        <w:rPr>
          <w:sz w:val="28"/>
        </w:rPr>
        <w:t>та</w:t>
      </w:r>
      <w:r>
        <w:rPr>
          <w:spacing w:val="53"/>
          <w:sz w:val="28"/>
        </w:rPr>
        <w:t xml:space="preserve"> </w:t>
      </w:r>
      <w:r>
        <w:rPr>
          <w:sz w:val="28"/>
        </w:rPr>
        <w:t>видаткових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документах,</w:t>
      </w:r>
    </w:p>
    <w:p w14:paraId="1F53ECE6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71B3EC1F" w14:textId="77777777" w:rsidR="00D72391" w:rsidRDefault="00000000">
      <w:pPr>
        <w:pStyle w:val="a3"/>
        <w:spacing w:before="77" w:line="360" w:lineRule="auto"/>
        <w:ind w:left="101" w:right="134"/>
        <w:jc w:val="both"/>
      </w:pPr>
      <w:r>
        <w:lastRenderedPageBreak/>
        <w:t>надходження та відпуск товарів вказують у ярлику та у картці складського</w:t>
      </w:r>
      <w:r>
        <w:rPr>
          <w:spacing w:val="1"/>
        </w:rPr>
        <w:t xml:space="preserve"> </w:t>
      </w:r>
      <w:r>
        <w:t>обліку</w:t>
      </w:r>
      <w:r>
        <w:rPr>
          <w:spacing w:val="-2"/>
        </w:rPr>
        <w:t xml:space="preserve"> </w:t>
      </w:r>
      <w:r>
        <w:t>товарів.</w:t>
      </w:r>
    </w:p>
    <w:p w14:paraId="1E7666C9" w14:textId="77777777" w:rsidR="00D72391" w:rsidRDefault="00000000">
      <w:pPr>
        <w:pStyle w:val="a5"/>
        <w:numPr>
          <w:ilvl w:val="0"/>
          <w:numId w:val="3"/>
        </w:numPr>
        <w:tabs>
          <w:tab w:val="left" w:pos="1232"/>
        </w:tabs>
        <w:spacing w:before="1" w:line="360" w:lineRule="auto"/>
        <w:ind w:left="101" w:right="127" w:firstLine="709"/>
        <w:jc w:val="both"/>
        <w:rPr>
          <w:sz w:val="28"/>
        </w:rPr>
      </w:pPr>
      <w:r>
        <w:rPr>
          <w:sz w:val="28"/>
        </w:rPr>
        <w:t>У ТОВ «ХАНС АЙНХЕЛЬ УКРАЇНА»</w:t>
      </w:r>
      <w:r>
        <w:rPr>
          <w:spacing w:val="1"/>
          <w:sz w:val="28"/>
        </w:rPr>
        <w:t xml:space="preserve"> </w:t>
      </w:r>
      <w:r>
        <w:rPr>
          <w:sz w:val="28"/>
        </w:rPr>
        <w:t>облік наявності та руху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-13"/>
          <w:sz w:val="28"/>
        </w:rPr>
        <w:t xml:space="preserve"> </w:t>
      </w:r>
      <w:r>
        <w:rPr>
          <w:sz w:val="28"/>
        </w:rPr>
        <w:t>281</w:t>
      </w:r>
      <w:r>
        <w:rPr>
          <w:spacing w:val="-12"/>
          <w:sz w:val="28"/>
        </w:rPr>
        <w:t xml:space="preserve"> </w:t>
      </w:r>
      <w:r>
        <w:rPr>
          <w:sz w:val="28"/>
        </w:rPr>
        <w:t>«Товари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складі»</w:t>
      </w:r>
      <w:r>
        <w:rPr>
          <w:spacing w:val="-13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покупними</w:t>
      </w:r>
      <w:r>
        <w:rPr>
          <w:spacing w:val="-13"/>
          <w:sz w:val="28"/>
        </w:rPr>
        <w:t xml:space="preserve"> </w:t>
      </w:r>
      <w:r>
        <w:rPr>
          <w:sz w:val="28"/>
        </w:rPr>
        <w:t>цінами.</w:t>
      </w:r>
      <w:r>
        <w:rPr>
          <w:spacing w:val="-67"/>
          <w:sz w:val="28"/>
        </w:rPr>
        <w:t xml:space="preserve"> </w:t>
      </w:r>
      <w:r>
        <w:rPr>
          <w:sz w:val="28"/>
        </w:rPr>
        <w:t>Надходження товарів від постачальників за купівельною вартістю, без ПДВ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журналі-ордері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кредитом</w:t>
      </w:r>
      <w:r>
        <w:rPr>
          <w:spacing w:val="1"/>
          <w:sz w:val="28"/>
        </w:rPr>
        <w:t xml:space="preserve"> </w:t>
      </w:r>
      <w:r>
        <w:rPr>
          <w:sz w:val="28"/>
        </w:rPr>
        <w:t>631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рахунку.</w:t>
      </w:r>
      <w:r>
        <w:rPr>
          <w:spacing w:val="1"/>
          <w:sz w:val="28"/>
        </w:rPr>
        <w:t xml:space="preserve"> </w:t>
      </w:r>
      <w:r>
        <w:rPr>
          <w:sz w:val="28"/>
        </w:rPr>
        <w:t>Вхідний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ПДВ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відносять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проводкою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дебетом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641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кредитом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631.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товарні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купівельною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вартістю</w:t>
      </w:r>
      <w:r>
        <w:rPr>
          <w:spacing w:val="27"/>
          <w:sz w:val="28"/>
        </w:rPr>
        <w:t xml:space="preserve"> </w:t>
      </w:r>
      <w:r>
        <w:rPr>
          <w:sz w:val="28"/>
        </w:rPr>
        <w:t>списуються</w:t>
      </w:r>
      <w:r>
        <w:rPr>
          <w:spacing w:val="25"/>
          <w:sz w:val="28"/>
        </w:rPr>
        <w:t xml:space="preserve"> </w:t>
      </w:r>
      <w:r>
        <w:rPr>
          <w:sz w:val="28"/>
        </w:rPr>
        <w:t>з</w:t>
      </w:r>
      <w:r>
        <w:rPr>
          <w:spacing w:val="25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26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28"/>
          <w:sz w:val="28"/>
        </w:rPr>
        <w:t xml:space="preserve"> </w:t>
      </w:r>
      <w:r>
        <w:rPr>
          <w:sz w:val="28"/>
        </w:rPr>
        <w:t>281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дебет</w:t>
      </w:r>
      <w:r>
        <w:rPr>
          <w:spacing w:val="25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24"/>
          <w:sz w:val="28"/>
        </w:rPr>
        <w:t xml:space="preserve"> </w:t>
      </w:r>
      <w:r>
        <w:rPr>
          <w:sz w:val="28"/>
        </w:rPr>
        <w:t>902</w:t>
      </w:r>
    </w:p>
    <w:p w14:paraId="3F51FADF" w14:textId="77777777" w:rsidR="00D72391" w:rsidRDefault="00000000">
      <w:pPr>
        <w:pStyle w:val="a3"/>
        <w:spacing w:line="360" w:lineRule="auto"/>
        <w:ind w:left="101" w:right="125"/>
        <w:jc w:val="both"/>
      </w:pPr>
      <w:r>
        <w:t>«Собівартість реалізованих товарів». За кредитом рахунки 702</w:t>
      </w:r>
      <w:r>
        <w:rPr>
          <w:spacing w:val="1"/>
        </w:rPr>
        <w:t xml:space="preserve"> </w:t>
      </w:r>
      <w:r>
        <w:t>«Дохід від</w:t>
      </w:r>
      <w:r>
        <w:rPr>
          <w:spacing w:val="1"/>
        </w:rPr>
        <w:t xml:space="preserve"> </w:t>
      </w:r>
      <w:r>
        <w:t>реалізації товарів» відображається продажна вартість реалізованих товарів з</w:t>
      </w:r>
      <w:r>
        <w:rPr>
          <w:spacing w:val="1"/>
        </w:rPr>
        <w:t xml:space="preserve"> </w:t>
      </w:r>
      <w:r>
        <w:t>урахуванням</w:t>
      </w:r>
      <w:r>
        <w:rPr>
          <w:spacing w:val="-13"/>
        </w:rPr>
        <w:t xml:space="preserve"> </w:t>
      </w:r>
      <w:r>
        <w:t>націнки.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суму</w:t>
      </w:r>
      <w:r>
        <w:rPr>
          <w:spacing w:val="-10"/>
        </w:rPr>
        <w:t xml:space="preserve"> </w:t>
      </w:r>
      <w:r>
        <w:t>ПДВ,</w:t>
      </w:r>
      <w:r>
        <w:rPr>
          <w:spacing w:val="-11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належить</w:t>
      </w:r>
      <w:r>
        <w:rPr>
          <w:spacing w:val="-12"/>
        </w:rPr>
        <w:t xml:space="preserve"> </w:t>
      </w:r>
      <w:r>
        <w:t>перерахуванню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бюджету</w:t>
      </w:r>
      <w:r>
        <w:rPr>
          <w:spacing w:val="-68"/>
        </w:rPr>
        <w:t xml:space="preserve"> </w:t>
      </w:r>
      <w:r>
        <w:t>роблять проводку за дебетом рахунку 702 і кредитом рахунку 64 «Розрахунки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платежів».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(реалізація)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покупцям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рахунком</w:t>
      </w:r>
      <w:r>
        <w:rPr>
          <w:spacing w:val="1"/>
        </w:rPr>
        <w:t xml:space="preserve"> </w:t>
      </w:r>
      <w:r>
        <w:t>361</w:t>
      </w:r>
      <w:r>
        <w:rPr>
          <w:spacing w:val="1"/>
        </w:rPr>
        <w:t xml:space="preserve"> </w:t>
      </w:r>
      <w:r>
        <w:t>«Розрахунки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покупцями».</w:t>
      </w:r>
      <w:r>
        <w:rPr>
          <w:spacing w:val="1"/>
        </w:rPr>
        <w:t xml:space="preserve"> </w:t>
      </w:r>
      <w:r>
        <w:t>Погашення дебіторської заборгованості за товари відображається в журналі-</w:t>
      </w:r>
      <w:r>
        <w:rPr>
          <w:spacing w:val="1"/>
        </w:rPr>
        <w:t xml:space="preserve"> </w:t>
      </w:r>
      <w:r>
        <w:t>ордері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рахунком</w:t>
      </w:r>
      <w:r>
        <w:rPr>
          <w:spacing w:val="-2"/>
        </w:rPr>
        <w:t xml:space="preserve"> </w:t>
      </w:r>
      <w:r>
        <w:t>361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відомостях за</w:t>
      </w:r>
      <w:r>
        <w:rPr>
          <w:spacing w:val="-1"/>
        </w:rPr>
        <w:t xml:space="preserve"> </w:t>
      </w:r>
      <w:r>
        <w:t>рахунками</w:t>
      </w:r>
      <w:r>
        <w:rPr>
          <w:spacing w:val="-1"/>
        </w:rPr>
        <w:t xml:space="preserve"> </w:t>
      </w:r>
      <w:r>
        <w:t>301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311.</w:t>
      </w:r>
    </w:p>
    <w:p w14:paraId="47120C49" w14:textId="77777777" w:rsidR="00D72391" w:rsidRDefault="00000000">
      <w:pPr>
        <w:pStyle w:val="a5"/>
        <w:numPr>
          <w:ilvl w:val="0"/>
          <w:numId w:val="3"/>
        </w:numPr>
        <w:tabs>
          <w:tab w:val="left" w:pos="1436"/>
        </w:tabs>
        <w:spacing w:line="360" w:lineRule="auto"/>
        <w:ind w:left="101" w:right="125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звіті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товарні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відображаються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-12"/>
          <w:sz w:val="28"/>
        </w:rPr>
        <w:t xml:space="preserve"> </w:t>
      </w: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рядком</w:t>
      </w:r>
      <w:r>
        <w:rPr>
          <w:spacing w:val="-12"/>
          <w:sz w:val="28"/>
        </w:rPr>
        <w:t xml:space="preserve"> </w:t>
      </w:r>
      <w:r>
        <w:rPr>
          <w:sz w:val="28"/>
        </w:rPr>
        <w:t>1103.</w:t>
      </w:r>
      <w:r>
        <w:rPr>
          <w:spacing w:val="-13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14"/>
          <w:sz w:val="28"/>
        </w:rPr>
        <w:t xml:space="preserve"> </w:t>
      </w:r>
      <w:r>
        <w:rPr>
          <w:sz w:val="28"/>
        </w:rPr>
        <w:t>2019-2020</w:t>
      </w:r>
      <w:r>
        <w:rPr>
          <w:spacing w:val="-12"/>
          <w:sz w:val="28"/>
        </w:rPr>
        <w:t xml:space="preserve"> </w:t>
      </w:r>
      <w:r>
        <w:rPr>
          <w:sz w:val="28"/>
        </w:rPr>
        <w:t>років</w:t>
      </w:r>
      <w:r>
        <w:rPr>
          <w:spacing w:val="-12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68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вдвічі.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</w:t>
      </w:r>
      <w:r>
        <w:rPr>
          <w:spacing w:val="-67"/>
          <w:sz w:val="28"/>
        </w:rPr>
        <w:t xml:space="preserve"> </w:t>
      </w:r>
      <w:r>
        <w:rPr>
          <w:sz w:val="28"/>
        </w:rPr>
        <w:t>питому вагу у структурі запасів, але вона скоротилася з 97,91% до 96,12%.</w:t>
      </w:r>
      <w:r>
        <w:rPr>
          <w:spacing w:val="1"/>
          <w:sz w:val="28"/>
        </w:rPr>
        <w:t xml:space="preserve"> </w:t>
      </w:r>
      <w:r>
        <w:rPr>
          <w:sz w:val="28"/>
        </w:rPr>
        <w:t>Знизилася роль товарних запасів у формуванні оборотних активів, про що</w:t>
      </w:r>
      <w:r>
        <w:rPr>
          <w:spacing w:val="1"/>
          <w:sz w:val="28"/>
        </w:rPr>
        <w:t xml:space="preserve"> </w:t>
      </w:r>
      <w:r>
        <w:rPr>
          <w:sz w:val="28"/>
        </w:rPr>
        <w:t>свідчить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42,6%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28,66%.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товарообороту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звіту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фінансового звіту малого підприємства за рядком 2000. Протягом 2018-2020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товарообороту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скоротився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1,26</w:t>
      </w:r>
      <w:r>
        <w:rPr>
          <w:spacing w:val="1"/>
          <w:sz w:val="28"/>
        </w:rPr>
        <w:t xml:space="preserve"> </w:t>
      </w:r>
      <w:r>
        <w:rPr>
          <w:sz w:val="28"/>
        </w:rPr>
        <w:t>разів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експоненціальним законом. Протягом аналізованого періоду запасоємність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товарообороту скоротилася із 0,24 до 0,15. Основною причиною зазначеною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темпів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темпами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товарів.</w:t>
      </w:r>
    </w:p>
    <w:p w14:paraId="1A6E2D1B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0FC51D75" w14:textId="77777777" w:rsidR="00D72391" w:rsidRDefault="00000000">
      <w:pPr>
        <w:pStyle w:val="a5"/>
        <w:numPr>
          <w:ilvl w:val="0"/>
          <w:numId w:val="3"/>
        </w:numPr>
        <w:tabs>
          <w:tab w:val="left" w:pos="1474"/>
        </w:tabs>
        <w:spacing w:before="77" w:line="360" w:lineRule="auto"/>
        <w:ind w:left="101" w:right="126" w:firstLine="709"/>
        <w:jc w:val="both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кореляційно-регресійного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 тісний зв’язок товарообороту і товарних запасів, тому саме різке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5"/>
          <w:sz w:val="28"/>
        </w:rPr>
        <w:t xml:space="preserve"> </w:t>
      </w:r>
      <w:r>
        <w:rPr>
          <w:sz w:val="28"/>
        </w:rPr>
        <w:t>призвело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збиткової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8"/>
          <w:sz w:val="28"/>
        </w:rPr>
        <w:t xml:space="preserve"> </w:t>
      </w:r>
      <w:r>
        <w:rPr>
          <w:sz w:val="28"/>
        </w:rPr>
        <w:t>2020 році. Собівартість реалізованих товарів відображається у рядку 2050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розділу 2 фінансового звіту малого підприємства. Протягом 2018-2020 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вона знизилася за поліноміальним законом в 1,27 разів. Темпи 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 темпам скорочення обсягу товарообороту, тому питомі 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змінилися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-3"/>
          <w:sz w:val="28"/>
        </w:rPr>
        <w:t xml:space="preserve"> </w:t>
      </w:r>
      <w:r>
        <w:rPr>
          <w:sz w:val="28"/>
        </w:rPr>
        <w:t>0,69</w:t>
      </w:r>
      <w:r>
        <w:rPr>
          <w:spacing w:val="-2"/>
          <w:sz w:val="28"/>
        </w:rPr>
        <w:t xml:space="preserve"> </w:t>
      </w:r>
      <w:r>
        <w:rPr>
          <w:sz w:val="28"/>
        </w:rPr>
        <w:t>грн.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грн.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товарообороту.</w:t>
      </w:r>
    </w:p>
    <w:p w14:paraId="1807D145" w14:textId="77777777" w:rsidR="00D72391" w:rsidRDefault="00000000">
      <w:pPr>
        <w:pStyle w:val="a5"/>
        <w:numPr>
          <w:ilvl w:val="0"/>
          <w:numId w:val="3"/>
        </w:numPr>
        <w:tabs>
          <w:tab w:val="left" w:pos="1306"/>
        </w:tabs>
        <w:spacing w:line="360" w:lineRule="auto"/>
        <w:ind w:left="101" w:right="126" w:firstLine="709"/>
        <w:jc w:val="both"/>
        <w:rPr>
          <w:sz w:val="28"/>
        </w:rPr>
      </w:pPr>
      <w:r>
        <w:rPr>
          <w:sz w:val="28"/>
        </w:rPr>
        <w:t>За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 відображення 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податковій звітності встановлено, що: сума ПДВ, сплаченого підприємством,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зменшилася на фоні постійного скорочення виручки від реалізації; 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ПДФО зросла з 3469,2 тис. грн. до 4486,4 тис. грн., на 1017,2 тис. грн., або на</w:t>
      </w:r>
      <w:r>
        <w:rPr>
          <w:spacing w:val="1"/>
          <w:sz w:val="28"/>
        </w:rPr>
        <w:t xml:space="preserve"> </w:t>
      </w:r>
      <w:r>
        <w:rPr>
          <w:sz w:val="28"/>
        </w:rPr>
        <w:t>29,32%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те,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незважаючи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штату,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-68"/>
          <w:sz w:val="28"/>
        </w:rPr>
        <w:t xml:space="preserve"> </w:t>
      </w:r>
      <w:r>
        <w:rPr>
          <w:sz w:val="28"/>
        </w:rPr>
        <w:t>підвищувало заробітну плату працівникам, пропорційно збільшилися витрати</w:t>
      </w:r>
      <w:r>
        <w:rPr>
          <w:spacing w:val="-67"/>
          <w:sz w:val="28"/>
        </w:rPr>
        <w:t xml:space="preserve"> </w:t>
      </w:r>
      <w:r>
        <w:rPr>
          <w:sz w:val="28"/>
        </w:rPr>
        <w:t>на військовий збір.</w:t>
      </w:r>
      <w:r>
        <w:rPr>
          <w:spacing w:val="1"/>
          <w:sz w:val="28"/>
        </w:rPr>
        <w:t xml:space="preserve"> </w:t>
      </w:r>
      <w:r>
        <w:rPr>
          <w:sz w:val="28"/>
        </w:rPr>
        <w:t>У 2018 та 2019 роках вартість сплаченого податку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становила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2481,9</w:t>
      </w:r>
      <w:r>
        <w:rPr>
          <w:spacing w:val="1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r>
        <w:rPr>
          <w:sz w:val="28"/>
        </w:rPr>
        <w:t>грн.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2557,8</w:t>
      </w:r>
      <w:r>
        <w:rPr>
          <w:spacing w:val="1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r>
        <w:rPr>
          <w:sz w:val="28"/>
        </w:rPr>
        <w:t>грн.,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збитковість 2020 року нарахування податку на прибуток не було. Податкове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 на підприємство є помірним, проте у 2020 році воно знизилося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збитковість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Податкову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визнати</w:t>
      </w:r>
      <w:r>
        <w:rPr>
          <w:spacing w:val="-2"/>
          <w:sz w:val="28"/>
        </w:rPr>
        <w:t xml:space="preserve"> </w:t>
      </w:r>
      <w:r>
        <w:rPr>
          <w:sz w:val="28"/>
        </w:rPr>
        <w:t>задовільною.</w:t>
      </w:r>
    </w:p>
    <w:p w14:paraId="7EF40DA4" w14:textId="77777777" w:rsidR="00D72391" w:rsidRDefault="00000000">
      <w:pPr>
        <w:pStyle w:val="a5"/>
        <w:numPr>
          <w:ilvl w:val="0"/>
          <w:numId w:val="3"/>
        </w:numPr>
        <w:tabs>
          <w:tab w:val="left" w:pos="1230"/>
        </w:tabs>
        <w:spacing w:before="1" w:line="360" w:lineRule="auto"/>
        <w:ind w:left="101" w:right="127" w:firstLine="708"/>
        <w:jc w:val="both"/>
        <w:rPr>
          <w:sz w:val="28"/>
        </w:rPr>
      </w:pPr>
      <w:r>
        <w:rPr>
          <w:sz w:val="28"/>
        </w:rPr>
        <w:t>Запропоновано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етапи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товарообороту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підприємства:</w:t>
      </w:r>
      <w:r>
        <w:rPr>
          <w:spacing w:val="-9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товарооборотності,</w:t>
      </w:r>
      <w:r>
        <w:rPr>
          <w:spacing w:val="-9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8"/>
          <w:sz w:val="28"/>
        </w:rPr>
        <w:t xml:space="preserve"> </w:t>
      </w:r>
      <w:r>
        <w:rPr>
          <w:sz w:val="28"/>
        </w:rPr>
        <w:t>рентабельності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продаж,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стійкості.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2018-2020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відбулося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прискорення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оборотності товарних запасів із 4,18 оборотів/рік до 6,71 оборотів на рік, 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тривалість обороту скоротилася з 86 днів до 54 дня, однак зазначену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тенденцію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збитки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  <w:r>
        <w:rPr>
          <w:spacing w:val="1"/>
          <w:sz w:val="28"/>
        </w:rPr>
        <w:t xml:space="preserve"> </w:t>
      </w:r>
      <w:r>
        <w:rPr>
          <w:sz w:val="28"/>
        </w:rPr>
        <w:t>Прискорення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збитковості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погіршуватиме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збільшуватиме</w:t>
      </w:r>
      <w:r>
        <w:rPr>
          <w:spacing w:val="-9"/>
          <w:sz w:val="28"/>
        </w:rPr>
        <w:t xml:space="preserve"> </w:t>
      </w:r>
      <w:r>
        <w:rPr>
          <w:sz w:val="28"/>
        </w:rPr>
        <w:t>збитки.</w:t>
      </w:r>
      <w:r>
        <w:rPr>
          <w:spacing w:val="-8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9"/>
          <w:sz w:val="28"/>
        </w:rPr>
        <w:t xml:space="preserve"> </w:t>
      </w:r>
      <w:r>
        <w:rPr>
          <w:sz w:val="28"/>
        </w:rPr>
        <w:t>2018-2019</w:t>
      </w:r>
      <w:r>
        <w:rPr>
          <w:spacing w:val="-8"/>
          <w:sz w:val="28"/>
        </w:rPr>
        <w:t xml:space="preserve"> </w:t>
      </w:r>
      <w:r>
        <w:rPr>
          <w:sz w:val="28"/>
        </w:rPr>
        <w:t>років</w:t>
      </w:r>
      <w:r>
        <w:rPr>
          <w:spacing w:val="-9"/>
          <w:sz w:val="28"/>
        </w:rPr>
        <w:t xml:space="preserve"> </w:t>
      </w:r>
      <w:r>
        <w:rPr>
          <w:sz w:val="28"/>
        </w:rPr>
        <w:t>рентабельність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9"/>
          <w:sz w:val="28"/>
        </w:rPr>
        <w:t xml:space="preserve"> </w:t>
      </w:r>
      <w:r>
        <w:rPr>
          <w:sz w:val="28"/>
        </w:rPr>
        <w:t>була</w:t>
      </w:r>
    </w:p>
    <w:p w14:paraId="73BC5B04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1BFC8DD5" w14:textId="77777777" w:rsidR="00D72391" w:rsidRDefault="00000000">
      <w:pPr>
        <w:pStyle w:val="a3"/>
        <w:spacing w:before="77" w:line="360" w:lineRule="auto"/>
        <w:ind w:left="101" w:right="135"/>
        <w:jc w:val="both"/>
      </w:pPr>
      <w:r>
        <w:lastRenderedPageBreak/>
        <w:t>на задовільному рівні, який перевищував 10%, але збитковість 2020 року</w:t>
      </w:r>
      <w:r>
        <w:rPr>
          <w:spacing w:val="1"/>
        </w:rPr>
        <w:t xml:space="preserve"> </w:t>
      </w:r>
      <w:r>
        <w:t>склала</w:t>
      </w:r>
      <w:r>
        <w:rPr>
          <w:spacing w:val="-2"/>
        </w:rPr>
        <w:t xml:space="preserve"> </w:t>
      </w:r>
      <w:r>
        <w:t>3,56%.</w:t>
      </w:r>
    </w:p>
    <w:p w14:paraId="42D9F514" w14:textId="77777777" w:rsidR="00D72391" w:rsidRDefault="00000000">
      <w:pPr>
        <w:pStyle w:val="a5"/>
        <w:numPr>
          <w:ilvl w:val="0"/>
          <w:numId w:val="3"/>
        </w:numPr>
        <w:tabs>
          <w:tab w:val="left" w:pos="1232"/>
        </w:tabs>
        <w:spacing w:before="1" w:line="360" w:lineRule="auto"/>
        <w:ind w:left="101" w:right="127" w:firstLine="709"/>
        <w:jc w:val="both"/>
        <w:rPr>
          <w:sz w:val="28"/>
        </w:rPr>
      </w:pPr>
      <w:r>
        <w:rPr>
          <w:sz w:val="28"/>
        </w:rPr>
        <w:t>Незважаючи на загальну тенденцію скорочення обсягів 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-16"/>
          <w:sz w:val="28"/>
        </w:rPr>
        <w:t xml:space="preserve"> </w:t>
      </w:r>
      <w:r>
        <w:rPr>
          <w:sz w:val="28"/>
        </w:rPr>
        <w:t>товарообороту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збитковість,</w:t>
      </w:r>
      <w:r>
        <w:rPr>
          <w:spacing w:val="-17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16"/>
          <w:sz w:val="28"/>
        </w:rPr>
        <w:t xml:space="preserve"> </w:t>
      </w:r>
      <w:r>
        <w:rPr>
          <w:sz w:val="28"/>
        </w:rPr>
        <w:t>ліквідності</w:t>
      </w:r>
      <w:r>
        <w:rPr>
          <w:spacing w:val="-17"/>
          <w:sz w:val="28"/>
        </w:rPr>
        <w:t xml:space="preserve"> </w:t>
      </w:r>
      <w:r>
        <w:rPr>
          <w:sz w:val="28"/>
        </w:rPr>
        <w:t>покращилися</w:t>
      </w:r>
      <w:r>
        <w:rPr>
          <w:spacing w:val="-15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кінець аналізованого періоду відповідають нормативам. Погіршився 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 жорсткий показник ліквідності – коефіцієнт абсолютної ліквідності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із 0,05 до 0,02, але він в межах нормативу через те, що темпи 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 коштів та їх еквівалентів (82,4%) більше, ніж поточних зобов’язань</w:t>
      </w:r>
      <w:r>
        <w:rPr>
          <w:spacing w:val="-67"/>
          <w:sz w:val="28"/>
        </w:rPr>
        <w:t xml:space="preserve"> </w:t>
      </w:r>
      <w:r>
        <w:rPr>
          <w:sz w:val="28"/>
        </w:rPr>
        <w:t>(60,5%).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проміжної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0,91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2,1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пояснюється тим, що темпи скорочення запасів (50,6%) відстають від темпів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 поточних зобов’язань (60,5%). Покращення коефіцієнта загальної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ліквідності із 1,58 до 2,94 пояснюється тим, що темпи скорочення 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(26,6%)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темпів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</w:t>
      </w:r>
      <w:r>
        <w:rPr>
          <w:spacing w:val="1"/>
          <w:sz w:val="28"/>
        </w:rPr>
        <w:t xml:space="preserve"> </w:t>
      </w:r>
      <w:r>
        <w:rPr>
          <w:sz w:val="28"/>
        </w:rPr>
        <w:t>(60,5%).</w:t>
      </w:r>
    </w:p>
    <w:p w14:paraId="3E9BCBCB" w14:textId="77777777" w:rsidR="00D72391" w:rsidRDefault="00000000">
      <w:pPr>
        <w:pStyle w:val="a5"/>
        <w:numPr>
          <w:ilvl w:val="0"/>
          <w:numId w:val="3"/>
        </w:numPr>
        <w:tabs>
          <w:tab w:val="left" w:pos="1222"/>
        </w:tabs>
        <w:spacing w:line="360" w:lineRule="auto"/>
        <w:ind w:left="101" w:right="128" w:firstLine="699"/>
        <w:jc w:val="both"/>
        <w:rPr>
          <w:sz w:val="28"/>
        </w:rPr>
      </w:pPr>
      <w:r>
        <w:rPr>
          <w:sz w:val="28"/>
        </w:rPr>
        <w:t>За результатами 2019 року власний капітал підприємства із 29749,2</w:t>
      </w:r>
      <w:r>
        <w:rPr>
          <w:spacing w:val="1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r>
        <w:rPr>
          <w:sz w:val="28"/>
        </w:rPr>
        <w:t>грн.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41401,1</w:t>
      </w:r>
      <w:r>
        <w:rPr>
          <w:spacing w:val="1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r>
        <w:rPr>
          <w:sz w:val="28"/>
        </w:rPr>
        <w:t>грн.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нерозподіленого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 у сумі 11651,9 тис. грн. У 2020 році мало місце його скорочення 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збитків.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описується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поліноміальною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функцією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гілками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параболи</w:t>
      </w:r>
      <w:r>
        <w:rPr>
          <w:spacing w:val="1"/>
          <w:sz w:val="28"/>
        </w:rPr>
        <w:t xml:space="preserve"> </w:t>
      </w:r>
      <w:r>
        <w:rPr>
          <w:sz w:val="28"/>
        </w:rPr>
        <w:t>донизу.</w:t>
      </w:r>
      <w:r>
        <w:rPr>
          <w:spacing w:val="1"/>
          <w:sz w:val="28"/>
        </w:rPr>
        <w:t xml:space="preserve"> </w:t>
      </w:r>
      <w:r>
        <w:rPr>
          <w:sz w:val="28"/>
        </w:rPr>
        <w:t>Незважаючи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негативну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динаміку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капіталу,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відбулося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покращення коефіцієнту автономії – він збільшився із 38,2% до 66,4%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те, що у 2019 році відбулося зростання власного капіталу на фоні 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-6"/>
          <w:sz w:val="28"/>
        </w:rPr>
        <w:t xml:space="preserve"> </w:t>
      </w:r>
      <w:r>
        <w:rPr>
          <w:sz w:val="28"/>
        </w:rPr>
        <w:t>зобов’язань,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2020</w:t>
      </w:r>
      <w:r>
        <w:rPr>
          <w:spacing w:val="-5"/>
          <w:sz w:val="28"/>
        </w:rPr>
        <w:t xml:space="preserve"> </w:t>
      </w:r>
      <w:r>
        <w:rPr>
          <w:sz w:val="28"/>
        </w:rPr>
        <w:t>році</w:t>
      </w:r>
      <w:r>
        <w:rPr>
          <w:spacing w:val="-4"/>
          <w:sz w:val="28"/>
        </w:rPr>
        <w:t xml:space="preserve"> </w:t>
      </w:r>
      <w:r>
        <w:rPr>
          <w:sz w:val="28"/>
        </w:rPr>
        <w:t>темпи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-4"/>
          <w:sz w:val="28"/>
        </w:rPr>
        <w:t xml:space="preserve"> </w:t>
      </w:r>
      <w:r>
        <w:rPr>
          <w:sz w:val="28"/>
        </w:rPr>
        <w:t>були</w:t>
      </w:r>
      <w:r>
        <w:rPr>
          <w:spacing w:val="-68"/>
          <w:sz w:val="28"/>
        </w:rPr>
        <w:t xml:space="preserve"> </w:t>
      </w:r>
      <w:r>
        <w:rPr>
          <w:sz w:val="28"/>
        </w:rPr>
        <w:t>меншими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довгостроковими.</w:t>
      </w:r>
    </w:p>
    <w:p w14:paraId="79E6082E" w14:textId="77777777" w:rsidR="00D72391" w:rsidRDefault="00000000">
      <w:pPr>
        <w:pStyle w:val="a5"/>
        <w:numPr>
          <w:ilvl w:val="0"/>
          <w:numId w:val="3"/>
        </w:numPr>
        <w:tabs>
          <w:tab w:val="left" w:pos="1230"/>
        </w:tabs>
        <w:spacing w:line="360" w:lineRule="auto"/>
        <w:ind w:left="101" w:right="127" w:firstLine="708"/>
        <w:jc w:val="both"/>
        <w:rPr>
          <w:sz w:val="28"/>
        </w:rPr>
      </w:pP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2019-2020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мало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додатну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 оборотного капіталу, який збільшився з 28144,9 тис. грн. до 36926</w:t>
      </w:r>
      <w:r>
        <w:rPr>
          <w:spacing w:val="1"/>
          <w:sz w:val="28"/>
        </w:rPr>
        <w:t xml:space="preserve"> </w:t>
      </w:r>
      <w:r>
        <w:rPr>
          <w:sz w:val="28"/>
        </w:rPr>
        <w:t>тис. грн., або на 8781,1 тис. грн. (на 31,2%). Коефіцієнт покриття 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оборотним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році</w:t>
      </w:r>
      <w:r>
        <w:rPr>
          <w:spacing w:val="1"/>
          <w:sz w:val="28"/>
        </w:rPr>
        <w:t xml:space="preserve"> </w:t>
      </w:r>
      <w:r>
        <w:rPr>
          <w:sz w:val="28"/>
        </w:rPr>
        <w:t>мав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0,85,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1,0.</w:t>
      </w:r>
      <w:r>
        <w:rPr>
          <w:spacing w:val="-10"/>
          <w:sz w:val="28"/>
        </w:rPr>
        <w:t xml:space="preserve"> </w:t>
      </w:r>
      <w:r>
        <w:rPr>
          <w:sz w:val="28"/>
        </w:rPr>
        <w:t>Тому</w:t>
      </w:r>
      <w:r>
        <w:rPr>
          <w:spacing w:val="-10"/>
          <w:sz w:val="28"/>
        </w:rPr>
        <w:t xml:space="preserve"> </w:t>
      </w:r>
      <w:r>
        <w:rPr>
          <w:sz w:val="28"/>
        </w:rPr>
        <w:t>тип</w:t>
      </w:r>
      <w:r>
        <w:rPr>
          <w:spacing w:val="-8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10"/>
          <w:sz w:val="28"/>
        </w:rPr>
        <w:t xml:space="preserve"> </w:t>
      </w:r>
      <w:r>
        <w:rPr>
          <w:sz w:val="28"/>
        </w:rPr>
        <w:t>стійкості</w:t>
      </w:r>
      <w:r>
        <w:rPr>
          <w:spacing w:val="-9"/>
          <w:sz w:val="28"/>
        </w:rPr>
        <w:t xml:space="preserve"> </w:t>
      </w:r>
      <w:r>
        <w:rPr>
          <w:sz w:val="28"/>
        </w:rPr>
        <w:t>діагностовано</w:t>
      </w:r>
      <w:r>
        <w:rPr>
          <w:spacing w:val="-10"/>
          <w:sz w:val="28"/>
        </w:rPr>
        <w:t xml:space="preserve"> </w:t>
      </w:r>
      <w:r>
        <w:rPr>
          <w:sz w:val="28"/>
        </w:rPr>
        <w:t>як</w:t>
      </w:r>
      <w:r>
        <w:rPr>
          <w:spacing w:val="-9"/>
          <w:sz w:val="28"/>
        </w:rPr>
        <w:t xml:space="preserve"> </w:t>
      </w:r>
      <w:r>
        <w:rPr>
          <w:sz w:val="28"/>
        </w:rPr>
        <w:t>кризовий,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</w:p>
    <w:p w14:paraId="08D4B9F6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63EEBF8C" w14:textId="77777777" w:rsidR="00D72391" w:rsidRDefault="00000000">
      <w:pPr>
        <w:pStyle w:val="a3"/>
        <w:spacing w:before="77" w:line="360" w:lineRule="auto"/>
        <w:ind w:left="101" w:right="127"/>
        <w:jc w:val="both"/>
      </w:pPr>
      <w:r>
        <w:lastRenderedPageBreak/>
        <w:t>наступні періоди власний оборотний капітал перевищує запаси, а коефіцієнт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оборотним</w:t>
      </w:r>
      <w:r>
        <w:rPr>
          <w:spacing w:val="1"/>
        </w:rPr>
        <w:t xml:space="preserve"> </w:t>
      </w:r>
      <w:r>
        <w:t>капіталом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 і кінець 2020 року 1,45 та 2,21. Тому підприємство має абсолютний</w:t>
      </w:r>
      <w:r>
        <w:rPr>
          <w:spacing w:val="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фінансової стійкості.</w:t>
      </w:r>
    </w:p>
    <w:p w14:paraId="59374C01" w14:textId="77777777" w:rsidR="00D72391" w:rsidRDefault="00000000">
      <w:pPr>
        <w:pStyle w:val="a5"/>
        <w:numPr>
          <w:ilvl w:val="0"/>
          <w:numId w:val="3"/>
        </w:numPr>
        <w:tabs>
          <w:tab w:val="left" w:pos="1263"/>
        </w:tabs>
        <w:spacing w:line="360" w:lineRule="auto"/>
        <w:ind w:left="101" w:right="127" w:firstLine="708"/>
        <w:jc w:val="both"/>
        <w:rPr>
          <w:sz w:val="28"/>
        </w:rPr>
      </w:pPr>
      <w:r>
        <w:rPr>
          <w:sz w:val="28"/>
        </w:rPr>
        <w:t>Таким чином, основною проблемою функціонування ТОВ «ХАНС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 УКРАЇНА» є збиткова діяльність у 2020 році. Негативний тиск на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фінансові результати підприємства мають інші операційні доходи, оскільки у</w:t>
      </w:r>
      <w:r>
        <w:rPr>
          <w:spacing w:val="1"/>
          <w:sz w:val="28"/>
        </w:rPr>
        <w:t xml:space="preserve"> </w:t>
      </w:r>
      <w:r>
        <w:rPr>
          <w:sz w:val="28"/>
        </w:rPr>
        <w:t>2019 році вони зросли на 864,1 тис. грн., або на 8,39%. Натомість у 2020 році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відбулося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7079</w:t>
      </w:r>
      <w:r>
        <w:rPr>
          <w:spacing w:val="1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r>
        <w:rPr>
          <w:sz w:val="28"/>
        </w:rPr>
        <w:t>грн.,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63,41%.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несприятливою для фінансових результатів є динаміка інших операційних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витрат. У 2019 році вони скоротилися на 302,6 тис. грн.. або на 0,81%. Проте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2020</w:t>
      </w:r>
      <w:r>
        <w:rPr>
          <w:spacing w:val="-12"/>
          <w:sz w:val="28"/>
        </w:rPr>
        <w:t xml:space="preserve"> </w:t>
      </w:r>
      <w:r>
        <w:rPr>
          <w:sz w:val="28"/>
        </w:rPr>
        <w:t>році</w:t>
      </w:r>
      <w:r>
        <w:rPr>
          <w:spacing w:val="-11"/>
          <w:sz w:val="28"/>
        </w:rPr>
        <w:t xml:space="preserve"> </w:t>
      </w:r>
      <w:r>
        <w:rPr>
          <w:sz w:val="28"/>
        </w:rPr>
        <w:t>вони</w:t>
      </w:r>
      <w:r>
        <w:rPr>
          <w:spacing w:val="-12"/>
          <w:sz w:val="28"/>
        </w:rPr>
        <w:t xml:space="preserve"> </w:t>
      </w:r>
      <w:r>
        <w:rPr>
          <w:sz w:val="28"/>
        </w:rPr>
        <w:t>збільшилися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3994</w:t>
      </w:r>
      <w:r>
        <w:rPr>
          <w:spacing w:val="-12"/>
          <w:sz w:val="28"/>
        </w:rPr>
        <w:t xml:space="preserve"> </w:t>
      </w:r>
      <w:r>
        <w:rPr>
          <w:sz w:val="28"/>
        </w:rPr>
        <w:t>тис.</w:t>
      </w:r>
      <w:r>
        <w:rPr>
          <w:spacing w:val="-13"/>
          <w:sz w:val="28"/>
        </w:rPr>
        <w:t xml:space="preserve"> </w:t>
      </w:r>
      <w:r>
        <w:rPr>
          <w:sz w:val="28"/>
        </w:rPr>
        <w:t>грн.,</w:t>
      </w:r>
      <w:r>
        <w:rPr>
          <w:spacing w:val="-9"/>
          <w:sz w:val="28"/>
        </w:rPr>
        <w:t xml:space="preserve"> </w:t>
      </w:r>
      <w:r>
        <w:rPr>
          <w:sz w:val="28"/>
        </w:rPr>
        <w:t>або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10,81%.</w:t>
      </w:r>
      <w:r>
        <w:rPr>
          <w:spacing w:val="-13"/>
          <w:sz w:val="28"/>
        </w:rPr>
        <w:t xml:space="preserve"> </w:t>
      </w:r>
      <w:r>
        <w:rPr>
          <w:sz w:val="28"/>
        </w:rPr>
        <w:t>Інші</w:t>
      </w:r>
      <w:r>
        <w:rPr>
          <w:spacing w:val="-12"/>
          <w:sz w:val="28"/>
        </w:rPr>
        <w:t xml:space="preserve"> </w:t>
      </w:r>
      <w:r>
        <w:rPr>
          <w:sz w:val="28"/>
        </w:rPr>
        <w:t>операційні</w:t>
      </w:r>
      <w:r>
        <w:rPr>
          <w:spacing w:val="-67"/>
          <w:sz w:val="28"/>
        </w:rPr>
        <w:t xml:space="preserve"> </w:t>
      </w:r>
      <w:r>
        <w:rPr>
          <w:sz w:val="28"/>
        </w:rPr>
        <w:t>витрати не включаються до складу собівартості реалізованих товарів і 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відносяться до основної діяльності підприємства. Таким чином, 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дозволив</w:t>
      </w:r>
      <w:r>
        <w:rPr>
          <w:spacing w:val="-6"/>
          <w:sz w:val="28"/>
        </w:rPr>
        <w:t xml:space="preserve"> </w:t>
      </w:r>
      <w:r>
        <w:rPr>
          <w:sz w:val="28"/>
        </w:rPr>
        <w:t>встановити,</w:t>
      </w:r>
      <w:r>
        <w:rPr>
          <w:spacing w:val="-8"/>
          <w:sz w:val="28"/>
        </w:rPr>
        <w:t xml:space="preserve"> </w:t>
      </w:r>
      <w:r>
        <w:rPr>
          <w:sz w:val="28"/>
        </w:rPr>
        <w:t>шо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товарні</w:t>
      </w:r>
      <w:r>
        <w:rPr>
          <w:spacing w:val="-68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прибутковими,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 діяльності та іншої діяльності є від’ємними.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Товарні 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 2018-2019 років перекривали збиткову діяльність інших видів, у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році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виявилося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покриття</w:t>
      </w:r>
      <w:r>
        <w:rPr>
          <w:spacing w:val="-67"/>
          <w:sz w:val="28"/>
        </w:rPr>
        <w:t xml:space="preserve"> </w:t>
      </w:r>
      <w:r>
        <w:rPr>
          <w:sz w:val="28"/>
        </w:rPr>
        <w:t>збитків</w:t>
      </w:r>
      <w:r>
        <w:rPr>
          <w:spacing w:val="-2"/>
          <w:sz w:val="28"/>
        </w:rPr>
        <w:t xml:space="preserve"> </w:t>
      </w:r>
      <w:r>
        <w:rPr>
          <w:sz w:val="28"/>
        </w:rPr>
        <w:t>іншої операційної 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іншої діяльності.</w:t>
      </w:r>
    </w:p>
    <w:p w14:paraId="396B9CA7" w14:textId="77777777" w:rsidR="00D72391" w:rsidRDefault="00000000">
      <w:pPr>
        <w:pStyle w:val="a5"/>
        <w:numPr>
          <w:ilvl w:val="0"/>
          <w:numId w:val="3"/>
        </w:numPr>
        <w:tabs>
          <w:tab w:val="left" w:pos="1259"/>
        </w:tabs>
        <w:spacing w:before="1" w:line="360" w:lineRule="auto"/>
        <w:ind w:left="101" w:right="126" w:firstLine="709"/>
        <w:jc w:val="both"/>
        <w:rPr>
          <w:sz w:val="28"/>
        </w:rPr>
      </w:pPr>
      <w:r>
        <w:rPr>
          <w:sz w:val="28"/>
        </w:rPr>
        <w:t>Мета внутрішнього контролю товарних операцій та товарообороту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 в системі бухгалтерського обліку та звітності. Для досягнення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вказаної мети необхідно: підтвердити </w:t>
      </w:r>
      <w:r>
        <w:rPr>
          <w:sz w:val="28"/>
        </w:rPr>
        <w:t>обґрунтованість записів, відображеннях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27"/>
          <w:sz w:val="28"/>
        </w:rPr>
        <w:t xml:space="preserve"> </w:t>
      </w:r>
      <w:r>
        <w:rPr>
          <w:sz w:val="28"/>
        </w:rPr>
        <w:t>281</w:t>
      </w:r>
      <w:r>
        <w:rPr>
          <w:spacing w:val="27"/>
          <w:sz w:val="28"/>
        </w:rPr>
        <w:t xml:space="preserve"> </w:t>
      </w:r>
      <w:r>
        <w:rPr>
          <w:sz w:val="28"/>
        </w:rPr>
        <w:t>«Товари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складі»,</w:t>
      </w:r>
      <w:r>
        <w:rPr>
          <w:spacing w:val="26"/>
          <w:sz w:val="28"/>
        </w:rPr>
        <w:t xml:space="preserve"> </w:t>
      </w:r>
      <w:r>
        <w:rPr>
          <w:sz w:val="28"/>
        </w:rPr>
        <w:t>702</w:t>
      </w:r>
      <w:r>
        <w:rPr>
          <w:spacing w:val="27"/>
          <w:sz w:val="28"/>
        </w:rPr>
        <w:t xml:space="preserve"> </w:t>
      </w:r>
      <w:r>
        <w:rPr>
          <w:sz w:val="28"/>
        </w:rPr>
        <w:t>«Дохід</w:t>
      </w:r>
      <w:r>
        <w:rPr>
          <w:spacing w:val="26"/>
          <w:sz w:val="28"/>
        </w:rPr>
        <w:t xml:space="preserve"> </w:t>
      </w:r>
      <w:r>
        <w:rPr>
          <w:sz w:val="28"/>
        </w:rPr>
        <w:t>від</w:t>
      </w:r>
      <w:r>
        <w:rPr>
          <w:spacing w:val="2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27"/>
          <w:sz w:val="28"/>
        </w:rPr>
        <w:t xml:space="preserve"> </w:t>
      </w:r>
      <w:r>
        <w:rPr>
          <w:sz w:val="28"/>
        </w:rPr>
        <w:t>товарів»,</w:t>
      </w:r>
      <w:r>
        <w:rPr>
          <w:spacing w:val="27"/>
          <w:sz w:val="28"/>
        </w:rPr>
        <w:t xml:space="preserve"> </w:t>
      </w:r>
      <w:r>
        <w:rPr>
          <w:sz w:val="28"/>
        </w:rPr>
        <w:t>902</w:t>
      </w:r>
    </w:p>
    <w:p w14:paraId="706587C9" w14:textId="77777777" w:rsidR="00D72391" w:rsidRDefault="00000000">
      <w:pPr>
        <w:pStyle w:val="a3"/>
        <w:spacing w:line="360" w:lineRule="auto"/>
        <w:ind w:left="101" w:right="127"/>
        <w:jc w:val="both"/>
      </w:pPr>
      <w:r>
        <w:t>«Собівартість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товарів»;</w:t>
      </w:r>
      <w:r>
        <w:rPr>
          <w:spacing w:val="1"/>
        </w:rPr>
        <w:t xml:space="preserve"> </w:t>
      </w:r>
      <w:r>
        <w:t>підтвердити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політики</w:t>
      </w:r>
      <w:r>
        <w:rPr>
          <w:spacing w:val="-13"/>
        </w:rPr>
        <w:t xml:space="preserve"> </w:t>
      </w:r>
      <w:r>
        <w:t>підприємства;</w:t>
      </w:r>
      <w:r>
        <w:rPr>
          <w:spacing w:val="-13"/>
        </w:rPr>
        <w:t xml:space="preserve"> </w:t>
      </w:r>
      <w:r>
        <w:t>дати</w:t>
      </w:r>
      <w:r>
        <w:rPr>
          <w:spacing w:val="-13"/>
        </w:rPr>
        <w:t xml:space="preserve"> </w:t>
      </w:r>
      <w:r>
        <w:t>оцінку</w:t>
      </w:r>
      <w:r>
        <w:rPr>
          <w:spacing w:val="-13"/>
        </w:rPr>
        <w:t xml:space="preserve"> </w:t>
      </w:r>
      <w:r>
        <w:t>вірності</w:t>
      </w:r>
      <w:r>
        <w:rPr>
          <w:spacing w:val="-14"/>
        </w:rPr>
        <w:t xml:space="preserve"> </w:t>
      </w:r>
      <w:r>
        <w:t>обчислення</w:t>
      </w:r>
      <w:r>
        <w:rPr>
          <w:spacing w:val="-12"/>
        </w:rPr>
        <w:t xml:space="preserve"> </w:t>
      </w:r>
      <w:r>
        <w:t>реалізованої</w:t>
      </w:r>
      <w:r>
        <w:rPr>
          <w:spacing w:val="-14"/>
        </w:rPr>
        <w:t xml:space="preserve"> </w:t>
      </w:r>
      <w:r>
        <w:t>торгової</w:t>
      </w:r>
      <w:r>
        <w:rPr>
          <w:spacing w:val="-67"/>
        </w:rPr>
        <w:t xml:space="preserve"> </w:t>
      </w:r>
      <w:r>
        <w:t>надбавки, ПДВ та інших елементів зменшують валовий дохід; дати оцінку</w:t>
      </w:r>
      <w:r>
        <w:rPr>
          <w:spacing w:val="1"/>
        </w:rPr>
        <w:t xml:space="preserve"> </w:t>
      </w:r>
      <w:r>
        <w:t>своєчасності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повноти</w:t>
      </w:r>
      <w:r>
        <w:rPr>
          <w:spacing w:val="-1"/>
        </w:rPr>
        <w:t xml:space="preserve"> </w:t>
      </w:r>
      <w:r>
        <w:t>списання</w:t>
      </w:r>
      <w:r>
        <w:rPr>
          <w:spacing w:val="-2"/>
        </w:rPr>
        <w:t xml:space="preserve"> </w:t>
      </w:r>
      <w:r>
        <w:t>реалізованих</w:t>
      </w:r>
      <w:r>
        <w:rPr>
          <w:spacing w:val="-2"/>
        </w:rPr>
        <w:t xml:space="preserve"> </w:t>
      </w:r>
      <w:r>
        <w:t>товарів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підзвіту</w:t>
      </w:r>
      <w:r>
        <w:rPr>
          <w:spacing w:val="-1"/>
        </w:rPr>
        <w:t xml:space="preserve"> </w:t>
      </w:r>
      <w:r>
        <w:t>матеріально</w:t>
      </w:r>
    </w:p>
    <w:p w14:paraId="0217110D" w14:textId="77777777" w:rsidR="00D72391" w:rsidRDefault="00D72391">
      <w:pPr>
        <w:spacing w:line="360" w:lineRule="auto"/>
        <w:jc w:val="both"/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49F5C9E8" w14:textId="77777777" w:rsidR="00D72391" w:rsidRDefault="00000000">
      <w:pPr>
        <w:pStyle w:val="a3"/>
        <w:spacing w:before="77" w:line="360" w:lineRule="auto"/>
        <w:ind w:left="101" w:right="130"/>
        <w:jc w:val="both"/>
      </w:pPr>
      <w:r>
        <w:lastRenderedPageBreak/>
        <w:t>відповідальних</w:t>
      </w:r>
      <w:r>
        <w:rPr>
          <w:spacing w:val="1"/>
        </w:rPr>
        <w:t xml:space="preserve"> </w:t>
      </w:r>
      <w:r>
        <w:t>осіб;</w:t>
      </w:r>
      <w:r>
        <w:rPr>
          <w:spacing w:val="1"/>
        </w:rPr>
        <w:t xml:space="preserve"> </w:t>
      </w:r>
      <w:r>
        <w:t>підтвердити</w:t>
      </w:r>
      <w:r>
        <w:rPr>
          <w:spacing w:val="1"/>
        </w:rPr>
        <w:t xml:space="preserve"> </w:t>
      </w:r>
      <w:r>
        <w:t>повноту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виручки від покупців за реалізовані товари; з’ясувати наявність проблемної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товарними</w:t>
      </w:r>
      <w:r>
        <w:rPr>
          <w:spacing w:val="1"/>
        </w:rPr>
        <w:t xml:space="preserve"> </w:t>
      </w:r>
      <w:r>
        <w:t>операціями.</w:t>
      </w:r>
      <w:r>
        <w:rPr>
          <w:spacing w:val="1"/>
        </w:rPr>
        <w:t xml:space="preserve"> </w:t>
      </w:r>
      <w:r>
        <w:t>Залишки за рахунками 281, 361, 631 у Головній книзі та журналах ордерах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«ХАНС</w:t>
      </w:r>
      <w:r>
        <w:rPr>
          <w:spacing w:val="-2"/>
        </w:rPr>
        <w:t xml:space="preserve"> </w:t>
      </w:r>
      <w:r>
        <w:t>АЙНХЕЛЬ</w:t>
      </w:r>
      <w:r>
        <w:rPr>
          <w:spacing w:val="-2"/>
        </w:rPr>
        <w:t xml:space="preserve"> </w:t>
      </w:r>
      <w:r>
        <w:t>Україна»</w:t>
      </w:r>
      <w:r>
        <w:rPr>
          <w:spacing w:val="2"/>
        </w:rPr>
        <w:t xml:space="preserve"> </w:t>
      </w:r>
      <w:r>
        <w:t>станом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01.01.2021 збігаються.</w:t>
      </w:r>
    </w:p>
    <w:p w14:paraId="754FAD3C" w14:textId="77777777" w:rsidR="00D72391" w:rsidRDefault="00000000">
      <w:pPr>
        <w:pStyle w:val="a5"/>
        <w:numPr>
          <w:ilvl w:val="0"/>
          <w:numId w:val="3"/>
        </w:numPr>
        <w:tabs>
          <w:tab w:val="left" w:pos="1264"/>
        </w:tabs>
        <w:spacing w:line="360" w:lineRule="auto"/>
        <w:ind w:left="101" w:right="125" w:firstLine="709"/>
        <w:jc w:val="both"/>
        <w:rPr>
          <w:sz w:val="28"/>
        </w:rPr>
      </w:pPr>
      <w:r>
        <w:rPr>
          <w:sz w:val="28"/>
        </w:rPr>
        <w:t>За результатами тестування системи обліку і аналізу ТОВ «ХАНС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 Україна» виявлено їх позитиви і негативи. До останніх відносять: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 змін в обліковій політиці в порівнянні з попереднім періодом;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документообігу;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осіб;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поміток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інструкцією особи, обов’язки якої виконуються під час її відпустки, хвороби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відсутня</w:t>
      </w:r>
      <w:r>
        <w:rPr>
          <w:spacing w:val="1"/>
          <w:sz w:val="28"/>
        </w:rPr>
        <w:t xml:space="preserve"> </w:t>
      </w:r>
      <w:r>
        <w:rPr>
          <w:sz w:val="28"/>
        </w:rPr>
        <w:t>ризик-орієнтована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продавців;</w:t>
      </w:r>
      <w:r>
        <w:rPr>
          <w:spacing w:val="-67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претензій;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безнадійною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покупців;</w:t>
      </w:r>
      <w:r>
        <w:rPr>
          <w:spacing w:val="1"/>
          <w:sz w:val="28"/>
        </w:rPr>
        <w:t xml:space="preserve"> </w:t>
      </w:r>
      <w:r>
        <w:rPr>
          <w:sz w:val="28"/>
        </w:rPr>
        <w:t>слабка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 претензійно-позовної роботи в частині стягування простроченої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 заборгованості. З даних тестування слідує, що у ТОВ «ХАНС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УКРАЇНА»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задовільному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ризик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невисокий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рівень.</w:t>
      </w:r>
    </w:p>
    <w:p w14:paraId="0CB5D37B" w14:textId="77777777" w:rsidR="00D72391" w:rsidRDefault="00000000">
      <w:pPr>
        <w:pStyle w:val="a5"/>
        <w:numPr>
          <w:ilvl w:val="0"/>
          <w:numId w:val="3"/>
        </w:numPr>
        <w:tabs>
          <w:tab w:val="left" w:pos="1320"/>
        </w:tabs>
        <w:spacing w:line="360" w:lineRule="auto"/>
        <w:ind w:left="101" w:right="128" w:firstLine="709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несуттєві помилки. Це дає підстави стверджувати, що організація та 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 обліку загалом відповідають сучасним стандартам.</w:t>
      </w:r>
      <w:r>
        <w:rPr>
          <w:spacing w:val="1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ТОВ «ХАНС АЙНХЕЛЬ Україна» доцільно: розробити окремий Наказ 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8"/>
          <w:sz w:val="28"/>
        </w:rPr>
        <w:t xml:space="preserve"> </w:t>
      </w:r>
      <w:r>
        <w:rPr>
          <w:sz w:val="28"/>
        </w:rPr>
        <w:t>оприбуткування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16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16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-17"/>
          <w:sz w:val="28"/>
        </w:rPr>
        <w:t xml:space="preserve"> </w:t>
      </w:r>
      <w:r>
        <w:rPr>
          <w:sz w:val="28"/>
        </w:rPr>
        <w:t>де</w:t>
      </w:r>
      <w:r>
        <w:rPr>
          <w:spacing w:val="-18"/>
          <w:sz w:val="28"/>
        </w:rPr>
        <w:t xml:space="preserve"> </w:t>
      </w:r>
      <w:r>
        <w:rPr>
          <w:sz w:val="28"/>
        </w:rPr>
        <w:t>чітко</w:t>
      </w:r>
      <w:r>
        <w:rPr>
          <w:spacing w:val="-16"/>
          <w:sz w:val="28"/>
        </w:rPr>
        <w:t xml:space="preserve"> </w:t>
      </w:r>
      <w:r>
        <w:rPr>
          <w:sz w:val="28"/>
        </w:rPr>
        <w:t>вказати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документів, зафіксувати зміст облікових і контрольно-аналітичних 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 відповідальних осіб, періодичність їх проведення; запроваджувати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більш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креативні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підходи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рухатися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-18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МСФЗ;</w:t>
      </w:r>
      <w:r>
        <w:rPr>
          <w:spacing w:val="-17"/>
          <w:sz w:val="28"/>
        </w:rPr>
        <w:t xml:space="preserve"> </w:t>
      </w:r>
      <w:r>
        <w:rPr>
          <w:sz w:val="28"/>
        </w:rPr>
        <w:t>виділити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окремий аналітичний субрахунок 2811 для посилення контролю за каналом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товароруху</w:t>
      </w:r>
      <w:r>
        <w:rPr>
          <w:spacing w:val="49"/>
          <w:sz w:val="28"/>
        </w:rPr>
        <w:t xml:space="preserve"> </w:t>
      </w:r>
      <w:r>
        <w:rPr>
          <w:sz w:val="28"/>
        </w:rPr>
        <w:t>з</w:t>
      </w:r>
      <w:r>
        <w:rPr>
          <w:spacing w:val="48"/>
          <w:sz w:val="28"/>
        </w:rPr>
        <w:t xml:space="preserve"> </w:t>
      </w:r>
      <w:r>
        <w:rPr>
          <w:sz w:val="28"/>
        </w:rPr>
        <w:t>пов’язаними</w:t>
      </w:r>
      <w:r>
        <w:rPr>
          <w:spacing w:val="49"/>
          <w:sz w:val="28"/>
        </w:rPr>
        <w:t xml:space="preserve"> </w:t>
      </w:r>
      <w:r>
        <w:rPr>
          <w:sz w:val="28"/>
        </w:rPr>
        <w:t>особами;</w:t>
      </w:r>
      <w:r>
        <w:rPr>
          <w:spacing w:val="52"/>
          <w:sz w:val="28"/>
        </w:rPr>
        <w:t xml:space="preserve"> </w:t>
      </w:r>
      <w:r>
        <w:rPr>
          <w:sz w:val="28"/>
        </w:rPr>
        <w:t>усунути</w:t>
      </w:r>
      <w:r>
        <w:rPr>
          <w:spacing w:val="48"/>
          <w:sz w:val="28"/>
        </w:rPr>
        <w:t xml:space="preserve"> </w:t>
      </w:r>
      <w:r>
        <w:rPr>
          <w:sz w:val="28"/>
        </w:rPr>
        <w:t>недолік,</w:t>
      </w:r>
      <w:r>
        <w:rPr>
          <w:spacing w:val="47"/>
          <w:sz w:val="28"/>
        </w:rPr>
        <w:t xml:space="preserve"> </w:t>
      </w:r>
      <w:r>
        <w:rPr>
          <w:sz w:val="28"/>
        </w:rPr>
        <w:t>пов’язаний</w:t>
      </w:r>
      <w:r>
        <w:rPr>
          <w:spacing w:val="49"/>
          <w:sz w:val="28"/>
        </w:rPr>
        <w:t xml:space="preserve"> </w:t>
      </w:r>
      <w:r>
        <w:rPr>
          <w:sz w:val="28"/>
        </w:rPr>
        <w:t>із</w:t>
      </w:r>
    </w:p>
    <w:p w14:paraId="367ED2C0" w14:textId="77777777" w:rsidR="00D72391" w:rsidRDefault="00D72391">
      <w:pPr>
        <w:spacing w:line="360" w:lineRule="auto"/>
        <w:jc w:val="both"/>
        <w:rPr>
          <w:sz w:val="28"/>
        </w:rPr>
        <w:sectPr w:rsidR="00D72391">
          <w:pgSz w:w="11910" w:h="16840"/>
          <w:pgMar w:top="1120" w:right="720" w:bottom="280" w:left="1600" w:header="719" w:footer="0" w:gutter="0"/>
          <w:cols w:space="720"/>
        </w:sectPr>
      </w:pPr>
    </w:p>
    <w:p w14:paraId="3A67EB03" w14:textId="77777777" w:rsidR="00D72391" w:rsidRDefault="00000000">
      <w:pPr>
        <w:pStyle w:val="a3"/>
        <w:spacing w:before="77" w:line="360" w:lineRule="auto"/>
        <w:ind w:left="101" w:right="131"/>
        <w:jc w:val="both"/>
      </w:pPr>
      <w:r>
        <w:lastRenderedPageBreak/>
        <w:t>відсутністю</w:t>
      </w:r>
      <w:r>
        <w:rPr>
          <w:spacing w:val="1"/>
        </w:rPr>
        <w:t xml:space="preserve"> </w:t>
      </w:r>
      <w:r>
        <w:t>поміток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посадовою</w:t>
      </w:r>
      <w:r>
        <w:rPr>
          <w:spacing w:val="1"/>
        </w:rPr>
        <w:t xml:space="preserve"> </w:t>
      </w:r>
      <w:r>
        <w:t>інструкцією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якої виконуються</w:t>
      </w:r>
      <w:r>
        <w:rPr>
          <w:spacing w:val="-2"/>
        </w:rPr>
        <w:t xml:space="preserve"> </w:t>
      </w:r>
      <w:r>
        <w:t>під час</w:t>
      </w:r>
      <w:r>
        <w:rPr>
          <w:spacing w:val="-2"/>
        </w:rPr>
        <w:t xml:space="preserve"> </w:t>
      </w:r>
      <w:r>
        <w:t>її відпустки, хвороби</w:t>
      </w:r>
      <w:r>
        <w:rPr>
          <w:spacing w:val="-1"/>
        </w:rPr>
        <w:t xml:space="preserve"> </w:t>
      </w:r>
      <w:r>
        <w:t>тощо.</w:t>
      </w:r>
    </w:p>
    <w:p w14:paraId="3FAFB512" w14:textId="77777777" w:rsidR="00D72391" w:rsidRDefault="00000000">
      <w:pPr>
        <w:pStyle w:val="a5"/>
        <w:numPr>
          <w:ilvl w:val="0"/>
          <w:numId w:val="3"/>
        </w:numPr>
        <w:tabs>
          <w:tab w:val="left" w:pos="1366"/>
        </w:tabs>
        <w:spacing w:before="1" w:line="360" w:lineRule="auto"/>
        <w:ind w:left="101" w:right="128" w:firstLine="709"/>
        <w:jc w:val="both"/>
        <w:rPr>
          <w:sz w:val="28"/>
        </w:rPr>
      </w:pP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збільшився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52%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68,55%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 заборгованості за термінами виникнення превалює інтервал від</w:t>
      </w:r>
      <w:r>
        <w:rPr>
          <w:spacing w:val="1"/>
          <w:sz w:val="28"/>
        </w:rPr>
        <w:t xml:space="preserve"> </w:t>
      </w:r>
      <w:r>
        <w:rPr>
          <w:sz w:val="28"/>
        </w:rPr>
        <w:t>11 до 30 днів (34,2%), від 1 до 2 місяців – 21,8%. На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інтервал більше півроку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припадає</w:t>
      </w:r>
      <w:r>
        <w:rPr>
          <w:spacing w:val="-16"/>
          <w:sz w:val="28"/>
        </w:rPr>
        <w:t xml:space="preserve"> </w:t>
      </w:r>
      <w:r>
        <w:rPr>
          <w:sz w:val="28"/>
        </w:rPr>
        <w:t>5,2%</w:t>
      </w:r>
      <w:r>
        <w:rPr>
          <w:spacing w:val="-14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16"/>
          <w:sz w:val="28"/>
        </w:rPr>
        <w:t xml:space="preserve"> </w:t>
      </w:r>
      <w:r>
        <w:rPr>
          <w:sz w:val="28"/>
        </w:rPr>
        <w:t>заборгованості.</w:t>
      </w:r>
      <w:r>
        <w:rPr>
          <w:spacing w:val="-13"/>
          <w:sz w:val="28"/>
        </w:rPr>
        <w:t xml:space="preserve"> </w:t>
      </w:r>
      <w:r>
        <w:rPr>
          <w:sz w:val="28"/>
        </w:rPr>
        <w:t>ТОВ</w:t>
      </w:r>
      <w:r>
        <w:rPr>
          <w:spacing w:val="-14"/>
          <w:sz w:val="28"/>
        </w:rPr>
        <w:t xml:space="preserve"> </w:t>
      </w:r>
      <w:r>
        <w:rPr>
          <w:sz w:val="28"/>
        </w:rPr>
        <w:t>«ХАНС</w:t>
      </w:r>
      <w:r>
        <w:rPr>
          <w:spacing w:val="-17"/>
          <w:sz w:val="28"/>
        </w:rPr>
        <w:t xml:space="preserve"> </w:t>
      </w:r>
      <w:r>
        <w:rPr>
          <w:sz w:val="28"/>
        </w:rPr>
        <w:t>АЙНХЕЛЬ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Україна»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необхідно: впроваджувати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ризик-орієнтовану оцінку діяльності покупців 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продавців; формувати резерви сумнівних боргів за безнадійною дебіторською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заборгованістю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покупців;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претензій;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посилити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 претензійно-позовної роботи в частині стягування простроченої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заборгованості</w:t>
      </w:r>
    </w:p>
    <w:p w14:paraId="02D1B768" w14:textId="10B75C5E" w:rsidR="00D72391" w:rsidRPr="002A05DC" w:rsidRDefault="00000000" w:rsidP="002A05DC">
      <w:pPr>
        <w:pStyle w:val="a5"/>
        <w:numPr>
          <w:ilvl w:val="0"/>
          <w:numId w:val="3"/>
        </w:numPr>
        <w:tabs>
          <w:tab w:val="left" w:pos="1287"/>
        </w:tabs>
        <w:spacing w:line="360" w:lineRule="auto"/>
        <w:ind w:left="101" w:right="128" w:firstLine="720"/>
        <w:jc w:val="both"/>
        <w:rPr>
          <w:sz w:val="28"/>
        </w:rPr>
        <w:sectPr w:rsidR="00D72391" w:rsidRPr="002A05DC">
          <w:pgSz w:w="11910" w:h="16840"/>
          <w:pgMar w:top="1120" w:right="720" w:bottom="280" w:left="1600" w:header="719" w:footer="0" w:gutter="0"/>
          <w:cols w:space="720"/>
        </w:sectPr>
      </w:pPr>
      <w:r>
        <w:rPr>
          <w:sz w:val="28"/>
        </w:rPr>
        <w:t>До основних напрямів покращення фінансово-економічного 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«ХАНС</w:t>
      </w:r>
      <w:r>
        <w:rPr>
          <w:spacing w:val="1"/>
          <w:sz w:val="28"/>
        </w:rPr>
        <w:t xml:space="preserve"> </w:t>
      </w:r>
      <w:r>
        <w:rPr>
          <w:sz w:val="28"/>
        </w:rPr>
        <w:t>АЙНХЕЛЬ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УКРАЇНА»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віднести: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 яке потягне за собою зростання обсягу продаж і прибутку, 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операційних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 операційних</w:t>
      </w:r>
      <w:r>
        <w:rPr>
          <w:spacing w:val="68"/>
          <w:sz w:val="28"/>
        </w:rPr>
        <w:t xml:space="preserve"> </w:t>
      </w:r>
      <w:r>
        <w:rPr>
          <w:sz w:val="28"/>
        </w:rPr>
        <w:t>витрат.</w:t>
      </w:r>
    </w:p>
    <w:p w14:paraId="3F0B095B" w14:textId="65151EC9" w:rsidR="00D72391" w:rsidRPr="002A05DC" w:rsidRDefault="00D72391" w:rsidP="002A05DC">
      <w:pPr>
        <w:tabs>
          <w:tab w:val="left" w:pos="1236"/>
        </w:tabs>
        <w:spacing w:line="360" w:lineRule="auto"/>
        <w:ind w:right="126"/>
        <w:rPr>
          <w:sz w:val="28"/>
        </w:rPr>
      </w:pPr>
    </w:p>
    <w:sectPr w:rsidR="00D72391" w:rsidRPr="002A05DC">
      <w:pgSz w:w="11910" w:h="16840"/>
      <w:pgMar w:top="1120" w:right="720" w:bottom="280" w:left="16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D7E4D" w14:textId="77777777" w:rsidR="008E3299" w:rsidRDefault="008E3299">
      <w:r>
        <w:separator/>
      </w:r>
    </w:p>
  </w:endnote>
  <w:endnote w:type="continuationSeparator" w:id="0">
    <w:p w14:paraId="751AC21A" w14:textId="77777777" w:rsidR="008E3299" w:rsidRDefault="008E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E0AF8" w14:textId="77777777" w:rsidR="008E3299" w:rsidRDefault="008E3299">
      <w:r>
        <w:separator/>
      </w:r>
    </w:p>
  </w:footnote>
  <w:footnote w:type="continuationSeparator" w:id="0">
    <w:p w14:paraId="54F6CC91" w14:textId="77777777" w:rsidR="008E3299" w:rsidRDefault="008E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DAED9" w14:textId="77777777" w:rsidR="00D72391" w:rsidRDefault="00000000">
    <w:pPr>
      <w:pStyle w:val="a3"/>
      <w:spacing w:line="14" w:lineRule="auto"/>
      <w:rPr>
        <w:sz w:val="20"/>
      </w:rPr>
    </w:pPr>
    <w:r>
      <w:pict w14:anchorId="4CB25C9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7.9pt;margin-top:34.95pt;width:18pt;height:15.3pt;z-index:-18148864;mso-position-horizontal-relative:page;mso-position-vertical-relative:page" filled="f" stroked="f">
          <v:textbox inset="0,0,0,0">
            <w:txbxContent>
              <w:p w14:paraId="551C9334" w14:textId="77777777" w:rsidR="00D72391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A401B" w14:textId="77777777" w:rsidR="00D72391" w:rsidRDefault="00000000">
    <w:pPr>
      <w:pStyle w:val="a3"/>
      <w:spacing w:line="14" w:lineRule="auto"/>
      <w:rPr>
        <w:sz w:val="20"/>
      </w:rPr>
    </w:pPr>
    <w:r>
      <w:pict w14:anchorId="7197E0C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0.3pt;margin-top:34.95pt;width:18pt;height:15.3pt;z-index:-18148352;mso-position-horizontal-relative:page;mso-position-vertical-relative:page" filled="f" stroked="f">
          <v:textbox inset="0,0,0,0">
            <w:txbxContent>
              <w:p w14:paraId="1B2D7427" w14:textId="77777777" w:rsidR="00D72391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86AAB" w14:textId="77777777" w:rsidR="00D72391" w:rsidRDefault="00000000">
    <w:pPr>
      <w:pStyle w:val="a3"/>
      <w:spacing w:line="14" w:lineRule="auto"/>
      <w:rPr>
        <w:sz w:val="20"/>
      </w:rPr>
    </w:pPr>
    <w:r>
      <w:pict w14:anchorId="6A981CA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7.9pt;margin-top:34.95pt;width:18pt;height:15.3pt;z-index:-18147840;mso-position-horizontal-relative:page;mso-position-vertical-relative:page" filled="f" stroked="f">
          <v:textbox inset="0,0,0,0">
            <w:txbxContent>
              <w:p w14:paraId="228A821B" w14:textId="77777777" w:rsidR="00D72391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D8A03" w14:textId="77777777" w:rsidR="00D72391" w:rsidRDefault="00D72391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1D278" w14:textId="77777777" w:rsidR="00D72391" w:rsidRDefault="00000000">
    <w:pPr>
      <w:pStyle w:val="a3"/>
      <w:spacing w:line="14" w:lineRule="auto"/>
      <w:rPr>
        <w:sz w:val="20"/>
      </w:rPr>
    </w:pPr>
    <w:r>
      <w:pict w14:anchorId="688FCFA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pt;margin-top:34.95pt;width:18pt;height:15.3pt;z-index:-18147328;mso-position-horizontal-relative:page;mso-position-vertical-relative:page" filled="f" stroked="f">
          <v:textbox inset="0,0,0,0">
            <w:txbxContent>
              <w:p w14:paraId="505D1C59" w14:textId="77777777" w:rsidR="00D72391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1EA8"/>
    <w:multiLevelType w:val="hybridMultilevel"/>
    <w:tmpl w:val="9E582E74"/>
    <w:lvl w:ilvl="0" w:tplc="77882BAC">
      <w:numFmt w:val="bullet"/>
      <w:lvlText w:val="-"/>
      <w:lvlJc w:val="left"/>
      <w:pPr>
        <w:ind w:left="482" w:hanging="3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FB80A14">
      <w:numFmt w:val="bullet"/>
      <w:lvlText w:val="•"/>
      <w:lvlJc w:val="left"/>
      <w:pPr>
        <w:ind w:left="1430" w:hanging="345"/>
      </w:pPr>
      <w:rPr>
        <w:rFonts w:hint="default"/>
        <w:lang w:val="uk-UA" w:eastAsia="en-US" w:bidi="ar-SA"/>
      </w:rPr>
    </w:lvl>
    <w:lvl w:ilvl="2" w:tplc="255EF6F8">
      <w:numFmt w:val="bullet"/>
      <w:lvlText w:val="•"/>
      <w:lvlJc w:val="left"/>
      <w:pPr>
        <w:ind w:left="2381" w:hanging="345"/>
      </w:pPr>
      <w:rPr>
        <w:rFonts w:hint="default"/>
        <w:lang w:val="uk-UA" w:eastAsia="en-US" w:bidi="ar-SA"/>
      </w:rPr>
    </w:lvl>
    <w:lvl w:ilvl="3" w:tplc="42B2F7E6">
      <w:numFmt w:val="bullet"/>
      <w:lvlText w:val="•"/>
      <w:lvlJc w:val="left"/>
      <w:pPr>
        <w:ind w:left="3331" w:hanging="345"/>
      </w:pPr>
      <w:rPr>
        <w:rFonts w:hint="default"/>
        <w:lang w:val="uk-UA" w:eastAsia="en-US" w:bidi="ar-SA"/>
      </w:rPr>
    </w:lvl>
    <w:lvl w:ilvl="4" w:tplc="E5186DA8">
      <w:numFmt w:val="bullet"/>
      <w:lvlText w:val="•"/>
      <w:lvlJc w:val="left"/>
      <w:pPr>
        <w:ind w:left="4282" w:hanging="345"/>
      </w:pPr>
      <w:rPr>
        <w:rFonts w:hint="default"/>
        <w:lang w:val="uk-UA" w:eastAsia="en-US" w:bidi="ar-SA"/>
      </w:rPr>
    </w:lvl>
    <w:lvl w:ilvl="5" w:tplc="519C2428">
      <w:numFmt w:val="bullet"/>
      <w:lvlText w:val="•"/>
      <w:lvlJc w:val="left"/>
      <w:pPr>
        <w:ind w:left="5233" w:hanging="345"/>
      </w:pPr>
      <w:rPr>
        <w:rFonts w:hint="default"/>
        <w:lang w:val="uk-UA" w:eastAsia="en-US" w:bidi="ar-SA"/>
      </w:rPr>
    </w:lvl>
    <w:lvl w:ilvl="6" w:tplc="83ACC626">
      <w:numFmt w:val="bullet"/>
      <w:lvlText w:val="•"/>
      <w:lvlJc w:val="left"/>
      <w:pPr>
        <w:ind w:left="6183" w:hanging="345"/>
      </w:pPr>
      <w:rPr>
        <w:rFonts w:hint="default"/>
        <w:lang w:val="uk-UA" w:eastAsia="en-US" w:bidi="ar-SA"/>
      </w:rPr>
    </w:lvl>
    <w:lvl w:ilvl="7" w:tplc="1952D488">
      <w:numFmt w:val="bullet"/>
      <w:lvlText w:val="•"/>
      <w:lvlJc w:val="left"/>
      <w:pPr>
        <w:ind w:left="7134" w:hanging="345"/>
      </w:pPr>
      <w:rPr>
        <w:rFonts w:hint="default"/>
        <w:lang w:val="uk-UA" w:eastAsia="en-US" w:bidi="ar-SA"/>
      </w:rPr>
    </w:lvl>
    <w:lvl w:ilvl="8" w:tplc="ED682CD0">
      <w:numFmt w:val="bullet"/>
      <w:lvlText w:val="•"/>
      <w:lvlJc w:val="left"/>
      <w:pPr>
        <w:ind w:left="8085" w:hanging="345"/>
      </w:pPr>
      <w:rPr>
        <w:rFonts w:hint="default"/>
        <w:lang w:val="uk-UA" w:eastAsia="en-US" w:bidi="ar-SA"/>
      </w:rPr>
    </w:lvl>
  </w:abstractNum>
  <w:abstractNum w:abstractNumId="1" w15:restartNumberingAfterBreak="0">
    <w:nsid w:val="06EC3CA1"/>
    <w:multiLevelType w:val="hybridMultilevel"/>
    <w:tmpl w:val="499081C4"/>
    <w:lvl w:ilvl="0" w:tplc="B9962662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0ECCB6">
      <w:numFmt w:val="bullet"/>
      <w:lvlText w:val="•"/>
      <w:lvlJc w:val="left"/>
      <w:pPr>
        <w:ind w:left="1048" w:hanging="280"/>
      </w:pPr>
      <w:rPr>
        <w:rFonts w:hint="default"/>
        <w:lang w:val="uk-UA" w:eastAsia="en-US" w:bidi="ar-SA"/>
      </w:rPr>
    </w:lvl>
    <w:lvl w:ilvl="2" w:tplc="08A4EE06">
      <w:numFmt w:val="bullet"/>
      <w:lvlText w:val="•"/>
      <w:lvlJc w:val="left"/>
      <w:pPr>
        <w:ind w:left="1997" w:hanging="280"/>
      </w:pPr>
      <w:rPr>
        <w:rFonts w:hint="default"/>
        <w:lang w:val="uk-UA" w:eastAsia="en-US" w:bidi="ar-SA"/>
      </w:rPr>
    </w:lvl>
    <w:lvl w:ilvl="3" w:tplc="136092D8">
      <w:numFmt w:val="bullet"/>
      <w:lvlText w:val="•"/>
      <w:lvlJc w:val="left"/>
      <w:pPr>
        <w:ind w:left="2945" w:hanging="280"/>
      </w:pPr>
      <w:rPr>
        <w:rFonts w:hint="default"/>
        <w:lang w:val="uk-UA" w:eastAsia="en-US" w:bidi="ar-SA"/>
      </w:rPr>
    </w:lvl>
    <w:lvl w:ilvl="4" w:tplc="F258AC18">
      <w:numFmt w:val="bullet"/>
      <w:lvlText w:val="•"/>
      <w:lvlJc w:val="left"/>
      <w:pPr>
        <w:ind w:left="3894" w:hanging="280"/>
      </w:pPr>
      <w:rPr>
        <w:rFonts w:hint="default"/>
        <w:lang w:val="uk-UA" w:eastAsia="en-US" w:bidi="ar-SA"/>
      </w:rPr>
    </w:lvl>
    <w:lvl w:ilvl="5" w:tplc="9CE69490">
      <w:numFmt w:val="bullet"/>
      <w:lvlText w:val="•"/>
      <w:lvlJc w:val="left"/>
      <w:pPr>
        <w:ind w:left="4843" w:hanging="280"/>
      </w:pPr>
      <w:rPr>
        <w:rFonts w:hint="default"/>
        <w:lang w:val="uk-UA" w:eastAsia="en-US" w:bidi="ar-SA"/>
      </w:rPr>
    </w:lvl>
    <w:lvl w:ilvl="6" w:tplc="D9A8AE4E">
      <w:numFmt w:val="bullet"/>
      <w:lvlText w:val="•"/>
      <w:lvlJc w:val="left"/>
      <w:pPr>
        <w:ind w:left="5791" w:hanging="280"/>
      </w:pPr>
      <w:rPr>
        <w:rFonts w:hint="default"/>
        <w:lang w:val="uk-UA" w:eastAsia="en-US" w:bidi="ar-SA"/>
      </w:rPr>
    </w:lvl>
    <w:lvl w:ilvl="7" w:tplc="9A867608">
      <w:numFmt w:val="bullet"/>
      <w:lvlText w:val="•"/>
      <w:lvlJc w:val="left"/>
      <w:pPr>
        <w:ind w:left="6740" w:hanging="280"/>
      </w:pPr>
      <w:rPr>
        <w:rFonts w:hint="default"/>
        <w:lang w:val="uk-UA" w:eastAsia="en-US" w:bidi="ar-SA"/>
      </w:rPr>
    </w:lvl>
    <w:lvl w:ilvl="8" w:tplc="92B0E846">
      <w:numFmt w:val="bullet"/>
      <w:lvlText w:val="•"/>
      <w:lvlJc w:val="left"/>
      <w:pPr>
        <w:ind w:left="7689" w:hanging="280"/>
      </w:pPr>
      <w:rPr>
        <w:rFonts w:hint="default"/>
        <w:lang w:val="uk-UA" w:eastAsia="en-US" w:bidi="ar-SA"/>
      </w:rPr>
    </w:lvl>
  </w:abstractNum>
  <w:abstractNum w:abstractNumId="2" w15:restartNumberingAfterBreak="0">
    <w:nsid w:val="076B46A2"/>
    <w:multiLevelType w:val="hybridMultilevel"/>
    <w:tmpl w:val="03E8204C"/>
    <w:lvl w:ilvl="0" w:tplc="7ADEFA8C">
      <w:numFmt w:val="bullet"/>
      <w:lvlText w:val=""/>
      <w:lvlJc w:val="left"/>
      <w:pPr>
        <w:ind w:left="140" w:hanging="17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6C2C6706">
      <w:numFmt w:val="bullet"/>
      <w:lvlText w:val="•"/>
      <w:lvlJc w:val="left"/>
      <w:pPr>
        <w:ind w:left="705" w:hanging="174"/>
      </w:pPr>
      <w:rPr>
        <w:rFonts w:hint="default"/>
        <w:lang w:val="uk-UA" w:eastAsia="en-US" w:bidi="ar-SA"/>
      </w:rPr>
    </w:lvl>
    <w:lvl w:ilvl="2" w:tplc="CDB89568">
      <w:numFmt w:val="bullet"/>
      <w:lvlText w:val="•"/>
      <w:lvlJc w:val="left"/>
      <w:pPr>
        <w:ind w:left="1271" w:hanging="174"/>
      </w:pPr>
      <w:rPr>
        <w:rFonts w:hint="default"/>
        <w:lang w:val="uk-UA" w:eastAsia="en-US" w:bidi="ar-SA"/>
      </w:rPr>
    </w:lvl>
    <w:lvl w:ilvl="3" w:tplc="4F9456E6">
      <w:numFmt w:val="bullet"/>
      <w:lvlText w:val="•"/>
      <w:lvlJc w:val="left"/>
      <w:pPr>
        <w:ind w:left="1837" w:hanging="174"/>
      </w:pPr>
      <w:rPr>
        <w:rFonts w:hint="default"/>
        <w:lang w:val="uk-UA" w:eastAsia="en-US" w:bidi="ar-SA"/>
      </w:rPr>
    </w:lvl>
    <w:lvl w:ilvl="4" w:tplc="15BE6F76">
      <w:numFmt w:val="bullet"/>
      <w:lvlText w:val="•"/>
      <w:lvlJc w:val="left"/>
      <w:pPr>
        <w:ind w:left="2402" w:hanging="174"/>
      </w:pPr>
      <w:rPr>
        <w:rFonts w:hint="default"/>
        <w:lang w:val="uk-UA" w:eastAsia="en-US" w:bidi="ar-SA"/>
      </w:rPr>
    </w:lvl>
    <w:lvl w:ilvl="5" w:tplc="65B2FCA0">
      <w:numFmt w:val="bullet"/>
      <w:lvlText w:val="•"/>
      <w:lvlJc w:val="left"/>
      <w:pPr>
        <w:ind w:left="2968" w:hanging="174"/>
      </w:pPr>
      <w:rPr>
        <w:rFonts w:hint="default"/>
        <w:lang w:val="uk-UA" w:eastAsia="en-US" w:bidi="ar-SA"/>
      </w:rPr>
    </w:lvl>
    <w:lvl w:ilvl="6" w:tplc="25F8F1CA">
      <w:numFmt w:val="bullet"/>
      <w:lvlText w:val="•"/>
      <w:lvlJc w:val="left"/>
      <w:pPr>
        <w:ind w:left="3534" w:hanging="174"/>
      </w:pPr>
      <w:rPr>
        <w:rFonts w:hint="default"/>
        <w:lang w:val="uk-UA" w:eastAsia="en-US" w:bidi="ar-SA"/>
      </w:rPr>
    </w:lvl>
    <w:lvl w:ilvl="7" w:tplc="87B818DA">
      <w:numFmt w:val="bullet"/>
      <w:lvlText w:val="•"/>
      <w:lvlJc w:val="left"/>
      <w:pPr>
        <w:ind w:left="4099" w:hanging="174"/>
      </w:pPr>
      <w:rPr>
        <w:rFonts w:hint="default"/>
        <w:lang w:val="uk-UA" w:eastAsia="en-US" w:bidi="ar-SA"/>
      </w:rPr>
    </w:lvl>
    <w:lvl w:ilvl="8" w:tplc="A328E750">
      <w:numFmt w:val="bullet"/>
      <w:lvlText w:val="•"/>
      <w:lvlJc w:val="left"/>
      <w:pPr>
        <w:ind w:left="4665" w:hanging="174"/>
      </w:pPr>
      <w:rPr>
        <w:rFonts w:hint="default"/>
        <w:lang w:val="uk-UA" w:eastAsia="en-US" w:bidi="ar-SA"/>
      </w:rPr>
    </w:lvl>
  </w:abstractNum>
  <w:abstractNum w:abstractNumId="3" w15:restartNumberingAfterBreak="0">
    <w:nsid w:val="086B2FE1"/>
    <w:multiLevelType w:val="multilevel"/>
    <w:tmpl w:val="32B4A6AC"/>
    <w:lvl w:ilvl="0">
      <w:start w:val="1"/>
      <w:numFmt w:val="decimal"/>
      <w:lvlText w:val="%1."/>
      <w:lvlJc w:val="left"/>
      <w:pPr>
        <w:ind w:left="482" w:hanging="3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2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8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5" w:hanging="490"/>
      </w:pPr>
      <w:rPr>
        <w:rFonts w:hint="default"/>
        <w:lang w:val="uk-UA" w:eastAsia="en-US" w:bidi="ar-SA"/>
      </w:rPr>
    </w:lvl>
  </w:abstractNum>
  <w:abstractNum w:abstractNumId="4" w15:restartNumberingAfterBreak="0">
    <w:nsid w:val="09856DEE"/>
    <w:multiLevelType w:val="hybridMultilevel"/>
    <w:tmpl w:val="02AE16C6"/>
    <w:lvl w:ilvl="0" w:tplc="32900B94">
      <w:start w:val="1"/>
      <w:numFmt w:val="decimal"/>
      <w:lvlText w:val="%1"/>
      <w:lvlJc w:val="left"/>
      <w:pPr>
        <w:ind w:left="1419" w:hanging="180"/>
        <w:jc w:val="right"/>
      </w:pPr>
      <w:rPr>
        <w:rFonts w:hint="default"/>
        <w:w w:val="100"/>
        <w:lang w:val="uk-UA" w:eastAsia="en-US" w:bidi="ar-SA"/>
      </w:rPr>
    </w:lvl>
    <w:lvl w:ilvl="1" w:tplc="7D80F3F6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BBD8D7CC">
      <w:numFmt w:val="bullet"/>
      <w:lvlText w:val="•"/>
      <w:lvlJc w:val="left"/>
      <w:pPr>
        <w:ind w:left="2020" w:hanging="360"/>
      </w:pPr>
      <w:rPr>
        <w:rFonts w:hint="default"/>
        <w:lang w:val="uk-UA" w:eastAsia="en-US" w:bidi="ar-SA"/>
      </w:rPr>
    </w:lvl>
    <w:lvl w:ilvl="3" w:tplc="32D80100">
      <w:numFmt w:val="bullet"/>
      <w:lvlText w:val="•"/>
      <w:lvlJc w:val="left"/>
      <w:pPr>
        <w:ind w:left="2080" w:hanging="360"/>
      </w:pPr>
      <w:rPr>
        <w:rFonts w:hint="default"/>
        <w:lang w:val="uk-UA" w:eastAsia="en-US" w:bidi="ar-SA"/>
      </w:rPr>
    </w:lvl>
    <w:lvl w:ilvl="4" w:tplc="C6CAA7C4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98A8FDBC">
      <w:numFmt w:val="bullet"/>
      <w:lvlText w:val="•"/>
      <w:lvlJc w:val="left"/>
      <w:pPr>
        <w:ind w:left="4338" w:hanging="360"/>
      </w:pPr>
      <w:rPr>
        <w:rFonts w:hint="default"/>
        <w:lang w:val="uk-UA" w:eastAsia="en-US" w:bidi="ar-SA"/>
      </w:rPr>
    </w:lvl>
    <w:lvl w:ilvl="6" w:tplc="DA5EC9CA">
      <w:numFmt w:val="bullet"/>
      <w:lvlText w:val="•"/>
      <w:lvlJc w:val="left"/>
      <w:pPr>
        <w:ind w:left="5468" w:hanging="360"/>
      </w:pPr>
      <w:rPr>
        <w:rFonts w:hint="default"/>
        <w:lang w:val="uk-UA" w:eastAsia="en-US" w:bidi="ar-SA"/>
      </w:rPr>
    </w:lvl>
    <w:lvl w:ilvl="7" w:tplc="02DE3728">
      <w:numFmt w:val="bullet"/>
      <w:lvlText w:val="•"/>
      <w:lvlJc w:val="left"/>
      <w:pPr>
        <w:ind w:left="6597" w:hanging="360"/>
      </w:pPr>
      <w:rPr>
        <w:rFonts w:hint="default"/>
        <w:lang w:val="uk-UA" w:eastAsia="en-US" w:bidi="ar-SA"/>
      </w:rPr>
    </w:lvl>
    <w:lvl w:ilvl="8" w:tplc="766EB962">
      <w:numFmt w:val="bullet"/>
      <w:lvlText w:val="•"/>
      <w:lvlJc w:val="left"/>
      <w:pPr>
        <w:ind w:left="7727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FBB39AA"/>
    <w:multiLevelType w:val="hybridMultilevel"/>
    <w:tmpl w:val="ECEE2E8A"/>
    <w:lvl w:ilvl="0" w:tplc="CA386108">
      <w:numFmt w:val="bullet"/>
      <w:lvlText w:val=""/>
      <w:lvlJc w:val="left"/>
      <w:pPr>
        <w:ind w:left="107" w:hanging="31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E25EC190">
      <w:numFmt w:val="bullet"/>
      <w:lvlText w:val="•"/>
      <w:lvlJc w:val="left"/>
      <w:pPr>
        <w:ind w:left="669" w:hanging="316"/>
      </w:pPr>
      <w:rPr>
        <w:rFonts w:hint="default"/>
        <w:lang w:val="uk-UA" w:eastAsia="en-US" w:bidi="ar-SA"/>
      </w:rPr>
    </w:lvl>
    <w:lvl w:ilvl="2" w:tplc="226610FC">
      <w:numFmt w:val="bullet"/>
      <w:lvlText w:val="•"/>
      <w:lvlJc w:val="left"/>
      <w:pPr>
        <w:ind w:left="1239" w:hanging="316"/>
      </w:pPr>
      <w:rPr>
        <w:rFonts w:hint="default"/>
        <w:lang w:val="uk-UA" w:eastAsia="en-US" w:bidi="ar-SA"/>
      </w:rPr>
    </w:lvl>
    <w:lvl w:ilvl="3" w:tplc="D0BAFB48">
      <w:numFmt w:val="bullet"/>
      <w:lvlText w:val="•"/>
      <w:lvlJc w:val="left"/>
      <w:pPr>
        <w:ind w:left="1809" w:hanging="316"/>
      </w:pPr>
      <w:rPr>
        <w:rFonts w:hint="default"/>
        <w:lang w:val="uk-UA" w:eastAsia="en-US" w:bidi="ar-SA"/>
      </w:rPr>
    </w:lvl>
    <w:lvl w:ilvl="4" w:tplc="B0880406">
      <w:numFmt w:val="bullet"/>
      <w:lvlText w:val="•"/>
      <w:lvlJc w:val="left"/>
      <w:pPr>
        <w:ind w:left="2378" w:hanging="316"/>
      </w:pPr>
      <w:rPr>
        <w:rFonts w:hint="default"/>
        <w:lang w:val="uk-UA" w:eastAsia="en-US" w:bidi="ar-SA"/>
      </w:rPr>
    </w:lvl>
    <w:lvl w:ilvl="5" w:tplc="A4CE07E4">
      <w:numFmt w:val="bullet"/>
      <w:lvlText w:val="•"/>
      <w:lvlJc w:val="left"/>
      <w:pPr>
        <w:ind w:left="2948" w:hanging="316"/>
      </w:pPr>
      <w:rPr>
        <w:rFonts w:hint="default"/>
        <w:lang w:val="uk-UA" w:eastAsia="en-US" w:bidi="ar-SA"/>
      </w:rPr>
    </w:lvl>
    <w:lvl w:ilvl="6" w:tplc="31E6D176">
      <w:numFmt w:val="bullet"/>
      <w:lvlText w:val="•"/>
      <w:lvlJc w:val="left"/>
      <w:pPr>
        <w:ind w:left="3518" w:hanging="316"/>
      </w:pPr>
      <w:rPr>
        <w:rFonts w:hint="default"/>
        <w:lang w:val="uk-UA" w:eastAsia="en-US" w:bidi="ar-SA"/>
      </w:rPr>
    </w:lvl>
    <w:lvl w:ilvl="7" w:tplc="503ED2D8">
      <w:numFmt w:val="bullet"/>
      <w:lvlText w:val="•"/>
      <w:lvlJc w:val="left"/>
      <w:pPr>
        <w:ind w:left="4087" w:hanging="316"/>
      </w:pPr>
      <w:rPr>
        <w:rFonts w:hint="default"/>
        <w:lang w:val="uk-UA" w:eastAsia="en-US" w:bidi="ar-SA"/>
      </w:rPr>
    </w:lvl>
    <w:lvl w:ilvl="8" w:tplc="5A26CD6C">
      <w:numFmt w:val="bullet"/>
      <w:lvlText w:val="•"/>
      <w:lvlJc w:val="left"/>
      <w:pPr>
        <w:ind w:left="4657" w:hanging="316"/>
      </w:pPr>
      <w:rPr>
        <w:rFonts w:hint="default"/>
        <w:lang w:val="uk-UA" w:eastAsia="en-US" w:bidi="ar-SA"/>
      </w:rPr>
    </w:lvl>
  </w:abstractNum>
  <w:abstractNum w:abstractNumId="6" w15:restartNumberingAfterBreak="0">
    <w:nsid w:val="1BF11FDC"/>
    <w:multiLevelType w:val="hybridMultilevel"/>
    <w:tmpl w:val="F350F318"/>
    <w:lvl w:ilvl="0" w:tplc="8CBED854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34C64FC">
      <w:numFmt w:val="bullet"/>
      <w:lvlText w:val="•"/>
      <w:lvlJc w:val="left"/>
      <w:pPr>
        <w:ind w:left="1048" w:hanging="280"/>
      </w:pPr>
      <w:rPr>
        <w:rFonts w:hint="default"/>
        <w:lang w:val="uk-UA" w:eastAsia="en-US" w:bidi="ar-SA"/>
      </w:rPr>
    </w:lvl>
    <w:lvl w:ilvl="2" w:tplc="AC42D61A">
      <w:numFmt w:val="bullet"/>
      <w:lvlText w:val="•"/>
      <w:lvlJc w:val="left"/>
      <w:pPr>
        <w:ind w:left="1997" w:hanging="280"/>
      </w:pPr>
      <w:rPr>
        <w:rFonts w:hint="default"/>
        <w:lang w:val="uk-UA" w:eastAsia="en-US" w:bidi="ar-SA"/>
      </w:rPr>
    </w:lvl>
    <w:lvl w:ilvl="3" w:tplc="4C2EF088">
      <w:numFmt w:val="bullet"/>
      <w:lvlText w:val="•"/>
      <w:lvlJc w:val="left"/>
      <w:pPr>
        <w:ind w:left="2945" w:hanging="280"/>
      </w:pPr>
      <w:rPr>
        <w:rFonts w:hint="default"/>
        <w:lang w:val="uk-UA" w:eastAsia="en-US" w:bidi="ar-SA"/>
      </w:rPr>
    </w:lvl>
    <w:lvl w:ilvl="4" w:tplc="46DCEFFC">
      <w:numFmt w:val="bullet"/>
      <w:lvlText w:val="•"/>
      <w:lvlJc w:val="left"/>
      <w:pPr>
        <w:ind w:left="3894" w:hanging="280"/>
      </w:pPr>
      <w:rPr>
        <w:rFonts w:hint="default"/>
        <w:lang w:val="uk-UA" w:eastAsia="en-US" w:bidi="ar-SA"/>
      </w:rPr>
    </w:lvl>
    <w:lvl w:ilvl="5" w:tplc="5E681D04">
      <w:numFmt w:val="bullet"/>
      <w:lvlText w:val="•"/>
      <w:lvlJc w:val="left"/>
      <w:pPr>
        <w:ind w:left="4843" w:hanging="280"/>
      </w:pPr>
      <w:rPr>
        <w:rFonts w:hint="default"/>
        <w:lang w:val="uk-UA" w:eastAsia="en-US" w:bidi="ar-SA"/>
      </w:rPr>
    </w:lvl>
    <w:lvl w:ilvl="6" w:tplc="9B905D54">
      <w:numFmt w:val="bullet"/>
      <w:lvlText w:val="•"/>
      <w:lvlJc w:val="left"/>
      <w:pPr>
        <w:ind w:left="5791" w:hanging="280"/>
      </w:pPr>
      <w:rPr>
        <w:rFonts w:hint="default"/>
        <w:lang w:val="uk-UA" w:eastAsia="en-US" w:bidi="ar-SA"/>
      </w:rPr>
    </w:lvl>
    <w:lvl w:ilvl="7" w:tplc="D6AE9314">
      <w:numFmt w:val="bullet"/>
      <w:lvlText w:val="•"/>
      <w:lvlJc w:val="left"/>
      <w:pPr>
        <w:ind w:left="6740" w:hanging="280"/>
      </w:pPr>
      <w:rPr>
        <w:rFonts w:hint="default"/>
        <w:lang w:val="uk-UA" w:eastAsia="en-US" w:bidi="ar-SA"/>
      </w:rPr>
    </w:lvl>
    <w:lvl w:ilvl="8" w:tplc="D6425EAE">
      <w:numFmt w:val="bullet"/>
      <w:lvlText w:val="•"/>
      <w:lvlJc w:val="left"/>
      <w:pPr>
        <w:ind w:left="7689" w:hanging="280"/>
      </w:pPr>
      <w:rPr>
        <w:rFonts w:hint="default"/>
        <w:lang w:val="uk-UA" w:eastAsia="en-US" w:bidi="ar-SA"/>
      </w:rPr>
    </w:lvl>
  </w:abstractNum>
  <w:abstractNum w:abstractNumId="7" w15:restartNumberingAfterBreak="0">
    <w:nsid w:val="1CAB14BC"/>
    <w:multiLevelType w:val="hybridMultilevel"/>
    <w:tmpl w:val="5F6E88DA"/>
    <w:lvl w:ilvl="0" w:tplc="930E2B78">
      <w:start w:val="1"/>
      <w:numFmt w:val="decimal"/>
      <w:lvlText w:val="%1."/>
      <w:lvlJc w:val="left"/>
      <w:pPr>
        <w:ind w:left="482" w:hanging="27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1E488C">
      <w:numFmt w:val="bullet"/>
      <w:lvlText w:val="•"/>
      <w:lvlJc w:val="left"/>
      <w:pPr>
        <w:ind w:left="1430" w:hanging="278"/>
      </w:pPr>
      <w:rPr>
        <w:rFonts w:hint="default"/>
        <w:lang w:val="uk-UA" w:eastAsia="en-US" w:bidi="ar-SA"/>
      </w:rPr>
    </w:lvl>
    <w:lvl w:ilvl="2" w:tplc="8BD84780">
      <w:numFmt w:val="bullet"/>
      <w:lvlText w:val="•"/>
      <w:lvlJc w:val="left"/>
      <w:pPr>
        <w:ind w:left="2381" w:hanging="278"/>
      </w:pPr>
      <w:rPr>
        <w:rFonts w:hint="default"/>
        <w:lang w:val="uk-UA" w:eastAsia="en-US" w:bidi="ar-SA"/>
      </w:rPr>
    </w:lvl>
    <w:lvl w:ilvl="3" w:tplc="58CE62DC">
      <w:numFmt w:val="bullet"/>
      <w:lvlText w:val="•"/>
      <w:lvlJc w:val="left"/>
      <w:pPr>
        <w:ind w:left="3331" w:hanging="278"/>
      </w:pPr>
      <w:rPr>
        <w:rFonts w:hint="default"/>
        <w:lang w:val="uk-UA" w:eastAsia="en-US" w:bidi="ar-SA"/>
      </w:rPr>
    </w:lvl>
    <w:lvl w:ilvl="4" w:tplc="17183A22">
      <w:numFmt w:val="bullet"/>
      <w:lvlText w:val="•"/>
      <w:lvlJc w:val="left"/>
      <w:pPr>
        <w:ind w:left="4282" w:hanging="278"/>
      </w:pPr>
      <w:rPr>
        <w:rFonts w:hint="default"/>
        <w:lang w:val="uk-UA" w:eastAsia="en-US" w:bidi="ar-SA"/>
      </w:rPr>
    </w:lvl>
    <w:lvl w:ilvl="5" w:tplc="82C4FC62">
      <w:numFmt w:val="bullet"/>
      <w:lvlText w:val="•"/>
      <w:lvlJc w:val="left"/>
      <w:pPr>
        <w:ind w:left="5233" w:hanging="278"/>
      </w:pPr>
      <w:rPr>
        <w:rFonts w:hint="default"/>
        <w:lang w:val="uk-UA" w:eastAsia="en-US" w:bidi="ar-SA"/>
      </w:rPr>
    </w:lvl>
    <w:lvl w:ilvl="6" w:tplc="FA0A1BA2">
      <w:numFmt w:val="bullet"/>
      <w:lvlText w:val="•"/>
      <w:lvlJc w:val="left"/>
      <w:pPr>
        <w:ind w:left="6183" w:hanging="278"/>
      </w:pPr>
      <w:rPr>
        <w:rFonts w:hint="default"/>
        <w:lang w:val="uk-UA" w:eastAsia="en-US" w:bidi="ar-SA"/>
      </w:rPr>
    </w:lvl>
    <w:lvl w:ilvl="7" w:tplc="6DD87CD8">
      <w:numFmt w:val="bullet"/>
      <w:lvlText w:val="•"/>
      <w:lvlJc w:val="left"/>
      <w:pPr>
        <w:ind w:left="7134" w:hanging="278"/>
      </w:pPr>
      <w:rPr>
        <w:rFonts w:hint="default"/>
        <w:lang w:val="uk-UA" w:eastAsia="en-US" w:bidi="ar-SA"/>
      </w:rPr>
    </w:lvl>
    <w:lvl w:ilvl="8" w:tplc="EA5A207A">
      <w:numFmt w:val="bullet"/>
      <w:lvlText w:val="•"/>
      <w:lvlJc w:val="left"/>
      <w:pPr>
        <w:ind w:left="8085" w:hanging="278"/>
      </w:pPr>
      <w:rPr>
        <w:rFonts w:hint="default"/>
        <w:lang w:val="uk-UA" w:eastAsia="en-US" w:bidi="ar-SA"/>
      </w:rPr>
    </w:lvl>
  </w:abstractNum>
  <w:abstractNum w:abstractNumId="8" w15:restartNumberingAfterBreak="0">
    <w:nsid w:val="1E780B26"/>
    <w:multiLevelType w:val="hybridMultilevel"/>
    <w:tmpl w:val="E634D9E6"/>
    <w:lvl w:ilvl="0" w:tplc="E0D84CE2">
      <w:start w:val="1"/>
      <w:numFmt w:val="decimal"/>
      <w:lvlText w:val="%1."/>
      <w:lvlJc w:val="left"/>
      <w:pPr>
        <w:ind w:left="69" w:hanging="34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EFA7492">
      <w:numFmt w:val="bullet"/>
      <w:lvlText w:val="•"/>
      <w:lvlJc w:val="left"/>
      <w:pPr>
        <w:ind w:left="588" w:hanging="342"/>
      </w:pPr>
      <w:rPr>
        <w:rFonts w:hint="default"/>
        <w:lang w:val="uk-UA" w:eastAsia="en-US" w:bidi="ar-SA"/>
      </w:rPr>
    </w:lvl>
    <w:lvl w:ilvl="2" w:tplc="6064396A">
      <w:numFmt w:val="bullet"/>
      <w:lvlText w:val="•"/>
      <w:lvlJc w:val="left"/>
      <w:pPr>
        <w:ind w:left="1117" w:hanging="342"/>
      </w:pPr>
      <w:rPr>
        <w:rFonts w:hint="default"/>
        <w:lang w:val="uk-UA" w:eastAsia="en-US" w:bidi="ar-SA"/>
      </w:rPr>
    </w:lvl>
    <w:lvl w:ilvl="3" w:tplc="028E775E">
      <w:numFmt w:val="bullet"/>
      <w:lvlText w:val="•"/>
      <w:lvlJc w:val="left"/>
      <w:pPr>
        <w:ind w:left="1645" w:hanging="342"/>
      </w:pPr>
      <w:rPr>
        <w:rFonts w:hint="default"/>
        <w:lang w:val="uk-UA" w:eastAsia="en-US" w:bidi="ar-SA"/>
      </w:rPr>
    </w:lvl>
    <w:lvl w:ilvl="4" w:tplc="EF94AE02">
      <w:numFmt w:val="bullet"/>
      <w:lvlText w:val="•"/>
      <w:lvlJc w:val="left"/>
      <w:pPr>
        <w:ind w:left="2174" w:hanging="342"/>
      </w:pPr>
      <w:rPr>
        <w:rFonts w:hint="default"/>
        <w:lang w:val="uk-UA" w:eastAsia="en-US" w:bidi="ar-SA"/>
      </w:rPr>
    </w:lvl>
    <w:lvl w:ilvl="5" w:tplc="084E133A">
      <w:numFmt w:val="bullet"/>
      <w:lvlText w:val="•"/>
      <w:lvlJc w:val="left"/>
      <w:pPr>
        <w:ind w:left="2703" w:hanging="342"/>
      </w:pPr>
      <w:rPr>
        <w:rFonts w:hint="default"/>
        <w:lang w:val="uk-UA" w:eastAsia="en-US" w:bidi="ar-SA"/>
      </w:rPr>
    </w:lvl>
    <w:lvl w:ilvl="6" w:tplc="F5AE93FA">
      <w:numFmt w:val="bullet"/>
      <w:lvlText w:val="•"/>
      <w:lvlJc w:val="left"/>
      <w:pPr>
        <w:ind w:left="3231" w:hanging="342"/>
      </w:pPr>
      <w:rPr>
        <w:rFonts w:hint="default"/>
        <w:lang w:val="uk-UA" w:eastAsia="en-US" w:bidi="ar-SA"/>
      </w:rPr>
    </w:lvl>
    <w:lvl w:ilvl="7" w:tplc="7B480F5E">
      <w:numFmt w:val="bullet"/>
      <w:lvlText w:val="•"/>
      <w:lvlJc w:val="left"/>
      <w:pPr>
        <w:ind w:left="3760" w:hanging="342"/>
      </w:pPr>
      <w:rPr>
        <w:rFonts w:hint="default"/>
        <w:lang w:val="uk-UA" w:eastAsia="en-US" w:bidi="ar-SA"/>
      </w:rPr>
    </w:lvl>
    <w:lvl w:ilvl="8" w:tplc="0E7ACED0">
      <w:numFmt w:val="bullet"/>
      <w:lvlText w:val="•"/>
      <w:lvlJc w:val="left"/>
      <w:pPr>
        <w:ind w:left="4288" w:hanging="342"/>
      </w:pPr>
      <w:rPr>
        <w:rFonts w:hint="default"/>
        <w:lang w:val="uk-UA" w:eastAsia="en-US" w:bidi="ar-SA"/>
      </w:rPr>
    </w:lvl>
  </w:abstractNum>
  <w:abstractNum w:abstractNumId="9" w15:restartNumberingAfterBreak="0">
    <w:nsid w:val="20F17746"/>
    <w:multiLevelType w:val="hybridMultilevel"/>
    <w:tmpl w:val="0B3EB69A"/>
    <w:lvl w:ilvl="0" w:tplc="DB26F8E4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3CA532">
      <w:numFmt w:val="bullet"/>
      <w:lvlText w:val="•"/>
      <w:lvlJc w:val="left"/>
      <w:pPr>
        <w:ind w:left="1198" w:hanging="286"/>
      </w:pPr>
      <w:rPr>
        <w:rFonts w:hint="default"/>
        <w:lang w:val="uk-UA" w:eastAsia="en-US" w:bidi="ar-SA"/>
      </w:rPr>
    </w:lvl>
    <w:lvl w:ilvl="2" w:tplc="1D6E5D40">
      <w:numFmt w:val="bullet"/>
      <w:lvlText w:val="•"/>
      <w:lvlJc w:val="left"/>
      <w:pPr>
        <w:ind w:left="2157" w:hanging="286"/>
      </w:pPr>
      <w:rPr>
        <w:rFonts w:hint="default"/>
        <w:lang w:val="uk-UA" w:eastAsia="en-US" w:bidi="ar-SA"/>
      </w:rPr>
    </w:lvl>
    <w:lvl w:ilvl="3" w:tplc="E7A65DBA">
      <w:numFmt w:val="bullet"/>
      <w:lvlText w:val="•"/>
      <w:lvlJc w:val="left"/>
      <w:pPr>
        <w:ind w:left="3115" w:hanging="286"/>
      </w:pPr>
      <w:rPr>
        <w:rFonts w:hint="default"/>
        <w:lang w:val="uk-UA" w:eastAsia="en-US" w:bidi="ar-SA"/>
      </w:rPr>
    </w:lvl>
    <w:lvl w:ilvl="4" w:tplc="449C6648">
      <w:numFmt w:val="bullet"/>
      <w:lvlText w:val="•"/>
      <w:lvlJc w:val="left"/>
      <w:pPr>
        <w:ind w:left="4074" w:hanging="286"/>
      </w:pPr>
      <w:rPr>
        <w:rFonts w:hint="default"/>
        <w:lang w:val="uk-UA" w:eastAsia="en-US" w:bidi="ar-SA"/>
      </w:rPr>
    </w:lvl>
    <w:lvl w:ilvl="5" w:tplc="6ADCF6FE">
      <w:numFmt w:val="bullet"/>
      <w:lvlText w:val="•"/>
      <w:lvlJc w:val="left"/>
      <w:pPr>
        <w:ind w:left="5033" w:hanging="286"/>
      </w:pPr>
      <w:rPr>
        <w:rFonts w:hint="default"/>
        <w:lang w:val="uk-UA" w:eastAsia="en-US" w:bidi="ar-SA"/>
      </w:rPr>
    </w:lvl>
    <w:lvl w:ilvl="6" w:tplc="1AD0F0F8">
      <w:numFmt w:val="bullet"/>
      <w:lvlText w:val="•"/>
      <w:lvlJc w:val="left"/>
      <w:pPr>
        <w:ind w:left="5991" w:hanging="286"/>
      </w:pPr>
      <w:rPr>
        <w:rFonts w:hint="default"/>
        <w:lang w:val="uk-UA" w:eastAsia="en-US" w:bidi="ar-SA"/>
      </w:rPr>
    </w:lvl>
    <w:lvl w:ilvl="7" w:tplc="F8E61622">
      <w:numFmt w:val="bullet"/>
      <w:lvlText w:val="•"/>
      <w:lvlJc w:val="left"/>
      <w:pPr>
        <w:ind w:left="6950" w:hanging="286"/>
      </w:pPr>
      <w:rPr>
        <w:rFonts w:hint="default"/>
        <w:lang w:val="uk-UA" w:eastAsia="en-US" w:bidi="ar-SA"/>
      </w:rPr>
    </w:lvl>
    <w:lvl w:ilvl="8" w:tplc="7D7676DA">
      <w:numFmt w:val="bullet"/>
      <w:lvlText w:val="•"/>
      <w:lvlJc w:val="left"/>
      <w:pPr>
        <w:ind w:left="7909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21945BC5"/>
    <w:multiLevelType w:val="multilevel"/>
    <w:tmpl w:val="AB7C3168"/>
    <w:lvl w:ilvl="0">
      <w:start w:val="2"/>
      <w:numFmt w:val="decimal"/>
      <w:lvlText w:val="%1"/>
      <w:lvlJc w:val="left"/>
      <w:pPr>
        <w:ind w:left="1681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1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4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7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6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5" w:hanging="490"/>
      </w:pPr>
      <w:rPr>
        <w:rFonts w:hint="default"/>
        <w:lang w:val="uk-UA" w:eastAsia="en-US" w:bidi="ar-SA"/>
      </w:rPr>
    </w:lvl>
  </w:abstractNum>
  <w:abstractNum w:abstractNumId="11" w15:restartNumberingAfterBreak="0">
    <w:nsid w:val="2DDD3834"/>
    <w:multiLevelType w:val="hybridMultilevel"/>
    <w:tmpl w:val="E52C5AD0"/>
    <w:lvl w:ilvl="0" w:tplc="48404388">
      <w:start w:val="1"/>
      <w:numFmt w:val="decimal"/>
      <w:lvlText w:val="%1."/>
      <w:lvlJc w:val="left"/>
      <w:pPr>
        <w:ind w:left="242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90014A2">
      <w:numFmt w:val="bullet"/>
      <w:lvlText w:val="•"/>
      <w:lvlJc w:val="left"/>
      <w:pPr>
        <w:ind w:left="1198" w:hanging="211"/>
      </w:pPr>
      <w:rPr>
        <w:rFonts w:hint="default"/>
        <w:lang w:val="uk-UA" w:eastAsia="en-US" w:bidi="ar-SA"/>
      </w:rPr>
    </w:lvl>
    <w:lvl w:ilvl="2" w:tplc="CC149122">
      <w:numFmt w:val="bullet"/>
      <w:lvlText w:val="•"/>
      <w:lvlJc w:val="left"/>
      <w:pPr>
        <w:ind w:left="2157" w:hanging="211"/>
      </w:pPr>
      <w:rPr>
        <w:rFonts w:hint="default"/>
        <w:lang w:val="uk-UA" w:eastAsia="en-US" w:bidi="ar-SA"/>
      </w:rPr>
    </w:lvl>
    <w:lvl w:ilvl="3" w:tplc="3D820E5A">
      <w:numFmt w:val="bullet"/>
      <w:lvlText w:val="•"/>
      <w:lvlJc w:val="left"/>
      <w:pPr>
        <w:ind w:left="3115" w:hanging="211"/>
      </w:pPr>
      <w:rPr>
        <w:rFonts w:hint="default"/>
        <w:lang w:val="uk-UA" w:eastAsia="en-US" w:bidi="ar-SA"/>
      </w:rPr>
    </w:lvl>
    <w:lvl w:ilvl="4" w:tplc="E7A41F66">
      <w:numFmt w:val="bullet"/>
      <w:lvlText w:val="•"/>
      <w:lvlJc w:val="left"/>
      <w:pPr>
        <w:ind w:left="4074" w:hanging="211"/>
      </w:pPr>
      <w:rPr>
        <w:rFonts w:hint="default"/>
        <w:lang w:val="uk-UA" w:eastAsia="en-US" w:bidi="ar-SA"/>
      </w:rPr>
    </w:lvl>
    <w:lvl w:ilvl="5" w:tplc="0D8ABF7E">
      <w:numFmt w:val="bullet"/>
      <w:lvlText w:val="•"/>
      <w:lvlJc w:val="left"/>
      <w:pPr>
        <w:ind w:left="5033" w:hanging="211"/>
      </w:pPr>
      <w:rPr>
        <w:rFonts w:hint="default"/>
        <w:lang w:val="uk-UA" w:eastAsia="en-US" w:bidi="ar-SA"/>
      </w:rPr>
    </w:lvl>
    <w:lvl w:ilvl="6" w:tplc="D7F43A50">
      <w:numFmt w:val="bullet"/>
      <w:lvlText w:val="•"/>
      <w:lvlJc w:val="left"/>
      <w:pPr>
        <w:ind w:left="5991" w:hanging="211"/>
      </w:pPr>
      <w:rPr>
        <w:rFonts w:hint="default"/>
        <w:lang w:val="uk-UA" w:eastAsia="en-US" w:bidi="ar-SA"/>
      </w:rPr>
    </w:lvl>
    <w:lvl w:ilvl="7" w:tplc="60F2BA36">
      <w:numFmt w:val="bullet"/>
      <w:lvlText w:val="•"/>
      <w:lvlJc w:val="left"/>
      <w:pPr>
        <w:ind w:left="6950" w:hanging="211"/>
      </w:pPr>
      <w:rPr>
        <w:rFonts w:hint="default"/>
        <w:lang w:val="uk-UA" w:eastAsia="en-US" w:bidi="ar-SA"/>
      </w:rPr>
    </w:lvl>
    <w:lvl w:ilvl="8" w:tplc="1DD26A0E">
      <w:numFmt w:val="bullet"/>
      <w:lvlText w:val="•"/>
      <w:lvlJc w:val="left"/>
      <w:pPr>
        <w:ind w:left="7909" w:hanging="211"/>
      </w:pPr>
      <w:rPr>
        <w:rFonts w:hint="default"/>
        <w:lang w:val="uk-UA" w:eastAsia="en-US" w:bidi="ar-SA"/>
      </w:rPr>
    </w:lvl>
  </w:abstractNum>
  <w:abstractNum w:abstractNumId="12" w15:restartNumberingAfterBreak="0">
    <w:nsid w:val="2F867188"/>
    <w:multiLevelType w:val="multilevel"/>
    <w:tmpl w:val="70EEEE60"/>
    <w:lvl w:ilvl="0">
      <w:start w:val="2"/>
      <w:numFmt w:val="decimal"/>
      <w:lvlText w:val="%1"/>
      <w:lvlJc w:val="left"/>
      <w:pPr>
        <w:ind w:left="1441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41" w:hanging="490"/>
        <w:jc w:val="left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311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490"/>
      </w:pPr>
      <w:rPr>
        <w:rFonts w:hint="default"/>
        <w:lang w:val="uk-UA" w:eastAsia="en-US" w:bidi="ar-SA"/>
      </w:rPr>
    </w:lvl>
  </w:abstractNum>
  <w:abstractNum w:abstractNumId="13" w15:restartNumberingAfterBreak="0">
    <w:nsid w:val="3BAC74D9"/>
    <w:multiLevelType w:val="hybridMultilevel"/>
    <w:tmpl w:val="EF5E8CEE"/>
    <w:lvl w:ilvl="0" w:tplc="23EA2788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8047112">
      <w:numFmt w:val="bullet"/>
      <w:lvlText w:val="•"/>
      <w:lvlJc w:val="left"/>
      <w:pPr>
        <w:ind w:left="1048" w:hanging="425"/>
      </w:pPr>
      <w:rPr>
        <w:rFonts w:hint="default"/>
        <w:lang w:val="uk-UA" w:eastAsia="en-US" w:bidi="ar-SA"/>
      </w:rPr>
    </w:lvl>
    <w:lvl w:ilvl="2" w:tplc="3682A1BC">
      <w:numFmt w:val="bullet"/>
      <w:lvlText w:val="•"/>
      <w:lvlJc w:val="left"/>
      <w:pPr>
        <w:ind w:left="1997" w:hanging="425"/>
      </w:pPr>
      <w:rPr>
        <w:rFonts w:hint="default"/>
        <w:lang w:val="uk-UA" w:eastAsia="en-US" w:bidi="ar-SA"/>
      </w:rPr>
    </w:lvl>
    <w:lvl w:ilvl="3" w:tplc="44A849DE">
      <w:numFmt w:val="bullet"/>
      <w:lvlText w:val="•"/>
      <w:lvlJc w:val="left"/>
      <w:pPr>
        <w:ind w:left="2945" w:hanging="425"/>
      </w:pPr>
      <w:rPr>
        <w:rFonts w:hint="default"/>
        <w:lang w:val="uk-UA" w:eastAsia="en-US" w:bidi="ar-SA"/>
      </w:rPr>
    </w:lvl>
    <w:lvl w:ilvl="4" w:tplc="53D806F2">
      <w:numFmt w:val="bullet"/>
      <w:lvlText w:val="•"/>
      <w:lvlJc w:val="left"/>
      <w:pPr>
        <w:ind w:left="3894" w:hanging="425"/>
      </w:pPr>
      <w:rPr>
        <w:rFonts w:hint="default"/>
        <w:lang w:val="uk-UA" w:eastAsia="en-US" w:bidi="ar-SA"/>
      </w:rPr>
    </w:lvl>
    <w:lvl w:ilvl="5" w:tplc="BF4EAE04">
      <w:numFmt w:val="bullet"/>
      <w:lvlText w:val="•"/>
      <w:lvlJc w:val="left"/>
      <w:pPr>
        <w:ind w:left="4843" w:hanging="425"/>
      </w:pPr>
      <w:rPr>
        <w:rFonts w:hint="default"/>
        <w:lang w:val="uk-UA" w:eastAsia="en-US" w:bidi="ar-SA"/>
      </w:rPr>
    </w:lvl>
    <w:lvl w:ilvl="6" w:tplc="4B3A6F92">
      <w:numFmt w:val="bullet"/>
      <w:lvlText w:val="•"/>
      <w:lvlJc w:val="left"/>
      <w:pPr>
        <w:ind w:left="5791" w:hanging="425"/>
      </w:pPr>
      <w:rPr>
        <w:rFonts w:hint="default"/>
        <w:lang w:val="uk-UA" w:eastAsia="en-US" w:bidi="ar-SA"/>
      </w:rPr>
    </w:lvl>
    <w:lvl w:ilvl="7" w:tplc="B992AA1C">
      <w:numFmt w:val="bullet"/>
      <w:lvlText w:val="•"/>
      <w:lvlJc w:val="left"/>
      <w:pPr>
        <w:ind w:left="6740" w:hanging="425"/>
      </w:pPr>
      <w:rPr>
        <w:rFonts w:hint="default"/>
        <w:lang w:val="uk-UA" w:eastAsia="en-US" w:bidi="ar-SA"/>
      </w:rPr>
    </w:lvl>
    <w:lvl w:ilvl="8" w:tplc="A1863D6E">
      <w:numFmt w:val="bullet"/>
      <w:lvlText w:val="•"/>
      <w:lvlJc w:val="left"/>
      <w:pPr>
        <w:ind w:left="7689" w:hanging="425"/>
      </w:pPr>
      <w:rPr>
        <w:rFonts w:hint="default"/>
        <w:lang w:val="uk-UA" w:eastAsia="en-US" w:bidi="ar-SA"/>
      </w:rPr>
    </w:lvl>
  </w:abstractNum>
  <w:abstractNum w:abstractNumId="14" w15:restartNumberingAfterBreak="0">
    <w:nsid w:val="40791E5A"/>
    <w:multiLevelType w:val="hybridMultilevel"/>
    <w:tmpl w:val="504A788A"/>
    <w:lvl w:ilvl="0" w:tplc="E8C4309C">
      <w:numFmt w:val="bullet"/>
      <w:lvlText w:val=""/>
      <w:lvlJc w:val="left"/>
      <w:pPr>
        <w:ind w:left="141" w:hanging="14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209ECFBA">
      <w:numFmt w:val="bullet"/>
      <w:lvlText w:val="•"/>
      <w:lvlJc w:val="left"/>
      <w:pPr>
        <w:ind w:left="478" w:hanging="143"/>
      </w:pPr>
      <w:rPr>
        <w:rFonts w:hint="default"/>
        <w:lang w:val="uk-UA" w:eastAsia="en-US" w:bidi="ar-SA"/>
      </w:rPr>
    </w:lvl>
    <w:lvl w:ilvl="2" w:tplc="99A6DBBA">
      <w:numFmt w:val="bullet"/>
      <w:lvlText w:val="•"/>
      <w:lvlJc w:val="left"/>
      <w:pPr>
        <w:ind w:left="817" w:hanging="143"/>
      </w:pPr>
      <w:rPr>
        <w:rFonts w:hint="default"/>
        <w:lang w:val="uk-UA" w:eastAsia="en-US" w:bidi="ar-SA"/>
      </w:rPr>
    </w:lvl>
    <w:lvl w:ilvl="3" w:tplc="F7DA15F0">
      <w:numFmt w:val="bullet"/>
      <w:lvlText w:val="•"/>
      <w:lvlJc w:val="left"/>
      <w:pPr>
        <w:ind w:left="1156" w:hanging="143"/>
      </w:pPr>
      <w:rPr>
        <w:rFonts w:hint="default"/>
        <w:lang w:val="uk-UA" w:eastAsia="en-US" w:bidi="ar-SA"/>
      </w:rPr>
    </w:lvl>
    <w:lvl w:ilvl="4" w:tplc="F1284E26">
      <w:numFmt w:val="bullet"/>
      <w:lvlText w:val="•"/>
      <w:lvlJc w:val="left"/>
      <w:pPr>
        <w:ind w:left="1495" w:hanging="143"/>
      </w:pPr>
      <w:rPr>
        <w:rFonts w:hint="default"/>
        <w:lang w:val="uk-UA" w:eastAsia="en-US" w:bidi="ar-SA"/>
      </w:rPr>
    </w:lvl>
    <w:lvl w:ilvl="5" w:tplc="6AC44F12">
      <w:numFmt w:val="bullet"/>
      <w:lvlText w:val="•"/>
      <w:lvlJc w:val="left"/>
      <w:pPr>
        <w:ind w:left="1834" w:hanging="143"/>
      </w:pPr>
      <w:rPr>
        <w:rFonts w:hint="default"/>
        <w:lang w:val="uk-UA" w:eastAsia="en-US" w:bidi="ar-SA"/>
      </w:rPr>
    </w:lvl>
    <w:lvl w:ilvl="6" w:tplc="D0D2826E">
      <w:numFmt w:val="bullet"/>
      <w:lvlText w:val="•"/>
      <w:lvlJc w:val="left"/>
      <w:pPr>
        <w:ind w:left="2173" w:hanging="143"/>
      </w:pPr>
      <w:rPr>
        <w:rFonts w:hint="default"/>
        <w:lang w:val="uk-UA" w:eastAsia="en-US" w:bidi="ar-SA"/>
      </w:rPr>
    </w:lvl>
    <w:lvl w:ilvl="7" w:tplc="3768F4E2">
      <w:numFmt w:val="bullet"/>
      <w:lvlText w:val="•"/>
      <w:lvlJc w:val="left"/>
      <w:pPr>
        <w:ind w:left="2512" w:hanging="143"/>
      </w:pPr>
      <w:rPr>
        <w:rFonts w:hint="default"/>
        <w:lang w:val="uk-UA" w:eastAsia="en-US" w:bidi="ar-SA"/>
      </w:rPr>
    </w:lvl>
    <w:lvl w:ilvl="8" w:tplc="315A9ACE">
      <w:numFmt w:val="bullet"/>
      <w:lvlText w:val="•"/>
      <w:lvlJc w:val="left"/>
      <w:pPr>
        <w:ind w:left="2851" w:hanging="143"/>
      </w:pPr>
      <w:rPr>
        <w:rFonts w:hint="default"/>
        <w:lang w:val="uk-UA" w:eastAsia="en-US" w:bidi="ar-SA"/>
      </w:rPr>
    </w:lvl>
  </w:abstractNum>
  <w:abstractNum w:abstractNumId="15" w15:restartNumberingAfterBreak="0">
    <w:nsid w:val="49964FDD"/>
    <w:multiLevelType w:val="hybridMultilevel"/>
    <w:tmpl w:val="2F4E25C6"/>
    <w:lvl w:ilvl="0" w:tplc="73E48F82">
      <w:start w:val="1"/>
      <w:numFmt w:val="decimal"/>
      <w:lvlText w:val="%1."/>
      <w:lvlJc w:val="left"/>
      <w:pPr>
        <w:ind w:left="24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2E5B32">
      <w:numFmt w:val="bullet"/>
      <w:lvlText w:val="•"/>
      <w:lvlJc w:val="left"/>
      <w:pPr>
        <w:ind w:left="1198" w:hanging="280"/>
      </w:pPr>
      <w:rPr>
        <w:rFonts w:hint="default"/>
        <w:lang w:val="uk-UA" w:eastAsia="en-US" w:bidi="ar-SA"/>
      </w:rPr>
    </w:lvl>
    <w:lvl w:ilvl="2" w:tplc="21401E70">
      <w:numFmt w:val="bullet"/>
      <w:lvlText w:val="•"/>
      <w:lvlJc w:val="left"/>
      <w:pPr>
        <w:ind w:left="2157" w:hanging="280"/>
      </w:pPr>
      <w:rPr>
        <w:rFonts w:hint="default"/>
        <w:lang w:val="uk-UA" w:eastAsia="en-US" w:bidi="ar-SA"/>
      </w:rPr>
    </w:lvl>
    <w:lvl w:ilvl="3" w:tplc="0AF60188">
      <w:numFmt w:val="bullet"/>
      <w:lvlText w:val="•"/>
      <w:lvlJc w:val="left"/>
      <w:pPr>
        <w:ind w:left="3115" w:hanging="280"/>
      </w:pPr>
      <w:rPr>
        <w:rFonts w:hint="default"/>
        <w:lang w:val="uk-UA" w:eastAsia="en-US" w:bidi="ar-SA"/>
      </w:rPr>
    </w:lvl>
    <w:lvl w:ilvl="4" w:tplc="3C84F65C">
      <w:numFmt w:val="bullet"/>
      <w:lvlText w:val="•"/>
      <w:lvlJc w:val="left"/>
      <w:pPr>
        <w:ind w:left="4074" w:hanging="280"/>
      </w:pPr>
      <w:rPr>
        <w:rFonts w:hint="default"/>
        <w:lang w:val="uk-UA" w:eastAsia="en-US" w:bidi="ar-SA"/>
      </w:rPr>
    </w:lvl>
    <w:lvl w:ilvl="5" w:tplc="B33C99A8">
      <w:numFmt w:val="bullet"/>
      <w:lvlText w:val="•"/>
      <w:lvlJc w:val="left"/>
      <w:pPr>
        <w:ind w:left="5033" w:hanging="280"/>
      </w:pPr>
      <w:rPr>
        <w:rFonts w:hint="default"/>
        <w:lang w:val="uk-UA" w:eastAsia="en-US" w:bidi="ar-SA"/>
      </w:rPr>
    </w:lvl>
    <w:lvl w:ilvl="6" w:tplc="29F629EE">
      <w:numFmt w:val="bullet"/>
      <w:lvlText w:val="•"/>
      <w:lvlJc w:val="left"/>
      <w:pPr>
        <w:ind w:left="5991" w:hanging="280"/>
      </w:pPr>
      <w:rPr>
        <w:rFonts w:hint="default"/>
        <w:lang w:val="uk-UA" w:eastAsia="en-US" w:bidi="ar-SA"/>
      </w:rPr>
    </w:lvl>
    <w:lvl w:ilvl="7" w:tplc="EA28845C">
      <w:numFmt w:val="bullet"/>
      <w:lvlText w:val="•"/>
      <w:lvlJc w:val="left"/>
      <w:pPr>
        <w:ind w:left="6950" w:hanging="280"/>
      </w:pPr>
      <w:rPr>
        <w:rFonts w:hint="default"/>
        <w:lang w:val="uk-UA" w:eastAsia="en-US" w:bidi="ar-SA"/>
      </w:rPr>
    </w:lvl>
    <w:lvl w:ilvl="8" w:tplc="610430D0">
      <w:numFmt w:val="bullet"/>
      <w:lvlText w:val="•"/>
      <w:lvlJc w:val="left"/>
      <w:pPr>
        <w:ind w:left="7909" w:hanging="280"/>
      </w:pPr>
      <w:rPr>
        <w:rFonts w:hint="default"/>
        <w:lang w:val="uk-UA" w:eastAsia="en-US" w:bidi="ar-SA"/>
      </w:rPr>
    </w:lvl>
  </w:abstractNum>
  <w:abstractNum w:abstractNumId="16" w15:restartNumberingAfterBreak="0">
    <w:nsid w:val="4B2B006F"/>
    <w:multiLevelType w:val="multilevel"/>
    <w:tmpl w:val="98C2F706"/>
    <w:lvl w:ilvl="0">
      <w:start w:val="3"/>
      <w:numFmt w:val="decimal"/>
      <w:lvlText w:val="%1"/>
      <w:lvlJc w:val="left"/>
      <w:pPr>
        <w:ind w:left="1479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4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8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7" w:hanging="490"/>
      </w:pPr>
      <w:rPr>
        <w:rFonts w:hint="default"/>
        <w:lang w:val="uk-UA" w:eastAsia="en-US" w:bidi="ar-SA"/>
      </w:rPr>
    </w:lvl>
  </w:abstractNum>
  <w:abstractNum w:abstractNumId="17" w15:restartNumberingAfterBreak="0">
    <w:nsid w:val="4C5C21C1"/>
    <w:multiLevelType w:val="hybridMultilevel"/>
    <w:tmpl w:val="4418D278"/>
    <w:lvl w:ilvl="0" w:tplc="BB821F4C">
      <w:numFmt w:val="bullet"/>
      <w:lvlText w:val=""/>
      <w:lvlJc w:val="left"/>
      <w:pPr>
        <w:ind w:left="282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F5E723A">
      <w:numFmt w:val="bullet"/>
      <w:lvlText w:val="•"/>
      <w:lvlJc w:val="left"/>
      <w:pPr>
        <w:ind w:left="604" w:hanging="284"/>
      </w:pPr>
      <w:rPr>
        <w:rFonts w:hint="default"/>
        <w:lang w:val="uk-UA" w:eastAsia="en-US" w:bidi="ar-SA"/>
      </w:rPr>
    </w:lvl>
    <w:lvl w:ilvl="2" w:tplc="798A1DC8">
      <w:numFmt w:val="bullet"/>
      <w:lvlText w:val="•"/>
      <w:lvlJc w:val="left"/>
      <w:pPr>
        <w:ind w:left="929" w:hanging="284"/>
      </w:pPr>
      <w:rPr>
        <w:rFonts w:hint="default"/>
        <w:lang w:val="uk-UA" w:eastAsia="en-US" w:bidi="ar-SA"/>
      </w:rPr>
    </w:lvl>
    <w:lvl w:ilvl="3" w:tplc="F9306CFE">
      <w:numFmt w:val="bullet"/>
      <w:lvlText w:val="•"/>
      <w:lvlJc w:val="left"/>
      <w:pPr>
        <w:ind w:left="1254" w:hanging="284"/>
      </w:pPr>
      <w:rPr>
        <w:rFonts w:hint="default"/>
        <w:lang w:val="uk-UA" w:eastAsia="en-US" w:bidi="ar-SA"/>
      </w:rPr>
    </w:lvl>
    <w:lvl w:ilvl="4" w:tplc="C79A1D60">
      <w:numFmt w:val="bullet"/>
      <w:lvlText w:val="•"/>
      <w:lvlJc w:val="left"/>
      <w:pPr>
        <w:ind w:left="1579" w:hanging="284"/>
      </w:pPr>
      <w:rPr>
        <w:rFonts w:hint="default"/>
        <w:lang w:val="uk-UA" w:eastAsia="en-US" w:bidi="ar-SA"/>
      </w:rPr>
    </w:lvl>
    <w:lvl w:ilvl="5" w:tplc="6ECE75AA">
      <w:numFmt w:val="bullet"/>
      <w:lvlText w:val="•"/>
      <w:lvlJc w:val="left"/>
      <w:pPr>
        <w:ind w:left="1904" w:hanging="284"/>
      </w:pPr>
      <w:rPr>
        <w:rFonts w:hint="default"/>
        <w:lang w:val="uk-UA" w:eastAsia="en-US" w:bidi="ar-SA"/>
      </w:rPr>
    </w:lvl>
    <w:lvl w:ilvl="6" w:tplc="7F6A808C">
      <w:numFmt w:val="bullet"/>
      <w:lvlText w:val="•"/>
      <w:lvlJc w:val="left"/>
      <w:pPr>
        <w:ind w:left="2229" w:hanging="284"/>
      </w:pPr>
      <w:rPr>
        <w:rFonts w:hint="default"/>
        <w:lang w:val="uk-UA" w:eastAsia="en-US" w:bidi="ar-SA"/>
      </w:rPr>
    </w:lvl>
    <w:lvl w:ilvl="7" w:tplc="0B6A65E2">
      <w:numFmt w:val="bullet"/>
      <w:lvlText w:val="•"/>
      <w:lvlJc w:val="left"/>
      <w:pPr>
        <w:ind w:left="2554" w:hanging="284"/>
      </w:pPr>
      <w:rPr>
        <w:rFonts w:hint="default"/>
        <w:lang w:val="uk-UA" w:eastAsia="en-US" w:bidi="ar-SA"/>
      </w:rPr>
    </w:lvl>
    <w:lvl w:ilvl="8" w:tplc="1416E9DC">
      <w:numFmt w:val="bullet"/>
      <w:lvlText w:val="•"/>
      <w:lvlJc w:val="left"/>
      <w:pPr>
        <w:ind w:left="2879" w:hanging="284"/>
      </w:pPr>
      <w:rPr>
        <w:rFonts w:hint="default"/>
        <w:lang w:val="uk-UA" w:eastAsia="en-US" w:bidi="ar-SA"/>
      </w:rPr>
    </w:lvl>
  </w:abstractNum>
  <w:abstractNum w:abstractNumId="18" w15:restartNumberingAfterBreak="0">
    <w:nsid w:val="4C9F32E1"/>
    <w:multiLevelType w:val="hybridMultilevel"/>
    <w:tmpl w:val="2488DA80"/>
    <w:lvl w:ilvl="0" w:tplc="EF78518E">
      <w:numFmt w:val="bullet"/>
      <w:lvlText w:val=""/>
      <w:lvlJc w:val="left"/>
      <w:pPr>
        <w:ind w:left="140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15D019C2">
      <w:numFmt w:val="bullet"/>
      <w:lvlText w:val="•"/>
      <w:lvlJc w:val="left"/>
      <w:pPr>
        <w:ind w:left="705" w:hanging="284"/>
      </w:pPr>
      <w:rPr>
        <w:rFonts w:hint="default"/>
        <w:lang w:val="uk-UA" w:eastAsia="en-US" w:bidi="ar-SA"/>
      </w:rPr>
    </w:lvl>
    <w:lvl w:ilvl="2" w:tplc="B1E637F0">
      <w:numFmt w:val="bullet"/>
      <w:lvlText w:val="•"/>
      <w:lvlJc w:val="left"/>
      <w:pPr>
        <w:ind w:left="1271" w:hanging="284"/>
      </w:pPr>
      <w:rPr>
        <w:rFonts w:hint="default"/>
        <w:lang w:val="uk-UA" w:eastAsia="en-US" w:bidi="ar-SA"/>
      </w:rPr>
    </w:lvl>
    <w:lvl w:ilvl="3" w:tplc="66F2F130">
      <w:numFmt w:val="bullet"/>
      <w:lvlText w:val="•"/>
      <w:lvlJc w:val="left"/>
      <w:pPr>
        <w:ind w:left="1837" w:hanging="284"/>
      </w:pPr>
      <w:rPr>
        <w:rFonts w:hint="default"/>
        <w:lang w:val="uk-UA" w:eastAsia="en-US" w:bidi="ar-SA"/>
      </w:rPr>
    </w:lvl>
    <w:lvl w:ilvl="4" w:tplc="7BE69D64">
      <w:numFmt w:val="bullet"/>
      <w:lvlText w:val="•"/>
      <w:lvlJc w:val="left"/>
      <w:pPr>
        <w:ind w:left="2402" w:hanging="284"/>
      </w:pPr>
      <w:rPr>
        <w:rFonts w:hint="default"/>
        <w:lang w:val="uk-UA" w:eastAsia="en-US" w:bidi="ar-SA"/>
      </w:rPr>
    </w:lvl>
    <w:lvl w:ilvl="5" w:tplc="A014A232">
      <w:numFmt w:val="bullet"/>
      <w:lvlText w:val="•"/>
      <w:lvlJc w:val="left"/>
      <w:pPr>
        <w:ind w:left="2968" w:hanging="284"/>
      </w:pPr>
      <w:rPr>
        <w:rFonts w:hint="default"/>
        <w:lang w:val="uk-UA" w:eastAsia="en-US" w:bidi="ar-SA"/>
      </w:rPr>
    </w:lvl>
    <w:lvl w:ilvl="6" w:tplc="C8B66634">
      <w:numFmt w:val="bullet"/>
      <w:lvlText w:val="•"/>
      <w:lvlJc w:val="left"/>
      <w:pPr>
        <w:ind w:left="3534" w:hanging="284"/>
      </w:pPr>
      <w:rPr>
        <w:rFonts w:hint="default"/>
        <w:lang w:val="uk-UA" w:eastAsia="en-US" w:bidi="ar-SA"/>
      </w:rPr>
    </w:lvl>
    <w:lvl w:ilvl="7" w:tplc="3BAEE66C">
      <w:numFmt w:val="bullet"/>
      <w:lvlText w:val="•"/>
      <w:lvlJc w:val="left"/>
      <w:pPr>
        <w:ind w:left="4099" w:hanging="284"/>
      </w:pPr>
      <w:rPr>
        <w:rFonts w:hint="default"/>
        <w:lang w:val="uk-UA" w:eastAsia="en-US" w:bidi="ar-SA"/>
      </w:rPr>
    </w:lvl>
    <w:lvl w:ilvl="8" w:tplc="53CAF84C">
      <w:numFmt w:val="bullet"/>
      <w:lvlText w:val="•"/>
      <w:lvlJc w:val="left"/>
      <w:pPr>
        <w:ind w:left="4665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54AA468A"/>
    <w:multiLevelType w:val="multilevel"/>
    <w:tmpl w:val="BBDEB7C8"/>
    <w:lvl w:ilvl="0">
      <w:start w:val="3"/>
      <w:numFmt w:val="decimal"/>
      <w:lvlText w:val="%1"/>
      <w:lvlJc w:val="left"/>
      <w:pPr>
        <w:ind w:left="168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0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4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7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6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5" w:hanging="490"/>
      </w:pPr>
      <w:rPr>
        <w:rFonts w:hint="default"/>
        <w:lang w:val="uk-UA" w:eastAsia="en-US" w:bidi="ar-SA"/>
      </w:rPr>
    </w:lvl>
  </w:abstractNum>
  <w:abstractNum w:abstractNumId="20" w15:restartNumberingAfterBreak="0">
    <w:nsid w:val="580C7E4E"/>
    <w:multiLevelType w:val="hybridMultilevel"/>
    <w:tmpl w:val="7CC8A94E"/>
    <w:lvl w:ilvl="0" w:tplc="AFDAC28E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EACEB54">
      <w:numFmt w:val="bullet"/>
      <w:lvlText w:val="•"/>
      <w:lvlJc w:val="left"/>
      <w:pPr>
        <w:ind w:left="1048" w:hanging="280"/>
      </w:pPr>
      <w:rPr>
        <w:rFonts w:hint="default"/>
        <w:lang w:val="uk-UA" w:eastAsia="en-US" w:bidi="ar-SA"/>
      </w:rPr>
    </w:lvl>
    <w:lvl w:ilvl="2" w:tplc="B78E6408">
      <w:numFmt w:val="bullet"/>
      <w:lvlText w:val="•"/>
      <w:lvlJc w:val="left"/>
      <w:pPr>
        <w:ind w:left="1997" w:hanging="280"/>
      </w:pPr>
      <w:rPr>
        <w:rFonts w:hint="default"/>
        <w:lang w:val="uk-UA" w:eastAsia="en-US" w:bidi="ar-SA"/>
      </w:rPr>
    </w:lvl>
    <w:lvl w:ilvl="3" w:tplc="FA08B304">
      <w:numFmt w:val="bullet"/>
      <w:lvlText w:val="•"/>
      <w:lvlJc w:val="left"/>
      <w:pPr>
        <w:ind w:left="2945" w:hanging="280"/>
      </w:pPr>
      <w:rPr>
        <w:rFonts w:hint="default"/>
        <w:lang w:val="uk-UA" w:eastAsia="en-US" w:bidi="ar-SA"/>
      </w:rPr>
    </w:lvl>
    <w:lvl w:ilvl="4" w:tplc="396C4A48">
      <w:numFmt w:val="bullet"/>
      <w:lvlText w:val="•"/>
      <w:lvlJc w:val="left"/>
      <w:pPr>
        <w:ind w:left="3894" w:hanging="280"/>
      </w:pPr>
      <w:rPr>
        <w:rFonts w:hint="default"/>
        <w:lang w:val="uk-UA" w:eastAsia="en-US" w:bidi="ar-SA"/>
      </w:rPr>
    </w:lvl>
    <w:lvl w:ilvl="5" w:tplc="20ACA822">
      <w:numFmt w:val="bullet"/>
      <w:lvlText w:val="•"/>
      <w:lvlJc w:val="left"/>
      <w:pPr>
        <w:ind w:left="4843" w:hanging="280"/>
      </w:pPr>
      <w:rPr>
        <w:rFonts w:hint="default"/>
        <w:lang w:val="uk-UA" w:eastAsia="en-US" w:bidi="ar-SA"/>
      </w:rPr>
    </w:lvl>
    <w:lvl w:ilvl="6" w:tplc="99B0876C">
      <w:numFmt w:val="bullet"/>
      <w:lvlText w:val="•"/>
      <w:lvlJc w:val="left"/>
      <w:pPr>
        <w:ind w:left="5791" w:hanging="280"/>
      </w:pPr>
      <w:rPr>
        <w:rFonts w:hint="default"/>
        <w:lang w:val="uk-UA" w:eastAsia="en-US" w:bidi="ar-SA"/>
      </w:rPr>
    </w:lvl>
    <w:lvl w:ilvl="7" w:tplc="B2FE4448">
      <w:numFmt w:val="bullet"/>
      <w:lvlText w:val="•"/>
      <w:lvlJc w:val="left"/>
      <w:pPr>
        <w:ind w:left="6740" w:hanging="280"/>
      </w:pPr>
      <w:rPr>
        <w:rFonts w:hint="default"/>
        <w:lang w:val="uk-UA" w:eastAsia="en-US" w:bidi="ar-SA"/>
      </w:rPr>
    </w:lvl>
    <w:lvl w:ilvl="8" w:tplc="DD2A20E2">
      <w:numFmt w:val="bullet"/>
      <w:lvlText w:val="•"/>
      <w:lvlJc w:val="left"/>
      <w:pPr>
        <w:ind w:left="7689" w:hanging="280"/>
      </w:pPr>
      <w:rPr>
        <w:rFonts w:hint="default"/>
        <w:lang w:val="uk-UA" w:eastAsia="en-US" w:bidi="ar-SA"/>
      </w:rPr>
    </w:lvl>
  </w:abstractNum>
  <w:abstractNum w:abstractNumId="21" w15:restartNumberingAfterBreak="0">
    <w:nsid w:val="59E32AA9"/>
    <w:multiLevelType w:val="hybridMultilevel"/>
    <w:tmpl w:val="B364B500"/>
    <w:lvl w:ilvl="0" w:tplc="5C8E2DC8">
      <w:numFmt w:val="bullet"/>
      <w:lvlText w:val=""/>
      <w:lvlJc w:val="left"/>
      <w:pPr>
        <w:ind w:left="108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D8C0DE88">
      <w:numFmt w:val="bullet"/>
      <w:lvlText w:val="•"/>
      <w:lvlJc w:val="left"/>
      <w:pPr>
        <w:ind w:left="442" w:hanging="284"/>
      </w:pPr>
      <w:rPr>
        <w:rFonts w:hint="default"/>
        <w:lang w:val="uk-UA" w:eastAsia="en-US" w:bidi="ar-SA"/>
      </w:rPr>
    </w:lvl>
    <w:lvl w:ilvl="2" w:tplc="A2BC88BE">
      <w:numFmt w:val="bullet"/>
      <w:lvlText w:val="•"/>
      <w:lvlJc w:val="left"/>
      <w:pPr>
        <w:ind w:left="785" w:hanging="284"/>
      </w:pPr>
      <w:rPr>
        <w:rFonts w:hint="default"/>
        <w:lang w:val="uk-UA" w:eastAsia="en-US" w:bidi="ar-SA"/>
      </w:rPr>
    </w:lvl>
    <w:lvl w:ilvl="3" w:tplc="7138DA10">
      <w:numFmt w:val="bullet"/>
      <w:lvlText w:val="•"/>
      <w:lvlJc w:val="left"/>
      <w:pPr>
        <w:ind w:left="1128" w:hanging="284"/>
      </w:pPr>
      <w:rPr>
        <w:rFonts w:hint="default"/>
        <w:lang w:val="uk-UA" w:eastAsia="en-US" w:bidi="ar-SA"/>
      </w:rPr>
    </w:lvl>
    <w:lvl w:ilvl="4" w:tplc="3AF073F6">
      <w:numFmt w:val="bullet"/>
      <w:lvlText w:val="•"/>
      <w:lvlJc w:val="left"/>
      <w:pPr>
        <w:ind w:left="1471" w:hanging="284"/>
      </w:pPr>
      <w:rPr>
        <w:rFonts w:hint="default"/>
        <w:lang w:val="uk-UA" w:eastAsia="en-US" w:bidi="ar-SA"/>
      </w:rPr>
    </w:lvl>
    <w:lvl w:ilvl="5" w:tplc="2A1E500A">
      <w:numFmt w:val="bullet"/>
      <w:lvlText w:val="•"/>
      <w:lvlJc w:val="left"/>
      <w:pPr>
        <w:ind w:left="1814" w:hanging="284"/>
      </w:pPr>
      <w:rPr>
        <w:rFonts w:hint="default"/>
        <w:lang w:val="uk-UA" w:eastAsia="en-US" w:bidi="ar-SA"/>
      </w:rPr>
    </w:lvl>
    <w:lvl w:ilvl="6" w:tplc="FC645526">
      <w:numFmt w:val="bullet"/>
      <w:lvlText w:val="•"/>
      <w:lvlJc w:val="left"/>
      <w:pPr>
        <w:ind w:left="2157" w:hanging="284"/>
      </w:pPr>
      <w:rPr>
        <w:rFonts w:hint="default"/>
        <w:lang w:val="uk-UA" w:eastAsia="en-US" w:bidi="ar-SA"/>
      </w:rPr>
    </w:lvl>
    <w:lvl w:ilvl="7" w:tplc="F1E0B76C">
      <w:numFmt w:val="bullet"/>
      <w:lvlText w:val="•"/>
      <w:lvlJc w:val="left"/>
      <w:pPr>
        <w:ind w:left="2500" w:hanging="284"/>
      </w:pPr>
      <w:rPr>
        <w:rFonts w:hint="default"/>
        <w:lang w:val="uk-UA" w:eastAsia="en-US" w:bidi="ar-SA"/>
      </w:rPr>
    </w:lvl>
    <w:lvl w:ilvl="8" w:tplc="4194196E">
      <w:numFmt w:val="bullet"/>
      <w:lvlText w:val="•"/>
      <w:lvlJc w:val="left"/>
      <w:pPr>
        <w:ind w:left="2843" w:hanging="284"/>
      </w:pPr>
      <w:rPr>
        <w:rFonts w:hint="default"/>
        <w:lang w:val="uk-UA" w:eastAsia="en-US" w:bidi="ar-SA"/>
      </w:rPr>
    </w:lvl>
  </w:abstractNum>
  <w:abstractNum w:abstractNumId="22" w15:restartNumberingAfterBreak="0">
    <w:nsid w:val="5B0B7B52"/>
    <w:multiLevelType w:val="multilevel"/>
    <w:tmpl w:val="790EA0B6"/>
    <w:lvl w:ilvl="0">
      <w:start w:val="1"/>
      <w:numFmt w:val="decimal"/>
      <w:lvlText w:val="%1"/>
      <w:lvlJc w:val="left"/>
      <w:pPr>
        <w:ind w:left="48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8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5" w:hanging="490"/>
      </w:pPr>
      <w:rPr>
        <w:rFonts w:hint="default"/>
        <w:lang w:val="uk-UA" w:eastAsia="en-US" w:bidi="ar-SA"/>
      </w:rPr>
    </w:lvl>
  </w:abstractNum>
  <w:abstractNum w:abstractNumId="23" w15:restartNumberingAfterBreak="0">
    <w:nsid w:val="5CE8799A"/>
    <w:multiLevelType w:val="hybridMultilevel"/>
    <w:tmpl w:val="B6265056"/>
    <w:lvl w:ilvl="0" w:tplc="8B80249C">
      <w:start w:val="1"/>
      <w:numFmt w:val="decimal"/>
      <w:lvlText w:val="%1."/>
      <w:lvlJc w:val="left"/>
      <w:pPr>
        <w:ind w:left="69" w:hanging="27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C72C9CCC">
      <w:numFmt w:val="bullet"/>
      <w:lvlText w:val="•"/>
      <w:lvlJc w:val="left"/>
      <w:pPr>
        <w:ind w:left="588" w:hanging="273"/>
      </w:pPr>
      <w:rPr>
        <w:rFonts w:hint="default"/>
        <w:lang w:val="uk-UA" w:eastAsia="en-US" w:bidi="ar-SA"/>
      </w:rPr>
    </w:lvl>
    <w:lvl w:ilvl="2" w:tplc="C360AB94">
      <w:numFmt w:val="bullet"/>
      <w:lvlText w:val="•"/>
      <w:lvlJc w:val="left"/>
      <w:pPr>
        <w:ind w:left="1117" w:hanging="273"/>
      </w:pPr>
      <w:rPr>
        <w:rFonts w:hint="default"/>
        <w:lang w:val="uk-UA" w:eastAsia="en-US" w:bidi="ar-SA"/>
      </w:rPr>
    </w:lvl>
    <w:lvl w:ilvl="3" w:tplc="C6DEEC4C">
      <w:numFmt w:val="bullet"/>
      <w:lvlText w:val="•"/>
      <w:lvlJc w:val="left"/>
      <w:pPr>
        <w:ind w:left="1645" w:hanging="273"/>
      </w:pPr>
      <w:rPr>
        <w:rFonts w:hint="default"/>
        <w:lang w:val="uk-UA" w:eastAsia="en-US" w:bidi="ar-SA"/>
      </w:rPr>
    </w:lvl>
    <w:lvl w:ilvl="4" w:tplc="C6202B2C">
      <w:numFmt w:val="bullet"/>
      <w:lvlText w:val="•"/>
      <w:lvlJc w:val="left"/>
      <w:pPr>
        <w:ind w:left="2174" w:hanging="273"/>
      </w:pPr>
      <w:rPr>
        <w:rFonts w:hint="default"/>
        <w:lang w:val="uk-UA" w:eastAsia="en-US" w:bidi="ar-SA"/>
      </w:rPr>
    </w:lvl>
    <w:lvl w:ilvl="5" w:tplc="97A05C5A">
      <w:numFmt w:val="bullet"/>
      <w:lvlText w:val="•"/>
      <w:lvlJc w:val="left"/>
      <w:pPr>
        <w:ind w:left="2703" w:hanging="273"/>
      </w:pPr>
      <w:rPr>
        <w:rFonts w:hint="default"/>
        <w:lang w:val="uk-UA" w:eastAsia="en-US" w:bidi="ar-SA"/>
      </w:rPr>
    </w:lvl>
    <w:lvl w:ilvl="6" w:tplc="616A85DA">
      <w:numFmt w:val="bullet"/>
      <w:lvlText w:val="•"/>
      <w:lvlJc w:val="left"/>
      <w:pPr>
        <w:ind w:left="3231" w:hanging="273"/>
      </w:pPr>
      <w:rPr>
        <w:rFonts w:hint="default"/>
        <w:lang w:val="uk-UA" w:eastAsia="en-US" w:bidi="ar-SA"/>
      </w:rPr>
    </w:lvl>
    <w:lvl w:ilvl="7" w:tplc="72C6A394">
      <w:numFmt w:val="bullet"/>
      <w:lvlText w:val="•"/>
      <w:lvlJc w:val="left"/>
      <w:pPr>
        <w:ind w:left="3760" w:hanging="273"/>
      </w:pPr>
      <w:rPr>
        <w:rFonts w:hint="default"/>
        <w:lang w:val="uk-UA" w:eastAsia="en-US" w:bidi="ar-SA"/>
      </w:rPr>
    </w:lvl>
    <w:lvl w:ilvl="8" w:tplc="17D6F33E">
      <w:numFmt w:val="bullet"/>
      <w:lvlText w:val="•"/>
      <w:lvlJc w:val="left"/>
      <w:pPr>
        <w:ind w:left="4288" w:hanging="273"/>
      </w:pPr>
      <w:rPr>
        <w:rFonts w:hint="default"/>
        <w:lang w:val="uk-UA" w:eastAsia="en-US" w:bidi="ar-SA"/>
      </w:rPr>
    </w:lvl>
  </w:abstractNum>
  <w:abstractNum w:abstractNumId="24" w15:restartNumberingAfterBreak="0">
    <w:nsid w:val="71301906"/>
    <w:multiLevelType w:val="hybridMultilevel"/>
    <w:tmpl w:val="65468C84"/>
    <w:lvl w:ilvl="0" w:tplc="3BE63ACA">
      <w:numFmt w:val="bullet"/>
      <w:lvlText w:val=""/>
      <w:lvlJc w:val="left"/>
      <w:pPr>
        <w:ind w:left="140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A600E5B4">
      <w:numFmt w:val="bullet"/>
      <w:lvlText w:val="•"/>
      <w:lvlJc w:val="left"/>
      <w:pPr>
        <w:ind w:left="705" w:hanging="284"/>
      </w:pPr>
      <w:rPr>
        <w:rFonts w:hint="default"/>
        <w:lang w:val="uk-UA" w:eastAsia="en-US" w:bidi="ar-SA"/>
      </w:rPr>
    </w:lvl>
    <w:lvl w:ilvl="2" w:tplc="E644842E">
      <w:numFmt w:val="bullet"/>
      <w:lvlText w:val="•"/>
      <w:lvlJc w:val="left"/>
      <w:pPr>
        <w:ind w:left="1271" w:hanging="284"/>
      </w:pPr>
      <w:rPr>
        <w:rFonts w:hint="default"/>
        <w:lang w:val="uk-UA" w:eastAsia="en-US" w:bidi="ar-SA"/>
      </w:rPr>
    </w:lvl>
    <w:lvl w:ilvl="3" w:tplc="7BBECD1A">
      <w:numFmt w:val="bullet"/>
      <w:lvlText w:val="•"/>
      <w:lvlJc w:val="left"/>
      <w:pPr>
        <w:ind w:left="1837" w:hanging="284"/>
      </w:pPr>
      <w:rPr>
        <w:rFonts w:hint="default"/>
        <w:lang w:val="uk-UA" w:eastAsia="en-US" w:bidi="ar-SA"/>
      </w:rPr>
    </w:lvl>
    <w:lvl w:ilvl="4" w:tplc="D2F6C2C0">
      <w:numFmt w:val="bullet"/>
      <w:lvlText w:val="•"/>
      <w:lvlJc w:val="left"/>
      <w:pPr>
        <w:ind w:left="2402" w:hanging="284"/>
      </w:pPr>
      <w:rPr>
        <w:rFonts w:hint="default"/>
        <w:lang w:val="uk-UA" w:eastAsia="en-US" w:bidi="ar-SA"/>
      </w:rPr>
    </w:lvl>
    <w:lvl w:ilvl="5" w:tplc="DE04C944">
      <w:numFmt w:val="bullet"/>
      <w:lvlText w:val="•"/>
      <w:lvlJc w:val="left"/>
      <w:pPr>
        <w:ind w:left="2968" w:hanging="284"/>
      </w:pPr>
      <w:rPr>
        <w:rFonts w:hint="default"/>
        <w:lang w:val="uk-UA" w:eastAsia="en-US" w:bidi="ar-SA"/>
      </w:rPr>
    </w:lvl>
    <w:lvl w:ilvl="6" w:tplc="F4AAE342">
      <w:numFmt w:val="bullet"/>
      <w:lvlText w:val="•"/>
      <w:lvlJc w:val="left"/>
      <w:pPr>
        <w:ind w:left="3534" w:hanging="284"/>
      </w:pPr>
      <w:rPr>
        <w:rFonts w:hint="default"/>
        <w:lang w:val="uk-UA" w:eastAsia="en-US" w:bidi="ar-SA"/>
      </w:rPr>
    </w:lvl>
    <w:lvl w:ilvl="7" w:tplc="D632E85E">
      <w:numFmt w:val="bullet"/>
      <w:lvlText w:val="•"/>
      <w:lvlJc w:val="left"/>
      <w:pPr>
        <w:ind w:left="4099" w:hanging="284"/>
      </w:pPr>
      <w:rPr>
        <w:rFonts w:hint="default"/>
        <w:lang w:val="uk-UA" w:eastAsia="en-US" w:bidi="ar-SA"/>
      </w:rPr>
    </w:lvl>
    <w:lvl w:ilvl="8" w:tplc="E6C6DA50">
      <w:numFmt w:val="bullet"/>
      <w:lvlText w:val="•"/>
      <w:lvlJc w:val="left"/>
      <w:pPr>
        <w:ind w:left="4665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7A025F16"/>
    <w:multiLevelType w:val="hybridMultilevel"/>
    <w:tmpl w:val="10A4D4B8"/>
    <w:lvl w:ilvl="0" w:tplc="20F266DA">
      <w:numFmt w:val="bullet"/>
      <w:lvlText w:val=""/>
      <w:lvlJc w:val="left"/>
      <w:pPr>
        <w:ind w:left="141" w:hanging="282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2782073E">
      <w:numFmt w:val="bullet"/>
      <w:lvlText w:val="•"/>
      <w:lvlJc w:val="left"/>
      <w:pPr>
        <w:ind w:left="478" w:hanging="282"/>
      </w:pPr>
      <w:rPr>
        <w:rFonts w:hint="default"/>
        <w:lang w:val="uk-UA" w:eastAsia="en-US" w:bidi="ar-SA"/>
      </w:rPr>
    </w:lvl>
    <w:lvl w:ilvl="2" w:tplc="3A820000">
      <w:numFmt w:val="bullet"/>
      <w:lvlText w:val="•"/>
      <w:lvlJc w:val="left"/>
      <w:pPr>
        <w:ind w:left="817" w:hanging="282"/>
      </w:pPr>
      <w:rPr>
        <w:rFonts w:hint="default"/>
        <w:lang w:val="uk-UA" w:eastAsia="en-US" w:bidi="ar-SA"/>
      </w:rPr>
    </w:lvl>
    <w:lvl w:ilvl="3" w:tplc="737A943E">
      <w:numFmt w:val="bullet"/>
      <w:lvlText w:val="•"/>
      <w:lvlJc w:val="left"/>
      <w:pPr>
        <w:ind w:left="1156" w:hanging="282"/>
      </w:pPr>
      <w:rPr>
        <w:rFonts w:hint="default"/>
        <w:lang w:val="uk-UA" w:eastAsia="en-US" w:bidi="ar-SA"/>
      </w:rPr>
    </w:lvl>
    <w:lvl w:ilvl="4" w:tplc="B198AC06">
      <w:numFmt w:val="bullet"/>
      <w:lvlText w:val="•"/>
      <w:lvlJc w:val="left"/>
      <w:pPr>
        <w:ind w:left="1495" w:hanging="282"/>
      </w:pPr>
      <w:rPr>
        <w:rFonts w:hint="default"/>
        <w:lang w:val="uk-UA" w:eastAsia="en-US" w:bidi="ar-SA"/>
      </w:rPr>
    </w:lvl>
    <w:lvl w:ilvl="5" w:tplc="E3A2404E">
      <w:numFmt w:val="bullet"/>
      <w:lvlText w:val="•"/>
      <w:lvlJc w:val="left"/>
      <w:pPr>
        <w:ind w:left="1834" w:hanging="282"/>
      </w:pPr>
      <w:rPr>
        <w:rFonts w:hint="default"/>
        <w:lang w:val="uk-UA" w:eastAsia="en-US" w:bidi="ar-SA"/>
      </w:rPr>
    </w:lvl>
    <w:lvl w:ilvl="6" w:tplc="803A929E">
      <w:numFmt w:val="bullet"/>
      <w:lvlText w:val="•"/>
      <w:lvlJc w:val="left"/>
      <w:pPr>
        <w:ind w:left="2173" w:hanging="282"/>
      </w:pPr>
      <w:rPr>
        <w:rFonts w:hint="default"/>
        <w:lang w:val="uk-UA" w:eastAsia="en-US" w:bidi="ar-SA"/>
      </w:rPr>
    </w:lvl>
    <w:lvl w:ilvl="7" w:tplc="28ACB632">
      <w:numFmt w:val="bullet"/>
      <w:lvlText w:val="•"/>
      <w:lvlJc w:val="left"/>
      <w:pPr>
        <w:ind w:left="2512" w:hanging="282"/>
      </w:pPr>
      <w:rPr>
        <w:rFonts w:hint="default"/>
        <w:lang w:val="uk-UA" w:eastAsia="en-US" w:bidi="ar-SA"/>
      </w:rPr>
    </w:lvl>
    <w:lvl w:ilvl="8" w:tplc="49CEF82C">
      <w:numFmt w:val="bullet"/>
      <w:lvlText w:val="•"/>
      <w:lvlJc w:val="left"/>
      <w:pPr>
        <w:ind w:left="2851" w:hanging="282"/>
      </w:pPr>
      <w:rPr>
        <w:rFonts w:hint="default"/>
        <w:lang w:val="uk-UA" w:eastAsia="en-US" w:bidi="ar-SA"/>
      </w:rPr>
    </w:lvl>
  </w:abstractNum>
  <w:num w:numId="1" w16cid:durableId="1241907490">
    <w:abstractNumId w:val="9"/>
  </w:num>
  <w:num w:numId="2" w16cid:durableId="1095172208">
    <w:abstractNumId w:val="13"/>
  </w:num>
  <w:num w:numId="3" w16cid:durableId="1147166137">
    <w:abstractNumId w:val="1"/>
  </w:num>
  <w:num w:numId="4" w16cid:durableId="451443135">
    <w:abstractNumId w:val="6"/>
  </w:num>
  <w:num w:numId="5" w16cid:durableId="231428954">
    <w:abstractNumId w:val="20"/>
  </w:num>
  <w:num w:numId="6" w16cid:durableId="2056850946">
    <w:abstractNumId w:val="21"/>
  </w:num>
  <w:num w:numId="7" w16cid:durableId="862329934">
    <w:abstractNumId w:val="2"/>
  </w:num>
  <w:num w:numId="8" w16cid:durableId="403262250">
    <w:abstractNumId w:val="14"/>
  </w:num>
  <w:num w:numId="9" w16cid:durableId="1839923716">
    <w:abstractNumId w:val="5"/>
  </w:num>
  <w:num w:numId="10" w16cid:durableId="1115711844">
    <w:abstractNumId w:val="25"/>
  </w:num>
  <w:num w:numId="11" w16cid:durableId="1452243050">
    <w:abstractNumId w:val="18"/>
  </w:num>
  <w:num w:numId="12" w16cid:durableId="2033220183">
    <w:abstractNumId w:val="17"/>
  </w:num>
  <w:num w:numId="13" w16cid:durableId="1470511150">
    <w:abstractNumId w:val="24"/>
  </w:num>
  <w:num w:numId="14" w16cid:durableId="1655449437">
    <w:abstractNumId w:val="16"/>
  </w:num>
  <w:num w:numId="15" w16cid:durableId="1428690023">
    <w:abstractNumId w:val="11"/>
  </w:num>
  <w:num w:numId="16" w16cid:durableId="1025982184">
    <w:abstractNumId w:val="12"/>
  </w:num>
  <w:num w:numId="17" w16cid:durableId="2000841906">
    <w:abstractNumId w:val="15"/>
  </w:num>
  <w:num w:numId="18" w16cid:durableId="88739852">
    <w:abstractNumId w:val="0"/>
  </w:num>
  <w:num w:numId="19" w16cid:durableId="1594973079">
    <w:abstractNumId w:val="4"/>
  </w:num>
  <w:num w:numId="20" w16cid:durableId="843671920">
    <w:abstractNumId w:val="3"/>
  </w:num>
  <w:num w:numId="21" w16cid:durableId="1494567042">
    <w:abstractNumId w:val="23"/>
  </w:num>
  <w:num w:numId="22" w16cid:durableId="1912613960">
    <w:abstractNumId w:val="8"/>
  </w:num>
  <w:num w:numId="23" w16cid:durableId="250700524">
    <w:abstractNumId w:val="19"/>
  </w:num>
  <w:num w:numId="24" w16cid:durableId="838691395">
    <w:abstractNumId w:val="10"/>
  </w:num>
  <w:num w:numId="25" w16cid:durableId="1576164230">
    <w:abstractNumId w:val="22"/>
  </w:num>
  <w:num w:numId="26" w16cid:durableId="15627109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2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2391"/>
    <w:rsid w:val="002A05DC"/>
    <w:rsid w:val="008E3299"/>
    <w:rsid w:val="00A06506"/>
    <w:rsid w:val="00D7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3"/>
    <o:shapelayout v:ext="edit">
      <o:idmap v:ext="edit" data="2"/>
    </o:shapelayout>
  </w:shapeDefaults>
  <w:decimalSymbol w:val=","/>
  <w:listSeparator w:val=";"/>
  <w14:docId w14:val="099304CC"/>
  <w15:docId w15:val="{4C1C7721-2BD1-4EC3-A6A6-F39BC987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77"/>
      <w:ind w:left="2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right="147"/>
      <w:jc w:val="righ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686" w:right="35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1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edu.ua/ua/event/2021/-hii-mizhnarodna-naukovo-praktichna-internet-konferentsiya-finansi-teoriya-i-praktika.html" TargetMode="External"/><Relationship Id="rId13" Type="http://schemas.openxmlformats.org/officeDocument/2006/relationships/hyperlink" Target="https://zakon.rada.gov.ua/laws/show/1023-12?find=1&amp;text=%D1%82%D0%BE%D1%80%D0%B3&amp;w1_33" TargetMode="Externa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eader" Target="header1.xml"/><Relationship Id="rId12" Type="http://schemas.openxmlformats.org/officeDocument/2006/relationships/hyperlink" Target="https://zakon.rada.gov.ua/laws/show/2755-17?find=1&amp;text=%D0%BE%D0%BF%D1%82%D0%BE%D0%B2&amp;w1_6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755-17?find=1&amp;text=%D0%BE%D0%BF%D1%82%D0%BE%D0%B2&amp;w1_5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2755-17?find=1&amp;text=%D0%BE%D0%BF%D1%82%D0%BE%D0%B2&amp;w1_3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nau.edu.ua/ua/event/2021/-hii-mizhnarodna-naukovo-praktichna-internet-konferentsiya-finansi-teoriya-i-praktika.html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7.png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17063</Words>
  <Characters>97265</Characters>
  <Application>Microsoft Office Word</Application>
  <DocSecurity>0</DocSecurity>
  <Lines>810</Lines>
  <Paragraphs>228</Paragraphs>
  <ScaleCrop>false</ScaleCrop>
  <Company/>
  <LinksUpToDate>false</LinksUpToDate>
  <CharactersWithSpaces>114100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Манухіна Марта Юріївна</cp:lastModifiedBy>
  <cp:revision>2</cp:revision>
  <dcterms:created xsi:type="dcterms:W3CDTF">2024-06-21T18:35:00Z</dcterms:created>
  <dcterms:modified xsi:type="dcterms:W3CDTF">2024-06-21T19:09:00Z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2024-06-21T00:00:00Z</vt:filetime>
  </property>
</Properties>
</file>