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08" w:rsidRPr="00591208" w:rsidRDefault="00591208" w:rsidP="00591208">
      <w:pPr>
        <w:widowControl w:val="0"/>
        <w:spacing w:after="0" w:line="276" w:lineRule="auto"/>
        <w:jc w:val="center"/>
        <w:rPr>
          <w:rFonts w:ascii="Times New Roman" w:eastAsia="Calibri" w:hAnsi="Times New Roman" w:cs="Times New Roman"/>
          <w:b/>
          <w:bCs/>
          <w:sz w:val="28"/>
          <w:szCs w:val="20"/>
          <w:lang w:val="uk-UA"/>
        </w:rPr>
      </w:pPr>
      <w:r w:rsidRPr="00591208">
        <w:rPr>
          <w:rFonts w:ascii="Times New Roman" w:eastAsia="Calibri" w:hAnsi="Times New Roman" w:cs="Times New Roman"/>
          <w:b/>
          <w:bCs/>
          <w:sz w:val="28"/>
          <w:szCs w:val="20"/>
          <w:lang w:val="uk-UA"/>
        </w:rPr>
        <w:t xml:space="preserve">СХІДНОУКРАЇНСЬКИЙ НАЦІОНАЛЬНИЙ УНІВЕРСИТЕТ </w:t>
      </w:r>
    </w:p>
    <w:p w:rsidR="00591208" w:rsidRPr="00591208" w:rsidRDefault="00591208" w:rsidP="00591208">
      <w:pPr>
        <w:widowControl w:val="0"/>
        <w:spacing w:after="0" w:line="276" w:lineRule="auto"/>
        <w:jc w:val="center"/>
        <w:rPr>
          <w:rFonts w:ascii="Times New Roman" w:eastAsia="Calibri" w:hAnsi="Times New Roman" w:cs="Times New Roman"/>
          <w:b/>
          <w:bCs/>
          <w:sz w:val="28"/>
          <w:szCs w:val="20"/>
          <w:lang w:val="uk-UA"/>
        </w:rPr>
      </w:pPr>
      <w:r w:rsidRPr="00591208">
        <w:rPr>
          <w:rFonts w:ascii="Times New Roman" w:eastAsia="Calibri" w:hAnsi="Times New Roman" w:cs="Times New Roman"/>
          <w:b/>
          <w:bCs/>
          <w:sz w:val="28"/>
          <w:szCs w:val="20"/>
          <w:lang w:val="uk-UA"/>
        </w:rPr>
        <w:t>ІМЕНІ ВОЛОДИМИРА ДАЛЯ</w:t>
      </w:r>
    </w:p>
    <w:p w:rsidR="00591208" w:rsidRPr="00591208" w:rsidRDefault="00591208" w:rsidP="00591208">
      <w:pPr>
        <w:widowControl w:val="0"/>
        <w:spacing w:after="0" w:line="276" w:lineRule="auto"/>
        <w:jc w:val="center"/>
        <w:rPr>
          <w:rFonts w:ascii="Times New Roman" w:eastAsia="Calibri" w:hAnsi="Times New Roman" w:cs="Times New Roman"/>
          <w:b/>
          <w:bCs/>
          <w:sz w:val="28"/>
          <w:szCs w:val="20"/>
          <w:lang w:val="uk-UA"/>
        </w:rPr>
      </w:pPr>
    </w:p>
    <w:p w:rsidR="00591208" w:rsidRPr="00591208" w:rsidRDefault="00516CFC" w:rsidP="00591208">
      <w:pPr>
        <w:widowControl w:val="0"/>
        <w:spacing w:after="0" w:line="276" w:lineRule="auto"/>
        <w:jc w:val="center"/>
        <w:rPr>
          <w:rFonts w:ascii="Times New Roman" w:eastAsia="Calibri" w:hAnsi="Times New Roman" w:cs="Times New Roman"/>
          <w:b/>
          <w:bCs/>
          <w:sz w:val="28"/>
          <w:szCs w:val="20"/>
          <w:lang w:val="uk-UA"/>
        </w:rPr>
      </w:pPr>
      <w:r>
        <w:rPr>
          <w:rFonts w:ascii="Times New Roman" w:eastAsia="Calibri" w:hAnsi="Times New Roman" w:cs="Times New Roman"/>
          <w:b/>
          <w:bCs/>
          <w:sz w:val="28"/>
          <w:szCs w:val="20"/>
          <w:lang w:val="uk-UA"/>
        </w:rPr>
        <w:t>ФАКУЛЬТЕТ</w:t>
      </w:r>
      <w:r w:rsidR="00591208" w:rsidRPr="00591208">
        <w:rPr>
          <w:rFonts w:ascii="Times New Roman" w:eastAsia="Calibri" w:hAnsi="Times New Roman" w:cs="Times New Roman"/>
          <w:b/>
          <w:bCs/>
          <w:sz w:val="28"/>
          <w:szCs w:val="20"/>
          <w:lang w:val="uk-UA"/>
        </w:rPr>
        <w:t xml:space="preserve"> ЕКОНОМІКИ І УПРАВЛІННЯ</w:t>
      </w:r>
    </w:p>
    <w:p w:rsidR="00591208" w:rsidRPr="00591208" w:rsidRDefault="00591208" w:rsidP="00591208">
      <w:pPr>
        <w:widowControl w:val="0"/>
        <w:spacing w:after="0" w:line="276" w:lineRule="auto"/>
        <w:rPr>
          <w:rFonts w:ascii="Times New Roman" w:eastAsia="Calibri" w:hAnsi="Times New Roman" w:cs="Times New Roman"/>
          <w:sz w:val="28"/>
          <w:szCs w:val="20"/>
          <w:lang w:val="uk-UA"/>
        </w:rPr>
      </w:pPr>
    </w:p>
    <w:p w:rsidR="00591208" w:rsidRPr="00591208" w:rsidRDefault="00591208" w:rsidP="00591208">
      <w:pPr>
        <w:widowControl w:val="0"/>
        <w:spacing w:after="0" w:line="276" w:lineRule="auto"/>
        <w:jc w:val="center"/>
        <w:rPr>
          <w:rFonts w:ascii="Times New Roman" w:eastAsia="Calibri" w:hAnsi="Times New Roman" w:cs="Times New Roman"/>
          <w:sz w:val="28"/>
          <w:szCs w:val="20"/>
          <w:lang w:val="uk-UA"/>
        </w:rPr>
      </w:pPr>
      <w:r w:rsidRPr="00591208">
        <w:rPr>
          <w:rFonts w:ascii="Times New Roman" w:eastAsia="Calibri" w:hAnsi="Times New Roman" w:cs="Times New Roman"/>
          <w:sz w:val="28"/>
          <w:szCs w:val="20"/>
          <w:lang w:val="uk-UA"/>
        </w:rPr>
        <w:t>Кафедра «Облік і оподаткування»</w:t>
      </w:r>
    </w:p>
    <w:p w:rsidR="00591208" w:rsidRPr="00591208" w:rsidRDefault="00591208" w:rsidP="00591208">
      <w:pPr>
        <w:widowControl w:val="0"/>
        <w:spacing w:after="0" w:line="276" w:lineRule="auto"/>
        <w:rPr>
          <w:rFonts w:ascii="Times New Roman" w:eastAsia="Calibri" w:hAnsi="Times New Roman" w:cs="Times New Roman"/>
          <w:sz w:val="28"/>
          <w:szCs w:val="20"/>
          <w:lang w:val="uk-UA"/>
        </w:rPr>
      </w:pPr>
    </w:p>
    <w:p w:rsidR="00591208" w:rsidRPr="00591208" w:rsidRDefault="00591208" w:rsidP="00591208">
      <w:pPr>
        <w:widowControl w:val="0"/>
        <w:spacing w:after="0" w:line="276" w:lineRule="auto"/>
        <w:rPr>
          <w:rFonts w:ascii="Times New Roman" w:eastAsia="Calibri" w:hAnsi="Times New Roman" w:cs="Times New Roman"/>
          <w:sz w:val="28"/>
          <w:szCs w:val="20"/>
          <w:lang w:val="uk-UA"/>
        </w:rPr>
      </w:pPr>
    </w:p>
    <w:p w:rsidR="00591208" w:rsidRPr="00591208" w:rsidRDefault="00591208" w:rsidP="00591208">
      <w:pPr>
        <w:widowControl w:val="0"/>
        <w:spacing w:after="0" w:line="276" w:lineRule="auto"/>
        <w:rPr>
          <w:rFonts w:ascii="Times New Roman" w:eastAsia="Calibri" w:hAnsi="Times New Roman" w:cs="Times New Roman"/>
          <w:sz w:val="28"/>
          <w:szCs w:val="20"/>
          <w:lang w:val="uk-UA"/>
        </w:rPr>
      </w:pPr>
    </w:p>
    <w:p w:rsidR="00591208" w:rsidRPr="00591208" w:rsidRDefault="00591208" w:rsidP="00591208">
      <w:pPr>
        <w:widowControl w:val="0"/>
        <w:spacing w:after="0" w:line="276" w:lineRule="auto"/>
        <w:jc w:val="center"/>
        <w:rPr>
          <w:rFonts w:ascii="Times New Roman" w:eastAsia="Calibri" w:hAnsi="Times New Roman" w:cs="Times New Roman"/>
          <w:b/>
          <w:bCs/>
          <w:sz w:val="28"/>
          <w:lang w:val="uk-UA"/>
        </w:rPr>
      </w:pPr>
      <w:r w:rsidRPr="00591208">
        <w:rPr>
          <w:rFonts w:ascii="Times New Roman" w:eastAsia="Calibri" w:hAnsi="Times New Roman" w:cs="Times New Roman"/>
          <w:b/>
          <w:bCs/>
          <w:sz w:val="28"/>
          <w:lang w:val="uk-UA"/>
        </w:rPr>
        <w:t>ПОЯСНЮВАЛЬНА ЗАПИСКА</w:t>
      </w:r>
    </w:p>
    <w:p w:rsidR="00591208" w:rsidRPr="00591208" w:rsidRDefault="00591208" w:rsidP="00591208">
      <w:pPr>
        <w:widowControl w:val="0"/>
        <w:spacing w:after="0" w:line="276" w:lineRule="auto"/>
        <w:jc w:val="center"/>
        <w:rPr>
          <w:rFonts w:ascii="Times New Roman" w:eastAsia="Calibri" w:hAnsi="Times New Roman" w:cs="Times New Roman"/>
          <w:sz w:val="28"/>
          <w:szCs w:val="20"/>
          <w:lang w:val="uk-UA"/>
        </w:rPr>
      </w:pPr>
      <w:r w:rsidRPr="00591208">
        <w:rPr>
          <w:rFonts w:ascii="Times New Roman" w:eastAsia="Calibri" w:hAnsi="Times New Roman" w:cs="Times New Roman"/>
          <w:sz w:val="28"/>
          <w:szCs w:val="20"/>
          <w:lang w:val="uk-UA"/>
        </w:rPr>
        <w:t>до випускної роботи</w:t>
      </w:r>
    </w:p>
    <w:p w:rsidR="00591208" w:rsidRPr="00591208" w:rsidRDefault="00591208" w:rsidP="00591208">
      <w:pPr>
        <w:widowControl w:val="0"/>
        <w:spacing w:after="0" w:line="276" w:lineRule="auto"/>
        <w:jc w:val="center"/>
        <w:rPr>
          <w:rFonts w:ascii="Times New Roman" w:eastAsia="Calibri" w:hAnsi="Times New Roman" w:cs="Times New Roman"/>
          <w:sz w:val="28"/>
          <w:szCs w:val="20"/>
          <w:lang w:val="uk-UA"/>
        </w:rPr>
      </w:pPr>
      <w:r w:rsidRPr="00591208">
        <w:rPr>
          <w:rFonts w:ascii="Times New Roman" w:eastAsia="Calibri" w:hAnsi="Times New Roman" w:cs="Times New Roman"/>
          <w:sz w:val="28"/>
          <w:szCs w:val="20"/>
          <w:lang w:val="uk-UA"/>
        </w:rPr>
        <w:t>бакалавра</w:t>
      </w:r>
    </w:p>
    <w:p w:rsidR="00591208" w:rsidRP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P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Pr="00591208" w:rsidRDefault="00591208" w:rsidP="00591208">
      <w:pPr>
        <w:widowControl w:val="0"/>
        <w:tabs>
          <w:tab w:val="left" w:pos="851"/>
        </w:tabs>
        <w:spacing w:after="0" w:line="276" w:lineRule="auto"/>
        <w:ind w:left="851" w:hanging="851"/>
        <w:jc w:val="center"/>
        <w:rPr>
          <w:rFonts w:ascii="Times New Roman" w:eastAsia="Calibri" w:hAnsi="Times New Roman" w:cs="Times New Roman"/>
          <w:b/>
          <w:sz w:val="28"/>
          <w:szCs w:val="20"/>
        </w:rPr>
      </w:pPr>
      <w:r w:rsidRPr="00591208">
        <w:rPr>
          <w:rFonts w:ascii="Times New Roman" w:eastAsia="Calibri" w:hAnsi="Times New Roman" w:cs="Times New Roman"/>
          <w:sz w:val="28"/>
          <w:szCs w:val="20"/>
          <w:lang w:val="uk-UA"/>
        </w:rPr>
        <w:t>на тему:</w:t>
      </w:r>
      <w:r w:rsidRPr="00591208">
        <w:rPr>
          <w:rFonts w:ascii="Times New Roman" w:eastAsia="Calibri" w:hAnsi="Times New Roman" w:cs="Times New Roman"/>
          <w:sz w:val="28"/>
          <w:szCs w:val="20"/>
          <w:lang w:val="uk-UA"/>
        </w:rPr>
        <w:tab/>
      </w:r>
      <w:r w:rsidRPr="00591208">
        <w:rPr>
          <w:rFonts w:ascii="Times New Roman" w:eastAsia="Calibri" w:hAnsi="Times New Roman" w:cs="Times New Roman"/>
          <w:b/>
          <w:bCs/>
          <w:sz w:val="28"/>
          <w:szCs w:val="20"/>
        </w:rPr>
        <w:t xml:space="preserve">Облік, аналіз та аудит витрат ( за даними  ТОВ </w:t>
      </w:r>
      <w:r w:rsidR="00FF4AF5">
        <w:rPr>
          <w:rFonts w:ascii="Times New Roman" w:eastAsia="Calibri" w:hAnsi="Times New Roman" w:cs="Times New Roman"/>
          <w:b/>
          <w:bCs/>
          <w:sz w:val="28"/>
          <w:szCs w:val="20"/>
        </w:rPr>
        <w:t>«</w:t>
      </w:r>
      <w:r w:rsidRPr="00591208">
        <w:rPr>
          <w:rFonts w:ascii="Times New Roman" w:eastAsia="Calibri" w:hAnsi="Times New Roman" w:cs="Times New Roman"/>
          <w:b/>
          <w:bCs/>
          <w:sz w:val="28"/>
          <w:szCs w:val="20"/>
        </w:rPr>
        <w:t>Микулинецька броварня</w:t>
      </w:r>
      <w:r w:rsidR="00FF4AF5">
        <w:rPr>
          <w:rFonts w:ascii="Times New Roman" w:eastAsia="Calibri" w:hAnsi="Times New Roman" w:cs="Times New Roman"/>
          <w:b/>
          <w:bCs/>
          <w:sz w:val="28"/>
          <w:szCs w:val="20"/>
        </w:rPr>
        <w:t>»</w:t>
      </w:r>
      <w:r w:rsidRPr="00591208">
        <w:rPr>
          <w:rFonts w:ascii="Times New Roman" w:eastAsia="Calibri" w:hAnsi="Times New Roman" w:cs="Times New Roman"/>
          <w:b/>
          <w:bCs/>
          <w:sz w:val="28"/>
          <w:szCs w:val="20"/>
        </w:rPr>
        <w:t>)</w:t>
      </w:r>
    </w:p>
    <w:p w:rsidR="00591208" w:rsidRPr="00591208" w:rsidRDefault="00591208" w:rsidP="00591208">
      <w:pPr>
        <w:widowControl w:val="0"/>
        <w:tabs>
          <w:tab w:val="left" w:pos="851"/>
        </w:tabs>
        <w:spacing w:after="0" w:line="276" w:lineRule="auto"/>
        <w:ind w:left="851" w:hanging="851"/>
        <w:jc w:val="center"/>
        <w:rPr>
          <w:rFonts w:ascii="Times New Roman" w:eastAsia="Calibri" w:hAnsi="Times New Roman" w:cs="Times New Roman"/>
          <w:b/>
          <w:sz w:val="28"/>
          <w:szCs w:val="20"/>
        </w:rPr>
      </w:pPr>
    </w:p>
    <w:p w:rsidR="00591208" w:rsidRPr="00591208" w:rsidRDefault="00591208" w:rsidP="00591208">
      <w:pPr>
        <w:widowControl w:val="0"/>
        <w:spacing w:after="0" w:line="276" w:lineRule="auto"/>
        <w:rPr>
          <w:rFonts w:ascii="Times New Roman" w:eastAsia="Calibri" w:hAnsi="Times New Roman" w:cs="Times New Roman"/>
          <w:b/>
          <w:sz w:val="28"/>
          <w:szCs w:val="20"/>
          <w:lang w:val="uk-UA"/>
        </w:rPr>
      </w:pPr>
    </w:p>
    <w:p w:rsidR="00591208" w:rsidRPr="00303637" w:rsidRDefault="00591208" w:rsidP="00591208">
      <w:pPr>
        <w:widowControl w:val="0"/>
        <w:spacing w:after="0" w:line="276" w:lineRule="auto"/>
        <w:rPr>
          <w:rFonts w:ascii="Times New Roman" w:eastAsia="Calibri" w:hAnsi="Times New Roman" w:cs="Times New Roman"/>
          <w:sz w:val="28"/>
          <w:szCs w:val="20"/>
        </w:rPr>
      </w:pPr>
    </w:p>
    <w:p w:rsidR="00591208" w:rsidRPr="00591208" w:rsidRDefault="00591208" w:rsidP="00591208">
      <w:pPr>
        <w:widowControl w:val="0"/>
        <w:spacing w:after="0" w:line="276" w:lineRule="auto"/>
        <w:ind w:left="4253"/>
        <w:jc w:val="both"/>
        <w:rPr>
          <w:rFonts w:ascii="Times New Roman" w:eastAsia="Calibri" w:hAnsi="Times New Roman" w:cs="Times New Roman"/>
          <w:sz w:val="28"/>
          <w:szCs w:val="20"/>
          <w:u w:val="single"/>
          <w:lang w:val="uk-UA"/>
        </w:rPr>
      </w:pPr>
      <w:r w:rsidRPr="00591208">
        <w:rPr>
          <w:rFonts w:ascii="Times New Roman" w:eastAsia="Calibri" w:hAnsi="Times New Roman" w:cs="Times New Roman"/>
          <w:sz w:val="28"/>
          <w:szCs w:val="20"/>
          <w:u w:val="single"/>
          <w:lang w:val="uk-UA"/>
        </w:rPr>
        <w:t xml:space="preserve">Виконав: студент 4 курсу, групи </w:t>
      </w:r>
      <w:r>
        <w:rPr>
          <w:rFonts w:ascii="Times New Roman" w:eastAsia="Calibri" w:hAnsi="Times New Roman" w:cs="Times New Roman"/>
          <w:sz w:val="28"/>
          <w:szCs w:val="20"/>
          <w:u w:val="single"/>
          <w:lang w:val="uk-UA"/>
        </w:rPr>
        <w:t>ООП-20д</w:t>
      </w:r>
    </w:p>
    <w:p w:rsidR="00591208" w:rsidRPr="00591208" w:rsidRDefault="00591208" w:rsidP="00591208">
      <w:pPr>
        <w:widowControl w:val="0"/>
        <w:spacing w:after="0" w:line="276" w:lineRule="auto"/>
        <w:ind w:left="4253"/>
        <w:rPr>
          <w:rFonts w:ascii="Times New Roman" w:eastAsia="Calibri" w:hAnsi="Times New Roman" w:cs="Times New Roman"/>
          <w:sz w:val="28"/>
          <w:szCs w:val="20"/>
          <w:u w:val="single"/>
          <w:lang w:val="uk-UA"/>
        </w:rPr>
      </w:pPr>
      <w:r w:rsidRPr="00591208">
        <w:rPr>
          <w:rFonts w:ascii="Times New Roman" w:eastAsia="Calibri" w:hAnsi="Times New Roman" w:cs="Times New Roman"/>
          <w:sz w:val="28"/>
          <w:szCs w:val="20"/>
          <w:u w:val="single"/>
          <w:lang w:val="uk-UA"/>
        </w:rPr>
        <w:t>спеціальності</w:t>
      </w:r>
    </w:p>
    <w:p w:rsidR="00591208" w:rsidRPr="00591208" w:rsidRDefault="00591208" w:rsidP="00591208">
      <w:pPr>
        <w:widowControl w:val="0"/>
        <w:spacing w:after="0" w:line="276" w:lineRule="auto"/>
        <w:ind w:left="4253"/>
        <w:jc w:val="both"/>
        <w:rPr>
          <w:rFonts w:ascii="Times New Roman" w:eastAsia="Calibri" w:hAnsi="Times New Roman" w:cs="Times New Roman"/>
          <w:sz w:val="28"/>
          <w:szCs w:val="20"/>
          <w:u w:val="single"/>
          <w:lang w:val="uk-UA"/>
        </w:rPr>
      </w:pPr>
      <w:r w:rsidRPr="00591208">
        <w:rPr>
          <w:rFonts w:ascii="Times New Roman" w:eastAsia="Calibri" w:hAnsi="Times New Roman" w:cs="Times New Roman"/>
          <w:sz w:val="28"/>
          <w:szCs w:val="20"/>
          <w:u w:val="single"/>
          <w:lang w:val="uk-UA"/>
        </w:rPr>
        <w:t>071 – Облік і оподаткування</w:t>
      </w:r>
    </w:p>
    <w:p w:rsidR="00591208" w:rsidRPr="00591208" w:rsidRDefault="00591208" w:rsidP="00591208">
      <w:pPr>
        <w:widowControl w:val="0"/>
        <w:spacing w:after="0" w:line="276" w:lineRule="auto"/>
        <w:ind w:left="4253"/>
        <w:rPr>
          <w:rFonts w:ascii="Times New Roman" w:eastAsia="Calibri" w:hAnsi="Times New Roman" w:cs="Times New Roman"/>
          <w:sz w:val="28"/>
          <w:szCs w:val="20"/>
          <w:u w:val="single"/>
          <w:lang w:val="uk-UA"/>
        </w:rPr>
      </w:pPr>
    </w:p>
    <w:p w:rsidR="00591208" w:rsidRPr="00591208" w:rsidRDefault="00591208" w:rsidP="00591208">
      <w:pPr>
        <w:widowControl w:val="0"/>
        <w:spacing w:after="0" w:line="276" w:lineRule="auto"/>
        <w:ind w:left="4253"/>
        <w:rPr>
          <w:rFonts w:ascii="Times New Roman" w:eastAsia="Calibri" w:hAnsi="Times New Roman" w:cs="Times New Roman"/>
          <w:sz w:val="28"/>
          <w:szCs w:val="20"/>
          <w:u w:val="single"/>
          <w:lang w:val="uk-UA"/>
        </w:rPr>
      </w:pPr>
      <w:r>
        <w:rPr>
          <w:rFonts w:ascii="Times New Roman" w:eastAsia="Calibri" w:hAnsi="Times New Roman" w:cs="Times New Roman"/>
          <w:sz w:val="28"/>
          <w:szCs w:val="20"/>
          <w:u w:val="single"/>
          <w:lang w:val="uk-UA"/>
        </w:rPr>
        <w:t>Жердєва Олександра</w:t>
      </w:r>
      <w:r w:rsidRPr="00591208">
        <w:rPr>
          <w:rFonts w:ascii="Times New Roman" w:eastAsia="Calibri" w:hAnsi="Times New Roman" w:cs="Times New Roman"/>
          <w:sz w:val="28"/>
          <w:szCs w:val="20"/>
          <w:u w:val="single"/>
          <w:lang w:val="uk-UA"/>
        </w:rPr>
        <w:t xml:space="preserve"> Олександрівна</w:t>
      </w:r>
    </w:p>
    <w:p w:rsidR="00591208" w:rsidRPr="00591208" w:rsidRDefault="00591208" w:rsidP="00591208">
      <w:pPr>
        <w:widowControl w:val="0"/>
        <w:spacing w:after="0" w:line="276" w:lineRule="auto"/>
        <w:ind w:left="4253"/>
        <w:rPr>
          <w:rFonts w:ascii="Times New Roman" w:eastAsia="Calibri" w:hAnsi="Times New Roman" w:cs="Times New Roman"/>
          <w:sz w:val="28"/>
          <w:szCs w:val="20"/>
          <w:u w:val="single"/>
          <w:lang w:val="uk-UA"/>
        </w:rPr>
      </w:pPr>
    </w:p>
    <w:p w:rsidR="00591208" w:rsidRPr="00591208" w:rsidRDefault="00591208" w:rsidP="00591208">
      <w:pPr>
        <w:widowControl w:val="0"/>
        <w:tabs>
          <w:tab w:val="left" w:pos="3828"/>
        </w:tabs>
        <w:spacing w:after="0" w:line="360" w:lineRule="auto"/>
        <w:ind w:left="4253"/>
        <w:rPr>
          <w:rFonts w:ascii="Times New Roman" w:eastAsia="Calibri" w:hAnsi="Times New Roman" w:cs="Times New Roman"/>
          <w:sz w:val="28"/>
          <w:szCs w:val="20"/>
          <w:u w:val="single"/>
          <w:lang w:val="uk-UA"/>
        </w:rPr>
      </w:pPr>
      <w:r w:rsidRPr="00591208">
        <w:rPr>
          <w:rFonts w:ascii="Times New Roman" w:eastAsia="Calibri" w:hAnsi="Times New Roman" w:cs="Times New Roman"/>
          <w:sz w:val="28"/>
          <w:szCs w:val="20"/>
          <w:u w:val="single"/>
          <w:lang w:val="uk-UA"/>
        </w:rPr>
        <w:t>Керівник</w:t>
      </w:r>
      <w:r>
        <w:rPr>
          <w:rFonts w:ascii="Times New Roman" w:eastAsia="Calibri" w:hAnsi="Times New Roman" w:cs="Times New Roman"/>
          <w:sz w:val="28"/>
          <w:szCs w:val="20"/>
          <w:u w:val="single"/>
          <w:lang w:val="uk-UA"/>
        </w:rPr>
        <w:t>: Тацій Інна Валеріївна</w:t>
      </w:r>
      <w:r w:rsidRPr="00591208">
        <w:rPr>
          <w:rFonts w:ascii="Times New Roman" w:eastAsia="Calibri" w:hAnsi="Times New Roman" w:cs="Times New Roman"/>
          <w:sz w:val="28"/>
          <w:szCs w:val="20"/>
          <w:u w:val="single"/>
          <w:lang w:val="uk-UA"/>
        </w:rPr>
        <w:tab/>
        <w:t xml:space="preserve">        </w:t>
      </w:r>
    </w:p>
    <w:p w:rsidR="00591208" w:rsidRPr="00591208" w:rsidRDefault="00591208" w:rsidP="00591208">
      <w:pPr>
        <w:widowControl w:val="0"/>
        <w:tabs>
          <w:tab w:val="left" w:pos="3828"/>
          <w:tab w:val="left" w:pos="4385"/>
        </w:tabs>
        <w:spacing w:after="0" w:line="360" w:lineRule="auto"/>
        <w:ind w:left="4253"/>
        <w:rPr>
          <w:rFonts w:ascii="Times New Roman" w:eastAsia="Calibri" w:hAnsi="Times New Roman" w:cs="Times New Roman"/>
          <w:sz w:val="28"/>
          <w:szCs w:val="20"/>
          <w:u w:val="single"/>
          <w:lang w:val="uk-UA"/>
        </w:rPr>
      </w:pPr>
      <w:r>
        <w:rPr>
          <w:rFonts w:ascii="Times New Roman" w:eastAsia="Calibri" w:hAnsi="Times New Roman" w:cs="Times New Roman"/>
          <w:sz w:val="28"/>
          <w:szCs w:val="20"/>
          <w:u w:val="single"/>
          <w:lang w:val="uk-UA"/>
        </w:rPr>
        <w:t xml:space="preserve">Завідувач кафедри: </w:t>
      </w:r>
      <w:r w:rsidRPr="00591208">
        <w:rPr>
          <w:rFonts w:ascii="Times New Roman" w:eastAsia="Calibri" w:hAnsi="Times New Roman" w:cs="Times New Roman"/>
          <w:sz w:val="28"/>
          <w:szCs w:val="20"/>
          <w:u w:val="single"/>
          <w:lang w:val="uk-UA"/>
        </w:rPr>
        <w:t>Клюс Юлія Ігорівна</w:t>
      </w:r>
    </w:p>
    <w:p w:rsidR="00591208" w:rsidRPr="00591208" w:rsidRDefault="00591208" w:rsidP="00591208">
      <w:pPr>
        <w:widowControl w:val="0"/>
        <w:tabs>
          <w:tab w:val="left" w:pos="3828"/>
        </w:tabs>
        <w:spacing w:after="0" w:line="360" w:lineRule="auto"/>
        <w:ind w:left="4253"/>
        <w:rPr>
          <w:rFonts w:ascii="Times New Roman" w:eastAsia="Calibri" w:hAnsi="Times New Roman" w:cs="Times New Roman"/>
          <w:sz w:val="28"/>
          <w:szCs w:val="20"/>
          <w:u w:val="single"/>
          <w:lang w:val="uk-UA"/>
        </w:rPr>
      </w:pPr>
      <w:r w:rsidRPr="00591208">
        <w:rPr>
          <w:rFonts w:ascii="Times New Roman" w:eastAsia="Calibri" w:hAnsi="Times New Roman" w:cs="Times New Roman"/>
          <w:sz w:val="28"/>
          <w:szCs w:val="20"/>
          <w:u w:val="single"/>
          <w:lang w:val="uk-UA"/>
        </w:rPr>
        <w:t>Рецензент</w:t>
      </w:r>
      <w:r w:rsidRPr="00591208">
        <w:rPr>
          <w:rFonts w:ascii="Times New Roman" w:eastAsia="Calibri" w:hAnsi="Times New Roman" w:cs="Times New Roman"/>
          <w:sz w:val="28"/>
          <w:szCs w:val="20"/>
          <w:u w:val="single"/>
          <w:lang w:val="uk-UA"/>
        </w:rPr>
        <w:tab/>
      </w:r>
      <w:r w:rsidRPr="00591208">
        <w:rPr>
          <w:rFonts w:ascii="Times New Roman" w:eastAsia="Calibri" w:hAnsi="Times New Roman" w:cs="Times New Roman"/>
          <w:sz w:val="28"/>
          <w:szCs w:val="20"/>
          <w:u w:val="single"/>
          <w:lang w:val="uk-UA"/>
        </w:rPr>
        <w:tab/>
      </w:r>
      <w:r w:rsidRPr="00591208">
        <w:rPr>
          <w:rFonts w:ascii="Times New Roman" w:eastAsia="Calibri" w:hAnsi="Times New Roman" w:cs="Times New Roman"/>
          <w:sz w:val="28"/>
          <w:szCs w:val="20"/>
          <w:u w:val="single"/>
          <w:lang w:val="uk-UA"/>
        </w:rPr>
        <w:tab/>
      </w:r>
      <w:r w:rsidRPr="00591208">
        <w:rPr>
          <w:rFonts w:ascii="Times New Roman" w:eastAsia="Calibri" w:hAnsi="Times New Roman" w:cs="Times New Roman"/>
          <w:sz w:val="28"/>
          <w:szCs w:val="20"/>
          <w:u w:val="single"/>
          <w:lang w:val="uk-UA"/>
        </w:rPr>
        <w:tab/>
      </w:r>
    </w:p>
    <w:p w:rsid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591208" w:rsidRPr="00591208" w:rsidRDefault="00591208" w:rsidP="00591208">
      <w:pPr>
        <w:widowControl w:val="0"/>
        <w:spacing w:after="0" w:line="276" w:lineRule="auto"/>
        <w:jc w:val="center"/>
        <w:rPr>
          <w:rFonts w:ascii="Times New Roman" w:eastAsia="Calibri" w:hAnsi="Times New Roman" w:cs="Times New Roman"/>
          <w:sz w:val="28"/>
          <w:szCs w:val="20"/>
          <w:lang w:val="uk-UA"/>
        </w:rPr>
      </w:pPr>
    </w:p>
    <w:p w:rsidR="00146E16" w:rsidRDefault="0052249F" w:rsidP="00591208">
      <w:pPr>
        <w:widowControl w:val="0"/>
        <w:spacing w:after="0" w:line="276" w:lineRule="auto"/>
        <w:jc w:val="center"/>
        <w:rPr>
          <w:rFonts w:ascii="Times New Roman" w:eastAsia="Calibri" w:hAnsi="Times New Roman" w:cs="Times New Roman"/>
          <w:sz w:val="28"/>
          <w:szCs w:val="20"/>
          <w:lang w:val="uk-UA"/>
        </w:rPr>
        <w:sectPr w:rsidR="00146E16" w:rsidSect="002B0EE3">
          <w:headerReference w:type="default" r:id="rId8"/>
          <w:pgSz w:w="11906" w:h="16838"/>
          <w:pgMar w:top="1134" w:right="567" w:bottom="1134" w:left="1701" w:header="709" w:footer="709" w:gutter="0"/>
          <w:cols w:space="708"/>
          <w:titlePg/>
          <w:docGrid w:linePitch="360"/>
        </w:sectPr>
      </w:pPr>
      <w:r>
        <w:rPr>
          <w:rFonts w:ascii="Times New Roman" w:eastAsia="Calibri" w:hAnsi="Times New Roman" w:cs="Times New Roman"/>
          <w:sz w:val="28"/>
          <w:szCs w:val="20"/>
          <w:lang w:val="uk-UA"/>
        </w:rPr>
        <w:t>Київ - 2024</w:t>
      </w:r>
      <w:r w:rsidR="00591208" w:rsidRPr="00591208">
        <w:rPr>
          <w:rFonts w:ascii="Times New Roman" w:eastAsia="Calibri" w:hAnsi="Times New Roman" w:cs="Times New Roman"/>
          <w:sz w:val="28"/>
          <w:szCs w:val="20"/>
          <w:lang w:val="uk-UA"/>
        </w:rPr>
        <w:t xml:space="preserve"> р.</w:t>
      </w:r>
    </w:p>
    <w:p w:rsidR="005B501A" w:rsidRPr="005B501A" w:rsidRDefault="005B501A" w:rsidP="005B501A">
      <w:pPr>
        <w:widowControl w:val="0"/>
        <w:spacing w:after="0" w:line="276" w:lineRule="auto"/>
        <w:jc w:val="center"/>
        <w:rPr>
          <w:rFonts w:ascii="Times New Roman" w:eastAsia="Calibri" w:hAnsi="Times New Roman" w:cs="Times New Roman"/>
          <w:bCs/>
          <w:sz w:val="28"/>
          <w:szCs w:val="28"/>
          <w:lang w:val="uk-UA"/>
        </w:rPr>
      </w:pPr>
      <w:r w:rsidRPr="005B501A">
        <w:rPr>
          <w:rFonts w:ascii="Times New Roman" w:eastAsia="Calibri" w:hAnsi="Times New Roman" w:cs="Times New Roman"/>
          <w:bCs/>
          <w:sz w:val="28"/>
          <w:szCs w:val="28"/>
          <w:lang w:val="uk-UA"/>
        </w:rPr>
        <w:lastRenderedPageBreak/>
        <w:t xml:space="preserve">СХІДНОУКРАЇНСЬКИЙ НАЦІОНАЛЬНИЙ УНІВЕРСИТЕТ </w:t>
      </w:r>
    </w:p>
    <w:p w:rsidR="005B501A" w:rsidRPr="005B501A" w:rsidRDefault="005B501A" w:rsidP="005B501A">
      <w:pPr>
        <w:widowControl w:val="0"/>
        <w:spacing w:after="0" w:line="276" w:lineRule="auto"/>
        <w:jc w:val="center"/>
        <w:rPr>
          <w:rFonts w:ascii="Times New Roman" w:eastAsia="Calibri" w:hAnsi="Times New Roman" w:cs="Times New Roman"/>
          <w:bCs/>
          <w:sz w:val="28"/>
          <w:szCs w:val="28"/>
          <w:lang w:val="uk-UA"/>
        </w:rPr>
      </w:pPr>
      <w:r w:rsidRPr="005B501A">
        <w:rPr>
          <w:rFonts w:ascii="Times New Roman" w:eastAsia="Calibri" w:hAnsi="Times New Roman" w:cs="Times New Roman"/>
          <w:bCs/>
          <w:sz w:val="28"/>
          <w:szCs w:val="28"/>
          <w:lang w:val="uk-UA"/>
        </w:rPr>
        <w:t>ІМЕНІ ВОЛОДИМИРА ДАЛЯ</w:t>
      </w:r>
    </w:p>
    <w:p w:rsidR="005B501A" w:rsidRPr="005B501A" w:rsidRDefault="005B501A" w:rsidP="005B501A">
      <w:pPr>
        <w:widowControl w:val="0"/>
        <w:spacing w:after="0" w:line="276" w:lineRule="auto"/>
        <w:jc w:val="center"/>
        <w:rPr>
          <w:rFonts w:ascii="Times New Roman" w:eastAsia="Calibri" w:hAnsi="Times New Roman" w:cs="Times New Roman"/>
          <w:bCs/>
          <w:sz w:val="28"/>
          <w:szCs w:val="28"/>
          <w:lang w:val="uk-UA"/>
        </w:rPr>
      </w:pPr>
      <w:r w:rsidRPr="005B501A">
        <w:rPr>
          <w:rFonts w:ascii="Times New Roman" w:eastAsia="Calibri" w:hAnsi="Times New Roman" w:cs="Times New Roman"/>
          <w:bCs/>
          <w:sz w:val="28"/>
          <w:szCs w:val="28"/>
          <w:lang w:val="uk-UA"/>
        </w:rPr>
        <w:t>НАВЧАЛЬНО-НАУКОВИЙ  ІНСТИТУТ ЕКОНОМІКИ І УПРАВЛІННЯ</w:t>
      </w:r>
    </w:p>
    <w:p w:rsidR="005B501A" w:rsidRPr="005B501A" w:rsidRDefault="005B501A" w:rsidP="005B501A">
      <w:pPr>
        <w:widowControl w:val="0"/>
        <w:spacing w:after="0" w:line="276" w:lineRule="auto"/>
        <w:jc w:val="center"/>
        <w:rPr>
          <w:rFonts w:ascii="Times New Roman" w:eastAsia="Calibri" w:hAnsi="Times New Roman" w:cs="Times New Roman"/>
          <w:bCs/>
          <w:sz w:val="28"/>
          <w:szCs w:val="28"/>
          <w:lang w:val="uk-UA"/>
        </w:rPr>
      </w:pPr>
    </w:p>
    <w:p w:rsidR="005B501A" w:rsidRPr="005B501A" w:rsidRDefault="005B501A" w:rsidP="005B501A">
      <w:pPr>
        <w:widowControl w:val="0"/>
        <w:spacing w:after="0" w:line="276" w:lineRule="auto"/>
        <w:rPr>
          <w:rFonts w:ascii="Times New Roman" w:eastAsia="Calibri" w:hAnsi="Times New Roman" w:cs="Times New Roman"/>
          <w:sz w:val="28"/>
          <w:szCs w:val="28"/>
          <w:u w:val="single"/>
          <w:lang w:val="uk-UA"/>
        </w:rPr>
      </w:pPr>
      <w:r w:rsidRPr="005B501A">
        <w:rPr>
          <w:rFonts w:ascii="Times New Roman" w:eastAsia="Calibri" w:hAnsi="Times New Roman" w:cs="Times New Roman"/>
          <w:bCs/>
          <w:sz w:val="28"/>
          <w:szCs w:val="28"/>
          <w:lang w:val="uk-UA"/>
        </w:rPr>
        <w:t>Кафедра</w:t>
      </w:r>
      <w:r w:rsidRPr="005B501A">
        <w:rPr>
          <w:rFonts w:ascii="Times New Roman" w:eastAsia="Calibri" w:hAnsi="Times New Roman" w:cs="Times New Roman"/>
          <w:bCs/>
          <w:sz w:val="28"/>
          <w:szCs w:val="28"/>
          <w:lang w:val="uk-UA"/>
        </w:rPr>
        <w:tab/>
      </w:r>
      <w:r w:rsidRPr="005B501A">
        <w:rPr>
          <w:rFonts w:ascii="Times New Roman" w:eastAsia="Calibri" w:hAnsi="Times New Roman" w:cs="Times New Roman"/>
          <w:sz w:val="28"/>
          <w:szCs w:val="28"/>
          <w:lang w:val="uk-UA"/>
        </w:rPr>
        <w:t>обліку і оподаткування</w:t>
      </w:r>
    </w:p>
    <w:p w:rsidR="005B501A" w:rsidRPr="005B501A" w:rsidRDefault="005B501A" w:rsidP="005B501A">
      <w:pPr>
        <w:widowControl w:val="0"/>
        <w:spacing w:after="0" w:line="276" w:lineRule="auto"/>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Освітньо-кваліфікаційний рівень</w:t>
      </w:r>
      <w:r w:rsidRPr="005B501A">
        <w:rPr>
          <w:rFonts w:ascii="Times New Roman" w:eastAsia="Calibri" w:hAnsi="Times New Roman" w:cs="Times New Roman"/>
          <w:sz w:val="28"/>
          <w:szCs w:val="28"/>
          <w:lang w:val="uk-UA"/>
        </w:rPr>
        <w:tab/>
        <w:t xml:space="preserve"> бакалавр</w:t>
      </w:r>
    </w:p>
    <w:p w:rsidR="005B501A" w:rsidRPr="005B501A" w:rsidRDefault="005B501A" w:rsidP="005B501A">
      <w:pPr>
        <w:widowControl w:val="0"/>
        <w:spacing w:after="0" w:line="276" w:lineRule="auto"/>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Спеціальність</w:t>
      </w:r>
      <w:r w:rsidRPr="005B501A">
        <w:rPr>
          <w:rFonts w:ascii="Times New Roman" w:eastAsia="Calibri" w:hAnsi="Times New Roman" w:cs="Times New Roman"/>
          <w:sz w:val="28"/>
          <w:szCs w:val="28"/>
          <w:lang w:val="uk-UA"/>
        </w:rPr>
        <w:tab/>
        <w:t xml:space="preserve">071 – Облік і оподаткування </w:t>
      </w:r>
    </w:p>
    <w:p w:rsidR="005B501A" w:rsidRPr="005B501A" w:rsidRDefault="005B501A" w:rsidP="005B501A">
      <w:pPr>
        <w:widowControl w:val="0"/>
        <w:spacing w:after="0" w:line="276" w:lineRule="auto"/>
        <w:jc w:val="center"/>
        <w:rPr>
          <w:rFonts w:ascii="Times New Roman" w:eastAsia="Calibri" w:hAnsi="Times New Roman" w:cs="Times New Roman"/>
          <w:sz w:val="28"/>
          <w:szCs w:val="28"/>
          <w:lang w:val="uk-UA"/>
        </w:rPr>
      </w:pPr>
    </w:p>
    <w:p w:rsidR="005B501A" w:rsidRPr="005B501A" w:rsidRDefault="005B501A" w:rsidP="005B501A">
      <w:pPr>
        <w:widowControl w:val="0"/>
        <w:spacing w:after="0" w:line="276" w:lineRule="auto"/>
        <w:ind w:left="5387"/>
        <w:jc w:val="center"/>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ЗАТВЕРДЖУЮ</w:t>
      </w:r>
    </w:p>
    <w:p w:rsidR="005B501A" w:rsidRPr="005B501A" w:rsidRDefault="005B501A" w:rsidP="005B501A">
      <w:pPr>
        <w:widowControl w:val="0"/>
        <w:spacing w:after="0" w:line="276" w:lineRule="auto"/>
        <w:ind w:left="5387"/>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Завідувач кафедрою</w:t>
      </w:r>
    </w:p>
    <w:p w:rsidR="005B501A" w:rsidRPr="005B501A" w:rsidRDefault="005B501A" w:rsidP="005B501A">
      <w:pPr>
        <w:widowControl w:val="0"/>
        <w:spacing w:after="0" w:line="276" w:lineRule="auto"/>
        <w:ind w:left="5387"/>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Клюс Юлія Ігорівна</w:t>
      </w:r>
    </w:p>
    <w:p w:rsidR="005B501A" w:rsidRPr="005B501A" w:rsidRDefault="005B501A" w:rsidP="005B501A">
      <w:pPr>
        <w:widowControl w:val="0"/>
        <w:spacing w:after="0" w:line="276" w:lineRule="auto"/>
        <w:ind w:left="5387"/>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«____»__</w:t>
      </w:r>
      <w:r>
        <w:rPr>
          <w:rFonts w:ascii="Times New Roman" w:eastAsia="Calibri" w:hAnsi="Times New Roman" w:cs="Times New Roman"/>
          <w:bCs/>
          <w:sz w:val="28"/>
          <w:szCs w:val="28"/>
          <w:u w:val="single"/>
          <w:lang w:val="uk-UA"/>
        </w:rPr>
        <w:t>2024</w:t>
      </w:r>
      <w:r w:rsidRPr="005B501A">
        <w:rPr>
          <w:rFonts w:ascii="Times New Roman" w:eastAsia="Calibri" w:hAnsi="Times New Roman" w:cs="Times New Roman"/>
          <w:bCs/>
          <w:sz w:val="28"/>
          <w:szCs w:val="28"/>
          <w:lang w:val="uk-UA"/>
        </w:rPr>
        <w:t>__ р.</w:t>
      </w:r>
    </w:p>
    <w:p w:rsidR="005B501A" w:rsidRPr="005B501A" w:rsidRDefault="005B501A" w:rsidP="005B501A">
      <w:pPr>
        <w:widowControl w:val="0"/>
        <w:spacing w:after="0" w:line="276" w:lineRule="auto"/>
        <w:jc w:val="both"/>
        <w:rPr>
          <w:rFonts w:ascii="Times New Roman" w:eastAsia="Calibri" w:hAnsi="Times New Roman" w:cs="Times New Roman"/>
          <w:sz w:val="28"/>
          <w:szCs w:val="28"/>
          <w:lang w:val="uk-UA"/>
        </w:rPr>
      </w:pPr>
    </w:p>
    <w:p w:rsidR="005B501A" w:rsidRPr="005B501A" w:rsidRDefault="005B501A" w:rsidP="00C406EB">
      <w:pPr>
        <w:widowControl w:val="0"/>
        <w:spacing w:after="0" w:line="240" w:lineRule="auto"/>
        <w:jc w:val="center"/>
        <w:rPr>
          <w:rFonts w:ascii="Times New Roman" w:eastAsia="Times New Roman" w:hAnsi="Times New Roman" w:cs="Times New Roman"/>
          <w:bCs/>
          <w:sz w:val="28"/>
          <w:szCs w:val="28"/>
          <w:lang w:val="uk-UA" w:eastAsia="ru-RU"/>
        </w:rPr>
      </w:pPr>
      <w:r w:rsidRPr="005B501A">
        <w:rPr>
          <w:rFonts w:ascii="Times New Roman" w:eastAsia="Times New Roman" w:hAnsi="Times New Roman" w:cs="Times New Roman"/>
          <w:bCs/>
          <w:sz w:val="28"/>
          <w:szCs w:val="28"/>
          <w:lang w:val="uk-UA" w:eastAsia="ru-RU"/>
        </w:rPr>
        <w:t>ЗАВДАННЯ</w:t>
      </w:r>
    </w:p>
    <w:p w:rsidR="005B501A" w:rsidRPr="005B501A" w:rsidRDefault="005B501A" w:rsidP="00C406EB">
      <w:pPr>
        <w:widowControl w:val="0"/>
        <w:spacing w:after="0" w:line="240" w:lineRule="auto"/>
        <w:jc w:val="center"/>
        <w:rPr>
          <w:rFonts w:ascii="Times New Roman" w:eastAsia="Times New Roman" w:hAnsi="Times New Roman" w:cs="Times New Roman"/>
          <w:bCs/>
          <w:sz w:val="28"/>
          <w:szCs w:val="28"/>
          <w:lang w:val="uk-UA" w:eastAsia="ru-RU"/>
        </w:rPr>
      </w:pPr>
      <w:r w:rsidRPr="005B501A">
        <w:rPr>
          <w:rFonts w:ascii="Times New Roman" w:eastAsia="Times New Roman" w:hAnsi="Times New Roman" w:cs="Times New Roman"/>
          <w:bCs/>
          <w:sz w:val="28"/>
          <w:szCs w:val="28"/>
          <w:lang w:val="uk-UA" w:eastAsia="ru-RU"/>
        </w:rPr>
        <w:t>НА ВИПУСКНУ РОБОТУ СТУДЕНТУ</w:t>
      </w:r>
    </w:p>
    <w:p w:rsidR="005B501A" w:rsidRPr="005B501A" w:rsidRDefault="005B501A" w:rsidP="005B501A">
      <w:pPr>
        <w:widowControl w:val="0"/>
        <w:spacing w:after="0" w:line="276" w:lineRule="auto"/>
        <w:jc w:val="both"/>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__________________</w:t>
      </w:r>
      <w:r>
        <w:rPr>
          <w:rFonts w:ascii="Times New Roman" w:eastAsia="Calibri" w:hAnsi="Times New Roman" w:cs="Times New Roman"/>
          <w:sz w:val="28"/>
          <w:szCs w:val="28"/>
          <w:u w:val="single"/>
          <w:lang w:val="uk-UA"/>
        </w:rPr>
        <w:t xml:space="preserve"> Жердєвій Олександрі</w:t>
      </w:r>
      <w:r w:rsidRPr="005B501A">
        <w:rPr>
          <w:rFonts w:ascii="Times New Roman" w:eastAsia="Calibri" w:hAnsi="Times New Roman" w:cs="Times New Roman"/>
          <w:sz w:val="28"/>
          <w:szCs w:val="28"/>
          <w:u w:val="single"/>
          <w:lang w:val="uk-UA"/>
        </w:rPr>
        <w:t xml:space="preserve"> Олександровні</w:t>
      </w:r>
      <w:r w:rsidRPr="005B501A">
        <w:rPr>
          <w:rFonts w:ascii="Times New Roman" w:eastAsia="Calibri" w:hAnsi="Times New Roman" w:cs="Times New Roman"/>
          <w:sz w:val="28"/>
          <w:szCs w:val="28"/>
          <w:u w:val="single"/>
          <w:lang w:val="uk-UA"/>
        </w:rPr>
        <w:tab/>
      </w:r>
      <w:r w:rsidRPr="005B501A">
        <w:rPr>
          <w:rFonts w:ascii="Times New Roman" w:eastAsia="Calibri" w:hAnsi="Times New Roman" w:cs="Times New Roman"/>
          <w:sz w:val="28"/>
          <w:szCs w:val="28"/>
          <w:lang w:val="uk-UA"/>
        </w:rPr>
        <w:t>_____________</w:t>
      </w:r>
    </w:p>
    <w:p w:rsidR="005B501A" w:rsidRPr="005B501A" w:rsidRDefault="005B501A" w:rsidP="005B501A">
      <w:pPr>
        <w:widowControl w:val="0"/>
        <w:spacing w:after="0" w:line="276" w:lineRule="auto"/>
        <w:jc w:val="center"/>
        <w:rPr>
          <w:rFonts w:ascii="Times New Roman" w:eastAsia="Calibri" w:hAnsi="Times New Roman" w:cs="Times New Roman"/>
          <w:sz w:val="28"/>
          <w:szCs w:val="28"/>
          <w:vertAlign w:val="superscript"/>
          <w:lang w:val="uk-UA"/>
        </w:rPr>
      </w:pPr>
      <w:r w:rsidRPr="005B501A">
        <w:rPr>
          <w:rFonts w:ascii="Times New Roman" w:eastAsia="Calibri" w:hAnsi="Times New Roman" w:cs="Times New Roman"/>
          <w:sz w:val="28"/>
          <w:szCs w:val="28"/>
          <w:lang w:val="uk-UA" w:eastAsia="ru-RU"/>
        </w:rPr>
        <w:t>(прізвище, ім’я,  по батькові)</w:t>
      </w:r>
    </w:p>
    <w:p w:rsidR="005B501A" w:rsidRPr="005B501A" w:rsidRDefault="005B501A" w:rsidP="009E5E7D">
      <w:pPr>
        <w:widowControl w:val="0"/>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1. Тема роботи</w:t>
      </w:r>
      <w:r w:rsidRPr="005B501A">
        <w:rPr>
          <w:rFonts w:ascii="Times New Roman" w:eastAsia="Calibri" w:hAnsi="Times New Roman" w:cs="Times New Roman"/>
          <w:sz w:val="28"/>
          <w:szCs w:val="28"/>
          <w:u w:val="single"/>
          <w:lang w:val="uk-UA"/>
        </w:rPr>
        <w:tab/>
        <w:t xml:space="preserve"> Облік, аналіз та аудит витрат ( за даними  ТОВ Микулинецька броварня)</w:t>
      </w:r>
    </w:p>
    <w:p w:rsidR="005B501A" w:rsidRPr="005B501A" w:rsidRDefault="005B501A" w:rsidP="009E5E7D">
      <w:pPr>
        <w:widowControl w:val="0"/>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Керівник роботи</w:t>
      </w:r>
      <w:r w:rsidRPr="005B501A">
        <w:rPr>
          <w:rFonts w:ascii="Times New Roman" w:eastAsia="Calibri" w:hAnsi="Times New Roman" w:cs="Times New Roman"/>
          <w:sz w:val="28"/>
          <w:szCs w:val="28"/>
          <w:u w:val="single"/>
          <w:lang w:val="uk-UA"/>
        </w:rPr>
        <w:tab/>
      </w:r>
      <w:r w:rsidRPr="005B501A">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Тацій Інна Валеріївна</w:t>
      </w:r>
      <w:r w:rsidRPr="005B501A">
        <w:rPr>
          <w:rFonts w:ascii="Times New Roman" w:eastAsia="Calibri" w:hAnsi="Times New Roman" w:cs="Times New Roman"/>
          <w:sz w:val="28"/>
          <w:szCs w:val="28"/>
          <w:u w:val="single"/>
          <w:lang w:val="uk-UA"/>
        </w:rPr>
        <w:tab/>
        <w:t>,</w:t>
      </w:r>
    </w:p>
    <w:p w:rsidR="005B501A" w:rsidRPr="005B501A" w:rsidRDefault="005B501A" w:rsidP="009E5E7D">
      <w:pPr>
        <w:widowControl w:val="0"/>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 xml:space="preserve">затверджені наказом </w:t>
      </w:r>
    </w:p>
    <w:p w:rsidR="005B501A" w:rsidRPr="005B501A" w:rsidRDefault="005B501A" w:rsidP="009E5E7D">
      <w:pPr>
        <w:widowControl w:val="0"/>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вищого навчального закладу від «__»_____</w:t>
      </w:r>
      <w:r>
        <w:rPr>
          <w:rFonts w:ascii="Times New Roman" w:eastAsia="Calibri" w:hAnsi="Times New Roman" w:cs="Times New Roman"/>
          <w:sz w:val="28"/>
          <w:szCs w:val="28"/>
          <w:u w:val="single"/>
          <w:lang w:val="uk-UA"/>
        </w:rPr>
        <w:t>2024</w:t>
      </w:r>
      <w:r w:rsidRPr="005B501A">
        <w:rPr>
          <w:rFonts w:ascii="Times New Roman" w:eastAsia="Calibri" w:hAnsi="Times New Roman" w:cs="Times New Roman"/>
          <w:sz w:val="28"/>
          <w:szCs w:val="28"/>
          <w:u w:val="single"/>
          <w:lang w:val="uk-UA"/>
        </w:rPr>
        <w:t>____р. №_____</w:t>
      </w:r>
    </w:p>
    <w:p w:rsidR="005B501A" w:rsidRPr="005B501A" w:rsidRDefault="005B501A" w:rsidP="009E5E7D">
      <w:pPr>
        <w:widowControl w:val="0"/>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2. Строк подання студентом роботи    «__»_____</w:t>
      </w:r>
      <w:r>
        <w:rPr>
          <w:rFonts w:ascii="Times New Roman" w:eastAsia="Calibri" w:hAnsi="Times New Roman" w:cs="Times New Roman"/>
          <w:sz w:val="28"/>
          <w:szCs w:val="28"/>
          <w:u w:val="single"/>
          <w:lang w:val="uk-UA"/>
        </w:rPr>
        <w:t>2024</w:t>
      </w:r>
      <w:r w:rsidRPr="005B501A">
        <w:rPr>
          <w:rFonts w:ascii="Times New Roman" w:eastAsia="Calibri" w:hAnsi="Times New Roman" w:cs="Times New Roman"/>
          <w:sz w:val="28"/>
          <w:szCs w:val="28"/>
          <w:u w:val="single"/>
          <w:lang w:val="uk-UA"/>
        </w:rPr>
        <w:t>____р.</w:t>
      </w:r>
    </w:p>
    <w:p w:rsidR="005B501A" w:rsidRPr="005B501A" w:rsidRDefault="005B501A" w:rsidP="009E5E7D">
      <w:pPr>
        <w:widowControl w:val="0"/>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3. Вихідні дані до роботи</w:t>
      </w:r>
    </w:p>
    <w:p w:rsidR="005B501A" w:rsidRPr="005B501A" w:rsidRDefault="005B501A" w:rsidP="009E5E7D">
      <w:pPr>
        <w:widowControl w:val="0"/>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Первинна документація, регістри аналітичного та синтетичного обліку, інформація щодо видів діяльності, фінансова, податкова та статистична звітність підприємства</w:t>
      </w:r>
      <w:r>
        <w:rPr>
          <w:rFonts w:ascii="Times New Roman" w:eastAsia="Calibri" w:hAnsi="Times New Roman" w:cs="Times New Roman"/>
          <w:sz w:val="28"/>
          <w:szCs w:val="28"/>
          <w:u w:val="single"/>
          <w:lang w:val="uk-UA"/>
        </w:rPr>
        <w:t xml:space="preserve"> ТОВ «Микулинецька броварня</w:t>
      </w:r>
      <w:r w:rsidRPr="005B501A">
        <w:rPr>
          <w:rFonts w:ascii="Times New Roman" w:eastAsia="Calibri" w:hAnsi="Times New Roman" w:cs="Times New Roman"/>
          <w:sz w:val="28"/>
          <w:szCs w:val="28"/>
          <w:u w:val="single"/>
          <w:lang w:val="uk-UA"/>
        </w:rPr>
        <w:t>»,</w:t>
      </w:r>
      <w:r w:rsidR="00D71374">
        <w:rPr>
          <w:rFonts w:ascii="Times New Roman" w:eastAsia="Calibri" w:hAnsi="Times New Roman" w:cs="Times New Roman"/>
          <w:sz w:val="28"/>
          <w:szCs w:val="28"/>
          <w:u w:val="single"/>
          <w:lang w:val="uk-UA"/>
        </w:rPr>
        <w:t xml:space="preserve"> </w:t>
      </w:r>
      <w:r w:rsidRPr="005B501A">
        <w:rPr>
          <w:rFonts w:ascii="Times New Roman" w:eastAsia="Calibri" w:hAnsi="Times New Roman" w:cs="Times New Roman"/>
          <w:sz w:val="28"/>
          <w:szCs w:val="28"/>
          <w:u w:val="single"/>
          <w:lang w:val="uk-UA"/>
        </w:rPr>
        <w:t>теоретичні та методичні джерела щодо обліку</w:t>
      </w:r>
      <w:r w:rsidR="004763DD">
        <w:rPr>
          <w:rFonts w:ascii="Times New Roman" w:eastAsia="Calibri" w:hAnsi="Times New Roman" w:cs="Times New Roman"/>
          <w:sz w:val="28"/>
          <w:szCs w:val="28"/>
          <w:u w:val="single"/>
          <w:lang w:val="uk-UA"/>
        </w:rPr>
        <w:t>, аналі</w:t>
      </w:r>
      <w:r w:rsidR="007D5DE2">
        <w:rPr>
          <w:rFonts w:ascii="Times New Roman" w:eastAsia="Calibri" w:hAnsi="Times New Roman" w:cs="Times New Roman"/>
          <w:sz w:val="28"/>
          <w:szCs w:val="28"/>
          <w:u w:val="single"/>
          <w:lang w:val="uk-UA"/>
        </w:rPr>
        <w:t>зу та аудиту</w:t>
      </w:r>
      <w:r w:rsidRPr="005B501A">
        <w:rPr>
          <w:rFonts w:ascii="Times New Roman" w:eastAsia="Calibri" w:hAnsi="Times New Roman" w:cs="Times New Roman"/>
          <w:sz w:val="28"/>
          <w:szCs w:val="28"/>
          <w:u w:val="single"/>
          <w:lang w:val="uk-UA"/>
        </w:rPr>
        <w:t xml:space="preserve"> діяльності підприємства.</w:t>
      </w:r>
    </w:p>
    <w:p w:rsidR="005B501A" w:rsidRPr="005B501A" w:rsidRDefault="005B501A" w:rsidP="009E5E7D">
      <w:pPr>
        <w:widowControl w:val="0"/>
        <w:tabs>
          <w:tab w:val="num" w:pos="0"/>
        </w:tabs>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4. Зміст розрахунково-пояснювальної записки (перелік питань, які потрібно розробити)</w:t>
      </w:r>
    </w:p>
    <w:p w:rsidR="005B501A" w:rsidRPr="005B501A" w:rsidRDefault="005B501A" w:rsidP="009E5E7D">
      <w:pPr>
        <w:widowControl w:val="0"/>
        <w:tabs>
          <w:tab w:val="num" w:pos="0"/>
        </w:tabs>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 xml:space="preserve">1.Економічна сутність та характеристика </w:t>
      </w:r>
      <w:r w:rsidR="007D5DE2">
        <w:rPr>
          <w:rFonts w:ascii="Times New Roman" w:eastAsia="Calibri" w:hAnsi="Times New Roman" w:cs="Times New Roman"/>
          <w:sz w:val="28"/>
          <w:szCs w:val="28"/>
          <w:u w:val="single"/>
          <w:lang w:val="uk-UA"/>
        </w:rPr>
        <w:t xml:space="preserve">витрат </w:t>
      </w:r>
      <w:r w:rsidRPr="005B501A">
        <w:rPr>
          <w:rFonts w:ascii="Times New Roman" w:eastAsia="Calibri" w:hAnsi="Times New Roman" w:cs="Times New Roman"/>
          <w:sz w:val="28"/>
          <w:szCs w:val="28"/>
          <w:u w:val="single"/>
          <w:lang w:val="uk-UA"/>
        </w:rPr>
        <w:t xml:space="preserve">підприємства. 2. Організація бухгалтерського обліку </w:t>
      </w:r>
      <w:r w:rsidR="007D5DE2">
        <w:rPr>
          <w:rFonts w:ascii="Times New Roman" w:eastAsia="Calibri" w:hAnsi="Times New Roman" w:cs="Times New Roman"/>
          <w:sz w:val="28"/>
          <w:szCs w:val="28"/>
          <w:u w:val="single"/>
          <w:lang w:val="uk-UA"/>
        </w:rPr>
        <w:t xml:space="preserve">та аудиту витрат </w:t>
      </w:r>
      <w:r>
        <w:rPr>
          <w:rFonts w:ascii="Times New Roman" w:eastAsia="Calibri" w:hAnsi="Times New Roman" w:cs="Times New Roman"/>
          <w:sz w:val="28"/>
          <w:szCs w:val="28"/>
          <w:u w:val="single"/>
          <w:lang w:val="uk-UA"/>
        </w:rPr>
        <w:t>ТОВ «Микулинецька броварня</w:t>
      </w:r>
      <w:r w:rsidRPr="005B501A">
        <w:rPr>
          <w:rFonts w:ascii="Times New Roman" w:eastAsia="Calibri" w:hAnsi="Times New Roman" w:cs="Times New Roman"/>
          <w:sz w:val="28"/>
          <w:szCs w:val="28"/>
          <w:u w:val="single"/>
          <w:lang w:val="uk-UA"/>
        </w:rPr>
        <w:t xml:space="preserve">». 3. </w:t>
      </w:r>
      <w:r w:rsidR="007D5DE2">
        <w:rPr>
          <w:rFonts w:ascii="Times New Roman" w:eastAsia="Calibri" w:hAnsi="Times New Roman" w:cs="Times New Roman"/>
          <w:sz w:val="28"/>
          <w:szCs w:val="28"/>
          <w:u w:val="single"/>
          <w:lang w:val="uk-UA"/>
        </w:rPr>
        <w:t xml:space="preserve">Аналіз витрат підприємства </w:t>
      </w:r>
      <w:r w:rsidRPr="005B501A">
        <w:rPr>
          <w:rFonts w:ascii="Times New Roman" w:eastAsia="Calibri" w:hAnsi="Times New Roman" w:cs="Times New Roman"/>
          <w:sz w:val="28"/>
          <w:szCs w:val="28"/>
          <w:u w:val="single"/>
          <w:lang w:val="uk-UA"/>
        </w:rPr>
        <w:t>та шляхи вдосконалення</w:t>
      </w:r>
      <w:r w:rsidR="007D5DE2">
        <w:rPr>
          <w:rFonts w:ascii="Times New Roman" w:eastAsia="Calibri" w:hAnsi="Times New Roman" w:cs="Times New Roman"/>
          <w:sz w:val="28"/>
          <w:szCs w:val="28"/>
          <w:u w:val="single"/>
          <w:lang w:val="uk-UA"/>
        </w:rPr>
        <w:t xml:space="preserve"> діяльності ТОВ «Микулинецька броварня»</w:t>
      </w:r>
      <w:r w:rsidRPr="005B501A">
        <w:rPr>
          <w:rFonts w:ascii="Times New Roman" w:eastAsia="Calibri" w:hAnsi="Times New Roman" w:cs="Times New Roman"/>
          <w:sz w:val="28"/>
          <w:szCs w:val="28"/>
          <w:u w:val="single"/>
          <w:lang w:val="uk-UA"/>
        </w:rPr>
        <w:t xml:space="preserve">. </w:t>
      </w:r>
    </w:p>
    <w:p w:rsidR="005B501A" w:rsidRPr="005B501A" w:rsidRDefault="005B501A" w:rsidP="009E5E7D">
      <w:pPr>
        <w:widowControl w:val="0"/>
        <w:spacing w:after="0" w:line="276" w:lineRule="auto"/>
        <w:jc w:val="both"/>
        <w:rPr>
          <w:rFonts w:ascii="Times New Roman" w:eastAsia="Calibri" w:hAnsi="Times New Roman" w:cs="Times New Roman"/>
          <w:sz w:val="28"/>
          <w:szCs w:val="28"/>
          <w:u w:val="single"/>
          <w:lang w:val="uk-UA"/>
        </w:rPr>
      </w:pPr>
      <w:r w:rsidRPr="005B501A">
        <w:rPr>
          <w:rFonts w:ascii="Times New Roman" w:eastAsia="Calibri" w:hAnsi="Times New Roman" w:cs="Times New Roman"/>
          <w:sz w:val="28"/>
          <w:szCs w:val="28"/>
          <w:u w:val="single"/>
          <w:lang w:val="uk-UA"/>
        </w:rPr>
        <w:t xml:space="preserve">5. Перелік графічного матеріалу (з точним зазначенням обов’язкових креслень) </w:t>
      </w:r>
    </w:p>
    <w:p w:rsidR="009E5E7D" w:rsidRDefault="005B501A" w:rsidP="009E5E7D">
      <w:pPr>
        <w:widowControl w:val="0"/>
        <w:spacing w:after="0" w:line="276" w:lineRule="auto"/>
        <w:jc w:val="both"/>
        <w:rPr>
          <w:rFonts w:ascii="Times New Roman" w:eastAsia="Calibri" w:hAnsi="Times New Roman" w:cs="Times New Roman"/>
          <w:bCs/>
          <w:snapToGrid w:val="0"/>
          <w:color w:val="000000"/>
          <w:sz w:val="28"/>
          <w:szCs w:val="28"/>
          <w:u w:val="single"/>
          <w:lang w:val="uk-UA"/>
        </w:rPr>
      </w:pPr>
      <w:r w:rsidRPr="005B501A">
        <w:rPr>
          <w:rFonts w:ascii="Times New Roman" w:eastAsia="Calibri" w:hAnsi="Times New Roman" w:cs="Times New Roman"/>
          <w:bCs/>
          <w:snapToGrid w:val="0"/>
          <w:color w:val="000000"/>
          <w:sz w:val="28"/>
          <w:szCs w:val="28"/>
          <w:u w:val="single"/>
          <w:lang w:val="uk-UA"/>
        </w:rPr>
        <w:t>1</w:t>
      </w:r>
      <w:r w:rsidRPr="005B501A">
        <w:rPr>
          <w:rFonts w:ascii="Times New Roman" w:eastAsia="Calibri" w:hAnsi="Times New Roman" w:cs="Times New Roman"/>
          <w:color w:val="000000"/>
          <w:sz w:val="28"/>
          <w:szCs w:val="28"/>
          <w:u w:val="single"/>
          <w:lang w:val="uk-UA"/>
        </w:rPr>
        <w:t xml:space="preserve">. </w:t>
      </w:r>
      <w:r w:rsidR="00E23DA6">
        <w:rPr>
          <w:rFonts w:ascii="Times New Roman" w:eastAsia="Calibri" w:hAnsi="Times New Roman" w:cs="Times New Roman"/>
          <w:color w:val="000000"/>
          <w:sz w:val="28"/>
          <w:szCs w:val="28"/>
          <w:u w:val="single"/>
          <w:lang w:val="uk-UA"/>
        </w:rPr>
        <w:t>Схеми групи та класифікації витрат</w:t>
      </w:r>
      <w:r w:rsidRPr="005B501A">
        <w:rPr>
          <w:rFonts w:ascii="Times New Roman" w:eastAsia="Calibri" w:hAnsi="Times New Roman" w:cs="Times New Roman"/>
          <w:color w:val="000000"/>
          <w:sz w:val="28"/>
          <w:szCs w:val="28"/>
          <w:u w:val="single"/>
          <w:lang w:val="uk-UA"/>
        </w:rPr>
        <w:t>.</w:t>
      </w:r>
      <w:r w:rsidR="006D79A5">
        <w:rPr>
          <w:rFonts w:ascii="Times New Roman" w:eastAsia="Calibri" w:hAnsi="Times New Roman" w:cs="Times New Roman"/>
          <w:color w:val="000000"/>
          <w:sz w:val="28"/>
          <w:szCs w:val="28"/>
          <w:u w:val="single"/>
          <w:lang w:val="uk-UA"/>
        </w:rPr>
        <w:t xml:space="preserve"> </w:t>
      </w:r>
      <w:r w:rsidR="009E5E7D">
        <w:rPr>
          <w:rFonts w:ascii="Times New Roman" w:eastAsia="Calibri" w:hAnsi="Times New Roman" w:cs="Times New Roman"/>
          <w:bCs/>
          <w:snapToGrid w:val="0"/>
          <w:color w:val="000000"/>
          <w:sz w:val="28"/>
          <w:szCs w:val="28"/>
          <w:u w:val="single"/>
          <w:lang w:val="uk-UA"/>
        </w:rPr>
        <w:t>2</w:t>
      </w:r>
      <w:r w:rsidRPr="005B501A">
        <w:rPr>
          <w:rFonts w:ascii="Times New Roman" w:eastAsia="Calibri" w:hAnsi="Times New Roman" w:cs="Times New Roman"/>
          <w:bCs/>
          <w:snapToGrid w:val="0"/>
          <w:color w:val="000000"/>
          <w:sz w:val="28"/>
          <w:szCs w:val="28"/>
          <w:u w:val="single"/>
          <w:lang w:val="uk-UA"/>
        </w:rPr>
        <w:t>.</w:t>
      </w:r>
      <w:r w:rsidR="009047EF">
        <w:rPr>
          <w:rFonts w:ascii="Times New Roman" w:eastAsia="Calibri" w:hAnsi="Times New Roman" w:cs="Times New Roman"/>
          <w:bCs/>
          <w:snapToGrid w:val="0"/>
          <w:color w:val="000000"/>
          <w:sz w:val="28"/>
          <w:szCs w:val="28"/>
          <w:u w:val="single"/>
          <w:lang w:val="uk-UA"/>
        </w:rPr>
        <w:t>Схем</w:t>
      </w:r>
      <w:r w:rsidR="00D71374">
        <w:rPr>
          <w:rFonts w:ascii="Times New Roman" w:eastAsia="Calibri" w:hAnsi="Times New Roman" w:cs="Times New Roman"/>
          <w:bCs/>
          <w:snapToGrid w:val="0"/>
          <w:color w:val="000000"/>
          <w:sz w:val="28"/>
          <w:szCs w:val="28"/>
          <w:u w:val="single"/>
          <w:lang w:val="uk-UA"/>
        </w:rPr>
        <w:t>а основної діяльності ТОВ «Микул</w:t>
      </w:r>
      <w:r w:rsidR="009047EF">
        <w:rPr>
          <w:rFonts w:ascii="Times New Roman" w:eastAsia="Calibri" w:hAnsi="Times New Roman" w:cs="Times New Roman"/>
          <w:bCs/>
          <w:snapToGrid w:val="0"/>
          <w:color w:val="000000"/>
          <w:sz w:val="28"/>
          <w:szCs w:val="28"/>
          <w:u w:val="single"/>
          <w:lang w:val="uk-UA"/>
        </w:rPr>
        <w:t>инецька броварня»</w:t>
      </w:r>
      <w:r w:rsidR="009E5E7D">
        <w:rPr>
          <w:rFonts w:ascii="Times New Roman" w:eastAsia="Calibri" w:hAnsi="Times New Roman" w:cs="Times New Roman"/>
          <w:bCs/>
          <w:snapToGrid w:val="0"/>
          <w:color w:val="000000"/>
          <w:sz w:val="28"/>
          <w:szCs w:val="28"/>
          <w:u w:val="single"/>
          <w:lang w:val="uk-UA"/>
        </w:rPr>
        <w:t>. 3</w:t>
      </w:r>
      <w:r w:rsidRPr="005B501A">
        <w:rPr>
          <w:rFonts w:ascii="Times New Roman" w:eastAsia="Calibri" w:hAnsi="Times New Roman" w:cs="Times New Roman"/>
          <w:bCs/>
          <w:snapToGrid w:val="0"/>
          <w:color w:val="000000"/>
          <w:sz w:val="28"/>
          <w:szCs w:val="28"/>
          <w:u w:val="single"/>
          <w:lang w:val="uk-UA"/>
        </w:rPr>
        <w:t>.</w:t>
      </w:r>
      <w:r w:rsidR="00D67175">
        <w:rPr>
          <w:rFonts w:ascii="Times New Roman" w:eastAsia="Calibri" w:hAnsi="Times New Roman" w:cs="Times New Roman"/>
          <w:bCs/>
          <w:snapToGrid w:val="0"/>
          <w:color w:val="000000"/>
          <w:sz w:val="28"/>
          <w:szCs w:val="28"/>
          <w:u w:val="single"/>
          <w:lang w:val="uk-UA"/>
        </w:rPr>
        <w:t xml:space="preserve"> </w:t>
      </w:r>
      <w:r w:rsidR="00D71374">
        <w:rPr>
          <w:rFonts w:ascii="Times New Roman" w:eastAsia="Calibri" w:hAnsi="Times New Roman" w:cs="Times New Roman"/>
          <w:sz w:val="28"/>
          <w:szCs w:val="28"/>
          <w:u w:val="single"/>
          <w:lang w:val="uk-UA"/>
        </w:rPr>
        <w:t>Модель адмініст</w:t>
      </w:r>
      <w:r w:rsidR="009047EF">
        <w:rPr>
          <w:rFonts w:ascii="Times New Roman" w:eastAsia="Calibri" w:hAnsi="Times New Roman" w:cs="Times New Roman"/>
          <w:sz w:val="28"/>
          <w:szCs w:val="28"/>
          <w:u w:val="single"/>
          <w:lang w:val="uk-UA"/>
        </w:rPr>
        <w:t>р</w:t>
      </w:r>
      <w:r w:rsidR="00D71374">
        <w:rPr>
          <w:rFonts w:ascii="Times New Roman" w:eastAsia="Calibri" w:hAnsi="Times New Roman" w:cs="Times New Roman"/>
          <w:sz w:val="28"/>
          <w:szCs w:val="28"/>
          <w:u w:val="single"/>
          <w:lang w:val="uk-UA"/>
        </w:rPr>
        <w:t>а</w:t>
      </w:r>
      <w:r w:rsidR="009047EF">
        <w:rPr>
          <w:rFonts w:ascii="Times New Roman" w:eastAsia="Calibri" w:hAnsi="Times New Roman" w:cs="Times New Roman"/>
          <w:sz w:val="28"/>
          <w:szCs w:val="28"/>
          <w:u w:val="single"/>
          <w:lang w:val="uk-UA"/>
        </w:rPr>
        <w:t>тивного апарату підприємства</w:t>
      </w:r>
      <w:r w:rsidRPr="005B501A">
        <w:rPr>
          <w:rFonts w:ascii="Times New Roman" w:eastAsia="Calibri" w:hAnsi="Times New Roman" w:cs="Times New Roman"/>
          <w:bCs/>
          <w:snapToGrid w:val="0"/>
          <w:color w:val="000000"/>
          <w:sz w:val="28"/>
          <w:szCs w:val="28"/>
          <w:u w:val="single"/>
          <w:lang w:val="uk-UA"/>
        </w:rPr>
        <w:t xml:space="preserve">. </w:t>
      </w:r>
    </w:p>
    <w:p w:rsidR="007F12C6" w:rsidRDefault="009E5E7D" w:rsidP="009E5E7D">
      <w:pPr>
        <w:widowControl w:val="0"/>
        <w:spacing w:after="0" w:line="276" w:lineRule="auto"/>
        <w:jc w:val="both"/>
        <w:rPr>
          <w:rFonts w:ascii="Times New Roman" w:eastAsia="Calibri" w:hAnsi="Times New Roman" w:cs="Times New Roman"/>
          <w:bCs/>
          <w:snapToGrid w:val="0"/>
          <w:color w:val="000000"/>
          <w:sz w:val="28"/>
          <w:szCs w:val="28"/>
          <w:u w:val="single"/>
          <w:lang w:val="uk-UA"/>
        </w:rPr>
        <w:sectPr w:rsidR="007F12C6" w:rsidSect="002B0EE3">
          <w:pgSz w:w="11906" w:h="16838"/>
          <w:pgMar w:top="1134" w:right="567" w:bottom="1134" w:left="1701" w:header="709" w:footer="709" w:gutter="0"/>
          <w:cols w:space="708"/>
          <w:titlePg/>
          <w:docGrid w:linePitch="360"/>
        </w:sectPr>
      </w:pPr>
      <w:r>
        <w:rPr>
          <w:rFonts w:ascii="Times New Roman" w:eastAsia="Calibri" w:hAnsi="Times New Roman" w:cs="Times New Roman"/>
          <w:bCs/>
          <w:snapToGrid w:val="0"/>
          <w:color w:val="000000"/>
          <w:sz w:val="28"/>
          <w:szCs w:val="28"/>
          <w:u w:val="single"/>
          <w:lang w:val="uk-UA"/>
        </w:rPr>
        <w:t>4</w:t>
      </w:r>
      <w:r w:rsidR="005B501A" w:rsidRPr="005B501A">
        <w:rPr>
          <w:rFonts w:ascii="Times New Roman" w:eastAsia="Calibri" w:hAnsi="Times New Roman" w:cs="Times New Roman"/>
          <w:bCs/>
          <w:snapToGrid w:val="0"/>
          <w:color w:val="000000"/>
          <w:sz w:val="28"/>
          <w:szCs w:val="28"/>
          <w:u w:val="single"/>
          <w:lang w:val="uk-UA"/>
        </w:rPr>
        <w:t>.</w:t>
      </w:r>
      <w:r w:rsidR="009047EF">
        <w:rPr>
          <w:rFonts w:ascii="Times New Roman" w:eastAsia="Calibri" w:hAnsi="Times New Roman" w:cs="Times New Roman"/>
          <w:bCs/>
          <w:snapToGrid w:val="0"/>
          <w:color w:val="000000"/>
          <w:sz w:val="28"/>
          <w:szCs w:val="28"/>
          <w:u w:val="single"/>
          <w:lang w:val="uk-UA"/>
        </w:rPr>
        <w:t xml:space="preserve"> Аналіз показників господарської діяльності. </w:t>
      </w:r>
      <w:r>
        <w:rPr>
          <w:rFonts w:ascii="Times New Roman" w:eastAsia="Calibri" w:hAnsi="Times New Roman" w:cs="Times New Roman"/>
          <w:bCs/>
          <w:snapToGrid w:val="0"/>
          <w:color w:val="000000"/>
          <w:sz w:val="28"/>
          <w:szCs w:val="28"/>
          <w:u w:val="single"/>
          <w:lang w:val="uk-UA"/>
        </w:rPr>
        <w:t>5</w:t>
      </w:r>
      <w:r w:rsidR="009047EF">
        <w:rPr>
          <w:rFonts w:ascii="Times New Roman" w:eastAsia="Calibri" w:hAnsi="Times New Roman" w:cs="Times New Roman"/>
          <w:bCs/>
          <w:snapToGrid w:val="0"/>
          <w:color w:val="000000"/>
          <w:sz w:val="28"/>
          <w:szCs w:val="28"/>
          <w:u w:val="single"/>
          <w:lang w:val="uk-UA"/>
        </w:rPr>
        <w:t>.</w:t>
      </w:r>
      <w:r w:rsidR="00D67175">
        <w:rPr>
          <w:rFonts w:ascii="Times New Roman" w:eastAsia="Calibri" w:hAnsi="Times New Roman" w:cs="Times New Roman"/>
          <w:bCs/>
          <w:snapToGrid w:val="0"/>
          <w:color w:val="000000"/>
          <w:sz w:val="28"/>
          <w:szCs w:val="28"/>
          <w:u w:val="single"/>
          <w:lang w:val="uk-UA"/>
        </w:rPr>
        <w:t xml:space="preserve"> </w:t>
      </w:r>
      <w:r w:rsidR="009047EF">
        <w:rPr>
          <w:rFonts w:ascii="Times New Roman" w:eastAsia="Calibri" w:hAnsi="Times New Roman" w:cs="Times New Roman"/>
          <w:bCs/>
          <w:snapToGrid w:val="0"/>
          <w:color w:val="000000"/>
          <w:sz w:val="28"/>
          <w:szCs w:val="28"/>
          <w:u w:val="single"/>
          <w:lang w:val="uk-UA"/>
        </w:rPr>
        <w:t>Аналіз складу, рівня,</w:t>
      </w:r>
      <w:r w:rsidR="00D67175">
        <w:rPr>
          <w:rFonts w:ascii="Times New Roman" w:eastAsia="Calibri" w:hAnsi="Times New Roman" w:cs="Times New Roman"/>
          <w:bCs/>
          <w:snapToGrid w:val="0"/>
          <w:color w:val="000000"/>
          <w:sz w:val="28"/>
          <w:szCs w:val="28"/>
          <w:u w:val="single"/>
          <w:lang w:val="uk-UA"/>
        </w:rPr>
        <w:t xml:space="preserve"> структури та динаміки вит</w:t>
      </w:r>
      <w:r>
        <w:rPr>
          <w:rFonts w:ascii="Times New Roman" w:eastAsia="Calibri" w:hAnsi="Times New Roman" w:cs="Times New Roman"/>
          <w:bCs/>
          <w:snapToGrid w:val="0"/>
          <w:color w:val="000000"/>
          <w:sz w:val="28"/>
          <w:szCs w:val="28"/>
          <w:u w:val="single"/>
          <w:lang w:val="uk-UA"/>
        </w:rPr>
        <w:t>рат. 6</w:t>
      </w:r>
      <w:r w:rsidR="009047EF">
        <w:rPr>
          <w:rFonts w:ascii="Times New Roman" w:eastAsia="Calibri" w:hAnsi="Times New Roman" w:cs="Times New Roman"/>
          <w:bCs/>
          <w:snapToGrid w:val="0"/>
          <w:color w:val="000000"/>
          <w:sz w:val="28"/>
          <w:szCs w:val="28"/>
          <w:u w:val="single"/>
          <w:lang w:val="uk-UA"/>
        </w:rPr>
        <w:t>. Діаграми</w:t>
      </w:r>
      <w:r w:rsidR="00D67175">
        <w:rPr>
          <w:rFonts w:ascii="Times New Roman" w:eastAsia="Calibri" w:hAnsi="Times New Roman" w:cs="Times New Roman"/>
          <w:bCs/>
          <w:snapToGrid w:val="0"/>
          <w:color w:val="000000"/>
          <w:sz w:val="28"/>
          <w:szCs w:val="28"/>
          <w:u w:val="single"/>
          <w:lang w:val="uk-UA"/>
        </w:rPr>
        <w:t xml:space="preserve"> динаміки та структури витрат.</w:t>
      </w:r>
      <w:r>
        <w:rPr>
          <w:rFonts w:ascii="Times New Roman" w:eastAsia="Calibri" w:hAnsi="Times New Roman" w:cs="Times New Roman"/>
          <w:bCs/>
          <w:snapToGrid w:val="0"/>
          <w:color w:val="000000"/>
          <w:sz w:val="28"/>
          <w:szCs w:val="28"/>
          <w:u w:val="single"/>
          <w:lang w:val="uk-UA"/>
        </w:rPr>
        <w:t xml:space="preserve"> 7</w:t>
      </w:r>
      <w:r w:rsidR="009047EF">
        <w:rPr>
          <w:rFonts w:ascii="Times New Roman" w:eastAsia="Calibri" w:hAnsi="Times New Roman" w:cs="Times New Roman"/>
          <w:bCs/>
          <w:snapToGrid w:val="0"/>
          <w:color w:val="000000"/>
          <w:sz w:val="28"/>
          <w:szCs w:val="28"/>
          <w:u w:val="single"/>
          <w:lang w:val="uk-UA"/>
        </w:rPr>
        <w:t xml:space="preserve">. Факторний </w:t>
      </w:r>
    </w:p>
    <w:p w:rsidR="005B501A" w:rsidRPr="005B501A" w:rsidRDefault="009047EF" w:rsidP="009E5E7D">
      <w:pPr>
        <w:widowControl w:val="0"/>
        <w:spacing w:after="0" w:line="276" w:lineRule="auto"/>
        <w:jc w:val="both"/>
        <w:rPr>
          <w:rFonts w:ascii="Times New Roman" w:eastAsia="Calibri" w:hAnsi="Times New Roman" w:cs="Times New Roman"/>
          <w:bCs/>
          <w:snapToGrid w:val="0"/>
          <w:color w:val="000000"/>
          <w:sz w:val="28"/>
          <w:szCs w:val="28"/>
          <w:u w:val="single"/>
          <w:lang w:val="uk-UA"/>
        </w:rPr>
      </w:pPr>
      <w:r>
        <w:rPr>
          <w:rFonts w:ascii="Times New Roman" w:eastAsia="Calibri" w:hAnsi="Times New Roman" w:cs="Times New Roman"/>
          <w:bCs/>
          <w:snapToGrid w:val="0"/>
          <w:color w:val="000000"/>
          <w:sz w:val="28"/>
          <w:szCs w:val="28"/>
          <w:u w:val="single"/>
          <w:lang w:val="uk-UA"/>
        </w:rPr>
        <w:lastRenderedPageBreak/>
        <w:t>аналіз матеріалоємності.</w:t>
      </w:r>
      <w:r w:rsidR="009E5E7D">
        <w:rPr>
          <w:rFonts w:ascii="Times New Roman" w:eastAsia="Calibri" w:hAnsi="Times New Roman" w:cs="Times New Roman"/>
          <w:bCs/>
          <w:snapToGrid w:val="0"/>
          <w:color w:val="000000"/>
          <w:sz w:val="28"/>
          <w:szCs w:val="28"/>
          <w:u w:val="single"/>
          <w:lang w:val="uk-UA"/>
        </w:rPr>
        <w:t xml:space="preserve"> 8</w:t>
      </w:r>
      <w:r>
        <w:rPr>
          <w:rFonts w:ascii="Times New Roman" w:eastAsia="Calibri" w:hAnsi="Times New Roman" w:cs="Times New Roman"/>
          <w:bCs/>
          <w:snapToGrid w:val="0"/>
          <w:color w:val="000000"/>
          <w:sz w:val="28"/>
          <w:szCs w:val="28"/>
          <w:u w:val="single"/>
          <w:lang w:val="uk-UA"/>
        </w:rPr>
        <w:t>. Аналіз прибутковості та показників рентабельності підприємства.</w:t>
      </w:r>
      <w:r w:rsidR="00D67175">
        <w:rPr>
          <w:rFonts w:ascii="Times New Roman" w:eastAsia="Calibri" w:hAnsi="Times New Roman" w:cs="Times New Roman"/>
          <w:bCs/>
          <w:snapToGrid w:val="0"/>
          <w:color w:val="000000"/>
          <w:sz w:val="28"/>
          <w:szCs w:val="28"/>
          <w:u w:val="single"/>
          <w:lang w:val="uk-UA"/>
        </w:rPr>
        <w:t xml:space="preserve"> </w:t>
      </w:r>
    </w:p>
    <w:p w:rsidR="009E5E7D" w:rsidRDefault="009E5E7D" w:rsidP="0052249F">
      <w:pPr>
        <w:widowControl w:val="0"/>
        <w:spacing w:after="0" w:line="276" w:lineRule="auto"/>
        <w:jc w:val="both"/>
        <w:rPr>
          <w:rFonts w:ascii="Times New Roman" w:eastAsia="Times New Roman" w:hAnsi="Times New Roman" w:cs="Times New Roman"/>
          <w:b/>
          <w:sz w:val="28"/>
          <w:szCs w:val="28"/>
          <w:lang w:val="uk-UA" w:eastAsia="ru-RU"/>
        </w:rPr>
      </w:pPr>
    </w:p>
    <w:p w:rsidR="005B501A" w:rsidRPr="005B501A" w:rsidRDefault="005B501A" w:rsidP="0052249F">
      <w:pPr>
        <w:widowControl w:val="0"/>
        <w:spacing w:after="0" w:line="276" w:lineRule="auto"/>
        <w:jc w:val="both"/>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6. Дата видачі завдання     «__»____</w:t>
      </w:r>
      <w:r>
        <w:rPr>
          <w:rFonts w:ascii="Times New Roman" w:eastAsia="Calibri" w:hAnsi="Times New Roman" w:cs="Times New Roman"/>
          <w:sz w:val="28"/>
          <w:szCs w:val="28"/>
          <w:u w:val="single"/>
          <w:lang w:val="uk-UA"/>
        </w:rPr>
        <w:t>2024</w:t>
      </w:r>
      <w:r w:rsidRPr="005B501A">
        <w:rPr>
          <w:rFonts w:ascii="Times New Roman" w:eastAsia="Calibri" w:hAnsi="Times New Roman" w:cs="Times New Roman"/>
          <w:sz w:val="28"/>
          <w:szCs w:val="28"/>
          <w:lang w:val="uk-UA"/>
        </w:rPr>
        <w:t>___р.</w:t>
      </w:r>
    </w:p>
    <w:p w:rsidR="005B501A" w:rsidRPr="005B501A" w:rsidRDefault="005B501A" w:rsidP="0052249F">
      <w:pPr>
        <w:widowControl w:val="0"/>
        <w:spacing w:after="0" w:line="276" w:lineRule="auto"/>
        <w:jc w:val="both"/>
        <w:rPr>
          <w:rFonts w:ascii="Times New Roman" w:eastAsia="Calibri" w:hAnsi="Times New Roman" w:cs="Times New Roman"/>
          <w:sz w:val="28"/>
          <w:szCs w:val="28"/>
          <w:vertAlign w:val="superscript"/>
          <w:lang w:val="uk-UA"/>
        </w:rPr>
      </w:pPr>
    </w:p>
    <w:p w:rsidR="005B501A" w:rsidRPr="005B501A" w:rsidRDefault="005B501A" w:rsidP="0052249F">
      <w:pPr>
        <w:widowControl w:val="0"/>
        <w:spacing w:after="0" w:line="240" w:lineRule="auto"/>
        <w:jc w:val="center"/>
        <w:rPr>
          <w:rFonts w:ascii="Times New Roman" w:eastAsia="Times New Roman" w:hAnsi="Times New Roman" w:cs="Times New Roman"/>
          <w:bCs/>
          <w:sz w:val="28"/>
          <w:szCs w:val="28"/>
          <w:lang w:val="uk-UA" w:eastAsia="ru-RU"/>
        </w:rPr>
      </w:pPr>
      <w:r w:rsidRPr="005B501A">
        <w:rPr>
          <w:rFonts w:ascii="Times New Roman" w:eastAsia="Times New Roman" w:hAnsi="Times New Roman" w:cs="Times New Roman"/>
          <w:bCs/>
          <w:sz w:val="28"/>
          <w:szCs w:val="28"/>
          <w:lang w:val="uk-UA" w:eastAsia="ru-RU"/>
        </w:rPr>
        <w:t>КАЛЕНДАРНИЙ ПЛАН</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843"/>
        <w:gridCol w:w="1134"/>
      </w:tblGrid>
      <w:tr w:rsidR="005B501A" w:rsidRPr="005B501A" w:rsidTr="00886A7D">
        <w:trPr>
          <w:cantSplit/>
          <w:trHeight w:val="460"/>
        </w:trPr>
        <w:tc>
          <w:tcPr>
            <w:tcW w:w="567" w:type="dxa"/>
            <w:vAlign w:val="center"/>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w:t>
            </w:r>
          </w:p>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з/п</w:t>
            </w:r>
          </w:p>
        </w:tc>
        <w:tc>
          <w:tcPr>
            <w:tcW w:w="2552" w:type="dxa"/>
            <w:vAlign w:val="center"/>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Назва етапів дипломної роботи</w:t>
            </w:r>
          </w:p>
        </w:tc>
        <w:tc>
          <w:tcPr>
            <w:tcW w:w="1843" w:type="dxa"/>
            <w:vAlign w:val="center"/>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Строк виконання етапів</w:t>
            </w:r>
          </w:p>
        </w:tc>
        <w:tc>
          <w:tcPr>
            <w:tcW w:w="1134" w:type="dxa"/>
            <w:tcBorders>
              <w:bottom w:val="single" w:sz="4" w:space="0" w:color="auto"/>
            </w:tcBorders>
            <w:vAlign w:val="center"/>
          </w:tcPr>
          <w:p w:rsidR="005B501A" w:rsidRPr="005B501A" w:rsidRDefault="005B501A" w:rsidP="0052249F">
            <w:pPr>
              <w:widowControl w:val="0"/>
              <w:spacing w:after="0" w:line="240" w:lineRule="auto"/>
              <w:rPr>
                <w:rFonts w:ascii="Times New Roman" w:eastAsia="Times New Roman" w:hAnsi="Times New Roman" w:cs="Times New Roman"/>
                <w:bCs/>
                <w:sz w:val="28"/>
                <w:szCs w:val="28"/>
                <w:lang w:val="uk-UA" w:eastAsia="ru-RU"/>
              </w:rPr>
            </w:pPr>
            <w:bookmarkStart w:id="0" w:name="_Toc167454609"/>
            <w:r w:rsidRPr="005B501A">
              <w:rPr>
                <w:rFonts w:ascii="Times New Roman" w:eastAsia="Times New Roman" w:hAnsi="Times New Roman" w:cs="Times New Roman"/>
                <w:bCs/>
                <w:sz w:val="28"/>
                <w:szCs w:val="28"/>
                <w:lang w:val="uk-UA" w:eastAsia="ru-RU"/>
              </w:rPr>
              <w:t>Примітка</w:t>
            </w:r>
            <w:bookmarkEnd w:id="0"/>
          </w:p>
        </w:tc>
      </w:tr>
      <w:tr w:rsidR="005B501A" w:rsidRPr="005B501A" w:rsidTr="00886A7D">
        <w:tc>
          <w:tcPr>
            <w:tcW w:w="567" w:type="dxa"/>
          </w:tcPr>
          <w:p w:rsidR="005B501A" w:rsidRPr="005B501A" w:rsidRDefault="005B501A" w:rsidP="0052249F">
            <w:pPr>
              <w:widowControl w:val="0"/>
              <w:tabs>
                <w:tab w:val="left" w:pos="0"/>
              </w:tabs>
              <w:spacing w:after="0" w:line="240" w:lineRule="auto"/>
              <w:jc w:val="center"/>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1.</w:t>
            </w:r>
          </w:p>
        </w:tc>
        <w:tc>
          <w:tcPr>
            <w:tcW w:w="2552" w:type="dxa"/>
          </w:tcPr>
          <w:p w:rsidR="005B501A" w:rsidRPr="005B501A" w:rsidRDefault="005B501A" w:rsidP="0052249F">
            <w:pPr>
              <w:widowControl w:val="0"/>
              <w:tabs>
                <w:tab w:val="left" w:pos="0"/>
              </w:tabs>
              <w:spacing w:after="0" w:line="240" w:lineRule="auto"/>
              <w:jc w:val="both"/>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 xml:space="preserve">Вступ </w:t>
            </w:r>
          </w:p>
        </w:tc>
        <w:tc>
          <w:tcPr>
            <w:tcW w:w="1843"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21</w:t>
            </w:r>
            <w:r>
              <w:rPr>
                <w:rFonts w:ascii="Times New Roman" w:eastAsia="Calibri" w:hAnsi="Times New Roman" w:cs="Times New Roman"/>
                <w:sz w:val="28"/>
                <w:szCs w:val="28"/>
                <w:lang w:val="uk-UA"/>
              </w:rPr>
              <w:t>«</w:t>
            </w:r>
            <w:r>
              <w:rPr>
                <w:rFonts w:ascii="Times New Roman" w:eastAsia="Calibri" w:hAnsi="Times New Roman" w:cs="Times New Roman"/>
                <w:sz w:val="28"/>
                <w:szCs w:val="28"/>
                <w:u w:val="single"/>
                <w:lang w:val="uk-UA"/>
              </w:rPr>
              <w:t>травня</w:t>
            </w:r>
            <w:r>
              <w:rPr>
                <w:rFonts w:ascii="Times New Roman" w:eastAsia="Calibri" w:hAnsi="Times New Roman" w:cs="Times New Roman"/>
                <w:sz w:val="28"/>
                <w:szCs w:val="28"/>
                <w:lang w:val="uk-UA"/>
              </w:rPr>
              <w:t>»__</w:t>
            </w:r>
            <w:r>
              <w:rPr>
                <w:rFonts w:ascii="Times New Roman" w:eastAsia="Calibri" w:hAnsi="Times New Roman" w:cs="Times New Roman"/>
                <w:sz w:val="28"/>
                <w:szCs w:val="28"/>
                <w:u w:val="single"/>
                <w:lang w:val="uk-UA"/>
              </w:rPr>
              <w:t>2024</w:t>
            </w:r>
            <w:r w:rsidRPr="005B501A">
              <w:rPr>
                <w:rFonts w:ascii="Times New Roman" w:eastAsia="Calibri" w:hAnsi="Times New Roman" w:cs="Times New Roman"/>
                <w:sz w:val="28"/>
                <w:szCs w:val="28"/>
                <w:lang w:val="uk-UA"/>
              </w:rPr>
              <w:t>__р.</w:t>
            </w:r>
          </w:p>
        </w:tc>
        <w:tc>
          <w:tcPr>
            <w:tcW w:w="1134"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p>
        </w:tc>
      </w:tr>
      <w:tr w:rsidR="005B501A" w:rsidRPr="005B501A" w:rsidTr="00886A7D">
        <w:tc>
          <w:tcPr>
            <w:tcW w:w="567" w:type="dxa"/>
          </w:tcPr>
          <w:p w:rsidR="005B501A" w:rsidRPr="005B501A" w:rsidRDefault="005B501A" w:rsidP="0052249F">
            <w:pPr>
              <w:widowControl w:val="0"/>
              <w:tabs>
                <w:tab w:val="left" w:pos="0"/>
              </w:tabs>
              <w:spacing w:after="0" w:line="240" w:lineRule="auto"/>
              <w:jc w:val="center"/>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2.</w:t>
            </w:r>
          </w:p>
        </w:tc>
        <w:tc>
          <w:tcPr>
            <w:tcW w:w="2552" w:type="dxa"/>
          </w:tcPr>
          <w:p w:rsidR="005B501A" w:rsidRPr="005B501A" w:rsidRDefault="005B501A" w:rsidP="0052249F">
            <w:pPr>
              <w:widowControl w:val="0"/>
              <w:tabs>
                <w:tab w:val="left" w:pos="0"/>
              </w:tabs>
              <w:spacing w:after="0" w:line="240" w:lineRule="auto"/>
              <w:jc w:val="both"/>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 xml:space="preserve">Перший розділ </w:t>
            </w:r>
          </w:p>
        </w:tc>
        <w:tc>
          <w:tcPr>
            <w:tcW w:w="1843"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24</w:t>
            </w:r>
            <w:r>
              <w:rPr>
                <w:rFonts w:ascii="Times New Roman" w:eastAsia="Calibri" w:hAnsi="Times New Roman" w:cs="Times New Roman"/>
                <w:sz w:val="28"/>
                <w:szCs w:val="28"/>
                <w:lang w:val="uk-UA"/>
              </w:rPr>
              <w:t>«</w:t>
            </w:r>
            <w:r>
              <w:rPr>
                <w:rFonts w:ascii="Times New Roman" w:eastAsia="Calibri" w:hAnsi="Times New Roman" w:cs="Times New Roman"/>
                <w:sz w:val="28"/>
                <w:szCs w:val="28"/>
                <w:u w:val="single"/>
                <w:lang w:val="uk-UA"/>
              </w:rPr>
              <w:t>травня</w:t>
            </w:r>
            <w:r>
              <w:rPr>
                <w:rFonts w:ascii="Times New Roman" w:eastAsia="Calibri" w:hAnsi="Times New Roman" w:cs="Times New Roman"/>
                <w:sz w:val="28"/>
                <w:szCs w:val="28"/>
                <w:lang w:val="uk-UA"/>
              </w:rPr>
              <w:t>»__</w:t>
            </w:r>
            <w:r>
              <w:rPr>
                <w:rFonts w:ascii="Times New Roman" w:eastAsia="Calibri" w:hAnsi="Times New Roman" w:cs="Times New Roman"/>
                <w:sz w:val="28"/>
                <w:szCs w:val="28"/>
                <w:u w:val="single"/>
                <w:lang w:val="uk-UA"/>
              </w:rPr>
              <w:t>2024</w:t>
            </w:r>
            <w:r w:rsidRPr="005B501A">
              <w:rPr>
                <w:rFonts w:ascii="Times New Roman" w:eastAsia="Calibri" w:hAnsi="Times New Roman" w:cs="Times New Roman"/>
                <w:sz w:val="28"/>
                <w:szCs w:val="28"/>
                <w:lang w:val="uk-UA"/>
              </w:rPr>
              <w:t>__р.</w:t>
            </w:r>
          </w:p>
        </w:tc>
        <w:tc>
          <w:tcPr>
            <w:tcW w:w="1134"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p>
        </w:tc>
      </w:tr>
      <w:tr w:rsidR="005B501A" w:rsidRPr="005B501A" w:rsidTr="00886A7D">
        <w:tc>
          <w:tcPr>
            <w:tcW w:w="567" w:type="dxa"/>
          </w:tcPr>
          <w:p w:rsidR="005B501A" w:rsidRPr="005B501A" w:rsidRDefault="005B501A" w:rsidP="0052249F">
            <w:pPr>
              <w:widowControl w:val="0"/>
              <w:tabs>
                <w:tab w:val="left" w:pos="0"/>
              </w:tabs>
              <w:spacing w:after="0" w:line="240" w:lineRule="auto"/>
              <w:jc w:val="center"/>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3.</w:t>
            </w:r>
          </w:p>
        </w:tc>
        <w:tc>
          <w:tcPr>
            <w:tcW w:w="2552" w:type="dxa"/>
          </w:tcPr>
          <w:p w:rsidR="005B501A" w:rsidRPr="005B501A" w:rsidRDefault="005B501A" w:rsidP="0052249F">
            <w:pPr>
              <w:widowControl w:val="0"/>
              <w:tabs>
                <w:tab w:val="left" w:pos="0"/>
              </w:tabs>
              <w:spacing w:after="0" w:line="240" w:lineRule="auto"/>
              <w:jc w:val="both"/>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 xml:space="preserve">Другий розділ </w:t>
            </w:r>
          </w:p>
        </w:tc>
        <w:tc>
          <w:tcPr>
            <w:tcW w:w="1843"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30</w:t>
            </w:r>
            <w:r>
              <w:rPr>
                <w:rFonts w:ascii="Times New Roman" w:eastAsia="Calibri" w:hAnsi="Times New Roman" w:cs="Times New Roman"/>
                <w:sz w:val="28"/>
                <w:szCs w:val="28"/>
                <w:lang w:val="uk-UA"/>
              </w:rPr>
              <w:t>«</w:t>
            </w:r>
            <w:r>
              <w:rPr>
                <w:rFonts w:ascii="Times New Roman" w:eastAsia="Calibri" w:hAnsi="Times New Roman" w:cs="Times New Roman"/>
                <w:sz w:val="28"/>
                <w:szCs w:val="28"/>
                <w:u w:val="single"/>
                <w:lang w:val="uk-UA"/>
              </w:rPr>
              <w:t>травня</w:t>
            </w:r>
            <w:r>
              <w:rPr>
                <w:rFonts w:ascii="Times New Roman" w:eastAsia="Calibri" w:hAnsi="Times New Roman" w:cs="Times New Roman"/>
                <w:sz w:val="28"/>
                <w:szCs w:val="28"/>
                <w:lang w:val="uk-UA"/>
              </w:rPr>
              <w:t>»__</w:t>
            </w:r>
            <w:r>
              <w:rPr>
                <w:rFonts w:ascii="Times New Roman" w:eastAsia="Calibri" w:hAnsi="Times New Roman" w:cs="Times New Roman"/>
                <w:sz w:val="28"/>
                <w:szCs w:val="28"/>
                <w:u w:val="single"/>
                <w:lang w:val="uk-UA"/>
              </w:rPr>
              <w:t>2024</w:t>
            </w:r>
            <w:r>
              <w:rPr>
                <w:rFonts w:ascii="Times New Roman" w:eastAsia="Calibri" w:hAnsi="Times New Roman" w:cs="Times New Roman"/>
                <w:sz w:val="28"/>
                <w:szCs w:val="28"/>
                <w:lang w:val="uk-UA"/>
              </w:rPr>
              <w:t>__р</w:t>
            </w:r>
            <w:r w:rsidRPr="005B501A">
              <w:rPr>
                <w:rFonts w:ascii="Times New Roman" w:eastAsia="Calibri" w:hAnsi="Times New Roman" w:cs="Times New Roman"/>
                <w:sz w:val="28"/>
                <w:szCs w:val="28"/>
                <w:lang w:val="uk-UA"/>
              </w:rPr>
              <w:t>.</w:t>
            </w:r>
          </w:p>
        </w:tc>
        <w:tc>
          <w:tcPr>
            <w:tcW w:w="1134"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p>
        </w:tc>
      </w:tr>
      <w:tr w:rsidR="005B501A" w:rsidRPr="005B501A" w:rsidTr="00886A7D">
        <w:tc>
          <w:tcPr>
            <w:tcW w:w="567" w:type="dxa"/>
          </w:tcPr>
          <w:p w:rsidR="005B501A" w:rsidRPr="005B501A" w:rsidRDefault="005B501A" w:rsidP="0052249F">
            <w:pPr>
              <w:widowControl w:val="0"/>
              <w:tabs>
                <w:tab w:val="left" w:pos="0"/>
              </w:tabs>
              <w:spacing w:after="0" w:line="240" w:lineRule="auto"/>
              <w:jc w:val="center"/>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4.</w:t>
            </w:r>
          </w:p>
        </w:tc>
        <w:tc>
          <w:tcPr>
            <w:tcW w:w="2552" w:type="dxa"/>
          </w:tcPr>
          <w:p w:rsidR="005B501A" w:rsidRPr="005B501A" w:rsidRDefault="005B501A" w:rsidP="0052249F">
            <w:pPr>
              <w:widowControl w:val="0"/>
              <w:tabs>
                <w:tab w:val="left" w:pos="0"/>
              </w:tabs>
              <w:spacing w:after="0" w:line="240" w:lineRule="auto"/>
              <w:jc w:val="both"/>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 xml:space="preserve">Третій розділ </w:t>
            </w:r>
          </w:p>
        </w:tc>
        <w:tc>
          <w:tcPr>
            <w:tcW w:w="1843"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7</w:t>
            </w:r>
            <w:r>
              <w:rPr>
                <w:rFonts w:ascii="Times New Roman" w:eastAsia="Calibri" w:hAnsi="Times New Roman" w:cs="Times New Roman"/>
                <w:sz w:val="28"/>
                <w:szCs w:val="28"/>
                <w:lang w:val="uk-UA"/>
              </w:rPr>
              <w:t>«</w:t>
            </w:r>
            <w:r>
              <w:rPr>
                <w:rFonts w:ascii="Times New Roman" w:eastAsia="Calibri" w:hAnsi="Times New Roman" w:cs="Times New Roman"/>
                <w:sz w:val="28"/>
                <w:szCs w:val="28"/>
                <w:u w:val="single"/>
                <w:lang w:val="uk-UA"/>
              </w:rPr>
              <w:t>червня</w:t>
            </w:r>
            <w:r>
              <w:rPr>
                <w:rFonts w:ascii="Times New Roman" w:eastAsia="Calibri" w:hAnsi="Times New Roman" w:cs="Times New Roman"/>
                <w:sz w:val="28"/>
                <w:szCs w:val="28"/>
                <w:lang w:val="uk-UA"/>
              </w:rPr>
              <w:t>»__</w:t>
            </w:r>
            <w:r>
              <w:rPr>
                <w:rFonts w:ascii="Times New Roman" w:eastAsia="Calibri" w:hAnsi="Times New Roman" w:cs="Times New Roman"/>
                <w:sz w:val="28"/>
                <w:szCs w:val="28"/>
                <w:u w:val="single"/>
                <w:lang w:val="uk-UA"/>
              </w:rPr>
              <w:t>2024</w:t>
            </w:r>
            <w:r w:rsidRPr="005B501A">
              <w:rPr>
                <w:rFonts w:ascii="Times New Roman" w:eastAsia="Calibri" w:hAnsi="Times New Roman" w:cs="Times New Roman"/>
                <w:sz w:val="28"/>
                <w:szCs w:val="28"/>
                <w:lang w:val="uk-UA"/>
              </w:rPr>
              <w:t>__р.</w:t>
            </w:r>
          </w:p>
        </w:tc>
        <w:tc>
          <w:tcPr>
            <w:tcW w:w="1134"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p>
        </w:tc>
      </w:tr>
      <w:tr w:rsidR="005B501A" w:rsidRPr="005B501A" w:rsidTr="00886A7D">
        <w:tc>
          <w:tcPr>
            <w:tcW w:w="567" w:type="dxa"/>
          </w:tcPr>
          <w:p w:rsidR="005B501A" w:rsidRPr="005B501A" w:rsidRDefault="005B501A" w:rsidP="0052249F">
            <w:pPr>
              <w:widowControl w:val="0"/>
              <w:tabs>
                <w:tab w:val="left" w:pos="0"/>
              </w:tabs>
              <w:spacing w:after="0" w:line="240" w:lineRule="auto"/>
              <w:jc w:val="center"/>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6.</w:t>
            </w:r>
          </w:p>
        </w:tc>
        <w:tc>
          <w:tcPr>
            <w:tcW w:w="2552" w:type="dxa"/>
          </w:tcPr>
          <w:p w:rsidR="005B501A" w:rsidRPr="005B501A" w:rsidRDefault="005B501A" w:rsidP="0052249F">
            <w:pPr>
              <w:widowControl w:val="0"/>
              <w:tabs>
                <w:tab w:val="left" w:pos="0"/>
              </w:tabs>
              <w:spacing w:after="0" w:line="240" w:lineRule="auto"/>
              <w:jc w:val="both"/>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 xml:space="preserve">Висновки </w:t>
            </w:r>
          </w:p>
        </w:tc>
        <w:tc>
          <w:tcPr>
            <w:tcW w:w="1843"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10</w:t>
            </w:r>
            <w:r>
              <w:rPr>
                <w:rFonts w:ascii="Times New Roman" w:eastAsia="Calibri" w:hAnsi="Times New Roman" w:cs="Times New Roman"/>
                <w:sz w:val="28"/>
                <w:szCs w:val="28"/>
                <w:lang w:val="uk-UA"/>
              </w:rPr>
              <w:t>«</w:t>
            </w:r>
            <w:r>
              <w:rPr>
                <w:rFonts w:ascii="Times New Roman" w:eastAsia="Calibri" w:hAnsi="Times New Roman" w:cs="Times New Roman"/>
                <w:sz w:val="28"/>
                <w:szCs w:val="28"/>
                <w:u w:val="single"/>
                <w:lang w:val="uk-UA"/>
              </w:rPr>
              <w:t>червня</w:t>
            </w:r>
            <w:r>
              <w:rPr>
                <w:rFonts w:ascii="Times New Roman" w:eastAsia="Calibri" w:hAnsi="Times New Roman" w:cs="Times New Roman"/>
                <w:sz w:val="28"/>
                <w:szCs w:val="28"/>
                <w:lang w:val="uk-UA"/>
              </w:rPr>
              <w:t>»__</w:t>
            </w:r>
            <w:r>
              <w:rPr>
                <w:rFonts w:ascii="Times New Roman" w:eastAsia="Calibri" w:hAnsi="Times New Roman" w:cs="Times New Roman"/>
                <w:sz w:val="28"/>
                <w:szCs w:val="28"/>
                <w:u w:val="single"/>
                <w:lang w:val="uk-UA"/>
              </w:rPr>
              <w:t>2024</w:t>
            </w:r>
            <w:r w:rsidRPr="005B501A">
              <w:rPr>
                <w:rFonts w:ascii="Times New Roman" w:eastAsia="Calibri" w:hAnsi="Times New Roman" w:cs="Times New Roman"/>
                <w:sz w:val="28"/>
                <w:szCs w:val="28"/>
                <w:lang w:val="uk-UA"/>
              </w:rPr>
              <w:t>__р.</w:t>
            </w:r>
          </w:p>
        </w:tc>
        <w:tc>
          <w:tcPr>
            <w:tcW w:w="1134"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p>
        </w:tc>
      </w:tr>
      <w:tr w:rsidR="005B501A" w:rsidRPr="005B501A" w:rsidTr="00886A7D">
        <w:tc>
          <w:tcPr>
            <w:tcW w:w="567" w:type="dxa"/>
          </w:tcPr>
          <w:p w:rsidR="005B501A" w:rsidRPr="005B501A" w:rsidRDefault="005B501A" w:rsidP="0052249F">
            <w:pPr>
              <w:widowControl w:val="0"/>
              <w:tabs>
                <w:tab w:val="left" w:pos="0"/>
              </w:tabs>
              <w:spacing w:after="0" w:line="240" w:lineRule="auto"/>
              <w:jc w:val="center"/>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 xml:space="preserve">7. </w:t>
            </w:r>
          </w:p>
        </w:tc>
        <w:tc>
          <w:tcPr>
            <w:tcW w:w="2552" w:type="dxa"/>
          </w:tcPr>
          <w:p w:rsidR="005B501A" w:rsidRPr="005B501A" w:rsidRDefault="005B501A" w:rsidP="0052249F">
            <w:pPr>
              <w:widowControl w:val="0"/>
              <w:tabs>
                <w:tab w:val="left" w:pos="0"/>
              </w:tabs>
              <w:spacing w:after="0" w:line="240" w:lineRule="auto"/>
              <w:jc w:val="both"/>
              <w:rPr>
                <w:rFonts w:ascii="Times New Roman" w:eastAsia="Times New Roman" w:hAnsi="Times New Roman" w:cs="Times New Roman"/>
                <w:sz w:val="28"/>
                <w:szCs w:val="28"/>
                <w:lang w:val="uk-UA" w:eastAsia="ru-RU"/>
              </w:rPr>
            </w:pPr>
            <w:r w:rsidRPr="005B501A">
              <w:rPr>
                <w:rFonts w:ascii="Times New Roman" w:eastAsia="Times New Roman" w:hAnsi="Times New Roman" w:cs="Times New Roman"/>
                <w:sz w:val="28"/>
                <w:szCs w:val="28"/>
                <w:lang w:val="uk-UA" w:eastAsia="ru-RU"/>
              </w:rPr>
              <w:t>Оформлення роботи</w:t>
            </w:r>
          </w:p>
        </w:tc>
        <w:tc>
          <w:tcPr>
            <w:tcW w:w="1843"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r>
              <w:rPr>
                <w:rFonts w:ascii="Times New Roman" w:eastAsia="Calibri" w:hAnsi="Times New Roman" w:cs="Times New Roman"/>
                <w:sz w:val="28"/>
                <w:szCs w:val="28"/>
                <w:u w:val="single"/>
                <w:lang w:val="uk-UA"/>
              </w:rPr>
              <w:t>червня</w:t>
            </w:r>
            <w:r>
              <w:rPr>
                <w:rFonts w:ascii="Times New Roman" w:eastAsia="Calibri" w:hAnsi="Times New Roman" w:cs="Times New Roman"/>
                <w:sz w:val="28"/>
                <w:szCs w:val="28"/>
                <w:lang w:val="uk-UA"/>
              </w:rPr>
              <w:t>»__</w:t>
            </w:r>
            <w:r>
              <w:rPr>
                <w:rFonts w:ascii="Times New Roman" w:eastAsia="Calibri" w:hAnsi="Times New Roman" w:cs="Times New Roman"/>
                <w:sz w:val="28"/>
                <w:szCs w:val="28"/>
                <w:u w:val="single"/>
                <w:lang w:val="uk-UA"/>
              </w:rPr>
              <w:t>2024</w:t>
            </w:r>
            <w:r w:rsidRPr="005B501A">
              <w:rPr>
                <w:rFonts w:ascii="Times New Roman" w:eastAsia="Calibri" w:hAnsi="Times New Roman" w:cs="Times New Roman"/>
                <w:sz w:val="28"/>
                <w:szCs w:val="28"/>
                <w:lang w:val="uk-UA"/>
              </w:rPr>
              <w:t>__р.</w:t>
            </w:r>
          </w:p>
        </w:tc>
        <w:tc>
          <w:tcPr>
            <w:tcW w:w="1134" w:type="dxa"/>
          </w:tcPr>
          <w:p w:rsidR="005B501A" w:rsidRPr="005B501A" w:rsidRDefault="005B501A" w:rsidP="0052249F">
            <w:pPr>
              <w:widowControl w:val="0"/>
              <w:spacing w:after="0" w:line="276" w:lineRule="auto"/>
              <w:jc w:val="center"/>
              <w:rPr>
                <w:rFonts w:ascii="Times New Roman" w:eastAsia="Calibri" w:hAnsi="Times New Roman" w:cs="Times New Roman"/>
                <w:sz w:val="28"/>
                <w:szCs w:val="28"/>
                <w:lang w:val="uk-UA"/>
              </w:rPr>
            </w:pPr>
          </w:p>
        </w:tc>
      </w:tr>
    </w:tbl>
    <w:p w:rsidR="005B501A" w:rsidRPr="005B501A" w:rsidRDefault="005B501A" w:rsidP="0052249F">
      <w:pPr>
        <w:widowControl w:val="0"/>
        <w:spacing w:after="0" w:line="276" w:lineRule="auto"/>
        <w:ind w:left="1843"/>
        <w:rPr>
          <w:rFonts w:ascii="Times New Roman" w:eastAsia="Calibri" w:hAnsi="Times New Roman" w:cs="Times New Roman"/>
          <w:sz w:val="28"/>
          <w:szCs w:val="28"/>
          <w:lang w:val="uk-UA"/>
        </w:rPr>
      </w:pPr>
    </w:p>
    <w:p w:rsidR="005B501A" w:rsidRPr="005B501A" w:rsidRDefault="005B501A" w:rsidP="0052249F">
      <w:pPr>
        <w:widowControl w:val="0"/>
        <w:spacing w:after="0" w:line="276" w:lineRule="auto"/>
        <w:ind w:left="1843"/>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Студент _________  ____</w:t>
      </w:r>
      <w:r w:rsidRPr="005B501A">
        <w:rPr>
          <w:rFonts w:ascii="Times New Roman" w:eastAsia="Calibri" w:hAnsi="Times New Roman" w:cs="Times New Roman"/>
          <w:sz w:val="28"/>
          <w:szCs w:val="28"/>
          <w:u w:val="single"/>
          <w:lang w:val="uk-UA"/>
        </w:rPr>
        <w:t xml:space="preserve"> </w:t>
      </w:r>
      <w:r w:rsidR="00B908FF">
        <w:rPr>
          <w:rFonts w:ascii="Times New Roman" w:eastAsia="Calibri" w:hAnsi="Times New Roman" w:cs="Times New Roman"/>
          <w:sz w:val="28"/>
          <w:szCs w:val="28"/>
          <w:u w:val="single"/>
          <w:lang w:val="uk-UA"/>
        </w:rPr>
        <w:t>Жердєва О, О.</w:t>
      </w:r>
      <w:r w:rsidRPr="005B501A">
        <w:rPr>
          <w:rFonts w:ascii="Times New Roman" w:eastAsia="Calibri" w:hAnsi="Times New Roman" w:cs="Times New Roman"/>
          <w:sz w:val="28"/>
          <w:szCs w:val="28"/>
          <w:u w:val="single"/>
          <w:lang w:val="uk-UA"/>
        </w:rPr>
        <w:tab/>
      </w:r>
    </w:p>
    <w:p w:rsidR="005B501A" w:rsidRPr="005B501A" w:rsidRDefault="005B501A" w:rsidP="0052249F">
      <w:pPr>
        <w:widowControl w:val="0"/>
        <w:spacing w:after="0" w:line="276" w:lineRule="auto"/>
        <w:ind w:left="1843"/>
        <w:rPr>
          <w:rFonts w:ascii="Times New Roman" w:eastAsia="Calibri" w:hAnsi="Times New Roman" w:cs="Times New Roman"/>
          <w:sz w:val="28"/>
          <w:szCs w:val="28"/>
          <w:lang w:val="uk-UA"/>
        </w:rPr>
      </w:pPr>
      <w:r w:rsidRPr="005B501A">
        <w:rPr>
          <w:rFonts w:ascii="Times New Roman" w:eastAsia="Calibri" w:hAnsi="Times New Roman" w:cs="Times New Roman"/>
          <w:bCs/>
          <w:sz w:val="28"/>
          <w:szCs w:val="28"/>
          <w:vertAlign w:val="superscript"/>
          <w:lang w:val="uk-UA"/>
        </w:rPr>
        <w:t xml:space="preserve">                             ( підпис )                      (прізвище та ініціали)   </w:t>
      </w:r>
    </w:p>
    <w:p w:rsidR="005B501A" w:rsidRPr="005B501A" w:rsidRDefault="005B501A" w:rsidP="0052249F">
      <w:pPr>
        <w:widowControl w:val="0"/>
        <w:spacing w:after="0" w:line="276" w:lineRule="auto"/>
        <w:ind w:left="1843"/>
        <w:rPr>
          <w:rFonts w:ascii="Times New Roman" w:eastAsia="Calibri" w:hAnsi="Times New Roman" w:cs="Times New Roman"/>
          <w:sz w:val="28"/>
          <w:szCs w:val="28"/>
          <w:lang w:val="uk-UA"/>
        </w:rPr>
      </w:pPr>
      <w:r w:rsidRPr="005B501A">
        <w:rPr>
          <w:rFonts w:ascii="Times New Roman" w:eastAsia="Calibri" w:hAnsi="Times New Roman" w:cs="Times New Roman"/>
          <w:sz w:val="28"/>
          <w:szCs w:val="28"/>
          <w:lang w:val="uk-UA"/>
        </w:rPr>
        <w:t>Керівник роботи ________  _</w:t>
      </w:r>
      <w:r w:rsidR="00B908FF" w:rsidRPr="009E5E7D">
        <w:rPr>
          <w:rFonts w:ascii="Times New Roman" w:eastAsia="Calibri" w:hAnsi="Times New Roman" w:cs="Times New Roman"/>
          <w:sz w:val="28"/>
          <w:szCs w:val="28"/>
          <w:u w:val="single"/>
          <w:lang w:val="uk-UA"/>
        </w:rPr>
        <w:t>Тацій І. В</w:t>
      </w:r>
      <w:r w:rsidR="00B908FF">
        <w:rPr>
          <w:rFonts w:ascii="Times New Roman" w:eastAsia="Calibri" w:hAnsi="Times New Roman" w:cs="Times New Roman"/>
          <w:sz w:val="28"/>
          <w:szCs w:val="28"/>
          <w:lang w:val="uk-UA"/>
        </w:rPr>
        <w:t>.</w:t>
      </w:r>
      <w:r w:rsidRPr="005B501A">
        <w:rPr>
          <w:rFonts w:ascii="Times New Roman" w:eastAsia="Calibri" w:hAnsi="Times New Roman" w:cs="Times New Roman"/>
          <w:sz w:val="28"/>
          <w:szCs w:val="28"/>
          <w:lang w:val="uk-UA"/>
        </w:rPr>
        <w:t>__</w:t>
      </w:r>
    </w:p>
    <w:p w:rsidR="00146E16" w:rsidRDefault="005B501A" w:rsidP="0052249F">
      <w:pPr>
        <w:widowControl w:val="0"/>
        <w:spacing w:after="0" w:line="276" w:lineRule="auto"/>
        <w:ind w:left="1843"/>
        <w:rPr>
          <w:rFonts w:ascii="Times New Roman" w:eastAsia="Calibri" w:hAnsi="Times New Roman" w:cs="Times New Roman"/>
          <w:bCs/>
          <w:sz w:val="28"/>
          <w:szCs w:val="28"/>
          <w:vertAlign w:val="superscript"/>
          <w:lang w:val="uk-UA"/>
        </w:rPr>
        <w:sectPr w:rsidR="00146E16" w:rsidSect="002B0EE3">
          <w:pgSz w:w="11906" w:h="16838"/>
          <w:pgMar w:top="1134" w:right="567" w:bottom="1134" w:left="1701" w:header="709" w:footer="709" w:gutter="0"/>
          <w:cols w:space="708"/>
          <w:titlePg/>
          <w:docGrid w:linePitch="360"/>
        </w:sectPr>
      </w:pPr>
      <w:r w:rsidRPr="005B501A">
        <w:rPr>
          <w:rFonts w:ascii="Times New Roman" w:eastAsia="Calibri" w:hAnsi="Times New Roman" w:cs="Times New Roman"/>
          <w:bCs/>
          <w:sz w:val="28"/>
          <w:szCs w:val="28"/>
          <w:vertAlign w:val="superscript"/>
          <w:lang w:val="uk-UA"/>
        </w:rPr>
        <w:t xml:space="preserve">                                                   ( підпис </w:t>
      </w:r>
      <w:r w:rsidR="00146E16">
        <w:rPr>
          <w:rFonts w:ascii="Times New Roman" w:eastAsia="Calibri" w:hAnsi="Times New Roman" w:cs="Times New Roman"/>
          <w:bCs/>
          <w:sz w:val="28"/>
          <w:szCs w:val="28"/>
          <w:vertAlign w:val="superscript"/>
          <w:lang w:val="uk-UA"/>
        </w:rPr>
        <w:t>)         (прізвище та ініціали</w:t>
      </w:r>
    </w:p>
    <w:p w:rsidR="00B908FF" w:rsidRDefault="00B908FF" w:rsidP="00294CCD">
      <w:pPr>
        <w:spacing w:after="0" w:line="360" w:lineRule="auto"/>
        <w:jc w:val="center"/>
        <w:rPr>
          <w:rFonts w:ascii="Times New Roman" w:hAnsi="Times New Roman" w:cs="Times New Roman"/>
          <w:sz w:val="28"/>
          <w:szCs w:val="28"/>
          <w:lang w:val="uk-UA"/>
        </w:rPr>
      </w:pPr>
      <w:r w:rsidRPr="00B908FF">
        <w:rPr>
          <w:rFonts w:ascii="Times New Roman" w:hAnsi="Times New Roman" w:cs="Times New Roman"/>
          <w:sz w:val="28"/>
          <w:szCs w:val="28"/>
          <w:lang w:val="uk-UA"/>
        </w:rPr>
        <w:lastRenderedPageBreak/>
        <w:t>РЕФЕРАТ</w:t>
      </w:r>
    </w:p>
    <w:p w:rsidR="00C406EB" w:rsidRPr="00B908FF" w:rsidRDefault="00C406EB" w:rsidP="00294CCD">
      <w:pPr>
        <w:spacing w:after="0" w:line="360" w:lineRule="auto"/>
        <w:jc w:val="center"/>
        <w:rPr>
          <w:rFonts w:ascii="Times New Roman" w:hAnsi="Times New Roman" w:cs="Times New Roman"/>
          <w:sz w:val="28"/>
          <w:szCs w:val="28"/>
          <w:lang w:val="uk-UA"/>
        </w:rPr>
      </w:pPr>
    </w:p>
    <w:p w:rsidR="00B908FF" w:rsidRDefault="00996BAF" w:rsidP="00C406E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Випускна робота: 109</w:t>
      </w:r>
      <w:r w:rsidR="00560C61">
        <w:rPr>
          <w:rFonts w:ascii="Times New Roman" w:hAnsi="Times New Roman" w:cs="Times New Roman"/>
          <w:sz w:val="28"/>
          <w:szCs w:val="28"/>
          <w:lang w:val="uk-UA"/>
        </w:rPr>
        <w:t xml:space="preserve"> стор., 17</w:t>
      </w:r>
      <w:r w:rsidR="00B908FF" w:rsidRPr="00B908FF">
        <w:rPr>
          <w:rFonts w:ascii="Times New Roman" w:hAnsi="Times New Roman" w:cs="Times New Roman"/>
          <w:sz w:val="28"/>
          <w:szCs w:val="28"/>
          <w:lang w:val="uk-UA"/>
        </w:rPr>
        <w:t xml:space="preserve"> рис.,</w:t>
      </w:r>
      <w:r w:rsidR="0007442D">
        <w:rPr>
          <w:rFonts w:ascii="Times New Roman" w:hAnsi="Times New Roman" w:cs="Times New Roman"/>
          <w:sz w:val="28"/>
          <w:szCs w:val="28"/>
          <w:lang w:val="uk-UA"/>
        </w:rPr>
        <w:t xml:space="preserve"> 8 табл., 56</w:t>
      </w:r>
      <w:r w:rsidR="00B908FF" w:rsidRPr="00B908FF">
        <w:rPr>
          <w:rFonts w:ascii="Times New Roman" w:hAnsi="Times New Roman" w:cs="Times New Roman"/>
          <w:sz w:val="28"/>
          <w:szCs w:val="28"/>
          <w:lang w:val="uk-UA"/>
        </w:rPr>
        <w:t xml:space="preserve"> </w:t>
      </w:r>
      <w:r w:rsidR="001B362A">
        <w:rPr>
          <w:rFonts w:ascii="Times New Roman" w:hAnsi="Times New Roman" w:cs="Times New Roman"/>
          <w:sz w:val="28"/>
          <w:szCs w:val="28"/>
          <w:lang w:val="uk-UA"/>
        </w:rPr>
        <w:t>джерел</w:t>
      </w:r>
      <w:r w:rsidR="005E588D">
        <w:rPr>
          <w:rFonts w:ascii="Times New Roman" w:hAnsi="Times New Roman" w:cs="Times New Roman"/>
          <w:sz w:val="28"/>
          <w:szCs w:val="28"/>
          <w:lang w:val="uk-UA"/>
        </w:rPr>
        <w:t>, 5 додатків</w:t>
      </w:r>
      <w:r w:rsidR="00B908FF" w:rsidRPr="00B908FF">
        <w:rPr>
          <w:rFonts w:ascii="Times New Roman" w:hAnsi="Times New Roman" w:cs="Times New Roman"/>
          <w:sz w:val="28"/>
          <w:szCs w:val="28"/>
          <w:lang w:val="uk-UA"/>
        </w:rPr>
        <w:t>.</w:t>
      </w:r>
    </w:p>
    <w:p w:rsidR="00597D58" w:rsidRPr="00B908FF" w:rsidRDefault="00597D58" w:rsidP="00C406EB">
      <w:pPr>
        <w:spacing w:after="0" w:line="360" w:lineRule="auto"/>
        <w:ind w:firstLine="567"/>
        <w:jc w:val="both"/>
        <w:rPr>
          <w:rFonts w:ascii="Times New Roman" w:hAnsi="Times New Roman" w:cs="Times New Roman"/>
          <w:sz w:val="28"/>
          <w:szCs w:val="28"/>
          <w:lang w:val="uk-UA"/>
        </w:rPr>
      </w:pPr>
      <w:r w:rsidRPr="00597D58">
        <w:rPr>
          <w:rFonts w:ascii="Times New Roman" w:hAnsi="Times New Roman" w:cs="Times New Roman"/>
          <w:sz w:val="28"/>
          <w:szCs w:val="28"/>
        </w:rPr>
        <w:t>Ключові слова: витрати, облік, аудит, аналіз, підприємство, ресурси.</w:t>
      </w:r>
    </w:p>
    <w:p w:rsidR="00B908FF" w:rsidRPr="00B908FF" w:rsidRDefault="00B908FF" w:rsidP="00C406EB">
      <w:pPr>
        <w:spacing w:after="0" w:line="360" w:lineRule="auto"/>
        <w:ind w:firstLine="567"/>
        <w:jc w:val="both"/>
        <w:rPr>
          <w:rFonts w:ascii="Times New Roman" w:hAnsi="Times New Roman" w:cs="Times New Roman"/>
          <w:sz w:val="28"/>
          <w:szCs w:val="28"/>
          <w:lang w:val="uk-UA"/>
        </w:rPr>
      </w:pPr>
      <w:r w:rsidRPr="00B908FF">
        <w:rPr>
          <w:rFonts w:ascii="Times New Roman" w:hAnsi="Times New Roman" w:cs="Times New Roman"/>
          <w:sz w:val="28"/>
          <w:szCs w:val="28"/>
          <w:lang w:val="uk-UA"/>
        </w:rPr>
        <w:t>Об’єкт дослідження - діюча с</w:t>
      </w:r>
      <w:r w:rsidR="00516CFC">
        <w:rPr>
          <w:rFonts w:ascii="Times New Roman" w:hAnsi="Times New Roman" w:cs="Times New Roman"/>
          <w:sz w:val="28"/>
          <w:szCs w:val="28"/>
          <w:lang w:val="uk-UA"/>
        </w:rPr>
        <w:t xml:space="preserve">истема обліку, аналізу </w:t>
      </w:r>
      <w:r w:rsidR="00C406EB">
        <w:rPr>
          <w:rFonts w:ascii="Times New Roman" w:hAnsi="Times New Roman" w:cs="Times New Roman"/>
          <w:sz w:val="28"/>
          <w:szCs w:val="28"/>
          <w:lang w:val="uk-UA"/>
        </w:rPr>
        <w:t>і аудиту ТОВ «Микулинецька броварня</w:t>
      </w:r>
      <w:r w:rsidRPr="00B908FF">
        <w:rPr>
          <w:rFonts w:ascii="Times New Roman" w:hAnsi="Times New Roman" w:cs="Times New Roman"/>
          <w:sz w:val="28"/>
          <w:szCs w:val="28"/>
          <w:lang w:val="uk-UA"/>
        </w:rPr>
        <w:t>».</w:t>
      </w:r>
    </w:p>
    <w:p w:rsidR="00B908FF" w:rsidRPr="00B908FF" w:rsidRDefault="00B908FF" w:rsidP="001B362A">
      <w:pPr>
        <w:spacing w:after="0" w:line="360" w:lineRule="auto"/>
        <w:ind w:firstLine="567"/>
        <w:jc w:val="both"/>
        <w:rPr>
          <w:rFonts w:ascii="Times New Roman" w:hAnsi="Times New Roman" w:cs="Times New Roman"/>
          <w:sz w:val="28"/>
          <w:szCs w:val="28"/>
          <w:lang w:val="uk-UA"/>
        </w:rPr>
      </w:pPr>
      <w:r w:rsidRPr="00B908FF">
        <w:rPr>
          <w:rFonts w:ascii="Times New Roman" w:hAnsi="Times New Roman" w:cs="Times New Roman"/>
          <w:sz w:val="28"/>
          <w:szCs w:val="28"/>
          <w:lang w:val="uk-UA"/>
        </w:rPr>
        <w:t>Предметом дослідження</w:t>
      </w:r>
      <w:r w:rsidR="001B362A">
        <w:rPr>
          <w:rFonts w:ascii="Times New Roman" w:hAnsi="Times New Roman" w:cs="Times New Roman"/>
          <w:sz w:val="28"/>
          <w:szCs w:val="28"/>
          <w:lang w:val="uk-UA"/>
        </w:rPr>
        <w:t xml:space="preserve"> є</w:t>
      </w:r>
      <w:r w:rsidRPr="00B908FF">
        <w:rPr>
          <w:rFonts w:ascii="Times New Roman" w:hAnsi="Times New Roman" w:cs="Times New Roman"/>
          <w:sz w:val="28"/>
          <w:szCs w:val="28"/>
          <w:lang w:val="uk-UA"/>
        </w:rPr>
        <w:t xml:space="preserve"> </w:t>
      </w:r>
      <w:r w:rsidR="001B362A" w:rsidRPr="001B362A">
        <w:rPr>
          <w:rFonts w:ascii="Times New Roman" w:hAnsi="Times New Roman" w:cs="Times New Roman"/>
          <w:sz w:val="28"/>
          <w:szCs w:val="28"/>
          <w:lang w:val="uk-UA"/>
        </w:rPr>
        <w:t>сукупність теоретичних, методичних і практичних аспектів обліку, аналізу та аудиту витр</w:t>
      </w:r>
      <w:r w:rsidR="001B362A">
        <w:rPr>
          <w:rFonts w:ascii="Times New Roman" w:hAnsi="Times New Roman" w:cs="Times New Roman"/>
          <w:sz w:val="28"/>
          <w:szCs w:val="28"/>
          <w:lang w:val="uk-UA"/>
        </w:rPr>
        <w:t>ат ТОВ "Микулинецька броварня".</w:t>
      </w:r>
    </w:p>
    <w:p w:rsidR="00294CCD" w:rsidRPr="00294CCD" w:rsidRDefault="00294CCD" w:rsidP="00C406E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Метою кваліфікаційної</w:t>
      </w:r>
      <w:r w:rsidRPr="00294CCD">
        <w:rPr>
          <w:rFonts w:ascii="Times New Roman" w:hAnsi="Times New Roman" w:cs="Times New Roman"/>
          <w:sz w:val="28"/>
          <w:szCs w:val="28"/>
          <w:lang w:val="uk-UA"/>
        </w:rPr>
        <w:t xml:space="preserve"> роботи є вивчення теоретичних засад та розробка практичних рекомендацій щодо вдосконалення обліку, аналізу та аудиту витрат на ТОВ "Микулинецька броварня" для забезпечення ефективного управління витратами, підвищення прибутковості та конкурентоспроможності підприємства.</w:t>
      </w:r>
    </w:p>
    <w:p w:rsidR="00B908FF" w:rsidRPr="00B908FF" w:rsidRDefault="00B908FF" w:rsidP="00C406EB">
      <w:pPr>
        <w:spacing w:after="0" w:line="360" w:lineRule="auto"/>
        <w:ind w:firstLine="567"/>
        <w:jc w:val="both"/>
        <w:rPr>
          <w:rFonts w:ascii="Times New Roman" w:hAnsi="Times New Roman" w:cs="Times New Roman"/>
          <w:sz w:val="28"/>
          <w:szCs w:val="28"/>
          <w:lang w:val="uk-UA"/>
        </w:rPr>
      </w:pPr>
      <w:r w:rsidRPr="00B908FF">
        <w:rPr>
          <w:rFonts w:ascii="Times New Roman" w:hAnsi="Times New Roman" w:cs="Times New Roman"/>
          <w:sz w:val="28"/>
          <w:szCs w:val="28"/>
          <w:lang w:val="uk-UA"/>
        </w:rPr>
        <w:t xml:space="preserve">У роботі розглянуто </w:t>
      </w:r>
      <w:r w:rsidR="00294CCD">
        <w:rPr>
          <w:rFonts w:ascii="Times New Roman" w:hAnsi="Times New Roman" w:cs="Times New Roman"/>
          <w:sz w:val="28"/>
          <w:szCs w:val="28"/>
          <w:lang w:val="uk-UA"/>
        </w:rPr>
        <w:t>економічну сутність та класифікацію витрат</w:t>
      </w:r>
      <w:r w:rsidR="004763DD">
        <w:rPr>
          <w:rFonts w:ascii="Times New Roman" w:hAnsi="Times New Roman" w:cs="Times New Roman"/>
          <w:sz w:val="28"/>
          <w:szCs w:val="28"/>
          <w:lang w:val="uk-UA"/>
        </w:rPr>
        <w:t>, управлінський облік на підприємстві</w:t>
      </w:r>
      <w:r w:rsidRPr="00B908FF">
        <w:rPr>
          <w:rFonts w:ascii="Times New Roman" w:hAnsi="Times New Roman" w:cs="Times New Roman"/>
          <w:sz w:val="28"/>
          <w:szCs w:val="28"/>
          <w:lang w:val="uk-UA"/>
        </w:rPr>
        <w:t xml:space="preserve">; </w:t>
      </w:r>
      <w:r w:rsidR="00294CCD">
        <w:rPr>
          <w:rFonts w:ascii="Times New Roman" w:hAnsi="Times New Roman" w:cs="Times New Roman"/>
          <w:sz w:val="28"/>
          <w:szCs w:val="28"/>
          <w:lang w:val="uk-UA"/>
        </w:rPr>
        <w:t>окреслено організаційно-економічну характерист</w:t>
      </w:r>
      <w:r w:rsidR="00B30BD5">
        <w:rPr>
          <w:rFonts w:ascii="Times New Roman" w:hAnsi="Times New Roman" w:cs="Times New Roman"/>
          <w:sz w:val="28"/>
          <w:szCs w:val="28"/>
          <w:lang w:val="uk-UA"/>
        </w:rPr>
        <w:t xml:space="preserve">ику товариства, </w:t>
      </w:r>
      <w:r w:rsidR="00516CFC">
        <w:rPr>
          <w:rFonts w:ascii="Times New Roman" w:hAnsi="Times New Roman" w:cs="Times New Roman"/>
          <w:sz w:val="28"/>
          <w:szCs w:val="28"/>
          <w:lang w:val="uk-UA"/>
        </w:rPr>
        <w:t>вивчен</w:t>
      </w:r>
      <w:r w:rsidR="00294CCD">
        <w:rPr>
          <w:rFonts w:ascii="Times New Roman" w:hAnsi="Times New Roman" w:cs="Times New Roman"/>
          <w:sz w:val="28"/>
          <w:szCs w:val="28"/>
          <w:lang w:val="uk-UA"/>
        </w:rPr>
        <w:t>о організацію</w:t>
      </w:r>
      <w:r w:rsidRPr="00B908FF">
        <w:rPr>
          <w:rFonts w:ascii="Times New Roman" w:hAnsi="Times New Roman" w:cs="Times New Roman"/>
          <w:sz w:val="28"/>
          <w:szCs w:val="28"/>
          <w:lang w:val="uk-UA"/>
        </w:rPr>
        <w:t xml:space="preserve"> бухгалтерсь</w:t>
      </w:r>
      <w:r w:rsidR="00294CCD">
        <w:rPr>
          <w:rFonts w:ascii="Times New Roman" w:hAnsi="Times New Roman" w:cs="Times New Roman"/>
          <w:sz w:val="28"/>
          <w:szCs w:val="28"/>
          <w:lang w:val="uk-UA"/>
        </w:rPr>
        <w:t>кого обліку та аудиту у ТОВ «Микулинецька броварня</w:t>
      </w:r>
      <w:r w:rsidRPr="00B908FF">
        <w:rPr>
          <w:rFonts w:ascii="Times New Roman" w:hAnsi="Times New Roman" w:cs="Times New Roman"/>
          <w:sz w:val="28"/>
          <w:szCs w:val="28"/>
          <w:lang w:val="uk-UA"/>
        </w:rPr>
        <w:t>»</w:t>
      </w:r>
      <w:r w:rsidR="00D71374">
        <w:rPr>
          <w:rFonts w:ascii="Times New Roman" w:hAnsi="Times New Roman" w:cs="Times New Roman"/>
          <w:sz w:val="28"/>
          <w:szCs w:val="28"/>
          <w:lang w:val="uk-UA"/>
        </w:rPr>
        <w:t>;</w:t>
      </w:r>
      <w:r w:rsidR="00294CCD">
        <w:rPr>
          <w:rFonts w:ascii="Times New Roman" w:hAnsi="Times New Roman" w:cs="Times New Roman"/>
          <w:sz w:val="28"/>
          <w:szCs w:val="28"/>
          <w:lang w:val="uk-UA"/>
        </w:rPr>
        <w:t xml:space="preserve"> розроблено заходи, спрямовані на удоско</w:t>
      </w:r>
      <w:r w:rsidR="00B30BD5">
        <w:rPr>
          <w:rFonts w:ascii="Times New Roman" w:hAnsi="Times New Roman" w:cs="Times New Roman"/>
          <w:sz w:val="28"/>
          <w:szCs w:val="28"/>
          <w:lang w:val="uk-UA"/>
        </w:rPr>
        <w:t xml:space="preserve">налення обліку та аудиту витрат; </w:t>
      </w:r>
      <w:r w:rsidRPr="00B908FF">
        <w:rPr>
          <w:rFonts w:ascii="Times New Roman" w:hAnsi="Times New Roman" w:cs="Times New Roman"/>
          <w:sz w:val="28"/>
          <w:szCs w:val="28"/>
          <w:lang w:val="uk-UA"/>
        </w:rPr>
        <w:t xml:space="preserve">виконано аналіз </w:t>
      </w:r>
      <w:r w:rsidR="00294CCD">
        <w:rPr>
          <w:rFonts w:ascii="Times New Roman" w:hAnsi="Times New Roman" w:cs="Times New Roman"/>
          <w:sz w:val="28"/>
          <w:szCs w:val="28"/>
          <w:lang w:val="uk-UA"/>
        </w:rPr>
        <w:t xml:space="preserve">динаміки та </w:t>
      </w:r>
      <w:r w:rsidRPr="00B908FF">
        <w:rPr>
          <w:rFonts w:ascii="Times New Roman" w:hAnsi="Times New Roman" w:cs="Times New Roman"/>
          <w:sz w:val="28"/>
          <w:szCs w:val="28"/>
          <w:lang w:val="uk-UA"/>
        </w:rPr>
        <w:t>структури</w:t>
      </w:r>
      <w:r w:rsidR="00294CCD">
        <w:rPr>
          <w:rFonts w:ascii="Times New Roman" w:hAnsi="Times New Roman" w:cs="Times New Roman"/>
          <w:sz w:val="28"/>
          <w:szCs w:val="28"/>
          <w:lang w:val="uk-UA"/>
        </w:rPr>
        <w:t xml:space="preserve"> витрат, </w:t>
      </w:r>
      <w:r w:rsidR="009047EF">
        <w:rPr>
          <w:rFonts w:ascii="Times New Roman" w:hAnsi="Times New Roman" w:cs="Times New Roman"/>
          <w:sz w:val="28"/>
          <w:szCs w:val="28"/>
          <w:lang w:val="uk-UA"/>
        </w:rPr>
        <w:t>проведе</w:t>
      </w:r>
      <w:r w:rsidR="001B362A">
        <w:rPr>
          <w:rFonts w:ascii="Times New Roman" w:hAnsi="Times New Roman" w:cs="Times New Roman"/>
          <w:sz w:val="28"/>
          <w:szCs w:val="28"/>
          <w:lang w:val="uk-UA"/>
        </w:rPr>
        <w:t xml:space="preserve">но </w:t>
      </w:r>
      <w:r w:rsidR="00294CCD">
        <w:rPr>
          <w:rFonts w:ascii="Times New Roman" w:hAnsi="Times New Roman" w:cs="Times New Roman"/>
          <w:sz w:val="28"/>
          <w:szCs w:val="28"/>
          <w:lang w:val="uk-UA"/>
        </w:rPr>
        <w:t>аналіз матеріальних витрат, а також, здійснено оцінку впливу витрат на фінансовий результат.</w:t>
      </w:r>
    </w:p>
    <w:p w:rsidR="00591208" w:rsidRDefault="00591208" w:rsidP="00591208">
      <w:pPr>
        <w:jc w:val="center"/>
        <w:rPr>
          <w:rFonts w:ascii="Times New Roman" w:hAnsi="Times New Roman" w:cs="Times New Roman"/>
          <w:sz w:val="28"/>
          <w:szCs w:val="28"/>
          <w:lang w:val="uk-UA"/>
        </w:rPr>
      </w:pPr>
    </w:p>
    <w:p w:rsidR="00B30BD5" w:rsidRDefault="00B30BD5" w:rsidP="00591208">
      <w:pPr>
        <w:jc w:val="center"/>
        <w:rPr>
          <w:rFonts w:ascii="Times New Roman" w:hAnsi="Times New Roman" w:cs="Times New Roman"/>
          <w:sz w:val="28"/>
          <w:szCs w:val="28"/>
          <w:lang w:val="uk-UA"/>
        </w:rPr>
      </w:pPr>
    </w:p>
    <w:p w:rsidR="00B30BD5" w:rsidRDefault="00B30BD5" w:rsidP="00591208">
      <w:pPr>
        <w:jc w:val="center"/>
        <w:rPr>
          <w:rFonts w:ascii="Times New Roman" w:hAnsi="Times New Roman" w:cs="Times New Roman"/>
          <w:sz w:val="28"/>
          <w:szCs w:val="28"/>
          <w:lang w:val="uk-UA"/>
        </w:rPr>
      </w:pPr>
    </w:p>
    <w:p w:rsidR="00B30BD5" w:rsidRDefault="00B30BD5" w:rsidP="00591208">
      <w:pPr>
        <w:jc w:val="center"/>
        <w:rPr>
          <w:rFonts w:ascii="Times New Roman" w:hAnsi="Times New Roman" w:cs="Times New Roman"/>
          <w:sz w:val="28"/>
          <w:szCs w:val="28"/>
          <w:lang w:val="uk-UA"/>
        </w:rPr>
      </w:pPr>
    </w:p>
    <w:p w:rsidR="00B30BD5" w:rsidRDefault="00B30BD5" w:rsidP="00591208">
      <w:pPr>
        <w:jc w:val="center"/>
        <w:rPr>
          <w:rFonts w:ascii="Times New Roman" w:hAnsi="Times New Roman" w:cs="Times New Roman"/>
          <w:sz w:val="28"/>
          <w:szCs w:val="28"/>
          <w:lang w:val="uk-UA"/>
        </w:rPr>
      </w:pPr>
    </w:p>
    <w:p w:rsidR="00C406EB" w:rsidRDefault="00C406EB">
      <w:pPr>
        <w:rPr>
          <w:rFonts w:ascii="Times New Roman" w:hAnsi="Times New Roman" w:cs="Times New Roman"/>
          <w:sz w:val="28"/>
          <w:szCs w:val="28"/>
          <w:lang w:val="uk-UA"/>
        </w:rPr>
      </w:pPr>
      <w:r>
        <w:rPr>
          <w:rFonts w:ascii="Times New Roman" w:hAnsi="Times New Roman" w:cs="Times New Roman"/>
          <w:sz w:val="28"/>
          <w:szCs w:val="28"/>
          <w:lang w:val="uk-UA"/>
        </w:rPr>
        <w:br w:type="page"/>
      </w:r>
    </w:p>
    <w:sdt>
      <w:sdtPr>
        <w:rPr>
          <w:rFonts w:ascii="Times New Roman" w:eastAsiaTheme="minorHAnsi" w:hAnsi="Times New Roman" w:cs="Times New Roman"/>
          <w:color w:val="auto"/>
          <w:sz w:val="28"/>
          <w:szCs w:val="28"/>
          <w:lang w:eastAsia="en-US"/>
        </w:rPr>
        <w:id w:val="1350069001"/>
        <w:docPartObj>
          <w:docPartGallery w:val="Table of Contents"/>
          <w:docPartUnique/>
        </w:docPartObj>
      </w:sdtPr>
      <w:sdtEndPr>
        <w:rPr>
          <w:b/>
          <w:bCs/>
        </w:rPr>
      </w:sdtEndPr>
      <w:sdtContent>
        <w:p w:rsidR="0052249F" w:rsidRPr="002A41CE" w:rsidRDefault="0052249F" w:rsidP="002A41CE">
          <w:pPr>
            <w:pStyle w:val="a5"/>
            <w:spacing w:line="360" w:lineRule="auto"/>
            <w:jc w:val="center"/>
            <w:rPr>
              <w:rFonts w:ascii="Times New Roman" w:hAnsi="Times New Roman" w:cs="Times New Roman"/>
              <w:b/>
              <w:color w:val="auto"/>
              <w:sz w:val="28"/>
              <w:szCs w:val="28"/>
              <w:lang w:val="uk-UA"/>
            </w:rPr>
          </w:pPr>
          <w:r w:rsidRPr="002A41CE">
            <w:rPr>
              <w:rFonts w:ascii="Times New Roman" w:hAnsi="Times New Roman" w:cs="Times New Roman"/>
              <w:b/>
              <w:color w:val="auto"/>
              <w:sz w:val="28"/>
              <w:szCs w:val="28"/>
              <w:lang w:val="uk-UA"/>
            </w:rPr>
            <w:t>ЗМІСТ</w:t>
          </w:r>
        </w:p>
        <w:p w:rsidR="002A41CE" w:rsidRPr="002A41CE" w:rsidRDefault="0052249F" w:rsidP="002A41CE">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r w:rsidRPr="002A41CE">
            <w:rPr>
              <w:rFonts w:ascii="Times New Roman" w:hAnsi="Times New Roman" w:cs="Times New Roman"/>
              <w:b/>
              <w:sz w:val="28"/>
              <w:szCs w:val="28"/>
            </w:rPr>
            <w:fldChar w:fldCharType="begin"/>
          </w:r>
          <w:r w:rsidRPr="002A41CE">
            <w:rPr>
              <w:rFonts w:ascii="Times New Roman" w:hAnsi="Times New Roman" w:cs="Times New Roman"/>
              <w:b/>
              <w:sz w:val="28"/>
              <w:szCs w:val="28"/>
            </w:rPr>
            <w:instrText xml:space="preserve"> TOC \o "1-3" \h \z \u </w:instrText>
          </w:r>
          <w:r w:rsidRPr="002A41CE">
            <w:rPr>
              <w:rFonts w:ascii="Times New Roman" w:hAnsi="Times New Roman" w:cs="Times New Roman"/>
              <w:b/>
              <w:sz w:val="28"/>
              <w:szCs w:val="28"/>
            </w:rPr>
            <w:fldChar w:fldCharType="separate"/>
          </w:r>
          <w:hyperlink w:anchor="_Toc168653121" w:history="1">
            <w:r w:rsidR="002A41CE" w:rsidRPr="002A41CE">
              <w:rPr>
                <w:rStyle w:val="a6"/>
                <w:rFonts w:ascii="Times New Roman" w:hAnsi="Times New Roman" w:cs="Times New Roman"/>
                <w:b/>
                <w:noProof/>
                <w:sz w:val="28"/>
                <w:szCs w:val="28"/>
                <w:lang w:val="uk-UA"/>
              </w:rPr>
              <w:t>ВСТУП</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_Toc168653121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7</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22" w:history="1">
            <w:r w:rsidR="002A41CE" w:rsidRPr="002A41CE">
              <w:rPr>
                <w:rStyle w:val="a6"/>
                <w:rFonts w:ascii="Times New Roman" w:hAnsi="Times New Roman" w:cs="Times New Roman"/>
                <w:b/>
                <w:noProof/>
                <w:sz w:val="28"/>
                <w:szCs w:val="28"/>
                <w:lang w:val="uk-UA"/>
              </w:rPr>
              <w:t xml:space="preserve">РОЗДІЛ 1. Економічна сутність </w:t>
            </w:r>
            <w:r w:rsidR="002A41CE" w:rsidRPr="002A41CE">
              <w:rPr>
                <w:rStyle w:val="a6"/>
                <w:rFonts w:ascii="Times New Roman" w:hAnsi="Times New Roman" w:cs="Times New Roman"/>
                <w:b/>
                <w:noProof/>
                <w:sz w:val="28"/>
                <w:szCs w:val="28"/>
              </w:rPr>
              <w:t>та загальна характеристика витрат на підприємстві</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_Toc168653122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10</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left" w:pos="880"/>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23" w:history="1">
            <w:r w:rsidR="002A41CE" w:rsidRPr="002A41CE">
              <w:rPr>
                <w:rStyle w:val="a6"/>
                <w:rFonts w:ascii="Times New Roman" w:hAnsi="Times New Roman" w:cs="Times New Roman"/>
                <w:b/>
                <w:noProof/>
                <w:sz w:val="28"/>
                <w:szCs w:val="28"/>
              </w:rPr>
              <w:t>1.1</w:t>
            </w:r>
            <w:r w:rsidR="00327FB0">
              <w:rPr>
                <w:rStyle w:val="a6"/>
                <w:rFonts w:ascii="Times New Roman" w:hAnsi="Times New Roman" w:cs="Times New Roman"/>
                <w:b/>
                <w:noProof/>
                <w:sz w:val="28"/>
                <w:szCs w:val="28"/>
              </w:rPr>
              <w:t>.</w:t>
            </w:r>
            <w:r w:rsidR="002A41CE" w:rsidRPr="002A41CE">
              <w:rPr>
                <w:rFonts w:ascii="Times New Roman" w:eastAsiaTheme="minorEastAsia" w:hAnsi="Times New Roman" w:cs="Times New Roman"/>
                <w:noProof/>
                <w:sz w:val="28"/>
                <w:szCs w:val="28"/>
                <w:lang w:eastAsia="ru-RU"/>
              </w:rPr>
              <w:tab/>
            </w:r>
            <w:r w:rsidR="002A41CE" w:rsidRPr="002A41CE">
              <w:rPr>
                <w:rStyle w:val="a6"/>
                <w:rFonts w:ascii="Times New Roman" w:hAnsi="Times New Roman" w:cs="Times New Roman"/>
                <w:b/>
                <w:noProof/>
                <w:sz w:val="28"/>
                <w:szCs w:val="28"/>
              </w:rPr>
              <w:t>Визначення витрат як економічної категорії</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_Toc168653123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10</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left" w:pos="880"/>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24" w:history="1">
            <w:r w:rsidR="002A41CE" w:rsidRPr="002A41CE">
              <w:rPr>
                <w:rStyle w:val="a6"/>
                <w:rFonts w:ascii="Times New Roman" w:hAnsi="Times New Roman" w:cs="Times New Roman"/>
                <w:b/>
                <w:noProof/>
                <w:sz w:val="28"/>
                <w:szCs w:val="28"/>
                <w:lang w:val="uk-UA"/>
              </w:rPr>
              <w:t>1.2</w:t>
            </w:r>
            <w:r w:rsidR="00327FB0">
              <w:rPr>
                <w:rStyle w:val="a6"/>
                <w:rFonts w:ascii="Times New Roman" w:hAnsi="Times New Roman" w:cs="Times New Roman"/>
                <w:b/>
                <w:noProof/>
                <w:sz w:val="28"/>
                <w:szCs w:val="28"/>
                <w:lang w:val="uk-UA"/>
              </w:rPr>
              <w:t>.</w:t>
            </w:r>
            <w:r w:rsidR="002A41CE" w:rsidRPr="002A41CE">
              <w:rPr>
                <w:rFonts w:ascii="Times New Roman" w:eastAsiaTheme="minorEastAsia" w:hAnsi="Times New Roman" w:cs="Times New Roman"/>
                <w:noProof/>
                <w:sz w:val="28"/>
                <w:szCs w:val="28"/>
                <w:lang w:eastAsia="ru-RU"/>
              </w:rPr>
              <w:tab/>
            </w:r>
            <w:r w:rsidR="002A41CE" w:rsidRPr="002A41CE">
              <w:rPr>
                <w:rStyle w:val="a6"/>
                <w:rFonts w:ascii="Times New Roman" w:hAnsi="Times New Roman" w:cs="Times New Roman"/>
                <w:b/>
                <w:noProof/>
                <w:sz w:val="28"/>
                <w:szCs w:val="28"/>
                <w:lang w:val="uk-UA"/>
              </w:rPr>
              <w:t>Огляд існуючих класифікацій витрат</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_Toc168653124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13</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left" w:pos="880"/>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25" w:history="1">
            <w:r w:rsidR="002A41CE" w:rsidRPr="002A41CE">
              <w:rPr>
                <w:rStyle w:val="a6"/>
                <w:rFonts w:ascii="Times New Roman" w:hAnsi="Times New Roman" w:cs="Times New Roman"/>
                <w:b/>
                <w:noProof/>
                <w:sz w:val="28"/>
                <w:szCs w:val="28"/>
                <w:lang w:val="uk-UA"/>
              </w:rPr>
              <w:t>1.3</w:t>
            </w:r>
            <w:r w:rsidR="00327FB0">
              <w:rPr>
                <w:rStyle w:val="a6"/>
                <w:rFonts w:ascii="Times New Roman" w:hAnsi="Times New Roman" w:cs="Times New Roman"/>
                <w:b/>
                <w:noProof/>
                <w:sz w:val="28"/>
                <w:szCs w:val="28"/>
                <w:lang w:val="uk-UA"/>
              </w:rPr>
              <w:t>.</w:t>
            </w:r>
            <w:r w:rsidR="002A41CE" w:rsidRPr="002A41CE">
              <w:rPr>
                <w:rFonts w:ascii="Times New Roman" w:eastAsiaTheme="minorEastAsia" w:hAnsi="Times New Roman" w:cs="Times New Roman"/>
                <w:noProof/>
                <w:sz w:val="28"/>
                <w:szCs w:val="28"/>
                <w:lang w:eastAsia="ru-RU"/>
              </w:rPr>
              <w:tab/>
            </w:r>
            <w:r w:rsidR="002A41CE" w:rsidRPr="002A41CE">
              <w:rPr>
                <w:rStyle w:val="a6"/>
                <w:rFonts w:ascii="Times New Roman" w:hAnsi="Times New Roman" w:cs="Times New Roman"/>
                <w:b/>
                <w:noProof/>
                <w:sz w:val="28"/>
                <w:szCs w:val="28"/>
                <w:lang w:val="uk-UA"/>
              </w:rPr>
              <w:t>Управлінський облік</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_Toc168653125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16</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left" w:pos="880"/>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26" w:history="1">
            <w:r w:rsidR="002A41CE" w:rsidRPr="002A41CE">
              <w:rPr>
                <w:rStyle w:val="a6"/>
                <w:rFonts w:ascii="Times New Roman" w:hAnsi="Times New Roman" w:cs="Times New Roman"/>
                <w:b/>
                <w:noProof/>
                <w:sz w:val="28"/>
                <w:szCs w:val="28"/>
                <w:lang w:val="uk-UA"/>
              </w:rPr>
              <w:t>1.4</w:t>
            </w:r>
            <w:r w:rsidR="00327FB0">
              <w:rPr>
                <w:rStyle w:val="a6"/>
                <w:rFonts w:ascii="Times New Roman" w:hAnsi="Times New Roman" w:cs="Times New Roman"/>
                <w:b/>
                <w:noProof/>
                <w:sz w:val="28"/>
                <w:szCs w:val="28"/>
                <w:lang w:val="uk-UA"/>
              </w:rPr>
              <w:t>.</w:t>
            </w:r>
            <w:r w:rsidR="002A41CE" w:rsidRPr="002A41CE">
              <w:rPr>
                <w:rFonts w:ascii="Times New Roman" w:eastAsiaTheme="minorEastAsia" w:hAnsi="Times New Roman" w:cs="Times New Roman"/>
                <w:noProof/>
                <w:sz w:val="28"/>
                <w:szCs w:val="28"/>
                <w:lang w:eastAsia="ru-RU"/>
              </w:rPr>
              <w:tab/>
            </w:r>
            <w:r w:rsidR="002A41CE" w:rsidRPr="002A41CE">
              <w:rPr>
                <w:rStyle w:val="a6"/>
                <w:rFonts w:ascii="Times New Roman" w:hAnsi="Times New Roman" w:cs="Times New Roman"/>
                <w:b/>
                <w:noProof/>
                <w:sz w:val="28"/>
                <w:szCs w:val="28"/>
                <w:lang w:val="uk-UA"/>
              </w:rPr>
              <w:t>Висновок</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_Toc168653126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24</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27" w:history="1">
            <w:r w:rsidR="002A41CE" w:rsidRPr="002A41CE">
              <w:rPr>
                <w:rStyle w:val="a6"/>
                <w:rFonts w:ascii="Times New Roman" w:hAnsi="Times New Roman" w:cs="Times New Roman"/>
                <w:b/>
                <w:noProof/>
                <w:sz w:val="28"/>
                <w:szCs w:val="28"/>
                <w:lang w:val="uk-UA"/>
              </w:rPr>
              <w:t>РОЗДІЛ 2. Облік та аудит витрат на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_Toc168653127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26</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28" w:history="1">
            <w:r w:rsidR="002A41CE" w:rsidRPr="002A41CE">
              <w:rPr>
                <w:rStyle w:val="a6"/>
                <w:rFonts w:ascii="Times New Roman" w:hAnsi="Times New Roman" w:cs="Times New Roman"/>
                <w:b/>
                <w:noProof/>
                <w:sz w:val="28"/>
                <w:szCs w:val="28"/>
                <w:lang w:val="uk-UA"/>
              </w:rPr>
              <w:t>2.1</w:t>
            </w:r>
            <w:r w:rsidR="00327FB0">
              <w:rPr>
                <w:rStyle w:val="a6"/>
                <w:rFonts w:ascii="Times New Roman" w:hAnsi="Times New Roman" w:cs="Times New Roman"/>
                <w:b/>
                <w:noProof/>
                <w:sz w:val="28"/>
                <w:szCs w:val="28"/>
                <w:lang w:val="uk-UA"/>
              </w:rPr>
              <w:t>.</w:t>
            </w:r>
            <w:r w:rsidR="002A41CE" w:rsidRPr="002A41CE">
              <w:rPr>
                <w:rStyle w:val="a6"/>
                <w:rFonts w:ascii="Times New Roman" w:hAnsi="Times New Roman" w:cs="Times New Roman"/>
                <w:b/>
                <w:noProof/>
                <w:sz w:val="28"/>
                <w:szCs w:val="28"/>
                <w:lang w:val="uk-UA"/>
              </w:rPr>
              <w:t xml:space="preserve"> Організаційно-економічна характеристика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_Toc168653128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26</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29" w:history="1">
            <w:r w:rsidR="002A41CE" w:rsidRPr="002A41CE">
              <w:rPr>
                <w:rStyle w:val="a6"/>
                <w:rFonts w:ascii="Times New Roman" w:hAnsi="Times New Roman" w:cs="Times New Roman"/>
                <w:b/>
                <w:noProof/>
                <w:sz w:val="28"/>
                <w:szCs w:val="28"/>
              </w:rPr>
              <w:t>2.2</w:t>
            </w:r>
            <w:r w:rsidR="00327FB0">
              <w:rPr>
                <w:rStyle w:val="a6"/>
                <w:rFonts w:ascii="Times New Roman" w:hAnsi="Times New Roman" w:cs="Times New Roman"/>
                <w:b/>
                <w:noProof/>
                <w:sz w:val="28"/>
                <w:szCs w:val="28"/>
              </w:rPr>
              <w:t>.</w:t>
            </w:r>
            <w:r w:rsidR="002A41CE" w:rsidRPr="002A41CE">
              <w:rPr>
                <w:rStyle w:val="a6"/>
                <w:rFonts w:ascii="Times New Roman" w:hAnsi="Times New Roman" w:cs="Times New Roman"/>
                <w:b/>
                <w:noProof/>
                <w:sz w:val="28"/>
                <w:szCs w:val="28"/>
              </w:rPr>
              <w:t xml:space="preserve"> Організація обліку витрат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_Toc168653129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33</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0" w:history="1">
            <w:r w:rsidR="002A41CE" w:rsidRPr="002A41CE">
              <w:rPr>
                <w:rStyle w:val="a6"/>
                <w:rFonts w:ascii="Times New Roman" w:hAnsi="Times New Roman" w:cs="Times New Roman"/>
                <w:b/>
                <w:noProof/>
                <w:sz w:val="28"/>
                <w:szCs w:val="28"/>
                <w:lang w:val="uk-UA"/>
              </w:rPr>
              <w:t>2.3. Внутрішній та зовнішній аудит витрат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_Toc168653130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43</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1" w:history="1">
            <w:r w:rsidR="002A41CE" w:rsidRPr="002A41CE">
              <w:rPr>
                <w:rStyle w:val="a6"/>
                <w:rFonts w:ascii="Times New Roman" w:hAnsi="Times New Roman" w:cs="Times New Roman"/>
                <w:b/>
                <w:noProof/>
                <w:sz w:val="28"/>
                <w:szCs w:val="28"/>
                <w:lang w:val="uk-UA"/>
              </w:rPr>
              <w:t>2.4</w:t>
            </w:r>
            <w:r w:rsidR="00327FB0">
              <w:rPr>
                <w:rStyle w:val="a6"/>
                <w:rFonts w:ascii="Times New Roman" w:hAnsi="Times New Roman" w:cs="Times New Roman"/>
                <w:b/>
                <w:noProof/>
                <w:sz w:val="28"/>
                <w:szCs w:val="28"/>
                <w:lang w:val="uk-UA"/>
              </w:rPr>
              <w:t>.</w:t>
            </w:r>
            <w:r w:rsidR="002A41CE" w:rsidRPr="002A41CE">
              <w:rPr>
                <w:rStyle w:val="a6"/>
                <w:rFonts w:ascii="Times New Roman" w:hAnsi="Times New Roman" w:cs="Times New Roman"/>
                <w:b/>
                <w:noProof/>
                <w:sz w:val="28"/>
                <w:szCs w:val="28"/>
                <w:lang w:val="uk-UA"/>
              </w:rPr>
              <w:t xml:space="preserve"> </w:t>
            </w:r>
            <w:r w:rsidR="002A41CE" w:rsidRPr="002A41CE">
              <w:rPr>
                <w:rStyle w:val="a6"/>
                <w:rFonts w:ascii="Times New Roman" w:hAnsi="Times New Roman" w:cs="Times New Roman"/>
                <w:b/>
                <w:noProof/>
                <w:sz w:val="28"/>
                <w:szCs w:val="28"/>
              </w:rPr>
              <w:t>Удосконалення обліку та аудиту витрат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_Toc168653131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60</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2" w:history="1">
            <w:r w:rsidR="002A41CE" w:rsidRPr="002A41CE">
              <w:rPr>
                <w:rStyle w:val="a6"/>
                <w:rFonts w:ascii="Times New Roman" w:hAnsi="Times New Roman" w:cs="Times New Roman"/>
                <w:b/>
                <w:noProof/>
                <w:sz w:val="28"/>
                <w:szCs w:val="28"/>
                <w:lang w:val="uk-UA"/>
              </w:rPr>
              <w:t>2.5</w:t>
            </w:r>
            <w:r w:rsidR="00327FB0">
              <w:rPr>
                <w:rStyle w:val="a6"/>
                <w:rFonts w:ascii="Times New Roman" w:hAnsi="Times New Roman" w:cs="Times New Roman"/>
                <w:b/>
                <w:noProof/>
                <w:sz w:val="28"/>
                <w:szCs w:val="28"/>
                <w:lang w:val="uk-UA"/>
              </w:rPr>
              <w:t>.</w:t>
            </w:r>
            <w:r w:rsidR="002A41CE" w:rsidRPr="002A41CE">
              <w:rPr>
                <w:rStyle w:val="a6"/>
                <w:rFonts w:ascii="Times New Roman" w:hAnsi="Times New Roman" w:cs="Times New Roman"/>
                <w:b/>
                <w:noProof/>
                <w:sz w:val="28"/>
                <w:szCs w:val="28"/>
                <w:lang w:val="uk-UA"/>
              </w:rPr>
              <w:t xml:space="preserve"> Висновок</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_Toc168653132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64</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3" w:history="1">
            <w:r w:rsidR="00327FB0">
              <w:rPr>
                <w:rStyle w:val="a6"/>
                <w:rFonts w:ascii="Times New Roman" w:hAnsi="Times New Roman" w:cs="Times New Roman"/>
                <w:b/>
                <w:noProof/>
                <w:sz w:val="28"/>
                <w:szCs w:val="28"/>
              </w:rPr>
              <w:t>РОЗД</w:t>
            </w:r>
            <w:r w:rsidR="00327FB0">
              <w:rPr>
                <w:rStyle w:val="a6"/>
                <w:rFonts w:ascii="Times New Roman" w:hAnsi="Times New Roman" w:cs="Times New Roman"/>
                <w:b/>
                <w:noProof/>
                <w:sz w:val="28"/>
                <w:szCs w:val="28"/>
                <w:lang w:val="uk-UA"/>
              </w:rPr>
              <w:t>І</w:t>
            </w:r>
            <w:r w:rsidR="002A41CE" w:rsidRPr="002A41CE">
              <w:rPr>
                <w:rStyle w:val="a6"/>
                <w:rFonts w:ascii="Times New Roman" w:hAnsi="Times New Roman" w:cs="Times New Roman"/>
                <w:b/>
                <w:noProof/>
                <w:sz w:val="28"/>
                <w:szCs w:val="28"/>
              </w:rPr>
              <w:t>Л 3. Аналіз витрат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_Toc168653133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67</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4" w:history="1">
            <w:r w:rsidR="002A41CE" w:rsidRPr="002A41CE">
              <w:rPr>
                <w:rStyle w:val="a6"/>
                <w:rFonts w:ascii="Times New Roman" w:hAnsi="Times New Roman" w:cs="Times New Roman"/>
                <w:b/>
                <w:noProof/>
                <w:sz w:val="28"/>
                <w:szCs w:val="28"/>
              </w:rPr>
              <w:t>3.1</w:t>
            </w:r>
            <w:r w:rsidR="00327FB0">
              <w:rPr>
                <w:rStyle w:val="a6"/>
                <w:rFonts w:ascii="Times New Roman" w:hAnsi="Times New Roman" w:cs="Times New Roman"/>
                <w:b/>
                <w:noProof/>
                <w:sz w:val="28"/>
                <w:szCs w:val="28"/>
              </w:rPr>
              <w:t>.</w:t>
            </w:r>
            <w:r w:rsidR="002A41CE" w:rsidRPr="002A41CE">
              <w:rPr>
                <w:rStyle w:val="a6"/>
                <w:rFonts w:ascii="Times New Roman" w:hAnsi="Times New Roman" w:cs="Times New Roman"/>
                <w:b/>
                <w:noProof/>
                <w:sz w:val="28"/>
                <w:szCs w:val="28"/>
              </w:rPr>
              <w:t xml:space="preserve"> Аналіз динаміки і структури витрат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_Toc168653134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67</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5" w:history="1">
            <w:r w:rsidR="002A41CE" w:rsidRPr="002A41CE">
              <w:rPr>
                <w:rStyle w:val="a6"/>
                <w:rFonts w:ascii="Times New Roman" w:eastAsia="Times New Roman" w:hAnsi="Times New Roman" w:cs="Times New Roman"/>
                <w:b/>
                <w:noProof/>
                <w:sz w:val="28"/>
                <w:szCs w:val="28"/>
                <w:lang w:eastAsia="ru-RU"/>
              </w:rPr>
              <w:t xml:space="preserve">3.2. </w:t>
            </w:r>
            <w:r w:rsidR="002A41CE" w:rsidRPr="002A41CE">
              <w:rPr>
                <w:rStyle w:val="a6"/>
                <w:rFonts w:ascii="Times New Roman" w:eastAsia="Times New Roman" w:hAnsi="Times New Roman" w:cs="Times New Roman"/>
                <w:b/>
                <w:noProof/>
                <w:sz w:val="28"/>
                <w:szCs w:val="28"/>
                <w:lang w:val="uk-UA" w:eastAsia="ru-RU"/>
              </w:rPr>
              <w:t>Аналіз матеріальних витрат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_Toc168653135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71</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6" w:history="1">
            <w:r w:rsidR="002A41CE" w:rsidRPr="002A41CE">
              <w:rPr>
                <w:rStyle w:val="a6"/>
                <w:rFonts w:ascii="Times New Roman" w:hAnsi="Times New Roman" w:cs="Times New Roman"/>
                <w:b/>
                <w:noProof/>
                <w:sz w:val="28"/>
                <w:szCs w:val="28"/>
                <w:lang w:val="uk-UA"/>
              </w:rPr>
              <w:t>3.3</w:t>
            </w:r>
            <w:r w:rsidR="00327FB0">
              <w:rPr>
                <w:rStyle w:val="a6"/>
                <w:rFonts w:ascii="Times New Roman" w:hAnsi="Times New Roman" w:cs="Times New Roman"/>
                <w:b/>
                <w:noProof/>
                <w:sz w:val="28"/>
                <w:szCs w:val="28"/>
                <w:lang w:val="uk-UA"/>
              </w:rPr>
              <w:t>.</w:t>
            </w:r>
            <w:r w:rsidR="002A41CE" w:rsidRPr="002A41CE">
              <w:rPr>
                <w:rStyle w:val="a6"/>
                <w:rFonts w:ascii="Times New Roman" w:hAnsi="Times New Roman" w:cs="Times New Roman"/>
                <w:b/>
                <w:noProof/>
                <w:sz w:val="28"/>
                <w:szCs w:val="28"/>
                <w:lang w:val="uk-UA"/>
              </w:rPr>
              <w:t xml:space="preserve"> </w:t>
            </w:r>
            <w:r w:rsidR="002A41CE" w:rsidRPr="002A41CE">
              <w:rPr>
                <w:rStyle w:val="a6"/>
                <w:rFonts w:ascii="Times New Roman" w:hAnsi="Times New Roman" w:cs="Times New Roman"/>
                <w:b/>
                <w:noProof/>
                <w:sz w:val="28"/>
                <w:szCs w:val="28"/>
              </w:rPr>
              <w:t>Оцінка впливу витрат на фінансовий результат  ТОВ «Микулинецька броварня»</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_Toc168653136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77</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7" w:history="1">
            <w:r w:rsidR="002A41CE" w:rsidRPr="002A41CE">
              <w:rPr>
                <w:rStyle w:val="a6"/>
                <w:rFonts w:ascii="Times New Roman" w:hAnsi="Times New Roman" w:cs="Times New Roman"/>
                <w:b/>
                <w:noProof/>
                <w:sz w:val="28"/>
                <w:szCs w:val="28"/>
                <w:lang w:val="uk-UA"/>
              </w:rPr>
              <w:t>3.4</w:t>
            </w:r>
            <w:r w:rsidR="00327FB0">
              <w:rPr>
                <w:rStyle w:val="a6"/>
                <w:rFonts w:ascii="Times New Roman" w:hAnsi="Times New Roman" w:cs="Times New Roman"/>
                <w:b/>
                <w:noProof/>
                <w:sz w:val="28"/>
                <w:szCs w:val="28"/>
                <w:lang w:val="uk-UA"/>
              </w:rPr>
              <w:t>.</w:t>
            </w:r>
            <w:r w:rsidR="002A41CE" w:rsidRPr="002A41CE">
              <w:rPr>
                <w:rStyle w:val="a6"/>
                <w:rFonts w:ascii="Times New Roman" w:hAnsi="Times New Roman" w:cs="Times New Roman"/>
                <w:b/>
                <w:noProof/>
                <w:sz w:val="28"/>
                <w:szCs w:val="28"/>
                <w:lang w:val="uk-UA"/>
              </w:rPr>
              <w:t xml:space="preserve"> Висновок</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_Toc168653137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82</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8" w:history="1">
            <w:r w:rsidR="002A41CE" w:rsidRPr="002A41CE">
              <w:rPr>
                <w:rStyle w:val="a6"/>
                <w:rFonts w:ascii="Times New Roman" w:hAnsi="Times New Roman" w:cs="Times New Roman"/>
                <w:b/>
                <w:noProof/>
                <w:sz w:val="28"/>
                <w:szCs w:val="28"/>
                <w:lang w:val="uk-UA"/>
              </w:rPr>
              <w:t>ВИСНОВКИ</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_Toc168653138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84</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39" w:history="1">
            <w:r w:rsidR="002A41CE" w:rsidRPr="002A41CE">
              <w:rPr>
                <w:rStyle w:val="a6"/>
                <w:rFonts w:ascii="Times New Roman" w:hAnsi="Times New Roman" w:cs="Times New Roman"/>
                <w:b/>
                <w:caps/>
                <w:noProof/>
                <w:sz w:val="28"/>
                <w:szCs w:val="28"/>
                <w:lang w:val="uk-UA"/>
              </w:rPr>
              <w:t>Список використаної літератури</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_Toc168653139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87</w:t>
            </w:r>
            <w:r w:rsidR="002A41CE" w:rsidRPr="002A41CE">
              <w:rPr>
                <w:rFonts w:ascii="Times New Roman" w:hAnsi="Times New Roman" w:cs="Times New Roman"/>
                <w:noProof/>
                <w:webHidden/>
                <w:sz w:val="28"/>
                <w:szCs w:val="28"/>
              </w:rPr>
              <w:fldChar w:fldCharType="end"/>
            </w:r>
          </w:hyperlink>
        </w:p>
        <w:p w:rsidR="002A41CE" w:rsidRPr="002A41CE" w:rsidRDefault="00C97E19" w:rsidP="002A41CE">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168653140" w:history="1">
            <w:r w:rsidR="002A41CE" w:rsidRPr="002A41CE">
              <w:rPr>
                <w:rStyle w:val="a6"/>
                <w:rFonts w:ascii="Times New Roman" w:hAnsi="Times New Roman" w:cs="Times New Roman"/>
                <w:b/>
                <w:noProof/>
                <w:sz w:val="28"/>
                <w:szCs w:val="28"/>
                <w:lang w:val="uk-UA"/>
              </w:rPr>
              <w:t>ДОДАТКИ</w:t>
            </w:r>
            <w:r w:rsidR="002A41CE" w:rsidRPr="002A41CE">
              <w:rPr>
                <w:rFonts w:ascii="Times New Roman" w:hAnsi="Times New Roman" w:cs="Times New Roman"/>
                <w:noProof/>
                <w:webHidden/>
                <w:sz w:val="28"/>
                <w:szCs w:val="28"/>
              </w:rPr>
              <w:tab/>
            </w:r>
            <w:r w:rsidR="002A41CE" w:rsidRPr="002A41CE">
              <w:rPr>
                <w:rFonts w:ascii="Times New Roman" w:hAnsi="Times New Roman" w:cs="Times New Roman"/>
                <w:noProof/>
                <w:webHidden/>
                <w:sz w:val="28"/>
                <w:szCs w:val="28"/>
              </w:rPr>
              <w:fldChar w:fldCharType="begin"/>
            </w:r>
            <w:r w:rsidR="002A41CE" w:rsidRPr="002A41CE">
              <w:rPr>
                <w:rFonts w:ascii="Times New Roman" w:hAnsi="Times New Roman" w:cs="Times New Roman"/>
                <w:noProof/>
                <w:webHidden/>
                <w:sz w:val="28"/>
                <w:szCs w:val="28"/>
              </w:rPr>
              <w:instrText xml:space="preserve"> PAGEREF _Toc168653140 \h </w:instrText>
            </w:r>
            <w:r w:rsidR="002A41CE" w:rsidRPr="002A41CE">
              <w:rPr>
                <w:rFonts w:ascii="Times New Roman" w:hAnsi="Times New Roman" w:cs="Times New Roman"/>
                <w:noProof/>
                <w:webHidden/>
                <w:sz w:val="28"/>
                <w:szCs w:val="28"/>
              </w:rPr>
            </w:r>
            <w:r w:rsidR="002A41CE" w:rsidRPr="002A41CE">
              <w:rPr>
                <w:rFonts w:ascii="Times New Roman" w:hAnsi="Times New Roman" w:cs="Times New Roman"/>
                <w:noProof/>
                <w:webHidden/>
                <w:sz w:val="28"/>
                <w:szCs w:val="28"/>
              </w:rPr>
              <w:fldChar w:fldCharType="separate"/>
            </w:r>
            <w:r w:rsidR="007F12C6">
              <w:rPr>
                <w:rFonts w:ascii="Times New Roman" w:hAnsi="Times New Roman" w:cs="Times New Roman"/>
                <w:noProof/>
                <w:webHidden/>
                <w:sz w:val="28"/>
                <w:szCs w:val="28"/>
              </w:rPr>
              <w:t>92</w:t>
            </w:r>
            <w:r w:rsidR="002A41CE" w:rsidRPr="002A41CE">
              <w:rPr>
                <w:rFonts w:ascii="Times New Roman" w:hAnsi="Times New Roman" w:cs="Times New Roman"/>
                <w:noProof/>
                <w:webHidden/>
                <w:sz w:val="28"/>
                <w:szCs w:val="28"/>
              </w:rPr>
              <w:fldChar w:fldCharType="end"/>
            </w:r>
          </w:hyperlink>
        </w:p>
        <w:p w:rsidR="0052249F" w:rsidRPr="00E52D69" w:rsidRDefault="0052249F" w:rsidP="002A41CE">
          <w:pPr>
            <w:spacing w:line="360" w:lineRule="auto"/>
            <w:jc w:val="both"/>
            <w:rPr>
              <w:rFonts w:ascii="Times New Roman" w:hAnsi="Times New Roman" w:cs="Times New Roman"/>
              <w:sz w:val="28"/>
              <w:szCs w:val="28"/>
            </w:rPr>
          </w:pPr>
          <w:r w:rsidRPr="002A41CE">
            <w:rPr>
              <w:rFonts w:ascii="Times New Roman" w:hAnsi="Times New Roman" w:cs="Times New Roman"/>
              <w:b/>
              <w:bCs/>
              <w:sz w:val="28"/>
              <w:szCs w:val="28"/>
            </w:rPr>
            <w:fldChar w:fldCharType="end"/>
          </w:r>
        </w:p>
      </w:sdtContent>
    </w:sdt>
    <w:p w:rsidR="00C406EB" w:rsidRDefault="00C406EB">
      <w:pPr>
        <w:rPr>
          <w:rFonts w:ascii="Times New Roman" w:hAnsi="Times New Roman" w:cs="Times New Roman"/>
          <w:sz w:val="28"/>
          <w:szCs w:val="28"/>
          <w:lang w:val="uk-UA"/>
        </w:rPr>
      </w:pPr>
    </w:p>
    <w:p w:rsidR="0052249F" w:rsidRDefault="0052249F" w:rsidP="0052249F">
      <w:pPr>
        <w:jc w:val="center"/>
        <w:rPr>
          <w:rFonts w:ascii="Times New Roman" w:hAnsi="Times New Roman" w:cs="Times New Roman"/>
          <w:b/>
          <w:sz w:val="28"/>
          <w:szCs w:val="28"/>
          <w:lang w:val="uk-UA"/>
        </w:rPr>
      </w:pPr>
    </w:p>
    <w:p w:rsidR="0052249F" w:rsidRDefault="0052249F" w:rsidP="0052249F">
      <w:pPr>
        <w:jc w:val="center"/>
        <w:rPr>
          <w:rFonts w:ascii="Times New Roman" w:hAnsi="Times New Roman" w:cs="Times New Roman"/>
          <w:b/>
          <w:sz w:val="28"/>
          <w:szCs w:val="28"/>
          <w:lang w:val="uk-UA"/>
        </w:rPr>
      </w:pPr>
    </w:p>
    <w:p w:rsidR="0052249F" w:rsidRDefault="0052249F" w:rsidP="0052249F">
      <w:pPr>
        <w:jc w:val="center"/>
        <w:rPr>
          <w:rFonts w:ascii="Times New Roman" w:hAnsi="Times New Roman" w:cs="Times New Roman"/>
          <w:b/>
          <w:sz w:val="28"/>
          <w:szCs w:val="28"/>
          <w:lang w:val="uk-UA"/>
        </w:rPr>
      </w:pPr>
    </w:p>
    <w:p w:rsidR="0052249F" w:rsidRDefault="0052249F" w:rsidP="0052249F">
      <w:pPr>
        <w:jc w:val="center"/>
        <w:rPr>
          <w:rFonts w:ascii="Times New Roman" w:hAnsi="Times New Roman" w:cs="Times New Roman"/>
          <w:b/>
          <w:sz w:val="28"/>
          <w:szCs w:val="28"/>
          <w:lang w:val="uk-UA"/>
        </w:rPr>
      </w:pPr>
    </w:p>
    <w:p w:rsidR="0052249F" w:rsidRDefault="0052249F"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D71374" w:rsidRDefault="00D71374" w:rsidP="001B362A">
      <w:pPr>
        <w:rPr>
          <w:rFonts w:ascii="Times New Roman" w:hAnsi="Times New Roman" w:cs="Times New Roman"/>
          <w:b/>
          <w:sz w:val="28"/>
          <w:szCs w:val="28"/>
          <w:lang w:val="uk-UA"/>
        </w:rPr>
      </w:pPr>
    </w:p>
    <w:p w:rsidR="00C406EB" w:rsidRPr="00F522AD" w:rsidRDefault="00C406EB" w:rsidP="00F522AD">
      <w:pPr>
        <w:jc w:val="center"/>
        <w:outlineLvl w:val="0"/>
        <w:rPr>
          <w:rFonts w:ascii="Times New Roman" w:hAnsi="Times New Roman" w:cs="Times New Roman"/>
          <w:b/>
          <w:sz w:val="28"/>
          <w:szCs w:val="28"/>
          <w:lang w:val="uk-UA"/>
        </w:rPr>
      </w:pPr>
      <w:bookmarkStart w:id="1" w:name="_Toc168653121"/>
      <w:r w:rsidRPr="00F522AD">
        <w:rPr>
          <w:rFonts w:ascii="Times New Roman" w:hAnsi="Times New Roman" w:cs="Times New Roman"/>
          <w:b/>
          <w:sz w:val="28"/>
          <w:szCs w:val="28"/>
          <w:lang w:val="uk-UA"/>
        </w:rPr>
        <w:lastRenderedPageBreak/>
        <w:t>ВСТУП</w:t>
      </w:r>
      <w:bookmarkEnd w:id="1"/>
    </w:p>
    <w:p w:rsidR="00F522AD" w:rsidRDefault="00F522AD" w:rsidP="00F522AD">
      <w:pPr>
        <w:spacing w:after="0" w:line="360" w:lineRule="auto"/>
        <w:ind w:firstLine="567"/>
        <w:jc w:val="both"/>
        <w:rPr>
          <w:rFonts w:ascii="Times New Roman" w:hAnsi="Times New Roman" w:cs="Times New Roman"/>
          <w:sz w:val="28"/>
          <w:szCs w:val="28"/>
          <w:lang w:val="uk-UA"/>
        </w:rPr>
      </w:pPr>
    </w:p>
    <w:p w:rsidR="00F522AD" w:rsidRPr="00F522AD" w:rsidRDefault="00F522AD" w:rsidP="00F522AD">
      <w:pPr>
        <w:spacing w:after="0" w:line="360" w:lineRule="auto"/>
        <w:ind w:firstLine="567"/>
        <w:jc w:val="both"/>
        <w:rPr>
          <w:rFonts w:ascii="Times New Roman" w:hAnsi="Times New Roman" w:cs="Times New Roman"/>
          <w:sz w:val="28"/>
          <w:szCs w:val="28"/>
          <w:lang w:val="uk-UA"/>
        </w:rPr>
      </w:pPr>
      <w:r w:rsidRPr="00F522AD">
        <w:rPr>
          <w:rFonts w:ascii="Times New Roman" w:hAnsi="Times New Roman" w:cs="Times New Roman"/>
          <w:sz w:val="28"/>
          <w:szCs w:val="28"/>
          <w:lang w:val="uk-UA"/>
        </w:rPr>
        <w:t>Успішна діяльність будь-якого підприємства в сучасних ринкових умовах безпосередньо залежить від ефективного управління витратами. Адже витрати є ключовим чинником, що визначає собівартість продукції, її ціну та, відповідно, фінансові результати і конкурентоспроможність суб'єкта господарювання. Процес управління витратами потребує належної організації їх обліку, всебічного аналізу та дієвого внутрішнього аудиту. Саме тому питання удосконалення обліку, аналізу та аудиту витрат є вкрай актуальним завданням для керівництва будь-якого підприємства, що прагне досягти високої ефективності господарювання.</w:t>
      </w:r>
    </w:p>
    <w:p w:rsidR="00F522AD" w:rsidRDefault="00F522AD" w:rsidP="00F522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теми</w:t>
      </w:r>
      <w:r w:rsidRPr="00F522AD">
        <w:rPr>
          <w:rFonts w:ascii="Times New Roman" w:hAnsi="Times New Roman" w:cs="Times New Roman"/>
          <w:sz w:val="28"/>
          <w:szCs w:val="28"/>
          <w:lang w:val="uk-UA"/>
        </w:rPr>
        <w:t>. Пивоварні підприємства змушені постійно боротися за ринки збуту, впроваджувати інновації, оптимізувати виробничі процеси. Водночас</w:t>
      </w:r>
      <w:r w:rsidR="000229F7">
        <w:rPr>
          <w:rFonts w:ascii="Times New Roman" w:hAnsi="Times New Roman" w:cs="Times New Roman"/>
          <w:sz w:val="28"/>
          <w:szCs w:val="28"/>
          <w:lang w:val="uk-UA"/>
        </w:rPr>
        <w:t>,</w:t>
      </w:r>
      <w:r w:rsidRPr="00F522AD">
        <w:rPr>
          <w:rFonts w:ascii="Times New Roman" w:hAnsi="Times New Roman" w:cs="Times New Roman"/>
          <w:sz w:val="28"/>
          <w:szCs w:val="28"/>
          <w:lang w:val="uk-UA"/>
        </w:rPr>
        <w:t xml:space="preserve"> високий рівень конкуренції, залежність від імпортної сировини та матеріалів, значні транспортні та енергетичні витрати створюють суттєві виклики для підтримання прибутковості. Належна організація обліку витрат, їх ретельний аналіз та ефективний аудит стають невід'ємними складовими успішного функціонування в галузі.</w:t>
      </w:r>
      <w:r>
        <w:rPr>
          <w:rFonts w:ascii="Times New Roman" w:hAnsi="Times New Roman" w:cs="Times New Roman"/>
          <w:sz w:val="28"/>
          <w:szCs w:val="28"/>
          <w:lang w:val="uk-UA"/>
        </w:rPr>
        <w:t xml:space="preserve"> </w:t>
      </w:r>
    </w:p>
    <w:p w:rsidR="00F522AD" w:rsidRPr="00F522AD" w:rsidRDefault="0084685B" w:rsidP="00F522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це, вивчення питань</w:t>
      </w:r>
      <w:r w:rsidR="00F522AD" w:rsidRPr="00F522AD">
        <w:rPr>
          <w:rFonts w:ascii="Times New Roman" w:hAnsi="Times New Roman" w:cs="Times New Roman"/>
          <w:sz w:val="28"/>
          <w:szCs w:val="28"/>
          <w:lang w:val="uk-UA"/>
        </w:rPr>
        <w:t xml:space="preserve"> обліку, аналізу та аудит</w:t>
      </w:r>
      <w:r w:rsidR="00F522AD">
        <w:rPr>
          <w:rFonts w:ascii="Times New Roman" w:hAnsi="Times New Roman" w:cs="Times New Roman"/>
          <w:sz w:val="28"/>
          <w:szCs w:val="28"/>
          <w:lang w:val="uk-UA"/>
        </w:rPr>
        <w:t>у витрат на прикладі</w:t>
      </w:r>
      <w:r w:rsidR="00F522AD" w:rsidRPr="00F522AD">
        <w:rPr>
          <w:rFonts w:ascii="Times New Roman" w:hAnsi="Times New Roman" w:cs="Times New Roman"/>
          <w:sz w:val="28"/>
          <w:szCs w:val="28"/>
          <w:lang w:val="uk-UA"/>
        </w:rPr>
        <w:t xml:space="preserve"> підприємства пивоварної галузі має безперечну нау</w:t>
      </w:r>
      <w:r w:rsidR="003573AF">
        <w:rPr>
          <w:rFonts w:ascii="Times New Roman" w:hAnsi="Times New Roman" w:cs="Times New Roman"/>
          <w:sz w:val="28"/>
          <w:szCs w:val="28"/>
          <w:lang w:val="uk-UA"/>
        </w:rPr>
        <w:t>кову і практичну цінність. ТОВ «Микулинецька броварня»</w:t>
      </w:r>
      <w:r w:rsidR="00F522AD" w:rsidRPr="00F522AD">
        <w:rPr>
          <w:rFonts w:ascii="Times New Roman" w:hAnsi="Times New Roman" w:cs="Times New Roman"/>
          <w:sz w:val="28"/>
          <w:szCs w:val="28"/>
          <w:lang w:val="uk-UA"/>
        </w:rPr>
        <w:t xml:space="preserve"> </w:t>
      </w:r>
      <w:r w:rsidR="00F522AD">
        <w:rPr>
          <w:rFonts w:ascii="Times New Roman" w:hAnsi="Times New Roman" w:cs="Times New Roman"/>
          <w:sz w:val="28"/>
          <w:szCs w:val="28"/>
          <w:lang w:val="uk-UA"/>
        </w:rPr>
        <w:t>–</w:t>
      </w:r>
      <w:r w:rsidR="00F522AD" w:rsidRPr="00F522AD">
        <w:rPr>
          <w:rFonts w:ascii="Times New Roman" w:hAnsi="Times New Roman" w:cs="Times New Roman"/>
          <w:sz w:val="28"/>
          <w:szCs w:val="28"/>
          <w:lang w:val="uk-UA"/>
        </w:rPr>
        <w:t xml:space="preserve"> </w:t>
      </w:r>
      <w:r w:rsidR="00F522AD">
        <w:rPr>
          <w:rFonts w:ascii="Times New Roman" w:hAnsi="Times New Roman" w:cs="Times New Roman"/>
          <w:sz w:val="28"/>
          <w:szCs w:val="28"/>
          <w:lang w:val="uk-UA"/>
        </w:rPr>
        <w:t xml:space="preserve">представляє </w:t>
      </w:r>
      <w:r w:rsidR="00F522AD" w:rsidRPr="00F522AD">
        <w:rPr>
          <w:rFonts w:ascii="Times New Roman" w:hAnsi="Times New Roman" w:cs="Times New Roman"/>
          <w:sz w:val="28"/>
          <w:szCs w:val="28"/>
          <w:lang w:val="uk-UA"/>
        </w:rPr>
        <w:t>потужне сучасне</w:t>
      </w:r>
      <w:r w:rsidR="003579CB">
        <w:rPr>
          <w:rFonts w:ascii="Times New Roman" w:hAnsi="Times New Roman" w:cs="Times New Roman"/>
          <w:sz w:val="28"/>
          <w:szCs w:val="28"/>
          <w:lang w:val="uk-UA"/>
        </w:rPr>
        <w:t xml:space="preserve"> виробництво;</w:t>
      </w:r>
      <w:r w:rsidR="00F522AD">
        <w:rPr>
          <w:rFonts w:ascii="Times New Roman" w:hAnsi="Times New Roman" w:cs="Times New Roman"/>
          <w:sz w:val="28"/>
          <w:szCs w:val="28"/>
          <w:lang w:val="uk-UA"/>
        </w:rPr>
        <w:t xml:space="preserve"> продукція підприємства, у свою чергу,</w:t>
      </w:r>
      <w:r w:rsidR="00F522AD" w:rsidRPr="00F522AD">
        <w:rPr>
          <w:rFonts w:ascii="Times New Roman" w:hAnsi="Times New Roman" w:cs="Times New Roman"/>
          <w:sz w:val="28"/>
          <w:szCs w:val="28"/>
          <w:lang w:val="uk-UA"/>
        </w:rPr>
        <w:t xml:space="preserve"> користується значним попитом </w:t>
      </w:r>
      <w:r w:rsidR="00F522AD">
        <w:rPr>
          <w:rFonts w:ascii="Times New Roman" w:hAnsi="Times New Roman" w:cs="Times New Roman"/>
          <w:sz w:val="28"/>
          <w:szCs w:val="28"/>
          <w:lang w:val="uk-UA"/>
        </w:rPr>
        <w:t>на ринку</w:t>
      </w:r>
      <w:r w:rsidR="00F522AD" w:rsidRPr="00F522AD">
        <w:rPr>
          <w:rFonts w:ascii="Times New Roman" w:hAnsi="Times New Roman" w:cs="Times New Roman"/>
          <w:sz w:val="28"/>
          <w:szCs w:val="28"/>
          <w:lang w:val="uk-UA"/>
        </w:rPr>
        <w:t>. Вивчення досвіду організації обліку, аналізу та контролю витрат на цьому підприємстві дозволить виявити наявні проблеми та розробити пропозиції щодо вдосконалення відповідних процесів.</w:t>
      </w:r>
    </w:p>
    <w:p w:rsidR="00F522AD" w:rsidRPr="00F522AD" w:rsidRDefault="00F522AD" w:rsidP="00F522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Метою кваліфікаційної</w:t>
      </w:r>
      <w:r w:rsidRPr="00F522AD">
        <w:rPr>
          <w:rFonts w:ascii="Times New Roman" w:hAnsi="Times New Roman" w:cs="Times New Roman"/>
          <w:sz w:val="28"/>
          <w:szCs w:val="28"/>
          <w:lang w:val="uk-UA"/>
        </w:rPr>
        <w:t xml:space="preserve"> роботи є вивчення теоретичних засад та розробка практичних рекомендацій щодо вдосконалення обліку, а</w:t>
      </w:r>
      <w:r w:rsidR="003573AF">
        <w:rPr>
          <w:rFonts w:ascii="Times New Roman" w:hAnsi="Times New Roman" w:cs="Times New Roman"/>
          <w:sz w:val="28"/>
          <w:szCs w:val="28"/>
          <w:lang w:val="uk-UA"/>
        </w:rPr>
        <w:t>налізу та аудиту витрат на ТОВ «Микулинецька броварня»</w:t>
      </w:r>
      <w:r w:rsidRPr="00F522AD">
        <w:rPr>
          <w:rFonts w:ascii="Times New Roman" w:hAnsi="Times New Roman" w:cs="Times New Roman"/>
          <w:sz w:val="28"/>
          <w:szCs w:val="28"/>
          <w:lang w:val="uk-UA"/>
        </w:rPr>
        <w:t xml:space="preserve"> для забезпечення ефективного управління витратами, підвищення прибутковості та конкурентоспроможності підприємства.</w:t>
      </w:r>
    </w:p>
    <w:p w:rsidR="00F522AD" w:rsidRPr="00F522AD" w:rsidRDefault="00F522AD" w:rsidP="00F522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кваліфікаційної роботи за темою: «Облік, аналіз та аудит витрат (за даними ТОВ «Микулинецька броварня»</w:t>
      </w:r>
      <w:r w:rsidR="000229F7">
        <w:rPr>
          <w:rFonts w:ascii="Times New Roman" w:hAnsi="Times New Roman" w:cs="Times New Roman"/>
          <w:sz w:val="28"/>
          <w:szCs w:val="28"/>
          <w:lang w:val="uk-UA"/>
        </w:rPr>
        <w:t>)</w:t>
      </w:r>
      <w:r w:rsidRPr="00F522AD">
        <w:rPr>
          <w:rFonts w:ascii="Times New Roman" w:hAnsi="Times New Roman" w:cs="Times New Roman"/>
          <w:sz w:val="28"/>
          <w:szCs w:val="28"/>
          <w:lang w:val="uk-UA"/>
        </w:rPr>
        <w:t>:</w:t>
      </w:r>
    </w:p>
    <w:p w:rsidR="00F522AD" w:rsidRDefault="00F522AD"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522AD">
        <w:rPr>
          <w:rFonts w:ascii="Times New Roman" w:hAnsi="Times New Roman" w:cs="Times New Roman"/>
          <w:sz w:val="28"/>
          <w:szCs w:val="28"/>
          <w:lang w:val="uk-UA"/>
        </w:rPr>
        <w:t xml:space="preserve">ослідити економічну сутність </w:t>
      </w:r>
      <w:r>
        <w:rPr>
          <w:rFonts w:ascii="Times New Roman" w:hAnsi="Times New Roman" w:cs="Times New Roman"/>
          <w:sz w:val="28"/>
          <w:szCs w:val="28"/>
          <w:lang w:val="uk-UA"/>
        </w:rPr>
        <w:t>витрат, їх види та класифікації;</w:t>
      </w:r>
    </w:p>
    <w:p w:rsidR="003579CB" w:rsidRPr="00F522AD" w:rsidRDefault="003579CB"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управлінський облік на підприємстві;</w:t>
      </w:r>
    </w:p>
    <w:p w:rsidR="00F522AD" w:rsidRPr="00F522AD" w:rsidRDefault="00F522AD"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522AD">
        <w:rPr>
          <w:rFonts w:ascii="Times New Roman" w:hAnsi="Times New Roman" w:cs="Times New Roman"/>
          <w:sz w:val="28"/>
          <w:szCs w:val="28"/>
          <w:lang w:val="uk-UA"/>
        </w:rPr>
        <w:t>ивчити методичні засади організації обліку витрат на в</w:t>
      </w:r>
      <w:r>
        <w:rPr>
          <w:rFonts w:ascii="Times New Roman" w:hAnsi="Times New Roman" w:cs="Times New Roman"/>
          <w:sz w:val="28"/>
          <w:szCs w:val="28"/>
          <w:lang w:val="uk-UA"/>
        </w:rPr>
        <w:t>иробництво;</w:t>
      </w:r>
    </w:p>
    <w:p w:rsidR="00F522AD" w:rsidRPr="00F522AD" w:rsidRDefault="00F522AD"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F522AD">
        <w:rPr>
          <w:rFonts w:ascii="Times New Roman" w:hAnsi="Times New Roman" w:cs="Times New Roman"/>
          <w:sz w:val="28"/>
          <w:szCs w:val="28"/>
          <w:lang w:val="uk-UA"/>
        </w:rPr>
        <w:t xml:space="preserve">озглянути теоретичні </w:t>
      </w:r>
      <w:r>
        <w:rPr>
          <w:rFonts w:ascii="Times New Roman" w:hAnsi="Times New Roman" w:cs="Times New Roman"/>
          <w:sz w:val="28"/>
          <w:szCs w:val="28"/>
          <w:lang w:val="uk-UA"/>
        </w:rPr>
        <w:t>основи аналізу та аудиту витрат;</w:t>
      </w:r>
    </w:p>
    <w:p w:rsidR="00F522AD" w:rsidRPr="00F522AD" w:rsidRDefault="00F522AD"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522AD">
        <w:rPr>
          <w:rFonts w:ascii="Times New Roman" w:hAnsi="Times New Roman" w:cs="Times New Roman"/>
          <w:sz w:val="28"/>
          <w:szCs w:val="28"/>
          <w:lang w:val="uk-UA"/>
        </w:rPr>
        <w:t>роаналізувати фінансово-господарську діяльність та структуру вит</w:t>
      </w:r>
      <w:r w:rsidR="003573AF">
        <w:rPr>
          <w:rFonts w:ascii="Times New Roman" w:hAnsi="Times New Roman" w:cs="Times New Roman"/>
          <w:sz w:val="28"/>
          <w:szCs w:val="28"/>
          <w:lang w:val="uk-UA"/>
        </w:rPr>
        <w:t>рат ТОВ «</w:t>
      </w:r>
      <w:r>
        <w:rPr>
          <w:rFonts w:ascii="Times New Roman" w:hAnsi="Times New Roman" w:cs="Times New Roman"/>
          <w:sz w:val="28"/>
          <w:szCs w:val="28"/>
          <w:lang w:val="uk-UA"/>
        </w:rPr>
        <w:t>Микулинецька бров</w:t>
      </w:r>
      <w:r w:rsidR="003573AF">
        <w:rPr>
          <w:rFonts w:ascii="Times New Roman" w:hAnsi="Times New Roman" w:cs="Times New Roman"/>
          <w:sz w:val="28"/>
          <w:szCs w:val="28"/>
          <w:lang w:val="uk-UA"/>
        </w:rPr>
        <w:t>арня»</w:t>
      </w:r>
      <w:r>
        <w:rPr>
          <w:rFonts w:ascii="Times New Roman" w:hAnsi="Times New Roman" w:cs="Times New Roman"/>
          <w:sz w:val="28"/>
          <w:szCs w:val="28"/>
          <w:lang w:val="uk-UA"/>
        </w:rPr>
        <w:t>;</w:t>
      </w:r>
    </w:p>
    <w:p w:rsidR="00F522AD" w:rsidRPr="00F522AD" w:rsidRDefault="00F522AD"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F522AD">
        <w:rPr>
          <w:rFonts w:ascii="Times New Roman" w:hAnsi="Times New Roman" w:cs="Times New Roman"/>
          <w:sz w:val="28"/>
          <w:szCs w:val="28"/>
          <w:lang w:val="uk-UA"/>
        </w:rPr>
        <w:t>цінити організацію обліку витрат на підприємств</w:t>
      </w:r>
      <w:r w:rsidR="000229F7">
        <w:rPr>
          <w:rFonts w:ascii="Times New Roman" w:hAnsi="Times New Roman" w:cs="Times New Roman"/>
          <w:sz w:val="28"/>
          <w:szCs w:val="28"/>
          <w:lang w:val="uk-UA"/>
        </w:rPr>
        <w:t>і та розробити рекомендації з</w:t>
      </w:r>
      <w:r w:rsidRPr="00F522AD">
        <w:rPr>
          <w:rFonts w:ascii="Times New Roman" w:hAnsi="Times New Roman" w:cs="Times New Roman"/>
          <w:sz w:val="28"/>
          <w:szCs w:val="28"/>
          <w:lang w:val="uk-UA"/>
        </w:rPr>
        <w:t xml:space="preserve"> вдосконале</w:t>
      </w:r>
      <w:r>
        <w:rPr>
          <w:rFonts w:ascii="Times New Roman" w:hAnsi="Times New Roman" w:cs="Times New Roman"/>
          <w:sz w:val="28"/>
          <w:szCs w:val="28"/>
          <w:lang w:val="uk-UA"/>
        </w:rPr>
        <w:t>ння;</w:t>
      </w:r>
    </w:p>
    <w:p w:rsidR="00F522AD" w:rsidRDefault="00F522AD"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w:t>
      </w:r>
      <w:r w:rsidR="003573AF">
        <w:rPr>
          <w:rFonts w:ascii="Times New Roman" w:hAnsi="Times New Roman" w:cs="Times New Roman"/>
          <w:sz w:val="28"/>
          <w:szCs w:val="28"/>
          <w:lang w:val="uk-UA"/>
        </w:rPr>
        <w:t xml:space="preserve"> аудит витрат на ТОВ «Микулинецька броварня»</w:t>
      </w:r>
      <w:r w:rsidRPr="00F522AD">
        <w:rPr>
          <w:rFonts w:ascii="Times New Roman" w:hAnsi="Times New Roman" w:cs="Times New Roman"/>
          <w:sz w:val="28"/>
          <w:szCs w:val="28"/>
          <w:lang w:val="uk-UA"/>
        </w:rPr>
        <w:t>, виявити проблемні аспекти та з</w:t>
      </w:r>
      <w:r>
        <w:rPr>
          <w:rFonts w:ascii="Times New Roman" w:hAnsi="Times New Roman" w:cs="Times New Roman"/>
          <w:sz w:val="28"/>
          <w:szCs w:val="28"/>
          <w:lang w:val="uk-UA"/>
        </w:rPr>
        <w:t>апропонувати шляхи їх вирішення;</w:t>
      </w:r>
    </w:p>
    <w:p w:rsidR="00F522AD" w:rsidRPr="00F522AD" w:rsidRDefault="00F522AD"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аналіз витрат на підприємстві</w:t>
      </w:r>
      <w:r w:rsidR="0052249F">
        <w:rPr>
          <w:rFonts w:ascii="Times New Roman" w:hAnsi="Times New Roman" w:cs="Times New Roman"/>
          <w:sz w:val="28"/>
          <w:szCs w:val="28"/>
          <w:lang w:val="uk-UA"/>
        </w:rPr>
        <w:t>;</w:t>
      </w:r>
    </w:p>
    <w:p w:rsidR="00F522AD" w:rsidRPr="00F522AD" w:rsidRDefault="00F522AD" w:rsidP="009E3786">
      <w:pPr>
        <w:numPr>
          <w:ilvl w:val="0"/>
          <w:numId w:val="17"/>
        </w:numPr>
        <w:tabs>
          <w:tab w:val="clear" w:pos="720"/>
          <w:tab w:val="num"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F522AD">
        <w:rPr>
          <w:rFonts w:ascii="Times New Roman" w:hAnsi="Times New Roman" w:cs="Times New Roman"/>
          <w:sz w:val="28"/>
          <w:szCs w:val="28"/>
          <w:lang w:val="uk-UA"/>
        </w:rPr>
        <w:t>бґрунтувати напрями підвищення ефективності обліку, аналізу та аудиту витрат для вдосконалення управління витратами на підп</w:t>
      </w:r>
      <w:r>
        <w:rPr>
          <w:rFonts w:ascii="Times New Roman" w:hAnsi="Times New Roman" w:cs="Times New Roman"/>
          <w:sz w:val="28"/>
          <w:szCs w:val="28"/>
          <w:lang w:val="uk-UA"/>
        </w:rPr>
        <w:t>риємстві.</w:t>
      </w:r>
    </w:p>
    <w:p w:rsidR="003579CB" w:rsidRPr="00B908FF" w:rsidRDefault="00F522AD" w:rsidP="003579CB">
      <w:pPr>
        <w:spacing w:after="0" w:line="360" w:lineRule="auto"/>
        <w:ind w:firstLine="567"/>
        <w:jc w:val="both"/>
        <w:rPr>
          <w:rFonts w:ascii="Times New Roman" w:hAnsi="Times New Roman" w:cs="Times New Roman"/>
          <w:sz w:val="28"/>
          <w:szCs w:val="28"/>
          <w:lang w:val="uk-UA"/>
        </w:rPr>
      </w:pPr>
      <w:r w:rsidRPr="00F522AD">
        <w:rPr>
          <w:rFonts w:ascii="Times New Roman" w:hAnsi="Times New Roman" w:cs="Times New Roman"/>
          <w:sz w:val="28"/>
          <w:szCs w:val="28"/>
          <w:lang w:val="uk-UA"/>
        </w:rPr>
        <w:t>Об'єктом дослідження</w:t>
      </w:r>
      <w:r w:rsidR="0052249F">
        <w:rPr>
          <w:rFonts w:ascii="Times New Roman" w:hAnsi="Times New Roman" w:cs="Times New Roman"/>
          <w:sz w:val="28"/>
          <w:szCs w:val="28"/>
          <w:lang w:val="uk-UA"/>
        </w:rPr>
        <w:t xml:space="preserve"> </w:t>
      </w:r>
      <w:r w:rsidR="001B362A">
        <w:rPr>
          <w:rFonts w:ascii="Times New Roman" w:hAnsi="Times New Roman" w:cs="Times New Roman"/>
          <w:sz w:val="28"/>
          <w:szCs w:val="28"/>
          <w:lang w:val="uk-UA"/>
        </w:rPr>
        <w:t xml:space="preserve">є </w:t>
      </w:r>
      <w:r w:rsidR="003579CB" w:rsidRPr="00B908FF">
        <w:rPr>
          <w:rFonts w:ascii="Times New Roman" w:hAnsi="Times New Roman" w:cs="Times New Roman"/>
          <w:sz w:val="28"/>
          <w:szCs w:val="28"/>
          <w:lang w:val="uk-UA"/>
        </w:rPr>
        <w:t>діюча с</w:t>
      </w:r>
      <w:r w:rsidR="003579CB">
        <w:rPr>
          <w:rFonts w:ascii="Times New Roman" w:hAnsi="Times New Roman" w:cs="Times New Roman"/>
          <w:sz w:val="28"/>
          <w:szCs w:val="28"/>
          <w:lang w:val="uk-UA"/>
        </w:rPr>
        <w:t>истема обліку, аналізу і аудиту ТОВ «Микулинецька броварня</w:t>
      </w:r>
      <w:r w:rsidR="003579CB" w:rsidRPr="00B908FF">
        <w:rPr>
          <w:rFonts w:ascii="Times New Roman" w:hAnsi="Times New Roman" w:cs="Times New Roman"/>
          <w:sz w:val="28"/>
          <w:szCs w:val="28"/>
          <w:lang w:val="uk-UA"/>
        </w:rPr>
        <w:t>».</w:t>
      </w:r>
    </w:p>
    <w:p w:rsidR="00F522AD" w:rsidRPr="00F522AD" w:rsidRDefault="00F522AD" w:rsidP="00F522AD">
      <w:pPr>
        <w:spacing w:after="0" w:line="360" w:lineRule="auto"/>
        <w:ind w:firstLine="567"/>
        <w:jc w:val="both"/>
        <w:rPr>
          <w:rFonts w:ascii="Times New Roman" w:hAnsi="Times New Roman" w:cs="Times New Roman"/>
          <w:sz w:val="28"/>
          <w:szCs w:val="28"/>
          <w:lang w:val="uk-UA"/>
        </w:rPr>
      </w:pPr>
      <w:r w:rsidRPr="00F522AD">
        <w:rPr>
          <w:rFonts w:ascii="Times New Roman" w:hAnsi="Times New Roman" w:cs="Times New Roman"/>
          <w:sz w:val="28"/>
          <w:szCs w:val="28"/>
          <w:lang w:val="uk-UA"/>
        </w:rPr>
        <w:t>Предметом дослідження є сукупність теоретичних, методичних і практичних аспектів обліку, аналізу та аудиту витрат ТОВ "Микулинецька броварня".</w:t>
      </w:r>
    </w:p>
    <w:p w:rsidR="00F522AD" w:rsidRPr="00F522AD" w:rsidRDefault="00516CFC" w:rsidP="00F522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Теоретичну і</w:t>
      </w:r>
      <w:r w:rsidR="00F522AD" w:rsidRPr="00F522AD">
        <w:rPr>
          <w:rFonts w:ascii="Times New Roman" w:hAnsi="Times New Roman" w:cs="Times New Roman"/>
          <w:sz w:val="28"/>
          <w:szCs w:val="28"/>
          <w:lang w:val="uk-UA"/>
        </w:rPr>
        <w:t xml:space="preserve"> методологічну основу дипломної роботи становлять наукові праці провідних вітчизняних та зарубіжних вчених у сфері бухгалтерського обліку, економічного аналізу, аудиту, управління витратами. Інформаційною базою дослідження слугували закони та нормативні акти України, дані фінансової</w:t>
      </w:r>
      <w:r w:rsidR="003573AF">
        <w:rPr>
          <w:rFonts w:ascii="Times New Roman" w:hAnsi="Times New Roman" w:cs="Times New Roman"/>
          <w:sz w:val="28"/>
          <w:szCs w:val="28"/>
          <w:lang w:val="uk-UA"/>
        </w:rPr>
        <w:t xml:space="preserve"> та статистичної звітності ТОВ «Микулинецька броварня»</w:t>
      </w:r>
      <w:r w:rsidR="00F522AD" w:rsidRPr="00F522AD">
        <w:rPr>
          <w:rFonts w:ascii="Times New Roman" w:hAnsi="Times New Roman" w:cs="Times New Roman"/>
          <w:sz w:val="28"/>
          <w:szCs w:val="28"/>
          <w:lang w:val="uk-UA"/>
        </w:rPr>
        <w:t>, ресурси мережі Інтернет.</w:t>
      </w:r>
    </w:p>
    <w:p w:rsidR="00F522AD" w:rsidRPr="00F522AD" w:rsidRDefault="00F522AD" w:rsidP="0052249F">
      <w:pPr>
        <w:spacing w:after="0" w:line="360" w:lineRule="auto"/>
        <w:ind w:firstLine="567"/>
        <w:jc w:val="both"/>
        <w:rPr>
          <w:rFonts w:ascii="Times New Roman" w:hAnsi="Times New Roman" w:cs="Times New Roman"/>
          <w:sz w:val="28"/>
          <w:szCs w:val="28"/>
          <w:lang w:val="uk-UA"/>
        </w:rPr>
      </w:pPr>
      <w:r w:rsidRPr="00F522AD">
        <w:rPr>
          <w:rFonts w:ascii="Times New Roman" w:hAnsi="Times New Roman" w:cs="Times New Roman"/>
          <w:sz w:val="28"/>
          <w:szCs w:val="28"/>
          <w:lang w:val="uk-UA"/>
        </w:rPr>
        <w:t>У процесі виконання роботи застосовувалися такі методи дослідження:</w:t>
      </w:r>
      <w:r w:rsidR="0052249F" w:rsidRPr="0052249F">
        <w:rPr>
          <w:rFonts w:ascii="Times New Roman" w:hAnsi="Times New Roman" w:cs="Times New Roman"/>
          <w:sz w:val="28"/>
          <w:lang w:val="uk-UA"/>
        </w:rPr>
        <w:t xml:space="preserve"> </w:t>
      </w:r>
      <w:r w:rsidR="0052249F" w:rsidRPr="0052249F">
        <w:rPr>
          <w:rFonts w:ascii="Times New Roman" w:hAnsi="Times New Roman" w:cs="Times New Roman"/>
          <w:sz w:val="28"/>
          <w:szCs w:val="28"/>
          <w:lang w:val="uk-UA"/>
        </w:rPr>
        <w:t>спостереження, вимірювання, порівняння, р</w:t>
      </w:r>
      <w:r w:rsidR="0052249F">
        <w:rPr>
          <w:rFonts w:ascii="Times New Roman" w:hAnsi="Times New Roman" w:cs="Times New Roman"/>
          <w:sz w:val="28"/>
          <w:szCs w:val="28"/>
          <w:lang w:val="uk-UA"/>
        </w:rPr>
        <w:t>озрахунок, узагальнення, аналіз</w:t>
      </w:r>
      <w:r w:rsidRPr="00F522AD">
        <w:rPr>
          <w:rFonts w:ascii="Times New Roman" w:hAnsi="Times New Roman" w:cs="Times New Roman"/>
          <w:sz w:val="28"/>
          <w:szCs w:val="28"/>
          <w:lang w:val="uk-UA"/>
        </w:rPr>
        <w:t>.</w:t>
      </w:r>
    </w:p>
    <w:p w:rsidR="00F522AD" w:rsidRPr="00F522AD" w:rsidRDefault="0052249F" w:rsidP="00F522A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 кваліфікаційної роботи</w:t>
      </w:r>
      <w:r w:rsidR="00F522AD" w:rsidRPr="00F522AD">
        <w:rPr>
          <w:rFonts w:ascii="Times New Roman" w:hAnsi="Times New Roman" w:cs="Times New Roman"/>
          <w:sz w:val="28"/>
          <w:szCs w:val="28"/>
          <w:lang w:val="uk-UA"/>
        </w:rPr>
        <w:t xml:space="preserve"> можуть бути використані для вдосконалення організації обліку, аналізу та вну</w:t>
      </w:r>
      <w:r w:rsidR="003573AF">
        <w:rPr>
          <w:rFonts w:ascii="Times New Roman" w:hAnsi="Times New Roman" w:cs="Times New Roman"/>
          <w:sz w:val="28"/>
          <w:szCs w:val="28"/>
          <w:lang w:val="uk-UA"/>
        </w:rPr>
        <w:t>трішнього аудиту витрат на ТОВ «</w:t>
      </w:r>
      <w:r w:rsidR="00F522AD" w:rsidRPr="00F522AD">
        <w:rPr>
          <w:rFonts w:ascii="Times New Roman" w:hAnsi="Times New Roman" w:cs="Times New Roman"/>
          <w:sz w:val="28"/>
          <w:szCs w:val="28"/>
          <w:lang w:val="uk-UA"/>
        </w:rPr>
        <w:t>Микул</w:t>
      </w:r>
      <w:r w:rsidR="003573AF">
        <w:rPr>
          <w:rFonts w:ascii="Times New Roman" w:hAnsi="Times New Roman" w:cs="Times New Roman"/>
          <w:sz w:val="28"/>
          <w:szCs w:val="28"/>
          <w:lang w:val="uk-UA"/>
        </w:rPr>
        <w:t>инецька броварня»</w:t>
      </w:r>
      <w:r w:rsidR="00F522AD" w:rsidRPr="00F522AD">
        <w:rPr>
          <w:rFonts w:ascii="Times New Roman" w:hAnsi="Times New Roman" w:cs="Times New Roman"/>
          <w:sz w:val="28"/>
          <w:szCs w:val="28"/>
          <w:lang w:val="uk-UA"/>
        </w:rPr>
        <w:t>.</w:t>
      </w:r>
    </w:p>
    <w:p w:rsidR="00B12287" w:rsidRDefault="00C406EB" w:rsidP="00342B0D">
      <w:pPr>
        <w:jc w:val="center"/>
        <w:outlineLvl w:val="0"/>
        <w:rPr>
          <w:rFonts w:ascii="Times New Roman" w:hAnsi="Times New Roman" w:cs="Times New Roman"/>
          <w:b/>
          <w:sz w:val="28"/>
          <w:szCs w:val="28"/>
        </w:rPr>
      </w:pPr>
      <w:r>
        <w:rPr>
          <w:rFonts w:ascii="Times New Roman" w:hAnsi="Times New Roman" w:cs="Times New Roman"/>
          <w:sz w:val="28"/>
          <w:szCs w:val="28"/>
          <w:lang w:val="uk-UA"/>
        </w:rPr>
        <w:br w:type="page"/>
      </w:r>
      <w:bookmarkStart w:id="2" w:name="_Toc168653122"/>
      <w:r w:rsidR="00B12287" w:rsidRPr="00591208">
        <w:rPr>
          <w:rFonts w:ascii="Times New Roman" w:hAnsi="Times New Roman" w:cs="Times New Roman"/>
          <w:b/>
          <w:sz w:val="28"/>
          <w:szCs w:val="28"/>
          <w:lang w:val="uk-UA"/>
        </w:rPr>
        <w:lastRenderedPageBreak/>
        <w:t xml:space="preserve">РОЗДІЛ 1. Економічна сутність </w:t>
      </w:r>
      <w:r w:rsidR="00B12287" w:rsidRPr="00D508CE">
        <w:rPr>
          <w:rFonts w:ascii="Times New Roman" w:hAnsi="Times New Roman" w:cs="Times New Roman"/>
          <w:b/>
          <w:sz w:val="28"/>
          <w:szCs w:val="28"/>
        </w:rPr>
        <w:t>та загальна характеристика витрат на підприємстві</w:t>
      </w:r>
      <w:bookmarkEnd w:id="2"/>
    </w:p>
    <w:p w:rsidR="00EF7191" w:rsidRPr="00D508CE" w:rsidRDefault="00EF7191" w:rsidP="00EF7191">
      <w:pPr>
        <w:jc w:val="center"/>
        <w:rPr>
          <w:rFonts w:ascii="Times New Roman" w:hAnsi="Times New Roman" w:cs="Times New Roman"/>
          <w:b/>
          <w:sz w:val="28"/>
          <w:szCs w:val="28"/>
        </w:rPr>
      </w:pPr>
    </w:p>
    <w:p w:rsidR="00B12287" w:rsidRPr="00342B0D" w:rsidRDefault="00B12287" w:rsidP="00327FB0">
      <w:pPr>
        <w:pStyle w:val="a3"/>
        <w:numPr>
          <w:ilvl w:val="1"/>
          <w:numId w:val="53"/>
        </w:numPr>
        <w:jc w:val="center"/>
        <w:outlineLvl w:val="1"/>
        <w:rPr>
          <w:rFonts w:ascii="Times New Roman" w:hAnsi="Times New Roman" w:cs="Times New Roman"/>
          <w:b/>
          <w:sz w:val="28"/>
          <w:szCs w:val="28"/>
        </w:rPr>
      </w:pPr>
      <w:bookmarkStart w:id="3" w:name="_Toc168653123"/>
      <w:r w:rsidRPr="00342B0D">
        <w:rPr>
          <w:rFonts w:ascii="Times New Roman" w:hAnsi="Times New Roman" w:cs="Times New Roman"/>
          <w:b/>
          <w:sz w:val="28"/>
          <w:szCs w:val="28"/>
        </w:rPr>
        <w:t>Визначення витрат як економічної категорії</w:t>
      </w:r>
      <w:bookmarkEnd w:id="3"/>
    </w:p>
    <w:p w:rsidR="00EF7191" w:rsidRDefault="00EF7191" w:rsidP="00B12287">
      <w:pPr>
        <w:spacing w:after="0" w:line="360" w:lineRule="auto"/>
        <w:ind w:firstLine="567"/>
        <w:jc w:val="both"/>
        <w:rPr>
          <w:rFonts w:ascii="Times New Roman" w:hAnsi="Times New Roman" w:cs="Times New Roman"/>
          <w:sz w:val="28"/>
          <w:szCs w:val="28"/>
          <w:lang w:val="uk-UA"/>
        </w:rPr>
      </w:pPr>
    </w:p>
    <w:p w:rsidR="00B12287" w:rsidRPr="00B12287" w:rsidRDefault="00B12287" w:rsidP="00B12287">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Витрати є ключовою та складною економічною категорією, яка визначає фінансовий результат діяльності суб'єктів господарювання.</w:t>
      </w:r>
      <w:r w:rsidR="000D39C9" w:rsidRPr="000D39C9">
        <w:rPr>
          <w:lang w:val="uk-UA"/>
        </w:rPr>
        <w:t xml:space="preserve"> </w:t>
      </w:r>
      <w:r w:rsidR="000D39C9" w:rsidRPr="000D39C9">
        <w:rPr>
          <w:rFonts w:ascii="Times New Roman" w:hAnsi="Times New Roman" w:cs="Times New Roman"/>
          <w:sz w:val="28"/>
          <w:szCs w:val="28"/>
          <w:lang w:val="uk-UA"/>
        </w:rPr>
        <w:t>Інформація про витрати підприємства відіграє центральну роль у системі управління як самим підприємством в цілому, так і кожним його структурним підрозділом. Важливість даних про витрати також полягає в їх впливі на формування цінової політики організації, відображення рівня застосовуваних технологій та організації виробничих процесів, а також у визначенні ефективності господарської діяльност</w:t>
      </w:r>
      <w:r w:rsidR="0084685B">
        <w:rPr>
          <w:rFonts w:ascii="Times New Roman" w:hAnsi="Times New Roman" w:cs="Times New Roman"/>
          <w:sz w:val="28"/>
          <w:szCs w:val="28"/>
          <w:lang w:val="uk-UA"/>
        </w:rPr>
        <w:t xml:space="preserve">і. </w:t>
      </w:r>
      <w:r w:rsidR="00303637" w:rsidRPr="00303637">
        <w:rPr>
          <w:rFonts w:ascii="Times New Roman" w:hAnsi="Times New Roman" w:cs="Times New Roman"/>
          <w:sz w:val="28"/>
          <w:szCs w:val="28"/>
          <w:lang w:val="uk-UA"/>
        </w:rPr>
        <w:t xml:space="preserve">Обсяг витрат суттєво впливає на фінансові результати діяльності підприємства та є ключовим показником для оцінки ефективності його функціонування. </w:t>
      </w:r>
      <w:r w:rsidR="006B1BEE">
        <w:rPr>
          <w:rFonts w:ascii="Times New Roman" w:hAnsi="Times New Roman" w:cs="Times New Roman"/>
          <w:sz w:val="28"/>
          <w:szCs w:val="28"/>
          <w:lang w:val="uk-UA"/>
        </w:rPr>
        <w:t>[</w:t>
      </w:r>
      <w:r w:rsidR="00F579CF">
        <w:rPr>
          <w:rFonts w:ascii="Times New Roman" w:hAnsi="Times New Roman" w:cs="Times New Roman"/>
          <w:sz w:val="28"/>
          <w:szCs w:val="28"/>
          <w:lang w:val="uk-UA"/>
        </w:rPr>
        <w:t>45</w:t>
      </w:r>
      <w:r w:rsidRPr="00B12287">
        <w:rPr>
          <w:rFonts w:ascii="Times New Roman" w:hAnsi="Times New Roman" w:cs="Times New Roman"/>
          <w:sz w:val="28"/>
          <w:szCs w:val="28"/>
          <w:lang w:val="uk-UA"/>
        </w:rPr>
        <w:t xml:space="preserve">]. </w:t>
      </w:r>
    </w:p>
    <w:p w:rsidR="00B12287" w:rsidRPr="00B12287" w:rsidRDefault="003573AF" w:rsidP="00B122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«витрати»</w:t>
      </w:r>
      <w:r w:rsidR="00B12287" w:rsidRPr="00B12287">
        <w:rPr>
          <w:rFonts w:ascii="Times New Roman" w:hAnsi="Times New Roman" w:cs="Times New Roman"/>
          <w:sz w:val="28"/>
          <w:szCs w:val="28"/>
          <w:lang w:val="uk-UA"/>
        </w:rPr>
        <w:t xml:space="preserve"> отримало початок свого формування в XVII столітті разом з розвитком еконо</w:t>
      </w:r>
      <w:r w:rsidR="00402A41">
        <w:rPr>
          <w:rFonts w:ascii="Times New Roman" w:hAnsi="Times New Roman" w:cs="Times New Roman"/>
          <w:sz w:val="28"/>
          <w:szCs w:val="28"/>
          <w:lang w:val="uk-UA"/>
        </w:rPr>
        <w:t xml:space="preserve">мічних теорій. </w:t>
      </w:r>
      <w:r w:rsidR="00B12287" w:rsidRPr="00B12287">
        <w:rPr>
          <w:rFonts w:ascii="Times New Roman" w:hAnsi="Times New Roman" w:cs="Times New Roman"/>
          <w:sz w:val="28"/>
          <w:szCs w:val="28"/>
          <w:lang w:val="uk-UA"/>
        </w:rPr>
        <w:t>Внаслідок активного вивчення</w:t>
      </w:r>
      <w:r w:rsidR="00402A41">
        <w:rPr>
          <w:rFonts w:ascii="Times New Roman" w:hAnsi="Times New Roman" w:cs="Times New Roman"/>
          <w:sz w:val="28"/>
          <w:szCs w:val="28"/>
          <w:lang w:val="uk-UA"/>
        </w:rPr>
        <w:t xml:space="preserve"> витрат в економічних дослідженнях</w:t>
      </w:r>
      <w:r w:rsidR="00B12287" w:rsidRPr="00B12287">
        <w:rPr>
          <w:rFonts w:ascii="Times New Roman" w:hAnsi="Times New Roman" w:cs="Times New Roman"/>
          <w:sz w:val="28"/>
          <w:szCs w:val="28"/>
          <w:lang w:val="uk-UA"/>
        </w:rPr>
        <w:t>, Ф.Ф. Бутинця та інших учених, їх стали розг</w:t>
      </w:r>
      <w:r w:rsidR="00402A41">
        <w:rPr>
          <w:rFonts w:ascii="Times New Roman" w:hAnsi="Times New Roman" w:cs="Times New Roman"/>
          <w:sz w:val="28"/>
          <w:szCs w:val="28"/>
          <w:lang w:val="uk-UA"/>
        </w:rPr>
        <w:t>лядати</w:t>
      </w:r>
      <w:r w:rsidR="00B12287" w:rsidRPr="00B12287">
        <w:rPr>
          <w:rFonts w:ascii="Times New Roman" w:hAnsi="Times New Roman" w:cs="Times New Roman"/>
          <w:sz w:val="28"/>
          <w:szCs w:val="28"/>
          <w:lang w:val="uk-UA"/>
        </w:rPr>
        <w:t xml:space="preserve"> як сукупність ресурсів, які використовуються у процесі підприємницької діяльності, а також як кошти, які необхідно сплатит</w:t>
      </w:r>
      <w:r w:rsidR="00402A41">
        <w:rPr>
          <w:rFonts w:ascii="Times New Roman" w:hAnsi="Times New Roman" w:cs="Times New Roman"/>
          <w:sz w:val="28"/>
          <w:szCs w:val="28"/>
          <w:lang w:val="uk-UA"/>
        </w:rPr>
        <w:t>и</w:t>
      </w:r>
      <w:r w:rsidR="00B12287" w:rsidRPr="00B12287">
        <w:rPr>
          <w:rFonts w:ascii="Times New Roman" w:hAnsi="Times New Roman" w:cs="Times New Roman"/>
          <w:sz w:val="28"/>
          <w:szCs w:val="28"/>
          <w:lang w:val="uk-UA"/>
        </w:rPr>
        <w:t xml:space="preserve"> для того, щоб мати в наявності активи для подаль</w:t>
      </w:r>
      <w:r w:rsidR="006B1BEE">
        <w:rPr>
          <w:rFonts w:ascii="Times New Roman" w:hAnsi="Times New Roman" w:cs="Times New Roman"/>
          <w:sz w:val="28"/>
          <w:szCs w:val="28"/>
          <w:lang w:val="uk-UA"/>
        </w:rPr>
        <w:t>шої реалізації у виробництві. [</w:t>
      </w:r>
      <w:r w:rsidR="00F579CF">
        <w:rPr>
          <w:rFonts w:ascii="Times New Roman" w:hAnsi="Times New Roman" w:cs="Times New Roman"/>
          <w:sz w:val="28"/>
          <w:szCs w:val="28"/>
        </w:rPr>
        <w:t>31</w:t>
      </w:r>
      <w:r w:rsidR="00B12287" w:rsidRPr="00B12287">
        <w:rPr>
          <w:rFonts w:ascii="Times New Roman" w:hAnsi="Times New Roman" w:cs="Times New Roman"/>
          <w:sz w:val="28"/>
          <w:szCs w:val="28"/>
          <w:lang w:val="uk-UA"/>
        </w:rPr>
        <w:t>].</w:t>
      </w:r>
      <w:r w:rsidR="00B12287" w:rsidRPr="00B12287">
        <w:rPr>
          <w:rFonts w:ascii="Times New Roman" w:hAnsi="Times New Roman" w:cs="Times New Roman"/>
          <w:sz w:val="28"/>
          <w:szCs w:val="28"/>
          <w:lang w:val="uk-UA"/>
        </w:rPr>
        <w:tab/>
      </w:r>
    </w:p>
    <w:p w:rsidR="00B12287" w:rsidRPr="00B12287" w:rsidRDefault="00B12287" w:rsidP="00B12287">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 xml:space="preserve"> Іншим кроком, який сприяв розвитку виробничих витрат була промислова революція на початку XIX століття. Це стало ключовим поштовхом у детальному вивченні та класифікації витрат. Майже всі навчальні програми даного періоду були присвячені проблемі класифікації виробничих витрат, їх обліку, а також розподілу. Саме в цей час виник</w:t>
      </w:r>
      <w:r w:rsidR="004B3B0A">
        <w:rPr>
          <w:rFonts w:ascii="Times New Roman" w:hAnsi="Times New Roman" w:cs="Times New Roman"/>
          <w:sz w:val="28"/>
          <w:szCs w:val="28"/>
          <w:lang w:val="uk-UA"/>
        </w:rPr>
        <w:t xml:space="preserve"> термін «собівартість продукції»</w:t>
      </w:r>
      <w:r w:rsidRPr="00B12287">
        <w:rPr>
          <w:rFonts w:ascii="Times New Roman" w:hAnsi="Times New Roman" w:cs="Times New Roman"/>
          <w:sz w:val="28"/>
          <w:szCs w:val="28"/>
          <w:lang w:val="uk-UA"/>
        </w:rPr>
        <w:t>, він охоплював всі витрати, що</w:t>
      </w:r>
      <w:r w:rsidR="00402A41">
        <w:rPr>
          <w:rFonts w:ascii="Times New Roman" w:hAnsi="Times New Roman" w:cs="Times New Roman"/>
          <w:sz w:val="28"/>
          <w:szCs w:val="28"/>
          <w:lang w:val="uk-UA"/>
        </w:rPr>
        <w:t xml:space="preserve"> були призначені для виробництва</w:t>
      </w:r>
      <w:r w:rsidRPr="00B12287">
        <w:rPr>
          <w:rFonts w:ascii="Times New Roman" w:hAnsi="Times New Roman" w:cs="Times New Roman"/>
          <w:sz w:val="28"/>
          <w:szCs w:val="28"/>
          <w:lang w:val="uk-UA"/>
        </w:rPr>
        <w:t xml:space="preserve"> конкурентоспроможного продукту на ринку. З’явилися додаткові види витрат, по</w:t>
      </w:r>
      <w:r w:rsidR="004B3B0A">
        <w:rPr>
          <w:rFonts w:ascii="Times New Roman" w:hAnsi="Times New Roman" w:cs="Times New Roman"/>
          <w:sz w:val="28"/>
          <w:szCs w:val="28"/>
          <w:lang w:val="uk-UA"/>
        </w:rPr>
        <w:t>в</w:t>
      </w:r>
      <w:r w:rsidRPr="00B12287">
        <w:rPr>
          <w:rFonts w:ascii="Times New Roman" w:hAnsi="Times New Roman" w:cs="Times New Roman"/>
          <w:sz w:val="28"/>
          <w:szCs w:val="28"/>
          <w:lang w:val="uk-UA"/>
        </w:rPr>
        <w:t>’язані з виробництвом, такі як знос, платежі за оренду, як наслідок стало зрозуміло, що не всі витрати необхідно повністю включати до собіварт</w:t>
      </w:r>
      <w:r w:rsidR="00F579CF">
        <w:rPr>
          <w:rFonts w:ascii="Times New Roman" w:hAnsi="Times New Roman" w:cs="Times New Roman"/>
          <w:sz w:val="28"/>
          <w:szCs w:val="28"/>
          <w:lang w:val="uk-UA"/>
        </w:rPr>
        <w:t>ості продукції [5</w:t>
      </w:r>
      <w:r w:rsidRPr="00B12287">
        <w:rPr>
          <w:rFonts w:ascii="Times New Roman" w:hAnsi="Times New Roman" w:cs="Times New Roman"/>
          <w:sz w:val="28"/>
          <w:szCs w:val="28"/>
          <w:lang w:val="uk-UA"/>
        </w:rPr>
        <w:t xml:space="preserve">]. Тож, пройшовши всі </w:t>
      </w:r>
      <w:r w:rsidRPr="00B12287">
        <w:rPr>
          <w:rFonts w:ascii="Times New Roman" w:hAnsi="Times New Roman" w:cs="Times New Roman"/>
          <w:sz w:val="28"/>
          <w:szCs w:val="28"/>
          <w:lang w:val="uk-UA"/>
        </w:rPr>
        <w:lastRenderedPageBreak/>
        <w:t>етапи фомування, витрати поступово змінювалися та доповнювалися новими. Але витрати, які були спрямовані на закупівлю сировини та матеріалів, оплату праці та інші</w:t>
      </w:r>
      <w:r w:rsidR="004B3B0A">
        <w:rPr>
          <w:rFonts w:ascii="Times New Roman" w:hAnsi="Times New Roman" w:cs="Times New Roman"/>
          <w:sz w:val="28"/>
          <w:szCs w:val="28"/>
          <w:lang w:val="uk-UA"/>
        </w:rPr>
        <w:t xml:space="preserve"> обов'язкові платежі, що займали</w:t>
      </w:r>
      <w:r w:rsidRPr="00B12287">
        <w:rPr>
          <w:rFonts w:ascii="Times New Roman" w:hAnsi="Times New Roman" w:cs="Times New Roman"/>
          <w:sz w:val="28"/>
          <w:szCs w:val="28"/>
          <w:lang w:val="uk-UA"/>
        </w:rPr>
        <w:t xml:space="preserve"> важли</w:t>
      </w:r>
      <w:r w:rsidR="004B3B0A">
        <w:rPr>
          <w:rFonts w:ascii="Times New Roman" w:hAnsi="Times New Roman" w:cs="Times New Roman"/>
          <w:sz w:val="28"/>
          <w:szCs w:val="28"/>
          <w:lang w:val="uk-UA"/>
        </w:rPr>
        <w:t>ве місце на той час, не втратили</w:t>
      </w:r>
      <w:r w:rsidRPr="00B12287">
        <w:rPr>
          <w:rFonts w:ascii="Times New Roman" w:hAnsi="Times New Roman" w:cs="Times New Roman"/>
          <w:sz w:val="28"/>
          <w:szCs w:val="28"/>
          <w:lang w:val="uk-UA"/>
        </w:rPr>
        <w:t xml:space="preserve"> своєї ролі та значущості . </w:t>
      </w:r>
    </w:p>
    <w:p w:rsidR="00303637" w:rsidRPr="00303637" w:rsidRDefault="00303637" w:rsidP="00303637">
      <w:pPr>
        <w:spacing w:after="0" w:line="360" w:lineRule="auto"/>
        <w:ind w:firstLine="567"/>
        <w:jc w:val="both"/>
        <w:rPr>
          <w:rFonts w:ascii="Times New Roman" w:hAnsi="Times New Roman" w:cs="Times New Roman"/>
          <w:sz w:val="28"/>
          <w:szCs w:val="28"/>
        </w:rPr>
      </w:pPr>
      <w:r w:rsidRPr="00303637">
        <w:rPr>
          <w:rFonts w:ascii="Times New Roman" w:hAnsi="Times New Roman" w:cs="Times New Roman"/>
          <w:sz w:val="28"/>
          <w:szCs w:val="28"/>
          <w:lang w:val="uk-UA"/>
        </w:rPr>
        <w:t>Відповідно до Положення (станда</w:t>
      </w:r>
      <w:r w:rsidR="003573AF">
        <w:rPr>
          <w:rFonts w:ascii="Times New Roman" w:hAnsi="Times New Roman" w:cs="Times New Roman"/>
          <w:sz w:val="28"/>
          <w:szCs w:val="28"/>
          <w:lang w:val="uk-UA"/>
        </w:rPr>
        <w:t>рту) бухгалтерського обліку 16 «Витрати»</w:t>
      </w:r>
      <w:r w:rsidR="00F579CF">
        <w:rPr>
          <w:rFonts w:ascii="Times New Roman" w:hAnsi="Times New Roman" w:cs="Times New Roman"/>
          <w:sz w:val="28"/>
          <w:szCs w:val="28"/>
          <w:lang w:val="uk-UA"/>
        </w:rPr>
        <w:t xml:space="preserve"> [4</w:t>
      </w:r>
      <w:r w:rsidRPr="00303637">
        <w:rPr>
          <w:rFonts w:ascii="Times New Roman" w:hAnsi="Times New Roman" w:cs="Times New Roman"/>
          <w:sz w:val="28"/>
          <w:szCs w:val="28"/>
          <w:lang w:val="uk-UA"/>
        </w:rPr>
        <w:t>], витрати визначаються як зменш</w:t>
      </w:r>
      <w:r w:rsidR="004E675C">
        <w:rPr>
          <w:rFonts w:ascii="Times New Roman" w:hAnsi="Times New Roman" w:cs="Times New Roman"/>
          <w:sz w:val="28"/>
          <w:szCs w:val="28"/>
          <w:lang w:val="uk-UA"/>
        </w:rPr>
        <w:t>ення економічних вигід через</w:t>
      </w:r>
      <w:r w:rsidRPr="00303637">
        <w:rPr>
          <w:rFonts w:ascii="Times New Roman" w:hAnsi="Times New Roman" w:cs="Times New Roman"/>
          <w:sz w:val="28"/>
          <w:szCs w:val="28"/>
          <w:lang w:val="uk-UA"/>
        </w:rPr>
        <w:t xml:space="preserve"> вибуття активів або збіл</w:t>
      </w:r>
      <w:r w:rsidR="004E675C">
        <w:rPr>
          <w:rFonts w:ascii="Times New Roman" w:hAnsi="Times New Roman" w:cs="Times New Roman"/>
          <w:sz w:val="28"/>
          <w:szCs w:val="28"/>
          <w:lang w:val="uk-UA"/>
        </w:rPr>
        <w:t>ьшення зобов'язань, і, як наслідок,</w:t>
      </w:r>
      <w:r w:rsidRPr="00303637">
        <w:rPr>
          <w:rFonts w:ascii="Times New Roman" w:hAnsi="Times New Roman" w:cs="Times New Roman"/>
          <w:sz w:val="28"/>
          <w:szCs w:val="28"/>
          <w:lang w:val="uk-UA"/>
        </w:rPr>
        <w:t xml:space="preserve"> зменшення власного капіталу</w:t>
      </w:r>
      <w:r w:rsidR="004E675C">
        <w:rPr>
          <w:rFonts w:ascii="Times New Roman" w:hAnsi="Times New Roman" w:cs="Times New Roman"/>
          <w:sz w:val="28"/>
          <w:szCs w:val="28"/>
          <w:lang w:val="uk-UA"/>
        </w:rPr>
        <w:t xml:space="preserve"> в майбутньому</w:t>
      </w:r>
      <w:r w:rsidRPr="00303637">
        <w:rPr>
          <w:rFonts w:ascii="Times New Roman" w:hAnsi="Times New Roman" w:cs="Times New Roman"/>
          <w:sz w:val="28"/>
          <w:szCs w:val="28"/>
          <w:lang w:val="uk-UA"/>
        </w:rPr>
        <w:t xml:space="preserve">. </w:t>
      </w:r>
      <w:r w:rsidR="0007442D">
        <w:rPr>
          <w:rFonts w:ascii="Times New Roman" w:hAnsi="Times New Roman" w:cs="Times New Roman"/>
          <w:sz w:val="28"/>
          <w:szCs w:val="28"/>
        </w:rPr>
        <w:t>Проте Н.М. Ткаченко [47</w:t>
      </w:r>
      <w:r w:rsidRPr="00303637">
        <w:rPr>
          <w:rFonts w:ascii="Times New Roman" w:hAnsi="Times New Roman" w:cs="Times New Roman"/>
          <w:sz w:val="28"/>
          <w:szCs w:val="28"/>
        </w:rPr>
        <w:t xml:space="preserve">] вважає таке визначення недосконалим, адже виробничі витрати безпосередньо не стосуються власного капіталу. На </w:t>
      </w:r>
      <w:r w:rsidR="004E675C">
        <w:rPr>
          <w:rFonts w:ascii="Times New Roman" w:hAnsi="Times New Roman" w:cs="Times New Roman"/>
          <w:sz w:val="28"/>
          <w:szCs w:val="28"/>
        </w:rPr>
        <w:t xml:space="preserve">думку В.Є. Труша, витрати – це </w:t>
      </w:r>
      <w:r w:rsidR="004E675C">
        <w:rPr>
          <w:rFonts w:ascii="Times New Roman" w:hAnsi="Times New Roman" w:cs="Times New Roman"/>
          <w:sz w:val="28"/>
          <w:szCs w:val="28"/>
          <w:lang w:val="uk-UA"/>
        </w:rPr>
        <w:t>«</w:t>
      </w:r>
      <w:r w:rsidRPr="00303637">
        <w:rPr>
          <w:rFonts w:ascii="Times New Roman" w:hAnsi="Times New Roman" w:cs="Times New Roman"/>
          <w:sz w:val="28"/>
          <w:szCs w:val="28"/>
        </w:rPr>
        <w:t>спожиті ресурси чи витрачені кошти для досягнення бажаного результату</w:t>
      </w:r>
      <w:r w:rsidR="004E675C">
        <w:rPr>
          <w:rFonts w:ascii="Times New Roman" w:hAnsi="Times New Roman" w:cs="Times New Roman"/>
          <w:sz w:val="28"/>
          <w:szCs w:val="28"/>
          <w:lang w:val="uk-UA"/>
        </w:rPr>
        <w:t>»</w:t>
      </w:r>
      <w:r w:rsidR="00F579CF">
        <w:rPr>
          <w:rFonts w:ascii="Times New Roman" w:hAnsi="Times New Roman" w:cs="Times New Roman"/>
          <w:sz w:val="28"/>
          <w:szCs w:val="28"/>
        </w:rPr>
        <w:t xml:space="preserve"> [49</w:t>
      </w:r>
      <w:r w:rsidRPr="00303637">
        <w:rPr>
          <w:rFonts w:ascii="Times New Roman" w:hAnsi="Times New Roman" w:cs="Times New Roman"/>
          <w:sz w:val="28"/>
          <w:szCs w:val="28"/>
        </w:rPr>
        <w:t>].</w:t>
      </w:r>
    </w:p>
    <w:p w:rsidR="00303637" w:rsidRPr="00303637" w:rsidRDefault="00303637" w:rsidP="00303637">
      <w:pPr>
        <w:spacing w:after="0" w:line="360" w:lineRule="auto"/>
        <w:ind w:firstLine="567"/>
        <w:jc w:val="both"/>
        <w:rPr>
          <w:rFonts w:ascii="Times New Roman" w:hAnsi="Times New Roman" w:cs="Times New Roman"/>
          <w:sz w:val="28"/>
          <w:szCs w:val="28"/>
        </w:rPr>
      </w:pPr>
      <w:r w:rsidRPr="00303637">
        <w:rPr>
          <w:rFonts w:ascii="Times New Roman" w:hAnsi="Times New Roman" w:cs="Times New Roman"/>
          <w:sz w:val="28"/>
          <w:szCs w:val="28"/>
        </w:rPr>
        <w:t>Низка</w:t>
      </w:r>
      <w:r w:rsidR="004E675C">
        <w:rPr>
          <w:rFonts w:ascii="Times New Roman" w:hAnsi="Times New Roman" w:cs="Times New Roman"/>
          <w:sz w:val="28"/>
          <w:szCs w:val="28"/>
        </w:rPr>
        <w:t xml:space="preserve"> науковців ототожнюють поняття </w:t>
      </w:r>
      <w:r w:rsidR="004E675C">
        <w:rPr>
          <w:rFonts w:ascii="Times New Roman" w:hAnsi="Times New Roman" w:cs="Times New Roman"/>
          <w:sz w:val="28"/>
          <w:szCs w:val="28"/>
          <w:lang w:val="uk-UA"/>
        </w:rPr>
        <w:t>«</w:t>
      </w:r>
      <w:r w:rsidRPr="00303637">
        <w:rPr>
          <w:rFonts w:ascii="Times New Roman" w:hAnsi="Times New Roman" w:cs="Times New Roman"/>
          <w:sz w:val="28"/>
          <w:szCs w:val="28"/>
        </w:rPr>
        <w:t>вит</w:t>
      </w:r>
      <w:r w:rsidR="004E675C">
        <w:rPr>
          <w:rFonts w:ascii="Times New Roman" w:hAnsi="Times New Roman" w:cs="Times New Roman"/>
          <w:sz w:val="28"/>
          <w:szCs w:val="28"/>
        </w:rPr>
        <w:t>рати</w:t>
      </w:r>
      <w:r w:rsidR="004E675C">
        <w:rPr>
          <w:rFonts w:ascii="Times New Roman" w:hAnsi="Times New Roman" w:cs="Times New Roman"/>
          <w:sz w:val="28"/>
          <w:szCs w:val="28"/>
          <w:lang w:val="uk-UA"/>
        </w:rPr>
        <w:t>»</w:t>
      </w:r>
      <w:r w:rsidR="004E675C">
        <w:rPr>
          <w:rFonts w:ascii="Times New Roman" w:hAnsi="Times New Roman" w:cs="Times New Roman"/>
          <w:sz w:val="28"/>
          <w:szCs w:val="28"/>
        </w:rPr>
        <w:t xml:space="preserve"> та </w:t>
      </w:r>
      <w:r w:rsidR="004E675C">
        <w:rPr>
          <w:rFonts w:ascii="Times New Roman" w:hAnsi="Times New Roman" w:cs="Times New Roman"/>
          <w:sz w:val="28"/>
          <w:szCs w:val="28"/>
          <w:lang w:val="uk-UA"/>
        </w:rPr>
        <w:t>«</w:t>
      </w:r>
      <w:r w:rsidR="004E675C">
        <w:rPr>
          <w:rFonts w:ascii="Times New Roman" w:hAnsi="Times New Roman" w:cs="Times New Roman"/>
          <w:sz w:val="28"/>
          <w:szCs w:val="28"/>
        </w:rPr>
        <w:t>собівартість</w:t>
      </w:r>
      <w:r w:rsidR="004E675C">
        <w:rPr>
          <w:rFonts w:ascii="Times New Roman" w:hAnsi="Times New Roman" w:cs="Times New Roman"/>
          <w:sz w:val="28"/>
          <w:szCs w:val="28"/>
          <w:lang w:val="uk-UA"/>
        </w:rPr>
        <w:t>»</w:t>
      </w:r>
      <w:r w:rsidR="004E675C">
        <w:rPr>
          <w:rFonts w:ascii="Times New Roman" w:hAnsi="Times New Roman" w:cs="Times New Roman"/>
          <w:sz w:val="28"/>
          <w:szCs w:val="28"/>
        </w:rPr>
        <w:t xml:space="preserve">. </w:t>
      </w:r>
      <w:r w:rsidR="004E675C">
        <w:rPr>
          <w:rFonts w:ascii="Times New Roman" w:hAnsi="Times New Roman" w:cs="Times New Roman"/>
          <w:sz w:val="28"/>
          <w:szCs w:val="28"/>
          <w:lang w:val="uk-UA"/>
        </w:rPr>
        <w:t>Крім того</w:t>
      </w:r>
      <w:r w:rsidRPr="00303637">
        <w:rPr>
          <w:rFonts w:ascii="Times New Roman" w:hAnsi="Times New Roman" w:cs="Times New Roman"/>
          <w:sz w:val="28"/>
          <w:szCs w:val="28"/>
        </w:rPr>
        <w:t>, Ф.Ф. Бутинець ств</w:t>
      </w:r>
      <w:r w:rsidR="004E675C">
        <w:rPr>
          <w:rFonts w:ascii="Times New Roman" w:hAnsi="Times New Roman" w:cs="Times New Roman"/>
          <w:sz w:val="28"/>
          <w:szCs w:val="28"/>
        </w:rPr>
        <w:t>ерджує, що витрати виробництва - це грошовий вираз</w:t>
      </w:r>
      <w:r w:rsidRPr="00303637">
        <w:rPr>
          <w:rFonts w:ascii="Times New Roman" w:hAnsi="Times New Roman" w:cs="Times New Roman"/>
          <w:sz w:val="28"/>
          <w:szCs w:val="28"/>
        </w:rPr>
        <w:t xml:space="preserve"> величини </w:t>
      </w:r>
      <w:r w:rsidR="004E675C">
        <w:rPr>
          <w:rFonts w:ascii="Times New Roman" w:hAnsi="Times New Roman" w:cs="Times New Roman"/>
          <w:sz w:val="28"/>
          <w:szCs w:val="28"/>
        </w:rPr>
        <w:t>ресурсів, використаних п</w:t>
      </w:r>
      <w:r w:rsidR="004E675C">
        <w:rPr>
          <w:rFonts w:ascii="Times New Roman" w:hAnsi="Times New Roman" w:cs="Times New Roman"/>
          <w:sz w:val="28"/>
          <w:szCs w:val="28"/>
          <w:lang w:val="uk-UA"/>
        </w:rPr>
        <w:t>ід час</w:t>
      </w:r>
      <w:r w:rsidR="004E675C">
        <w:rPr>
          <w:rFonts w:ascii="Times New Roman" w:hAnsi="Times New Roman" w:cs="Times New Roman"/>
          <w:sz w:val="28"/>
          <w:szCs w:val="28"/>
        </w:rPr>
        <w:t xml:space="preserve"> виробництва</w:t>
      </w:r>
      <w:r w:rsidR="004E675C">
        <w:rPr>
          <w:rFonts w:ascii="Times New Roman" w:hAnsi="Times New Roman" w:cs="Times New Roman"/>
          <w:sz w:val="28"/>
          <w:szCs w:val="28"/>
          <w:lang w:val="uk-UA"/>
        </w:rPr>
        <w:t xml:space="preserve">; </w:t>
      </w:r>
      <w:r w:rsidRPr="00303637">
        <w:rPr>
          <w:rFonts w:ascii="Times New Roman" w:hAnsi="Times New Roman" w:cs="Times New Roman"/>
          <w:sz w:val="28"/>
          <w:szCs w:val="28"/>
        </w:rPr>
        <w:t xml:space="preserve">їх розмір можна </w:t>
      </w:r>
      <w:r w:rsidR="004E675C">
        <w:rPr>
          <w:rFonts w:ascii="Times New Roman" w:hAnsi="Times New Roman" w:cs="Times New Roman"/>
          <w:sz w:val="28"/>
          <w:szCs w:val="28"/>
        </w:rPr>
        <w:t xml:space="preserve">віднести до окремого виду продукції. </w:t>
      </w:r>
      <w:r w:rsidR="004E675C">
        <w:rPr>
          <w:rFonts w:ascii="Times New Roman" w:hAnsi="Times New Roman" w:cs="Times New Roman"/>
          <w:sz w:val="28"/>
          <w:szCs w:val="28"/>
          <w:lang w:val="uk-UA"/>
        </w:rPr>
        <w:t>Зазначені</w:t>
      </w:r>
      <w:r w:rsidRPr="00303637">
        <w:rPr>
          <w:rFonts w:ascii="Times New Roman" w:hAnsi="Times New Roman" w:cs="Times New Roman"/>
          <w:sz w:val="28"/>
          <w:szCs w:val="28"/>
        </w:rPr>
        <w:t xml:space="preserve"> поточні витрати облікову</w:t>
      </w:r>
      <w:r w:rsidR="004E675C">
        <w:rPr>
          <w:rFonts w:ascii="Times New Roman" w:hAnsi="Times New Roman" w:cs="Times New Roman"/>
          <w:sz w:val="28"/>
          <w:szCs w:val="28"/>
        </w:rPr>
        <w:t>ються</w:t>
      </w:r>
      <w:r w:rsidRPr="00303637">
        <w:rPr>
          <w:rFonts w:ascii="Times New Roman" w:hAnsi="Times New Roman" w:cs="Times New Roman"/>
          <w:sz w:val="28"/>
          <w:szCs w:val="28"/>
        </w:rPr>
        <w:t xml:space="preserve"> як собівартість продукції</w:t>
      </w:r>
      <w:r w:rsidR="0007442D">
        <w:rPr>
          <w:rFonts w:ascii="Times New Roman" w:hAnsi="Times New Roman" w:cs="Times New Roman"/>
          <w:sz w:val="28"/>
          <w:szCs w:val="28"/>
        </w:rPr>
        <w:t xml:space="preserve"> [18</w:t>
      </w:r>
      <w:r w:rsidR="004E675C">
        <w:rPr>
          <w:rFonts w:ascii="Times New Roman" w:hAnsi="Times New Roman" w:cs="Times New Roman"/>
          <w:sz w:val="28"/>
          <w:szCs w:val="28"/>
        </w:rPr>
        <w:t xml:space="preserve">]. </w:t>
      </w:r>
      <w:r w:rsidR="004E675C">
        <w:rPr>
          <w:rFonts w:ascii="Times New Roman" w:hAnsi="Times New Roman" w:cs="Times New Roman"/>
          <w:sz w:val="28"/>
          <w:szCs w:val="28"/>
          <w:lang w:val="uk-UA"/>
        </w:rPr>
        <w:t>З цим погоджується</w:t>
      </w:r>
      <w:r w:rsidRPr="00303637">
        <w:rPr>
          <w:rFonts w:ascii="Times New Roman" w:hAnsi="Times New Roman" w:cs="Times New Roman"/>
          <w:sz w:val="28"/>
          <w:szCs w:val="28"/>
        </w:rPr>
        <w:t xml:space="preserve"> В.П. Завгородній, наголошуючи</w:t>
      </w:r>
      <w:r w:rsidR="004E675C">
        <w:rPr>
          <w:rFonts w:ascii="Times New Roman" w:hAnsi="Times New Roman" w:cs="Times New Roman"/>
          <w:sz w:val="28"/>
          <w:szCs w:val="28"/>
        </w:rPr>
        <w:t>, що всі витрати підприємства</w:t>
      </w:r>
      <w:r w:rsidR="004E675C">
        <w:rPr>
          <w:rFonts w:ascii="Times New Roman" w:hAnsi="Times New Roman" w:cs="Times New Roman"/>
          <w:sz w:val="28"/>
          <w:szCs w:val="28"/>
          <w:lang w:val="uk-UA"/>
        </w:rPr>
        <w:t>, необхідні для</w:t>
      </w:r>
      <w:r w:rsidRPr="00303637">
        <w:rPr>
          <w:rFonts w:ascii="Times New Roman" w:hAnsi="Times New Roman" w:cs="Times New Roman"/>
          <w:sz w:val="28"/>
          <w:szCs w:val="28"/>
        </w:rPr>
        <w:t xml:space="preserve"> виробництв</w:t>
      </w:r>
      <w:r w:rsidR="004E675C">
        <w:rPr>
          <w:rFonts w:ascii="Times New Roman" w:hAnsi="Times New Roman" w:cs="Times New Roman"/>
          <w:sz w:val="28"/>
          <w:szCs w:val="28"/>
          <w:lang w:val="uk-UA"/>
        </w:rPr>
        <w:t>а</w:t>
      </w:r>
      <w:r w:rsidR="004E675C">
        <w:rPr>
          <w:rFonts w:ascii="Times New Roman" w:hAnsi="Times New Roman" w:cs="Times New Roman"/>
          <w:sz w:val="28"/>
          <w:szCs w:val="28"/>
        </w:rPr>
        <w:t xml:space="preserve"> та реалізації</w:t>
      </w:r>
      <w:r w:rsidRPr="00303637">
        <w:rPr>
          <w:rFonts w:ascii="Times New Roman" w:hAnsi="Times New Roman" w:cs="Times New Roman"/>
          <w:sz w:val="28"/>
          <w:szCs w:val="28"/>
        </w:rPr>
        <w:t xml:space="preserve"> продукції, вира</w:t>
      </w:r>
      <w:r w:rsidR="004E675C">
        <w:rPr>
          <w:rFonts w:ascii="Times New Roman" w:hAnsi="Times New Roman" w:cs="Times New Roman"/>
          <w:sz w:val="28"/>
          <w:szCs w:val="28"/>
        </w:rPr>
        <w:t>жені в грошовій формі будуть складати</w:t>
      </w:r>
      <w:r w:rsidR="00F579CF">
        <w:rPr>
          <w:rFonts w:ascii="Times New Roman" w:hAnsi="Times New Roman" w:cs="Times New Roman"/>
          <w:sz w:val="28"/>
          <w:szCs w:val="28"/>
        </w:rPr>
        <w:t xml:space="preserve"> собівартість продукції [27</w:t>
      </w:r>
      <w:r w:rsidRPr="00303637">
        <w:rPr>
          <w:rFonts w:ascii="Times New Roman" w:hAnsi="Times New Roman" w:cs="Times New Roman"/>
          <w:sz w:val="28"/>
          <w:szCs w:val="28"/>
        </w:rPr>
        <w:t>]. Р. Ентоні та Дж. Рі</w:t>
      </w:r>
      <w:r w:rsidR="004E675C">
        <w:rPr>
          <w:rFonts w:ascii="Times New Roman" w:hAnsi="Times New Roman" w:cs="Times New Roman"/>
          <w:sz w:val="28"/>
          <w:szCs w:val="28"/>
        </w:rPr>
        <w:t>с зазначають, що собівартість – це виражена в грошах величина</w:t>
      </w:r>
      <w:r w:rsidRPr="00303637">
        <w:rPr>
          <w:rFonts w:ascii="Times New Roman" w:hAnsi="Times New Roman" w:cs="Times New Roman"/>
          <w:sz w:val="28"/>
          <w:szCs w:val="28"/>
        </w:rPr>
        <w:t xml:space="preserve"> ресурсів,</w:t>
      </w:r>
      <w:r w:rsidR="004E675C">
        <w:rPr>
          <w:rFonts w:ascii="Times New Roman" w:hAnsi="Times New Roman" w:cs="Times New Roman"/>
          <w:sz w:val="28"/>
          <w:szCs w:val="28"/>
          <w:lang w:val="uk-UA"/>
        </w:rPr>
        <w:t xml:space="preserve"> що</w:t>
      </w:r>
      <w:r w:rsidR="004E675C">
        <w:rPr>
          <w:rFonts w:ascii="Times New Roman" w:hAnsi="Times New Roman" w:cs="Times New Roman"/>
          <w:sz w:val="28"/>
          <w:szCs w:val="28"/>
        </w:rPr>
        <w:t xml:space="preserve"> викорис</w:t>
      </w:r>
      <w:r w:rsidR="004E675C">
        <w:rPr>
          <w:rFonts w:ascii="Times New Roman" w:hAnsi="Times New Roman" w:cs="Times New Roman"/>
          <w:sz w:val="28"/>
          <w:szCs w:val="28"/>
          <w:lang w:val="uk-UA"/>
        </w:rPr>
        <w:t>овують</w:t>
      </w:r>
      <w:r w:rsidR="004E675C">
        <w:rPr>
          <w:rFonts w:ascii="Times New Roman" w:hAnsi="Times New Roman" w:cs="Times New Roman"/>
          <w:sz w:val="28"/>
          <w:szCs w:val="28"/>
        </w:rPr>
        <w:t xml:space="preserve"> для досягнення відповідн</w:t>
      </w:r>
      <w:r w:rsidR="00F579CF">
        <w:rPr>
          <w:rFonts w:ascii="Times New Roman" w:hAnsi="Times New Roman" w:cs="Times New Roman"/>
          <w:sz w:val="28"/>
          <w:szCs w:val="28"/>
        </w:rPr>
        <w:t>их цілей [41</w:t>
      </w:r>
      <w:r w:rsidRPr="00303637">
        <w:rPr>
          <w:rFonts w:ascii="Times New Roman" w:hAnsi="Times New Roman" w:cs="Times New Roman"/>
          <w:sz w:val="28"/>
          <w:szCs w:val="28"/>
        </w:rPr>
        <w:t>].</w:t>
      </w:r>
    </w:p>
    <w:p w:rsidR="00303637" w:rsidRPr="00303637" w:rsidRDefault="004E675C" w:rsidP="0030363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итрати</w:t>
      </w:r>
      <w:r w:rsidR="00303637" w:rsidRPr="00303637">
        <w:rPr>
          <w:rFonts w:ascii="Times New Roman" w:hAnsi="Times New Roman" w:cs="Times New Roman"/>
          <w:sz w:val="28"/>
          <w:szCs w:val="28"/>
        </w:rPr>
        <w:t xml:space="preserve"> виробництва </w:t>
      </w:r>
      <w:r>
        <w:rPr>
          <w:rFonts w:ascii="Times New Roman" w:hAnsi="Times New Roman" w:cs="Times New Roman"/>
          <w:sz w:val="28"/>
          <w:szCs w:val="28"/>
          <w:lang w:val="uk-UA"/>
        </w:rPr>
        <w:t>відрізняються від</w:t>
      </w:r>
      <w:r>
        <w:rPr>
          <w:rFonts w:ascii="Times New Roman" w:hAnsi="Times New Roman" w:cs="Times New Roman"/>
          <w:sz w:val="28"/>
          <w:szCs w:val="28"/>
        </w:rPr>
        <w:t xml:space="preserve"> собівартості </w:t>
      </w:r>
      <w:r>
        <w:rPr>
          <w:rFonts w:ascii="Times New Roman" w:hAnsi="Times New Roman" w:cs="Times New Roman"/>
          <w:sz w:val="28"/>
          <w:szCs w:val="28"/>
          <w:lang w:val="uk-UA"/>
        </w:rPr>
        <w:t>так</w:t>
      </w:r>
      <w:r w:rsidR="00303637" w:rsidRPr="00303637">
        <w:rPr>
          <w:rFonts w:ascii="Times New Roman" w:hAnsi="Times New Roman" w:cs="Times New Roman"/>
          <w:sz w:val="28"/>
          <w:szCs w:val="28"/>
        </w:rPr>
        <w:t>, що собівартість виражається виключно в грошовій формі, тоді як витрати виробництва можуть бути і в натуральній формі. Крім того, собівартість включає лише ті витрати, які є частиною доданого продукту. А.С. Бакаєв, П.С. Безруких та Н.Д. Врублевський наголошують, що час здійснення витрат</w:t>
      </w:r>
      <w:r w:rsidR="00303637">
        <w:rPr>
          <w:rFonts w:ascii="Times New Roman" w:hAnsi="Times New Roman" w:cs="Times New Roman"/>
          <w:sz w:val="28"/>
          <w:szCs w:val="28"/>
          <w:lang w:val="uk-UA"/>
        </w:rPr>
        <w:t xml:space="preserve"> на</w:t>
      </w:r>
      <w:r w:rsidR="00303637">
        <w:rPr>
          <w:rFonts w:ascii="Times New Roman" w:hAnsi="Times New Roman" w:cs="Times New Roman"/>
          <w:sz w:val="28"/>
          <w:szCs w:val="28"/>
        </w:rPr>
        <w:t xml:space="preserve"> виробництво не співпадає</w:t>
      </w:r>
      <w:r w:rsidR="00303637" w:rsidRPr="00303637">
        <w:rPr>
          <w:rFonts w:ascii="Times New Roman" w:hAnsi="Times New Roman" w:cs="Times New Roman"/>
          <w:sz w:val="28"/>
          <w:szCs w:val="28"/>
        </w:rPr>
        <w:t xml:space="preserve"> з часом випуску продукції</w:t>
      </w:r>
      <w:r w:rsidR="00303637">
        <w:rPr>
          <w:rFonts w:ascii="Times New Roman" w:hAnsi="Times New Roman" w:cs="Times New Roman"/>
          <w:sz w:val="28"/>
          <w:szCs w:val="28"/>
          <w:lang w:val="uk-UA"/>
        </w:rPr>
        <w:t xml:space="preserve"> на підприємстві</w:t>
      </w:r>
      <w:r>
        <w:rPr>
          <w:rFonts w:ascii="Times New Roman" w:hAnsi="Times New Roman" w:cs="Times New Roman"/>
          <w:sz w:val="28"/>
          <w:szCs w:val="28"/>
        </w:rPr>
        <w:t>: витрати виробництва відображаю</w:t>
      </w:r>
      <w:r w:rsidR="00303637" w:rsidRPr="00303637">
        <w:rPr>
          <w:rFonts w:ascii="Times New Roman" w:hAnsi="Times New Roman" w:cs="Times New Roman"/>
          <w:sz w:val="28"/>
          <w:szCs w:val="28"/>
        </w:rPr>
        <w:t>ть початкове споживання ресу</w:t>
      </w:r>
      <w:r>
        <w:rPr>
          <w:rFonts w:ascii="Times New Roman" w:hAnsi="Times New Roman" w:cs="Times New Roman"/>
          <w:sz w:val="28"/>
          <w:szCs w:val="28"/>
        </w:rPr>
        <w:t>рсів, а собівартість продукції показує</w:t>
      </w:r>
      <w:r w:rsidR="00303637" w:rsidRPr="00303637">
        <w:rPr>
          <w:rFonts w:ascii="Times New Roman" w:hAnsi="Times New Roman" w:cs="Times New Roman"/>
          <w:sz w:val="28"/>
          <w:szCs w:val="28"/>
        </w:rPr>
        <w:t xml:space="preserve"> кінце</w:t>
      </w:r>
      <w:r>
        <w:rPr>
          <w:rFonts w:ascii="Times New Roman" w:hAnsi="Times New Roman" w:cs="Times New Roman"/>
          <w:sz w:val="28"/>
          <w:szCs w:val="28"/>
        </w:rPr>
        <w:t>вий результат</w:t>
      </w:r>
      <w:r w:rsidR="00F579CF">
        <w:rPr>
          <w:rFonts w:ascii="Times New Roman" w:hAnsi="Times New Roman" w:cs="Times New Roman"/>
          <w:sz w:val="28"/>
          <w:szCs w:val="28"/>
        </w:rPr>
        <w:t xml:space="preserve"> [10</w:t>
      </w:r>
      <w:r w:rsidR="00303637" w:rsidRPr="00303637">
        <w:rPr>
          <w:rFonts w:ascii="Times New Roman" w:hAnsi="Times New Roman" w:cs="Times New Roman"/>
          <w:sz w:val="28"/>
          <w:szCs w:val="28"/>
        </w:rPr>
        <w:t>].</w:t>
      </w:r>
    </w:p>
    <w:p w:rsidR="00B12287" w:rsidRPr="00B12287" w:rsidRDefault="00402A41" w:rsidP="00B122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т</w:t>
      </w:r>
      <w:r w:rsidR="00B12287" w:rsidRPr="00B12287">
        <w:rPr>
          <w:rFonts w:ascii="Times New Roman" w:hAnsi="Times New Roman" w:cs="Times New Roman"/>
          <w:sz w:val="28"/>
          <w:szCs w:val="28"/>
          <w:lang w:val="uk-UA"/>
        </w:rPr>
        <w:t xml:space="preserve">очного визначення витрат економічної діяльності немає, оскільки цей термін може бути тлумачений науковцями по-різному, орієнтуючись на </w:t>
      </w:r>
      <w:r w:rsidR="00B12287" w:rsidRPr="00B12287">
        <w:rPr>
          <w:rFonts w:ascii="Times New Roman" w:hAnsi="Times New Roman" w:cs="Times New Roman"/>
          <w:sz w:val="28"/>
          <w:szCs w:val="28"/>
          <w:lang w:val="uk-UA"/>
        </w:rPr>
        <w:lastRenderedPageBreak/>
        <w:t xml:space="preserve">індивідуальні підходи до оцінки вартості економічних ресурсів на підприємстві. Розуміння сутності витрат в різні періоди історії пов'язане з типом економіки та формою власності на виробничі ресурси. Важливо зазначити, що визначення витрат в економіці відрізняється від їх визначення в бухгалтерському обліку. В економіці витрати визначають як втрату суми грошей, яку можна було б отримати за найвигідніше використання ресурсів. З бухгалтерської точки зору, витрати розглядаються як звичайні витрати ресурсів. Різні концепції щодо суті витрат пов'язані з використанням окремих підходів до розуміння економічного та виробничого процесів. </w:t>
      </w:r>
    </w:p>
    <w:p w:rsidR="00FE53E5" w:rsidRDefault="00B12287" w:rsidP="00FE53E5">
      <w:pPr>
        <w:spacing w:after="0" w:line="360" w:lineRule="auto"/>
        <w:ind w:firstLine="567"/>
        <w:jc w:val="both"/>
        <w:rPr>
          <w:rFonts w:ascii="Times New Roman" w:hAnsi="Times New Roman" w:cs="Times New Roman"/>
          <w:sz w:val="28"/>
          <w:szCs w:val="28"/>
          <w:lang w:val="uk-UA"/>
        </w:rPr>
      </w:pPr>
      <w:r w:rsidRPr="00ED4967">
        <w:rPr>
          <w:rFonts w:ascii="Times New Roman" w:hAnsi="Times New Roman" w:cs="Times New Roman"/>
          <w:sz w:val="28"/>
          <w:szCs w:val="28"/>
          <w:lang w:val="uk-UA"/>
        </w:rPr>
        <w:t>Під час</w:t>
      </w:r>
      <w:r w:rsidRPr="00B12287">
        <w:rPr>
          <w:rFonts w:ascii="Times New Roman" w:hAnsi="Times New Roman" w:cs="Times New Roman"/>
          <w:sz w:val="28"/>
          <w:szCs w:val="28"/>
          <w:lang w:val="uk-UA"/>
        </w:rPr>
        <w:t xml:space="preserve"> виробництва підприємства і організації здійснюють різноманітні види витрат. Залежно від функції, яку вон</w:t>
      </w:r>
      <w:r w:rsidR="0084685B">
        <w:rPr>
          <w:rFonts w:ascii="Times New Roman" w:hAnsi="Times New Roman" w:cs="Times New Roman"/>
          <w:sz w:val="28"/>
          <w:szCs w:val="28"/>
          <w:lang w:val="uk-UA"/>
        </w:rPr>
        <w:t>и виконують</w:t>
      </w:r>
      <w:r w:rsidRPr="00B12287">
        <w:rPr>
          <w:rFonts w:ascii="Times New Roman" w:hAnsi="Times New Roman" w:cs="Times New Roman"/>
          <w:sz w:val="28"/>
          <w:szCs w:val="28"/>
          <w:lang w:val="uk-UA"/>
        </w:rPr>
        <w:t>, їх поділяють на декілька груп (рис. 1</w:t>
      </w:r>
      <w:r w:rsidR="001B362A">
        <w:rPr>
          <w:rFonts w:ascii="Times New Roman" w:hAnsi="Times New Roman" w:cs="Times New Roman"/>
          <w:sz w:val="28"/>
          <w:szCs w:val="28"/>
          <w:lang w:val="uk-UA"/>
        </w:rPr>
        <w:t>.1</w:t>
      </w:r>
      <w:r w:rsidRPr="00B12287">
        <w:rPr>
          <w:rFonts w:ascii="Times New Roman" w:hAnsi="Times New Roman" w:cs="Times New Roman"/>
          <w:sz w:val="28"/>
          <w:szCs w:val="28"/>
          <w:lang w:val="uk-UA"/>
        </w:rPr>
        <w:t>):</w:t>
      </w:r>
    </w:p>
    <w:p w:rsidR="00FE53E5" w:rsidRPr="00B12287" w:rsidRDefault="00FE53E5" w:rsidP="00BC5EC0">
      <w:pPr>
        <w:spacing w:after="0" w:line="360" w:lineRule="auto"/>
        <w:ind w:firstLine="567"/>
        <w:jc w:val="center"/>
        <w:rPr>
          <w:rFonts w:ascii="Times New Roman" w:hAnsi="Times New Roman" w:cs="Times New Roman"/>
          <w:sz w:val="28"/>
          <w:szCs w:val="28"/>
          <w:lang w:val="uk-UA"/>
        </w:rPr>
      </w:pPr>
    </w:p>
    <w:p w:rsidR="00FE53E5" w:rsidRPr="00B12287" w:rsidRDefault="00FE53E5" w:rsidP="00FE53E5">
      <w:pPr>
        <w:spacing w:after="0" w:line="360" w:lineRule="auto"/>
        <w:ind w:firstLine="567"/>
        <w:jc w:val="center"/>
        <w:rPr>
          <w:rFonts w:ascii="Times New Roman" w:hAnsi="Times New Roman" w:cs="Times New Roman"/>
          <w:sz w:val="28"/>
          <w:szCs w:val="28"/>
          <w:lang w:val="uk-UA"/>
        </w:rPr>
      </w:pPr>
      <w:r w:rsidRPr="00B12287">
        <w:rPr>
          <w:rFonts w:ascii="Times New Roman" w:hAnsi="Times New Roman" w:cs="Times New Roman"/>
          <w:noProof/>
          <w:sz w:val="28"/>
          <w:szCs w:val="28"/>
          <w:lang w:eastAsia="ru-RU"/>
        </w:rPr>
        <mc:AlternateContent>
          <mc:Choice Requires="wps">
            <w:drawing>
              <wp:anchor distT="0" distB="0" distL="114300" distR="114300" simplePos="0" relativeHeight="251872256" behindDoc="0" locked="0" layoutInCell="1" allowOverlap="1" wp14:anchorId="1B7FEDA9" wp14:editId="15CD2844">
                <wp:simplePos x="0" y="0"/>
                <wp:positionH relativeFrom="column">
                  <wp:posOffset>1323905</wp:posOffset>
                </wp:positionH>
                <wp:positionV relativeFrom="paragraph">
                  <wp:posOffset>142945</wp:posOffset>
                </wp:positionV>
                <wp:extent cx="2856089" cy="440266"/>
                <wp:effectExtent l="0" t="0" r="20955" b="17145"/>
                <wp:wrapNone/>
                <wp:docPr id="2" name="Надпись 2"/>
                <wp:cNvGraphicFramePr/>
                <a:graphic xmlns:a="http://schemas.openxmlformats.org/drawingml/2006/main">
                  <a:graphicData uri="http://schemas.microsoft.com/office/word/2010/wordprocessingShape">
                    <wps:wsp>
                      <wps:cNvSpPr txBox="1"/>
                      <wps:spPr>
                        <a:xfrm>
                          <a:off x="0" y="0"/>
                          <a:ext cx="2856089" cy="44026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4F1309" w:rsidRDefault="00C97E19" w:rsidP="00FE53E5">
                            <w:pPr>
                              <w:jc w:val="center"/>
                              <w:rPr>
                                <w:rFonts w:ascii="Times New Roman" w:hAnsi="Times New Roman" w:cs="Times New Roman"/>
                                <w:b/>
                                <w:sz w:val="24"/>
                                <w:lang w:val="uk-UA"/>
                              </w:rPr>
                            </w:pPr>
                            <w:r w:rsidRPr="004F1309">
                              <w:rPr>
                                <w:rFonts w:ascii="Times New Roman" w:hAnsi="Times New Roman" w:cs="Times New Roman"/>
                                <w:b/>
                                <w:sz w:val="24"/>
                                <w:lang w:val="uk-UA"/>
                              </w:rPr>
                              <w:t>Групи витрат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7FEDA9" id="_x0000_t202" coordsize="21600,21600" o:spt="202" path="m,l,21600r21600,l21600,xe">
                <v:stroke joinstyle="miter"/>
                <v:path gradientshapeok="t" o:connecttype="rect"/>
              </v:shapetype>
              <v:shape id="Надпись 2" o:spid="_x0000_s1026" type="#_x0000_t202" style="position:absolute;left:0;text-align:left;margin-left:104.25pt;margin-top:11.25pt;width:224.9pt;height:34.65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" fillcolor="window" strokecolor="windowText" strokeweight="1pt">
                <v:textbox>
                  <w:txbxContent>
                    <w:p w:rsidR="00C97E19" w:rsidRPr="004F1309" w:rsidRDefault="00C97E19" w:rsidP="00FE53E5">
                      <w:pPr>
                        <w:jc w:val="center"/>
                        <w:rPr>
                          <w:rFonts w:ascii="Times New Roman" w:hAnsi="Times New Roman" w:cs="Times New Roman"/>
                          <w:b/>
                          <w:sz w:val="24"/>
                          <w:lang w:val="uk-UA"/>
                        </w:rPr>
                      </w:pPr>
                      <w:r w:rsidRPr="004F1309">
                        <w:rPr>
                          <w:rFonts w:ascii="Times New Roman" w:hAnsi="Times New Roman" w:cs="Times New Roman"/>
                          <w:b/>
                          <w:sz w:val="24"/>
                          <w:lang w:val="uk-UA"/>
                        </w:rPr>
                        <w:t>Групи витрат</w:t>
                      </w:r>
                    </w:p>
                  </w:txbxContent>
                </v:textbox>
              </v:shape>
            </w:pict>
          </mc:Fallback>
        </mc:AlternateContent>
      </w:r>
    </w:p>
    <w:p w:rsidR="00FE53E5" w:rsidRPr="00B12287" w:rsidRDefault="00FE53E5" w:rsidP="00FE53E5">
      <w:pPr>
        <w:spacing w:after="0" w:line="360" w:lineRule="auto"/>
        <w:ind w:firstLine="567"/>
        <w:jc w:val="center"/>
        <w:rPr>
          <w:rFonts w:ascii="Times New Roman" w:hAnsi="Times New Roman" w:cs="Times New Roman"/>
          <w:sz w:val="28"/>
          <w:szCs w:val="28"/>
          <w:lang w:val="uk-UA"/>
        </w:rPr>
      </w:pPr>
      <w:r w:rsidRPr="00B12287">
        <w:rPr>
          <w:rFonts w:ascii="Times New Roman" w:hAnsi="Times New Roman" w:cs="Times New Roman"/>
          <w:noProof/>
          <w:sz w:val="28"/>
          <w:szCs w:val="28"/>
          <w:lang w:eastAsia="ru-RU"/>
        </w:rPr>
        <mc:AlternateContent>
          <mc:Choice Requires="wps">
            <w:drawing>
              <wp:anchor distT="0" distB="0" distL="114300" distR="114300" simplePos="0" relativeHeight="251878400" behindDoc="0" locked="0" layoutInCell="1" allowOverlap="1" wp14:anchorId="7A8E7132" wp14:editId="459989B8">
                <wp:simplePos x="0" y="0"/>
                <wp:positionH relativeFrom="page">
                  <wp:posOffset>3920463</wp:posOffset>
                </wp:positionH>
                <wp:positionV relativeFrom="paragraph">
                  <wp:posOffset>296186</wp:posOffset>
                </wp:positionV>
                <wp:extent cx="0" cy="315595"/>
                <wp:effectExtent l="76200" t="0" r="76200" b="65405"/>
                <wp:wrapNone/>
                <wp:docPr id="26" name="Прямая со стрелкой 26"/>
                <wp:cNvGraphicFramePr/>
                <a:graphic xmlns:a="http://schemas.openxmlformats.org/drawingml/2006/main">
                  <a:graphicData uri="http://schemas.microsoft.com/office/word/2010/wordprocessingShape">
                    <wps:wsp>
                      <wps:cNvCnPr/>
                      <wps:spPr>
                        <a:xfrm>
                          <a:off x="0" y="0"/>
                          <a:ext cx="0" cy="3155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B3F13AD" id="_x0000_t32" coordsize="21600,21600" o:spt="32" o:oned="t" path="m,l21600,21600e" filled="f">
                <v:path arrowok="t" fillok="f" o:connecttype="none"/>
                <o:lock v:ext="edit" shapetype="t"/>
              </v:shapetype>
              <v:shape id="Прямая со стрелкой 26" o:spid="_x0000_s1026" type="#_x0000_t32" style="position:absolute;margin-left:308.7pt;margin-top:23.3pt;width:0;height:24.85pt;z-index:25187840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" strokecolor="windowText" strokeweight=".5pt">
                <v:stroke endarrow="block" joinstyle="miter"/>
                <w10:wrap anchorx="page"/>
              </v:shape>
            </w:pict>
          </mc:Fallback>
        </mc:AlternateContent>
      </w:r>
      <w:r w:rsidRPr="00B12287">
        <w:rPr>
          <w:rFonts w:ascii="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14:anchorId="2E4529BE" wp14:editId="2E5F25F5">
                <wp:simplePos x="0" y="0"/>
                <wp:positionH relativeFrom="column">
                  <wp:posOffset>4022443</wp:posOffset>
                </wp:positionH>
                <wp:positionV relativeFrom="paragraph">
                  <wp:posOffset>277001</wp:posOffset>
                </wp:positionV>
                <wp:extent cx="643466" cy="338102"/>
                <wp:effectExtent l="0" t="0" r="61595" b="62230"/>
                <wp:wrapNone/>
                <wp:docPr id="25" name="Прямая со стрелкой 25"/>
                <wp:cNvGraphicFramePr/>
                <a:graphic xmlns:a="http://schemas.openxmlformats.org/drawingml/2006/main">
                  <a:graphicData uri="http://schemas.microsoft.com/office/word/2010/wordprocessingShape">
                    <wps:wsp>
                      <wps:cNvCnPr/>
                      <wps:spPr>
                        <a:xfrm>
                          <a:off x="0" y="0"/>
                          <a:ext cx="643466" cy="33810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4BB73C" id="Прямая со стрелкой 25" o:spid="_x0000_s1026" type="#_x0000_t32" style="position:absolute;margin-left:316.75pt;margin-top:21.8pt;width:50.65pt;height:2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" strokecolor="windowText" strokeweight=".5pt">
                <v:stroke endarrow="block" joinstyle="miter"/>
              </v:shape>
            </w:pict>
          </mc:Fallback>
        </mc:AlternateContent>
      </w:r>
      <w:r w:rsidRPr="00B12287">
        <w:rPr>
          <w:rFonts w:ascii="Times New Roman" w:hAnsi="Times New Roman" w:cs="Times New Roman"/>
          <w:noProof/>
          <w:sz w:val="28"/>
          <w:szCs w:val="28"/>
          <w:lang w:eastAsia="ru-RU"/>
        </w:rPr>
        <mc:AlternateContent>
          <mc:Choice Requires="wps">
            <w:drawing>
              <wp:anchor distT="0" distB="0" distL="114300" distR="114300" simplePos="0" relativeHeight="251876352" behindDoc="0" locked="0" layoutInCell="1" allowOverlap="1" wp14:anchorId="133FE9DE" wp14:editId="15FBB687">
                <wp:simplePos x="0" y="0"/>
                <wp:positionH relativeFrom="column">
                  <wp:posOffset>771243</wp:posOffset>
                </wp:positionH>
                <wp:positionV relativeFrom="paragraph">
                  <wp:posOffset>277001</wp:posOffset>
                </wp:positionV>
                <wp:extent cx="767644" cy="337891"/>
                <wp:effectExtent l="38100" t="0" r="13970" b="62230"/>
                <wp:wrapNone/>
                <wp:docPr id="24" name="Прямая со стрелкой 24"/>
                <wp:cNvGraphicFramePr/>
                <a:graphic xmlns:a="http://schemas.openxmlformats.org/drawingml/2006/main">
                  <a:graphicData uri="http://schemas.microsoft.com/office/word/2010/wordprocessingShape">
                    <wps:wsp>
                      <wps:cNvCnPr/>
                      <wps:spPr>
                        <a:xfrm flipH="1">
                          <a:off x="0" y="0"/>
                          <a:ext cx="767644" cy="33789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FDEF96" id="Прямая со стрелкой 24" o:spid="_x0000_s1026" type="#_x0000_t32" style="position:absolute;margin-left:60.75pt;margin-top:21.8pt;width:60.45pt;height:26.6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" strokecolor="windowText" strokeweight=".5pt">
                <v:stroke endarrow="block" joinstyle="miter"/>
              </v:shape>
            </w:pict>
          </mc:Fallback>
        </mc:AlternateContent>
      </w:r>
    </w:p>
    <w:p w:rsidR="00FE53E5" w:rsidRPr="00B12287" w:rsidRDefault="00FE53E5" w:rsidP="00FE53E5">
      <w:pPr>
        <w:spacing w:after="0" w:line="360" w:lineRule="auto"/>
        <w:ind w:firstLine="567"/>
        <w:jc w:val="both"/>
        <w:rPr>
          <w:rFonts w:ascii="Times New Roman" w:hAnsi="Times New Roman" w:cs="Times New Roman"/>
          <w:sz w:val="28"/>
          <w:szCs w:val="28"/>
          <w:lang w:val="uk-UA"/>
        </w:rPr>
      </w:pPr>
    </w:p>
    <w:p w:rsidR="00FE53E5" w:rsidRPr="00B12287" w:rsidRDefault="00FE53E5" w:rsidP="00FE53E5">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14:anchorId="74961A74" wp14:editId="3D81C3EF">
                <wp:simplePos x="0" y="0"/>
                <wp:positionH relativeFrom="column">
                  <wp:posOffset>2074601</wp:posOffset>
                </wp:positionH>
                <wp:positionV relativeFrom="paragraph">
                  <wp:posOffset>13335</wp:posOffset>
                </wp:positionV>
                <wp:extent cx="1569155" cy="1083310"/>
                <wp:effectExtent l="0" t="0" r="12065" b="21590"/>
                <wp:wrapNone/>
                <wp:docPr id="22" name="Надпись 22"/>
                <wp:cNvGraphicFramePr/>
                <a:graphic xmlns:a="http://schemas.openxmlformats.org/drawingml/2006/main">
                  <a:graphicData uri="http://schemas.microsoft.com/office/word/2010/wordprocessingShape">
                    <wps:wsp>
                      <wps:cNvSpPr txBox="1"/>
                      <wps:spPr>
                        <a:xfrm>
                          <a:off x="0" y="0"/>
                          <a:ext cx="1569155" cy="10833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16EC7" w:rsidRDefault="00C97E19" w:rsidP="00FE53E5">
                            <w:pPr>
                              <w:jc w:val="center"/>
                              <w:rPr>
                                <w:rFonts w:ascii="Times New Roman" w:hAnsi="Times New Roman" w:cs="Times New Roman"/>
                                <w:lang w:val="uk-UA"/>
                              </w:rPr>
                            </w:pPr>
                            <w:r w:rsidRPr="00F16EC7">
                              <w:rPr>
                                <w:rFonts w:ascii="Times New Roman" w:hAnsi="Times New Roman" w:cs="Times New Roman"/>
                                <w:sz w:val="24"/>
                                <w:szCs w:val="28"/>
                                <w:lang w:val="uk-UA"/>
                              </w:rPr>
                              <w:t>Витрати, повʼязані з інвестиційною діяльністю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1A74" id="Надпись 22" o:spid="_x0000_s1027" type="#_x0000_t202" style="position:absolute;left:0;text-align:left;margin-left:163.35pt;margin-top:1.05pt;width:123.55pt;height:85.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" fillcolor="window" strokecolor="windowText" strokeweight="1pt">
                <v:textbox>
                  <w:txbxContent>
                    <w:p w:rsidR="00C97E19" w:rsidRPr="00F16EC7" w:rsidRDefault="00C97E19" w:rsidP="00FE53E5">
                      <w:pPr>
                        <w:jc w:val="center"/>
                        <w:rPr>
                          <w:rFonts w:ascii="Times New Roman" w:hAnsi="Times New Roman" w:cs="Times New Roman"/>
                          <w:lang w:val="uk-UA"/>
                        </w:rPr>
                      </w:pPr>
                      <w:r w:rsidRPr="00F16EC7">
                        <w:rPr>
                          <w:rFonts w:ascii="Times New Roman" w:hAnsi="Times New Roman" w:cs="Times New Roman"/>
                          <w:sz w:val="24"/>
                          <w:szCs w:val="28"/>
                          <w:lang w:val="uk-UA"/>
                        </w:rPr>
                        <w:t>Витрати, повʼязані з інвестиційною діяльністю</w:t>
                      </w:r>
                    </w:p>
                  </w:txbxContent>
                </v:textbox>
              </v:shape>
            </w:pict>
          </mc:Fallback>
        </mc:AlternateContent>
      </w:r>
      <w:r w:rsidRPr="00B12287">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364681F7" wp14:editId="49F4A7E9">
                <wp:simplePos x="0" y="0"/>
                <wp:positionH relativeFrom="margin">
                  <wp:posOffset>198783</wp:posOffset>
                </wp:positionH>
                <wp:positionV relativeFrom="paragraph">
                  <wp:posOffset>2927</wp:posOffset>
                </wp:positionV>
                <wp:extent cx="1648178" cy="1083733"/>
                <wp:effectExtent l="0" t="0" r="28575" b="21590"/>
                <wp:wrapNone/>
                <wp:docPr id="21" name="Надпись 21"/>
                <wp:cNvGraphicFramePr/>
                <a:graphic xmlns:a="http://schemas.openxmlformats.org/drawingml/2006/main">
                  <a:graphicData uri="http://schemas.microsoft.com/office/word/2010/wordprocessingShape">
                    <wps:wsp>
                      <wps:cNvSpPr txBox="1"/>
                      <wps:spPr>
                        <a:xfrm>
                          <a:off x="0" y="0"/>
                          <a:ext cx="1648178" cy="108373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16EC7" w:rsidRDefault="00C97E19" w:rsidP="00FE53E5">
                            <w:pPr>
                              <w:jc w:val="center"/>
                              <w:rPr>
                                <w:rFonts w:ascii="Times New Roman" w:hAnsi="Times New Roman" w:cs="Times New Roman"/>
                                <w:lang w:val="uk-UA"/>
                              </w:rPr>
                            </w:pPr>
                            <w:r w:rsidRPr="00F16EC7">
                              <w:rPr>
                                <w:rFonts w:ascii="Times New Roman" w:hAnsi="Times New Roman" w:cs="Times New Roman"/>
                                <w:sz w:val="24"/>
                                <w:szCs w:val="28"/>
                                <w:lang w:val="uk-UA"/>
                              </w:rPr>
                              <w:t>Витрати, повʼязані з основною діяльністю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681F7" id="Надпись 21" o:spid="_x0000_s1028" type="#_x0000_t202" style="position:absolute;left:0;text-align:left;margin-left:15.65pt;margin-top:.25pt;width:129.8pt;height:85.3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" fillcolor="window" strokecolor="windowText" strokeweight="1pt">
                <v:textbox>
                  <w:txbxContent>
                    <w:p w:rsidR="00C97E19" w:rsidRPr="00F16EC7" w:rsidRDefault="00C97E19" w:rsidP="00FE53E5">
                      <w:pPr>
                        <w:jc w:val="center"/>
                        <w:rPr>
                          <w:rFonts w:ascii="Times New Roman" w:hAnsi="Times New Roman" w:cs="Times New Roman"/>
                          <w:lang w:val="uk-UA"/>
                        </w:rPr>
                      </w:pPr>
                      <w:r w:rsidRPr="00F16EC7">
                        <w:rPr>
                          <w:rFonts w:ascii="Times New Roman" w:hAnsi="Times New Roman" w:cs="Times New Roman"/>
                          <w:sz w:val="24"/>
                          <w:szCs w:val="28"/>
                          <w:lang w:val="uk-UA"/>
                        </w:rPr>
                        <w:t>Витрати, повʼязані з основною діяльністю підприємства</w:t>
                      </w:r>
                    </w:p>
                  </w:txbxContent>
                </v:textbox>
                <w10:wrap anchorx="margin"/>
              </v:shape>
            </w:pict>
          </mc:Fallback>
        </mc:AlternateContent>
      </w:r>
      <w:r w:rsidRPr="00B12287">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49DA84EA" wp14:editId="5F29D4BB">
                <wp:simplePos x="0" y="0"/>
                <wp:positionH relativeFrom="column">
                  <wp:posOffset>3891362</wp:posOffset>
                </wp:positionH>
                <wp:positionV relativeFrom="paragraph">
                  <wp:posOffset>53092</wp:posOffset>
                </wp:positionV>
                <wp:extent cx="1704623" cy="1083310"/>
                <wp:effectExtent l="0" t="0" r="10160" b="21590"/>
                <wp:wrapNone/>
                <wp:docPr id="23" name="Надпись 23"/>
                <wp:cNvGraphicFramePr/>
                <a:graphic xmlns:a="http://schemas.openxmlformats.org/drawingml/2006/main">
                  <a:graphicData uri="http://schemas.microsoft.com/office/word/2010/wordprocessingShape">
                    <wps:wsp>
                      <wps:cNvSpPr txBox="1"/>
                      <wps:spPr>
                        <a:xfrm>
                          <a:off x="0" y="0"/>
                          <a:ext cx="1704623" cy="10833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16EC7" w:rsidRDefault="00C97E19" w:rsidP="00FE53E5">
                            <w:pPr>
                              <w:jc w:val="center"/>
                              <w:rPr>
                                <w:rFonts w:ascii="Times New Roman" w:hAnsi="Times New Roman" w:cs="Times New Roman"/>
                                <w:lang w:val="uk-UA"/>
                              </w:rPr>
                            </w:pPr>
                            <w:r w:rsidRPr="00F16EC7">
                              <w:rPr>
                                <w:rFonts w:ascii="Times New Roman" w:hAnsi="Times New Roman" w:cs="Times New Roman"/>
                                <w:sz w:val="24"/>
                                <w:szCs w:val="28"/>
                                <w:lang w:val="uk-UA"/>
                              </w:rPr>
                              <w:t>Витрати на соціальний розвиток колективу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84EA" id="Надпись 23" o:spid="_x0000_s1029" type="#_x0000_t202" style="position:absolute;left:0;text-align:left;margin-left:306.4pt;margin-top:4.2pt;width:134.2pt;height:85.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" fillcolor="window" strokecolor="windowText" strokeweight="1pt">
                <v:textbox>
                  <w:txbxContent>
                    <w:p w:rsidR="00C97E19" w:rsidRPr="00F16EC7" w:rsidRDefault="00C97E19" w:rsidP="00FE53E5">
                      <w:pPr>
                        <w:jc w:val="center"/>
                        <w:rPr>
                          <w:rFonts w:ascii="Times New Roman" w:hAnsi="Times New Roman" w:cs="Times New Roman"/>
                          <w:lang w:val="uk-UA"/>
                        </w:rPr>
                      </w:pPr>
                      <w:r w:rsidRPr="00F16EC7">
                        <w:rPr>
                          <w:rFonts w:ascii="Times New Roman" w:hAnsi="Times New Roman" w:cs="Times New Roman"/>
                          <w:sz w:val="24"/>
                          <w:szCs w:val="28"/>
                          <w:lang w:val="uk-UA"/>
                        </w:rPr>
                        <w:t>Витрати на соціальний розвиток колективу</w:t>
                      </w:r>
                    </w:p>
                  </w:txbxContent>
                </v:textbox>
              </v:shape>
            </w:pict>
          </mc:Fallback>
        </mc:AlternateContent>
      </w:r>
    </w:p>
    <w:p w:rsidR="00FE53E5" w:rsidRPr="00B12287" w:rsidRDefault="00FE53E5" w:rsidP="00FE53E5">
      <w:pPr>
        <w:spacing w:after="0" w:line="360" w:lineRule="auto"/>
        <w:ind w:firstLine="567"/>
        <w:jc w:val="both"/>
        <w:rPr>
          <w:rFonts w:ascii="Times New Roman" w:hAnsi="Times New Roman" w:cs="Times New Roman"/>
          <w:sz w:val="28"/>
          <w:szCs w:val="28"/>
          <w:lang w:val="uk-UA"/>
        </w:rPr>
      </w:pPr>
    </w:p>
    <w:p w:rsidR="00FE53E5" w:rsidRPr="00B12287" w:rsidRDefault="00FE53E5" w:rsidP="00FE53E5">
      <w:pPr>
        <w:spacing w:after="0" w:line="360" w:lineRule="auto"/>
        <w:ind w:firstLine="567"/>
        <w:jc w:val="both"/>
        <w:rPr>
          <w:rFonts w:ascii="Times New Roman" w:hAnsi="Times New Roman" w:cs="Times New Roman"/>
          <w:sz w:val="28"/>
          <w:szCs w:val="28"/>
          <w:lang w:val="uk-UA"/>
        </w:rPr>
      </w:pPr>
    </w:p>
    <w:p w:rsidR="00FE53E5" w:rsidRPr="00B12287" w:rsidRDefault="00FE53E5" w:rsidP="00FE53E5">
      <w:pPr>
        <w:spacing w:after="0" w:line="360" w:lineRule="auto"/>
        <w:ind w:firstLine="567"/>
        <w:jc w:val="both"/>
        <w:rPr>
          <w:rFonts w:ascii="Times New Roman" w:hAnsi="Times New Roman" w:cs="Times New Roman"/>
          <w:sz w:val="28"/>
          <w:szCs w:val="28"/>
          <w:lang w:val="uk-UA"/>
        </w:rPr>
      </w:pPr>
    </w:p>
    <w:p w:rsidR="00FE53E5" w:rsidRPr="00B12287" w:rsidRDefault="00FE53E5" w:rsidP="00BC5EC0">
      <w:pPr>
        <w:spacing w:after="0" w:line="360" w:lineRule="auto"/>
        <w:jc w:val="center"/>
        <w:rPr>
          <w:rFonts w:ascii="Times New Roman" w:hAnsi="Times New Roman" w:cs="Times New Roman"/>
          <w:b/>
          <w:sz w:val="28"/>
          <w:szCs w:val="28"/>
          <w:lang w:val="uk-UA"/>
        </w:rPr>
      </w:pPr>
      <w:r w:rsidRPr="00B12287">
        <w:rPr>
          <w:rFonts w:ascii="Times New Roman" w:hAnsi="Times New Roman" w:cs="Times New Roman"/>
          <w:b/>
          <w:sz w:val="28"/>
          <w:szCs w:val="28"/>
          <w:lang w:val="uk-UA"/>
        </w:rPr>
        <w:t>Рис.1.</w:t>
      </w:r>
      <w:r>
        <w:rPr>
          <w:rFonts w:ascii="Times New Roman" w:hAnsi="Times New Roman" w:cs="Times New Roman"/>
          <w:b/>
          <w:sz w:val="28"/>
          <w:szCs w:val="28"/>
          <w:lang w:val="uk-UA"/>
        </w:rPr>
        <w:t>1.</w:t>
      </w:r>
      <w:r w:rsidRPr="00B12287">
        <w:rPr>
          <w:rFonts w:ascii="Times New Roman" w:hAnsi="Times New Roman" w:cs="Times New Roman"/>
          <w:b/>
          <w:sz w:val="28"/>
          <w:szCs w:val="28"/>
          <w:lang w:val="uk-UA"/>
        </w:rPr>
        <w:t xml:space="preserve"> Групи витрат, в залежності від функції, яку вони виконують</w:t>
      </w:r>
    </w:p>
    <w:p w:rsidR="00FE53E5" w:rsidRDefault="00FE53E5" w:rsidP="00B12287">
      <w:pPr>
        <w:spacing w:after="0" w:line="360" w:lineRule="auto"/>
        <w:ind w:firstLine="567"/>
        <w:jc w:val="both"/>
        <w:rPr>
          <w:rFonts w:ascii="Times New Roman" w:hAnsi="Times New Roman" w:cs="Times New Roman"/>
          <w:sz w:val="28"/>
          <w:szCs w:val="28"/>
          <w:lang w:val="uk-UA"/>
        </w:rPr>
      </w:pPr>
    </w:p>
    <w:p w:rsidR="004E675C" w:rsidRPr="004E675C" w:rsidRDefault="004E675C" w:rsidP="004E675C">
      <w:pPr>
        <w:spacing w:after="0" w:line="360" w:lineRule="auto"/>
        <w:ind w:firstLine="567"/>
        <w:jc w:val="both"/>
        <w:rPr>
          <w:rFonts w:ascii="Times New Roman" w:hAnsi="Times New Roman" w:cs="Times New Roman"/>
          <w:sz w:val="28"/>
          <w:szCs w:val="28"/>
          <w:lang w:val="uk-UA"/>
        </w:rPr>
      </w:pPr>
      <w:r w:rsidRPr="004E675C">
        <w:rPr>
          <w:rFonts w:ascii="Times New Roman" w:hAnsi="Times New Roman" w:cs="Times New Roman"/>
          <w:sz w:val="28"/>
          <w:szCs w:val="28"/>
          <w:lang w:val="uk-UA"/>
        </w:rPr>
        <w:t>До витрат, пов'язаних з основною діяльністю підприємства, належать витрати на виробництво або реалізацію продукції, поточні витрати, які компенсуються за рахунок виручк</w:t>
      </w:r>
      <w:r w:rsidR="00997559">
        <w:rPr>
          <w:rFonts w:ascii="Times New Roman" w:hAnsi="Times New Roman" w:cs="Times New Roman"/>
          <w:sz w:val="28"/>
          <w:szCs w:val="28"/>
          <w:lang w:val="uk-UA"/>
        </w:rPr>
        <w:t>и від реалізації товарів, робіт та</w:t>
      </w:r>
      <w:r w:rsidRPr="004E675C">
        <w:rPr>
          <w:rFonts w:ascii="Times New Roman" w:hAnsi="Times New Roman" w:cs="Times New Roman"/>
          <w:sz w:val="28"/>
          <w:szCs w:val="28"/>
          <w:lang w:val="uk-UA"/>
        </w:rPr>
        <w:t xml:space="preserve"> послуг.</w:t>
      </w:r>
    </w:p>
    <w:p w:rsidR="004E675C" w:rsidRPr="004E675C" w:rsidRDefault="004E675C" w:rsidP="004E675C">
      <w:pPr>
        <w:spacing w:after="0" w:line="360" w:lineRule="auto"/>
        <w:ind w:firstLine="567"/>
        <w:jc w:val="both"/>
        <w:rPr>
          <w:rFonts w:ascii="Times New Roman" w:hAnsi="Times New Roman" w:cs="Times New Roman"/>
          <w:sz w:val="28"/>
          <w:szCs w:val="28"/>
          <w:lang w:val="uk-UA"/>
        </w:rPr>
      </w:pPr>
      <w:r w:rsidRPr="004E675C">
        <w:rPr>
          <w:rFonts w:ascii="Times New Roman" w:hAnsi="Times New Roman" w:cs="Times New Roman"/>
          <w:sz w:val="28"/>
          <w:szCs w:val="28"/>
          <w:lang w:val="uk-UA"/>
        </w:rPr>
        <w:t>Витрати, пов'язані з інвестиційною діяльністю, спрямовані на розширення виробництва, тобто на просте та роз</w:t>
      </w:r>
      <w:r>
        <w:rPr>
          <w:rFonts w:ascii="Times New Roman" w:hAnsi="Times New Roman" w:cs="Times New Roman"/>
          <w:sz w:val="28"/>
          <w:szCs w:val="28"/>
          <w:lang w:val="uk-UA"/>
        </w:rPr>
        <w:t>ширене відновлення</w:t>
      </w:r>
      <w:r w:rsidRPr="004E675C">
        <w:rPr>
          <w:rFonts w:ascii="Times New Roman" w:hAnsi="Times New Roman" w:cs="Times New Roman"/>
          <w:sz w:val="28"/>
          <w:szCs w:val="28"/>
          <w:lang w:val="uk-UA"/>
        </w:rPr>
        <w:t xml:space="preserve"> основних фондів, приріст оборотних коштів та створення </w:t>
      </w:r>
      <w:r w:rsidR="00997559">
        <w:rPr>
          <w:rFonts w:ascii="Times New Roman" w:hAnsi="Times New Roman" w:cs="Times New Roman"/>
          <w:sz w:val="28"/>
          <w:szCs w:val="28"/>
          <w:lang w:val="uk-UA"/>
        </w:rPr>
        <w:t xml:space="preserve">необхідної </w:t>
      </w:r>
      <w:r w:rsidRPr="004E675C">
        <w:rPr>
          <w:rFonts w:ascii="Times New Roman" w:hAnsi="Times New Roman" w:cs="Times New Roman"/>
          <w:sz w:val="28"/>
          <w:szCs w:val="28"/>
          <w:lang w:val="uk-UA"/>
        </w:rPr>
        <w:t xml:space="preserve">додаткової робочої сили для покращення виробництва. Джерелами фінансування таких витрат </w:t>
      </w:r>
      <w:r w:rsidR="00997559">
        <w:rPr>
          <w:rFonts w:ascii="Times New Roman" w:hAnsi="Times New Roman" w:cs="Times New Roman"/>
          <w:sz w:val="28"/>
          <w:szCs w:val="28"/>
          <w:lang w:val="uk-UA"/>
        </w:rPr>
        <w:t>є кредити, емісія цінних паперів</w:t>
      </w:r>
      <w:r w:rsidRPr="004E675C">
        <w:rPr>
          <w:rFonts w:ascii="Times New Roman" w:hAnsi="Times New Roman" w:cs="Times New Roman"/>
          <w:sz w:val="28"/>
          <w:szCs w:val="28"/>
          <w:lang w:val="uk-UA"/>
        </w:rPr>
        <w:t>, амортизаційні відрахування.</w:t>
      </w:r>
    </w:p>
    <w:p w:rsidR="004E675C" w:rsidRPr="004E675C" w:rsidRDefault="00997559" w:rsidP="004E67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Витрати</w:t>
      </w:r>
      <w:r>
        <w:rPr>
          <w:rFonts w:ascii="Times New Roman" w:hAnsi="Times New Roman" w:cs="Times New Roman"/>
          <w:sz w:val="28"/>
          <w:szCs w:val="28"/>
          <w:lang w:val="uk-UA"/>
        </w:rPr>
        <w:t xml:space="preserve"> спрямовані</w:t>
      </w:r>
      <w:r>
        <w:rPr>
          <w:rFonts w:ascii="Times New Roman" w:hAnsi="Times New Roman" w:cs="Times New Roman"/>
          <w:sz w:val="28"/>
          <w:szCs w:val="28"/>
        </w:rPr>
        <w:t xml:space="preserve"> на</w:t>
      </w:r>
      <w:r w:rsidR="004E675C" w:rsidRPr="004E675C">
        <w:rPr>
          <w:rFonts w:ascii="Times New Roman" w:hAnsi="Times New Roman" w:cs="Times New Roman"/>
          <w:sz w:val="28"/>
          <w:szCs w:val="28"/>
        </w:rPr>
        <w:t xml:space="preserve"> розвиток колективу включають витрати на соціально-культу</w:t>
      </w:r>
      <w:r>
        <w:rPr>
          <w:rFonts w:ascii="Times New Roman" w:hAnsi="Times New Roman" w:cs="Times New Roman"/>
          <w:sz w:val="28"/>
          <w:szCs w:val="28"/>
        </w:rPr>
        <w:t>рні, оздоровчі та побутові</w:t>
      </w:r>
      <w:r w:rsidR="004E675C" w:rsidRPr="004E675C">
        <w:rPr>
          <w:rFonts w:ascii="Times New Roman" w:hAnsi="Times New Roman" w:cs="Times New Roman"/>
          <w:sz w:val="28"/>
          <w:szCs w:val="28"/>
        </w:rPr>
        <w:t xml:space="preserve"> потреби. Джерелом їх фінансування є прибуток підприємства.</w:t>
      </w:r>
    </w:p>
    <w:p w:rsidR="00B12287" w:rsidRPr="00B12287" w:rsidRDefault="00B12287" w:rsidP="00B12287">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Витрати необхідні для здійснення виробництва товарів або послуг, забезпечення функціонування підприємства та його розвитку [</w:t>
      </w:r>
      <w:r w:rsidR="006B1BEE">
        <w:rPr>
          <w:rFonts w:ascii="Times New Roman" w:hAnsi="Times New Roman" w:cs="Times New Roman"/>
          <w:sz w:val="28"/>
          <w:szCs w:val="28"/>
          <w:lang w:val="uk-UA"/>
        </w:rPr>
        <w:t>2</w:t>
      </w:r>
      <w:r w:rsidR="00F579CF">
        <w:rPr>
          <w:rFonts w:ascii="Times New Roman" w:hAnsi="Times New Roman" w:cs="Times New Roman"/>
          <w:sz w:val="28"/>
          <w:szCs w:val="28"/>
          <w:lang w:val="uk-UA"/>
        </w:rPr>
        <w:t>2</w:t>
      </w:r>
      <w:r w:rsidRPr="00B12287">
        <w:rPr>
          <w:rFonts w:ascii="Times New Roman" w:hAnsi="Times New Roman" w:cs="Times New Roman"/>
          <w:sz w:val="28"/>
          <w:szCs w:val="28"/>
          <w:lang w:val="uk-UA"/>
        </w:rPr>
        <w:t>].</w:t>
      </w:r>
    </w:p>
    <w:p w:rsidR="00B12287" w:rsidRDefault="00B12287" w:rsidP="00B12287">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На підприємстві вони є необхідною складовою частиною виробничого процесу та економічного обороту. У свою чергу, витрати дозволяють забезпечувати потреби в ресурсах для виробництва продукції або надання послуг, розвивати свою діяльність, здійснювати інвестиції у розвиток та вдосконалювати виробничі процеси.</w:t>
      </w:r>
    </w:p>
    <w:p w:rsidR="00EF7191" w:rsidRPr="00B12287" w:rsidRDefault="00EF7191" w:rsidP="00B12287">
      <w:pPr>
        <w:spacing w:after="0" w:line="360" w:lineRule="auto"/>
        <w:ind w:firstLine="567"/>
        <w:jc w:val="both"/>
        <w:rPr>
          <w:rFonts w:ascii="Times New Roman" w:hAnsi="Times New Roman" w:cs="Times New Roman"/>
          <w:sz w:val="28"/>
          <w:szCs w:val="28"/>
          <w:lang w:val="uk-UA"/>
        </w:rPr>
      </w:pPr>
    </w:p>
    <w:p w:rsidR="00B12287" w:rsidRPr="00342B0D" w:rsidRDefault="00B12287" w:rsidP="00327FB0">
      <w:pPr>
        <w:pStyle w:val="a3"/>
        <w:numPr>
          <w:ilvl w:val="1"/>
          <w:numId w:val="53"/>
        </w:numPr>
        <w:spacing w:after="0" w:line="360" w:lineRule="auto"/>
        <w:jc w:val="center"/>
        <w:outlineLvl w:val="1"/>
        <w:rPr>
          <w:rFonts w:ascii="Times New Roman" w:hAnsi="Times New Roman" w:cs="Times New Roman"/>
          <w:b/>
          <w:sz w:val="28"/>
          <w:szCs w:val="28"/>
          <w:lang w:val="uk-UA"/>
        </w:rPr>
      </w:pPr>
      <w:bookmarkStart w:id="4" w:name="_Toc168653124"/>
      <w:r w:rsidRPr="00342B0D">
        <w:rPr>
          <w:rFonts w:ascii="Times New Roman" w:hAnsi="Times New Roman" w:cs="Times New Roman"/>
          <w:b/>
          <w:sz w:val="28"/>
          <w:szCs w:val="28"/>
          <w:lang w:val="uk-UA"/>
        </w:rPr>
        <w:t>Огляд існуючих класифікацій витрат</w:t>
      </w:r>
      <w:bookmarkEnd w:id="4"/>
    </w:p>
    <w:p w:rsidR="00EF7191" w:rsidRDefault="00EF7191" w:rsidP="00B12287">
      <w:pPr>
        <w:spacing w:after="0" w:line="360" w:lineRule="auto"/>
        <w:ind w:firstLine="567"/>
        <w:jc w:val="both"/>
        <w:rPr>
          <w:rFonts w:ascii="Times New Roman" w:hAnsi="Times New Roman" w:cs="Times New Roman"/>
          <w:sz w:val="28"/>
          <w:szCs w:val="28"/>
          <w:lang w:val="uk-UA"/>
        </w:rPr>
      </w:pPr>
    </w:p>
    <w:p w:rsidR="00B12287" w:rsidRPr="00B12287" w:rsidRDefault="0084685B" w:rsidP="00B122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Наразі</w:t>
      </w:r>
      <w:r w:rsidR="004168DA">
        <w:rPr>
          <w:rFonts w:ascii="Times New Roman" w:hAnsi="Times New Roman" w:cs="Times New Roman"/>
          <w:sz w:val="28"/>
          <w:szCs w:val="28"/>
          <w:lang w:val="uk-UA"/>
        </w:rPr>
        <w:t xml:space="preserve"> існує декілька</w:t>
      </w:r>
      <w:r w:rsidR="00B12287" w:rsidRPr="00B12287">
        <w:rPr>
          <w:rFonts w:ascii="Times New Roman" w:hAnsi="Times New Roman" w:cs="Times New Roman"/>
          <w:sz w:val="28"/>
          <w:szCs w:val="28"/>
          <w:lang w:val="uk-UA"/>
        </w:rPr>
        <w:t xml:space="preserve"> підходів створених для класифікації витрат виробництва, але єдиної універсальної класифікації, яка влаштувала б вс</w:t>
      </w:r>
      <w:r w:rsidR="00ED4967">
        <w:rPr>
          <w:rFonts w:ascii="Times New Roman" w:hAnsi="Times New Roman" w:cs="Times New Roman"/>
          <w:sz w:val="28"/>
          <w:szCs w:val="28"/>
          <w:lang w:val="uk-UA"/>
        </w:rPr>
        <w:t xml:space="preserve">і болючі потреби користувачів - </w:t>
      </w:r>
      <w:r w:rsidR="00B12287" w:rsidRPr="00B12287">
        <w:rPr>
          <w:rFonts w:ascii="Times New Roman" w:hAnsi="Times New Roman" w:cs="Times New Roman"/>
          <w:sz w:val="28"/>
          <w:szCs w:val="28"/>
          <w:lang w:val="uk-UA"/>
        </w:rPr>
        <w:t>не існує. Класифікації витрат продовжує розвиватися і пристосовуватися до потреб сучасного світу. В нинішніх умовах конкурентоспроможність підприємств важлива і на внутрішньому ринку, і на міжнародному, бо кожен рівень несе певну від</w:t>
      </w:r>
      <w:r w:rsidR="004B3B0A">
        <w:rPr>
          <w:rFonts w:ascii="Times New Roman" w:hAnsi="Times New Roman" w:cs="Times New Roman"/>
          <w:sz w:val="28"/>
          <w:szCs w:val="28"/>
          <w:lang w:val="uk-UA"/>
        </w:rPr>
        <w:t>повідальність. Щоб досяг</w:t>
      </w:r>
      <w:r w:rsidR="00B12287" w:rsidRPr="00B12287">
        <w:rPr>
          <w:rFonts w:ascii="Times New Roman" w:hAnsi="Times New Roman" w:cs="Times New Roman"/>
          <w:sz w:val="28"/>
          <w:szCs w:val="28"/>
          <w:lang w:val="uk-UA"/>
        </w:rPr>
        <w:t>ти успіху на ринку підприємствам потрібно не лише створювати високоякісну продукцію, але й правильно керу</w:t>
      </w:r>
      <w:r w:rsidR="0099211F">
        <w:rPr>
          <w:rFonts w:ascii="Times New Roman" w:hAnsi="Times New Roman" w:cs="Times New Roman"/>
          <w:sz w:val="28"/>
          <w:szCs w:val="28"/>
          <w:lang w:val="uk-UA"/>
        </w:rPr>
        <w:t>вати витратами на виробництві [</w:t>
      </w:r>
      <w:r w:rsidR="00F579CF" w:rsidRPr="00F579CF">
        <w:rPr>
          <w:rFonts w:ascii="Times New Roman" w:hAnsi="Times New Roman" w:cs="Times New Roman"/>
          <w:sz w:val="28"/>
          <w:szCs w:val="28"/>
        </w:rPr>
        <w:t>7</w:t>
      </w:r>
      <w:r w:rsidR="00B12287" w:rsidRPr="00B12287">
        <w:rPr>
          <w:rFonts w:ascii="Times New Roman" w:hAnsi="Times New Roman" w:cs="Times New Roman"/>
          <w:sz w:val="28"/>
          <w:szCs w:val="28"/>
          <w:lang w:val="uk-UA"/>
        </w:rPr>
        <w:t>].</w:t>
      </w:r>
    </w:p>
    <w:p w:rsidR="00B12287" w:rsidRDefault="00B12287" w:rsidP="00B12287">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Витрати підпри</w:t>
      </w:r>
      <w:r w:rsidR="004B3B0A">
        <w:rPr>
          <w:rFonts w:ascii="Times New Roman" w:hAnsi="Times New Roman" w:cs="Times New Roman"/>
          <w:sz w:val="28"/>
          <w:szCs w:val="28"/>
          <w:lang w:val="uk-UA"/>
        </w:rPr>
        <w:t xml:space="preserve">ємства можна класифікувати за </w:t>
      </w:r>
      <w:r w:rsidRPr="00B12287">
        <w:rPr>
          <w:rFonts w:ascii="Times New Roman" w:hAnsi="Times New Roman" w:cs="Times New Roman"/>
          <w:sz w:val="28"/>
          <w:szCs w:val="28"/>
          <w:lang w:val="uk-UA"/>
        </w:rPr>
        <w:t>кількома ознаками</w:t>
      </w:r>
      <w:r w:rsidR="00C97E19">
        <w:rPr>
          <w:rFonts w:ascii="Times New Roman" w:hAnsi="Times New Roman" w:cs="Times New Roman"/>
          <w:sz w:val="28"/>
          <w:szCs w:val="28"/>
          <w:lang w:val="uk-UA"/>
        </w:rPr>
        <w:t>: за економічним змістом, за обсягом виробництва, за періодом часу, за характером віднесення на собівартість продукції.</w:t>
      </w:r>
      <w:r w:rsidRPr="00B12287">
        <w:rPr>
          <w:rFonts w:ascii="Times New Roman" w:hAnsi="Times New Roman" w:cs="Times New Roman"/>
          <w:sz w:val="28"/>
          <w:szCs w:val="28"/>
          <w:lang w:val="uk-UA"/>
        </w:rPr>
        <w:t xml:space="preserve"> Ця процедура необхідна для визначення собівартості продукці</w:t>
      </w:r>
      <w:r w:rsidR="00F579CF">
        <w:rPr>
          <w:rFonts w:ascii="Times New Roman" w:hAnsi="Times New Roman" w:cs="Times New Roman"/>
          <w:sz w:val="28"/>
          <w:szCs w:val="28"/>
          <w:lang w:val="uk-UA"/>
        </w:rPr>
        <w:t>ї а також для створення ціни [38</w:t>
      </w:r>
      <w:r w:rsidRPr="00B12287">
        <w:rPr>
          <w:rFonts w:ascii="Times New Roman" w:hAnsi="Times New Roman" w:cs="Times New Roman"/>
          <w:sz w:val="28"/>
          <w:szCs w:val="28"/>
          <w:lang w:val="uk-UA"/>
        </w:rPr>
        <w:t xml:space="preserve">]. </w:t>
      </w:r>
      <w:r w:rsidRPr="00B12287">
        <w:rPr>
          <w:rFonts w:ascii="Times New Roman" w:hAnsi="Times New Roman" w:cs="Times New Roman"/>
          <w:sz w:val="28"/>
          <w:szCs w:val="28"/>
          <w:lang w:val="uk-UA"/>
        </w:rPr>
        <w:tab/>
      </w:r>
    </w:p>
    <w:p w:rsidR="007D5DE2" w:rsidRDefault="00FE53E5" w:rsidP="00C97E19">
      <w:pPr>
        <w:spacing w:after="0" w:line="360" w:lineRule="auto"/>
        <w:ind w:firstLine="567"/>
        <w:jc w:val="both"/>
        <w:rPr>
          <w:rFonts w:ascii="Times New Roman" w:hAnsi="Times New Roman" w:cs="Times New Roman"/>
          <w:sz w:val="28"/>
          <w:szCs w:val="28"/>
          <w:lang w:val="uk-UA"/>
        </w:rPr>
      </w:pPr>
      <w:r w:rsidRPr="00FE53E5">
        <w:rPr>
          <w:rFonts w:ascii="Times New Roman" w:hAnsi="Times New Roman" w:cs="Times New Roman"/>
          <w:sz w:val="28"/>
          <w:szCs w:val="28"/>
          <w:lang w:val="uk-UA"/>
        </w:rPr>
        <w:t xml:space="preserve">Класифікація витрат за економічним змістом необхідна для того, щоб виділити основні групи витрат, які створюються під час діяльності підприємства. Витрати на виробництво підпорядковують витрати на матеріали, сировину, заробітну плату працівників, амортизацію основних засобів та інші витрати, які мають зв’язок з виробництвом продукції. До витрат на управління входять </w:t>
      </w:r>
      <w:r w:rsidRPr="00FE53E5">
        <w:rPr>
          <w:rFonts w:ascii="Times New Roman" w:hAnsi="Times New Roman" w:cs="Times New Roman"/>
          <w:sz w:val="28"/>
          <w:szCs w:val="28"/>
          <w:lang w:val="uk-UA"/>
        </w:rPr>
        <w:lastRenderedPageBreak/>
        <w:t>витрати на утримання адміністративного апарату, витрати на дослідження науковці</w:t>
      </w:r>
      <w:r w:rsidR="004B3B0A">
        <w:rPr>
          <w:rFonts w:ascii="Times New Roman" w:hAnsi="Times New Roman" w:cs="Times New Roman"/>
          <w:sz w:val="28"/>
          <w:szCs w:val="28"/>
          <w:lang w:val="uk-UA"/>
        </w:rPr>
        <w:t>в та інші витрати, які пов'язан</w:t>
      </w:r>
      <w:r w:rsidRPr="00FE53E5">
        <w:rPr>
          <w:rFonts w:ascii="Times New Roman" w:hAnsi="Times New Roman" w:cs="Times New Roman"/>
          <w:sz w:val="28"/>
          <w:szCs w:val="28"/>
          <w:lang w:val="uk-UA"/>
        </w:rPr>
        <w:t xml:space="preserve">і з управлінням на підприємстві. Стосовно витрати на продаж, вони включають: витрати на збут, рекламу, маркетинг та інші витрати, що пов'язані з реалізацією продукції. </w:t>
      </w:r>
    </w:p>
    <w:p w:rsidR="00997559" w:rsidRPr="00997559" w:rsidRDefault="00997559" w:rsidP="00997559">
      <w:pPr>
        <w:spacing w:after="0" w:line="360" w:lineRule="auto"/>
        <w:ind w:firstLine="567"/>
        <w:jc w:val="both"/>
        <w:rPr>
          <w:rFonts w:ascii="Times New Roman" w:hAnsi="Times New Roman" w:cs="Times New Roman"/>
          <w:sz w:val="28"/>
          <w:szCs w:val="28"/>
          <w:lang w:val="uk-UA"/>
        </w:rPr>
      </w:pPr>
      <w:r w:rsidRPr="00997559">
        <w:rPr>
          <w:rFonts w:ascii="Times New Roman" w:hAnsi="Times New Roman" w:cs="Times New Roman"/>
          <w:sz w:val="28"/>
          <w:szCs w:val="28"/>
          <w:lang w:val="uk-UA"/>
        </w:rPr>
        <w:t>Класифікація витрат за обсягом виробництва дозволяє визначити, як витрати змінюються зі зміною обсягів виробництва. Постійні витрати залишаються незмінними, незалежно від обсягу виробництва, тоді як змінні витрати прямо пропорційно залежать від зміни обсягу виробництва.</w:t>
      </w:r>
    </w:p>
    <w:p w:rsidR="00997559" w:rsidRPr="00997559" w:rsidRDefault="00997559" w:rsidP="00997559">
      <w:pPr>
        <w:spacing w:after="0" w:line="360" w:lineRule="auto"/>
        <w:ind w:firstLine="567"/>
        <w:jc w:val="both"/>
        <w:rPr>
          <w:rFonts w:ascii="Times New Roman" w:hAnsi="Times New Roman" w:cs="Times New Roman"/>
          <w:sz w:val="28"/>
          <w:szCs w:val="28"/>
        </w:rPr>
      </w:pPr>
      <w:r w:rsidRPr="00997559">
        <w:rPr>
          <w:rFonts w:ascii="Times New Roman" w:hAnsi="Times New Roman" w:cs="Times New Roman"/>
          <w:sz w:val="28"/>
          <w:szCs w:val="28"/>
        </w:rPr>
        <w:t>Класифікація витрат за періодом часу розрізняє витрати, що впливають на фінансові результати в поточному періоді, та витрати, що матимуть вплив на фінансові результати в наступних періодах. Операційні витрати виникають під час звичайної діяльності підприємства. Фінансові витрати пов'язані з фінансуванням усіх видів діяльності.</w:t>
      </w:r>
    </w:p>
    <w:p w:rsidR="00B12287" w:rsidRPr="00C13575" w:rsidRDefault="00997559" w:rsidP="00997559">
      <w:pPr>
        <w:spacing w:after="0" w:line="360" w:lineRule="auto"/>
        <w:ind w:firstLine="567"/>
        <w:jc w:val="both"/>
        <w:rPr>
          <w:rFonts w:ascii="Times New Roman" w:hAnsi="Times New Roman" w:cs="Times New Roman"/>
          <w:sz w:val="28"/>
          <w:szCs w:val="28"/>
        </w:rPr>
      </w:pPr>
      <w:r w:rsidRPr="00997559">
        <w:rPr>
          <w:rFonts w:ascii="Times New Roman" w:hAnsi="Times New Roman" w:cs="Times New Roman"/>
          <w:sz w:val="28"/>
          <w:szCs w:val="28"/>
        </w:rPr>
        <w:t>Класифікація витрат за характером віднесення на собівартість продукції дозволяє визначити, які витрати включаються або не включаються до собівартості різних видів продукції. Прямі витрати безпосередньо пов'язані зі створенням продукту чи наданням послуги і включаються до собівартості продукції. Непрямі витрати не можна безпосередньо пов'язати з певним продуктом чи послугою, тому їх необхідно розподіляти між виробленою продукцією. До прямих витрат належать витрати на сировину, матеріали, заробітну плату виробничих працівників, інструменти, обладнання та енергію для виготовлення продукції. Непрямі витрати включають витрати на управління, обслуговування обладн</w:t>
      </w:r>
      <w:r w:rsidR="00F579CF">
        <w:rPr>
          <w:rFonts w:ascii="Times New Roman" w:hAnsi="Times New Roman" w:cs="Times New Roman"/>
          <w:sz w:val="28"/>
          <w:szCs w:val="28"/>
        </w:rPr>
        <w:t>ання, оренду приміщень тощо [11</w:t>
      </w:r>
      <w:r>
        <w:rPr>
          <w:rFonts w:ascii="Times New Roman" w:hAnsi="Times New Roman" w:cs="Times New Roman"/>
          <w:sz w:val="28"/>
          <w:szCs w:val="28"/>
        </w:rPr>
        <w:t>]</w:t>
      </w:r>
      <w:r w:rsidR="00B12287" w:rsidRPr="00B94FE6">
        <w:rPr>
          <w:rFonts w:ascii="Times New Roman" w:hAnsi="Times New Roman" w:cs="Times New Roman"/>
          <w:sz w:val="28"/>
          <w:szCs w:val="28"/>
          <w:lang w:val="uk-UA"/>
        </w:rPr>
        <w:t>.</w:t>
      </w:r>
    </w:p>
    <w:p w:rsidR="00B12287" w:rsidRDefault="00B12287" w:rsidP="000142CB">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Проте, варто ві</w:t>
      </w:r>
      <w:r w:rsidR="000142CB">
        <w:rPr>
          <w:rFonts w:ascii="Times New Roman" w:hAnsi="Times New Roman" w:cs="Times New Roman"/>
          <w:sz w:val="28"/>
          <w:szCs w:val="28"/>
          <w:lang w:val="uk-UA"/>
        </w:rPr>
        <w:t>дзначити що нормативно закріпле</w:t>
      </w:r>
      <w:r w:rsidRPr="00B12287">
        <w:rPr>
          <w:rFonts w:ascii="Times New Roman" w:hAnsi="Times New Roman" w:cs="Times New Roman"/>
          <w:sz w:val="28"/>
          <w:szCs w:val="28"/>
          <w:lang w:val="uk-UA"/>
        </w:rPr>
        <w:t>ну класифікацію витрат на підприємстві за відповідними ознаками наведено нижче. Згідно методичних рекомендацій з формування витрат та порядку їх оформлення ознаки кл</w:t>
      </w:r>
      <w:r w:rsidR="000775DD">
        <w:rPr>
          <w:rFonts w:ascii="Times New Roman" w:hAnsi="Times New Roman" w:cs="Times New Roman"/>
          <w:sz w:val="28"/>
          <w:szCs w:val="28"/>
          <w:lang w:val="uk-UA"/>
        </w:rPr>
        <w:t>асифікуються на вісім</w:t>
      </w:r>
      <w:r w:rsidR="00F51C29">
        <w:rPr>
          <w:rFonts w:ascii="Times New Roman" w:hAnsi="Times New Roman" w:cs="Times New Roman"/>
          <w:sz w:val="28"/>
          <w:szCs w:val="28"/>
          <w:lang w:val="uk-UA"/>
        </w:rPr>
        <w:t xml:space="preserve"> видів </w:t>
      </w:r>
      <w:r w:rsidR="00C97E19">
        <w:rPr>
          <w:rFonts w:ascii="Times New Roman" w:hAnsi="Times New Roman" w:cs="Times New Roman"/>
          <w:sz w:val="28"/>
          <w:szCs w:val="28"/>
          <w:lang w:val="uk-UA"/>
        </w:rPr>
        <w:t xml:space="preserve">(рис. 1.2.) </w:t>
      </w:r>
      <w:r w:rsidR="00F51C29">
        <w:rPr>
          <w:rFonts w:ascii="Times New Roman" w:hAnsi="Times New Roman" w:cs="Times New Roman"/>
          <w:sz w:val="28"/>
          <w:szCs w:val="28"/>
          <w:lang w:val="uk-UA"/>
        </w:rPr>
        <w:t>[1</w:t>
      </w:r>
      <w:r w:rsidR="00F579CF" w:rsidRPr="000775DD">
        <w:rPr>
          <w:rFonts w:ascii="Times New Roman" w:hAnsi="Times New Roman" w:cs="Times New Roman"/>
          <w:sz w:val="28"/>
          <w:szCs w:val="28"/>
          <w:lang w:val="uk-UA"/>
        </w:rPr>
        <w:t>8</w:t>
      </w:r>
      <w:r w:rsidRPr="00B12287">
        <w:rPr>
          <w:rFonts w:ascii="Times New Roman" w:hAnsi="Times New Roman" w:cs="Times New Roman"/>
          <w:sz w:val="28"/>
          <w:szCs w:val="28"/>
          <w:lang w:val="uk-UA"/>
        </w:rPr>
        <w:t>]:</w:t>
      </w:r>
    </w:p>
    <w:p w:rsidR="000775DD" w:rsidRDefault="000775DD" w:rsidP="000142CB">
      <w:pPr>
        <w:spacing w:after="0" w:line="360" w:lineRule="auto"/>
        <w:ind w:firstLine="567"/>
        <w:jc w:val="both"/>
        <w:rPr>
          <w:rFonts w:ascii="Times New Roman" w:hAnsi="Times New Roman" w:cs="Times New Roman"/>
          <w:sz w:val="28"/>
          <w:szCs w:val="28"/>
          <w:lang w:val="uk-UA"/>
        </w:rPr>
      </w:pPr>
    </w:p>
    <w:p w:rsidR="000775DD" w:rsidRDefault="000775DD" w:rsidP="000142CB">
      <w:pPr>
        <w:spacing w:after="0" w:line="360" w:lineRule="auto"/>
        <w:ind w:firstLine="567"/>
        <w:jc w:val="both"/>
        <w:rPr>
          <w:rFonts w:ascii="Times New Roman" w:hAnsi="Times New Roman" w:cs="Times New Roman"/>
          <w:sz w:val="28"/>
          <w:szCs w:val="28"/>
          <w:lang w:val="uk-UA"/>
        </w:rPr>
      </w:pPr>
    </w:p>
    <w:p w:rsidR="000775DD" w:rsidRDefault="000775DD" w:rsidP="000142CB">
      <w:pPr>
        <w:spacing w:after="0" w:line="360" w:lineRule="auto"/>
        <w:ind w:firstLine="567"/>
        <w:jc w:val="both"/>
        <w:rPr>
          <w:rFonts w:ascii="Times New Roman" w:hAnsi="Times New Roman" w:cs="Times New Roman"/>
          <w:sz w:val="28"/>
          <w:szCs w:val="28"/>
          <w:lang w:val="uk-UA"/>
        </w:rPr>
      </w:pPr>
    </w:p>
    <w:p w:rsidR="000775DD" w:rsidRPr="000775DD" w:rsidRDefault="000775DD" w:rsidP="000775DD">
      <w:pPr>
        <w:spacing w:after="0" w:line="360" w:lineRule="auto"/>
        <w:rPr>
          <w:rFonts w:ascii="Times New Roman" w:eastAsia="Calibri" w:hAnsi="Times New Roman" w:cs="Times New Roman"/>
          <w:sz w:val="28"/>
          <w:szCs w:val="28"/>
          <w:lang w:val="uk-UA"/>
        </w:rPr>
      </w:pPr>
      <w:r w:rsidRPr="000775DD">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910144" behindDoc="0" locked="0" layoutInCell="1" allowOverlap="1">
                <wp:simplePos x="0" y="0"/>
                <wp:positionH relativeFrom="column">
                  <wp:posOffset>1930400</wp:posOffset>
                </wp:positionH>
                <wp:positionV relativeFrom="paragraph">
                  <wp:posOffset>286385</wp:posOffset>
                </wp:positionV>
                <wp:extent cx="1779270" cy="407670"/>
                <wp:effectExtent l="0" t="0" r="11430" b="1143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407670"/>
                        </a:xfrm>
                        <a:prstGeom prst="rect">
                          <a:avLst/>
                        </a:prstGeom>
                        <a:solidFill>
                          <a:sysClr val="window" lastClr="FFFFFF"/>
                        </a:solidFill>
                        <a:ln w="6350">
                          <a:solidFill>
                            <a:prstClr val="black"/>
                          </a:solidFill>
                        </a:ln>
                      </wps:spPr>
                      <wps:txbx>
                        <w:txbxContent>
                          <w:p w:rsidR="000775DD" w:rsidRPr="000775DD" w:rsidRDefault="000775DD" w:rsidP="000775DD">
                            <w:pPr>
                              <w:jc w:val="center"/>
                              <w:rPr>
                                <w:rFonts w:ascii="Times New Roman" w:hAnsi="Times New Roman" w:cs="Times New Roman"/>
                                <w:sz w:val="24"/>
                                <w:lang w:val="uk-UA"/>
                              </w:rPr>
                            </w:pPr>
                            <w:r w:rsidRPr="000775DD">
                              <w:rPr>
                                <w:rFonts w:ascii="Times New Roman" w:hAnsi="Times New Roman" w:cs="Times New Roman"/>
                                <w:sz w:val="24"/>
                                <w:lang w:val="uk-UA"/>
                              </w:rPr>
                              <w:t>Класифікація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7" o:spid="_x0000_s1030" type="#_x0000_t202" style="position:absolute;margin-left:152pt;margin-top:22.55pt;width:140.1pt;height:3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" fillcolor="window" strokeweight=".5pt">
                <v:path arrowok="t"/>
                <v:textbox>
                  <w:txbxContent>
                    <w:p w:rsidR="000775DD" w:rsidRPr="000775DD" w:rsidRDefault="000775DD" w:rsidP="000775DD">
                      <w:pPr>
                        <w:jc w:val="center"/>
                        <w:rPr>
                          <w:rFonts w:ascii="Times New Roman" w:hAnsi="Times New Roman" w:cs="Times New Roman"/>
                          <w:sz w:val="24"/>
                          <w:lang w:val="uk-UA"/>
                        </w:rPr>
                      </w:pPr>
                      <w:r w:rsidRPr="000775DD">
                        <w:rPr>
                          <w:rFonts w:ascii="Times New Roman" w:hAnsi="Times New Roman" w:cs="Times New Roman"/>
                          <w:sz w:val="24"/>
                          <w:lang w:val="uk-UA"/>
                        </w:rPr>
                        <w:t>Класифікація витрат</w:t>
                      </w:r>
                    </w:p>
                  </w:txbxContent>
                </v:textbox>
              </v:shape>
            </w:pict>
          </mc:Fallback>
        </mc:AlternateContent>
      </w:r>
    </w:p>
    <w:p w:rsidR="000775DD" w:rsidRPr="000775DD" w:rsidRDefault="000775DD" w:rsidP="000775DD">
      <w:pPr>
        <w:spacing w:after="0" w:line="360" w:lineRule="auto"/>
        <w:ind w:firstLine="567"/>
        <w:rPr>
          <w:rFonts w:ascii="Times New Roman" w:eastAsia="Calibri" w:hAnsi="Times New Roman" w:cs="Times New Roman"/>
          <w:sz w:val="28"/>
          <w:szCs w:val="28"/>
          <w:lang w:val="uk-UA"/>
        </w:rPr>
      </w:pPr>
      <w:r w:rsidRPr="000775DD">
        <w:rPr>
          <w:rFonts w:ascii="Times New Roman" w:eastAsia="Calibri" w:hAnsi="Times New Roman" w:cs="Times New Roman"/>
          <w:noProof/>
          <w:sz w:val="28"/>
          <w:szCs w:val="28"/>
          <w:lang w:eastAsia="ru-RU"/>
        </w:rPr>
        <mc:AlternateContent>
          <mc:Choice Requires="wps">
            <w:drawing>
              <wp:anchor distT="0" distB="0" distL="114300" distR="114300" simplePos="0" relativeHeight="251930624" behindDoc="0" locked="0" layoutInCell="1" allowOverlap="1" wp14:anchorId="7E3B668F" wp14:editId="47DA7495">
                <wp:simplePos x="0" y="0"/>
                <wp:positionH relativeFrom="column">
                  <wp:posOffset>67310</wp:posOffset>
                </wp:positionH>
                <wp:positionV relativeFrom="paragraph">
                  <wp:posOffset>163830</wp:posOffset>
                </wp:positionV>
                <wp:extent cx="0" cy="4622800"/>
                <wp:effectExtent l="6350" t="8255" r="12700" b="762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EFB4E" id="Прямая со стрелкой 196" o:spid="_x0000_s1026" type="#_x0000_t32" style="position:absolute;margin-left:5.3pt;margin-top:12.9pt;width:0;height:36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"/>
            </w:pict>
          </mc:Fallback>
        </mc:AlternateContent>
      </w:r>
      <w:r w:rsidRPr="000775DD">
        <w:rPr>
          <w:rFonts w:ascii="Times New Roman" w:eastAsia="Calibri" w:hAnsi="Times New Roman" w:cs="Times New Roman"/>
          <w:noProof/>
          <w:sz w:val="28"/>
          <w:szCs w:val="28"/>
          <w:lang w:eastAsia="ru-RU"/>
        </w:rPr>
        <mc:AlternateContent>
          <mc:Choice Requires="wps">
            <w:drawing>
              <wp:anchor distT="0" distB="0" distL="114300" distR="114300" simplePos="0" relativeHeight="251929600" behindDoc="0" locked="0" layoutInCell="1" allowOverlap="1" wp14:anchorId="22B7630E" wp14:editId="705FCB47">
                <wp:simplePos x="0" y="0"/>
                <wp:positionH relativeFrom="column">
                  <wp:posOffset>73660</wp:posOffset>
                </wp:positionH>
                <wp:positionV relativeFrom="paragraph">
                  <wp:posOffset>163830</wp:posOffset>
                </wp:positionV>
                <wp:extent cx="1856740" cy="635"/>
                <wp:effectExtent l="12700" t="8255" r="6985" b="1016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6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705FC" id="Прямая со стрелкой 195" o:spid="_x0000_s1026" type="#_x0000_t32" style="position:absolute;margin-left:5.8pt;margin-top:12.9pt;width:146.2pt;height:.05pt;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"/>
            </w:pict>
          </mc:Fallback>
        </mc:AlternateContent>
      </w:r>
    </w:p>
    <w:p w:rsidR="000775DD" w:rsidRPr="000775DD" w:rsidRDefault="000775DD" w:rsidP="000775DD">
      <w:pPr>
        <w:spacing w:after="0" w:line="360" w:lineRule="auto"/>
        <w:ind w:firstLine="567"/>
        <w:rPr>
          <w:rFonts w:ascii="Times New Roman" w:eastAsia="Calibri" w:hAnsi="Times New Roman" w:cs="Times New Roman"/>
          <w:sz w:val="28"/>
          <w:szCs w:val="28"/>
          <w:lang w:val="uk-UA"/>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1408" behindDoc="0" locked="0" layoutInCell="1" allowOverlap="1">
                <wp:simplePos x="0" y="0"/>
                <wp:positionH relativeFrom="column">
                  <wp:posOffset>3197860</wp:posOffset>
                </wp:positionH>
                <wp:positionV relativeFrom="paragraph">
                  <wp:posOffset>206375</wp:posOffset>
                </wp:positionV>
                <wp:extent cx="2216150" cy="486410"/>
                <wp:effectExtent l="12700" t="13970" r="9525" b="1397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48641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операційна, фінансова та інвестиційна</w:t>
                            </w:r>
                            <w:r w:rsidRPr="000775DD">
                              <w:rPr>
                                <w:rFonts w:ascii="Times New Roman" w:hAnsi="Times New Roman" w:cs="Times New Roman"/>
                                <w:sz w:val="24"/>
                                <w:lang w:val="uk-UA"/>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4" o:spid="_x0000_s1031" type="#_x0000_t202" style="position:absolute;left:0;text-align:left;margin-left:251.8pt;margin-top:16.25pt;width:174.5pt;height:38.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операційна, фінансова та інвестиційна</w:t>
                      </w:r>
                      <w:r w:rsidRPr="000775DD">
                        <w:rPr>
                          <w:rFonts w:ascii="Times New Roman" w:hAnsi="Times New Roman" w:cs="Times New Roman"/>
                          <w:sz w:val="24"/>
                          <w:lang w:val="uk-UA"/>
                        </w:rPr>
                        <w:br/>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1168" behindDoc="0" locked="0" layoutInCell="1" allowOverlap="1">
                <wp:simplePos x="0" y="0"/>
                <wp:positionH relativeFrom="column">
                  <wp:posOffset>518160</wp:posOffset>
                </wp:positionH>
                <wp:positionV relativeFrom="paragraph">
                  <wp:posOffset>219075</wp:posOffset>
                </wp:positionV>
                <wp:extent cx="2205990" cy="473710"/>
                <wp:effectExtent l="0" t="0" r="22860" b="2159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5990" cy="473710"/>
                        </a:xfrm>
                        <a:prstGeom prst="rect">
                          <a:avLst/>
                        </a:prstGeom>
                        <a:solidFill>
                          <a:sysClr val="window" lastClr="FFFFFF"/>
                        </a:solidFill>
                        <a:ln w="6350">
                          <a:solidFill>
                            <a:prstClr val="black"/>
                          </a:solidFill>
                        </a:ln>
                      </wps:spPr>
                      <wps:txbx>
                        <w:txbxContent>
                          <w:p w:rsidR="000775DD" w:rsidRPr="000775DD" w:rsidRDefault="000775DD" w:rsidP="000775DD">
                            <w:pPr>
                              <w:rPr>
                                <w:rFonts w:ascii="Times New Roman" w:hAnsi="Times New Roman" w:cs="Times New Roman"/>
                                <w:sz w:val="24"/>
                                <w:szCs w:val="24"/>
                                <w:lang w:val="uk-UA"/>
                              </w:rPr>
                            </w:pPr>
                            <w:r w:rsidRPr="000775DD">
                              <w:rPr>
                                <w:rFonts w:ascii="Times New Roman" w:hAnsi="Times New Roman" w:cs="Times New Roman"/>
                                <w:sz w:val="24"/>
                                <w:szCs w:val="24"/>
                                <w:lang w:val="uk-UA"/>
                              </w:rPr>
                              <w:t>За видами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193" o:spid="_x0000_s1032" type="#_x0000_t202" style="position:absolute;left:0;text-align:left;margin-left:40.8pt;margin-top:17.25pt;width:173.7pt;height:3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" fillcolor="window" strokeweight=".5pt">
                <v:path arrowok="t"/>
                <v:textbox>
                  <w:txbxContent>
                    <w:p w:rsidR="000775DD" w:rsidRPr="000775DD" w:rsidRDefault="000775DD" w:rsidP="000775DD">
                      <w:pPr>
                        <w:rPr>
                          <w:rFonts w:ascii="Times New Roman" w:hAnsi="Times New Roman" w:cs="Times New Roman"/>
                          <w:sz w:val="24"/>
                          <w:szCs w:val="24"/>
                          <w:lang w:val="uk-UA"/>
                        </w:rPr>
                      </w:pPr>
                      <w:r w:rsidRPr="000775DD">
                        <w:rPr>
                          <w:rFonts w:ascii="Times New Roman" w:hAnsi="Times New Roman" w:cs="Times New Roman"/>
                          <w:sz w:val="24"/>
                          <w:szCs w:val="24"/>
                          <w:lang w:val="uk-UA"/>
                        </w:rPr>
                        <w:t>За видами діяльності</w:t>
                      </w:r>
                    </w:p>
                  </w:txbxContent>
                </v:textbox>
              </v:shape>
            </w:pict>
          </mc:Fallback>
        </mc:AlternateContent>
      </w:r>
    </w:p>
    <w:p w:rsidR="000775DD" w:rsidRPr="000775DD" w:rsidRDefault="000775DD" w:rsidP="000775DD">
      <w:pPr>
        <w:spacing w:after="0" w:line="360" w:lineRule="auto"/>
        <w:ind w:firstLine="567"/>
        <w:rPr>
          <w:rFonts w:ascii="Times New Roman" w:eastAsia="Calibri" w:hAnsi="Times New Roman" w:cs="Times New Roman"/>
          <w:sz w:val="28"/>
          <w:szCs w:val="28"/>
          <w:lang w:val="uk-UA"/>
        </w:rPr>
      </w:pPr>
      <w:r w:rsidRPr="000775DD">
        <w:rPr>
          <w:rFonts w:ascii="Times New Roman" w:eastAsia="Calibri" w:hAnsi="Times New Roman" w:cs="Times New Roman"/>
          <w:noProof/>
          <w:sz w:val="28"/>
          <w:szCs w:val="28"/>
          <w:lang w:eastAsia="ru-RU"/>
        </w:rPr>
        <mc:AlternateContent>
          <mc:Choice Requires="wps">
            <w:drawing>
              <wp:anchor distT="0" distB="0" distL="114300" distR="114300" simplePos="0" relativeHeight="251945984" behindDoc="0" locked="0" layoutInCell="1" allowOverlap="1">
                <wp:simplePos x="0" y="0"/>
                <wp:positionH relativeFrom="column">
                  <wp:posOffset>2724150</wp:posOffset>
                </wp:positionH>
                <wp:positionV relativeFrom="paragraph">
                  <wp:posOffset>97155</wp:posOffset>
                </wp:positionV>
                <wp:extent cx="422910" cy="6350"/>
                <wp:effectExtent l="5715" t="59055" r="19050" b="48895"/>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93EE0" id="Прямая со стрелкой 192" o:spid="_x0000_s1026" type="#_x0000_t32" style="position:absolute;margin-left:214.5pt;margin-top:7.65pt;width:33.3pt;height:.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">
                <v:stroke endarrow="block"/>
              </v:shape>
            </w:pict>
          </mc:Fallback>
        </mc:AlternateContent>
      </w:r>
      <w:r w:rsidRPr="000775DD">
        <w:rPr>
          <w:rFonts w:ascii="Times New Roman" w:eastAsia="Calibri" w:hAnsi="Times New Roman" w:cs="Times New Roman"/>
          <w:noProof/>
          <w:sz w:val="28"/>
          <w:szCs w:val="28"/>
          <w:lang w:eastAsia="ru-RU"/>
        </w:rPr>
        <mc:AlternateContent>
          <mc:Choice Requires="wps">
            <w:drawing>
              <wp:anchor distT="0" distB="0" distL="114300" distR="114300" simplePos="0" relativeHeight="251947008" behindDoc="0" locked="0" layoutInCell="1" allowOverlap="1">
                <wp:simplePos x="0" y="0"/>
                <wp:positionH relativeFrom="column">
                  <wp:posOffset>60960</wp:posOffset>
                </wp:positionH>
                <wp:positionV relativeFrom="paragraph">
                  <wp:posOffset>135255</wp:posOffset>
                </wp:positionV>
                <wp:extent cx="412750" cy="0"/>
                <wp:effectExtent l="9525" t="59055" r="15875" b="55245"/>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F1064" id="Прямая со стрелкой 191" o:spid="_x0000_s1026" type="#_x0000_t32" style="position:absolute;margin-left:4.8pt;margin-top:10.65pt;width:32.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">
                <v:stroke endarrow="block"/>
              </v:shape>
            </w:pict>
          </mc:Fallback>
        </mc:AlternateContent>
      </w:r>
    </w:p>
    <w:p w:rsidR="000775DD" w:rsidRPr="000775DD" w:rsidRDefault="000775DD" w:rsidP="000775DD">
      <w:pPr>
        <w:spacing w:after="0" w:line="360" w:lineRule="auto"/>
        <w:ind w:firstLine="567"/>
        <w:rPr>
          <w:rFonts w:ascii="Times New Roman" w:eastAsia="Calibri" w:hAnsi="Times New Roman" w:cs="Times New Roman"/>
          <w:sz w:val="28"/>
          <w:szCs w:val="28"/>
          <w:lang w:val="uk-UA"/>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2432" behindDoc="0" locked="0" layoutInCell="1" allowOverlap="1">
                <wp:simplePos x="0" y="0"/>
                <wp:positionH relativeFrom="column">
                  <wp:posOffset>3204210</wp:posOffset>
                </wp:positionH>
                <wp:positionV relativeFrom="paragraph">
                  <wp:posOffset>171450</wp:posOffset>
                </wp:positionV>
                <wp:extent cx="2222500" cy="482600"/>
                <wp:effectExtent l="9525" t="11430" r="6350" b="10795"/>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8260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статті калькуляції витрат та економічні елементи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33" type="#_x0000_t202" style="position:absolute;left:0;text-align:left;margin-left:252.3pt;margin-top:13.5pt;width:175pt;height:3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статті калькуляції витрат та економічні елементи</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4240" behindDoc="0" locked="0" layoutInCell="1" allowOverlap="1">
                <wp:simplePos x="0" y="0"/>
                <wp:positionH relativeFrom="column">
                  <wp:posOffset>518160</wp:posOffset>
                </wp:positionH>
                <wp:positionV relativeFrom="paragraph">
                  <wp:posOffset>158750</wp:posOffset>
                </wp:positionV>
                <wp:extent cx="2216150" cy="487680"/>
                <wp:effectExtent l="0" t="0" r="12700" b="2667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487680"/>
                        </a:xfrm>
                        <a:prstGeom prst="rect">
                          <a:avLst/>
                        </a:prstGeom>
                        <a:solidFill>
                          <a:sysClr val="window" lastClr="FFFFFF"/>
                        </a:solidFill>
                        <a:ln w="6350">
                          <a:solidFill>
                            <a:prstClr val="black"/>
                          </a:solidFill>
                        </a:ln>
                      </wps:spPr>
                      <wps:txbx>
                        <w:txbxContent>
                          <w:p w:rsidR="000775DD" w:rsidRPr="000775DD" w:rsidRDefault="000775DD" w:rsidP="000775DD">
                            <w:pPr>
                              <w:jc w:val="both"/>
                              <w:rPr>
                                <w:rFonts w:ascii="Times New Roman" w:hAnsi="Times New Roman" w:cs="Times New Roman"/>
                                <w:sz w:val="24"/>
                                <w:lang w:val="uk-UA"/>
                              </w:rPr>
                            </w:pPr>
                            <w:r w:rsidRPr="000775DD">
                              <w:rPr>
                                <w:rFonts w:ascii="Times New Roman" w:hAnsi="Times New Roman" w:cs="Times New Roman"/>
                                <w:sz w:val="24"/>
                                <w:lang w:val="uk-UA"/>
                              </w:rPr>
                              <w:t>За економічним змістом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89" o:spid="_x0000_s1034" type="#_x0000_t202" style="position:absolute;left:0;text-align:left;margin-left:40.8pt;margin-top:12.5pt;width:174.5pt;height:38.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" fillcolor="window" strokeweight=".5pt">
                <v:path arrowok="t"/>
                <v:textbox>
                  <w:txbxContent>
                    <w:p w:rsidR="000775DD" w:rsidRPr="000775DD" w:rsidRDefault="000775DD" w:rsidP="000775DD">
                      <w:pPr>
                        <w:jc w:val="both"/>
                        <w:rPr>
                          <w:rFonts w:ascii="Times New Roman" w:hAnsi="Times New Roman" w:cs="Times New Roman"/>
                          <w:sz w:val="24"/>
                          <w:lang w:val="uk-UA"/>
                        </w:rPr>
                      </w:pPr>
                      <w:r w:rsidRPr="000775DD">
                        <w:rPr>
                          <w:rFonts w:ascii="Times New Roman" w:hAnsi="Times New Roman" w:cs="Times New Roman"/>
                          <w:sz w:val="24"/>
                          <w:lang w:val="uk-UA"/>
                        </w:rPr>
                        <w:t>За економічним змістом</w:t>
                      </w:r>
                    </w:p>
                  </w:txbxContent>
                </v:textbox>
              </v:shape>
            </w:pict>
          </mc:Fallback>
        </mc:AlternateContent>
      </w:r>
    </w:p>
    <w:p w:rsidR="000775DD" w:rsidRPr="000775DD" w:rsidRDefault="000775DD" w:rsidP="000775DD">
      <w:pPr>
        <w:spacing w:after="0" w:line="360" w:lineRule="auto"/>
        <w:ind w:firstLine="567"/>
        <w:rPr>
          <w:rFonts w:ascii="Times New Roman" w:eastAsia="Calibri" w:hAnsi="Times New Roman" w:cs="Times New Roman"/>
          <w:sz w:val="28"/>
          <w:szCs w:val="28"/>
          <w:lang w:val="uk-UA"/>
        </w:rPr>
      </w:pPr>
      <w:r w:rsidRPr="000775DD">
        <w:rPr>
          <w:rFonts w:ascii="Times New Roman" w:eastAsia="Calibri" w:hAnsi="Times New Roman" w:cs="Times New Roman"/>
          <w:noProof/>
          <w:sz w:val="28"/>
          <w:szCs w:val="28"/>
          <w:lang w:eastAsia="ru-RU"/>
        </w:rPr>
        <mc:AlternateContent>
          <mc:Choice Requires="wps">
            <w:drawing>
              <wp:anchor distT="0" distB="0" distL="114300" distR="114300" simplePos="0" relativeHeight="251944960" behindDoc="0" locked="0" layoutInCell="1" allowOverlap="1">
                <wp:simplePos x="0" y="0"/>
                <wp:positionH relativeFrom="column">
                  <wp:posOffset>2734310</wp:posOffset>
                </wp:positionH>
                <wp:positionV relativeFrom="paragraph">
                  <wp:posOffset>94615</wp:posOffset>
                </wp:positionV>
                <wp:extent cx="419100" cy="12700"/>
                <wp:effectExtent l="6350" t="60325" r="22225" b="4127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E9C52" id="Прямая со стрелкой 188" o:spid="_x0000_s1026" type="#_x0000_t32" style="position:absolute;margin-left:215.3pt;margin-top:7.45pt;width:33pt;height:1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">
                <v:stroke endarrow="block"/>
              </v:shape>
            </w:pict>
          </mc:Fallback>
        </mc:AlternateContent>
      </w:r>
      <w:r w:rsidRPr="000775DD">
        <w:rPr>
          <w:rFonts w:ascii="Times New Roman" w:eastAsia="Calibri" w:hAnsi="Times New Roman" w:cs="Times New Roman"/>
          <w:noProof/>
          <w:sz w:val="28"/>
          <w:szCs w:val="28"/>
          <w:lang w:eastAsia="ru-RU"/>
        </w:rPr>
        <mc:AlternateContent>
          <mc:Choice Requires="wps">
            <w:drawing>
              <wp:anchor distT="0" distB="0" distL="114300" distR="114300" simplePos="0" relativeHeight="251943936" behindDoc="0" locked="0" layoutInCell="1" allowOverlap="1">
                <wp:simplePos x="0" y="0"/>
                <wp:positionH relativeFrom="column">
                  <wp:posOffset>60960</wp:posOffset>
                </wp:positionH>
                <wp:positionV relativeFrom="paragraph">
                  <wp:posOffset>94615</wp:posOffset>
                </wp:positionV>
                <wp:extent cx="393700" cy="6350"/>
                <wp:effectExtent l="9525" t="60325" r="15875" b="4762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79BAB" id="Прямая со стрелкой 187" o:spid="_x0000_s1026" type="#_x0000_t32" style="position:absolute;margin-left:4.8pt;margin-top:7.45pt;width:31pt;height:.5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">
                <v:stroke endarrow="block"/>
              </v:shape>
            </w:pict>
          </mc:Fallback>
        </mc:AlternateContent>
      </w:r>
    </w:p>
    <w:p w:rsidR="000775DD" w:rsidRPr="000775DD" w:rsidRDefault="000775DD" w:rsidP="000775DD">
      <w:pPr>
        <w:spacing w:after="0" w:line="360" w:lineRule="auto"/>
        <w:ind w:firstLine="567"/>
        <w:rPr>
          <w:rFonts w:ascii="Times New Roman" w:eastAsia="Calibri" w:hAnsi="Times New Roman" w:cs="Times New Roman"/>
          <w:sz w:val="28"/>
          <w:szCs w:val="28"/>
          <w:lang w:val="uk-UA"/>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3456" behindDoc="0" locked="0" layoutInCell="1" allowOverlap="1" wp14:anchorId="72959CC6" wp14:editId="70AC5309">
                <wp:simplePos x="0" y="0"/>
                <wp:positionH relativeFrom="column">
                  <wp:posOffset>3216910</wp:posOffset>
                </wp:positionH>
                <wp:positionV relativeFrom="paragraph">
                  <wp:posOffset>135890</wp:posOffset>
                </wp:positionV>
                <wp:extent cx="2235200" cy="457200"/>
                <wp:effectExtent l="12700" t="8255" r="9525" b="10795"/>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5720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постійні та змінні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9CC6" id="Надпись 186" o:spid="_x0000_s1035" type="#_x0000_t202" style="position:absolute;left:0;text-align:left;margin-left:253.3pt;margin-top:10.7pt;width:176pt;height:3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постійні та змінні</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2192" behindDoc="0" locked="0" layoutInCell="1" allowOverlap="1" wp14:anchorId="0BDD6461" wp14:editId="476094D6">
                <wp:simplePos x="0" y="0"/>
                <wp:positionH relativeFrom="column">
                  <wp:posOffset>528955</wp:posOffset>
                </wp:positionH>
                <wp:positionV relativeFrom="paragraph">
                  <wp:posOffset>129540</wp:posOffset>
                </wp:positionV>
                <wp:extent cx="2214880" cy="474345"/>
                <wp:effectExtent l="0" t="0" r="13970" b="20955"/>
                <wp:wrapNone/>
                <wp:docPr id="185" name="Надпись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474345"/>
                        </a:xfrm>
                        <a:prstGeom prst="rect">
                          <a:avLst/>
                        </a:prstGeom>
                        <a:solidFill>
                          <a:sysClr val="window" lastClr="FFFFFF"/>
                        </a:solidFill>
                        <a:ln w="6350">
                          <a:solidFill>
                            <a:prstClr val="black"/>
                          </a:solidFill>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ступенем реагування на зміни виробництва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DD6461" id="Надпись 185" o:spid="_x0000_s1036" type="#_x0000_t202" style="position:absolute;left:0;text-align:left;margin-left:41.65pt;margin-top:10.2pt;width:174.4pt;height:37.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" fillcolor="window" strokeweight=".5pt">
                <v:path arrowok="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ступенем реагування на зміни виробництва</w:t>
                      </w:r>
                    </w:p>
                  </w:txbxContent>
                </v:textbox>
              </v:shape>
            </w:pict>
          </mc:Fallback>
        </mc:AlternateContent>
      </w:r>
    </w:p>
    <w:p w:rsidR="000775DD" w:rsidRPr="000775DD" w:rsidRDefault="000775DD" w:rsidP="000775DD">
      <w:pPr>
        <w:spacing w:after="0" w:line="360" w:lineRule="auto"/>
        <w:ind w:firstLine="567"/>
        <w:rPr>
          <w:rFonts w:ascii="Times New Roman" w:eastAsia="Calibri" w:hAnsi="Times New Roman" w:cs="Times New Roman"/>
          <w:sz w:val="28"/>
          <w:szCs w:val="28"/>
          <w:lang w:val="uk-UA"/>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42912" behindDoc="0" locked="0" layoutInCell="1" allowOverlap="1">
                <wp:simplePos x="0" y="0"/>
                <wp:positionH relativeFrom="column">
                  <wp:posOffset>73660</wp:posOffset>
                </wp:positionH>
                <wp:positionV relativeFrom="paragraph">
                  <wp:posOffset>57785</wp:posOffset>
                </wp:positionV>
                <wp:extent cx="412750" cy="6350"/>
                <wp:effectExtent l="12700" t="46355" r="22225" b="6159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E0FB7" id="Прямая со стрелкой 184" o:spid="_x0000_s1026" type="#_x0000_t32" style="position:absolute;margin-left:5.8pt;margin-top:4.55pt;width:32.5pt;height:.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HZZAIAAHw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">
                <v:stroke endarrow="block"/>
              </v:shape>
            </w:pict>
          </mc:Fallback>
        </mc:AlternateContent>
      </w:r>
      <w:r w:rsidRPr="000775DD">
        <w:rPr>
          <w:rFonts w:ascii="Times New Roman" w:eastAsia="Calibri" w:hAnsi="Times New Roman" w:cs="Times New Roman"/>
          <w:noProof/>
          <w:sz w:val="28"/>
          <w:szCs w:val="28"/>
          <w:lang w:eastAsia="ru-RU"/>
        </w:rPr>
        <mc:AlternateContent>
          <mc:Choice Requires="wps">
            <w:drawing>
              <wp:anchor distT="0" distB="0" distL="114300" distR="114300" simplePos="0" relativeHeight="251941888" behindDoc="0" locked="0" layoutInCell="1" allowOverlap="1">
                <wp:simplePos x="0" y="0"/>
                <wp:positionH relativeFrom="column">
                  <wp:posOffset>2747645</wp:posOffset>
                </wp:positionH>
                <wp:positionV relativeFrom="paragraph">
                  <wp:posOffset>45085</wp:posOffset>
                </wp:positionV>
                <wp:extent cx="419100" cy="0"/>
                <wp:effectExtent l="10160" t="52705" r="18415" b="6159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B545F" id="Прямая со стрелкой 183" o:spid="_x0000_s1026" type="#_x0000_t32" style="position:absolute;margin-left:216.35pt;margin-top:3.55pt;width:33pt;height: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SnYgIAAHk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">
                <v:stroke endarrow="block"/>
              </v:shape>
            </w:pict>
          </mc:Fallback>
        </mc:AlternateContent>
      </w:r>
    </w:p>
    <w:p w:rsidR="000775DD" w:rsidRPr="000775DD" w:rsidRDefault="000775DD" w:rsidP="000775DD">
      <w:pPr>
        <w:spacing w:after="0" w:line="360" w:lineRule="auto"/>
        <w:ind w:firstLine="567"/>
        <w:rPr>
          <w:rFonts w:ascii="Times New Roman" w:eastAsia="Calibri" w:hAnsi="Times New Roman" w:cs="Times New Roman"/>
          <w:sz w:val="28"/>
          <w:szCs w:val="28"/>
          <w:lang w:val="uk-UA"/>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6768" behindDoc="0" locked="0" layoutInCell="1" allowOverlap="1">
                <wp:simplePos x="0" y="0"/>
                <wp:positionH relativeFrom="column">
                  <wp:posOffset>60960</wp:posOffset>
                </wp:positionH>
                <wp:positionV relativeFrom="paragraph">
                  <wp:posOffset>284480</wp:posOffset>
                </wp:positionV>
                <wp:extent cx="425450" cy="0"/>
                <wp:effectExtent l="9525" t="55880" r="22225" b="584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F13CF" id="Прямая со стрелкой 182" o:spid="_x0000_s1026" type="#_x0000_t32" style="position:absolute;margin-left:4.8pt;margin-top:22.4pt;width:33.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">
                <v:stroke endarrow="block"/>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4480" behindDoc="0" locked="0" layoutInCell="1" allowOverlap="1">
                <wp:simplePos x="0" y="0"/>
                <wp:positionH relativeFrom="column">
                  <wp:posOffset>3216910</wp:posOffset>
                </wp:positionH>
                <wp:positionV relativeFrom="paragraph">
                  <wp:posOffset>93980</wp:posOffset>
                </wp:positionV>
                <wp:extent cx="2247900" cy="457200"/>
                <wp:effectExtent l="12700" t="8255" r="6350" b="10795"/>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5720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поточні та майбутні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1" o:spid="_x0000_s1037" type="#_x0000_t202" style="position:absolute;left:0;text-align:left;margin-left:253.3pt;margin-top:7.4pt;width:177pt;height:3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поточні та майбутні</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3216" behindDoc="0" locked="0" layoutInCell="1" allowOverlap="1">
                <wp:simplePos x="0" y="0"/>
                <wp:positionH relativeFrom="column">
                  <wp:posOffset>528955</wp:posOffset>
                </wp:positionH>
                <wp:positionV relativeFrom="paragraph">
                  <wp:posOffset>68580</wp:posOffset>
                </wp:positionV>
                <wp:extent cx="2218690" cy="471170"/>
                <wp:effectExtent l="0" t="0" r="10160" b="2413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690" cy="471170"/>
                        </a:xfrm>
                        <a:prstGeom prst="rect">
                          <a:avLst/>
                        </a:prstGeom>
                        <a:solidFill>
                          <a:sysClr val="window" lastClr="FFFFFF"/>
                        </a:solidFill>
                        <a:ln w="6350">
                          <a:solidFill>
                            <a:prstClr val="black"/>
                          </a:solidFill>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періодами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80" o:spid="_x0000_s1038" type="#_x0000_t202" style="position:absolute;left:0;text-align:left;margin-left:41.65pt;margin-top:5.4pt;width:174.7pt;height:37.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" fillcolor="window" strokeweight=".5pt">
                <v:path arrowok="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періодами</w:t>
                      </w:r>
                    </w:p>
                  </w:txbxContent>
                </v:textbox>
              </v:shape>
            </w:pict>
          </mc:Fallback>
        </mc:AlternateContent>
      </w:r>
    </w:p>
    <w:p w:rsidR="000775DD" w:rsidRPr="000775DD" w:rsidRDefault="000775DD" w:rsidP="000775DD">
      <w:pPr>
        <w:tabs>
          <w:tab w:val="left" w:pos="2277"/>
          <w:tab w:val="center" w:pos="4819"/>
        </w:tabs>
        <w:spacing w:after="0" w:line="240" w:lineRule="auto"/>
        <w:rPr>
          <w:rFonts w:ascii="Times New Roman" w:eastAsia="Times New Roman" w:hAnsi="Times New Roman" w:cs="Times New Roman"/>
          <w:sz w:val="28"/>
          <w:szCs w:val="28"/>
          <w:lang w:val="uk-UA" w:eastAsia="ru-RU"/>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40864" behindDoc="0" locked="0" layoutInCell="1" allowOverlap="1">
                <wp:simplePos x="0" y="0"/>
                <wp:positionH relativeFrom="column">
                  <wp:posOffset>2747645</wp:posOffset>
                </wp:positionH>
                <wp:positionV relativeFrom="paragraph">
                  <wp:posOffset>26670</wp:posOffset>
                </wp:positionV>
                <wp:extent cx="431165" cy="0"/>
                <wp:effectExtent l="10160" t="57150" r="15875" b="571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B0159" id="Прямая со стрелкой 179" o:spid="_x0000_s1026" type="#_x0000_t32" style="position:absolute;margin-left:216.35pt;margin-top:2.1pt;width:33.95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LmYwIAAHk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">
                <v:stroke endarrow="block"/>
              </v:shape>
            </w:pict>
          </mc:Fallback>
        </mc:AlternateContent>
      </w:r>
      <w:r w:rsidRPr="000775DD">
        <w:rPr>
          <w:rFonts w:ascii="Times New Roman" w:eastAsia="Times New Roman" w:hAnsi="Times New Roman" w:cs="Times New Roman"/>
          <w:sz w:val="28"/>
          <w:szCs w:val="28"/>
          <w:lang w:val="uk-UA" w:eastAsia="ru-RU"/>
        </w:rPr>
        <w:tab/>
      </w: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r w:rsidRPr="000775D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5504" behindDoc="0" locked="0" layoutInCell="1" allowOverlap="1">
                <wp:simplePos x="0" y="0"/>
                <wp:positionH relativeFrom="column">
                  <wp:posOffset>3216910</wp:posOffset>
                </wp:positionH>
                <wp:positionV relativeFrom="paragraph">
                  <wp:posOffset>141605</wp:posOffset>
                </wp:positionV>
                <wp:extent cx="2241550" cy="508000"/>
                <wp:effectExtent l="12700" t="5080" r="12700" b="10795"/>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0800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витрати структурних підрозділів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8" o:spid="_x0000_s1039" type="#_x0000_t202" style="position:absolute;margin-left:253.3pt;margin-top:11.15pt;width:176.5pt;height:40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витрати структурних підрозділів</w:t>
                      </w:r>
                    </w:p>
                  </w:txbxContent>
                </v:textbox>
              </v:shape>
            </w:pict>
          </mc:Fallback>
        </mc:AlternateContent>
      </w:r>
      <w:r w:rsidRPr="000775D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6288" behindDoc="0" locked="0" layoutInCell="1" allowOverlap="1">
                <wp:simplePos x="0" y="0"/>
                <wp:positionH relativeFrom="column">
                  <wp:posOffset>527685</wp:posOffset>
                </wp:positionH>
                <wp:positionV relativeFrom="paragraph">
                  <wp:posOffset>141605</wp:posOffset>
                </wp:positionV>
                <wp:extent cx="2235200" cy="476250"/>
                <wp:effectExtent l="9525" t="5080" r="12700" b="1397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7625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центрами відповідальності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7" o:spid="_x0000_s1040" type="#_x0000_t202" style="position:absolute;margin-left:41.55pt;margin-top:11.15pt;width:176pt;height:3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центрами відповідальності</w:t>
                      </w:r>
                    </w:p>
                  </w:txbxContent>
                </v:textbox>
              </v:shape>
            </w:pict>
          </mc:Fallback>
        </mc:AlternateContent>
      </w:r>
    </w:p>
    <w:p w:rsidR="000775DD" w:rsidRPr="000775DD" w:rsidRDefault="000775DD" w:rsidP="000775DD">
      <w:pPr>
        <w:tabs>
          <w:tab w:val="left" w:pos="5650"/>
        </w:tabs>
        <w:spacing w:after="0" w:line="240" w:lineRule="auto"/>
        <w:rPr>
          <w:rFonts w:ascii="Times New Roman" w:eastAsia="Times New Roman" w:hAnsi="Times New Roman" w:cs="Times New Roman"/>
          <w:sz w:val="28"/>
          <w:szCs w:val="28"/>
          <w:lang w:val="uk-UA" w:eastAsia="ru-RU"/>
        </w:rPr>
      </w:pPr>
      <w:r w:rsidRPr="000775D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9840" behindDoc="0" locked="0" layoutInCell="1" allowOverlap="1">
                <wp:simplePos x="0" y="0"/>
                <wp:positionH relativeFrom="column">
                  <wp:posOffset>2762885</wp:posOffset>
                </wp:positionH>
                <wp:positionV relativeFrom="paragraph">
                  <wp:posOffset>187960</wp:posOffset>
                </wp:positionV>
                <wp:extent cx="415925" cy="6350"/>
                <wp:effectExtent l="6350" t="46355" r="15875" b="6159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D635C" id="Прямая со стрелкой 176" o:spid="_x0000_s1026" type="#_x0000_t32" style="position:absolute;margin-left:217.55pt;margin-top:14.8pt;width:32.75pt;height:.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">
                <v:stroke endarrow="block"/>
              </v:shape>
            </w:pict>
          </mc:Fallback>
        </mc:AlternateContent>
      </w:r>
      <w:r w:rsidRPr="000775D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5744" behindDoc="0" locked="0" layoutInCell="1" allowOverlap="1">
                <wp:simplePos x="0" y="0"/>
                <wp:positionH relativeFrom="column">
                  <wp:posOffset>73660</wp:posOffset>
                </wp:positionH>
                <wp:positionV relativeFrom="paragraph">
                  <wp:posOffset>159385</wp:posOffset>
                </wp:positionV>
                <wp:extent cx="406400" cy="6350"/>
                <wp:effectExtent l="12700" t="46355" r="19050" b="61595"/>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82233" id="Прямая со стрелкой 175" o:spid="_x0000_s1026" type="#_x0000_t32" style="position:absolute;margin-left:5.8pt;margin-top:12.55pt;width:32pt;height:.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8ZgIAAHw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">
                <v:stroke endarrow="block"/>
              </v:shape>
            </w:pict>
          </mc:Fallback>
        </mc:AlternateContent>
      </w:r>
      <w:r w:rsidRPr="000775DD">
        <w:rPr>
          <w:rFonts w:ascii="Times New Roman" w:eastAsia="Times New Roman" w:hAnsi="Times New Roman" w:cs="Times New Roman"/>
          <w:sz w:val="28"/>
          <w:szCs w:val="28"/>
          <w:lang w:val="uk-UA" w:eastAsia="ru-RU"/>
        </w:rPr>
        <w:tab/>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5264" behindDoc="0" locked="0" layoutInCell="1" allowOverlap="1">
                <wp:simplePos x="0" y="0"/>
                <wp:positionH relativeFrom="column">
                  <wp:posOffset>1110615</wp:posOffset>
                </wp:positionH>
                <wp:positionV relativeFrom="paragraph">
                  <wp:posOffset>7264400</wp:posOffset>
                </wp:positionV>
                <wp:extent cx="2218690" cy="864870"/>
                <wp:effectExtent l="0" t="0" r="10160" b="11430"/>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690" cy="864870"/>
                        </a:xfrm>
                        <a:prstGeom prst="rect">
                          <a:avLst/>
                        </a:prstGeom>
                        <a:solidFill>
                          <a:sysClr val="window" lastClr="FFFFFF"/>
                        </a:solidFill>
                        <a:ln w="6350">
                          <a:solidFill>
                            <a:prstClr val="black"/>
                          </a:solidFill>
                        </a:ln>
                      </wps:spPr>
                      <wps:txbx>
                        <w:txbxContent>
                          <w:p w:rsidR="000775DD" w:rsidRDefault="000775DD" w:rsidP="000775DD">
                            <w:pPr>
                              <w:jc w:val="center"/>
                              <w:rPr>
                                <w:lang w:val="uk-UA"/>
                              </w:rPr>
                            </w:pPr>
                            <w:r>
                              <w:rPr>
                                <w:lang w:val="uk-UA"/>
                              </w:rPr>
                              <w:t>За характером віднесення на собівартість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74" o:spid="_x0000_s1041" type="#_x0000_t202" style="position:absolute;margin-left:87.45pt;margin-top:572pt;width:174.7pt;height:68.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" fillcolor="window" strokeweight=".5pt">
                <v:path arrowok="t"/>
                <v:textbox>
                  <w:txbxContent>
                    <w:p w:rsidR="000775DD" w:rsidRDefault="000775DD" w:rsidP="000775DD">
                      <w:pPr>
                        <w:jc w:val="center"/>
                        <w:rPr>
                          <w:lang w:val="uk-UA"/>
                        </w:rPr>
                      </w:pPr>
                      <w:r>
                        <w:rPr>
                          <w:lang w:val="uk-UA"/>
                        </w:rPr>
                        <w:t>За характером віднесення на собівартість продукції</w:t>
                      </w:r>
                    </w:p>
                  </w:txbxContent>
                </v:textbox>
              </v:shape>
            </w:pict>
          </mc:Fallback>
        </mc:AlternateContent>
      </w:r>
    </w:p>
    <w:p w:rsidR="000775DD" w:rsidRPr="000775DD" w:rsidRDefault="000775DD" w:rsidP="000775DD">
      <w:pPr>
        <w:tabs>
          <w:tab w:val="left" w:pos="5650"/>
        </w:tabs>
        <w:spacing w:after="0" w:line="240" w:lineRule="auto"/>
        <w:rPr>
          <w:rFonts w:ascii="Times New Roman" w:eastAsia="Times New Roman" w:hAnsi="Times New Roman" w:cs="Times New Roman"/>
          <w:sz w:val="28"/>
          <w:szCs w:val="28"/>
          <w:lang w:val="uk-UA" w:eastAsia="ru-RU"/>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7792" behindDoc="0" locked="0" layoutInCell="1" allowOverlap="1">
                <wp:simplePos x="0" y="0"/>
                <wp:positionH relativeFrom="column">
                  <wp:posOffset>2781935</wp:posOffset>
                </wp:positionH>
                <wp:positionV relativeFrom="paragraph">
                  <wp:posOffset>1161415</wp:posOffset>
                </wp:positionV>
                <wp:extent cx="428625" cy="6350"/>
                <wp:effectExtent l="6350" t="52705" r="22225" b="5524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41083" id="Прямая со стрелкой 173" o:spid="_x0000_s1026" type="#_x0000_t32" style="position:absolute;margin-left:219.05pt;margin-top:91.45pt;width:33.75pt;height:.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">
                <v:stroke endarrow="block"/>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8576" behindDoc="0" locked="0" layoutInCell="1" allowOverlap="1">
                <wp:simplePos x="0" y="0"/>
                <wp:positionH relativeFrom="column">
                  <wp:posOffset>3242310</wp:posOffset>
                </wp:positionH>
                <wp:positionV relativeFrom="paragraph">
                  <wp:posOffset>1510665</wp:posOffset>
                </wp:positionV>
                <wp:extent cx="2241550" cy="450850"/>
                <wp:effectExtent l="9525" t="11430" r="6350" b="13970"/>
                <wp:wrapNone/>
                <wp:docPr id="172" name="Надпись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5085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планові та позапланові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2" o:spid="_x0000_s1042" type="#_x0000_t202" style="position:absolute;margin-left:255.3pt;margin-top:118.95pt;width:176.5pt;height:3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планові та позапланові</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7552" behindDoc="0" locked="0" layoutInCell="1" allowOverlap="1">
                <wp:simplePos x="0" y="0"/>
                <wp:positionH relativeFrom="column">
                  <wp:posOffset>3232150</wp:posOffset>
                </wp:positionH>
                <wp:positionV relativeFrom="paragraph">
                  <wp:posOffset>951865</wp:posOffset>
                </wp:positionV>
                <wp:extent cx="2264410" cy="469900"/>
                <wp:effectExtent l="8890" t="5080" r="12700" b="10795"/>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46990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контрольовані та неконтрольовані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1" o:spid="_x0000_s1043" type="#_x0000_t202" style="position:absolute;margin-left:254.5pt;margin-top:74.95pt;width:178.3pt;height:3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контрольовані та неконтрольовані</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6528" behindDoc="0" locked="0" layoutInCell="1" allowOverlap="1">
                <wp:simplePos x="0" y="0"/>
                <wp:positionH relativeFrom="column">
                  <wp:posOffset>3242310</wp:posOffset>
                </wp:positionH>
                <wp:positionV relativeFrom="paragraph">
                  <wp:posOffset>354965</wp:posOffset>
                </wp:positionV>
                <wp:extent cx="2235200" cy="469900"/>
                <wp:effectExtent l="9525" t="8255" r="12700" b="7620"/>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6990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прості та комплексні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0" o:spid="_x0000_s1044" type="#_x0000_t202" style="position:absolute;margin-left:255.3pt;margin-top:27.95pt;width:176pt;height:3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idRg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прості та комплексні</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0384" behindDoc="0" locked="0" layoutInCell="1" allowOverlap="1">
                <wp:simplePos x="0" y="0"/>
                <wp:positionH relativeFrom="column">
                  <wp:posOffset>501650</wp:posOffset>
                </wp:positionH>
                <wp:positionV relativeFrom="paragraph">
                  <wp:posOffset>1510665</wp:posOffset>
                </wp:positionV>
                <wp:extent cx="2280285" cy="463550"/>
                <wp:effectExtent l="12065" t="11430" r="12700" b="10795"/>
                <wp:wrapNone/>
                <wp:docPr id="169" name="Надпись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6355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принципом 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9" o:spid="_x0000_s1045" type="#_x0000_t202" style="position:absolute;margin-left:39.5pt;margin-top:118.95pt;width:179.55pt;height:3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принципом управління</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9360" behindDoc="0" locked="0" layoutInCell="1" allowOverlap="1">
                <wp:simplePos x="0" y="0"/>
                <wp:positionH relativeFrom="column">
                  <wp:posOffset>511810</wp:posOffset>
                </wp:positionH>
                <wp:positionV relativeFrom="paragraph">
                  <wp:posOffset>945515</wp:posOffset>
                </wp:positionV>
                <wp:extent cx="2270125" cy="476250"/>
                <wp:effectExtent l="12700" t="8255" r="12700" b="10795"/>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47625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рівнем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8" o:spid="_x0000_s1046" type="#_x0000_t202" style="position:absolute;margin-left:40.3pt;margin-top:74.45pt;width:178.75pt;height:3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рівнем контролю</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8336" behindDoc="0" locked="0" layoutInCell="1" allowOverlap="1">
                <wp:simplePos x="0" y="0"/>
                <wp:positionH relativeFrom="column">
                  <wp:posOffset>505460</wp:posOffset>
                </wp:positionH>
                <wp:positionV relativeFrom="paragraph">
                  <wp:posOffset>323215</wp:posOffset>
                </wp:positionV>
                <wp:extent cx="2257425" cy="514350"/>
                <wp:effectExtent l="6350" t="5080" r="12700" b="13970"/>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14350"/>
                        </a:xfrm>
                        <a:prstGeom prst="rect">
                          <a:avLst/>
                        </a:prstGeom>
                        <a:solidFill>
                          <a:srgbClr val="FFFFFF"/>
                        </a:solidFill>
                        <a:ln w="6350">
                          <a:solidFill>
                            <a:srgbClr val="000000"/>
                          </a:solidFill>
                          <a:miter lim="800000"/>
                          <a:headEnd/>
                          <a:tailEnd/>
                        </a:ln>
                      </wps:spPr>
                      <wps:txb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ступенем однорідності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7" o:spid="_x0000_s1047" type="#_x0000_t202" style="position:absolute;margin-left:39.8pt;margin-top:25.45pt;width:177.75pt;height:4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" strokeweight=".5pt">
                <v:textbox>
                  <w:txbxContent>
                    <w:p w:rsidR="000775DD" w:rsidRPr="000775DD" w:rsidRDefault="000775DD" w:rsidP="000775DD">
                      <w:pPr>
                        <w:rPr>
                          <w:rFonts w:ascii="Times New Roman" w:hAnsi="Times New Roman" w:cs="Times New Roman"/>
                          <w:sz w:val="24"/>
                          <w:lang w:val="uk-UA"/>
                        </w:rPr>
                      </w:pPr>
                      <w:r w:rsidRPr="000775DD">
                        <w:rPr>
                          <w:rFonts w:ascii="Times New Roman" w:hAnsi="Times New Roman" w:cs="Times New Roman"/>
                          <w:sz w:val="24"/>
                          <w:lang w:val="uk-UA"/>
                        </w:rPr>
                        <w:t>За ступенем однорідності</w:t>
                      </w:r>
                    </w:p>
                  </w:txbxContent>
                </v:textbox>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17312" behindDoc="0" locked="0" layoutInCell="1" allowOverlap="1">
                <wp:simplePos x="0" y="0"/>
                <wp:positionH relativeFrom="column">
                  <wp:posOffset>1071245</wp:posOffset>
                </wp:positionH>
                <wp:positionV relativeFrom="paragraph">
                  <wp:posOffset>6870700</wp:posOffset>
                </wp:positionV>
                <wp:extent cx="2186305" cy="476250"/>
                <wp:effectExtent l="0" t="0" r="23495" b="19050"/>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476250"/>
                        </a:xfrm>
                        <a:prstGeom prst="rect">
                          <a:avLst/>
                        </a:prstGeom>
                        <a:solidFill>
                          <a:srgbClr val="FFFFFF"/>
                        </a:solidFill>
                        <a:ln w="6350">
                          <a:solidFill>
                            <a:srgbClr val="000000"/>
                          </a:solidFill>
                          <a:miter lim="800000"/>
                          <a:headEnd/>
                          <a:tailEnd/>
                        </a:ln>
                      </wps:spPr>
                      <wps:txbx>
                        <w:txbxContent>
                          <w:p w:rsidR="000775DD" w:rsidRDefault="000775DD" w:rsidP="00077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6" o:spid="_x0000_s1048" type="#_x0000_t202" style="position:absolute;margin-left:84.35pt;margin-top:541pt;width:172.15pt;height:3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" strokeweight=".5pt">
                <v:textbox>
                  <w:txbxContent>
                    <w:p w:rsidR="000775DD" w:rsidRDefault="000775DD" w:rsidP="000775DD"/>
                  </w:txbxContent>
                </v:textbox>
              </v:shape>
            </w:pict>
          </mc:Fallback>
        </mc:AlternateContent>
      </w:r>
      <w:r w:rsidRPr="000775DD">
        <w:rPr>
          <w:rFonts w:ascii="Times New Roman" w:eastAsia="Times New Roman" w:hAnsi="Times New Roman" w:cs="Times New Roman"/>
          <w:sz w:val="28"/>
          <w:szCs w:val="28"/>
          <w:lang w:val="uk-UA" w:eastAsia="ru-RU"/>
        </w:rPr>
        <w:tab/>
      </w: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8816" behindDoc="0" locked="0" layoutInCell="1" allowOverlap="1">
                <wp:simplePos x="0" y="0"/>
                <wp:positionH relativeFrom="column">
                  <wp:posOffset>2776220</wp:posOffset>
                </wp:positionH>
                <wp:positionV relativeFrom="paragraph">
                  <wp:posOffset>145415</wp:posOffset>
                </wp:positionV>
                <wp:extent cx="427990" cy="6350"/>
                <wp:effectExtent l="10160" t="55245" r="19050" b="5270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0219E" id="Прямая со стрелкой 165" o:spid="_x0000_s1026" type="#_x0000_t32" style="position:absolute;margin-left:218.6pt;margin-top:11.45pt;width:33.7pt;height:.5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">
                <v:stroke endarrow="block"/>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4720" behindDoc="0" locked="0" layoutInCell="1" allowOverlap="1">
                <wp:simplePos x="0" y="0"/>
                <wp:positionH relativeFrom="column">
                  <wp:posOffset>67310</wp:posOffset>
                </wp:positionH>
                <wp:positionV relativeFrom="paragraph">
                  <wp:posOffset>202565</wp:posOffset>
                </wp:positionV>
                <wp:extent cx="400050" cy="0"/>
                <wp:effectExtent l="6350" t="55245" r="22225" b="5905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3C93B" id="Прямая со стрелкой 145" o:spid="_x0000_s1026" type="#_x0000_t32" style="position:absolute;margin-left:5.3pt;margin-top:15.95pt;width:31.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">
                <v:stroke endarrow="block"/>
              </v:shape>
            </w:pict>
          </mc:Fallback>
        </mc:AlternateContent>
      </w: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3696" behindDoc="0" locked="0" layoutInCell="1" allowOverlap="1">
                <wp:simplePos x="0" y="0"/>
                <wp:positionH relativeFrom="column">
                  <wp:posOffset>60960</wp:posOffset>
                </wp:positionH>
                <wp:positionV relativeFrom="paragraph">
                  <wp:posOffset>139065</wp:posOffset>
                </wp:positionV>
                <wp:extent cx="419100" cy="6350"/>
                <wp:effectExtent l="9525" t="52705" r="19050" b="5524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93CB7" id="Прямая со стрелкой 114" o:spid="_x0000_s1026" type="#_x0000_t32" style="position:absolute;margin-left:4.8pt;margin-top:10.95pt;width:33pt;height:.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4+ZgIAAHw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">
                <v:stroke endarrow="block"/>
              </v:shape>
            </w:pict>
          </mc:Fallback>
        </mc:AlternateContent>
      </w: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2672" behindDoc="0" locked="0" layoutInCell="1" allowOverlap="1">
                <wp:simplePos x="0" y="0"/>
                <wp:positionH relativeFrom="column">
                  <wp:posOffset>2788285</wp:posOffset>
                </wp:positionH>
                <wp:positionV relativeFrom="paragraph">
                  <wp:posOffset>103505</wp:posOffset>
                </wp:positionV>
                <wp:extent cx="415925" cy="0"/>
                <wp:effectExtent l="12700" t="59055" r="1905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B1B05" id="Прямая со стрелкой 50" o:spid="_x0000_s1026" type="#_x0000_t32" style="position:absolute;margin-left:219.55pt;margin-top:8.15pt;width:32.7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">
                <v:stroke endarrow="block"/>
              </v:shape>
            </w:pict>
          </mc:Fallback>
        </mc:AlternateContent>
      </w:r>
      <w:r w:rsidRPr="000775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1648" behindDoc="0" locked="0" layoutInCell="1" allowOverlap="1">
                <wp:simplePos x="0" y="0"/>
                <wp:positionH relativeFrom="column">
                  <wp:posOffset>60960</wp:posOffset>
                </wp:positionH>
                <wp:positionV relativeFrom="paragraph">
                  <wp:posOffset>90805</wp:posOffset>
                </wp:positionV>
                <wp:extent cx="412750" cy="0"/>
                <wp:effectExtent l="9525" t="55880" r="15875" b="584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92525" id="Прямая со стрелкой 40" o:spid="_x0000_s1026" type="#_x0000_t32" style="position:absolute;margin-left:4.8pt;margin-top:7.15pt;width:32.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505YQ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">
                <v:stroke endarrow="block"/>
              </v:shape>
            </w:pict>
          </mc:Fallback>
        </mc:AlternateContent>
      </w: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p>
    <w:p w:rsidR="000775DD" w:rsidRPr="000775DD" w:rsidRDefault="000775DD" w:rsidP="000775DD">
      <w:pPr>
        <w:spacing w:after="0" w:line="240" w:lineRule="auto"/>
        <w:rPr>
          <w:rFonts w:ascii="Times New Roman" w:eastAsia="Times New Roman" w:hAnsi="Times New Roman" w:cs="Times New Roman"/>
          <w:sz w:val="28"/>
          <w:szCs w:val="28"/>
          <w:lang w:val="uk-UA" w:eastAsia="ru-RU"/>
        </w:rPr>
      </w:pPr>
    </w:p>
    <w:p w:rsidR="000775DD" w:rsidRPr="000775DD" w:rsidRDefault="000775DD" w:rsidP="000775DD">
      <w:pPr>
        <w:tabs>
          <w:tab w:val="left" w:pos="2500"/>
        </w:tabs>
        <w:spacing w:after="0" w:line="240" w:lineRule="auto"/>
        <w:jc w:val="center"/>
        <w:rPr>
          <w:rFonts w:ascii="Times New Roman" w:eastAsia="Times New Roman" w:hAnsi="Times New Roman" w:cs="Times New Roman"/>
          <w:b/>
          <w:sz w:val="28"/>
          <w:szCs w:val="28"/>
          <w:lang w:val="uk-UA" w:eastAsia="ru-RU"/>
        </w:rPr>
      </w:pPr>
      <w:r w:rsidRPr="000775DD">
        <w:rPr>
          <w:rFonts w:ascii="Times New Roman" w:eastAsia="Times New Roman" w:hAnsi="Times New Roman" w:cs="Times New Roman"/>
          <w:b/>
          <w:sz w:val="28"/>
          <w:szCs w:val="28"/>
          <w:lang w:val="uk-UA" w:eastAsia="ru-RU"/>
        </w:rPr>
        <w:t>Рис. 1.2. Класифікація витрат</w:t>
      </w:r>
    </w:p>
    <w:p w:rsidR="000775DD" w:rsidRPr="00B12287" w:rsidRDefault="000775DD" w:rsidP="000142CB">
      <w:pPr>
        <w:spacing w:after="0" w:line="360" w:lineRule="auto"/>
        <w:ind w:firstLine="567"/>
        <w:jc w:val="both"/>
        <w:rPr>
          <w:rFonts w:ascii="Times New Roman" w:hAnsi="Times New Roman" w:cs="Times New Roman"/>
          <w:sz w:val="28"/>
          <w:szCs w:val="28"/>
          <w:lang w:val="uk-UA"/>
        </w:rPr>
      </w:pPr>
    </w:p>
    <w:p w:rsidR="00B12287" w:rsidRPr="00B12287" w:rsidRDefault="00B12287" w:rsidP="00C13575">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Перш за все, необхідно пам’ятати, що наведена класифікація не враховує повністю всіх потреб системи управління, але охоплює переважне використання тих ознак класифікації, які є необхідними для си</w:t>
      </w:r>
      <w:r w:rsidR="00F51C29">
        <w:rPr>
          <w:rFonts w:ascii="Times New Roman" w:hAnsi="Times New Roman" w:cs="Times New Roman"/>
          <w:sz w:val="28"/>
          <w:szCs w:val="28"/>
          <w:lang w:val="uk-UA"/>
        </w:rPr>
        <w:t xml:space="preserve">стеми бухгалтерського обліку </w:t>
      </w:r>
      <w:r w:rsidR="00F579CF">
        <w:rPr>
          <w:rFonts w:ascii="Times New Roman" w:hAnsi="Times New Roman" w:cs="Times New Roman"/>
          <w:sz w:val="28"/>
          <w:szCs w:val="28"/>
          <w:lang w:val="uk-UA"/>
        </w:rPr>
        <w:t>[11</w:t>
      </w:r>
      <w:r w:rsidR="00F51C29" w:rsidRPr="00F51C29">
        <w:rPr>
          <w:rFonts w:ascii="Times New Roman" w:hAnsi="Times New Roman" w:cs="Times New Roman"/>
          <w:sz w:val="28"/>
          <w:szCs w:val="28"/>
          <w:lang w:val="uk-UA"/>
        </w:rPr>
        <w:t>]</w:t>
      </w:r>
      <w:r w:rsidR="00F51C29">
        <w:rPr>
          <w:rFonts w:ascii="Times New Roman" w:hAnsi="Times New Roman" w:cs="Times New Roman"/>
          <w:sz w:val="28"/>
          <w:szCs w:val="28"/>
          <w:lang w:val="uk-UA"/>
        </w:rPr>
        <w:t>.</w:t>
      </w:r>
      <w:r w:rsidRPr="00B12287">
        <w:rPr>
          <w:rFonts w:ascii="Times New Roman" w:hAnsi="Times New Roman" w:cs="Times New Roman"/>
          <w:sz w:val="28"/>
          <w:szCs w:val="28"/>
          <w:lang w:val="uk-UA"/>
        </w:rPr>
        <w:t xml:space="preserve"> </w:t>
      </w:r>
    </w:p>
    <w:p w:rsidR="00B12287" w:rsidRPr="00B12287" w:rsidRDefault="00B12287" w:rsidP="000142CB">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Більш того, в кожній з перерахованих груп, відбувається п</w:t>
      </w:r>
      <w:r w:rsidR="00F5255A">
        <w:rPr>
          <w:rFonts w:ascii="Times New Roman" w:hAnsi="Times New Roman" w:cs="Times New Roman"/>
          <w:sz w:val="28"/>
          <w:szCs w:val="28"/>
          <w:lang w:val="uk-UA"/>
        </w:rPr>
        <w:t>одальший розгляд витрат орієнтуючись на цілі та діяльність</w:t>
      </w:r>
      <w:r w:rsidRPr="00B12287">
        <w:rPr>
          <w:rFonts w:ascii="Times New Roman" w:hAnsi="Times New Roman" w:cs="Times New Roman"/>
          <w:sz w:val="28"/>
          <w:szCs w:val="28"/>
          <w:lang w:val="uk-UA"/>
        </w:rPr>
        <w:t xml:space="preserve"> підприємства. </w:t>
      </w:r>
    </w:p>
    <w:p w:rsidR="00B12287" w:rsidRPr="00B12287" w:rsidRDefault="000D39C9" w:rsidP="000142CB">
      <w:pPr>
        <w:spacing w:after="0" w:line="360" w:lineRule="auto"/>
        <w:ind w:firstLine="567"/>
        <w:jc w:val="both"/>
        <w:rPr>
          <w:rFonts w:ascii="Times New Roman" w:hAnsi="Times New Roman" w:cs="Times New Roman"/>
          <w:sz w:val="28"/>
          <w:szCs w:val="28"/>
          <w:lang w:val="uk-UA"/>
        </w:rPr>
      </w:pPr>
      <w:r w:rsidRPr="000D39C9">
        <w:rPr>
          <w:rFonts w:ascii="Times New Roman" w:hAnsi="Times New Roman" w:cs="Times New Roman"/>
          <w:sz w:val="28"/>
          <w:szCs w:val="28"/>
          <w:lang w:val="uk-UA"/>
        </w:rPr>
        <w:t>Вивчивши різні підходи до класифікації витрат, запропоновані науковцями, та враховуючи галузеві особливості функціонування пі</w:t>
      </w:r>
      <w:r w:rsidR="00F5255A">
        <w:rPr>
          <w:rFonts w:ascii="Times New Roman" w:hAnsi="Times New Roman" w:cs="Times New Roman"/>
          <w:sz w:val="28"/>
          <w:szCs w:val="28"/>
          <w:lang w:val="uk-UA"/>
        </w:rPr>
        <w:t>дприємств, можна підсумувати</w:t>
      </w:r>
      <w:r w:rsidRPr="000D39C9">
        <w:rPr>
          <w:rFonts w:ascii="Times New Roman" w:hAnsi="Times New Roman" w:cs="Times New Roman"/>
          <w:sz w:val="28"/>
          <w:szCs w:val="28"/>
          <w:lang w:val="uk-UA"/>
        </w:rPr>
        <w:t>, що для визначення фінансових результатів діяльнос</w:t>
      </w:r>
      <w:r w:rsidR="00F5255A">
        <w:rPr>
          <w:rFonts w:ascii="Times New Roman" w:hAnsi="Times New Roman" w:cs="Times New Roman"/>
          <w:sz w:val="28"/>
          <w:szCs w:val="28"/>
          <w:lang w:val="uk-UA"/>
        </w:rPr>
        <w:t xml:space="preserve">ті необхідно застосовувати наступну </w:t>
      </w:r>
      <w:r w:rsidRPr="000D39C9">
        <w:rPr>
          <w:rFonts w:ascii="Times New Roman" w:hAnsi="Times New Roman" w:cs="Times New Roman"/>
          <w:sz w:val="28"/>
          <w:szCs w:val="28"/>
          <w:lang w:val="uk-UA"/>
        </w:rPr>
        <w:t>класифікацію витрат</w:t>
      </w:r>
      <w:r w:rsidR="00F5255A">
        <w:rPr>
          <w:rFonts w:ascii="Times New Roman" w:hAnsi="Times New Roman" w:cs="Times New Roman"/>
          <w:sz w:val="28"/>
          <w:szCs w:val="28"/>
          <w:lang w:val="uk-UA"/>
        </w:rPr>
        <w:t>, а саме</w:t>
      </w:r>
      <w:r w:rsidRPr="000D39C9">
        <w:rPr>
          <w:rFonts w:ascii="Times New Roman" w:hAnsi="Times New Roman" w:cs="Times New Roman"/>
          <w:sz w:val="28"/>
          <w:szCs w:val="28"/>
          <w:lang w:val="uk-UA"/>
        </w:rPr>
        <w:t xml:space="preserve">: за економічним змістом, </w:t>
      </w:r>
      <w:r w:rsidR="00F5255A">
        <w:rPr>
          <w:rFonts w:ascii="Times New Roman" w:hAnsi="Times New Roman" w:cs="Times New Roman"/>
          <w:sz w:val="28"/>
          <w:szCs w:val="28"/>
          <w:lang w:val="uk-UA"/>
        </w:rPr>
        <w:t xml:space="preserve">за </w:t>
      </w:r>
      <w:r w:rsidR="00F5255A">
        <w:rPr>
          <w:rFonts w:ascii="Times New Roman" w:hAnsi="Times New Roman" w:cs="Times New Roman"/>
          <w:sz w:val="28"/>
          <w:szCs w:val="28"/>
          <w:lang w:val="uk-UA"/>
        </w:rPr>
        <w:lastRenderedPageBreak/>
        <w:t xml:space="preserve">центрами відповідальнсоті, </w:t>
      </w:r>
      <w:r w:rsidRPr="000D39C9">
        <w:rPr>
          <w:rFonts w:ascii="Times New Roman" w:hAnsi="Times New Roman" w:cs="Times New Roman"/>
          <w:sz w:val="28"/>
          <w:szCs w:val="28"/>
          <w:lang w:val="uk-UA"/>
        </w:rPr>
        <w:t>за видами робіт і послуг, за обсягом здійснення витрат та за їх економічною роллю. Різноманітність підприємств щодо здійснюваних н</w:t>
      </w:r>
      <w:r w:rsidR="00F5255A">
        <w:rPr>
          <w:rFonts w:ascii="Times New Roman" w:hAnsi="Times New Roman" w:cs="Times New Roman"/>
          <w:sz w:val="28"/>
          <w:szCs w:val="28"/>
          <w:lang w:val="uk-UA"/>
        </w:rPr>
        <w:t>ими процесів діяльності підкреслює</w:t>
      </w:r>
      <w:r w:rsidRPr="000D39C9">
        <w:rPr>
          <w:rFonts w:ascii="Times New Roman" w:hAnsi="Times New Roman" w:cs="Times New Roman"/>
          <w:sz w:val="28"/>
          <w:szCs w:val="28"/>
          <w:lang w:val="uk-UA"/>
        </w:rPr>
        <w:t xml:space="preserve"> важливість </w:t>
      </w:r>
      <w:r w:rsidR="00F5255A">
        <w:rPr>
          <w:rFonts w:ascii="Times New Roman" w:hAnsi="Times New Roman" w:cs="Times New Roman"/>
          <w:sz w:val="28"/>
          <w:szCs w:val="28"/>
          <w:lang w:val="uk-UA"/>
        </w:rPr>
        <w:t xml:space="preserve">обрання та </w:t>
      </w:r>
      <w:r w:rsidRPr="000D39C9">
        <w:rPr>
          <w:rFonts w:ascii="Times New Roman" w:hAnsi="Times New Roman" w:cs="Times New Roman"/>
          <w:sz w:val="28"/>
          <w:szCs w:val="28"/>
          <w:lang w:val="uk-UA"/>
        </w:rPr>
        <w:t>застосування класифікації витрат за господарськими процесами з метою забезпечення контролю за рівнем витрат та визначення витр</w:t>
      </w:r>
      <w:r>
        <w:rPr>
          <w:rFonts w:ascii="Times New Roman" w:hAnsi="Times New Roman" w:cs="Times New Roman"/>
          <w:sz w:val="28"/>
          <w:szCs w:val="28"/>
          <w:lang w:val="uk-UA"/>
        </w:rPr>
        <w:t>ат за центрами відповідальності</w:t>
      </w:r>
      <w:r w:rsidR="00F51C29">
        <w:rPr>
          <w:rFonts w:ascii="Times New Roman" w:hAnsi="Times New Roman" w:cs="Times New Roman"/>
          <w:sz w:val="28"/>
          <w:szCs w:val="28"/>
          <w:lang w:val="uk-UA"/>
        </w:rPr>
        <w:t>.</w:t>
      </w:r>
    </w:p>
    <w:p w:rsidR="00B12287" w:rsidRPr="00B12287" w:rsidRDefault="00B12287" w:rsidP="000142CB">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 xml:space="preserve">Загалом, витрати поділяються за видами процесів, які на них вплинули, що інформує про всі витрати окремого процесу під час здійснення господарської діяльності на підприємстві. Класифікація за центрами відповідальності, яка широко представлена в наукових працях, дозволяє підприємствам визначати ефективність формування та управління витратами для використання наступних </w:t>
      </w:r>
      <w:r w:rsidR="004B3B0A">
        <w:rPr>
          <w:rFonts w:ascii="Times New Roman" w:hAnsi="Times New Roman" w:cs="Times New Roman"/>
          <w:sz w:val="28"/>
          <w:szCs w:val="28"/>
          <w:lang w:val="uk-UA"/>
        </w:rPr>
        <w:t>інструментів як бюджет, аналіз та</w:t>
      </w:r>
      <w:r w:rsidRPr="00B12287">
        <w:rPr>
          <w:rFonts w:ascii="Times New Roman" w:hAnsi="Times New Roman" w:cs="Times New Roman"/>
          <w:sz w:val="28"/>
          <w:szCs w:val="28"/>
          <w:lang w:val="uk-UA"/>
        </w:rPr>
        <w:t xml:space="preserve"> контроль, які є необхідними для вимірювання й оцінювання всіх витрат підприємства й контролювання їх рівня, аби забезпечити стабільний розвиток та конкурентоспроможність.</w:t>
      </w:r>
    </w:p>
    <w:p w:rsidR="00B12287" w:rsidRDefault="00B12287" w:rsidP="000142CB">
      <w:pPr>
        <w:spacing w:after="0" w:line="360" w:lineRule="auto"/>
        <w:ind w:firstLine="567"/>
        <w:jc w:val="both"/>
        <w:rPr>
          <w:rFonts w:ascii="Times New Roman" w:hAnsi="Times New Roman" w:cs="Times New Roman"/>
          <w:sz w:val="28"/>
          <w:szCs w:val="28"/>
          <w:lang w:val="uk-UA"/>
        </w:rPr>
      </w:pPr>
      <w:r w:rsidRPr="00B12287">
        <w:rPr>
          <w:rFonts w:ascii="Times New Roman" w:hAnsi="Times New Roman" w:cs="Times New Roman"/>
          <w:sz w:val="28"/>
          <w:szCs w:val="28"/>
          <w:lang w:val="uk-UA"/>
        </w:rPr>
        <w:t>У результаті аналізу та класифікації витрат підприємства можна</w:t>
      </w:r>
      <w:r w:rsidR="00F5255A">
        <w:rPr>
          <w:rFonts w:ascii="Times New Roman" w:hAnsi="Times New Roman" w:cs="Times New Roman"/>
          <w:sz w:val="28"/>
          <w:szCs w:val="28"/>
          <w:lang w:val="uk-UA"/>
        </w:rPr>
        <w:t xml:space="preserve"> окреслити</w:t>
      </w:r>
      <w:r w:rsidRPr="00B12287">
        <w:rPr>
          <w:rFonts w:ascii="Times New Roman" w:hAnsi="Times New Roman" w:cs="Times New Roman"/>
          <w:sz w:val="28"/>
          <w:szCs w:val="28"/>
          <w:lang w:val="uk-UA"/>
        </w:rPr>
        <w:t>, що вони представляють собою сукупність ресурсів та суспільної п</w:t>
      </w:r>
      <w:r w:rsidR="00F5255A">
        <w:rPr>
          <w:rFonts w:ascii="Times New Roman" w:hAnsi="Times New Roman" w:cs="Times New Roman"/>
          <w:sz w:val="28"/>
          <w:szCs w:val="28"/>
          <w:lang w:val="uk-UA"/>
        </w:rPr>
        <w:t>раці, які витрачені на виготовлення</w:t>
      </w:r>
      <w:r w:rsidRPr="00B12287">
        <w:rPr>
          <w:rFonts w:ascii="Times New Roman" w:hAnsi="Times New Roman" w:cs="Times New Roman"/>
          <w:sz w:val="28"/>
          <w:szCs w:val="28"/>
          <w:lang w:val="uk-UA"/>
        </w:rPr>
        <w:t xml:space="preserve"> продукції або надання послуг. Витрат</w:t>
      </w:r>
      <w:r w:rsidR="00F5255A">
        <w:rPr>
          <w:rFonts w:ascii="Times New Roman" w:hAnsi="Times New Roman" w:cs="Times New Roman"/>
          <w:sz w:val="28"/>
          <w:szCs w:val="28"/>
          <w:lang w:val="uk-UA"/>
        </w:rPr>
        <w:t>и виробництва відіграють головну</w:t>
      </w:r>
      <w:r w:rsidRPr="00B12287">
        <w:rPr>
          <w:rFonts w:ascii="Times New Roman" w:hAnsi="Times New Roman" w:cs="Times New Roman"/>
          <w:sz w:val="28"/>
          <w:szCs w:val="28"/>
          <w:lang w:val="uk-UA"/>
        </w:rPr>
        <w:t xml:space="preserve"> роль у формуванні вартості продукції</w:t>
      </w:r>
      <w:r w:rsidR="00F5255A">
        <w:rPr>
          <w:rFonts w:ascii="Times New Roman" w:hAnsi="Times New Roman" w:cs="Times New Roman"/>
          <w:sz w:val="28"/>
          <w:szCs w:val="28"/>
          <w:lang w:val="uk-UA"/>
        </w:rPr>
        <w:t>, а також є вагомим</w:t>
      </w:r>
      <w:r w:rsidRPr="00B12287">
        <w:rPr>
          <w:rFonts w:ascii="Times New Roman" w:hAnsi="Times New Roman" w:cs="Times New Roman"/>
          <w:sz w:val="28"/>
          <w:szCs w:val="28"/>
          <w:lang w:val="uk-UA"/>
        </w:rPr>
        <w:t xml:space="preserve"> економічним показником, що визначає ефективність діяльності підприємства. Таким чином, ретельне вивчення та управління витратами є необхідними для досягнення успішної економічної діяльності та забезпечення конкурентоспроможності підприємства.</w:t>
      </w:r>
    </w:p>
    <w:p w:rsidR="00EF7191" w:rsidRDefault="00EF7191" w:rsidP="000142CB">
      <w:pPr>
        <w:spacing w:after="0" w:line="360" w:lineRule="auto"/>
        <w:ind w:firstLine="567"/>
        <w:jc w:val="both"/>
        <w:rPr>
          <w:rFonts w:ascii="Times New Roman" w:hAnsi="Times New Roman" w:cs="Times New Roman"/>
          <w:sz w:val="28"/>
          <w:szCs w:val="28"/>
          <w:lang w:val="uk-UA"/>
        </w:rPr>
      </w:pPr>
    </w:p>
    <w:p w:rsidR="00CD2815" w:rsidRPr="00342B0D" w:rsidRDefault="00CD2815" w:rsidP="00327FB0">
      <w:pPr>
        <w:pStyle w:val="a3"/>
        <w:numPr>
          <w:ilvl w:val="1"/>
          <w:numId w:val="53"/>
        </w:numPr>
        <w:spacing w:after="0" w:line="360" w:lineRule="auto"/>
        <w:jc w:val="center"/>
        <w:outlineLvl w:val="1"/>
        <w:rPr>
          <w:rFonts w:ascii="Times New Roman" w:hAnsi="Times New Roman" w:cs="Times New Roman"/>
          <w:b/>
          <w:sz w:val="28"/>
          <w:szCs w:val="28"/>
          <w:lang w:val="uk-UA"/>
        </w:rPr>
      </w:pPr>
      <w:bookmarkStart w:id="5" w:name="_Toc168653125"/>
      <w:r w:rsidRPr="00342B0D">
        <w:rPr>
          <w:rFonts w:ascii="Times New Roman" w:hAnsi="Times New Roman" w:cs="Times New Roman"/>
          <w:b/>
          <w:sz w:val="28"/>
          <w:szCs w:val="28"/>
          <w:lang w:val="uk-UA"/>
        </w:rPr>
        <w:t>Упр</w:t>
      </w:r>
      <w:r w:rsidR="004B3B0A">
        <w:rPr>
          <w:rFonts w:ascii="Times New Roman" w:hAnsi="Times New Roman" w:cs="Times New Roman"/>
          <w:b/>
          <w:sz w:val="28"/>
          <w:szCs w:val="28"/>
          <w:lang w:val="uk-UA"/>
        </w:rPr>
        <w:t>авлінський облік</w:t>
      </w:r>
      <w:bookmarkEnd w:id="5"/>
      <w:r w:rsidR="004B3B0A">
        <w:rPr>
          <w:rFonts w:ascii="Times New Roman" w:hAnsi="Times New Roman" w:cs="Times New Roman"/>
          <w:b/>
          <w:sz w:val="28"/>
          <w:szCs w:val="28"/>
          <w:lang w:val="uk-UA"/>
        </w:rPr>
        <w:t xml:space="preserve"> </w:t>
      </w:r>
    </w:p>
    <w:p w:rsidR="00CD2815" w:rsidRDefault="00CD2815" w:rsidP="00CD2815">
      <w:pPr>
        <w:spacing w:after="0" w:line="360" w:lineRule="auto"/>
        <w:ind w:firstLine="567"/>
        <w:jc w:val="center"/>
        <w:rPr>
          <w:rFonts w:ascii="Times New Roman" w:hAnsi="Times New Roman" w:cs="Times New Roman"/>
          <w:sz w:val="28"/>
          <w:szCs w:val="28"/>
          <w:lang w:val="uk-UA"/>
        </w:rPr>
      </w:pPr>
    </w:p>
    <w:p w:rsidR="000D39C9" w:rsidRPr="000D39C9" w:rsidRDefault="000D39C9" w:rsidP="000D39C9">
      <w:pPr>
        <w:spacing w:after="0" w:line="360" w:lineRule="auto"/>
        <w:ind w:firstLine="567"/>
        <w:jc w:val="both"/>
        <w:rPr>
          <w:rFonts w:ascii="Times New Roman" w:hAnsi="Times New Roman" w:cs="Times New Roman"/>
          <w:sz w:val="28"/>
          <w:szCs w:val="28"/>
        </w:rPr>
      </w:pPr>
      <w:r w:rsidRPr="000D39C9">
        <w:rPr>
          <w:rFonts w:ascii="Times New Roman" w:hAnsi="Times New Roman" w:cs="Times New Roman"/>
          <w:sz w:val="28"/>
          <w:szCs w:val="28"/>
        </w:rPr>
        <w:t>На будь-якому підприємстві існують три основні напрямки ведення обліку: бухгалтерський, податковий та управлінський. Бухгалтерський і податковий облік є обов'язковими та тісно пов'язані між собою, проте мають відмінності, оскільки ґрунтуються на різних нормативних вимога</w:t>
      </w:r>
      <w:r w:rsidR="00ED4967">
        <w:rPr>
          <w:rFonts w:ascii="Times New Roman" w:hAnsi="Times New Roman" w:cs="Times New Roman"/>
          <w:sz w:val="28"/>
          <w:szCs w:val="28"/>
        </w:rPr>
        <w:t xml:space="preserve">х. Результати цих видів </w:t>
      </w:r>
      <w:r w:rsidR="00ED4967">
        <w:rPr>
          <w:rFonts w:ascii="Times New Roman" w:hAnsi="Times New Roman" w:cs="Times New Roman"/>
          <w:sz w:val="28"/>
          <w:szCs w:val="28"/>
        </w:rPr>
        <w:lastRenderedPageBreak/>
        <w:t>обліку</w:t>
      </w:r>
      <w:r w:rsidR="00ED4967">
        <w:rPr>
          <w:rFonts w:ascii="Times New Roman" w:hAnsi="Times New Roman" w:cs="Times New Roman"/>
          <w:sz w:val="28"/>
          <w:szCs w:val="28"/>
          <w:lang w:val="uk-UA"/>
        </w:rPr>
        <w:t xml:space="preserve"> (</w:t>
      </w:r>
      <w:r w:rsidRPr="000D39C9">
        <w:rPr>
          <w:rFonts w:ascii="Times New Roman" w:hAnsi="Times New Roman" w:cs="Times New Roman"/>
          <w:sz w:val="28"/>
          <w:szCs w:val="28"/>
        </w:rPr>
        <w:t>фінансова звітність і податкові де</w:t>
      </w:r>
      <w:r w:rsidR="00ED4967">
        <w:rPr>
          <w:rFonts w:ascii="Times New Roman" w:hAnsi="Times New Roman" w:cs="Times New Roman"/>
          <w:sz w:val="28"/>
          <w:szCs w:val="28"/>
        </w:rPr>
        <w:t>кларації</w:t>
      </w:r>
      <w:r w:rsidR="00ED4967">
        <w:rPr>
          <w:rFonts w:ascii="Times New Roman" w:hAnsi="Times New Roman" w:cs="Times New Roman"/>
          <w:sz w:val="28"/>
          <w:szCs w:val="28"/>
          <w:lang w:val="uk-UA"/>
        </w:rPr>
        <w:t>)</w:t>
      </w:r>
      <w:r w:rsidRPr="000D39C9">
        <w:rPr>
          <w:rFonts w:ascii="Times New Roman" w:hAnsi="Times New Roman" w:cs="Times New Roman"/>
          <w:sz w:val="28"/>
          <w:szCs w:val="28"/>
        </w:rPr>
        <w:t xml:space="preserve"> є доступними як для керівництва компанії, так і для зовнішніх користувачів.</w:t>
      </w:r>
    </w:p>
    <w:p w:rsidR="00CD2815" w:rsidRPr="000D39C9" w:rsidRDefault="000D39C9" w:rsidP="000D39C9">
      <w:pPr>
        <w:spacing w:after="0" w:line="360" w:lineRule="auto"/>
        <w:ind w:firstLine="567"/>
        <w:jc w:val="both"/>
        <w:rPr>
          <w:rFonts w:ascii="Times New Roman" w:hAnsi="Times New Roman" w:cs="Times New Roman"/>
          <w:sz w:val="28"/>
          <w:szCs w:val="28"/>
        </w:rPr>
      </w:pPr>
      <w:r w:rsidRPr="000D39C9">
        <w:rPr>
          <w:rFonts w:ascii="Times New Roman" w:hAnsi="Times New Roman" w:cs="Times New Roman"/>
          <w:sz w:val="28"/>
          <w:szCs w:val="28"/>
        </w:rPr>
        <w:t xml:space="preserve">Управлінський облік відрізняється своєю суттю від двох попередніх напрямків. Це система збирання та аналізу даних про фінансово-господарську діяльність підприємства, метою якої є забезпечення потреб вищого керівництва та власників у прийнятті рішень для максимізації прибутку. Успішне ведення бізнесу можливе лише за умови залучення та ефективного використання капіталу та ресурсів для фінансування операцій. Належне управління цими ресурсами забезпечується лише за наявності </w:t>
      </w:r>
      <w:r w:rsidR="001C21B0">
        <w:rPr>
          <w:rFonts w:ascii="Times New Roman" w:hAnsi="Times New Roman" w:cs="Times New Roman"/>
          <w:sz w:val="28"/>
          <w:szCs w:val="28"/>
        </w:rPr>
        <w:t>необхідної інформації, яку отримали від управлінськог</w:t>
      </w:r>
      <w:r w:rsidR="00ED4967">
        <w:rPr>
          <w:rFonts w:ascii="Times New Roman" w:hAnsi="Times New Roman" w:cs="Times New Roman"/>
          <w:sz w:val="28"/>
          <w:szCs w:val="28"/>
          <w:lang w:val="uk-UA"/>
        </w:rPr>
        <w:t>о</w:t>
      </w:r>
      <w:r w:rsidRPr="000D39C9">
        <w:rPr>
          <w:rFonts w:ascii="Times New Roman" w:hAnsi="Times New Roman" w:cs="Times New Roman"/>
          <w:sz w:val="28"/>
          <w:szCs w:val="28"/>
        </w:rPr>
        <w:t xml:space="preserve"> облік</w:t>
      </w:r>
      <w:r w:rsidR="001C21B0">
        <w:rPr>
          <w:rFonts w:ascii="Times New Roman" w:hAnsi="Times New Roman" w:cs="Times New Roman"/>
          <w:sz w:val="28"/>
          <w:szCs w:val="28"/>
          <w:lang w:val="uk-UA"/>
        </w:rPr>
        <w:t>у</w:t>
      </w:r>
      <w:r w:rsidRPr="000D39C9">
        <w:rPr>
          <w:rFonts w:ascii="Times New Roman" w:hAnsi="Times New Roman" w:cs="Times New Roman"/>
          <w:sz w:val="28"/>
          <w:szCs w:val="28"/>
        </w:rPr>
        <w:t>. На відміну від фінансового обліку,</w:t>
      </w:r>
      <w:r w:rsidR="001C21B0">
        <w:rPr>
          <w:rFonts w:ascii="Times New Roman" w:hAnsi="Times New Roman" w:cs="Times New Roman"/>
          <w:sz w:val="28"/>
          <w:szCs w:val="28"/>
        </w:rPr>
        <w:t xml:space="preserve"> управлінський облік необхідний</w:t>
      </w:r>
      <w:r w:rsidR="001C21B0">
        <w:rPr>
          <w:rFonts w:ascii="Times New Roman" w:hAnsi="Times New Roman" w:cs="Times New Roman"/>
          <w:sz w:val="28"/>
          <w:szCs w:val="28"/>
          <w:lang w:val="uk-UA"/>
        </w:rPr>
        <w:t>, щоб</w:t>
      </w:r>
      <w:r w:rsidR="001C21B0">
        <w:rPr>
          <w:rFonts w:ascii="Times New Roman" w:hAnsi="Times New Roman" w:cs="Times New Roman"/>
          <w:sz w:val="28"/>
          <w:szCs w:val="28"/>
        </w:rPr>
        <w:t xml:space="preserve"> задовольнити інформаційні</w:t>
      </w:r>
      <w:r w:rsidRPr="000D39C9">
        <w:rPr>
          <w:rFonts w:ascii="Times New Roman" w:hAnsi="Times New Roman" w:cs="Times New Roman"/>
          <w:sz w:val="28"/>
          <w:szCs w:val="28"/>
        </w:rPr>
        <w:t xml:space="preserve"> потреб</w:t>
      </w:r>
      <w:r w:rsidR="001C21B0">
        <w:rPr>
          <w:rFonts w:ascii="Times New Roman" w:hAnsi="Times New Roman" w:cs="Times New Roman"/>
          <w:sz w:val="28"/>
          <w:szCs w:val="28"/>
          <w:lang w:val="uk-UA"/>
        </w:rPr>
        <w:t>и</w:t>
      </w:r>
      <w:r w:rsidRPr="000D39C9">
        <w:rPr>
          <w:rFonts w:ascii="Times New Roman" w:hAnsi="Times New Roman" w:cs="Times New Roman"/>
          <w:sz w:val="28"/>
          <w:szCs w:val="28"/>
        </w:rPr>
        <w:t xml:space="preserve"> виключно внутрішніх користувачів, і його результати не розголошуються назовні. Кожне підприємство розробляє власну систему управлінського обліку, враховуючи специфіку своєї діяльності та індивідуальні вимоги керівництва. Перед впровадженням такої системи необхідно визначитися з формами звітності, оскільки облікова система повинна будуватися виходячи </w:t>
      </w:r>
      <w:r>
        <w:rPr>
          <w:rFonts w:ascii="Times New Roman" w:hAnsi="Times New Roman" w:cs="Times New Roman"/>
          <w:sz w:val="28"/>
          <w:szCs w:val="28"/>
        </w:rPr>
        <w:t xml:space="preserve">з потрібної кінцевої інформації </w:t>
      </w:r>
      <w:r w:rsidR="00F579CF">
        <w:rPr>
          <w:rFonts w:ascii="Times New Roman" w:hAnsi="Times New Roman" w:cs="Times New Roman"/>
          <w:sz w:val="28"/>
          <w:szCs w:val="28"/>
          <w:lang w:val="uk-UA"/>
        </w:rPr>
        <w:t>[56</w:t>
      </w:r>
      <w:r w:rsidR="00933CE9" w:rsidRPr="00933CE9">
        <w:rPr>
          <w:rFonts w:ascii="Times New Roman" w:hAnsi="Times New Roman" w:cs="Times New Roman"/>
          <w:sz w:val="28"/>
          <w:szCs w:val="28"/>
          <w:lang w:val="uk-UA"/>
        </w:rPr>
        <w:t>]</w:t>
      </w:r>
      <w:r w:rsidR="00CD2815" w:rsidRPr="00631523">
        <w:rPr>
          <w:rFonts w:ascii="Times New Roman" w:hAnsi="Times New Roman" w:cs="Times New Roman"/>
          <w:sz w:val="28"/>
          <w:szCs w:val="28"/>
          <w:lang w:val="uk-UA"/>
        </w:rPr>
        <w:t>.</w:t>
      </w:r>
    </w:p>
    <w:p w:rsidR="00CD2815" w:rsidRPr="00631523" w:rsidRDefault="001C21B0"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Ефективне здійснення</w:t>
      </w:r>
      <w:r w:rsidR="00CD2815" w:rsidRPr="00631523">
        <w:rPr>
          <w:rFonts w:ascii="Times New Roman" w:hAnsi="Times New Roman" w:cs="Times New Roman"/>
          <w:sz w:val="28"/>
          <w:szCs w:val="28"/>
          <w:lang w:val="uk-UA"/>
        </w:rPr>
        <w:t xml:space="preserve"> управлінського обліку передбачає забезпечення фахівців повною, у тому числі конфіденційною, інформацією та розробку специфічної для кожного підприємства методології. Остання має включати параметри обліку, облікову політику, формати звітів, процедури отримання даних. При цьому в управлінському обліку економічна суть операції важливіша за її юридичну форму, а використання недокументованої інформації часто є допустимим.</w:t>
      </w:r>
    </w:p>
    <w:p w:rsidR="00CD2815" w:rsidRDefault="00CD2815" w:rsidP="00CD2815">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Принципи побудови системи управлінського обліку</w:t>
      </w:r>
      <w:r w:rsidR="002F6F88">
        <w:rPr>
          <w:rFonts w:ascii="Times New Roman" w:hAnsi="Times New Roman" w:cs="Times New Roman"/>
          <w:sz w:val="28"/>
          <w:szCs w:val="28"/>
          <w:lang w:val="uk-UA"/>
        </w:rPr>
        <w:t xml:space="preserve"> зображені на </w:t>
      </w:r>
      <w:r w:rsidR="007528CF">
        <w:rPr>
          <w:rFonts w:ascii="Times New Roman" w:hAnsi="Times New Roman" w:cs="Times New Roman"/>
          <w:sz w:val="28"/>
          <w:szCs w:val="28"/>
          <w:lang w:val="uk-UA"/>
        </w:rPr>
        <w:t>р</w:t>
      </w:r>
      <w:r w:rsidR="002F6F88">
        <w:rPr>
          <w:rFonts w:ascii="Times New Roman" w:hAnsi="Times New Roman" w:cs="Times New Roman"/>
          <w:sz w:val="28"/>
          <w:szCs w:val="28"/>
          <w:lang w:val="uk-UA"/>
        </w:rPr>
        <w:t>ис.1.3.</w:t>
      </w:r>
    </w:p>
    <w:p w:rsidR="00290DB7" w:rsidRPr="00AC3560" w:rsidRDefault="00AC3560" w:rsidP="00AC3560">
      <w:pPr>
        <w:spacing w:after="0" w:line="360" w:lineRule="auto"/>
        <w:ind w:firstLine="567"/>
        <w:jc w:val="both"/>
        <w:rPr>
          <w:rFonts w:ascii="Times New Roman" w:hAnsi="Times New Roman" w:cs="Times New Roman"/>
          <w:sz w:val="28"/>
          <w:szCs w:val="28"/>
          <w:lang w:val="uk-UA"/>
        </w:rPr>
      </w:pPr>
      <w:r w:rsidRPr="00AC3560">
        <w:rPr>
          <w:rFonts w:ascii="Times New Roman" w:hAnsi="Times New Roman" w:cs="Times New Roman"/>
          <w:sz w:val="28"/>
          <w:szCs w:val="28"/>
        </w:rPr>
        <w:t>Принципи побудови системи управлінського обліку полягають у тому, що правила встановлює сама компанія [3</w:t>
      </w:r>
      <w:r w:rsidR="00F579CF" w:rsidRPr="00F579CF">
        <w:rPr>
          <w:rFonts w:ascii="Times New Roman" w:hAnsi="Times New Roman" w:cs="Times New Roman"/>
          <w:sz w:val="28"/>
          <w:szCs w:val="28"/>
        </w:rPr>
        <w:t>5</w:t>
      </w:r>
      <w:r w:rsidRPr="00AC3560">
        <w:rPr>
          <w:rFonts w:ascii="Times New Roman" w:hAnsi="Times New Roman" w:cs="Times New Roman"/>
          <w:sz w:val="28"/>
          <w:szCs w:val="28"/>
        </w:rPr>
        <w:t xml:space="preserve">]. </w:t>
      </w:r>
      <w:r w:rsidR="001C21B0">
        <w:rPr>
          <w:rFonts w:ascii="Times New Roman" w:hAnsi="Times New Roman" w:cs="Times New Roman"/>
          <w:sz w:val="28"/>
          <w:szCs w:val="28"/>
          <w:lang w:val="uk-UA"/>
        </w:rPr>
        <w:t>В управлінському обліку, н</w:t>
      </w:r>
      <w:r w:rsidRPr="00AC3560">
        <w:rPr>
          <w:rFonts w:ascii="Times New Roman" w:hAnsi="Times New Roman" w:cs="Times New Roman"/>
          <w:sz w:val="28"/>
          <w:szCs w:val="28"/>
        </w:rPr>
        <w:t xml:space="preserve">а відміну від фінансового та податкового обліку, де існують чіткі законодавчі норми, підприємство має значну свободу вибору. Компанія самостійно визначає методологію, порядок обліку, формати звітності виходячи із власних потреб та специфіки діяльності, що дозволяє максимально адаптувати систему під </w:t>
      </w:r>
      <w:r w:rsidRPr="00AC3560">
        <w:rPr>
          <w:rFonts w:ascii="Times New Roman" w:hAnsi="Times New Roman" w:cs="Times New Roman"/>
          <w:sz w:val="28"/>
          <w:szCs w:val="28"/>
        </w:rPr>
        <w:lastRenderedPageBreak/>
        <w:t>індивідуальні вимоги бізнесу. Також компанія самостійно вирішує, хто буде розробниками системи - власні сили чи зовнішні консультанти. Використання внутрішніх ресурсів забезпечує економію коштів, але потребує високої кваліфікації персоналу, тоді як залучення фахівців ззовні гарантує високий професійний рівень розробки, але вимагає додаткових витрат.</w:t>
      </w:r>
    </w:p>
    <w:p w:rsidR="002F6F88" w:rsidRDefault="002F6F88"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14:anchorId="2D21FC86" wp14:editId="0BE176ED">
                <wp:simplePos x="0" y="0"/>
                <wp:positionH relativeFrom="margin">
                  <wp:align>left</wp:align>
                </wp:positionH>
                <wp:positionV relativeFrom="paragraph">
                  <wp:posOffset>229625</wp:posOffset>
                </wp:positionV>
                <wp:extent cx="2926080" cy="647114"/>
                <wp:effectExtent l="0" t="0" r="26670" b="19685"/>
                <wp:wrapNone/>
                <wp:docPr id="104" name="Надпись 104"/>
                <wp:cNvGraphicFramePr/>
                <a:graphic xmlns:a="http://schemas.openxmlformats.org/drawingml/2006/main">
                  <a:graphicData uri="http://schemas.microsoft.com/office/word/2010/wordprocessingShape">
                    <wps:wsp>
                      <wps:cNvSpPr txBox="1"/>
                      <wps:spPr>
                        <a:xfrm>
                          <a:off x="0" y="0"/>
                          <a:ext cx="2926080" cy="647114"/>
                        </a:xfrm>
                        <a:prstGeom prst="rect">
                          <a:avLst/>
                        </a:prstGeom>
                        <a:solidFill>
                          <a:schemeClr val="lt1"/>
                        </a:solidFill>
                        <a:ln w="6350">
                          <a:solidFill>
                            <a:prstClr val="black"/>
                          </a:solidFill>
                        </a:ln>
                      </wps:spPr>
                      <wps:txbx>
                        <w:txbxContent>
                          <w:p w:rsidR="00C97E19" w:rsidRPr="002F6F88" w:rsidRDefault="00C97E19" w:rsidP="002F6F88">
                            <w:pPr>
                              <w:jc w:val="center"/>
                              <w:rPr>
                                <w:rFonts w:ascii="Times New Roman" w:hAnsi="Times New Roman" w:cs="Times New Roman"/>
                                <w:b/>
                                <w:sz w:val="24"/>
                                <w:lang w:val="uk-UA"/>
                              </w:rPr>
                            </w:pPr>
                            <w:r w:rsidRPr="002F6F88">
                              <w:rPr>
                                <w:rFonts w:ascii="Times New Roman" w:hAnsi="Times New Roman" w:cs="Times New Roman"/>
                                <w:b/>
                                <w:sz w:val="24"/>
                                <w:lang w:val="uk-UA"/>
                              </w:rPr>
                              <w:t>Принципи побудови системи управлінського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1FC86" id="Надпись 104" o:spid="_x0000_s1049" type="#_x0000_t202" style="position:absolute;left:0;text-align:left;margin-left:0;margin-top:18.1pt;width:230.4pt;height:50.95pt;z-index:251785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" fillcolor="white [3201]" strokeweight=".5pt">
                <v:textbox>
                  <w:txbxContent>
                    <w:p w:rsidR="00C97E19" w:rsidRPr="002F6F88" w:rsidRDefault="00C97E19" w:rsidP="002F6F88">
                      <w:pPr>
                        <w:jc w:val="center"/>
                        <w:rPr>
                          <w:rFonts w:ascii="Times New Roman" w:hAnsi="Times New Roman" w:cs="Times New Roman"/>
                          <w:b/>
                          <w:sz w:val="24"/>
                          <w:lang w:val="uk-UA"/>
                        </w:rPr>
                      </w:pPr>
                      <w:r w:rsidRPr="002F6F88">
                        <w:rPr>
                          <w:rFonts w:ascii="Times New Roman" w:hAnsi="Times New Roman" w:cs="Times New Roman"/>
                          <w:b/>
                          <w:sz w:val="24"/>
                          <w:lang w:val="uk-UA"/>
                        </w:rPr>
                        <w:t>Принципи побудови системи управлінського обліку</w:t>
                      </w:r>
                    </w:p>
                  </w:txbxContent>
                </v:textbox>
                <w10:wrap anchorx="margin"/>
              </v:shape>
            </w:pict>
          </mc:Fallback>
        </mc:AlternateContent>
      </w:r>
    </w:p>
    <w:p w:rsidR="002F6F88" w:rsidRDefault="002F6F88" w:rsidP="00CD2815">
      <w:pPr>
        <w:spacing w:after="0" w:line="360" w:lineRule="auto"/>
        <w:ind w:firstLine="567"/>
        <w:jc w:val="both"/>
        <w:rPr>
          <w:rFonts w:ascii="Times New Roman" w:hAnsi="Times New Roman" w:cs="Times New Roman"/>
          <w:sz w:val="28"/>
          <w:szCs w:val="28"/>
          <w:lang w:val="uk-UA"/>
        </w:rPr>
      </w:pPr>
    </w:p>
    <w:p w:rsidR="002F6F88" w:rsidRDefault="002F6F88"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93408" behindDoc="0" locked="0" layoutInCell="1" allowOverlap="1" wp14:anchorId="639C1832" wp14:editId="7659158B">
                <wp:simplePos x="0" y="0"/>
                <wp:positionH relativeFrom="column">
                  <wp:posOffset>150788</wp:posOffset>
                </wp:positionH>
                <wp:positionV relativeFrom="paragraph">
                  <wp:posOffset>263671</wp:posOffset>
                </wp:positionV>
                <wp:extent cx="0" cy="2799519"/>
                <wp:effectExtent l="0" t="0" r="19050" b="2032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0" cy="27995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5BE26" id="Прямая соединительная линия 109"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1.85pt,20.75pt" to="11.85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" strokecolor="black [3200]" strokeweight=".5pt">
                <v:stroke joinstyle="miter"/>
              </v:line>
            </w:pict>
          </mc:Fallback>
        </mc:AlternateContent>
      </w:r>
    </w:p>
    <w:p w:rsidR="002F6F88" w:rsidRDefault="002F6F88" w:rsidP="00CD2815">
      <w:pPr>
        <w:spacing w:after="0" w:line="360" w:lineRule="auto"/>
        <w:ind w:firstLine="567"/>
        <w:jc w:val="both"/>
        <w:rPr>
          <w:rFonts w:ascii="Times New Roman" w:hAnsi="Times New Roman" w:cs="Times New Roman"/>
          <w:sz w:val="28"/>
          <w:szCs w:val="28"/>
          <w:lang w:val="uk-UA"/>
        </w:rPr>
      </w:pPr>
    </w:p>
    <w:p w:rsidR="002F6F88" w:rsidRDefault="002F6F88"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94432" behindDoc="0" locked="0" layoutInCell="1" allowOverlap="1" wp14:anchorId="529C7E77" wp14:editId="58AC7691">
                <wp:simplePos x="0" y="0"/>
                <wp:positionH relativeFrom="column">
                  <wp:posOffset>150788</wp:posOffset>
                </wp:positionH>
                <wp:positionV relativeFrom="paragraph">
                  <wp:posOffset>234120</wp:posOffset>
                </wp:positionV>
                <wp:extent cx="675249" cy="0"/>
                <wp:effectExtent l="0" t="76200" r="10795" b="95250"/>
                <wp:wrapNone/>
                <wp:docPr id="110" name="Прямая со стрелкой 110"/>
                <wp:cNvGraphicFramePr/>
                <a:graphic xmlns:a="http://schemas.openxmlformats.org/drawingml/2006/main">
                  <a:graphicData uri="http://schemas.microsoft.com/office/word/2010/wordprocessingShape">
                    <wps:wsp>
                      <wps:cNvCnPr/>
                      <wps:spPr>
                        <a:xfrm>
                          <a:off x="0" y="0"/>
                          <a:ext cx="6752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6491F" id="Прямая со стрелкой 110" o:spid="_x0000_s1026" type="#_x0000_t32" style="position:absolute;margin-left:11.85pt;margin-top:18.45pt;width:53.15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6240" behindDoc="0" locked="0" layoutInCell="1" allowOverlap="1" wp14:anchorId="6B4D829F" wp14:editId="179907D3">
                <wp:simplePos x="0" y="0"/>
                <wp:positionH relativeFrom="column">
                  <wp:posOffset>811335</wp:posOffset>
                </wp:positionH>
                <wp:positionV relativeFrom="paragraph">
                  <wp:posOffset>8694</wp:posOffset>
                </wp:positionV>
                <wp:extent cx="4353951" cy="471268"/>
                <wp:effectExtent l="0" t="0" r="27940" b="24130"/>
                <wp:wrapNone/>
                <wp:docPr id="105" name="Надпись 105"/>
                <wp:cNvGraphicFramePr/>
                <a:graphic xmlns:a="http://schemas.openxmlformats.org/drawingml/2006/main">
                  <a:graphicData uri="http://schemas.microsoft.com/office/word/2010/wordprocessingShape">
                    <wps:wsp>
                      <wps:cNvSpPr txBox="1"/>
                      <wps:spPr>
                        <a:xfrm>
                          <a:off x="0" y="0"/>
                          <a:ext cx="4353951" cy="471268"/>
                        </a:xfrm>
                        <a:prstGeom prst="rect">
                          <a:avLst/>
                        </a:prstGeom>
                        <a:solidFill>
                          <a:schemeClr val="lt1"/>
                        </a:solidFill>
                        <a:ln w="6350">
                          <a:solidFill>
                            <a:prstClr val="black"/>
                          </a:solidFill>
                        </a:ln>
                      </wps:spPr>
                      <wps:txbx>
                        <w:txbxContent>
                          <w:p w:rsidR="00C97E19" w:rsidRPr="006E5FFB" w:rsidRDefault="00C97E19" w:rsidP="002F6F88">
                            <w:pPr>
                              <w:jc w:val="center"/>
                              <w:rPr>
                                <w:rFonts w:ascii="Times New Roman" w:hAnsi="Times New Roman" w:cs="Times New Roman"/>
                              </w:rPr>
                            </w:pPr>
                            <w:r w:rsidRPr="006E5FFB">
                              <w:rPr>
                                <w:rFonts w:ascii="Times New Roman" w:hAnsi="Times New Roman" w:cs="Times New Roman"/>
                                <w:sz w:val="24"/>
                                <w:szCs w:val="28"/>
                                <w:lang w:val="uk-UA"/>
                              </w:rPr>
                              <w:t>правила встановлює сама компанія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D829F" id="Надпись 105" o:spid="_x0000_s1050" type="#_x0000_t202" style="position:absolute;left:0;text-align:left;margin-left:63.9pt;margin-top:.7pt;width:342.85pt;height:37.1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" fillcolor="white [3201]" strokeweight=".5pt">
                <v:textbox>
                  <w:txbxContent>
                    <w:p w:rsidR="00C97E19" w:rsidRPr="006E5FFB" w:rsidRDefault="00C97E19" w:rsidP="002F6F88">
                      <w:pPr>
                        <w:jc w:val="center"/>
                        <w:rPr>
                          <w:rFonts w:ascii="Times New Roman" w:hAnsi="Times New Roman" w:cs="Times New Roman"/>
                        </w:rPr>
                      </w:pPr>
                      <w:r w:rsidRPr="006E5FFB">
                        <w:rPr>
                          <w:rFonts w:ascii="Times New Roman" w:hAnsi="Times New Roman" w:cs="Times New Roman"/>
                          <w:sz w:val="24"/>
                          <w:szCs w:val="28"/>
                          <w:lang w:val="uk-UA"/>
                        </w:rPr>
                        <w:t>правила встановлює сама компанія</w:t>
                      </w:r>
                    </w:p>
                  </w:txbxContent>
                </v:textbox>
              </v:shape>
            </w:pict>
          </mc:Fallback>
        </mc:AlternateContent>
      </w:r>
    </w:p>
    <w:p w:rsidR="002F6F88" w:rsidRDefault="002F6F88" w:rsidP="00CD2815">
      <w:pPr>
        <w:spacing w:after="0" w:line="360" w:lineRule="auto"/>
        <w:ind w:firstLine="567"/>
        <w:jc w:val="both"/>
        <w:rPr>
          <w:rFonts w:ascii="Times New Roman" w:hAnsi="Times New Roman" w:cs="Times New Roman"/>
          <w:sz w:val="28"/>
          <w:szCs w:val="28"/>
          <w:lang w:val="uk-UA"/>
        </w:rPr>
      </w:pPr>
    </w:p>
    <w:p w:rsidR="002F6F88" w:rsidRDefault="002F6F88"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14:anchorId="64CDD914" wp14:editId="480DD3A5">
                <wp:simplePos x="0" y="0"/>
                <wp:positionH relativeFrom="column">
                  <wp:posOffset>804936</wp:posOffset>
                </wp:positionH>
                <wp:positionV relativeFrom="paragraph">
                  <wp:posOffset>99011</wp:posOffset>
                </wp:positionV>
                <wp:extent cx="4353951" cy="534572"/>
                <wp:effectExtent l="0" t="0" r="27940" b="18415"/>
                <wp:wrapNone/>
                <wp:docPr id="106" name="Надпись 106"/>
                <wp:cNvGraphicFramePr/>
                <a:graphic xmlns:a="http://schemas.openxmlformats.org/drawingml/2006/main">
                  <a:graphicData uri="http://schemas.microsoft.com/office/word/2010/wordprocessingShape">
                    <wps:wsp>
                      <wps:cNvSpPr txBox="1"/>
                      <wps:spPr>
                        <a:xfrm>
                          <a:off x="0" y="0"/>
                          <a:ext cx="4353951" cy="534572"/>
                        </a:xfrm>
                        <a:prstGeom prst="rect">
                          <a:avLst/>
                        </a:prstGeom>
                        <a:solidFill>
                          <a:schemeClr val="lt1"/>
                        </a:solidFill>
                        <a:ln w="6350">
                          <a:solidFill>
                            <a:prstClr val="black"/>
                          </a:solidFill>
                        </a:ln>
                      </wps:spPr>
                      <wps:txbx>
                        <w:txbxContent>
                          <w:p w:rsidR="00C97E19" w:rsidRPr="006E5FFB" w:rsidRDefault="00C97E19" w:rsidP="002F6F88">
                            <w:pPr>
                              <w:jc w:val="center"/>
                              <w:rPr>
                                <w:rFonts w:ascii="Times New Roman" w:hAnsi="Times New Roman" w:cs="Times New Roman"/>
                              </w:rPr>
                            </w:pPr>
                            <w:r w:rsidRPr="006E5FFB">
                              <w:rPr>
                                <w:rFonts w:ascii="Times New Roman" w:hAnsi="Times New Roman" w:cs="Times New Roman"/>
                                <w:sz w:val="24"/>
                                <w:szCs w:val="28"/>
                                <w:lang w:val="uk-UA"/>
                              </w:rPr>
                              <w:t>компанія самостійно визначає розробників системи (власні сили чи зовнішні консультанти)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CDD914" id="Надпись 106" o:spid="_x0000_s1051" type="#_x0000_t202" style="position:absolute;left:0;text-align:left;margin-left:63.4pt;margin-top:7.8pt;width:342.85pt;height:42.1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" fillcolor="white [3201]" strokeweight=".5pt">
                <v:textbox>
                  <w:txbxContent>
                    <w:p w:rsidR="00C97E19" w:rsidRPr="006E5FFB" w:rsidRDefault="00C97E19" w:rsidP="002F6F88">
                      <w:pPr>
                        <w:jc w:val="center"/>
                        <w:rPr>
                          <w:rFonts w:ascii="Times New Roman" w:hAnsi="Times New Roman" w:cs="Times New Roman"/>
                        </w:rPr>
                      </w:pPr>
                      <w:r w:rsidRPr="006E5FFB">
                        <w:rPr>
                          <w:rFonts w:ascii="Times New Roman" w:hAnsi="Times New Roman" w:cs="Times New Roman"/>
                          <w:sz w:val="24"/>
                          <w:szCs w:val="28"/>
                          <w:lang w:val="uk-UA"/>
                        </w:rPr>
                        <w:t>компанія самостійно визначає розробників системи (власні сили чи зовнішні консультанти)</w:t>
                      </w:r>
                    </w:p>
                  </w:txbxContent>
                </v:textbox>
              </v:shape>
            </w:pict>
          </mc:Fallback>
        </mc:AlternateContent>
      </w:r>
    </w:p>
    <w:p w:rsidR="002F6F88" w:rsidRDefault="002F6F88"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96480" behindDoc="0" locked="0" layoutInCell="1" allowOverlap="1" wp14:anchorId="557D32B0" wp14:editId="3F0E6A4C">
                <wp:simplePos x="0" y="0"/>
                <wp:positionH relativeFrom="column">
                  <wp:posOffset>155135</wp:posOffset>
                </wp:positionH>
                <wp:positionV relativeFrom="paragraph">
                  <wp:posOffset>84455</wp:posOffset>
                </wp:positionV>
                <wp:extent cx="675249" cy="0"/>
                <wp:effectExtent l="0" t="76200" r="10795" b="95250"/>
                <wp:wrapNone/>
                <wp:docPr id="111" name="Прямая со стрелкой 111"/>
                <wp:cNvGraphicFramePr/>
                <a:graphic xmlns:a="http://schemas.openxmlformats.org/drawingml/2006/main">
                  <a:graphicData uri="http://schemas.microsoft.com/office/word/2010/wordprocessingShape">
                    <wps:wsp>
                      <wps:cNvCnPr/>
                      <wps:spPr>
                        <a:xfrm>
                          <a:off x="0" y="0"/>
                          <a:ext cx="6752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15094C" id="Прямая со стрелкой 111" o:spid="_x0000_s1026" type="#_x0000_t32" style="position:absolute;margin-left:12.2pt;margin-top:6.65pt;width:53.1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" strokecolor="black [3200]" strokeweight=".5pt">
                <v:stroke endarrow="block" joinstyle="miter"/>
              </v:shape>
            </w:pict>
          </mc:Fallback>
        </mc:AlternateContent>
      </w:r>
    </w:p>
    <w:p w:rsidR="002F6F88" w:rsidRDefault="002F6F88"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90336" behindDoc="0" locked="0" layoutInCell="1" allowOverlap="1" wp14:anchorId="2710AFB7" wp14:editId="4631CB9C">
                <wp:simplePos x="0" y="0"/>
                <wp:positionH relativeFrom="column">
                  <wp:posOffset>822667</wp:posOffset>
                </wp:positionH>
                <wp:positionV relativeFrom="paragraph">
                  <wp:posOffset>220736</wp:posOffset>
                </wp:positionV>
                <wp:extent cx="4353951" cy="471268"/>
                <wp:effectExtent l="0" t="0" r="27940" b="24130"/>
                <wp:wrapNone/>
                <wp:docPr id="107" name="Надпись 107"/>
                <wp:cNvGraphicFramePr/>
                <a:graphic xmlns:a="http://schemas.openxmlformats.org/drawingml/2006/main">
                  <a:graphicData uri="http://schemas.microsoft.com/office/word/2010/wordprocessingShape">
                    <wps:wsp>
                      <wps:cNvSpPr txBox="1"/>
                      <wps:spPr>
                        <a:xfrm>
                          <a:off x="0" y="0"/>
                          <a:ext cx="4353951" cy="471268"/>
                        </a:xfrm>
                        <a:prstGeom prst="rect">
                          <a:avLst/>
                        </a:prstGeom>
                        <a:solidFill>
                          <a:schemeClr val="lt1"/>
                        </a:solidFill>
                        <a:ln w="6350">
                          <a:solidFill>
                            <a:prstClr val="black"/>
                          </a:solidFill>
                        </a:ln>
                      </wps:spPr>
                      <wps:txbx>
                        <w:txbxContent>
                          <w:p w:rsidR="00C97E19" w:rsidRPr="006E5FFB" w:rsidRDefault="00C97E19" w:rsidP="002F6F88">
                            <w:pPr>
                              <w:jc w:val="center"/>
                              <w:rPr>
                                <w:rFonts w:ascii="Times New Roman" w:hAnsi="Times New Roman" w:cs="Times New Roman"/>
                              </w:rPr>
                            </w:pPr>
                            <w:r w:rsidRPr="006E5FFB">
                              <w:rPr>
                                <w:rFonts w:ascii="Times New Roman" w:hAnsi="Times New Roman" w:cs="Times New Roman"/>
                                <w:sz w:val="24"/>
                                <w:szCs w:val="28"/>
                                <w:lang w:val="uk-UA"/>
                              </w:rPr>
                              <w:t>уся інформація орієнтована на потреби керівництва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10AFB7" id="Надпись 107" o:spid="_x0000_s1052" type="#_x0000_t202" style="position:absolute;left:0;text-align:left;margin-left:64.8pt;margin-top:17.4pt;width:342.85pt;height:37.1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" fillcolor="white [3201]" strokeweight=".5pt">
                <v:textbox>
                  <w:txbxContent>
                    <w:p w:rsidR="00C97E19" w:rsidRPr="006E5FFB" w:rsidRDefault="00C97E19" w:rsidP="002F6F88">
                      <w:pPr>
                        <w:jc w:val="center"/>
                        <w:rPr>
                          <w:rFonts w:ascii="Times New Roman" w:hAnsi="Times New Roman" w:cs="Times New Roman"/>
                        </w:rPr>
                      </w:pPr>
                      <w:r w:rsidRPr="006E5FFB">
                        <w:rPr>
                          <w:rFonts w:ascii="Times New Roman" w:hAnsi="Times New Roman" w:cs="Times New Roman"/>
                          <w:sz w:val="24"/>
                          <w:szCs w:val="28"/>
                          <w:lang w:val="uk-UA"/>
                        </w:rPr>
                        <w:t>уся інформація орієнтована на потреби керівництва</w:t>
                      </w:r>
                    </w:p>
                  </w:txbxContent>
                </v:textbox>
              </v:shape>
            </w:pict>
          </mc:Fallback>
        </mc:AlternateContent>
      </w:r>
    </w:p>
    <w:p w:rsidR="002F6F88" w:rsidRDefault="002F6F88"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98528" behindDoc="0" locked="0" layoutInCell="1" allowOverlap="1" wp14:anchorId="7F5CE820" wp14:editId="2A420644">
                <wp:simplePos x="0" y="0"/>
                <wp:positionH relativeFrom="column">
                  <wp:posOffset>141556</wp:posOffset>
                </wp:positionH>
                <wp:positionV relativeFrom="paragraph">
                  <wp:posOffset>83673</wp:posOffset>
                </wp:positionV>
                <wp:extent cx="675249" cy="0"/>
                <wp:effectExtent l="0" t="76200" r="10795" b="95250"/>
                <wp:wrapNone/>
                <wp:docPr id="112" name="Прямая со стрелкой 112"/>
                <wp:cNvGraphicFramePr/>
                <a:graphic xmlns:a="http://schemas.openxmlformats.org/drawingml/2006/main">
                  <a:graphicData uri="http://schemas.microsoft.com/office/word/2010/wordprocessingShape">
                    <wps:wsp>
                      <wps:cNvCnPr/>
                      <wps:spPr>
                        <a:xfrm>
                          <a:off x="0" y="0"/>
                          <a:ext cx="6752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312530" id="Прямая со стрелкой 112" o:spid="_x0000_s1026" type="#_x0000_t32" style="position:absolute;margin-left:11.15pt;margin-top:6.6pt;width:53.1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" strokecolor="black [3200]" strokeweight=".5pt">
                <v:stroke endarrow="block" joinstyle="miter"/>
              </v:shape>
            </w:pict>
          </mc:Fallback>
        </mc:AlternateContent>
      </w:r>
    </w:p>
    <w:p w:rsidR="002F6F88" w:rsidRDefault="002F6F88" w:rsidP="00CD2815">
      <w:pPr>
        <w:spacing w:after="0" w:line="360" w:lineRule="auto"/>
        <w:ind w:firstLine="567"/>
        <w:jc w:val="both"/>
        <w:rPr>
          <w:rFonts w:ascii="Times New Roman" w:hAnsi="Times New Roman" w:cs="Times New Roman"/>
          <w:sz w:val="28"/>
          <w:szCs w:val="28"/>
          <w:lang w:val="uk-UA"/>
        </w:rPr>
      </w:pPr>
    </w:p>
    <w:p w:rsidR="002F6F88" w:rsidRDefault="00A74E70"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92384" behindDoc="0" locked="0" layoutInCell="1" allowOverlap="1" wp14:anchorId="41F7353F" wp14:editId="43C283DC">
                <wp:simplePos x="0" y="0"/>
                <wp:positionH relativeFrom="column">
                  <wp:posOffset>836129</wp:posOffset>
                </wp:positionH>
                <wp:positionV relativeFrom="paragraph">
                  <wp:posOffset>16262</wp:posOffset>
                </wp:positionV>
                <wp:extent cx="4353560" cy="516834"/>
                <wp:effectExtent l="0" t="0" r="27940" b="17145"/>
                <wp:wrapNone/>
                <wp:docPr id="108" name="Надпись 108"/>
                <wp:cNvGraphicFramePr/>
                <a:graphic xmlns:a="http://schemas.openxmlformats.org/drawingml/2006/main">
                  <a:graphicData uri="http://schemas.microsoft.com/office/word/2010/wordprocessingShape">
                    <wps:wsp>
                      <wps:cNvSpPr txBox="1"/>
                      <wps:spPr>
                        <a:xfrm>
                          <a:off x="0" y="0"/>
                          <a:ext cx="4353560" cy="516834"/>
                        </a:xfrm>
                        <a:prstGeom prst="rect">
                          <a:avLst/>
                        </a:prstGeom>
                        <a:solidFill>
                          <a:schemeClr val="lt1"/>
                        </a:solidFill>
                        <a:ln w="6350">
                          <a:solidFill>
                            <a:prstClr val="black"/>
                          </a:solidFill>
                        </a:ln>
                      </wps:spPr>
                      <wps:txbx>
                        <w:txbxContent>
                          <w:p w:rsidR="00C97E19" w:rsidRPr="006E5FFB" w:rsidRDefault="00C97E19" w:rsidP="002F6F88">
                            <w:pPr>
                              <w:jc w:val="center"/>
                              <w:rPr>
                                <w:rFonts w:ascii="Times New Roman" w:hAnsi="Times New Roman" w:cs="Times New Roman"/>
                              </w:rPr>
                            </w:pPr>
                            <w:r w:rsidRPr="006E5FFB">
                              <w:rPr>
                                <w:rFonts w:ascii="Times New Roman" w:hAnsi="Times New Roman" w:cs="Times New Roman"/>
                                <w:sz w:val="24"/>
                                <w:szCs w:val="28"/>
                                <w:lang w:val="uk-UA"/>
                              </w:rPr>
                              <w:t>управлінський облік – інструмент для вирішення конкретних завдань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F7353F" id="Надпись 108" o:spid="_x0000_s1053" type="#_x0000_t202" style="position:absolute;left:0;text-align:left;margin-left:65.85pt;margin-top:1.3pt;width:342.8pt;height:40.7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" fillcolor="white [3201]" strokeweight=".5pt">
                <v:textbox>
                  <w:txbxContent>
                    <w:p w:rsidR="00C97E19" w:rsidRPr="006E5FFB" w:rsidRDefault="00C97E19" w:rsidP="002F6F88">
                      <w:pPr>
                        <w:jc w:val="center"/>
                        <w:rPr>
                          <w:rFonts w:ascii="Times New Roman" w:hAnsi="Times New Roman" w:cs="Times New Roman"/>
                        </w:rPr>
                      </w:pPr>
                      <w:r w:rsidRPr="006E5FFB">
                        <w:rPr>
                          <w:rFonts w:ascii="Times New Roman" w:hAnsi="Times New Roman" w:cs="Times New Roman"/>
                          <w:sz w:val="24"/>
                          <w:szCs w:val="28"/>
                          <w:lang w:val="uk-UA"/>
                        </w:rPr>
                        <w:t>управлінський облік – інструмент для вирішення конкретних завдань підприємства</w:t>
                      </w:r>
                    </w:p>
                  </w:txbxContent>
                </v:textbox>
              </v:shape>
            </w:pict>
          </mc:Fallback>
        </mc:AlternateContent>
      </w:r>
      <w:r w:rsidR="002F6F88">
        <w:rPr>
          <w:rFonts w:ascii="Times New Roman" w:hAnsi="Times New Roman" w:cs="Times New Roman"/>
          <w:noProof/>
          <w:sz w:val="28"/>
          <w:szCs w:val="28"/>
          <w:lang w:eastAsia="ru-RU"/>
        </w:rPr>
        <mc:AlternateContent>
          <mc:Choice Requires="wps">
            <w:drawing>
              <wp:anchor distT="0" distB="0" distL="114300" distR="114300" simplePos="0" relativeHeight="251800576" behindDoc="0" locked="0" layoutInCell="1" allowOverlap="1" wp14:anchorId="18495DD3" wp14:editId="51A12564">
                <wp:simplePos x="0" y="0"/>
                <wp:positionH relativeFrom="column">
                  <wp:posOffset>140823</wp:posOffset>
                </wp:positionH>
                <wp:positionV relativeFrom="paragraph">
                  <wp:posOffset>292735</wp:posOffset>
                </wp:positionV>
                <wp:extent cx="675249" cy="0"/>
                <wp:effectExtent l="0" t="76200" r="10795" b="95250"/>
                <wp:wrapNone/>
                <wp:docPr id="113" name="Прямая со стрелкой 113"/>
                <wp:cNvGraphicFramePr/>
                <a:graphic xmlns:a="http://schemas.openxmlformats.org/drawingml/2006/main">
                  <a:graphicData uri="http://schemas.microsoft.com/office/word/2010/wordprocessingShape">
                    <wps:wsp>
                      <wps:cNvCnPr/>
                      <wps:spPr>
                        <a:xfrm>
                          <a:off x="0" y="0"/>
                          <a:ext cx="6752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A36A2B" id="Прямая со стрелкой 113" o:spid="_x0000_s1026" type="#_x0000_t32" style="position:absolute;margin-left:11.1pt;margin-top:23.05pt;width:53.1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" strokecolor="black [3200]" strokeweight=".5pt">
                <v:stroke endarrow="block" joinstyle="miter"/>
              </v:shape>
            </w:pict>
          </mc:Fallback>
        </mc:AlternateContent>
      </w:r>
    </w:p>
    <w:p w:rsidR="002F6F88" w:rsidRDefault="002F6F88" w:rsidP="00CD2815">
      <w:pPr>
        <w:spacing w:after="0" w:line="360" w:lineRule="auto"/>
        <w:ind w:firstLine="567"/>
        <w:jc w:val="both"/>
        <w:rPr>
          <w:rFonts w:ascii="Times New Roman" w:hAnsi="Times New Roman" w:cs="Times New Roman"/>
          <w:sz w:val="28"/>
          <w:szCs w:val="28"/>
          <w:lang w:val="uk-UA"/>
        </w:rPr>
      </w:pPr>
    </w:p>
    <w:p w:rsidR="00923F7B" w:rsidRPr="00923F7B" w:rsidRDefault="00923F7B" w:rsidP="00923F7B">
      <w:pPr>
        <w:spacing w:after="0" w:line="360" w:lineRule="auto"/>
        <w:ind w:firstLine="567"/>
        <w:jc w:val="center"/>
        <w:rPr>
          <w:rFonts w:ascii="Times New Roman" w:hAnsi="Times New Roman" w:cs="Times New Roman"/>
          <w:b/>
          <w:sz w:val="28"/>
          <w:szCs w:val="28"/>
          <w:lang w:val="uk-UA"/>
        </w:rPr>
      </w:pPr>
      <w:r w:rsidRPr="00923F7B">
        <w:rPr>
          <w:rFonts w:ascii="Times New Roman" w:hAnsi="Times New Roman" w:cs="Times New Roman"/>
          <w:b/>
          <w:sz w:val="28"/>
          <w:szCs w:val="28"/>
          <w:lang w:val="uk-UA"/>
        </w:rPr>
        <w:t>Рис. 1.3. Основні принципи побудови системи управлінського обліку</w:t>
      </w:r>
    </w:p>
    <w:p w:rsidR="00923F7B" w:rsidRDefault="00923F7B" w:rsidP="00631523">
      <w:pPr>
        <w:spacing w:after="0" w:line="360" w:lineRule="auto"/>
        <w:ind w:firstLine="567"/>
        <w:jc w:val="both"/>
        <w:rPr>
          <w:rFonts w:ascii="Times New Roman" w:hAnsi="Times New Roman" w:cs="Times New Roman"/>
          <w:sz w:val="28"/>
          <w:szCs w:val="28"/>
          <w:lang w:val="uk-UA"/>
        </w:rPr>
      </w:pPr>
    </w:p>
    <w:p w:rsidR="00923F7B" w:rsidRDefault="00923F7B" w:rsidP="00631523">
      <w:pPr>
        <w:spacing w:after="0" w:line="360" w:lineRule="auto"/>
        <w:ind w:firstLine="567"/>
        <w:jc w:val="both"/>
        <w:rPr>
          <w:rFonts w:ascii="Times New Roman" w:hAnsi="Times New Roman" w:cs="Times New Roman"/>
          <w:sz w:val="28"/>
          <w:szCs w:val="28"/>
          <w:lang w:val="uk-UA"/>
        </w:rPr>
      </w:pPr>
      <w:r w:rsidRPr="00AC3560">
        <w:rPr>
          <w:rFonts w:ascii="Times New Roman" w:hAnsi="Times New Roman" w:cs="Times New Roman"/>
          <w:sz w:val="28"/>
          <w:szCs w:val="28"/>
          <w:lang w:val="uk-UA"/>
        </w:rPr>
        <w:t>Уся інформація управлінського обліку орієнтована виключно на п</w:t>
      </w:r>
      <w:r w:rsidR="001C21B0">
        <w:rPr>
          <w:rFonts w:ascii="Times New Roman" w:hAnsi="Times New Roman" w:cs="Times New Roman"/>
          <w:sz w:val="28"/>
          <w:szCs w:val="28"/>
          <w:lang w:val="uk-UA"/>
        </w:rPr>
        <w:t xml:space="preserve">отреби керівництва підприємства; </w:t>
      </w:r>
      <w:r w:rsidRPr="00AC3560">
        <w:rPr>
          <w:rFonts w:ascii="Times New Roman" w:hAnsi="Times New Roman" w:cs="Times New Roman"/>
          <w:sz w:val="28"/>
          <w:szCs w:val="28"/>
          <w:lang w:val="uk-UA"/>
        </w:rPr>
        <w:t>є конфіденційною та призначеною для в</w:t>
      </w:r>
      <w:r w:rsidR="001C21B0">
        <w:rPr>
          <w:rFonts w:ascii="Times New Roman" w:hAnsi="Times New Roman" w:cs="Times New Roman"/>
          <w:sz w:val="28"/>
          <w:szCs w:val="28"/>
          <w:lang w:val="uk-UA"/>
        </w:rPr>
        <w:t>нутрішнього використання для</w:t>
      </w:r>
      <w:r w:rsidRPr="00AC3560">
        <w:rPr>
          <w:rFonts w:ascii="Times New Roman" w:hAnsi="Times New Roman" w:cs="Times New Roman"/>
          <w:sz w:val="28"/>
          <w:szCs w:val="28"/>
          <w:lang w:val="uk-UA"/>
        </w:rPr>
        <w:t xml:space="preserve"> прийняття</w:t>
      </w:r>
      <w:r w:rsidR="001C21B0">
        <w:rPr>
          <w:rFonts w:ascii="Times New Roman" w:hAnsi="Times New Roman" w:cs="Times New Roman"/>
          <w:sz w:val="28"/>
          <w:szCs w:val="28"/>
          <w:lang w:val="uk-UA"/>
        </w:rPr>
        <w:t xml:space="preserve"> необхідних</w:t>
      </w:r>
      <w:r w:rsidRPr="00AC3560">
        <w:rPr>
          <w:rFonts w:ascii="Times New Roman" w:hAnsi="Times New Roman" w:cs="Times New Roman"/>
          <w:sz w:val="28"/>
          <w:szCs w:val="28"/>
          <w:lang w:val="uk-UA"/>
        </w:rPr>
        <w:t xml:space="preserve"> ефективних управлінських рішень. </w:t>
      </w:r>
      <w:r w:rsidRPr="00FD7529">
        <w:rPr>
          <w:rFonts w:ascii="Times New Roman" w:hAnsi="Times New Roman" w:cs="Times New Roman"/>
          <w:sz w:val="28"/>
          <w:szCs w:val="28"/>
          <w:lang w:val="uk-UA"/>
        </w:rPr>
        <w:t>При цьому управлінський облік не є самоціллю, а лише інструментом для вирішення конкретних за</w:t>
      </w:r>
      <w:r w:rsidR="00A74E70">
        <w:rPr>
          <w:rFonts w:ascii="Times New Roman" w:hAnsi="Times New Roman" w:cs="Times New Roman"/>
          <w:sz w:val="28"/>
          <w:szCs w:val="28"/>
          <w:lang w:val="uk-UA"/>
        </w:rPr>
        <w:t xml:space="preserve">вдань підприємства: </w:t>
      </w:r>
      <w:r w:rsidRPr="00FD7529">
        <w:rPr>
          <w:rFonts w:ascii="Times New Roman" w:hAnsi="Times New Roman" w:cs="Times New Roman"/>
          <w:sz w:val="28"/>
          <w:szCs w:val="28"/>
          <w:lang w:val="uk-UA"/>
        </w:rPr>
        <w:t>оптимізації витрат, підвищення прибутковості,</w:t>
      </w:r>
      <w:r w:rsidR="00A74E70">
        <w:rPr>
          <w:rFonts w:ascii="Times New Roman" w:hAnsi="Times New Roman" w:cs="Times New Roman"/>
          <w:sz w:val="28"/>
          <w:szCs w:val="28"/>
          <w:lang w:val="uk-UA"/>
        </w:rPr>
        <w:t xml:space="preserve"> покращення бізнес-процесів</w:t>
      </w:r>
      <w:r w:rsidRPr="00FD7529">
        <w:rPr>
          <w:rFonts w:ascii="Times New Roman" w:hAnsi="Times New Roman" w:cs="Times New Roman"/>
          <w:sz w:val="28"/>
          <w:szCs w:val="28"/>
          <w:lang w:val="uk-UA"/>
        </w:rPr>
        <w:t xml:space="preserve"> контролю за використан</w:t>
      </w:r>
      <w:r w:rsidR="00A74E70">
        <w:rPr>
          <w:rFonts w:ascii="Times New Roman" w:hAnsi="Times New Roman" w:cs="Times New Roman"/>
          <w:sz w:val="28"/>
          <w:szCs w:val="28"/>
          <w:lang w:val="uk-UA"/>
        </w:rPr>
        <w:t>ням ресурсів</w:t>
      </w:r>
      <w:r w:rsidRPr="00FD7529">
        <w:rPr>
          <w:rFonts w:ascii="Times New Roman" w:hAnsi="Times New Roman" w:cs="Times New Roman"/>
          <w:sz w:val="28"/>
          <w:szCs w:val="28"/>
          <w:lang w:val="uk-UA"/>
        </w:rPr>
        <w:t>, тому його система має бути максимально адаптована під цілі та стратегію розвитку організації.</w:t>
      </w:r>
    </w:p>
    <w:p w:rsidR="00631523" w:rsidRPr="00631523" w:rsidRDefault="00CD2815" w:rsidP="00631523">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 xml:space="preserve">Управлінський облік як підсистема бухобліку має власний предмет. </w:t>
      </w:r>
      <w:r w:rsidR="00631523">
        <w:rPr>
          <w:rFonts w:ascii="Times New Roman" w:hAnsi="Times New Roman" w:cs="Times New Roman"/>
          <w:sz w:val="28"/>
          <w:szCs w:val="28"/>
          <w:lang w:val="uk-UA"/>
        </w:rPr>
        <w:t xml:space="preserve"> </w:t>
      </w:r>
      <w:r w:rsidR="00631523" w:rsidRPr="00631523">
        <w:rPr>
          <w:rFonts w:ascii="Times New Roman" w:hAnsi="Times New Roman" w:cs="Times New Roman"/>
          <w:sz w:val="28"/>
          <w:szCs w:val="28"/>
          <w:lang w:val="uk-UA"/>
        </w:rPr>
        <w:t xml:space="preserve">Предмет управлінського обліку включає процеси збирання, обробки, аналізу та </w:t>
      </w:r>
      <w:r w:rsidR="00631523" w:rsidRPr="00631523">
        <w:rPr>
          <w:rFonts w:ascii="Times New Roman" w:hAnsi="Times New Roman" w:cs="Times New Roman"/>
          <w:sz w:val="28"/>
          <w:szCs w:val="28"/>
          <w:lang w:val="uk-UA"/>
        </w:rPr>
        <w:lastRenderedPageBreak/>
        <w:t xml:space="preserve">інтерпретації даних про господарську діяльність підприємства для забезпечення керівників релевантною інформацією. </w:t>
      </w:r>
      <w:r w:rsidR="00127C78">
        <w:rPr>
          <w:rFonts w:ascii="Times New Roman" w:hAnsi="Times New Roman" w:cs="Times New Roman"/>
          <w:sz w:val="28"/>
          <w:szCs w:val="28"/>
          <w:lang w:val="uk-UA"/>
        </w:rPr>
        <w:t>У</w:t>
      </w:r>
      <w:r w:rsidR="00631523" w:rsidRPr="00631523">
        <w:rPr>
          <w:rFonts w:ascii="Times New Roman" w:hAnsi="Times New Roman" w:cs="Times New Roman"/>
          <w:sz w:val="28"/>
          <w:szCs w:val="28"/>
          <w:lang w:val="uk-UA"/>
        </w:rPr>
        <w:t>правлінський облік значною мірою орієнтований на майбутнє та допомагає підготувати інформацію для прийняття ефективних управлінських рішень.</w:t>
      </w:r>
    </w:p>
    <w:p w:rsidR="00631523" w:rsidRPr="00631523" w:rsidRDefault="00631523" w:rsidP="00631523">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До предмету управлінського обліку також належать:</w:t>
      </w:r>
    </w:p>
    <w:p w:rsidR="00631523" w:rsidRPr="00631523" w:rsidRDefault="00127C78" w:rsidP="00067B09">
      <w:pPr>
        <w:numPr>
          <w:ilvl w:val="0"/>
          <w:numId w:val="18"/>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631523" w:rsidRPr="00631523">
        <w:rPr>
          <w:rFonts w:ascii="Times New Roman" w:hAnsi="Times New Roman" w:cs="Times New Roman"/>
          <w:sz w:val="28"/>
          <w:szCs w:val="28"/>
          <w:lang w:val="uk-UA"/>
        </w:rPr>
        <w:t>алькулювання й аналіз собівартості продукції, робіт, послуг;</w:t>
      </w:r>
    </w:p>
    <w:p w:rsidR="00631523" w:rsidRPr="00631523" w:rsidRDefault="00127C78" w:rsidP="00067B09">
      <w:pPr>
        <w:numPr>
          <w:ilvl w:val="0"/>
          <w:numId w:val="18"/>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631523" w:rsidRPr="00631523">
        <w:rPr>
          <w:rFonts w:ascii="Times New Roman" w:hAnsi="Times New Roman" w:cs="Times New Roman"/>
          <w:sz w:val="28"/>
          <w:szCs w:val="28"/>
          <w:lang w:val="uk-UA"/>
        </w:rPr>
        <w:t>юджетування і контроль виконання бюджетів, планів, нормативів;</w:t>
      </w:r>
    </w:p>
    <w:p w:rsidR="00631523" w:rsidRPr="00631523" w:rsidRDefault="00127C78" w:rsidP="00067B09">
      <w:pPr>
        <w:numPr>
          <w:ilvl w:val="0"/>
          <w:numId w:val="18"/>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31523" w:rsidRPr="00631523">
        <w:rPr>
          <w:rFonts w:ascii="Times New Roman" w:hAnsi="Times New Roman" w:cs="Times New Roman"/>
          <w:sz w:val="28"/>
          <w:szCs w:val="28"/>
          <w:lang w:val="uk-UA"/>
        </w:rPr>
        <w:t>правлінський аналіз та оцінка ефективності різних видів діяльності;</w:t>
      </w:r>
    </w:p>
    <w:p w:rsidR="00631523" w:rsidRPr="00631523" w:rsidRDefault="00127C78" w:rsidP="00067B09">
      <w:pPr>
        <w:numPr>
          <w:ilvl w:val="0"/>
          <w:numId w:val="18"/>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31523" w:rsidRPr="00631523">
        <w:rPr>
          <w:rFonts w:ascii="Times New Roman" w:hAnsi="Times New Roman" w:cs="Times New Roman"/>
          <w:sz w:val="28"/>
          <w:szCs w:val="28"/>
          <w:lang w:val="uk-UA"/>
        </w:rPr>
        <w:t>рогнозування доход</w:t>
      </w:r>
      <w:r w:rsidR="00A74E70">
        <w:rPr>
          <w:rFonts w:ascii="Times New Roman" w:hAnsi="Times New Roman" w:cs="Times New Roman"/>
          <w:sz w:val="28"/>
          <w:szCs w:val="28"/>
          <w:lang w:val="uk-UA"/>
        </w:rPr>
        <w:t>ів, витрат, прибутків у короткостроковій</w:t>
      </w:r>
      <w:r w:rsidR="00631523" w:rsidRPr="00631523">
        <w:rPr>
          <w:rFonts w:ascii="Times New Roman" w:hAnsi="Times New Roman" w:cs="Times New Roman"/>
          <w:sz w:val="28"/>
          <w:szCs w:val="28"/>
          <w:lang w:val="uk-UA"/>
        </w:rPr>
        <w:t xml:space="preserve"> та довгостроковій перспективі.</w:t>
      </w:r>
    </w:p>
    <w:p w:rsidR="00CD2815" w:rsidRDefault="00CD2815" w:rsidP="00CD2815">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 xml:space="preserve">Його об'єктами є структурні підрозділи, </w:t>
      </w:r>
      <w:r w:rsidR="00A74E70">
        <w:rPr>
          <w:rFonts w:ascii="Times New Roman" w:hAnsi="Times New Roman" w:cs="Times New Roman"/>
          <w:sz w:val="28"/>
          <w:szCs w:val="28"/>
          <w:lang w:val="uk-UA"/>
        </w:rPr>
        <w:t xml:space="preserve">бізнес – процеси, </w:t>
      </w:r>
      <w:r w:rsidRPr="00631523">
        <w:rPr>
          <w:rFonts w:ascii="Times New Roman" w:hAnsi="Times New Roman" w:cs="Times New Roman"/>
          <w:sz w:val="28"/>
          <w:szCs w:val="28"/>
          <w:lang w:val="uk-UA"/>
        </w:rPr>
        <w:t xml:space="preserve">ресурси підприємства, ключові показники ефективності діяльності. </w:t>
      </w:r>
      <w:r w:rsidR="00127C78" w:rsidRPr="00127C78">
        <w:rPr>
          <w:rFonts w:ascii="Times New Roman" w:hAnsi="Times New Roman" w:cs="Times New Roman"/>
          <w:sz w:val="28"/>
          <w:szCs w:val="28"/>
          <w:lang w:val="uk-UA"/>
        </w:rPr>
        <w:t>Функції управління та відповідна інформація, яка їх забезпечує, дають змогу визначити функції управлінськ</w:t>
      </w:r>
      <w:r w:rsidR="007528CF">
        <w:rPr>
          <w:rFonts w:ascii="Times New Roman" w:hAnsi="Times New Roman" w:cs="Times New Roman"/>
          <w:sz w:val="28"/>
          <w:szCs w:val="28"/>
          <w:lang w:val="uk-UA"/>
        </w:rPr>
        <w:t>ого обліку (р</w:t>
      </w:r>
      <w:r w:rsidR="00127C78">
        <w:rPr>
          <w:rFonts w:ascii="Times New Roman" w:hAnsi="Times New Roman" w:cs="Times New Roman"/>
          <w:sz w:val="28"/>
          <w:szCs w:val="28"/>
          <w:lang w:val="uk-UA"/>
        </w:rPr>
        <w:t>ис. 1</w:t>
      </w:r>
      <w:r w:rsidR="002F6F88">
        <w:rPr>
          <w:rFonts w:ascii="Times New Roman" w:hAnsi="Times New Roman" w:cs="Times New Roman"/>
          <w:sz w:val="28"/>
          <w:szCs w:val="28"/>
          <w:lang w:val="uk-UA"/>
        </w:rPr>
        <w:t>.4</w:t>
      </w:r>
      <w:r w:rsidR="00127C78">
        <w:rPr>
          <w:rFonts w:ascii="Times New Roman" w:hAnsi="Times New Roman" w:cs="Times New Roman"/>
          <w:sz w:val="28"/>
          <w:szCs w:val="28"/>
          <w:lang w:val="uk-UA"/>
        </w:rPr>
        <w:t>)</w:t>
      </w:r>
      <w:r w:rsidRPr="00631523">
        <w:rPr>
          <w:rFonts w:ascii="Times New Roman" w:hAnsi="Times New Roman" w:cs="Times New Roman"/>
          <w:sz w:val="28"/>
          <w:szCs w:val="28"/>
          <w:lang w:val="uk-UA"/>
        </w:rPr>
        <w:t>.</w:t>
      </w:r>
    </w:p>
    <w:p w:rsidR="008C609B" w:rsidRPr="008C609B" w:rsidRDefault="008C609B" w:rsidP="00BC5EC0">
      <w:pPr>
        <w:spacing w:after="0" w:line="360" w:lineRule="auto"/>
        <w:jc w:val="center"/>
        <w:rPr>
          <w:rFonts w:ascii="Times New Roman" w:hAnsi="Times New Roman" w:cs="Times New Roman"/>
          <w:sz w:val="28"/>
          <w:szCs w:val="28"/>
          <w:lang w:val="uk-UA"/>
        </w:rPr>
      </w:pP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4544" behindDoc="0" locked="0" layoutInCell="1" allowOverlap="1" wp14:anchorId="2E2460F2" wp14:editId="44A7E1CE">
                <wp:simplePos x="0" y="0"/>
                <wp:positionH relativeFrom="column">
                  <wp:posOffset>2158365</wp:posOffset>
                </wp:positionH>
                <wp:positionV relativeFrom="paragraph">
                  <wp:posOffset>156845</wp:posOffset>
                </wp:positionV>
                <wp:extent cx="1301750" cy="577850"/>
                <wp:effectExtent l="0" t="0" r="12700" b="12700"/>
                <wp:wrapNone/>
                <wp:docPr id="95" name="Надпись 95"/>
                <wp:cNvGraphicFramePr/>
                <a:graphic xmlns:a="http://schemas.openxmlformats.org/drawingml/2006/main">
                  <a:graphicData uri="http://schemas.microsoft.com/office/word/2010/wordprocessingShape">
                    <wps:wsp>
                      <wps:cNvSpPr txBox="1"/>
                      <wps:spPr>
                        <a:xfrm>
                          <a:off x="0" y="0"/>
                          <a:ext cx="1301750" cy="577850"/>
                        </a:xfrm>
                        <a:prstGeom prst="rect">
                          <a:avLst/>
                        </a:prstGeom>
                        <a:solidFill>
                          <a:schemeClr val="lt1"/>
                        </a:solidFill>
                        <a:ln w="6350">
                          <a:solidFill>
                            <a:prstClr val="black"/>
                          </a:solidFill>
                        </a:ln>
                      </wps:spPr>
                      <wps:txb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Інформаційна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460F2" id="Надпись 95" o:spid="_x0000_s1054" type="#_x0000_t202" style="position:absolute;left:0;text-align:left;margin-left:169.95pt;margin-top:12.35pt;width:102.5pt;height:45.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" fillcolor="white [3201]" strokeweight=".5pt">
                <v:textbo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Інформаційна</w:t>
                      </w:r>
                    </w:p>
                  </w:txbxContent>
                </v:textbox>
              </v:shape>
            </w:pict>
          </mc:Fallback>
        </mc:AlternateContent>
      </w: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14:anchorId="778E7705" wp14:editId="2F78FD31">
                <wp:simplePos x="0" y="0"/>
                <wp:positionH relativeFrom="column">
                  <wp:posOffset>424815</wp:posOffset>
                </wp:positionH>
                <wp:positionV relativeFrom="paragraph">
                  <wp:posOffset>300990</wp:posOffset>
                </wp:positionV>
                <wp:extent cx="1301750" cy="577850"/>
                <wp:effectExtent l="0" t="0" r="12700" b="12700"/>
                <wp:wrapNone/>
                <wp:docPr id="90" name="Надпись 90"/>
                <wp:cNvGraphicFramePr/>
                <a:graphic xmlns:a="http://schemas.openxmlformats.org/drawingml/2006/main">
                  <a:graphicData uri="http://schemas.microsoft.com/office/word/2010/wordprocessingShape">
                    <wps:wsp>
                      <wps:cNvSpPr txBox="1"/>
                      <wps:spPr>
                        <a:xfrm>
                          <a:off x="0" y="0"/>
                          <a:ext cx="1301750" cy="577850"/>
                        </a:xfrm>
                        <a:prstGeom prst="rect">
                          <a:avLst/>
                        </a:prstGeom>
                        <a:solidFill>
                          <a:schemeClr val="lt1"/>
                        </a:solidFill>
                        <a:ln w="6350">
                          <a:solidFill>
                            <a:prstClr val="black"/>
                          </a:solidFill>
                        </a:ln>
                      </wps:spPr>
                      <wps:txb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Аналітична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E7705" id="Надпись 90" o:spid="_x0000_s1055" type="#_x0000_t202" style="position:absolute;left:0;text-align:left;margin-left:33.45pt;margin-top:23.7pt;width:102.5pt;height:45.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" fillcolor="white [3201]" strokeweight=".5pt">
                <v:textbo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Аналітична</w:t>
                      </w:r>
                    </w:p>
                  </w:txbxContent>
                </v:textbox>
              </v:shape>
            </w:pict>
          </mc:Fallback>
        </mc:AlternateContent>
      </w: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91712" behindDoc="0" locked="0" layoutInCell="1" allowOverlap="1" wp14:anchorId="4F961CBD" wp14:editId="4CD953A1">
                <wp:simplePos x="0" y="0"/>
                <wp:positionH relativeFrom="column">
                  <wp:posOffset>3517265</wp:posOffset>
                </wp:positionH>
                <wp:positionV relativeFrom="paragraph">
                  <wp:posOffset>305435</wp:posOffset>
                </wp:positionV>
                <wp:extent cx="387350" cy="469900"/>
                <wp:effectExtent l="0" t="38100" r="50800" b="25400"/>
                <wp:wrapNone/>
                <wp:docPr id="102" name="Прямая со стрелкой 102"/>
                <wp:cNvGraphicFramePr/>
                <a:graphic xmlns:a="http://schemas.openxmlformats.org/drawingml/2006/main">
                  <a:graphicData uri="http://schemas.microsoft.com/office/word/2010/wordprocessingShape">
                    <wps:wsp>
                      <wps:cNvCnPr/>
                      <wps:spPr>
                        <a:xfrm flipV="1">
                          <a:off x="0" y="0"/>
                          <a:ext cx="387350" cy="469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48D1E" id="Прямая со стрелкой 102" o:spid="_x0000_s1026" type="#_x0000_t32" style="position:absolute;margin-left:276.95pt;margin-top:24.05pt;width:30.5pt;height:37pt;flip:y;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" strokecolor="black [3200]" strokeweight=".5pt">
                <v:stroke endarrow="block" joinstyle="miter"/>
              </v:shape>
            </w:pict>
          </mc:Fallback>
        </mc:AlternateContent>
      </w: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14:anchorId="486A2094" wp14:editId="2A70A67B">
                <wp:simplePos x="0" y="0"/>
                <wp:positionH relativeFrom="column">
                  <wp:posOffset>2837815</wp:posOffset>
                </wp:positionH>
                <wp:positionV relativeFrom="paragraph">
                  <wp:posOffset>133985</wp:posOffset>
                </wp:positionV>
                <wp:extent cx="6350" cy="285750"/>
                <wp:effectExtent l="76200" t="38100" r="69850" b="19050"/>
                <wp:wrapNone/>
                <wp:docPr id="100" name="Прямая со стрелкой 100"/>
                <wp:cNvGraphicFramePr/>
                <a:graphic xmlns:a="http://schemas.openxmlformats.org/drawingml/2006/main">
                  <a:graphicData uri="http://schemas.microsoft.com/office/word/2010/wordprocessingShape">
                    <wps:wsp>
                      <wps:cNvCnPr/>
                      <wps:spPr>
                        <a:xfrm flipV="1">
                          <a:off x="0" y="0"/>
                          <a:ext cx="63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46F264" id="Прямая со стрелкой 100" o:spid="_x0000_s1026" type="#_x0000_t32" style="position:absolute;margin-left:223.45pt;margin-top:10.55pt;width:.5pt;height:22.5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" strokecolor="black [3200]" strokeweight=".5pt">
                <v:stroke endarrow="block" joinstyle="miter"/>
              </v:shape>
            </w:pict>
          </mc:Fallback>
        </mc:AlternateContent>
      </w: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14:anchorId="3EAF98EC" wp14:editId="718A6036">
                <wp:simplePos x="0" y="0"/>
                <wp:positionH relativeFrom="column">
                  <wp:posOffset>3923665</wp:posOffset>
                </wp:positionH>
                <wp:positionV relativeFrom="paragraph">
                  <wp:posOffset>6985</wp:posOffset>
                </wp:positionV>
                <wp:extent cx="1301750" cy="577850"/>
                <wp:effectExtent l="0" t="0" r="12700" b="12700"/>
                <wp:wrapNone/>
                <wp:docPr id="96" name="Надпись 96"/>
                <wp:cNvGraphicFramePr/>
                <a:graphic xmlns:a="http://schemas.openxmlformats.org/drawingml/2006/main">
                  <a:graphicData uri="http://schemas.microsoft.com/office/word/2010/wordprocessingShape">
                    <wps:wsp>
                      <wps:cNvSpPr txBox="1"/>
                      <wps:spPr>
                        <a:xfrm>
                          <a:off x="0" y="0"/>
                          <a:ext cx="1301750" cy="577850"/>
                        </a:xfrm>
                        <a:prstGeom prst="rect">
                          <a:avLst/>
                        </a:prstGeom>
                        <a:solidFill>
                          <a:schemeClr val="lt1"/>
                        </a:solidFill>
                        <a:ln w="6350">
                          <a:solidFill>
                            <a:prstClr val="black"/>
                          </a:solidFill>
                        </a:ln>
                      </wps:spPr>
                      <wps:txb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Контрольна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F98EC" id="Надпись 96" o:spid="_x0000_s1056" type="#_x0000_t202" style="position:absolute;left:0;text-align:left;margin-left:308.95pt;margin-top:.55pt;width:102.5pt;height:45.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" fillcolor="white [3201]" strokeweight=".5pt">
                <v:textbo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Контрольна</w:t>
                      </w:r>
                    </w:p>
                  </w:txbxContent>
                </v:textbox>
              </v:shape>
            </w:pict>
          </mc:Fallback>
        </mc:AlternateContent>
      </w: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14:anchorId="6499E696" wp14:editId="7F2FE2C7">
                <wp:simplePos x="0" y="0"/>
                <wp:positionH relativeFrom="column">
                  <wp:posOffset>1818730</wp:posOffset>
                </wp:positionH>
                <wp:positionV relativeFrom="paragraph">
                  <wp:posOffset>33989</wp:posOffset>
                </wp:positionV>
                <wp:extent cx="323850" cy="374650"/>
                <wp:effectExtent l="38100" t="38100" r="19050" b="25400"/>
                <wp:wrapNone/>
                <wp:docPr id="98" name="Прямая со стрелкой 98"/>
                <wp:cNvGraphicFramePr/>
                <a:graphic xmlns:a="http://schemas.openxmlformats.org/drawingml/2006/main">
                  <a:graphicData uri="http://schemas.microsoft.com/office/word/2010/wordprocessingShape">
                    <wps:wsp>
                      <wps:cNvCnPr/>
                      <wps:spPr>
                        <a:xfrm flipH="1" flipV="1">
                          <a:off x="0" y="0"/>
                          <a:ext cx="323850"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8FE189" id="Прямая со стрелкой 98" o:spid="_x0000_s1026" type="#_x0000_t32" style="position:absolute;margin-left:143.2pt;margin-top:2.7pt;width:25.5pt;height:29.5pt;flip:x 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" strokecolor="black [3200]" strokeweight=".5pt">
                <v:stroke endarrow="block" joinstyle="miter"/>
              </v:shape>
            </w:pict>
          </mc:Fallback>
        </mc:AlternateContent>
      </w: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0448" behindDoc="0" locked="0" layoutInCell="1" allowOverlap="1" wp14:anchorId="6B1BE7C6" wp14:editId="28977DF5">
                <wp:simplePos x="0" y="0"/>
                <wp:positionH relativeFrom="column">
                  <wp:posOffset>2145665</wp:posOffset>
                </wp:positionH>
                <wp:positionV relativeFrom="paragraph">
                  <wp:posOffset>144780</wp:posOffset>
                </wp:positionV>
                <wp:extent cx="1365250" cy="711200"/>
                <wp:effectExtent l="0" t="0" r="25400" b="12700"/>
                <wp:wrapNone/>
                <wp:docPr id="87" name="Надпись 87"/>
                <wp:cNvGraphicFramePr/>
                <a:graphic xmlns:a="http://schemas.openxmlformats.org/drawingml/2006/main">
                  <a:graphicData uri="http://schemas.microsoft.com/office/word/2010/wordprocessingShape">
                    <wps:wsp>
                      <wps:cNvSpPr txBox="1"/>
                      <wps:spPr>
                        <a:xfrm>
                          <a:off x="0" y="0"/>
                          <a:ext cx="1365250" cy="711200"/>
                        </a:xfrm>
                        <a:prstGeom prst="rect">
                          <a:avLst/>
                        </a:prstGeom>
                        <a:solidFill>
                          <a:schemeClr val="lt1"/>
                        </a:solidFill>
                        <a:ln w="6350">
                          <a:solidFill>
                            <a:prstClr val="black"/>
                          </a:solidFill>
                        </a:ln>
                      </wps:spPr>
                      <wps:txbx>
                        <w:txbxContent>
                          <w:p w:rsidR="00C97E19" w:rsidRPr="00127C78" w:rsidRDefault="00C97E19" w:rsidP="008C609B">
                            <w:pPr>
                              <w:jc w:val="center"/>
                              <w:rPr>
                                <w:rFonts w:ascii="Times New Roman" w:hAnsi="Times New Roman" w:cs="Times New Roman"/>
                                <w:b/>
                                <w:sz w:val="24"/>
                                <w:lang w:val="uk-UA"/>
                              </w:rPr>
                            </w:pPr>
                            <w:r w:rsidRPr="00127C78">
                              <w:rPr>
                                <w:rFonts w:ascii="Times New Roman" w:hAnsi="Times New Roman" w:cs="Times New Roman"/>
                                <w:b/>
                                <w:sz w:val="24"/>
                                <w:lang w:val="uk-UA"/>
                              </w:rPr>
                              <w:t>Функції управлінського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BE7C6" id="Надпись 87" o:spid="_x0000_s1057" type="#_x0000_t202" style="position:absolute;left:0;text-align:left;margin-left:168.95pt;margin-top:11.4pt;width:107.5pt;height: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" fillcolor="white [3201]" strokeweight=".5pt">
                <v:textbox>
                  <w:txbxContent>
                    <w:p w:rsidR="00C97E19" w:rsidRPr="00127C78" w:rsidRDefault="00C97E19" w:rsidP="008C609B">
                      <w:pPr>
                        <w:jc w:val="center"/>
                        <w:rPr>
                          <w:rFonts w:ascii="Times New Roman" w:hAnsi="Times New Roman" w:cs="Times New Roman"/>
                          <w:b/>
                          <w:sz w:val="24"/>
                          <w:lang w:val="uk-UA"/>
                        </w:rPr>
                      </w:pPr>
                      <w:r w:rsidRPr="00127C78">
                        <w:rPr>
                          <w:rFonts w:ascii="Times New Roman" w:hAnsi="Times New Roman" w:cs="Times New Roman"/>
                          <w:b/>
                          <w:sz w:val="24"/>
                          <w:lang w:val="uk-UA"/>
                        </w:rPr>
                        <w:t>Функції управлінського обліку</w:t>
                      </w:r>
                    </w:p>
                  </w:txbxContent>
                </v:textbox>
              </v:shape>
            </w:pict>
          </mc:Fallback>
        </mc:AlternateContent>
      </w: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92736" behindDoc="0" locked="0" layoutInCell="1" allowOverlap="1" wp14:anchorId="56C7F08D" wp14:editId="4F64352D">
                <wp:simplePos x="0" y="0"/>
                <wp:positionH relativeFrom="column">
                  <wp:posOffset>3513020</wp:posOffset>
                </wp:positionH>
                <wp:positionV relativeFrom="paragraph">
                  <wp:posOffset>240247</wp:posOffset>
                </wp:positionV>
                <wp:extent cx="403347" cy="404996"/>
                <wp:effectExtent l="0" t="0" r="53975" b="52705"/>
                <wp:wrapNone/>
                <wp:docPr id="103" name="Прямая со стрелкой 103"/>
                <wp:cNvGraphicFramePr/>
                <a:graphic xmlns:a="http://schemas.openxmlformats.org/drawingml/2006/main">
                  <a:graphicData uri="http://schemas.microsoft.com/office/word/2010/wordprocessingShape">
                    <wps:wsp>
                      <wps:cNvCnPr/>
                      <wps:spPr>
                        <a:xfrm>
                          <a:off x="0" y="0"/>
                          <a:ext cx="403347" cy="4049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A7894" id="Прямая со стрелкой 103" o:spid="_x0000_s1026" type="#_x0000_t32" style="position:absolute;margin-left:276.6pt;margin-top:18.9pt;width:31.75pt;height:31.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" strokecolor="black [3200]" strokeweight=".5pt">
                <v:stroke endarrow="block" joinstyle="miter"/>
              </v:shape>
            </w:pict>
          </mc:Fallback>
        </mc:AlternateContent>
      </w: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8640" behindDoc="0" locked="0" layoutInCell="1" allowOverlap="1" wp14:anchorId="5258E506" wp14:editId="375703AD">
                <wp:simplePos x="0" y="0"/>
                <wp:positionH relativeFrom="column">
                  <wp:posOffset>1764143</wp:posOffset>
                </wp:positionH>
                <wp:positionV relativeFrom="paragraph">
                  <wp:posOffset>202636</wp:posOffset>
                </wp:positionV>
                <wp:extent cx="373752" cy="440745"/>
                <wp:effectExtent l="38100" t="0" r="26670" b="54610"/>
                <wp:wrapNone/>
                <wp:docPr id="99" name="Прямая со стрелкой 99"/>
                <wp:cNvGraphicFramePr/>
                <a:graphic xmlns:a="http://schemas.openxmlformats.org/drawingml/2006/main">
                  <a:graphicData uri="http://schemas.microsoft.com/office/word/2010/wordprocessingShape">
                    <wps:wsp>
                      <wps:cNvCnPr/>
                      <wps:spPr>
                        <a:xfrm flipH="1">
                          <a:off x="0" y="0"/>
                          <a:ext cx="373752" cy="440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A7EFD0" id="Прямая со стрелкой 99" o:spid="_x0000_s1026" type="#_x0000_t32" style="position:absolute;margin-left:138.9pt;margin-top:15.95pt;width:29.45pt;height:34.7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" strokecolor="black [3200]" strokeweight=".5pt">
                <v:stroke endarrow="block" joinstyle="miter"/>
              </v:shape>
            </w:pict>
          </mc:Fallback>
        </mc:AlternateContent>
      </w: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90688" behindDoc="0" locked="0" layoutInCell="1" allowOverlap="1" wp14:anchorId="2034DE4A" wp14:editId="27407994">
                <wp:simplePos x="0" y="0"/>
                <wp:positionH relativeFrom="column">
                  <wp:posOffset>2863215</wp:posOffset>
                </wp:positionH>
                <wp:positionV relativeFrom="paragraph">
                  <wp:posOffset>248920</wp:posOffset>
                </wp:positionV>
                <wp:extent cx="0" cy="330200"/>
                <wp:effectExtent l="76200" t="0" r="76200" b="50800"/>
                <wp:wrapNone/>
                <wp:docPr id="101" name="Прямая со стрелкой 101"/>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6FB397" id="Прямая со стрелкой 101" o:spid="_x0000_s1026" type="#_x0000_t32" style="position:absolute;margin-left:225.45pt;margin-top:19.6pt;width:0;height:26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" strokecolor="black [3200]" strokeweight=".5pt">
                <v:stroke endarrow="block" joinstyle="miter"/>
              </v:shape>
            </w:pict>
          </mc:Fallback>
        </mc:AlternateContent>
      </w: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14:anchorId="6F84DB2F" wp14:editId="56D991A9">
                <wp:simplePos x="0" y="0"/>
                <wp:positionH relativeFrom="column">
                  <wp:posOffset>412115</wp:posOffset>
                </wp:positionH>
                <wp:positionV relativeFrom="paragraph">
                  <wp:posOffset>20320</wp:posOffset>
                </wp:positionV>
                <wp:extent cx="1301750" cy="577850"/>
                <wp:effectExtent l="0" t="0" r="12700" b="12700"/>
                <wp:wrapNone/>
                <wp:docPr id="94" name="Надпись 94"/>
                <wp:cNvGraphicFramePr/>
                <a:graphic xmlns:a="http://schemas.openxmlformats.org/drawingml/2006/main">
                  <a:graphicData uri="http://schemas.microsoft.com/office/word/2010/wordprocessingShape">
                    <wps:wsp>
                      <wps:cNvSpPr txBox="1"/>
                      <wps:spPr>
                        <a:xfrm>
                          <a:off x="0" y="0"/>
                          <a:ext cx="1301750" cy="577850"/>
                        </a:xfrm>
                        <a:prstGeom prst="rect">
                          <a:avLst/>
                        </a:prstGeom>
                        <a:solidFill>
                          <a:schemeClr val="lt1"/>
                        </a:solidFill>
                        <a:ln w="6350">
                          <a:solidFill>
                            <a:prstClr val="black"/>
                          </a:solidFill>
                        </a:ln>
                      </wps:spPr>
                      <wps:txb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Прогнозна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4DB2F" id="Надпись 94" o:spid="_x0000_s1058" type="#_x0000_t202" style="position:absolute;left:0;text-align:left;margin-left:32.45pt;margin-top:1.6pt;width:102.5pt;height:45.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" fillcolor="white [3201]" strokeweight=".5pt">
                <v:textbo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Прогнозна</w:t>
                      </w:r>
                    </w:p>
                  </w:txbxContent>
                </v:textbox>
              </v:shape>
            </w:pict>
          </mc:Fallback>
        </mc:AlternateContent>
      </w: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2496" behindDoc="0" locked="0" layoutInCell="1" allowOverlap="1" wp14:anchorId="73B5D656" wp14:editId="21EC8832">
                <wp:simplePos x="0" y="0"/>
                <wp:positionH relativeFrom="column">
                  <wp:posOffset>3923665</wp:posOffset>
                </wp:positionH>
                <wp:positionV relativeFrom="paragraph">
                  <wp:posOffset>33020</wp:posOffset>
                </wp:positionV>
                <wp:extent cx="1301750" cy="577850"/>
                <wp:effectExtent l="0" t="0" r="12700" b="12700"/>
                <wp:wrapNone/>
                <wp:docPr id="93" name="Надпись 93"/>
                <wp:cNvGraphicFramePr/>
                <a:graphic xmlns:a="http://schemas.openxmlformats.org/drawingml/2006/main">
                  <a:graphicData uri="http://schemas.microsoft.com/office/word/2010/wordprocessingShape">
                    <wps:wsp>
                      <wps:cNvSpPr txBox="1"/>
                      <wps:spPr>
                        <a:xfrm>
                          <a:off x="0" y="0"/>
                          <a:ext cx="1301750" cy="577850"/>
                        </a:xfrm>
                        <a:prstGeom prst="rect">
                          <a:avLst/>
                        </a:prstGeom>
                        <a:solidFill>
                          <a:schemeClr val="lt1"/>
                        </a:solidFill>
                        <a:ln w="6350">
                          <a:solidFill>
                            <a:prstClr val="black"/>
                          </a:solidFill>
                        </a:ln>
                      </wps:spPr>
                      <wps:txb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Комунікаційна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B5D656" id="Надпись 93" o:spid="_x0000_s1059" type="#_x0000_t202" style="position:absolute;left:0;text-align:left;margin-left:308.95pt;margin-top:2.6pt;width:102.5pt;height:45.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" fillcolor="white [3201]" strokeweight=".5pt">
                <v:textbo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Комунікаційна</w:t>
                      </w:r>
                    </w:p>
                  </w:txbxContent>
                </v:textbox>
              </v:shape>
            </w:pict>
          </mc:Fallback>
        </mc:AlternateContent>
      </w: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r w:rsidRPr="008C609B">
        <w:rPr>
          <w:rFonts w:ascii="Times New Roman" w:hAnsi="Times New Roman" w:cs="Times New Roman"/>
          <w:noProof/>
          <w:sz w:val="28"/>
          <w:szCs w:val="28"/>
          <w:lang w:eastAsia="ru-RU"/>
        </w:rPr>
        <mc:AlternateContent>
          <mc:Choice Requires="wps">
            <w:drawing>
              <wp:anchor distT="0" distB="0" distL="114300" distR="114300" simplePos="0" relativeHeight="251886592" behindDoc="0" locked="0" layoutInCell="1" allowOverlap="1" wp14:anchorId="0A31AFD2" wp14:editId="2F32D3F9">
                <wp:simplePos x="0" y="0"/>
                <wp:positionH relativeFrom="column">
                  <wp:posOffset>2190115</wp:posOffset>
                </wp:positionH>
                <wp:positionV relativeFrom="paragraph">
                  <wp:posOffset>254000</wp:posOffset>
                </wp:positionV>
                <wp:extent cx="1301750" cy="577850"/>
                <wp:effectExtent l="0" t="0" r="12700" b="12700"/>
                <wp:wrapNone/>
                <wp:docPr id="97" name="Надпись 97"/>
                <wp:cNvGraphicFramePr/>
                <a:graphic xmlns:a="http://schemas.openxmlformats.org/drawingml/2006/main">
                  <a:graphicData uri="http://schemas.microsoft.com/office/word/2010/wordprocessingShape">
                    <wps:wsp>
                      <wps:cNvSpPr txBox="1"/>
                      <wps:spPr>
                        <a:xfrm>
                          <a:off x="0" y="0"/>
                          <a:ext cx="1301750" cy="577850"/>
                        </a:xfrm>
                        <a:prstGeom prst="rect">
                          <a:avLst/>
                        </a:prstGeom>
                        <a:solidFill>
                          <a:schemeClr val="lt1"/>
                        </a:solidFill>
                        <a:ln w="6350">
                          <a:solidFill>
                            <a:prstClr val="black"/>
                          </a:solidFill>
                        </a:ln>
                      </wps:spPr>
                      <wps:txb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Мотиваційна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1AFD2" id="Надпись 97" o:spid="_x0000_s1060" type="#_x0000_t202" style="position:absolute;left:0;text-align:left;margin-left:172.45pt;margin-top:20pt;width:102.5pt;height:45.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" fillcolor="white [3201]" strokeweight=".5pt">
                <v:textbox>
                  <w:txbxContent>
                    <w:p w:rsidR="00C97E19" w:rsidRPr="00127C78" w:rsidRDefault="00C97E19" w:rsidP="008C609B">
                      <w:pPr>
                        <w:jc w:val="center"/>
                        <w:rPr>
                          <w:rFonts w:ascii="Times New Roman" w:hAnsi="Times New Roman" w:cs="Times New Roman"/>
                          <w:sz w:val="24"/>
                          <w:lang w:val="uk-UA"/>
                        </w:rPr>
                      </w:pPr>
                      <w:r>
                        <w:rPr>
                          <w:rFonts w:ascii="Times New Roman" w:hAnsi="Times New Roman" w:cs="Times New Roman"/>
                          <w:sz w:val="24"/>
                          <w:lang w:val="uk-UA"/>
                        </w:rPr>
                        <w:t>Мотиваційна</w:t>
                      </w:r>
                    </w:p>
                  </w:txbxContent>
                </v:textbox>
              </v:shape>
            </w:pict>
          </mc:Fallback>
        </mc:AlternateContent>
      </w: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p>
    <w:p w:rsidR="008C609B" w:rsidRPr="008C609B" w:rsidRDefault="008C609B" w:rsidP="008C609B">
      <w:pPr>
        <w:spacing w:after="0" w:line="360" w:lineRule="auto"/>
        <w:ind w:firstLine="567"/>
        <w:jc w:val="both"/>
        <w:rPr>
          <w:rFonts w:ascii="Times New Roman" w:hAnsi="Times New Roman" w:cs="Times New Roman"/>
          <w:sz w:val="28"/>
          <w:szCs w:val="28"/>
          <w:lang w:val="uk-UA"/>
        </w:rPr>
      </w:pPr>
    </w:p>
    <w:p w:rsidR="008C609B" w:rsidRPr="008C609B" w:rsidRDefault="008C609B" w:rsidP="008C609B">
      <w:pPr>
        <w:spacing w:after="0" w:line="360" w:lineRule="auto"/>
        <w:ind w:firstLine="567"/>
        <w:jc w:val="center"/>
        <w:rPr>
          <w:rFonts w:ascii="Times New Roman" w:hAnsi="Times New Roman" w:cs="Times New Roman"/>
          <w:b/>
          <w:sz w:val="28"/>
          <w:szCs w:val="28"/>
          <w:lang w:val="uk-UA"/>
        </w:rPr>
      </w:pPr>
      <w:r w:rsidRPr="008C609B">
        <w:rPr>
          <w:rFonts w:ascii="Times New Roman" w:hAnsi="Times New Roman" w:cs="Times New Roman"/>
          <w:b/>
          <w:sz w:val="28"/>
          <w:szCs w:val="28"/>
          <w:lang w:val="uk-UA"/>
        </w:rPr>
        <w:t>Рис. 1.4. Основні функції управлінського обліку</w:t>
      </w:r>
    </w:p>
    <w:p w:rsidR="008C609B" w:rsidRDefault="008C609B" w:rsidP="00CD2815">
      <w:pPr>
        <w:spacing w:after="0" w:line="360" w:lineRule="auto"/>
        <w:ind w:firstLine="567"/>
        <w:jc w:val="both"/>
        <w:rPr>
          <w:rFonts w:ascii="Times New Roman" w:hAnsi="Times New Roman" w:cs="Times New Roman"/>
          <w:sz w:val="28"/>
          <w:szCs w:val="28"/>
          <w:lang w:val="uk-UA"/>
        </w:rPr>
      </w:pPr>
    </w:p>
    <w:p w:rsidR="00631523" w:rsidRPr="00631523" w:rsidRDefault="00631523" w:rsidP="00631523">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Основні функції управлінського обліку:</w:t>
      </w:r>
    </w:p>
    <w:p w:rsidR="00631523" w:rsidRPr="00631523" w:rsidRDefault="00324F50" w:rsidP="00067B09">
      <w:pPr>
        <w:numPr>
          <w:ilvl w:val="0"/>
          <w:numId w:val="19"/>
        </w:numPr>
        <w:tabs>
          <w:tab w:val="clear" w:pos="720"/>
          <w:tab w:val="num" w:pos="42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інформаційна (</w:t>
      </w:r>
      <w:r w:rsidR="00631523" w:rsidRPr="00631523">
        <w:rPr>
          <w:rFonts w:ascii="Times New Roman" w:hAnsi="Times New Roman" w:cs="Times New Roman"/>
          <w:sz w:val="28"/>
          <w:szCs w:val="28"/>
          <w:lang w:val="uk-UA"/>
        </w:rPr>
        <w:t>збирання, обробка та надання керівництву релевантних даних дл</w:t>
      </w:r>
      <w:r>
        <w:rPr>
          <w:rFonts w:ascii="Times New Roman" w:hAnsi="Times New Roman" w:cs="Times New Roman"/>
          <w:sz w:val="28"/>
          <w:szCs w:val="28"/>
          <w:lang w:val="uk-UA"/>
        </w:rPr>
        <w:t>я прийняття рішень);</w:t>
      </w:r>
    </w:p>
    <w:p w:rsidR="00631523" w:rsidRPr="00631523" w:rsidRDefault="00324F50" w:rsidP="00067B09">
      <w:pPr>
        <w:numPr>
          <w:ilvl w:val="0"/>
          <w:numId w:val="19"/>
        </w:numPr>
        <w:tabs>
          <w:tab w:val="clear" w:pos="720"/>
          <w:tab w:val="num" w:pos="42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аналітична (</w:t>
      </w:r>
      <w:r w:rsidR="00631523" w:rsidRPr="00631523">
        <w:rPr>
          <w:rFonts w:ascii="Times New Roman" w:hAnsi="Times New Roman" w:cs="Times New Roman"/>
          <w:sz w:val="28"/>
          <w:szCs w:val="28"/>
          <w:lang w:val="uk-UA"/>
        </w:rPr>
        <w:t>аналіз причин відхилень фактичних показників від планових, оцінка ефективності роботи</w:t>
      </w:r>
      <w:r>
        <w:rPr>
          <w:rFonts w:ascii="Times New Roman" w:hAnsi="Times New Roman" w:cs="Times New Roman"/>
          <w:sz w:val="28"/>
          <w:szCs w:val="28"/>
          <w:lang w:val="uk-UA"/>
        </w:rPr>
        <w:t xml:space="preserve"> підрозділів та бізнес-процесів);</w:t>
      </w:r>
    </w:p>
    <w:p w:rsidR="00631523" w:rsidRPr="00631523" w:rsidRDefault="00324F50" w:rsidP="00067B09">
      <w:pPr>
        <w:numPr>
          <w:ilvl w:val="0"/>
          <w:numId w:val="19"/>
        </w:numPr>
        <w:tabs>
          <w:tab w:val="clear" w:pos="720"/>
          <w:tab w:val="num" w:pos="42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прогнозна (</w:t>
      </w:r>
      <w:r w:rsidR="00631523" w:rsidRPr="00631523">
        <w:rPr>
          <w:rFonts w:ascii="Times New Roman" w:hAnsi="Times New Roman" w:cs="Times New Roman"/>
          <w:sz w:val="28"/>
          <w:szCs w:val="28"/>
          <w:lang w:val="uk-UA"/>
        </w:rPr>
        <w:t>розрахунок і прогнозування майбутніх витрат, доходів, фінансо</w:t>
      </w:r>
      <w:r w:rsidR="001C21B0">
        <w:rPr>
          <w:rFonts w:ascii="Times New Roman" w:hAnsi="Times New Roman" w:cs="Times New Roman"/>
          <w:sz w:val="28"/>
          <w:szCs w:val="28"/>
          <w:lang w:val="uk-UA"/>
        </w:rPr>
        <w:t>вих результатів для арг</w:t>
      </w:r>
      <w:r w:rsidR="00327FB0">
        <w:rPr>
          <w:rFonts w:ascii="Times New Roman" w:hAnsi="Times New Roman" w:cs="Times New Roman"/>
          <w:sz w:val="28"/>
          <w:szCs w:val="28"/>
          <w:lang w:val="uk-UA"/>
        </w:rPr>
        <w:t>у</w:t>
      </w:r>
      <w:r w:rsidR="001C21B0">
        <w:rPr>
          <w:rFonts w:ascii="Times New Roman" w:hAnsi="Times New Roman" w:cs="Times New Roman"/>
          <w:sz w:val="28"/>
          <w:szCs w:val="28"/>
          <w:lang w:val="uk-UA"/>
        </w:rPr>
        <w:t>ментування</w:t>
      </w:r>
      <w:r>
        <w:rPr>
          <w:rFonts w:ascii="Times New Roman" w:hAnsi="Times New Roman" w:cs="Times New Roman"/>
          <w:sz w:val="28"/>
          <w:szCs w:val="28"/>
          <w:lang w:val="uk-UA"/>
        </w:rPr>
        <w:t xml:space="preserve"> управлінських рішень);</w:t>
      </w:r>
    </w:p>
    <w:p w:rsidR="00631523" w:rsidRPr="00631523" w:rsidRDefault="00324F50" w:rsidP="00067B09">
      <w:pPr>
        <w:numPr>
          <w:ilvl w:val="0"/>
          <w:numId w:val="19"/>
        </w:numPr>
        <w:tabs>
          <w:tab w:val="clear" w:pos="720"/>
          <w:tab w:val="num" w:pos="42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контрольна (</w:t>
      </w:r>
      <w:r w:rsidR="00631523" w:rsidRPr="00631523">
        <w:rPr>
          <w:rFonts w:ascii="Times New Roman" w:hAnsi="Times New Roman" w:cs="Times New Roman"/>
          <w:sz w:val="28"/>
          <w:szCs w:val="28"/>
          <w:lang w:val="uk-UA"/>
        </w:rPr>
        <w:t>контроль за виконанням бюджетів, дотриманням нормативів та лімітів витр</w:t>
      </w:r>
      <w:r>
        <w:rPr>
          <w:rFonts w:ascii="Times New Roman" w:hAnsi="Times New Roman" w:cs="Times New Roman"/>
          <w:sz w:val="28"/>
          <w:szCs w:val="28"/>
          <w:lang w:val="uk-UA"/>
        </w:rPr>
        <w:t>ат за центрами відповідальності);</w:t>
      </w:r>
    </w:p>
    <w:p w:rsidR="00631523" w:rsidRPr="00631523" w:rsidRDefault="00324F50" w:rsidP="00067B09">
      <w:pPr>
        <w:numPr>
          <w:ilvl w:val="0"/>
          <w:numId w:val="19"/>
        </w:numPr>
        <w:tabs>
          <w:tab w:val="clear" w:pos="720"/>
          <w:tab w:val="num" w:pos="42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комунікаційна (</w:t>
      </w:r>
      <w:r w:rsidR="00631523" w:rsidRPr="00631523">
        <w:rPr>
          <w:rFonts w:ascii="Times New Roman" w:hAnsi="Times New Roman" w:cs="Times New Roman"/>
          <w:sz w:val="28"/>
          <w:szCs w:val="28"/>
          <w:lang w:val="uk-UA"/>
        </w:rPr>
        <w:t>забезпечення обміну інформацією між різними рівнями управління для координації їх діяльності</w:t>
      </w:r>
      <w:r>
        <w:rPr>
          <w:rFonts w:ascii="Times New Roman" w:hAnsi="Times New Roman" w:cs="Times New Roman"/>
          <w:sz w:val="28"/>
          <w:szCs w:val="28"/>
          <w:lang w:val="uk-UA"/>
        </w:rPr>
        <w:t>);</w:t>
      </w:r>
    </w:p>
    <w:p w:rsidR="00127C78" w:rsidRDefault="00324F50" w:rsidP="00067B09">
      <w:pPr>
        <w:numPr>
          <w:ilvl w:val="0"/>
          <w:numId w:val="19"/>
        </w:numPr>
        <w:tabs>
          <w:tab w:val="clear" w:pos="720"/>
          <w:tab w:val="num" w:pos="426"/>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631523" w:rsidRPr="00631523">
        <w:rPr>
          <w:rFonts w:ascii="Times New Roman" w:hAnsi="Times New Roman" w:cs="Times New Roman"/>
          <w:sz w:val="28"/>
          <w:szCs w:val="28"/>
          <w:lang w:val="uk-UA"/>
        </w:rPr>
        <w:t>отив</w:t>
      </w:r>
      <w:r>
        <w:rPr>
          <w:rFonts w:ascii="Times New Roman" w:hAnsi="Times New Roman" w:cs="Times New Roman"/>
          <w:sz w:val="28"/>
          <w:szCs w:val="28"/>
          <w:lang w:val="uk-UA"/>
        </w:rPr>
        <w:t>аційна (</w:t>
      </w:r>
      <w:r w:rsidR="00631523" w:rsidRPr="00631523">
        <w:rPr>
          <w:rFonts w:ascii="Times New Roman" w:hAnsi="Times New Roman" w:cs="Times New Roman"/>
          <w:sz w:val="28"/>
          <w:szCs w:val="28"/>
          <w:lang w:val="uk-UA"/>
        </w:rPr>
        <w:t xml:space="preserve">розробка методів мотивації персоналу </w:t>
      </w:r>
      <w:r>
        <w:rPr>
          <w:rFonts w:ascii="Times New Roman" w:hAnsi="Times New Roman" w:cs="Times New Roman"/>
          <w:sz w:val="28"/>
          <w:szCs w:val="28"/>
          <w:lang w:val="uk-UA"/>
        </w:rPr>
        <w:t>на досягнення поставлених цілей).</w:t>
      </w:r>
      <w:r w:rsidR="008C609B">
        <w:rPr>
          <w:rFonts w:ascii="Times New Roman" w:hAnsi="Times New Roman" w:cs="Times New Roman"/>
          <w:sz w:val="28"/>
          <w:szCs w:val="28"/>
          <w:lang w:val="uk-UA"/>
        </w:rPr>
        <w:t xml:space="preserve"> </w:t>
      </w:r>
    </w:p>
    <w:p w:rsidR="00CD2815" w:rsidRPr="00631523" w:rsidRDefault="00324F50" w:rsidP="00CD28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31523" w:rsidRPr="00631523">
        <w:rPr>
          <w:rFonts w:ascii="Times New Roman" w:hAnsi="Times New Roman" w:cs="Times New Roman"/>
          <w:sz w:val="28"/>
          <w:szCs w:val="28"/>
          <w:lang w:val="uk-UA"/>
        </w:rPr>
        <w:t xml:space="preserve">правлінський облік займається формуванням інформаційної бази </w:t>
      </w:r>
      <w:r w:rsidR="00A74E70">
        <w:rPr>
          <w:rFonts w:ascii="Times New Roman" w:hAnsi="Times New Roman" w:cs="Times New Roman"/>
          <w:sz w:val="28"/>
          <w:szCs w:val="28"/>
          <w:lang w:val="uk-UA"/>
        </w:rPr>
        <w:t>для всіх функцій менеджменту: планування, організація, мотивація, контроль</w:t>
      </w:r>
      <w:r w:rsidR="00631523" w:rsidRPr="00631523">
        <w:rPr>
          <w:rFonts w:ascii="Times New Roman" w:hAnsi="Times New Roman" w:cs="Times New Roman"/>
          <w:sz w:val="28"/>
          <w:szCs w:val="28"/>
          <w:lang w:val="uk-UA"/>
        </w:rPr>
        <w:t xml:space="preserve"> та регулювання. </w:t>
      </w:r>
      <w:r>
        <w:rPr>
          <w:rFonts w:ascii="Times New Roman" w:hAnsi="Times New Roman" w:cs="Times New Roman"/>
          <w:sz w:val="28"/>
          <w:szCs w:val="28"/>
          <w:lang w:val="uk-UA"/>
        </w:rPr>
        <w:t>О</w:t>
      </w:r>
      <w:r w:rsidR="00CD2815" w:rsidRPr="00631523">
        <w:rPr>
          <w:rFonts w:ascii="Times New Roman" w:hAnsi="Times New Roman" w:cs="Times New Roman"/>
          <w:sz w:val="28"/>
          <w:szCs w:val="28"/>
          <w:lang w:val="uk-UA"/>
        </w:rPr>
        <w:t>хоплює виробничий облік, планування й аналіз. Саме виробничий облік забезпечує збирання даних для аналізу та планування, тому точність цих відомостей критично важлива. Структура управлінського обліку включає облік витрат, доходів, рентабельності, а також виробничий облік, аналіз, планування, прогнозування тощо</w:t>
      </w:r>
      <w:r w:rsidR="00933CE9" w:rsidRPr="00933CE9">
        <w:rPr>
          <w:rFonts w:ascii="Times New Roman" w:hAnsi="Times New Roman" w:cs="Times New Roman"/>
          <w:sz w:val="28"/>
          <w:szCs w:val="28"/>
        </w:rPr>
        <w:t xml:space="preserve">  </w:t>
      </w:r>
      <w:r w:rsidR="00F579CF">
        <w:rPr>
          <w:rFonts w:ascii="Times New Roman" w:hAnsi="Times New Roman" w:cs="Times New Roman"/>
          <w:sz w:val="28"/>
          <w:szCs w:val="28"/>
        </w:rPr>
        <w:t>[24</w:t>
      </w:r>
      <w:r w:rsidR="00933CE9" w:rsidRPr="00953A33">
        <w:rPr>
          <w:rFonts w:ascii="Times New Roman" w:hAnsi="Times New Roman" w:cs="Times New Roman"/>
          <w:sz w:val="28"/>
          <w:szCs w:val="28"/>
        </w:rPr>
        <w:t>]</w:t>
      </w:r>
      <w:r w:rsidR="00CD2815" w:rsidRPr="00953A33">
        <w:rPr>
          <w:rFonts w:ascii="Times New Roman" w:hAnsi="Times New Roman" w:cs="Times New Roman"/>
          <w:sz w:val="28"/>
          <w:szCs w:val="28"/>
          <w:lang w:val="uk-UA"/>
        </w:rPr>
        <w:t>.</w:t>
      </w:r>
    </w:p>
    <w:p w:rsidR="00CD2815" w:rsidRPr="00631523" w:rsidRDefault="00CD2815" w:rsidP="00CD2815">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Планування є ключовим інструментом менеджменту, допомагаючи компаніям визначити цілі й шляхи їх досягнення. Воно відбувається на трьох рівнях: прогнозування, складання програм та бюджетне планування. В управлінському обліку застосовуються методи бухобліку (документація, інвентаризація, оцінка, рахунки), економічного аналізу, статистики тощо.</w:t>
      </w:r>
    </w:p>
    <w:p w:rsidR="00CD2815" w:rsidRPr="00631523" w:rsidRDefault="001C21B0" w:rsidP="00324F5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Управлінський облік займає важливе місце</w:t>
      </w:r>
      <w:r w:rsidR="00CD2815" w:rsidRPr="00631523">
        <w:rPr>
          <w:rFonts w:ascii="Times New Roman" w:hAnsi="Times New Roman" w:cs="Times New Roman"/>
          <w:sz w:val="28"/>
          <w:szCs w:val="28"/>
          <w:lang w:val="uk-UA"/>
        </w:rPr>
        <w:t xml:space="preserve"> у прийнятті стратегічних та оперативних рішень керівництвом підприємства. Він забезпечує керівників усіх рівнів необхідною аналітичною інформацією для планування, контролю та вдо</w:t>
      </w:r>
      <w:r w:rsidR="00324F50">
        <w:rPr>
          <w:rFonts w:ascii="Times New Roman" w:hAnsi="Times New Roman" w:cs="Times New Roman"/>
          <w:sz w:val="28"/>
          <w:szCs w:val="28"/>
          <w:lang w:val="uk-UA"/>
        </w:rPr>
        <w:t xml:space="preserve">сконалення діяльності компанії. </w:t>
      </w:r>
      <w:r w:rsidR="00CD2815" w:rsidRPr="00631523">
        <w:rPr>
          <w:rFonts w:ascii="Times New Roman" w:hAnsi="Times New Roman" w:cs="Times New Roman"/>
          <w:sz w:val="28"/>
          <w:szCs w:val="28"/>
          <w:lang w:val="uk-UA"/>
        </w:rPr>
        <w:t>На відміну від фінансового та податкового обліку, де існують чіткі законодавчі норми, в управлінському обліку підприємства мають значну свободу щодо організації системи, методології та звітних форм. Це дозволяє максимально адаптувати облікові процеси під специфічні потреби конкретної організації.</w:t>
      </w:r>
    </w:p>
    <w:p w:rsidR="00CD2815" w:rsidRPr="00631523" w:rsidRDefault="00CD2815" w:rsidP="00324F50">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lastRenderedPageBreak/>
        <w:t>Важливим аспектом є конфіденційність інформації управлінського обліку. Оскільки дані призначені виключно для внутрішнього використання, до них має доступ вузьке коло осіб. Це захищає комерційні таємниці компанії від розголошення та забезп</w:t>
      </w:r>
      <w:r w:rsidR="00324F50">
        <w:rPr>
          <w:rFonts w:ascii="Times New Roman" w:hAnsi="Times New Roman" w:cs="Times New Roman"/>
          <w:sz w:val="28"/>
          <w:szCs w:val="28"/>
          <w:lang w:val="uk-UA"/>
        </w:rPr>
        <w:t xml:space="preserve">ечує необхідний рівень безпеки. </w:t>
      </w:r>
      <w:r w:rsidRPr="00631523">
        <w:rPr>
          <w:rFonts w:ascii="Times New Roman" w:hAnsi="Times New Roman" w:cs="Times New Roman"/>
          <w:sz w:val="28"/>
          <w:szCs w:val="28"/>
          <w:lang w:val="uk-UA"/>
        </w:rPr>
        <w:t>Ще однією перевагою є можливість враховувати в управлінському обліку неформальні чинники та приховані взаємозв'язки, які важко відобразити документально. Це дозволяє отримати більш повну та достовірну картину діяльності підприємства.</w:t>
      </w:r>
    </w:p>
    <w:p w:rsidR="00CD2815" w:rsidRPr="00631523" w:rsidRDefault="00CD2815" w:rsidP="00CD2815">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Слід зазначити, що впровадження ефективної системи управлінського обліку вимагає належної кваліфікації облікового персоналу, сучасних інформаційних технологій, а також активної підтримки з боку топ-менеджменту компанії. Лише з</w:t>
      </w:r>
      <w:r w:rsidR="004B3B0A">
        <w:rPr>
          <w:rFonts w:ascii="Times New Roman" w:hAnsi="Times New Roman" w:cs="Times New Roman"/>
          <w:sz w:val="28"/>
          <w:szCs w:val="28"/>
          <w:lang w:val="uk-UA"/>
        </w:rPr>
        <w:t xml:space="preserve">а цих умов управлінський облік </w:t>
      </w:r>
      <w:r w:rsidRPr="00631523">
        <w:rPr>
          <w:rFonts w:ascii="Times New Roman" w:hAnsi="Times New Roman" w:cs="Times New Roman"/>
          <w:sz w:val="28"/>
          <w:szCs w:val="28"/>
          <w:lang w:val="uk-UA"/>
        </w:rPr>
        <w:t>може максимально реалізувати свій потенціал.</w:t>
      </w:r>
    </w:p>
    <w:p w:rsidR="009E4238" w:rsidRDefault="001C21B0" w:rsidP="009E42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Головним аспектом</w:t>
      </w:r>
      <w:r w:rsidR="00CD2815" w:rsidRPr="00631523">
        <w:rPr>
          <w:rFonts w:ascii="Times New Roman" w:hAnsi="Times New Roman" w:cs="Times New Roman"/>
          <w:sz w:val="28"/>
          <w:szCs w:val="28"/>
          <w:lang w:val="uk-UA"/>
        </w:rPr>
        <w:t xml:space="preserve"> управлінського обліку є калькуляція собівартості продукції, робіт</w:t>
      </w:r>
      <w:r w:rsidR="00A74E70">
        <w:rPr>
          <w:rFonts w:ascii="Times New Roman" w:hAnsi="Times New Roman" w:cs="Times New Roman"/>
          <w:sz w:val="28"/>
          <w:szCs w:val="28"/>
          <w:lang w:val="uk-UA"/>
        </w:rPr>
        <w:t xml:space="preserve"> чи послуг. Правильне</w:t>
      </w:r>
      <w:r>
        <w:rPr>
          <w:rFonts w:ascii="Times New Roman" w:hAnsi="Times New Roman" w:cs="Times New Roman"/>
          <w:sz w:val="28"/>
          <w:szCs w:val="28"/>
          <w:lang w:val="uk-UA"/>
        </w:rPr>
        <w:t xml:space="preserve"> обчислення</w:t>
      </w:r>
      <w:r w:rsidR="00CD2815" w:rsidRPr="00631523">
        <w:rPr>
          <w:rFonts w:ascii="Times New Roman" w:hAnsi="Times New Roman" w:cs="Times New Roman"/>
          <w:sz w:val="28"/>
          <w:szCs w:val="28"/>
          <w:lang w:val="uk-UA"/>
        </w:rPr>
        <w:t xml:space="preserve"> витрат на виробницт</w:t>
      </w:r>
      <w:r w:rsidR="004B6F67">
        <w:rPr>
          <w:rFonts w:ascii="Times New Roman" w:hAnsi="Times New Roman" w:cs="Times New Roman"/>
          <w:sz w:val="28"/>
          <w:szCs w:val="28"/>
          <w:lang w:val="uk-UA"/>
        </w:rPr>
        <w:t>во необхідне</w:t>
      </w:r>
      <w:r>
        <w:rPr>
          <w:rFonts w:ascii="Times New Roman" w:hAnsi="Times New Roman" w:cs="Times New Roman"/>
          <w:sz w:val="28"/>
          <w:szCs w:val="28"/>
          <w:lang w:val="uk-UA"/>
        </w:rPr>
        <w:t xml:space="preserve"> для</w:t>
      </w:r>
      <w:r w:rsidR="00CD2815" w:rsidRPr="00631523">
        <w:rPr>
          <w:rFonts w:ascii="Times New Roman" w:hAnsi="Times New Roman" w:cs="Times New Roman"/>
          <w:sz w:val="28"/>
          <w:szCs w:val="28"/>
          <w:lang w:val="uk-UA"/>
        </w:rPr>
        <w:t xml:space="preserve"> контролю рентабельності різних видів діяльності,</w:t>
      </w:r>
      <w:r>
        <w:rPr>
          <w:rFonts w:ascii="Times New Roman" w:hAnsi="Times New Roman" w:cs="Times New Roman"/>
          <w:sz w:val="28"/>
          <w:szCs w:val="28"/>
          <w:lang w:val="uk-UA"/>
        </w:rPr>
        <w:t xml:space="preserve"> ціноутворення,</w:t>
      </w:r>
      <w:r w:rsidR="00CD2815" w:rsidRPr="00631523">
        <w:rPr>
          <w:rFonts w:ascii="Times New Roman" w:hAnsi="Times New Roman" w:cs="Times New Roman"/>
          <w:sz w:val="28"/>
          <w:szCs w:val="28"/>
          <w:lang w:val="uk-UA"/>
        </w:rPr>
        <w:t xml:space="preserve"> оптимізації використання ресурсів. В управлінському обліку застосовують різні методи кал</w:t>
      </w:r>
      <w:r>
        <w:rPr>
          <w:rFonts w:ascii="Times New Roman" w:hAnsi="Times New Roman" w:cs="Times New Roman"/>
          <w:sz w:val="28"/>
          <w:szCs w:val="28"/>
          <w:lang w:val="uk-UA"/>
        </w:rPr>
        <w:t>ькулювання залежно від діяльності</w:t>
      </w:r>
      <w:r w:rsidR="00CD2815" w:rsidRPr="00631523">
        <w:rPr>
          <w:rFonts w:ascii="Times New Roman" w:hAnsi="Times New Roman" w:cs="Times New Roman"/>
          <w:sz w:val="28"/>
          <w:szCs w:val="28"/>
          <w:lang w:val="uk-UA"/>
        </w:rPr>
        <w:t xml:space="preserve"> підприємства: позамовний, попроцесний, но</w:t>
      </w:r>
      <w:r w:rsidR="009A10BB">
        <w:rPr>
          <w:rFonts w:ascii="Times New Roman" w:hAnsi="Times New Roman" w:cs="Times New Roman"/>
          <w:sz w:val="28"/>
          <w:szCs w:val="28"/>
          <w:lang w:val="uk-UA"/>
        </w:rPr>
        <w:t>рмативний,</w:t>
      </w:r>
      <w:r w:rsidR="00324F50">
        <w:rPr>
          <w:rFonts w:ascii="Times New Roman" w:hAnsi="Times New Roman" w:cs="Times New Roman"/>
          <w:sz w:val="28"/>
          <w:szCs w:val="28"/>
          <w:lang w:val="uk-UA"/>
        </w:rPr>
        <w:t xml:space="preserve"> тощо.</w:t>
      </w:r>
      <w:r w:rsidR="009E4238">
        <w:rPr>
          <w:rFonts w:ascii="Times New Roman" w:hAnsi="Times New Roman" w:cs="Times New Roman"/>
          <w:sz w:val="28"/>
          <w:szCs w:val="28"/>
          <w:lang w:val="uk-UA"/>
        </w:rPr>
        <w:t xml:space="preserve"> </w:t>
      </w:r>
      <w:r w:rsidR="009E4238" w:rsidRPr="009E4238">
        <w:rPr>
          <w:rFonts w:ascii="Times New Roman" w:hAnsi="Times New Roman" w:cs="Times New Roman"/>
          <w:sz w:val="28"/>
          <w:szCs w:val="28"/>
        </w:rPr>
        <w:t>Важливим аспектом калькулювання собівартості в управлінському обліку є правильна класифікація витрат. Витрати групуються за різними ознаками залежно від цілей аналізу та прийняття рішень. Ключовими класифікаціями є поділ витра</w:t>
      </w:r>
      <w:r>
        <w:rPr>
          <w:rFonts w:ascii="Times New Roman" w:hAnsi="Times New Roman" w:cs="Times New Roman"/>
          <w:sz w:val="28"/>
          <w:szCs w:val="28"/>
        </w:rPr>
        <w:t>т на прямі та непрямі,</w:t>
      </w:r>
      <w:r w:rsidR="009E4238" w:rsidRPr="009E4238">
        <w:rPr>
          <w:rFonts w:ascii="Times New Roman" w:hAnsi="Times New Roman" w:cs="Times New Roman"/>
          <w:sz w:val="28"/>
          <w:szCs w:val="28"/>
        </w:rPr>
        <w:t xml:space="preserve"> постійні</w:t>
      </w:r>
      <w:r>
        <w:rPr>
          <w:rFonts w:ascii="Times New Roman" w:hAnsi="Times New Roman" w:cs="Times New Roman"/>
          <w:sz w:val="28"/>
          <w:szCs w:val="28"/>
          <w:lang w:val="uk-UA"/>
        </w:rPr>
        <w:t xml:space="preserve"> та змінні</w:t>
      </w:r>
      <w:r w:rsidR="009E4238" w:rsidRPr="009E4238">
        <w:rPr>
          <w:rFonts w:ascii="Times New Roman" w:hAnsi="Times New Roman" w:cs="Times New Roman"/>
          <w:sz w:val="28"/>
          <w:szCs w:val="28"/>
        </w:rPr>
        <w:t>, релевантні та нерелевантні для прийня</w:t>
      </w:r>
      <w:r>
        <w:rPr>
          <w:rFonts w:ascii="Times New Roman" w:hAnsi="Times New Roman" w:cs="Times New Roman"/>
          <w:sz w:val="28"/>
          <w:szCs w:val="28"/>
        </w:rPr>
        <w:t>ття рішень. Прямі витрати</w:t>
      </w:r>
      <w:r w:rsidR="009E4238" w:rsidRPr="009E4238">
        <w:rPr>
          <w:rFonts w:ascii="Times New Roman" w:hAnsi="Times New Roman" w:cs="Times New Roman"/>
          <w:sz w:val="28"/>
          <w:szCs w:val="28"/>
        </w:rPr>
        <w:t xml:space="preserve"> </w:t>
      </w:r>
      <w:r>
        <w:rPr>
          <w:rFonts w:ascii="Times New Roman" w:hAnsi="Times New Roman" w:cs="Times New Roman"/>
          <w:sz w:val="28"/>
          <w:szCs w:val="28"/>
        </w:rPr>
        <w:t>пов'язані з виробництвом окремого виду продукції та</w:t>
      </w:r>
      <w:r w:rsidR="009E4238" w:rsidRPr="009E4238">
        <w:rPr>
          <w:rFonts w:ascii="Times New Roman" w:hAnsi="Times New Roman" w:cs="Times New Roman"/>
          <w:sz w:val="28"/>
          <w:szCs w:val="28"/>
        </w:rPr>
        <w:t xml:space="preserve"> можуть бути віднесені на її собівартість (сировина, матеріали, пряма оплата праці). Непрямі витрати обслуговують виробничий процес загалом і розподіляються між </w:t>
      </w:r>
      <w:r w:rsidR="00311767">
        <w:rPr>
          <w:rFonts w:ascii="Times New Roman" w:hAnsi="Times New Roman" w:cs="Times New Roman"/>
          <w:sz w:val="28"/>
          <w:szCs w:val="28"/>
          <w:lang w:val="uk-UA"/>
        </w:rPr>
        <w:t xml:space="preserve">різними </w:t>
      </w:r>
      <w:r w:rsidR="009E4238" w:rsidRPr="009E4238">
        <w:rPr>
          <w:rFonts w:ascii="Times New Roman" w:hAnsi="Times New Roman" w:cs="Times New Roman"/>
          <w:sz w:val="28"/>
          <w:szCs w:val="28"/>
        </w:rPr>
        <w:t>видами продукції за певними методиками (витрати на утримання та експлуатацію обладнання, оренду приміщень тощо). Змінні витрати залежать від обсягу виробництва, тоді як постійні - ні. Релевантні витрати - це ті, на які може вплинути рішення менеджера, нерелевантні вже понесені і не можуть бути змінені діями керівництва. Правил</w:t>
      </w:r>
      <w:r w:rsidR="00311767">
        <w:rPr>
          <w:rFonts w:ascii="Times New Roman" w:hAnsi="Times New Roman" w:cs="Times New Roman"/>
          <w:sz w:val="28"/>
          <w:szCs w:val="28"/>
        </w:rPr>
        <w:t xml:space="preserve">ьна класифікація витрат за описаними </w:t>
      </w:r>
      <w:r w:rsidR="009E4238" w:rsidRPr="009E4238">
        <w:rPr>
          <w:rFonts w:ascii="Times New Roman" w:hAnsi="Times New Roman" w:cs="Times New Roman"/>
          <w:sz w:val="28"/>
          <w:szCs w:val="28"/>
        </w:rPr>
        <w:lastRenderedPageBreak/>
        <w:t>критеріями забезпечує надання управлінському персоналу якісної інформації для планування, калькулювання, прийняття рішень та контролю</w:t>
      </w:r>
      <w:r w:rsidR="00DE4CA3" w:rsidRPr="00DE4CA3">
        <w:rPr>
          <w:rFonts w:ascii="Times New Roman" w:hAnsi="Times New Roman" w:cs="Times New Roman"/>
          <w:sz w:val="28"/>
          <w:szCs w:val="28"/>
        </w:rPr>
        <w:t xml:space="preserve"> </w:t>
      </w:r>
      <w:r w:rsidR="00F579CF">
        <w:rPr>
          <w:rFonts w:ascii="Times New Roman" w:hAnsi="Times New Roman" w:cs="Times New Roman"/>
          <w:sz w:val="28"/>
          <w:szCs w:val="28"/>
        </w:rPr>
        <w:t>[6</w:t>
      </w:r>
      <w:r w:rsidR="00DE4CA3" w:rsidRPr="0084685B">
        <w:rPr>
          <w:rFonts w:ascii="Times New Roman" w:hAnsi="Times New Roman" w:cs="Times New Roman"/>
          <w:sz w:val="28"/>
          <w:szCs w:val="28"/>
        </w:rPr>
        <w:t>]</w:t>
      </w:r>
      <w:r w:rsidR="009E4238" w:rsidRPr="009E4238">
        <w:rPr>
          <w:rFonts w:ascii="Times New Roman" w:hAnsi="Times New Roman" w:cs="Times New Roman"/>
          <w:sz w:val="28"/>
          <w:szCs w:val="28"/>
        </w:rPr>
        <w:t>.</w:t>
      </w:r>
    </w:p>
    <w:p w:rsidR="00EE32CE" w:rsidRPr="00EE32CE" w:rsidRDefault="00EE32CE" w:rsidP="00EE32CE">
      <w:pPr>
        <w:spacing w:after="0" w:line="360" w:lineRule="auto"/>
        <w:ind w:firstLine="567"/>
        <w:jc w:val="both"/>
        <w:rPr>
          <w:rFonts w:ascii="Times New Roman" w:hAnsi="Times New Roman" w:cs="Times New Roman"/>
          <w:sz w:val="28"/>
          <w:szCs w:val="28"/>
        </w:rPr>
      </w:pPr>
      <w:r w:rsidRPr="00EE32CE">
        <w:rPr>
          <w:rFonts w:ascii="Times New Roman" w:hAnsi="Times New Roman" w:cs="Times New Roman"/>
          <w:sz w:val="28"/>
          <w:szCs w:val="28"/>
        </w:rPr>
        <w:t>Крім загальноприйнятих класифікацій витрат в управлінському обліку також широко використовуються</w:t>
      </w:r>
      <w:r w:rsidR="00311767">
        <w:rPr>
          <w:rFonts w:ascii="Times New Roman" w:hAnsi="Times New Roman" w:cs="Times New Roman"/>
          <w:sz w:val="28"/>
          <w:szCs w:val="28"/>
        </w:rPr>
        <w:t xml:space="preserve"> інші групування витрат</w:t>
      </w:r>
      <w:r w:rsidR="00311767">
        <w:rPr>
          <w:rFonts w:ascii="Times New Roman" w:hAnsi="Times New Roman" w:cs="Times New Roman"/>
          <w:sz w:val="28"/>
          <w:szCs w:val="28"/>
          <w:lang w:val="uk-UA"/>
        </w:rPr>
        <w:t xml:space="preserve">, які залежать </w:t>
      </w:r>
      <w:r w:rsidRPr="00EE32CE">
        <w:rPr>
          <w:rFonts w:ascii="Times New Roman" w:hAnsi="Times New Roman" w:cs="Times New Roman"/>
          <w:sz w:val="28"/>
          <w:szCs w:val="28"/>
        </w:rPr>
        <w:t>від конкретних цілей аналізу та прийняття рішень.</w:t>
      </w:r>
    </w:p>
    <w:p w:rsidR="00EE32CE" w:rsidRPr="00EE32CE" w:rsidRDefault="00EE32CE" w:rsidP="00EE32CE">
      <w:pPr>
        <w:spacing w:after="0" w:line="360" w:lineRule="auto"/>
        <w:ind w:firstLine="567"/>
        <w:jc w:val="both"/>
        <w:rPr>
          <w:rFonts w:ascii="Times New Roman" w:hAnsi="Times New Roman" w:cs="Times New Roman"/>
          <w:sz w:val="28"/>
          <w:szCs w:val="28"/>
        </w:rPr>
      </w:pPr>
      <w:r w:rsidRPr="00EE32CE">
        <w:rPr>
          <w:rFonts w:ascii="Times New Roman" w:hAnsi="Times New Roman" w:cs="Times New Roman"/>
          <w:sz w:val="28"/>
          <w:szCs w:val="28"/>
        </w:rPr>
        <w:t>Так, для планування виробничої програми і визначення оптимального асортименту витрати класифікують на змінні розподілені (залежать від обсягу випуску</w:t>
      </w:r>
      <w:r w:rsidR="00311767">
        <w:rPr>
          <w:rFonts w:ascii="Times New Roman" w:hAnsi="Times New Roman" w:cs="Times New Roman"/>
          <w:sz w:val="28"/>
          <w:szCs w:val="28"/>
          <w:lang w:val="uk-UA"/>
        </w:rPr>
        <w:t xml:space="preserve"> продукції</w:t>
      </w:r>
      <w:r w:rsidRPr="00EE32CE">
        <w:rPr>
          <w:rFonts w:ascii="Times New Roman" w:hAnsi="Times New Roman" w:cs="Times New Roman"/>
          <w:sz w:val="28"/>
          <w:szCs w:val="28"/>
        </w:rPr>
        <w:t>) та змінні нерозподілені (не залежать від випуску продукції). Для цілей ціноутворен</w:t>
      </w:r>
      <w:r w:rsidR="009A10BB">
        <w:rPr>
          <w:rFonts w:ascii="Times New Roman" w:hAnsi="Times New Roman" w:cs="Times New Roman"/>
          <w:sz w:val="28"/>
          <w:szCs w:val="28"/>
        </w:rPr>
        <w:t>ня застосовують поділ витрат на ви</w:t>
      </w:r>
      <w:r w:rsidRPr="00EE32CE">
        <w:rPr>
          <w:rFonts w:ascii="Times New Roman" w:hAnsi="Times New Roman" w:cs="Times New Roman"/>
          <w:sz w:val="28"/>
          <w:szCs w:val="28"/>
        </w:rPr>
        <w:t>рати виробництва та періоду. Перші включаються у виробничу собівартість, другі - це комерційні та адміністративні витрати періоду, які відносяться на фінансовий результат.</w:t>
      </w:r>
    </w:p>
    <w:p w:rsidR="00EE32CE" w:rsidRPr="00EE32CE" w:rsidRDefault="00311767" w:rsidP="00EE32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здійснення</w:t>
      </w:r>
      <w:r w:rsidR="009A10BB">
        <w:rPr>
          <w:rFonts w:ascii="Times New Roman" w:hAnsi="Times New Roman" w:cs="Times New Roman"/>
          <w:sz w:val="28"/>
          <w:szCs w:val="28"/>
        </w:rPr>
        <w:t xml:space="preserve"> аналізу беззбитковості</w:t>
      </w:r>
      <w:r w:rsidR="00EE32CE" w:rsidRPr="00EE32CE">
        <w:rPr>
          <w:rFonts w:ascii="Times New Roman" w:hAnsi="Times New Roman" w:cs="Times New Roman"/>
          <w:sz w:val="28"/>
          <w:szCs w:val="28"/>
        </w:rPr>
        <w:t>, визначення критичного обсягу виробництва, маржинального доходу витрати класифікують на умовно-змінні, умовно-постійні та напівзмінні (змішані). До останніх належать витрати, що мають як постійну, так і змінну складову (наприклад, комунальні послуги).</w:t>
      </w:r>
    </w:p>
    <w:p w:rsidR="00EE32CE" w:rsidRPr="00EE32CE" w:rsidRDefault="00EE32CE" w:rsidP="00EE32CE">
      <w:pPr>
        <w:spacing w:after="0" w:line="360" w:lineRule="auto"/>
        <w:ind w:firstLine="567"/>
        <w:jc w:val="both"/>
        <w:rPr>
          <w:rFonts w:ascii="Times New Roman" w:hAnsi="Times New Roman" w:cs="Times New Roman"/>
          <w:sz w:val="28"/>
          <w:szCs w:val="28"/>
        </w:rPr>
      </w:pPr>
      <w:r w:rsidRPr="00EE32CE">
        <w:rPr>
          <w:rFonts w:ascii="Times New Roman" w:hAnsi="Times New Roman" w:cs="Times New Roman"/>
          <w:sz w:val="28"/>
          <w:szCs w:val="28"/>
        </w:rPr>
        <w:t>Важливим є також розподіл витрат на контрольовані та неконтрольовані менеджерами певного рівня управління з метою розмежування зон відповідальності. Контрольовані витрати можна регулювати в рамках делегованих керівникам повноважень.</w:t>
      </w:r>
    </w:p>
    <w:p w:rsidR="00EE32CE" w:rsidRPr="00EE32CE" w:rsidRDefault="00EE32CE" w:rsidP="00EE32CE">
      <w:pPr>
        <w:spacing w:after="0" w:line="360" w:lineRule="auto"/>
        <w:ind w:firstLine="567"/>
        <w:jc w:val="both"/>
        <w:rPr>
          <w:rFonts w:ascii="Times New Roman" w:hAnsi="Times New Roman" w:cs="Times New Roman"/>
          <w:sz w:val="28"/>
          <w:szCs w:val="28"/>
        </w:rPr>
      </w:pPr>
      <w:r w:rsidRPr="00EE32CE">
        <w:rPr>
          <w:rFonts w:ascii="Times New Roman" w:hAnsi="Times New Roman" w:cs="Times New Roman"/>
          <w:sz w:val="28"/>
          <w:szCs w:val="28"/>
        </w:rPr>
        <w:t>При аналізі відхилень фактичних витрат від нормативних (планових) їх класифікують на витрати, контрольовані на рівні цеху (дільниці) і контрольовані вищим керівництвом підприємства. Це дозволяє визначити причини і відповідальних за перевитрати.</w:t>
      </w:r>
    </w:p>
    <w:p w:rsidR="00EE32CE" w:rsidRPr="00EE32CE" w:rsidRDefault="009A10BB" w:rsidP="00EE32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EE32CE" w:rsidRPr="00EE32CE">
        <w:rPr>
          <w:rFonts w:ascii="Times New Roman" w:hAnsi="Times New Roman" w:cs="Times New Roman"/>
          <w:sz w:val="28"/>
          <w:szCs w:val="28"/>
        </w:rPr>
        <w:t>одаткові класифікації витрат забезпечують управлінський персонал більш детальною і спеціалізованою інформацією для різних сфер прийняття рішень на підприємстві.</w:t>
      </w:r>
    </w:p>
    <w:p w:rsidR="00CD2815" w:rsidRPr="00631523" w:rsidRDefault="00CD2815" w:rsidP="00324F50">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Надзвичайно важливою функцією управлінського обліку є внутрішньогосподарське бюджетування та контроль виконання бюджетів. Бюджети складаються на майбутні періоди для підприємства</w:t>
      </w:r>
      <w:r w:rsidR="00311767">
        <w:rPr>
          <w:rFonts w:ascii="Times New Roman" w:hAnsi="Times New Roman" w:cs="Times New Roman"/>
          <w:sz w:val="28"/>
          <w:szCs w:val="28"/>
          <w:lang w:val="uk-UA"/>
        </w:rPr>
        <w:t xml:space="preserve">, його </w:t>
      </w:r>
      <w:r w:rsidRPr="00631523">
        <w:rPr>
          <w:rFonts w:ascii="Times New Roman" w:hAnsi="Times New Roman" w:cs="Times New Roman"/>
          <w:sz w:val="28"/>
          <w:szCs w:val="28"/>
          <w:lang w:val="uk-UA"/>
        </w:rPr>
        <w:t xml:space="preserve">підрозділів, окремих бізнес-процесів, інвестиційних проєктів. Вони допомагають </w:t>
      </w:r>
      <w:r w:rsidRPr="00631523">
        <w:rPr>
          <w:rFonts w:ascii="Times New Roman" w:hAnsi="Times New Roman" w:cs="Times New Roman"/>
          <w:sz w:val="28"/>
          <w:szCs w:val="28"/>
          <w:lang w:val="uk-UA"/>
        </w:rPr>
        <w:lastRenderedPageBreak/>
        <w:t>контролювати використання ресурсів за центрами відповідальності та оцінюват</w:t>
      </w:r>
      <w:r w:rsidR="00324F50">
        <w:rPr>
          <w:rFonts w:ascii="Times New Roman" w:hAnsi="Times New Roman" w:cs="Times New Roman"/>
          <w:sz w:val="28"/>
          <w:szCs w:val="28"/>
          <w:lang w:val="uk-UA"/>
        </w:rPr>
        <w:t>и досягнення поставлених цілей. У</w:t>
      </w:r>
      <w:r w:rsidRPr="00631523">
        <w:rPr>
          <w:rFonts w:ascii="Times New Roman" w:hAnsi="Times New Roman" w:cs="Times New Roman"/>
          <w:sz w:val="28"/>
          <w:szCs w:val="28"/>
          <w:lang w:val="uk-UA"/>
        </w:rPr>
        <w:t>правлінський облік відіграє ключову роль у прийнятті стратегічних рішень підприємства. Дані про майбутні грошові потоки, доходи, витрати, рентабельність допомагають керівництву обирати пріоритетні напрямки розвитку, оптимізувати продуктовий портфель, визначати необхідність залучення додаткових ресурсів. Стратегічний управлінський облік стає запорукою довгострокового успіху організації.</w:t>
      </w:r>
    </w:p>
    <w:p w:rsidR="00CD2815" w:rsidRDefault="00CD2815" w:rsidP="00CD2815">
      <w:pPr>
        <w:spacing w:after="0" w:line="360" w:lineRule="auto"/>
        <w:ind w:firstLine="567"/>
        <w:jc w:val="both"/>
        <w:rPr>
          <w:rFonts w:ascii="Times New Roman" w:hAnsi="Times New Roman" w:cs="Times New Roman"/>
          <w:sz w:val="28"/>
          <w:szCs w:val="28"/>
          <w:lang w:val="uk-UA"/>
        </w:rPr>
      </w:pPr>
      <w:r w:rsidRPr="00631523">
        <w:rPr>
          <w:rFonts w:ascii="Times New Roman" w:hAnsi="Times New Roman" w:cs="Times New Roman"/>
          <w:sz w:val="28"/>
          <w:szCs w:val="28"/>
          <w:lang w:val="uk-UA"/>
        </w:rPr>
        <w:t>Отже, управлінський облік є невід'ємним інструментом ефективного менеджменту сучасних підприємств. Його дані використовуються для планування, контролю, прогнозування, оптимізації витрат і підвищення прибутковості. Постійний розвиток методології та інформаційних систем управлінського обліку відкриває нові можливості для підвищення конкурентоспроможності бізнесу.</w:t>
      </w:r>
    </w:p>
    <w:p w:rsidR="00324F50" w:rsidRPr="00324F50" w:rsidRDefault="007439BB" w:rsidP="00324F50">
      <w:pPr>
        <w:spacing w:after="0" w:line="360" w:lineRule="auto"/>
        <w:ind w:firstLine="567"/>
        <w:jc w:val="both"/>
        <w:rPr>
          <w:rFonts w:ascii="Times New Roman" w:hAnsi="Times New Roman" w:cs="Times New Roman"/>
          <w:sz w:val="28"/>
          <w:szCs w:val="28"/>
        </w:rPr>
      </w:pPr>
      <w:r w:rsidRPr="007439BB">
        <w:rPr>
          <w:rFonts w:ascii="Times New Roman" w:hAnsi="Times New Roman" w:cs="Times New Roman"/>
          <w:sz w:val="28"/>
          <w:szCs w:val="28"/>
        </w:rPr>
        <w:t>Одним із потужних програмних рішень для вед</w:t>
      </w:r>
      <w:r>
        <w:rPr>
          <w:rFonts w:ascii="Times New Roman" w:hAnsi="Times New Roman" w:cs="Times New Roman"/>
          <w:sz w:val="28"/>
          <w:szCs w:val="28"/>
        </w:rPr>
        <w:t xml:space="preserve">ення управлінського обліку є </w:t>
      </w:r>
      <w:r>
        <w:rPr>
          <w:rFonts w:ascii="Times New Roman" w:hAnsi="Times New Roman" w:cs="Times New Roman"/>
          <w:sz w:val="28"/>
          <w:szCs w:val="28"/>
          <w:lang w:val="en-US"/>
        </w:rPr>
        <w:t>BAS</w:t>
      </w:r>
      <w:r w:rsidRPr="007439BB">
        <w:rPr>
          <w:rFonts w:ascii="Times New Roman" w:hAnsi="Times New Roman" w:cs="Times New Roman"/>
          <w:sz w:val="28"/>
          <w:szCs w:val="28"/>
        </w:rPr>
        <w:t xml:space="preserve"> Бухгалтерія. Це комплексна система, призначена для автоматизації облікових та управлінських процесів на підприємствах харчової галузі</w:t>
      </w:r>
      <w:r w:rsidR="00953A33">
        <w:rPr>
          <w:rFonts w:ascii="Times New Roman" w:hAnsi="Times New Roman" w:cs="Times New Roman"/>
          <w:sz w:val="28"/>
          <w:szCs w:val="28"/>
          <w:lang w:val="uk-UA"/>
        </w:rPr>
        <w:t xml:space="preserve">. </w:t>
      </w:r>
      <w:r>
        <w:rPr>
          <w:rFonts w:ascii="Times New Roman" w:hAnsi="Times New Roman" w:cs="Times New Roman"/>
          <w:sz w:val="28"/>
          <w:szCs w:val="28"/>
          <w:lang w:val="en-US"/>
        </w:rPr>
        <w:t>BAS</w:t>
      </w:r>
      <w:r w:rsidRPr="00953A33">
        <w:rPr>
          <w:rFonts w:ascii="Times New Roman" w:hAnsi="Times New Roman" w:cs="Times New Roman"/>
          <w:sz w:val="28"/>
          <w:szCs w:val="28"/>
          <w:lang w:val="uk-UA"/>
        </w:rPr>
        <w:t xml:space="preserve"> Бухгалтерія дозволяє Микулинецькій броварні вести бухгалтерський, податковий та управлінський облік з урахуванням специфіки виробництва пива та інших напоїв. </w:t>
      </w:r>
      <w:r w:rsidRPr="00516CFC">
        <w:rPr>
          <w:rFonts w:ascii="Times New Roman" w:hAnsi="Times New Roman" w:cs="Times New Roman"/>
          <w:sz w:val="28"/>
          <w:szCs w:val="28"/>
          <w:lang w:val="uk-UA"/>
        </w:rPr>
        <w:t>Використання такого спеціалізованого програмного забезпечення сприяє оптимізації витрат, підвищенню ефективності роботи підрозділів та забезпеченню обґрунтованості управлінських рішень на підприємстві.</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BAS</w:t>
      </w:r>
      <w:r w:rsidRPr="00324F50">
        <w:rPr>
          <w:rFonts w:ascii="Times New Roman" w:hAnsi="Times New Roman" w:cs="Times New Roman"/>
          <w:sz w:val="28"/>
          <w:szCs w:val="28"/>
        </w:rPr>
        <w:t xml:space="preserve"> </w:t>
      </w:r>
      <w:r w:rsidR="00324F50" w:rsidRPr="00324F50">
        <w:rPr>
          <w:rFonts w:ascii="Times New Roman" w:hAnsi="Times New Roman" w:cs="Times New Roman"/>
          <w:sz w:val="28"/>
          <w:szCs w:val="28"/>
        </w:rPr>
        <w:t>Бухгалтерія забезпечує деталізований облік прямих матеріальних витрат на сировину (хміль, солод, вода), допоміжні матеріали, прямих витрат на оплату праці броварів та іншого виробничого персоналу. Система розраховує та розподіляє непрямі витрати (амортизація, комунальні послуги, ремонти), автоматично списуючи їх на собівартість відповідних видів продукції. Калькуляція собівартості здійснюється за видами продукції, партіями, замовленнями.</w:t>
      </w:r>
    </w:p>
    <w:p w:rsidR="00324F50" w:rsidRPr="00324F50" w:rsidRDefault="00324F50" w:rsidP="00324F50">
      <w:pPr>
        <w:spacing w:after="0" w:line="360" w:lineRule="auto"/>
        <w:ind w:firstLine="567"/>
        <w:jc w:val="both"/>
        <w:rPr>
          <w:rFonts w:ascii="Times New Roman" w:hAnsi="Times New Roman" w:cs="Times New Roman"/>
          <w:sz w:val="28"/>
          <w:szCs w:val="28"/>
        </w:rPr>
      </w:pPr>
      <w:r w:rsidRPr="00324F50">
        <w:rPr>
          <w:rFonts w:ascii="Times New Roman" w:hAnsi="Times New Roman" w:cs="Times New Roman"/>
          <w:sz w:val="28"/>
          <w:szCs w:val="28"/>
        </w:rPr>
        <w:t>Для контролю матеріальн</w:t>
      </w:r>
      <w:r w:rsidR="007439BB">
        <w:rPr>
          <w:rFonts w:ascii="Times New Roman" w:hAnsi="Times New Roman" w:cs="Times New Roman"/>
          <w:sz w:val="28"/>
          <w:szCs w:val="28"/>
        </w:rPr>
        <w:t xml:space="preserve">их потоків </w:t>
      </w:r>
      <w:r w:rsidR="007439BB">
        <w:rPr>
          <w:rFonts w:ascii="Times New Roman" w:hAnsi="Times New Roman" w:cs="Times New Roman"/>
          <w:sz w:val="28"/>
          <w:szCs w:val="28"/>
          <w:lang w:val="en-US"/>
        </w:rPr>
        <w:t>BAS</w:t>
      </w:r>
      <w:r w:rsidRPr="00324F50">
        <w:rPr>
          <w:rFonts w:ascii="Times New Roman" w:hAnsi="Times New Roman" w:cs="Times New Roman"/>
          <w:sz w:val="28"/>
          <w:szCs w:val="28"/>
        </w:rPr>
        <w:t xml:space="preserve"> Бухгалтерія забезпечує управління запасами з деталізацією за видами сировини, матеріалів, </w:t>
      </w:r>
      <w:r w:rsidRPr="00324F50">
        <w:rPr>
          <w:rFonts w:ascii="Times New Roman" w:hAnsi="Times New Roman" w:cs="Times New Roman"/>
          <w:sz w:val="28"/>
          <w:szCs w:val="28"/>
        </w:rPr>
        <w:lastRenderedPageBreak/>
        <w:t>напівфабрикатів, контроль залишків та термінів зберігання пивоварного солоду, хмелю тощо, а також облік наявності та руху готової продукції на складах, формування вимог на ви</w:t>
      </w:r>
      <w:r w:rsidR="0095659E">
        <w:rPr>
          <w:rFonts w:ascii="Times New Roman" w:hAnsi="Times New Roman" w:cs="Times New Roman"/>
          <w:sz w:val="28"/>
          <w:szCs w:val="28"/>
        </w:rPr>
        <w:t>робництво та ведення обліку</w:t>
      </w:r>
      <w:r w:rsidRPr="00324F50">
        <w:rPr>
          <w:rFonts w:ascii="Times New Roman" w:hAnsi="Times New Roman" w:cs="Times New Roman"/>
          <w:sz w:val="28"/>
          <w:szCs w:val="28"/>
        </w:rPr>
        <w:t>. У сфері управлінського обліку та аналізу програма формує управлінську звітність у розрізі центрів витрат та відповідальності, забезпечує бюджетування та контроль виконання бюджетів виробництва, продажів, витрат, аналізує беззбитковість, визначає точку критичного обсягу виробництва пива, оцінює ефективність роботи цехів та підрозділів броварні, проводить факторний аналіз відхилень фактичних витрат від нормативних.</w:t>
      </w:r>
    </w:p>
    <w:p w:rsidR="00324F50" w:rsidRDefault="007439BB" w:rsidP="00324F5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BAS</w:t>
      </w:r>
      <w:r w:rsidR="00324F50" w:rsidRPr="00324F50">
        <w:rPr>
          <w:rFonts w:ascii="Times New Roman" w:hAnsi="Times New Roman" w:cs="Times New Roman"/>
          <w:sz w:val="28"/>
          <w:szCs w:val="28"/>
        </w:rPr>
        <w:t xml:space="preserve"> Бухгалтерія має можливості інтеграції з сис</w:t>
      </w:r>
      <w:r>
        <w:rPr>
          <w:rFonts w:ascii="Times New Roman" w:hAnsi="Times New Roman" w:cs="Times New Roman"/>
          <w:sz w:val="28"/>
          <w:szCs w:val="28"/>
        </w:rPr>
        <w:t>темами планування ресурсів, управління складом</w:t>
      </w:r>
      <w:r w:rsidR="00324F50" w:rsidRPr="00324F50">
        <w:rPr>
          <w:rFonts w:ascii="Times New Roman" w:hAnsi="Times New Roman" w:cs="Times New Roman"/>
          <w:sz w:val="28"/>
          <w:szCs w:val="28"/>
        </w:rPr>
        <w:t>, автоматичного збору даних про виробничі операції зі спеціалізованого обладнання, а також обміну електронними документами з контрагентами. Отже, ця система є дієвим інструментом для повної автоматизації обліку витрат, калькуляції собівартості, контролю матеріальних потоків та управління ефективністю на Микулинецькій</w:t>
      </w:r>
      <w:r w:rsidR="004B3B0A">
        <w:rPr>
          <w:rFonts w:ascii="Times New Roman" w:hAnsi="Times New Roman" w:cs="Times New Roman"/>
          <w:sz w:val="28"/>
          <w:szCs w:val="28"/>
        </w:rPr>
        <w:t xml:space="preserve"> броварні як підприємстві пивовар</w:t>
      </w:r>
      <w:r w:rsidR="00324F50" w:rsidRPr="00324F50">
        <w:rPr>
          <w:rFonts w:ascii="Times New Roman" w:hAnsi="Times New Roman" w:cs="Times New Roman"/>
          <w:sz w:val="28"/>
          <w:szCs w:val="28"/>
        </w:rPr>
        <w:t>ної галузі харчової промисловості.</w:t>
      </w:r>
    </w:p>
    <w:p w:rsidR="009A10BB" w:rsidRPr="009A10BB" w:rsidRDefault="009A10BB" w:rsidP="00324F50">
      <w:pPr>
        <w:spacing w:after="0" w:line="360" w:lineRule="auto"/>
        <w:ind w:firstLine="567"/>
        <w:jc w:val="both"/>
        <w:rPr>
          <w:rFonts w:ascii="Times New Roman" w:hAnsi="Times New Roman" w:cs="Times New Roman"/>
          <w:sz w:val="28"/>
          <w:szCs w:val="28"/>
          <w:lang w:val="uk-UA"/>
        </w:rPr>
      </w:pPr>
    </w:p>
    <w:p w:rsidR="006E4101" w:rsidRPr="00342B0D" w:rsidRDefault="00C13575" w:rsidP="00327FB0">
      <w:pPr>
        <w:pStyle w:val="a3"/>
        <w:numPr>
          <w:ilvl w:val="1"/>
          <w:numId w:val="53"/>
        </w:numPr>
        <w:jc w:val="center"/>
        <w:outlineLvl w:val="1"/>
        <w:rPr>
          <w:rFonts w:ascii="Times New Roman" w:hAnsi="Times New Roman" w:cs="Times New Roman"/>
          <w:b/>
          <w:sz w:val="28"/>
          <w:szCs w:val="28"/>
          <w:lang w:val="uk-UA"/>
        </w:rPr>
      </w:pPr>
      <w:bookmarkStart w:id="6" w:name="_Toc168653126"/>
      <w:r w:rsidRPr="00342B0D">
        <w:rPr>
          <w:rFonts w:ascii="Times New Roman" w:hAnsi="Times New Roman" w:cs="Times New Roman"/>
          <w:b/>
          <w:sz w:val="28"/>
          <w:szCs w:val="28"/>
          <w:lang w:val="uk-UA"/>
        </w:rPr>
        <w:t>Висновок</w:t>
      </w:r>
      <w:bookmarkEnd w:id="6"/>
      <w:r w:rsidRPr="00342B0D">
        <w:rPr>
          <w:rFonts w:ascii="Times New Roman" w:hAnsi="Times New Roman" w:cs="Times New Roman"/>
          <w:b/>
          <w:sz w:val="28"/>
          <w:szCs w:val="28"/>
          <w:lang w:val="uk-UA"/>
        </w:rPr>
        <w:t xml:space="preserve"> </w:t>
      </w:r>
    </w:p>
    <w:p w:rsidR="00EF7191" w:rsidRDefault="00EF7191" w:rsidP="00D508CE">
      <w:pPr>
        <w:spacing w:after="0" w:line="360" w:lineRule="auto"/>
        <w:ind w:firstLine="567"/>
        <w:jc w:val="both"/>
        <w:rPr>
          <w:rFonts w:ascii="Times New Roman" w:hAnsi="Times New Roman" w:cs="Times New Roman"/>
          <w:sz w:val="28"/>
          <w:szCs w:val="28"/>
          <w:lang w:val="uk-UA"/>
        </w:rPr>
      </w:pPr>
    </w:p>
    <w:p w:rsidR="00923F7B" w:rsidRPr="00516CFC" w:rsidRDefault="00923F7B" w:rsidP="00923F7B">
      <w:pPr>
        <w:spacing w:after="0" w:line="360" w:lineRule="auto"/>
        <w:ind w:firstLine="567"/>
        <w:jc w:val="both"/>
        <w:rPr>
          <w:rFonts w:ascii="Times New Roman" w:hAnsi="Times New Roman" w:cs="Times New Roman"/>
          <w:sz w:val="28"/>
          <w:szCs w:val="28"/>
          <w:lang w:val="uk-UA"/>
        </w:rPr>
      </w:pPr>
      <w:r w:rsidRPr="00516CFC">
        <w:rPr>
          <w:rFonts w:ascii="Times New Roman" w:hAnsi="Times New Roman" w:cs="Times New Roman"/>
          <w:sz w:val="28"/>
          <w:szCs w:val="28"/>
          <w:lang w:val="uk-UA"/>
        </w:rPr>
        <w:t>У сучасних ринкових умовах ефективне управління витратами є одним з ключових факторів успішної діяльності будь-якого підприємства. Витрати як економічна категорія відображають обсяг спожитих у процесі господарювання ресурсів і безпосередньо впливають на фінансові результати організації, рівень її конкурентоспроможності та подальші перспективи розвитку.</w:t>
      </w:r>
    </w:p>
    <w:p w:rsidR="00923F7B" w:rsidRPr="00923F7B" w:rsidRDefault="00923F7B" w:rsidP="00923F7B">
      <w:pPr>
        <w:spacing w:after="0" w:line="360" w:lineRule="auto"/>
        <w:ind w:firstLine="567"/>
        <w:jc w:val="both"/>
        <w:rPr>
          <w:rFonts w:ascii="Times New Roman" w:hAnsi="Times New Roman" w:cs="Times New Roman"/>
          <w:sz w:val="28"/>
          <w:szCs w:val="28"/>
        </w:rPr>
      </w:pPr>
      <w:r w:rsidRPr="00923F7B">
        <w:rPr>
          <w:rFonts w:ascii="Times New Roman" w:hAnsi="Times New Roman" w:cs="Times New Roman"/>
          <w:sz w:val="28"/>
          <w:szCs w:val="28"/>
        </w:rPr>
        <w:t>Для раціонального управління витратами необхідно їх ретельно класифікувати за економічним змістом, зв'язком з обсягами виробництва, відношенням до собівартості продукції та іншими критеріями. Використання комплексної класифікації витрат за центрами відповідальності, видами робіт, обсягом здійснення та економічною роллю дозволяє всебічно аналізувати їх структуру, виявляти резерви економії та оптимізувати виробничі процеси.</w:t>
      </w:r>
    </w:p>
    <w:p w:rsidR="00923F7B" w:rsidRPr="00923F7B" w:rsidRDefault="00923F7B" w:rsidP="00923F7B">
      <w:pPr>
        <w:spacing w:after="0" w:line="360" w:lineRule="auto"/>
        <w:ind w:firstLine="567"/>
        <w:jc w:val="both"/>
        <w:rPr>
          <w:rFonts w:ascii="Times New Roman" w:hAnsi="Times New Roman" w:cs="Times New Roman"/>
          <w:sz w:val="28"/>
          <w:szCs w:val="28"/>
        </w:rPr>
      </w:pPr>
      <w:r w:rsidRPr="00923F7B">
        <w:rPr>
          <w:rFonts w:ascii="Times New Roman" w:hAnsi="Times New Roman" w:cs="Times New Roman"/>
          <w:sz w:val="28"/>
          <w:szCs w:val="28"/>
        </w:rPr>
        <w:lastRenderedPageBreak/>
        <w:t>Потужним інструментом управління витратами є управлінський облік - спеціальна система збору, обробки й інтерпретації релевантної інформації для прийняття обґрунтованих управлінських рішень. Він охоплює калькуляцію собівартості продукції, бюджетування та контроль за виконанням бюджетів, аналіз ефективності діяльності підрозділів та бізнес-процесів тощо.</w:t>
      </w:r>
    </w:p>
    <w:p w:rsidR="00923F7B" w:rsidRPr="00923F7B" w:rsidRDefault="00923F7B" w:rsidP="00923F7B">
      <w:pPr>
        <w:spacing w:after="0" w:line="360" w:lineRule="auto"/>
        <w:ind w:firstLine="567"/>
        <w:jc w:val="both"/>
        <w:rPr>
          <w:rFonts w:ascii="Times New Roman" w:hAnsi="Times New Roman" w:cs="Times New Roman"/>
          <w:sz w:val="28"/>
          <w:szCs w:val="28"/>
        </w:rPr>
      </w:pPr>
      <w:r w:rsidRPr="00923F7B">
        <w:rPr>
          <w:rFonts w:ascii="Times New Roman" w:hAnsi="Times New Roman" w:cs="Times New Roman"/>
          <w:sz w:val="28"/>
          <w:szCs w:val="28"/>
        </w:rPr>
        <w:t xml:space="preserve">Для автоматизації управлінського обліку на </w:t>
      </w:r>
      <w:r w:rsidR="00A512FB">
        <w:rPr>
          <w:rFonts w:ascii="Times New Roman" w:hAnsi="Times New Roman" w:cs="Times New Roman"/>
          <w:sz w:val="28"/>
          <w:szCs w:val="28"/>
          <w:lang w:val="uk-UA"/>
        </w:rPr>
        <w:t xml:space="preserve"> підприємстві використовують </w:t>
      </w:r>
      <w:r w:rsidR="0095659E">
        <w:rPr>
          <w:rFonts w:ascii="Times New Roman" w:hAnsi="Times New Roman" w:cs="Times New Roman"/>
          <w:sz w:val="28"/>
          <w:szCs w:val="28"/>
          <w:lang w:val="uk-UA"/>
        </w:rPr>
        <w:t>«</w:t>
      </w:r>
      <w:r w:rsidR="00A512FB">
        <w:rPr>
          <w:rFonts w:ascii="Times New Roman" w:hAnsi="Times New Roman" w:cs="Times New Roman"/>
          <w:sz w:val="28"/>
          <w:szCs w:val="28"/>
          <w:lang w:val="en-US"/>
        </w:rPr>
        <w:t>BAS</w:t>
      </w:r>
      <w:r w:rsidR="0095659E">
        <w:rPr>
          <w:rFonts w:ascii="Times New Roman" w:hAnsi="Times New Roman" w:cs="Times New Roman"/>
          <w:sz w:val="28"/>
          <w:szCs w:val="28"/>
        </w:rPr>
        <w:t xml:space="preserve"> Бухгалтерія</w:t>
      </w:r>
      <w:r w:rsidR="0095659E">
        <w:rPr>
          <w:rFonts w:ascii="Times New Roman" w:hAnsi="Times New Roman" w:cs="Times New Roman"/>
          <w:sz w:val="28"/>
          <w:szCs w:val="28"/>
          <w:lang w:val="uk-UA"/>
        </w:rPr>
        <w:t>»</w:t>
      </w:r>
      <w:r w:rsidRPr="00923F7B">
        <w:rPr>
          <w:rFonts w:ascii="Times New Roman" w:hAnsi="Times New Roman" w:cs="Times New Roman"/>
          <w:sz w:val="28"/>
          <w:szCs w:val="28"/>
        </w:rPr>
        <w:t xml:space="preserve">, </w:t>
      </w:r>
      <w:r w:rsidR="00A512FB">
        <w:rPr>
          <w:rFonts w:ascii="Times New Roman" w:hAnsi="Times New Roman" w:cs="Times New Roman"/>
          <w:sz w:val="28"/>
          <w:szCs w:val="28"/>
          <w:lang w:val="uk-UA"/>
        </w:rPr>
        <w:t xml:space="preserve">що дозволяє </w:t>
      </w:r>
      <w:r w:rsidRPr="00923F7B">
        <w:rPr>
          <w:rFonts w:ascii="Times New Roman" w:hAnsi="Times New Roman" w:cs="Times New Roman"/>
          <w:sz w:val="28"/>
          <w:szCs w:val="28"/>
        </w:rPr>
        <w:t>деталізовано відстежувати прямі й непрямі витрати, розраховувати собівартість, формувати необхідну управлінську звітність у розрізі центрів витрат і відповідальності.</w:t>
      </w:r>
    </w:p>
    <w:p w:rsidR="00923F7B" w:rsidRPr="00923F7B" w:rsidRDefault="00923F7B" w:rsidP="00923F7B">
      <w:pPr>
        <w:spacing w:after="0" w:line="360" w:lineRule="auto"/>
        <w:ind w:firstLine="567"/>
        <w:jc w:val="both"/>
        <w:rPr>
          <w:rFonts w:ascii="Times New Roman" w:hAnsi="Times New Roman" w:cs="Times New Roman"/>
          <w:sz w:val="28"/>
          <w:szCs w:val="28"/>
        </w:rPr>
      </w:pPr>
      <w:r w:rsidRPr="00923F7B">
        <w:rPr>
          <w:rFonts w:ascii="Times New Roman" w:hAnsi="Times New Roman" w:cs="Times New Roman"/>
          <w:sz w:val="28"/>
          <w:szCs w:val="28"/>
        </w:rPr>
        <w:t>Отже, раціональне застосування сучасних методик класифікації витрат, організація дієвої системи управлінського обліку, а також впровадження відповідних IT-рішень є необхідними умовами для ефективного управління витратами, підвищення прибутковості компанії та досягнення її стратегічних цілей.</w:t>
      </w:r>
    </w:p>
    <w:p w:rsidR="00D508CE" w:rsidRDefault="00D508CE" w:rsidP="007F12C6">
      <w:pPr>
        <w:spacing w:after="0" w:line="360" w:lineRule="auto"/>
        <w:ind w:firstLine="567"/>
        <w:jc w:val="both"/>
        <w:rPr>
          <w:rFonts w:ascii="Times New Roman" w:hAnsi="Times New Roman" w:cs="Times New Roman"/>
          <w:sz w:val="28"/>
          <w:szCs w:val="28"/>
        </w:rPr>
      </w:pPr>
    </w:p>
    <w:p w:rsidR="00923F7B" w:rsidRDefault="00923F7B" w:rsidP="007F12C6">
      <w:pPr>
        <w:spacing w:after="0" w:line="360" w:lineRule="auto"/>
        <w:ind w:firstLine="567"/>
        <w:jc w:val="both"/>
        <w:rPr>
          <w:rFonts w:ascii="Times New Roman" w:hAnsi="Times New Roman" w:cs="Times New Roman"/>
          <w:sz w:val="28"/>
          <w:szCs w:val="28"/>
        </w:rPr>
      </w:pPr>
    </w:p>
    <w:p w:rsidR="00923F7B" w:rsidRDefault="00923F7B" w:rsidP="007F12C6">
      <w:pPr>
        <w:spacing w:after="0" w:line="360" w:lineRule="auto"/>
        <w:ind w:firstLine="567"/>
        <w:jc w:val="both"/>
        <w:rPr>
          <w:rFonts w:ascii="Times New Roman" w:hAnsi="Times New Roman" w:cs="Times New Roman"/>
          <w:sz w:val="28"/>
          <w:szCs w:val="28"/>
        </w:rPr>
      </w:pPr>
    </w:p>
    <w:p w:rsidR="00923F7B" w:rsidRPr="00923F7B" w:rsidRDefault="00923F7B" w:rsidP="007F12C6">
      <w:pPr>
        <w:spacing w:after="0" w:line="360" w:lineRule="auto"/>
        <w:ind w:firstLine="567"/>
        <w:jc w:val="both"/>
        <w:rPr>
          <w:rFonts w:ascii="Times New Roman" w:hAnsi="Times New Roman" w:cs="Times New Roman"/>
          <w:sz w:val="28"/>
          <w:szCs w:val="28"/>
        </w:rPr>
      </w:pPr>
    </w:p>
    <w:p w:rsidR="00E62384" w:rsidRDefault="00E62384" w:rsidP="007F12C6">
      <w:pPr>
        <w:spacing w:after="0" w:line="360" w:lineRule="auto"/>
        <w:ind w:firstLine="567"/>
        <w:jc w:val="both"/>
        <w:rPr>
          <w:rFonts w:ascii="Times New Roman" w:hAnsi="Times New Roman" w:cs="Times New Roman"/>
          <w:sz w:val="28"/>
          <w:szCs w:val="28"/>
          <w:lang w:val="uk-UA"/>
        </w:rPr>
      </w:pPr>
    </w:p>
    <w:p w:rsidR="00E62384" w:rsidRDefault="00E62384" w:rsidP="007F12C6">
      <w:pPr>
        <w:spacing w:after="0" w:line="360" w:lineRule="auto"/>
        <w:ind w:firstLine="567"/>
        <w:jc w:val="both"/>
        <w:rPr>
          <w:rFonts w:ascii="Times New Roman" w:hAnsi="Times New Roman" w:cs="Times New Roman"/>
          <w:sz w:val="28"/>
          <w:szCs w:val="28"/>
          <w:lang w:val="uk-UA"/>
        </w:rPr>
      </w:pPr>
    </w:p>
    <w:p w:rsidR="00E62384" w:rsidRDefault="00E62384" w:rsidP="007F12C6">
      <w:pPr>
        <w:spacing w:after="0" w:line="360" w:lineRule="auto"/>
        <w:ind w:firstLine="567"/>
        <w:jc w:val="both"/>
        <w:rPr>
          <w:rFonts w:ascii="Times New Roman" w:hAnsi="Times New Roman" w:cs="Times New Roman"/>
          <w:sz w:val="28"/>
          <w:szCs w:val="28"/>
          <w:lang w:val="uk-UA"/>
        </w:rPr>
      </w:pPr>
    </w:p>
    <w:p w:rsidR="00933CE9" w:rsidRDefault="00933CE9" w:rsidP="007F12C6">
      <w:pPr>
        <w:spacing w:after="0" w:line="360" w:lineRule="auto"/>
        <w:ind w:firstLine="567"/>
        <w:jc w:val="both"/>
        <w:rPr>
          <w:rFonts w:ascii="Times New Roman" w:hAnsi="Times New Roman" w:cs="Times New Roman"/>
          <w:sz w:val="28"/>
          <w:szCs w:val="28"/>
          <w:lang w:val="uk-UA"/>
        </w:rPr>
      </w:pPr>
    </w:p>
    <w:p w:rsidR="00933CE9" w:rsidRDefault="00933CE9" w:rsidP="007F12C6">
      <w:pPr>
        <w:spacing w:after="0" w:line="360" w:lineRule="auto"/>
        <w:ind w:firstLine="567"/>
        <w:jc w:val="both"/>
        <w:rPr>
          <w:rFonts w:ascii="Times New Roman" w:hAnsi="Times New Roman" w:cs="Times New Roman"/>
          <w:sz w:val="28"/>
          <w:szCs w:val="28"/>
          <w:lang w:val="uk-UA"/>
        </w:rPr>
      </w:pPr>
    </w:p>
    <w:p w:rsidR="00933CE9" w:rsidRDefault="00933CE9" w:rsidP="007F12C6">
      <w:pPr>
        <w:spacing w:after="0" w:line="360" w:lineRule="auto"/>
        <w:ind w:firstLine="567"/>
        <w:jc w:val="both"/>
        <w:rPr>
          <w:rFonts w:ascii="Times New Roman" w:hAnsi="Times New Roman" w:cs="Times New Roman"/>
          <w:sz w:val="28"/>
          <w:szCs w:val="28"/>
          <w:lang w:val="uk-UA"/>
        </w:rPr>
      </w:pPr>
    </w:p>
    <w:p w:rsidR="009D2E8D" w:rsidRDefault="009D2E8D" w:rsidP="007F12C6">
      <w:pPr>
        <w:spacing w:after="0" w:line="360" w:lineRule="auto"/>
        <w:ind w:firstLine="567"/>
        <w:jc w:val="both"/>
        <w:rPr>
          <w:rFonts w:ascii="Times New Roman" w:hAnsi="Times New Roman" w:cs="Times New Roman"/>
          <w:sz w:val="28"/>
          <w:szCs w:val="28"/>
          <w:lang w:val="uk-UA"/>
        </w:rPr>
      </w:pPr>
    </w:p>
    <w:p w:rsidR="009D2E8D" w:rsidRDefault="009D2E8D" w:rsidP="007F12C6">
      <w:pPr>
        <w:spacing w:after="0" w:line="360" w:lineRule="auto"/>
        <w:ind w:firstLine="567"/>
        <w:jc w:val="both"/>
        <w:rPr>
          <w:rFonts w:ascii="Times New Roman" w:hAnsi="Times New Roman" w:cs="Times New Roman"/>
          <w:sz w:val="28"/>
          <w:szCs w:val="28"/>
          <w:lang w:val="uk-UA"/>
        </w:rPr>
      </w:pPr>
    </w:p>
    <w:p w:rsidR="009D2E8D" w:rsidRDefault="009D2E8D" w:rsidP="007F12C6">
      <w:pPr>
        <w:spacing w:after="0" w:line="360" w:lineRule="auto"/>
        <w:ind w:firstLine="567"/>
        <w:jc w:val="both"/>
        <w:rPr>
          <w:rFonts w:ascii="Times New Roman" w:hAnsi="Times New Roman" w:cs="Times New Roman"/>
          <w:sz w:val="28"/>
          <w:szCs w:val="28"/>
          <w:lang w:val="uk-UA"/>
        </w:rPr>
      </w:pPr>
    </w:p>
    <w:p w:rsidR="009D2E8D" w:rsidRDefault="009D2E8D" w:rsidP="007F12C6">
      <w:pPr>
        <w:spacing w:after="0" w:line="360" w:lineRule="auto"/>
        <w:ind w:firstLine="567"/>
        <w:jc w:val="both"/>
        <w:rPr>
          <w:rFonts w:ascii="Times New Roman" w:hAnsi="Times New Roman" w:cs="Times New Roman"/>
          <w:sz w:val="28"/>
          <w:szCs w:val="28"/>
          <w:lang w:val="uk-UA"/>
        </w:rPr>
      </w:pPr>
    </w:p>
    <w:p w:rsidR="009D2E8D" w:rsidRDefault="009D2E8D" w:rsidP="007F12C6">
      <w:pPr>
        <w:spacing w:after="0" w:line="360" w:lineRule="auto"/>
        <w:ind w:firstLine="567"/>
        <w:jc w:val="both"/>
        <w:rPr>
          <w:rFonts w:ascii="Times New Roman" w:hAnsi="Times New Roman" w:cs="Times New Roman"/>
          <w:sz w:val="28"/>
          <w:szCs w:val="28"/>
          <w:lang w:val="uk-UA"/>
        </w:rPr>
      </w:pPr>
    </w:p>
    <w:p w:rsidR="009D2E8D" w:rsidRDefault="009D2E8D" w:rsidP="007F12C6">
      <w:pPr>
        <w:spacing w:after="0" w:line="360" w:lineRule="auto"/>
        <w:ind w:firstLine="567"/>
        <w:jc w:val="both"/>
        <w:rPr>
          <w:rFonts w:ascii="Times New Roman" w:hAnsi="Times New Roman" w:cs="Times New Roman"/>
          <w:sz w:val="28"/>
          <w:szCs w:val="28"/>
          <w:lang w:val="uk-UA"/>
        </w:rPr>
      </w:pPr>
    </w:p>
    <w:p w:rsidR="00D508CE" w:rsidRPr="00EF7191" w:rsidRDefault="00D508CE" w:rsidP="000142CB">
      <w:pPr>
        <w:jc w:val="center"/>
        <w:outlineLvl w:val="0"/>
        <w:rPr>
          <w:rFonts w:ascii="Times New Roman" w:hAnsi="Times New Roman" w:cs="Times New Roman"/>
          <w:b/>
          <w:sz w:val="28"/>
          <w:szCs w:val="28"/>
          <w:lang w:val="uk-UA"/>
        </w:rPr>
      </w:pPr>
      <w:bookmarkStart w:id="7" w:name="_Toc168653127"/>
      <w:r w:rsidRPr="00EF7191">
        <w:rPr>
          <w:rFonts w:ascii="Times New Roman" w:hAnsi="Times New Roman" w:cs="Times New Roman"/>
          <w:b/>
          <w:sz w:val="28"/>
          <w:szCs w:val="28"/>
          <w:lang w:val="uk-UA"/>
        </w:rPr>
        <w:lastRenderedPageBreak/>
        <w:t>РОЗДІЛ 2. Облік та аудит витрат на ТОВ «Микулинецька броварня»</w:t>
      </w:r>
      <w:bookmarkEnd w:id="7"/>
    </w:p>
    <w:p w:rsidR="00EF7191" w:rsidRPr="00EF7191" w:rsidRDefault="00EF7191" w:rsidP="00EF7191">
      <w:pPr>
        <w:jc w:val="center"/>
        <w:rPr>
          <w:rFonts w:ascii="Times New Roman" w:hAnsi="Times New Roman" w:cs="Times New Roman"/>
          <w:b/>
          <w:sz w:val="28"/>
          <w:szCs w:val="28"/>
          <w:lang w:val="uk-UA"/>
        </w:rPr>
      </w:pPr>
    </w:p>
    <w:p w:rsidR="00D508CE" w:rsidRPr="00EF7191" w:rsidRDefault="00D508CE" w:rsidP="000142CB">
      <w:pPr>
        <w:jc w:val="center"/>
        <w:outlineLvl w:val="1"/>
        <w:rPr>
          <w:rFonts w:ascii="Times New Roman" w:hAnsi="Times New Roman" w:cs="Times New Roman"/>
          <w:b/>
          <w:sz w:val="28"/>
          <w:szCs w:val="28"/>
          <w:lang w:val="uk-UA"/>
        </w:rPr>
      </w:pPr>
      <w:bookmarkStart w:id="8" w:name="_Toc168653128"/>
      <w:r w:rsidRPr="00EF7191">
        <w:rPr>
          <w:rFonts w:ascii="Times New Roman" w:hAnsi="Times New Roman" w:cs="Times New Roman"/>
          <w:b/>
          <w:sz w:val="28"/>
          <w:szCs w:val="28"/>
          <w:lang w:val="uk-UA"/>
        </w:rPr>
        <w:t>2.1</w:t>
      </w:r>
      <w:r w:rsidR="00327FB0">
        <w:rPr>
          <w:rFonts w:ascii="Times New Roman" w:hAnsi="Times New Roman" w:cs="Times New Roman"/>
          <w:b/>
          <w:sz w:val="28"/>
          <w:szCs w:val="28"/>
          <w:lang w:val="uk-UA"/>
        </w:rPr>
        <w:t>.</w:t>
      </w:r>
      <w:r w:rsidR="009D2E8D">
        <w:rPr>
          <w:rFonts w:ascii="Times New Roman" w:hAnsi="Times New Roman" w:cs="Times New Roman"/>
          <w:b/>
          <w:sz w:val="28"/>
          <w:szCs w:val="28"/>
          <w:lang w:val="uk-UA"/>
        </w:rPr>
        <w:t xml:space="preserve"> </w:t>
      </w:r>
      <w:r w:rsidRPr="00EF7191">
        <w:rPr>
          <w:rFonts w:ascii="Times New Roman" w:hAnsi="Times New Roman" w:cs="Times New Roman"/>
          <w:b/>
          <w:sz w:val="28"/>
          <w:szCs w:val="28"/>
          <w:lang w:val="uk-UA"/>
        </w:rPr>
        <w:t>Організаційно-економічна характеристика ТОВ «Микулинецька броварня»</w:t>
      </w:r>
      <w:bookmarkEnd w:id="8"/>
    </w:p>
    <w:p w:rsidR="00EF7191" w:rsidRPr="00EF7191" w:rsidRDefault="00EF7191" w:rsidP="00D508CE">
      <w:pPr>
        <w:spacing w:after="0" w:line="360" w:lineRule="auto"/>
        <w:ind w:firstLine="567"/>
        <w:jc w:val="both"/>
        <w:rPr>
          <w:rFonts w:ascii="Times New Roman" w:eastAsia="Times New Roman" w:hAnsi="Times New Roman" w:cs="Times New Roman"/>
          <w:sz w:val="28"/>
          <w:szCs w:val="28"/>
          <w:lang w:val="uk-UA" w:eastAsia="ru-RU"/>
        </w:rPr>
      </w:pPr>
    </w:p>
    <w:p w:rsidR="00D508CE" w:rsidRPr="00D508CE" w:rsidRDefault="00D508CE" w:rsidP="00D508CE">
      <w:pPr>
        <w:spacing w:after="0" w:line="360" w:lineRule="auto"/>
        <w:ind w:firstLine="567"/>
        <w:jc w:val="both"/>
        <w:rPr>
          <w:rFonts w:ascii="Times New Roman" w:eastAsia="Times New Roman" w:hAnsi="Times New Roman" w:cs="Times New Roman"/>
          <w:sz w:val="28"/>
          <w:szCs w:val="28"/>
          <w:lang w:val="uk-UA" w:eastAsia="ru-RU"/>
        </w:rPr>
      </w:pPr>
      <w:r w:rsidRPr="00EF7191">
        <w:rPr>
          <w:rFonts w:ascii="Times New Roman" w:eastAsia="Times New Roman" w:hAnsi="Times New Roman" w:cs="Times New Roman"/>
          <w:sz w:val="28"/>
          <w:szCs w:val="28"/>
          <w:lang w:val="uk-UA" w:eastAsia="ru-RU"/>
        </w:rPr>
        <w:t>Товариств</w:t>
      </w:r>
      <w:r w:rsidR="00F21922" w:rsidRPr="00EF7191">
        <w:rPr>
          <w:rFonts w:ascii="Times New Roman" w:eastAsia="Times New Roman" w:hAnsi="Times New Roman" w:cs="Times New Roman"/>
          <w:sz w:val="28"/>
          <w:szCs w:val="28"/>
          <w:lang w:val="uk-UA" w:eastAsia="ru-RU"/>
        </w:rPr>
        <w:t>о</w:t>
      </w:r>
      <w:r w:rsidRPr="00EF7191">
        <w:rPr>
          <w:rFonts w:ascii="Times New Roman" w:eastAsia="Times New Roman" w:hAnsi="Times New Roman" w:cs="Times New Roman"/>
          <w:sz w:val="28"/>
          <w:szCs w:val="28"/>
          <w:lang w:val="uk-UA" w:eastAsia="ru-RU"/>
        </w:rPr>
        <w:t xml:space="preserve"> з обмеженою відповідальністю</w:t>
      </w:r>
      <w:r w:rsidRPr="00D508CE">
        <w:rPr>
          <w:rFonts w:ascii="Times New Roman" w:eastAsia="Times New Roman" w:hAnsi="Times New Roman" w:cs="Times New Roman"/>
          <w:sz w:val="28"/>
          <w:szCs w:val="28"/>
          <w:lang w:val="uk-UA" w:eastAsia="ru-RU"/>
        </w:rPr>
        <w:t xml:space="preserve"> «Микулинецький Бровар» утворене згідно із Законом України «Про приватизацію цілісних майнових комплексів державних підприємств та їх структурних підрозділів, зданих в ор</w:t>
      </w:r>
      <w:r w:rsidR="00F579CF">
        <w:rPr>
          <w:rFonts w:ascii="Times New Roman" w:eastAsia="Times New Roman" w:hAnsi="Times New Roman" w:cs="Times New Roman"/>
          <w:sz w:val="28"/>
          <w:szCs w:val="28"/>
          <w:lang w:val="uk-UA" w:eastAsia="ru-RU"/>
        </w:rPr>
        <w:t>енду» від 29 липня 1996 року [50</w:t>
      </w:r>
      <w:r w:rsidRPr="00D508CE">
        <w:rPr>
          <w:rFonts w:ascii="Times New Roman" w:eastAsia="Times New Roman" w:hAnsi="Times New Roman" w:cs="Times New Roman"/>
          <w:sz w:val="28"/>
          <w:szCs w:val="28"/>
          <w:lang w:val="uk-UA" w:eastAsia="ru-RU"/>
        </w:rPr>
        <w:t xml:space="preserve">]. Статутний капітал становить </w:t>
      </w:r>
      <w:r w:rsidRPr="00D508CE">
        <w:rPr>
          <w:rFonts w:ascii="Times New Roman" w:eastAsia="Times New Roman" w:hAnsi="Times New Roman" w:cs="Times New Roman"/>
          <w:color w:val="1F1F1F"/>
          <w:sz w:val="28"/>
          <w:szCs w:val="28"/>
          <w:highlight w:val="white"/>
          <w:lang w:val="uk-UA" w:eastAsia="ru-RU"/>
        </w:rPr>
        <w:t>74176593,51</w:t>
      </w:r>
      <w:r w:rsidR="003573AF">
        <w:rPr>
          <w:rFonts w:ascii="Times New Roman" w:eastAsia="Times New Roman" w:hAnsi="Times New Roman" w:cs="Times New Roman"/>
          <w:sz w:val="28"/>
          <w:szCs w:val="28"/>
          <w:lang w:val="uk-UA" w:eastAsia="ru-RU"/>
        </w:rPr>
        <w:t xml:space="preserve"> грн. ТОВ «Микулинецький Бровар»</w:t>
      </w:r>
      <w:r w:rsidRPr="00D508CE">
        <w:rPr>
          <w:rFonts w:ascii="Times New Roman" w:eastAsia="Times New Roman" w:hAnsi="Times New Roman" w:cs="Times New Roman"/>
          <w:sz w:val="28"/>
          <w:szCs w:val="28"/>
          <w:lang w:val="uk-UA" w:eastAsia="ru-RU"/>
        </w:rPr>
        <w:t xml:space="preserve"> є юридичною особою зі своїм балансом, рахунками в банках, печаткою, товарним знаком та іншими атрибутами, затвердженими Правлінням товарис</w:t>
      </w:r>
      <w:r w:rsidR="00EC3083">
        <w:rPr>
          <w:rFonts w:ascii="Times New Roman" w:eastAsia="Times New Roman" w:hAnsi="Times New Roman" w:cs="Times New Roman"/>
          <w:sz w:val="28"/>
          <w:szCs w:val="28"/>
          <w:lang w:val="uk-UA" w:eastAsia="ru-RU"/>
        </w:rPr>
        <w:t>тва і зареєстрованими в Тор</w:t>
      </w:r>
      <w:r w:rsidR="002275DB">
        <w:rPr>
          <w:rFonts w:ascii="Times New Roman" w:eastAsia="Times New Roman" w:hAnsi="Times New Roman" w:cs="Times New Roman"/>
          <w:sz w:val="28"/>
          <w:szCs w:val="28"/>
          <w:lang w:val="uk-UA" w:eastAsia="ru-RU"/>
        </w:rPr>
        <w:t>гово-</w:t>
      </w:r>
      <w:r w:rsidR="00EC3083">
        <w:rPr>
          <w:rFonts w:ascii="Times New Roman" w:eastAsia="Times New Roman" w:hAnsi="Times New Roman" w:cs="Times New Roman"/>
          <w:sz w:val="28"/>
          <w:szCs w:val="28"/>
          <w:lang w:val="uk-UA" w:eastAsia="ru-RU"/>
        </w:rPr>
        <w:t>промисловій</w:t>
      </w:r>
      <w:r w:rsidRPr="00D508CE">
        <w:rPr>
          <w:rFonts w:ascii="Times New Roman" w:eastAsia="Times New Roman" w:hAnsi="Times New Roman" w:cs="Times New Roman"/>
          <w:sz w:val="28"/>
          <w:szCs w:val="28"/>
          <w:lang w:val="uk-UA" w:eastAsia="ru-RU"/>
        </w:rPr>
        <w:t xml:space="preserve"> палаті.</w:t>
      </w:r>
    </w:p>
    <w:p w:rsidR="00D508CE" w:rsidRPr="00D508CE" w:rsidRDefault="003573AF" w:rsidP="00D508C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Головними пріоритетами для ТОВ «Микулинецький Бровар»</w:t>
      </w:r>
      <w:r w:rsidR="00D508CE" w:rsidRPr="00D508CE">
        <w:rPr>
          <w:rFonts w:ascii="Times New Roman" w:eastAsia="Times New Roman" w:hAnsi="Times New Roman" w:cs="Times New Roman"/>
          <w:sz w:val="28"/>
          <w:szCs w:val="28"/>
          <w:lang w:val="uk-UA" w:eastAsia="ru-RU"/>
        </w:rPr>
        <w:t xml:space="preserve"> є розширення виробничих можливостей, модернізація обладнання, охоплення нових ринків і створення національного бренду. Крім того, важливим завданням є оренда землі з метою вирощування власної сировини, що впливає на якість і собівартість пива. </w:t>
      </w:r>
    </w:p>
    <w:p w:rsidR="00D508CE" w:rsidRDefault="00D508CE" w:rsidP="00D508CE">
      <w:pPr>
        <w:spacing w:after="0" w:line="36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sz w:val="28"/>
          <w:szCs w:val="28"/>
          <w:lang w:val="uk-UA" w:eastAsia="ru-RU"/>
        </w:rPr>
        <w:t>Основна діяльність т</w:t>
      </w:r>
      <w:r w:rsidR="00C10280">
        <w:rPr>
          <w:rFonts w:ascii="Times New Roman" w:eastAsia="Times New Roman" w:hAnsi="Times New Roman" w:cs="Times New Roman"/>
          <w:sz w:val="28"/>
          <w:szCs w:val="28"/>
          <w:lang w:val="uk-UA" w:eastAsia="ru-RU"/>
        </w:rPr>
        <w:t>овариства п</w:t>
      </w:r>
      <w:r w:rsidR="007528CF">
        <w:rPr>
          <w:rFonts w:ascii="Times New Roman" w:eastAsia="Times New Roman" w:hAnsi="Times New Roman" w:cs="Times New Roman"/>
          <w:sz w:val="28"/>
          <w:szCs w:val="28"/>
          <w:lang w:val="uk-UA" w:eastAsia="ru-RU"/>
        </w:rPr>
        <w:t>редставлена на р</w:t>
      </w:r>
      <w:r w:rsidR="00C10280">
        <w:rPr>
          <w:rFonts w:ascii="Times New Roman" w:eastAsia="Times New Roman" w:hAnsi="Times New Roman" w:cs="Times New Roman"/>
          <w:sz w:val="28"/>
          <w:szCs w:val="28"/>
          <w:lang w:val="uk-UA" w:eastAsia="ru-RU"/>
        </w:rPr>
        <w:t>ис. 2</w:t>
      </w:r>
      <w:r w:rsidRPr="00D508CE">
        <w:rPr>
          <w:rFonts w:ascii="Times New Roman" w:eastAsia="Times New Roman" w:hAnsi="Times New Roman" w:cs="Times New Roman"/>
          <w:sz w:val="28"/>
          <w:szCs w:val="28"/>
          <w:lang w:val="uk-UA" w:eastAsia="ru-RU"/>
        </w:rPr>
        <w:t>.1. Управління виробництвом здійснюється з урахуванням характеристик продукції, яку групують за формою, ступенем готовн</w:t>
      </w:r>
      <w:r w:rsidR="00953A33">
        <w:rPr>
          <w:rFonts w:ascii="Times New Roman" w:eastAsia="Times New Roman" w:hAnsi="Times New Roman" w:cs="Times New Roman"/>
          <w:sz w:val="28"/>
          <w:szCs w:val="28"/>
          <w:lang w:val="uk-UA" w:eastAsia="ru-RU"/>
        </w:rPr>
        <w:t>ості і складністю технології [</w:t>
      </w:r>
      <w:r w:rsidR="00F579CF" w:rsidRPr="00F579CF">
        <w:rPr>
          <w:rFonts w:ascii="Times New Roman" w:eastAsia="Times New Roman" w:hAnsi="Times New Roman" w:cs="Times New Roman"/>
          <w:sz w:val="28"/>
          <w:szCs w:val="28"/>
          <w:lang w:eastAsia="ru-RU"/>
        </w:rPr>
        <w:t>51</w:t>
      </w:r>
      <w:r w:rsidRPr="00D508CE">
        <w:rPr>
          <w:rFonts w:ascii="Times New Roman" w:eastAsia="Times New Roman" w:hAnsi="Times New Roman" w:cs="Times New Roman"/>
          <w:sz w:val="28"/>
          <w:szCs w:val="28"/>
          <w:lang w:val="uk-UA" w:eastAsia="ru-RU"/>
        </w:rPr>
        <w:t xml:space="preserve">].  </w:t>
      </w:r>
    </w:p>
    <w:p w:rsidR="002F0D93" w:rsidRPr="002F0D93" w:rsidRDefault="003573AF" w:rsidP="002F0D93">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 «Микулинецький Бровар»</w:t>
      </w:r>
      <w:r w:rsidR="002F0D93" w:rsidRPr="002F0D93">
        <w:rPr>
          <w:rFonts w:ascii="Times New Roman" w:eastAsia="Times New Roman" w:hAnsi="Times New Roman" w:cs="Times New Roman"/>
          <w:sz w:val="28"/>
          <w:szCs w:val="28"/>
          <w:lang w:val="uk-UA" w:eastAsia="ru-RU"/>
        </w:rPr>
        <w:t xml:space="preserve"> наразі не експортує власну продукцію, але здійснює закупівлю імпортного об</w:t>
      </w:r>
      <w:r w:rsidR="003063A3">
        <w:rPr>
          <w:rFonts w:ascii="Times New Roman" w:eastAsia="Times New Roman" w:hAnsi="Times New Roman" w:cs="Times New Roman"/>
          <w:sz w:val="28"/>
          <w:szCs w:val="28"/>
          <w:lang w:val="uk-UA" w:eastAsia="ru-RU"/>
        </w:rPr>
        <w:t>ладнання та тари для окремих</w:t>
      </w:r>
      <w:r w:rsidR="002F0D93" w:rsidRPr="002F0D93">
        <w:rPr>
          <w:rFonts w:ascii="Times New Roman" w:eastAsia="Times New Roman" w:hAnsi="Times New Roman" w:cs="Times New Roman"/>
          <w:sz w:val="28"/>
          <w:szCs w:val="28"/>
          <w:lang w:val="uk-UA" w:eastAsia="ru-RU"/>
        </w:rPr>
        <w:t xml:space="preserve"> сортів пива за кордоном. Реконструкція підприємства дозволяє розширити виробничі потужності, підвищити продуктивність праці, розширити асортимент продукції та знизити собівартість продукції завдяки застосуванню енергозберігаючих технологій та використанню власної сировини. Важливо відзначити, що унікальність продукції полягає в живому непастеризованому пиві, яке має високий попит, що постійно зростає, навіть під час економічних криз. Щодо цінової політики, вона залежить від багатьох факторів, таких як попит, </w:t>
      </w:r>
      <w:r w:rsidR="002F0D93" w:rsidRPr="002F0D93">
        <w:rPr>
          <w:rFonts w:ascii="Times New Roman" w:eastAsia="Times New Roman" w:hAnsi="Times New Roman" w:cs="Times New Roman"/>
          <w:sz w:val="28"/>
          <w:szCs w:val="28"/>
          <w:lang w:val="uk-UA" w:eastAsia="ru-RU"/>
        </w:rPr>
        <w:lastRenderedPageBreak/>
        <w:t xml:space="preserve">конкурентоздатність виробників, перспективи ринку, зв'язок між ціною та об'ємами продажів, а також державний вплив. </w:t>
      </w:r>
    </w:p>
    <w:p w:rsidR="00D508CE" w:rsidRPr="00D508CE" w:rsidRDefault="00D508CE" w:rsidP="00D508CE">
      <w:pPr>
        <w:spacing w:after="0" w:line="360" w:lineRule="auto"/>
        <w:ind w:firstLine="567"/>
        <w:jc w:val="both"/>
        <w:rPr>
          <w:rFonts w:ascii="Times New Roman" w:eastAsia="Times New Roman" w:hAnsi="Times New Roman" w:cs="Times New Roman"/>
          <w:sz w:val="28"/>
          <w:szCs w:val="28"/>
          <w:lang w:val="uk-UA" w:eastAsia="ru-RU"/>
        </w:rPr>
      </w:pPr>
    </w:p>
    <w:p w:rsidR="00D508CE" w:rsidRPr="00D508CE" w:rsidRDefault="00D508CE" w:rsidP="00D508CE">
      <w:pPr>
        <w:spacing w:after="0" w:line="360" w:lineRule="auto"/>
        <w:ind w:firstLine="567"/>
        <w:jc w:val="both"/>
        <w:rPr>
          <w:rFonts w:ascii="Times New Roman" w:eastAsia="Times New Roman" w:hAnsi="Times New Roman" w:cs="Times New Roman"/>
          <w:sz w:val="28"/>
          <w:szCs w:val="28"/>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67456" behindDoc="0" locked="0" layoutInCell="1" hidden="0" allowOverlap="1" wp14:anchorId="79557C3D" wp14:editId="5F8C2340">
                <wp:simplePos x="0" y="0"/>
                <wp:positionH relativeFrom="column">
                  <wp:posOffset>25401</wp:posOffset>
                </wp:positionH>
                <wp:positionV relativeFrom="paragraph">
                  <wp:posOffset>0</wp:posOffset>
                </wp:positionV>
                <wp:extent cx="4293137" cy="580634"/>
                <wp:effectExtent l="0" t="0" r="0" b="0"/>
                <wp:wrapNone/>
                <wp:docPr id="1" name="Прямоугольник 1"/>
                <wp:cNvGraphicFramePr/>
                <a:graphic xmlns:a="http://schemas.openxmlformats.org/drawingml/2006/main">
                  <a:graphicData uri="http://schemas.microsoft.com/office/word/2010/wordprocessingShape">
                    <wps:wsp>
                      <wps:cNvSpPr/>
                      <wps:spPr>
                        <a:xfrm>
                          <a:off x="3204194" y="3494446"/>
                          <a:ext cx="4283612" cy="571109"/>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b/>
                                <w:color w:val="000000"/>
                                <w:sz w:val="24"/>
                              </w:rPr>
                              <w:t>Основна діяльність ТОВ «Микулинецька броварня»</w:t>
                            </w:r>
                          </w:p>
                        </w:txbxContent>
                      </wps:txbx>
                      <wps:bodyPr spcFirstLastPara="1" wrap="square" lIns="91425" tIns="45700" rIns="91425" bIns="45700" anchor="t" anchorCtr="0">
                        <a:noAutofit/>
                      </wps:bodyPr>
                    </wps:wsp>
                  </a:graphicData>
                </a:graphic>
              </wp:anchor>
            </w:drawing>
          </mc:Choice>
          <mc:Fallback>
            <w:pict>
              <v:rect w14:anchorId="79557C3D" id="Прямоугольник 1" o:spid="_x0000_s1061" style="position:absolute;left:0;text-align:left;margin-left:2pt;margin-top:0;width:338.05pt;height:4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b/>
                          <w:color w:val="000000"/>
                          <w:sz w:val="24"/>
                        </w:rPr>
                        <w:t>Основна діяльність ТОВ «Микулинецька броварня»</w:t>
                      </w:r>
                    </w:p>
                  </w:txbxContent>
                </v:textbox>
              </v:rect>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68480" behindDoc="0" locked="0" layoutInCell="1" hidden="0" allowOverlap="1" wp14:anchorId="1E3133A1" wp14:editId="6096781C">
                <wp:simplePos x="0" y="0"/>
                <wp:positionH relativeFrom="column">
                  <wp:posOffset>444500</wp:posOffset>
                </wp:positionH>
                <wp:positionV relativeFrom="paragraph">
                  <wp:posOffset>76200</wp:posOffset>
                </wp:positionV>
                <wp:extent cx="28575" cy="3489325"/>
                <wp:effectExtent l="0" t="0" r="0" b="0"/>
                <wp:wrapNone/>
                <wp:docPr id="34" name="Прямая со стрелкой 34"/>
                <wp:cNvGraphicFramePr/>
                <a:graphic xmlns:a="http://schemas.openxmlformats.org/drawingml/2006/main">
                  <a:graphicData uri="http://schemas.microsoft.com/office/word/2010/wordprocessingShape">
                    <wps:wsp>
                      <wps:cNvCnPr/>
                      <wps:spPr>
                        <a:xfrm flipH="1">
                          <a:off x="5336475" y="2040100"/>
                          <a:ext cx="19050" cy="34798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 w14:anchorId="74FF8DFF" id="Прямая со стрелкой 34" o:spid="_x0000_s1026" type="#_x0000_t32" style="position:absolute;margin-left:35pt;margin-top:6pt;width:2.25pt;height:27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" strokecolor="windowText">
                <v:stroke startarrowwidth="narrow" startarrowlength="short" endarrowwidth="narrow" endarrowlength="short" joinstyle="miter"/>
              </v:shape>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70528" behindDoc="0" locked="0" layoutInCell="1" hidden="0" allowOverlap="1" wp14:anchorId="078AB519" wp14:editId="6F523B46">
                <wp:simplePos x="0" y="0"/>
                <wp:positionH relativeFrom="column">
                  <wp:posOffset>1219200</wp:posOffset>
                </wp:positionH>
                <wp:positionV relativeFrom="paragraph">
                  <wp:posOffset>88900</wp:posOffset>
                </wp:positionV>
                <wp:extent cx="3806825" cy="384175"/>
                <wp:effectExtent l="0" t="0" r="0" b="0"/>
                <wp:wrapNone/>
                <wp:docPr id="55" name="Прямоугольник 55"/>
                <wp:cNvGraphicFramePr/>
                <a:graphic xmlns:a="http://schemas.openxmlformats.org/drawingml/2006/main">
                  <a:graphicData uri="http://schemas.microsoft.com/office/word/2010/wordprocessingShape">
                    <wps:wsp>
                      <wps:cNvSpPr/>
                      <wps:spPr>
                        <a:xfrm>
                          <a:off x="3447350" y="3592675"/>
                          <a:ext cx="3797300" cy="3746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Виробництво пива</w:t>
                            </w:r>
                          </w:p>
                          <w:p w:rsidR="00C97E19" w:rsidRDefault="00C97E19" w:rsidP="00D508C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78AB519" id="Прямоугольник 55" o:spid="_x0000_s1062" style="position:absolute;left:0;text-align:left;margin-left:96pt;margin-top:7pt;width:299.75pt;height:3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Виробництво пива</w:t>
                      </w:r>
                    </w:p>
                    <w:p w:rsidR="00C97E19" w:rsidRDefault="00C97E19" w:rsidP="00D508CE">
                      <w:pPr>
                        <w:spacing w:line="258" w:lineRule="auto"/>
                        <w:textDirection w:val="btLr"/>
                      </w:pPr>
                    </w:p>
                  </w:txbxContent>
                </v:textbox>
              </v:rect>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40B8D94D" wp14:editId="0E7535F8">
                <wp:simplePos x="0" y="0"/>
                <wp:positionH relativeFrom="column">
                  <wp:posOffset>461034</wp:posOffset>
                </wp:positionH>
                <wp:positionV relativeFrom="paragraph">
                  <wp:posOffset>63251</wp:posOffset>
                </wp:positionV>
                <wp:extent cx="747423" cy="0"/>
                <wp:effectExtent l="0" t="76200" r="14605" b="95250"/>
                <wp:wrapNone/>
                <wp:docPr id="37" name="Прямая со стрелкой 37"/>
                <wp:cNvGraphicFramePr/>
                <a:graphic xmlns:a="http://schemas.openxmlformats.org/drawingml/2006/main">
                  <a:graphicData uri="http://schemas.microsoft.com/office/word/2010/wordprocessingShape">
                    <wps:wsp>
                      <wps:cNvCnPr/>
                      <wps:spPr>
                        <a:xfrm>
                          <a:off x="0" y="0"/>
                          <a:ext cx="747423"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279E8F2" id="Прямая со стрелкой 37" o:spid="_x0000_s1026" type="#_x0000_t32" style="position:absolute;margin-left:36.3pt;margin-top:5pt;width:58.8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" strokecolor="windowText">
                <v:stroke endarrow="block"/>
              </v:shape>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71552" behindDoc="0" locked="0" layoutInCell="1" hidden="0" allowOverlap="1" wp14:anchorId="41A41A26" wp14:editId="4F8C0057">
                <wp:simplePos x="0" y="0"/>
                <wp:positionH relativeFrom="column">
                  <wp:posOffset>1219200</wp:posOffset>
                </wp:positionH>
                <wp:positionV relativeFrom="paragraph">
                  <wp:posOffset>127000</wp:posOffset>
                </wp:positionV>
                <wp:extent cx="3806825" cy="384175"/>
                <wp:effectExtent l="0" t="0" r="0" b="0"/>
                <wp:wrapNone/>
                <wp:docPr id="6" name="Прямоугольник 6"/>
                <wp:cNvGraphicFramePr/>
                <a:graphic xmlns:a="http://schemas.openxmlformats.org/drawingml/2006/main">
                  <a:graphicData uri="http://schemas.microsoft.com/office/word/2010/wordprocessingShape">
                    <wps:wsp>
                      <wps:cNvSpPr/>
                      <wps:spPr>
                        <a:xfrm>
                          <a:off x="3447350" y="3592675"/>
                          <a:ext cx="3797300" cy="3746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Виробництво безалкогольних напоїв</w:t>
                            </w:r>
                          </w:p>
                        </w:txbxContent>
                      </wps:txbx>
                      <wps:bodyPr spcFirstLastPara="1" wrap="square" lIns="91425" tIns="45700" rIns="91425" bIns="45700" anchor="t" anchorCtr="0">
                        <a:noAutofit/>
                      </wps:bodyPr>
                    </wps:wsp>
                  </a:graphicData>
                </a:graphic>
              </wp:anchor>
            </w:drawing>
          </mc:Choice>
          <mc:Fallback>
            <w:pict>
              <v:rect w14:anchorId="41A41A26" id="Прямоугольник 6" o:spid="_x0000_s1063" style="position:absolute;left:0;text-align:left;margin-left:96pt;margin-top:10pt;width:299.75pt;height:3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Виробництво безалкогольних напоїв</w:t>
                      </w:r>
                    </w:p>
                  </w:txbxContent>
                </v:textbox>
              </v:rect>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48F5EFF5" wp14:editId="1E03687E">
                <wp:simplePos x="0" y="0"/>
                <wp:positionH relativeFrom="column">
                  <wp:posOffset>461347</wp:posOffset>
                </wp:positionH>
                <wp:positionV relativeFrom="paragraph">
                  <wp:posOffset>82542</wp:posOffset>
                </wp:positionV>
                <wp:extent cx="747423" cy="0"/>
                <wp:effectExtent l="0" t="76200" r="14605" b="95250"/>
                <wp:wrapNone/>
                <wp:docPr id="32" name="Прямая со стрелкой 32"/>
                <wp:cNvGraphicFramePr/>
                <a:graphic xmlns:a="http://schemas.openxmlformats.org/drawingml/2006/main">
                  <a:graphicData uri="http://schemas.microsoft.com/office/word/2010/wordprocessingShape">
                    <wps:wsp>
                      <wps:cNvCnPr/>
                      <wps:spPr>
                        <a:xfrm>
                          <a:off x="0" y="0"/>
                          <a:ext cx="747423"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36067FF" id="Прямая со стрелкой 32" o:spid="_x0000_s1026" type="#_x0000_t32" style="position:absolute;margin-left:36.35pt;margin-top:6.5pt;width:58.8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" strokecolor="windowText">
                <v:stroke endarrow="block"/>
              </v:shape>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72576" behindDoc="0" locked="0" layoutInCell="1" hidden="0" allowOverlap="1" wp14:anchorId="03CC5F20" wp14:editId="526A0EB0">
                <wp:simplePos x="0" y="0"/>
                <wp:positionH relativeFrom="column">
                  <wp:posOffset>1219200</wp:posOffset>
                </wp:positionH>
                <wp:positionV relativeFrom="paragraph">
                  <wp:posOffset>165100</wp:posOffset>
                </wp:positionV>
                <wp:extent cx="3806825" cy="384175"/>
                <wp:effectExtent l="0" t="0" r="0" b="0"/>
                <wp:wrapNone/>
                <wp:docPr id="65" name="Прямоугольник 65"/>
                <wp:cNvGraphicFramePr/>
                <a:graphic xmlns:a="http://schemas.openxmlformats.org/drawingml/2006/main">
                  <a:graphicData uri="http://schemas.microsoft.com/office/word/2010/wordprocessingShape">
                    <wps:wsp>
                      <wps:cNvSpPr/>
                      <wps:spPr>
                        <a:xfrm>
                          <a:off x="3447350" y="3592675"/>
                          <a:ext cx="3797300" cy="3746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Виробництво спиртних напоїв</w:t>
                            </w:r>
                          </w:p>
                        </w:txbxContent>
                      </wps:txbx>
                      <wps:bodyPr spcFirstLastPara="1" wrap="square" lIns="91425" tIns="45700" rIns="91425" bIns="45700" anchor="t" anchorCtr="0">
                        <a:noAutofit/>
                      </wps:bodyPr>
                    </wps:wsp>
                  </a:graphicData>
                </a:graphic>
              </wp:anchor>
            </w:drawing>
          </mc:Choice>
          <mc:Fallback>
            <w:pict>
              <v:rect w14:anchorId="03CC5F20" id="Прямоугольник 65" o:spid="_x0000_s1064" style="position:absolute;left:0;text-align:left;margin-left:96pt;margin-top:13pt;width:299.75pt;height:3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Виробництво спиртних напоїв</w:t>
                      </w:r>
                    </w:p>
                  </w:txbxContent>
                </v:textbox>
              </v:rect>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49C25B64" wp14:editId="4038E2EB">
                <wp:simplePos x="0" y="0"/>
                <wp:positionH relativeFrom="column">
                  <wp:posOffset>455536</wp:posOffset>
                </wp:positionH>
                <wp:positionV relativeFrom="paragraph">
                  <wp:posOffset>177077</wp:posOffset>
                </wp:positionV>
                <wp:extent cx="747423" cy="0"/>
                <wp:effectExtent l="0" t="76200" r="14605" b="95250"/>
                <wp:wrapNone/>
                <wp:docPr id="28" name="Прямая со стрелкой 28"/>
                <wp:cNvGraphicFramePr/>
                <a:graphic xmlns:a="http://schemas.openxmlformats.org/drawingml/2006/main">
                  <a:graphicData uri="http://schemas.microsoft.com/office/word/2010/wordprocessingShape">
                    <wps:wsp>
                      <wps:cNvCnPr/>
                      <wps:spPr>
                        <a:xfrm>
                          <a:off x="0" y="0"/>
                          <a:ext cx="747423"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E1B6B95" id="Прямая со стрелкой 28" o:spid="_x0000_s1026" type="#_x0000_t32" style="position:absolute;margin-left:35.85pt;margin-top:13.95pt;width:58.8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" strokecolor="windowText">
                <v:stroke endarrow="block"/>
              </v:shape>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166382C" wp14:editId="2985D1EB">
                <wp:simplePos x="0" y="0"/>
                <wp:positionH relativeFrom="column">
                  <wp:posOffset>461300</wp:posOffset>
                </wp:positionH>
                <wp:positionV relativeFrom="paragraph">
                  <wp:posOffset>196376</wp:posOffset>
                </wp:positionV>
                <wp:extent cx="747423" cy="0"/>
                <wp:effectExtent l="0" t="76200" r="14605" b="95250"/>
                <wp:wrapNone/>
                <wp:docPr id="3" name="Прямая со стрелкой 3"/>
                <wp:cNvGraphicFramePr/>
                <a:graphic xmlns:a="http://schemas.openxmlformats.org/drawingml/2006/main">
                  <a:graphicData uri="http://schemas.microsoft.com/office/word/2010/wordprocessingShape">
                    <wps:wsp>
                      <wps:cNvCnPr/>
                      <wps:spPr>
                        <a:xfrm>
                          <a:off x="0" y="0"/>
                          <a:ext cx="747423"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0EAEE99" id="Прямая со стрелкой 3" o:spid="_x0000_s1026" type="#_x0000_t32" style="position:absolute;margin-left:36.3pt;margin-top:15.45pt;width:58.8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" strokecolor="windowText">
                <v:stroke endarrow="block"/>
              </v:shape>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73600" behindDoc="0" locked="0" layoutInCell="1" hidden="0" allowOverlap="1" wp14:anchorId="0DD2E75C" wp14:editId="6F0276BB">
                <wp:simplePos x="0" y="0"/>
                <wp:positionH relativeFrom="column">
                  <wp:posOffset>1231900</wp:posOffset>
                </wp:positionH>
                <wp:positionV relativeFrom="paragraph">
                  <wp:posOffset>0</wp:posOffset>
                </wp:positionV>
                <wp:extent cx="3806825" cy="384175"/>
                <wp:effectExtent l="0" t="0" r="0" b="0"/>
                <wp:wrapNone/>
                <wp:docPr id="9" name="Прямоугольник 9"/>
                <wp:cNvGraphicFramePr/>
                <a:graphic xmlns:a="http://schemas.openxmlformats.org/drawingml/2006/main">
                  <a:graphicData uri="http://schemas.microsoft.com/office/word/2010/wordprocessingShape">
                    <wps:wsp>
                      <wps:cNvSpPr/>
                      <wps:spPr>
                        <a:xfrm>
                          <a:off x="3447350" y="3592675"/>
                          <a:ext cx="3797300" cy="3746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Роздрібна торгівля</w:t>
                            </w:r>
                          </w:p>
                          <w:p w:rsidR="00C97E19" w:rsidRDefault="00C97E19" w:rsidP="00D508C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DD2E75C" id="Прямоугольник 9" o:spid="_x0000_s1065" style="position:absolute;left:0;text-align:left;margin-left:97pt;margin-top:0;width:299.75pt;height:3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Роздрібна торгівля</w:t>
                      </w:r>
                    </w:p>
                    <w:p w:rsidR="00C97E19" w:rsidRDefault="00C97E19" w:rsidP="00D508CE">
                      <w:pPr>
                        <w:spacing w:line="258" w:lineRule="auto"/>
                        <w:textDirection w:val="btLr"/>
                      </w:pPr>
                    </w:p>
                  </w:txbxContent>
                </v:textbox>
              </v:rect>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74624" behindDoc="0" locked="0" layoutInCell="1" hidden="0" allowOverlap="1" wp14:anchorId="4C91DA9F" wp14:editId="127CD4D0">
                <wp:simplePos x="0" y="0"/>
                <wp:positionH relativeFrom="column">
                  <wp:posOffset>1231900</wp:posOffset>
                </wp:positionH>
                <wp:positionV relativeFrom="paragraph">
                  <wp:posOffset>38100</wp:posOffset>
                </wp:positionV>
                <wp:extent cx="3806825" cy="384175"/>
                <wp:effectExtent l="0" t="0" r="0" b="0"/>
                <wp:wrapNone/>
                <wp:docPr id="17" name="Прямоугольник 17"/>
                <wp:cNvGraphicFramePr/>
                <a:graphic xmlns:a="http://schemas.openxmlformats.org/drawingml/2006/main">
                  <a:graphicData uri="http://schemas.microsoft.com/office/word/2010/wordprocessingShape">
                    <wps:wsp>
                      <wps:cNvSpPr/>
                      <wps:spPr>
                        <a:xfrm>
                          <a:off x="3447350" y="3592675"/>
                          <a:ext cx="3797300" cy="3746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Оптова торгівля</w:t>
                            </w:r>
                          </w:p>
                          <w:p w:rsidR="00C97E19" w:rsidRDefault="00C97E19" w:rsidP="00D508C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C91DA9F" id="Прямоугольник 17" o:spid="_x0000_s1066" style="position:absolute;left:0;text-align:left;margin-left:97pt;margin-top:3pt;width:299.75pt;height:3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Оптова торгівля</w:t>
                      </w:r>
                    </w:p>
                    <w:p w:rsidR="00C97E19" w:rsidRDefault="00C97E19" w:rsidP="00D508CE">
                      <w:pPr>
                        <w:spacing w:line="258" w:lineRule="auto"/>
                        <w:textDirection w:val="btLr"/>
                      </w:pPr>
                    </w:p>
                  </w:txbxContent>
                </v:textbox>
              </v:rect>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9FCFB3D" wp14:editId="593F3E88">
                <wp:simplePos x="0" y="0"/>
                <wp:positionH relativeFrom="column">
                  <wp:posOffset>443913</wp:posOffset>
                </wp:positionH>
                <wp:positionV relativeFrom="paragraph">
                  <wp:posOffset>11205</wp:posOffset>
                </wp:positionV>
                <wp:extent cx="747423" cy="0"/>
                <wp:effectExtent l="0" t="76200" r="14605" b="95250"/>
                <wp:wrapNone/>
                <wp:docPr id="13" name="Прямая со стрелкой 13"/>
                <wp:cNvGraphicFramePr/>
                <a:graphic xmlns:a="http://schemas.openxmlformats.org/drawingml/2006/main">
                  <a:graphicData uri="http://schemas.microsoft.com/office/word/2010/wordprocessingShape">
                    <wps:wsp>
                      <wps:cNvCnPr/>
                      <wps:spPr>
                        <a:xfrm>
                          <a:off x="0" y="0"/>
                          <a:ext cx="747423"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88F4390" id="Прямая со стрелкой 13" o:spid="_x0000_s1026" type="#_x0000_t32" style="position:absolute;margin-left:34.95pt;margin-top:.9pt;width:58.8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" strokecolor="windowText">
                <v:stroke endarrow="block"/>
              </v:shape>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75648" behindDoc="0" locked="0" layoutInCell="1" hidden="0" allowOverlap="1" wp14:anchorId="6A4ECC68" wp14:editId="6C04AC49">
                <wp:simplePos x="0" y="0"/>
                <wp:positionH relativeFrom="column">
                  <wp:posOffset>1231900</wp:posOffset>
                </wp:positionH>
                <wp:positionV relativeFrom="paragraph">
                  <wp:posOffset>76200</wp:posOffset>
                </wp:positionV>
                <wp:extent cx="3806825" cy="384175"/>
                <wp:effectExtent l="0" t="0" r="0" b="0"/>
                <wp:wrapNone/>
                <wp:docPr id="39" name="Прямоугольник 39"/>
                <wp:cNvGraphicFramePr/>
                <a:graphic xmlns:a="http://schemas.openxmlformats.org/drawingml/2006/main">
                  <a:graphicData uri="http://schemas.microsoft.com/office/word/2010/wordprocessingShape">
                    <wps:wsp>
                      <wps:cNvSpPr/>
                      <wps:spPr>
                        <a:xfrm>
                          <a:off x="3447350" y="3592675"/>
                          <a:ext cx="3797300" cy="3746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Рекламна діяльність</w:t>
                            </w:r>
                          </w:p>
                          <w:p w:rsidR="00C97E19" w:rsidRDefault="00C97E19" w:rsidP="00D508CE">
                            <w:pPr>
                              <w:spacing w:line="258" w:lineRule="auto"/>
                              <w:textDirection w:val="btLr"/>
                            </w:pPr>
                            <w:r>
                              <w:rPr>
                                <w:rFonts w:ascii="Times New Roman" w:eastAsia="Times New Roman" w:hAnsi="Times New Roman" w:cs="Times New Roman"/>
                                <w:color w:val="000000"/>
                                <w:sz w:val="24"/>
                              </w:rPr>
                              <w:t>Р</w:t>
                            </w:r>
                          </w:p>
                        </w:txbxContent>
                      </wps:txbx>
                      <wps:bodyPr spcFirstLastPara="1" wrap="square" lIns="91425" tIns="45700" rIns="91425" bIns="45700" anchor="t" anchorCtr="0">
                        <a:noAutofit/>
                      </wps:bodyPr>
                    </wps:wsp>
                  </a:graphicData>
                </a:graphic>
              </wp:anchor>
            </w:drawing>
          </mc:Choice>
          <mc:Fallback>
            <w:pict>
              <v:rect w14:anchorId="6A4ECC68" id="Прямоугольник 39" o:spid="_x0000_s1067" style="position:absolute;left:0;text-align:left;margin-left:97pt;margin-top:6pt;width:299.75pt;height:3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Рекламна діяльність</w:t>
                      </w:r>
                    </w:p>
                    <w:p w:rsidR="00C97E19" w:rsidRDefault="00C97E19" w:rsidP="00D508CE">
                      <w:pPr>
                        <w:spacing w:line="258" w:lineRule="auto"/>
                        <w:textDirection w:val="btLr"/>
                      </w:pPr>
                      <w:r>
                        <w:rPr>
                          <w:rFonts w:ascii="Times New Roman" w:eastAsia="Times New Roman" w:hAnsi="Times New Roman" w:cs="Times New Roman"/>
                          <w:color w:val="000000"/>
                          <w:sz w:val="24"/>
                        </w:rPr>
                        <w:t>Р</w:t>
                      </w:r>
                    </w:p>
                  </w:txbxContent>
                </v:textbox>
              </v:rect>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A526C0D" wp14:editId="1707E832">
                <wp:simplePos x="0" y="0"/>
                <wp:positionH relativeFrom="column">
                  <wp:posOffset>443374</wp:posOffset>
                </wp:positionH>
                <wp:positionV relativeFrom="paragraph">
                  <wp:posOffset>82550</wp:posOffset>
                </wp:positionV>
                <wp:extent cx="747423" cy="0"/>
                <wp:effectExtent l="0" t="76200" r="14605" b="95250"/>
                <wp:wrapNone/>
                <wp:docPr id="11" name="Прямая со стрелкой 11"/>
                <wp:cNvGraphicFramePr/>
                <a:graphic xmlns:a="http://schemas.openxmlformats.org/drawingml/2006/main">
                  <a:graphicData uri="http://schemas.microsoft.com/office/word/2010/wordprocessingShape">
                    <wps:wsp>
                      <wps:cNvCnPr/>
                      <wps:spPr>
                        <a:xfrm>
                          <a:off x="0" y="0"/>
                          <a:ext cx="747423"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E442227" id="Прямая со стрелкой 11" o:spid="_x0000_s1026" type="#_x0000_t32" style="position:absolute;margin-left:34.9pt;margin-top:6.5pt;width:58.8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" strokecolor="windowText">
                <v:stroke endarrow="block"/>
              </v:shape>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76672" behindDoc="0" locked="0" layoutInCell="1" hidden="0" allowOverlap="1" wp14:anchorId="256385DB" wp14:editId="7612E52B">
                <wp:simplePos x="0" y="0"/>
                <wp:positionH relativeFrom="column">
                  <wp:posOffset>1219200</wp:posOffset>
                </wp:positionH>
                <wp:positionV relativeFrom="paragraph">
                  <wp:posOffset>114300</wp:posOffset>
                </wp:positionV>
                <wp:extent cx="3806825" cy="384175"/>
                <wp:effectExtent l="0" t="0" r="0" b="0"/>
                <wp:wrapNone/>
                <wp:docPr id="44" name="Прямоугольник 44"/>
                <wp:cNvGraphicFramePr/>
                <a:graphic xmlns:a="http://schemas.openxmlformats.org/drawingml/2006/main">
                  <a:graphicData uri="http://schemas.microsoft.com/office/word/2010/wordprocessingShape">
                    <wps:wsp>
                      <wps:cNvSpPr/>
                      <wps:spPr>
                        <a:xfrm>
                          <a:off x="3447350" y="3592675"/>
                          <a:ext cx="3797300" cy="3746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Дослідження ринку</w:t>
                            </w:r>
                          </w:p>
                          <w:p w:rsidR="00C97E19" w:rsidRDefault="00C97E19" w:rsidP="00D508C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56385DB" id="Прямоугольник 44" o:spid="_x0000_s1068" style="position:absolute;left:0;text-align:left;margin-left:96pt;margin-top:9pt;width:299.75pt;height:3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Дослідження ринку</w:t>
                      </w:r>
                    </w:p>
                    <w:p w:rsidR="00C97E19" w:rsidRDefault="00C97E19" w:rsidP="00D508CE">
                      <w:pPr>
                        <w:spacing w:line="258" w:lineRule="auto"/>
                        <w:textDirection w:val="btLr"/>
                      </w:pPr>
                    </w:p>
                  </w:txbxContent>
                </v:textbox>
              </v:rect>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DEE8ED1" wp14:editId="53E9CCDA">
                <wp:simplePos x="0" y="0"/>
                <wp:positionH relativeFrom="column">
                  <wp:posOffset>443230</wp:posOffset>
                </wp:positionH>
                <wp:positionV relativeFrom="paragraph">
                  <wp:posOffset>81767</wp:posOffset>
                </wp:positionV>
                <wp:extent cx="747423" cy="0"/>
                <wp:effectExtent l="0" t="76200" r="14605" b="95250"/>
                <wp:wrapNone/>
                <wp:docPr id="5" name="Прямая со стрелкой 5"/>
                <wp:cNvGraphicFramePr/>
                <a:graphic xmlns:a="http://schemas.openxmlformats.org/drawingml/2006/main">
                  <a:graphicData uri="http://schemas.microsoft.com/office/word/2010/wordprocessingShape">
                    <wps:wsp>
                      <wps:cNvCnPr/>
                      <wps:spPr>
                        <a:xfrm>
                          <a:off x="0" y="0"/>
                          <a:ext cx="747423"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CF1683F" id="Прямая со стрелкой 5" o:spid="_x0000_s1026" type="#_x0000_t32" style="position:absolute;margin-left:34.9pt;margin-top:6.45pt;width:58.8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" strokecolor="windowText">
                <v:stroke endarrow="block"/>
              </v:shape>
            </w:pict>
          </mc:Fallback>
        </mc:AlternateContent>
      </w:r>
    </w:p>
    <w:p w:rsidR="00D508CE" w:rsidRPr="00D508CE" w:rsidRDefault="00D508CE" w:rsidP="00D508CE">
      <w:pPr>
        <w:spacing w:after="0" w:line="240" w:lineRule="auto"/>
        <w:ind w:firstLine="567"/>
        <w:jc w:val="both"/>
        <w:rPr>
          <w:rFonts w:ascii="Times New Roman" w:eastAsia="Times New Roman" w:hAnsi="Times New Roman" w:cs="Times New Roman"/>
          <w:sz w:val="28"/>
          <w:szCs w:val="28"/>
          <w:lang w:val="uk-UA" w:eastAsia="ru-RU"/>
        </w:rPr>
      </w:pPr>
    </w:p>
    <w:p w:rsidR="00D508CE" w:rsidRPr="00D508CE" w:rsidRDefault="00C10280" w:rsidP="00D508CE">
      <w:pPr>
        <w:spacing w:after="0" w:line="36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 2</w:t>
      </w:r>
      <w:r w:rsidR="00D508CE" w:rsidRPr="00D508CE">
        <w:rPr>
          <w:rFonts w:ascii="Times New Roman" w:eastAsia="Times New Roman" w:hAnsi="Times New Roman" w:cs="Times New Roman"/>
          <w:b/>
          <w:sz w:val="28"/>
          <w:szCs w:val="28"/>
          <w:lang w:val="uk-UA" w:eastAsia="ru-RU"/>
        </w:rPr>
        <w:t>.1. Основна діяльність Микулинецької броварні</w:t>
      </w:r>
    </w:p>
    <w:p w:rsidR="00D508CE" w:rsidRPr="00D508CE" w:rsidRDefault="00D508CE" w:rsidP="00D508CE">
      <w:pPr>
        <w:spacing w:after="0" w:line="360" w:lineRule="auto"/>
        <w:ind w:firstLine="567"/>
        <w:jc w:val="both"/>
        <w:rPr>
          <w:rFonts w:ascii="Times New Roman" w:eastAsia="Times New Roman" w:hAnsi="Times New Roman" w:cs="Times New Roman"/>
          <w:sz w:val="28"/>
          <w:szCs w:val="28"/>
          <w:lang w:val="uk-UA" w:eastAsia="ru-RU"/>
        </w:rPr>
      </w:pPr>
    </w:p>
    <w:p w:rsidR="00311767" w:rsidRPr="00311767" w:rsidRDefault="00A118CC" w:rsidP="00311767">
      <w:pPr>
        <w:spacing w:after="0" w:line="360" w:lineRule="auto"/>
        <w:ind w:firstLine="567"/>
        <w:jc w:val="both"/>
        <w:rPr>
          <w:rFonts w:ascii="Times New Roman" w:eastAsia="Times New Roman" w:hAnsi="Times New Roman" w:cs="Times New Roman"/>
          <w:color w:val="0D0D0D"/>
          <w:sz w:val="28"/>
          <w:szCs w:val="28"/>
          <w:highlight w:val="white"/>
          <w:lang w:eastAsia="ru-RU"/>
        </w:rPr>
      </w:pPr>
      <w:r w:rsidRPr="00306242">
        <w:rPr>
          <w:rFonts w:ascii="Times New Roman" w:eastAsia="Times New Roman" w:hAnsi="Times New Roman" w:cs="Times New Roman"/>
          <w:color w:val="0D0D0D"/>
          <w:sz w:val="28"/>
          <w:szCs w:val="28"/>
          <w:highlight w:val="white"/>
          <w:lang w:val="uk-UA" w:eastAsia="ru-RU"/>
        </w:rPr>
        <w:t xml:space="preserve">На підставі наказу про прийняття на роботу бухгалтерія відкриває особову картку працівника, де фіксується вся необхідна інформація для нарахування заробітної плати. </w:t>
      </w:r>
      <w:r w:rsidR="00311767" w:rsidRPr="00311767">
        <w:rPr>
          <w:rFonts w:ascii="Times New Roman" w:eastAsia="Times New Roman" w:hAnsi="Times New Roman" w:cs="Times New Roman"/>
          <w:color w:val="0D0D0D"/>
          <w:sz w:val="28"/>
          <w:szCs w:val="28"/>
          <w:highlight w:val="white"/>
          <w:lang w:eastAsia="ru-RU"/>
        </w:rPr>
        <w:t>На підприємстві існують дві основні системи оплати праці: погодинна та відрядна. При погодинній системі розмір винагороди працівника визначається відпрацьованим часом і встановленими тарифними ставками або посадовими окладами. У випадку відрядної системи оплата праці безпосередньо залежить від обсягу виготовленої продукції.</w:t>
      </w:r>
    </w:p>
    <w:p w:rsidR="00311767" w:rsidRPr="00311767" w:rsidRDefault="00311767" w:rsidP="00311767">
      <w:pPr>
        <w:spacing w:after="0" w:line="360" w:lineRule="auto"/>
        <w:ind w:firstLine="567"/>
        <w:jc w:val="both"/>
        <w:rPr>
          <w:rFonts w:ascii="Times New Roman" w:eastAsia="Times New Roman" w:hAnsi="Times New Roman" w:cs="Times New Roman"/>
          <w:color w:val="0D0D0D"/>
          <w:sz w:val="28"/>
          <w:szCs w:val="28"/>
          <w:highlight w:val="white"/>
          <w:lang w:eastAsia="ru-RU"/>
        </w:rPr>
      </w:pPr>
      <w:r w:rsidRPr="00311767">
        <w:rPr>
          <w:rFonts w:ascii="Times New Roman" w:eastAsia="Times New Roman" w:hAnsi="Times New Roman" w:cs="Times New Roman"/>
          <w:color w:val="0D0D0D"/>
          <w:sz w:val="28"/>
          <w:szCs w:val="28"/>
          <w:highlight w:val="white"/>
          <w:lang w:eastAsia="ru-RU"/>
        </w:rPr>
        <w:t xml:space="preserve">Ефективне управління персоналом є критично важливим фактором для успішного функціонування підприємства в ринкових умовах. Керівництво підприємства має висувати високі вимоги до професійної компетентності </w:t>
      </w:r>
      <w:r w:rsidRPr="00311767">
        <w:rPr>
          <w:rFonts w:ascii="Times New Roman" w:eastAsia="Times New Roman" w:hAnsi="Times New Roman" w:cs="Times New Roman"/>
          <w:color w:val="0D0D0D"/>
          <w:sz w:val="28"/>
          <w:szCs w:val="28"/>
          <w:highlight w:val="white"/>
          <w:lang w:eastAsia="ru-RU"/>
        </w:rPr>
        <w:lastRenderedPageBreak/>
        <w:t>управлінських кадрів, оскільки саме від них залежить налагодження дієвої системи управління в цілому.</w:t>
      </w:r>
    </w:p>
    <w:p w:rsidR="00D508CE" w:rsidRPr="00D508CE" w:rsidRDefault="00D508CE" w:rsidP="00D508CE">
      <w:pPr>
        <w:spacing w:after="0" w:line="360" w:lineRule="auto"/>
        <w:ind w:firstLine="567"/>
        <w:jc w:val="both"/>
        <w:rPr>
          <w:rFonts w:ascii="Times New Roman" w:eastAsia="Times New Roman" w:hAnsi="Times New Roman" w:cs="Times New Roman"/>
          <w:color w:val="0D0D0D"/>
          <w:sz w:val="28"/>
          <w:szCs w:val="28"/>
          <w:highlight w:val="white"/>
          <w:lang w:val="uk-UA" w:eastAsia="ru-RU"/>
        </w:rPr>
      </w:pPr>
      <w:r w:rsidRPr="00D508CE">
        <w:rPr>
          <w:rFonts w:ascii="Times New Roman" w:eastAsia="Times New Roman" w:hAnsi="Times New Roman" w:cs="Times New Roman"/>
          <w:color w:val="0D0D0D"/>
          <w:sz w:val="28"/>
          <w:szCs w:val="28"/>
          <w:highlight w:val="white"/>
          <w:lang w:val="uk-UA" w:eastAsia="ru-RU"/>
        </w:rPr>
        <w:t>Основними характеристиками персоналу є структура та чисельність. Правильний підбір та розстановка працівників згідно з їхніми навичками та компетенціями забезпечує ефективну діяльність підприємства. Задля досягнення успіху необхідно постійно інвестувати в розвиток персоналу, підвищувати їхню кваліфікацію та мотивацію до якісної праці. Ієрархія</w:t>
      </w:r>
      <w:r w:rsidR="003573AF">
        <w:rPr>
          <w:rFonts w:ascii="Times New Roman" w:eastAsia="Times New Roman" w:hAnsi="Times New Roman" w:cs="Times New Roman"/>
          <w:color w:val="0D0D0D"/>
          <w:sz w:val="28"/>
          <w:szCs w:val="28"/>
          <w:highlight w:val="white"/>
          <w:lang w:val="uk-UA" w:eastAsia="ru-RU"/>
        </w:rPr>
        <w:t xml:space="preserve"> адміністративного апарату ТОВ «Микулинецький Бровар»</w:t>
      </w:r>
      <w:r w:rsidRPr="00D508CE">
        <w:rPr>
          <w:rFonts w:ascii="Times New Roman" w:eastAsia="Times New Roman" w:hAnsi="Times New Roman" w:cs="Times New Roman"/>
          <w:color w:val="0D0D0D"/>
          <w:sz w:val="28"/>
          <w:szCs w:val="28"/>
          <w:highlight w:val="white"/>
          <w:lang w:val="uk-UA" w:eastAsia="ru-RU"/>
        </w:rPr>
        <w:t xml:space="preserve"> представлена на рис. </w:t>
      </w:r>
      <w:r w:rsidR="00C10280">
        <w:rPr>
          <w:rFonts w:ascii="Times New Roman" w:eastAsia="Times New Roman" w:hAnsi="Times New Roman" w:cs="Times New Roman"/>
          <w:color w:val="0D0D0D"/>
          <w:sz w:val="28"/>
          <w:szCs w:val="28"/>
          <w:highlight w:val="white"/>
          <w:lang w:val="uk-UA" w:eastAsia="ru-RU"/>
        </w:rPr>
        <w:t>2</w:t>
      </w:r>
      <w:r w:rsidRPr="00D508CE">
        <w:rPr>
          <w:rFonts w:ascii="Times New Roman" w:eastAsia="Times New Roman" w:hAnsi="Times New Roman" w:cs="Times New Roman"/>
          <w:color w:val="0D0D0D"/>
          <w:sz w:val="28"/>
          <w:szCs w:val="28"/>
          <w:highlight w:val="white"/>
          <w:lang w:val="uk-UA" w:eastAsia="ru-RU"/>
        </w:rPr>
        <w:t xml:space="preserve">.2. </w:t>
      </w:r>
    </w:p>
    <w:p w:rsid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lang w:val="uk-UA" w:eastAsia="ru-RU"/>
        </w:rPr>
      </w:pPr>
    </w:p>
    <w:p w:rsidR="00D508CE" w:rsidRP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77696" behindDoc="0" locked="0" layoutInCell="1" hidden="0" allowOverlap="1" wp14:anchorId="4B64BABC" wp14:editId="725C9B94">
                <wp:simplePos x="0" y="0"/>
                <wp:positionH relativeFrom="column">
                  <wp:posOffset>2235200</wp:posOffset>
                </wp:positionH>
                <wp:positionV relativeFrom="paragraph">
                  <wp:posOffset>190500</wp:posOffset>
                </wp:positionV>
                <wp:extent cx="1755775" cy="377825"/>
                <wp:effectExtent l="0" t="0" r="0" b="0"/>
                <wp:wrapNone/>
                <wp:docPr id="57" name="Прямоугольник 57"/>
                <wp:cNvGraphicFramePr/>
                <a:graphic xmlns:a="http://schemas.openxmlformats.org/drawingml/2006/main">
                  <a:graphicData uri="http://schemas.microsoft.com/office/word/2010/wordprocessingShape">
                    <wps:wsp>
                      <wps:cNvSpPr/>
                      <wps:spPr>
                        <a:xfrm>
                          <a:off x="4472875" y="3595850"/>
                          <a:ext cx="1746250" cy="36830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Генеральний директор</w:t>
                            </w:r>
                          </w:p>
                        </w:txbxContent>
                      </wps:txbx>
                      <wps:bodyPr spcFirstLastPara="1" wrap="square" lIns="91425" tIns="45700" rIns="91425" bIns="45700" anchor="t" anchorCtr="0">
                        <a:noAutofit/>
                      </wps:bodyPr>
                    </wps:wsp>
                  </a:graphicData>
                </a:graphic>
              </wp:anchor>
            </w:drawing>
          </mc:Choice>
          <mc:Fallback>
            <w:pict>
              <v:rect w14:anchorId="4B64BABC" id="Прямоугольник 57" o:spid="_x0000_s1069" style="position:absolute;left:0;text-align:left;margin-left:176pt;margin-top:15pt;width:138.25pt;height:2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Генеральний директор</w:t>
                      </w:r>
                    </w:p>
                  </w:txbxContent>
                </v:textbox>
              </v:rect>
            </w:pict>
          </mc:Fallback>
        </mc:AlternateContent>
      </w:r>
    </w:p>
    <w:p w:rsidR="00D508CE" w:rsidRP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78720" behindDoc="0" locked="0" layoutInCell="1" hidden="0" allowOverlap="1" wp14:anchorId="65C98270" wp14:editId="7E9DDE52">
                <wp:simplePos x="0" y="0"/>
                <wp:positionH relativeFrom="column">
                  <wp:posOffset>348614</wp:posOffset>
                </wp:positionH>
                <wp:positionV relativeFrom="paragraph">
                  <wp:posOffset>193041</wp:posOffset>
                </wp:positionV>
                <wp:extent cx="1857375" cy="342900"/>
                <wp:effectExtent l="38100" t="0" r="28575" b="762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857375" cy="34290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193D40A" id="Прямая со стрелкой 16" o:spid="_x0000_s1026" type="#_x0000_t32" style="position:absolute;margin-left:27.45pt;margin-top:15.2pt;width:146.25pt;height:2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" strokecolor="windowText">
                <v:stroke startarrowwidth="narrow" startarrowlength="short" endarrow="block" joinstyle="miter"/>
              </v:shape>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79744" behindDoc="0" locked="0" layoutInCell="1" hidden="0" allowOverlap="1" wp14:anchorId="0966F59D" wp14:editId="4DE94B65">
                <wp:simplePos x="0" y="0"/>
                <wp:positionH relativeFrom="column">
                  <wp:posOffset>4025900</wp:posOffset>
                </wp:positionH>
                <wp:positionV relativeFrom="paragraph">
                  <wp:posOffset>114300</wp:posOffset>
                </wp:positionV>
                <wp:extent cx="1755775" cy="441325"/>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a:off x="4472875" y="3564100"/>
                          <a:ext cx="1746250" cy="43180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 w14:anchorId="31B035AB" id="Прямая со стрелкой 10" o:spid="_x0000_s1026" type="#_x0000_t32" style="position:absolute;margin-left:317pt;margin-top:9pt;width:138.25pt;height:34.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" strokecolor="windowText">
                <v:stroke startarrowwidth="narrow" startarrowlength="short" endarrow="block" joinstyle="miter"/>
              </v:shape>
            </w:pict>
          </mc:Fallback>
        </mc:AlternateContent>
      </w:r>
    </w:p>
    <w:p w:rsidR="00D508CE" w:rsidRP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80768" behindDoc="0" locked="0" layoutInCell="1" hidden="0" allowOverlap="1" wp14:anchorId="09FE46D9" wp14:editId="7AF0AE8C">
                <wp:simplePos x="0" y="0"/>
                <wp:positionH relativeFrom="column">
                  <wp:posOffset>1752600</wp:posOffset>
                </wp:positionH>
                <wp:positionV relativeFrom="paragraph">
                  <wp:posOffset>165100</wp:posOffset>
                </wp:positionV>
                <wp:extent cx="542925" cy="219075"/>
                <wp:effectExtent l="0" t="0" r="0" b="0"/>
                <wp:wrapNone/>
                <wp:docPr id="70" name="Прямая со стрелкой 70"/>
                <wp:cNvGraphicFramePr/>
                <a:graphic xmlns:a="http://schemas.openxmlformats.org/drawingml/2006/main">
                  <a:graphicData uri="http://schemas.microsoft.com/office/word/2010/wordprocessingShape">
                    <wps:wsp>
                      <wps:cNvCnPr/>
                      <wps:spPr>
                        <a:xfrm flipH="1">
                          <a:off x="5079300" y="3675225"/>
                          <a:ext cx="533400" cy="20955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 w14:anchorId="4AD49563" id="Прямая со стрелкой 70" o:spid="_x0000_s1026" type="#_x0000_t32" style="position:absolute;margin-left:138pt;margin-top:13pt;width:42.75pt;height:17.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" strokecolor="windowText">
                <v:stroke startarrowwidth="narrow" startarrowlength="short" endarrow="block" joinstyle="miter"/>
              </v:shape>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81792" behindDoc="0" locked="0" layoutInCell="1" hidden="0" allowOverlap="1" wp14:anchorId="7E652824" wp14:editId="09C1F3E1">
                <wp:simplePos x="0" y="0"/>
                <wp:positionH relativeFrom="column">
                  <wp:posOffset>3860800</wp:posOffset>
                </wp:positionH>
                <wp:positionV relativeFrom="paragraph">
                  <wp:posOffset>165100</wp:posOffset>
                </wp:positionV>
                <wp:extent cx="854075" cy="187325"/>
                <wp:effectExtent l="0" t="0" r="0" b="0"/>
                <wp:wrapNone/>
                <wp:docPr id="42" name="Прямая со стрелкой 42"/>
                <wp:cNvGraphicFramePr/>
                <a:graphic xmlns:a="http://schemas.openxmlformats.org/drawingml/2006/main">
                  <a:graphicData uri="http://schemas.microsoft.com/office/word/2010/wordprocessingShape">
                    <wps:wsp>
                      <wps:cNvCnPr/>
                      <wps:spPr>
                        <a:xfrm>
                          <a:off x="4923725" y="3691100"/>
                          <a:ext cx="844550" cy="17780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 w14:anchorId="0BF27DF0" id="Прямая со стрелкой 42" o:spid="_x0000_s1026" type="#_x0000_t32" style="position:absolute;margin-left:304pt;margin-top:13pt;width:67.25pt;height:1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" strokecolor="windowText">
                <v:stroke startarrowwidth="narrow" startarrowlength="short" endarrow="block" joinstyle="miter"/>
              </v:shape>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82816" behindDoc="0" locked="0" layoutInCell="1" hidden="0" allowOverlap="1" wp14:anchorId="70B5A985" wp14:editId="043548A8">
                <wp:simplePos x="0" y="0"/>
                <wp:positionH relativeFrom="column">
                  <wp:posOffset>2628900</wp:posOffset>
                </wp:positionH>
                <wp:positionV relativeFrom="paragraph">
                  <wp:posOffset>190500</wp:posOffset>
                </wp:positionV>
                <wp:extent cx="79375" cy="200025"/>
                <wp:effectExtent l="0" t="0" r="0" b="0"/>
                <wp:wrapNone/>
                <wp:docPr id="58" name="Прямая со стрелкой 58"/>
                <wp:cNvGraphicFramePr/>
                <a:graphic xmlns:a="http://schemas.openxmlformats.org/drawingml/2006/main">
                  <a:graphicData uri="http://schemas.microsoft.com/office/word/2010/wordprocessingShape">
                    <wps:wsp>
                      <wps:cNvCnPr/>
                      <wps:spPr>
                        <a:xfrm flipH="1">
                          <a:off x="5311075" y="3684750"/>
                          <a:ext cx="69850" cy="19050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 w14:anchorId="46765741" id="Прямая со стрелкой 58" o:spid="_x0000_s1026" type="#_x0000_t32" style="position:absolute;margin-left:207pt;margin-top:15pt;width:6.25pt;height:15.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" strokecolor="windowText">
                <v:stroke startarrowwidth="narrow" startarrowlength="short" endarrow="block" joinstyle="miter"/>
              </v:shape>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83840" behindDoc="0" locked="0" layoutInCell="1" hidden="0" allowOverlap="1" wp14:anchorId="0B3119E5" wp14:editId="75BB16E4">
                <wp:simplePos x="0" y="0"/>
                <wp:positionH relativeFrom="column">
                  <wp:posOffset>3352800</wp:posOffset>
                </wp:positionH>
                <wp:positionV relativeFrom="paragraph">
                  <wp:posOffset>177800</wp:posOffset>
                </wp:positionV>
                <wp:extent cx="257175" cy="238125"/>
                <wp:effectExtent l="0" t="0" r="0" b="0"/>
                <wp:wrapNone/>
                <wp:docPr id="4" name="Прямая со стрелкой 4"/>
                <wp:cNvGraphicFramePr/>
                <a:graphic xmlns:a="http://schemas.openxmlformats.org/drawingml/2006/main">
                  <a:graphicData uri="http://schemas.microsoft.com/office/word/2010/wordprocessingShape">
                    <wps:wsp>
                      <wps:cNvCnPr/>
                      <wps:spPr>
                        <a:xfrm>
                          <a:off x="5222175" y="3665700"/>
                          <a:ext cx="247650" cy="22860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 w14:anchorId="5F561330" id="Прямая со стрелкой 4" o:spid="_x0000_s1026" type="#_x0000_t32" style="position:absolute;margin-left:264pt;margin-top:14pt;width:20.25pt;height:18.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" strokecolor="windowText">
                <v:stroke startarrowwidth="narrow" startarrowlength="short" endarrow="block" joinstyle="miter"/>
              </v:shape>
            </w:pict>
          </mc:Fallback>
        </mc:AlternateContent>
      </w:r>
    </w:p>
    <w:p w:rsidR="00D508CE" w:rsidRP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89984" behindDoc="0" locked="0" layoutInCell="1" hidden="0" allowOverlap="1" wp14:anchorId="256A2B94" wp14:editId="7516A541">
                <wp:simplePos x="0" y="0"/>
                <wp:positionH relativeFrom="column">
                  <wp:posOffset>5276850</wp:posOffset>
                </wp:positionH>
                <wp:positionV relativeFrom="paragraph">
                  <wp:posOffset>204470</wp:posOffset>
                </wp:positionV>
                <wp:extent cx="915974" cy="523875"/>
                <wp:effectExtent l="0" t="0" r="0" b="0"/>
                <wp:wrapNone/>
                <wp:docPr id="35" name="Прямоугольник 35"/>
                <wp:cNvGraphicFramePr/>
                <a:graphic xmlns:a="http://schemas.openxmlformats.org/drawingml/2006/main">
                  <a:graphicData uri="http://schemas.microsoft.com/office/word/2010/wordprocessingShape">
                    <wps:wsp>
                      <wps:cNvSpPr/>
                      <wps:spPr>
                        <a:xfrm>
                          <a:off x="0" y="0"/>
                          <a:ext cx="915974" cy="523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Директор лабораторії</w:t>
                            </w:r>
                          </w:p>
                        </w:txbxContent>
                      </wps:txbx>
                      <wps:bodyPr spcFirstLastPara="1" wrap="square" lIns="91425" tIns="45700" rIns="91425" bIns="45700" anchor="t" anchorCtr="0">
                        <a:noAutofit/>
                      </wps:bodyPr>
                    </wps:wsp>
                  </a:graphicData>
                </a:graphic>
              </wp:anchor>
            </w:drawing>
          </mc:Choice>
          <mc:Fallback>
            <w:pict>
              <v:rect w14:anchorId="256A2B94" id="Прямоугольник 35" o:spid="_x0000_s1070" style="position:absolute;left:0;text-align:left;margin-left:415.5pt;margin-top:16.1pt;width:72.1pt;height:41.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Директор лабораторії</w:t>
                      </w:r>
                    </w:p>
                  </w:txbxContent>
                </v:textbox>
              </v:rect>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88960" behindDoc="0" locked="0" layoutInCell="1" hidden="0" allowOverlap="1" wp14:anchorId="00CE9C50" wp14:editId="114F598B">
                <wp:simplePos x="0" y="0"/>
                <wp:positionH relativeFrom="column">
                  <wp:posOffset>2006600</wp:posOffset>
                </wp:positionH>
                <wp:positionV relativeFrom="paragraph">
                  <wp:posOffset>198120</wp:posOffset>
                </wp:positionV>
                <wp:extent cx="898525" cy="52387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898525" cy="523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Головний бухгалтер</w:t>
                            </w:r>
                          </w:p>
                        </w:txbxContent>
                      </wps:txbx>
                      <wps:bodyPr spcFirstLastPara="1" wrap="square" lIns="91425" tIns="45700" rIns="91425" bIns="45700" anchor="t" anchorCtr="0">
                        <a:noAutofit/>
                      </wps:bodyPr>
                    </wps:wsp>
                  </a:graphicData>
                </a:graphic>
              </wp:anchor>
            </w:drawing>
          </mc:Choice>
          <mc:Fallback>
            <w:pict>
              <v:rect w14:anchorId="00CE9C50" id="Прямоугольник 19" o:spid="_x0000_s1071" style="position:absolute;left:0;text-align:left;margin-left:158pt;margin-top:15.6pt;width:70.75pt;height:41.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Головний бухгалтер</w:t>
                      </w:r>
                    </w:p>
                  </w:txbxContent>
                </v:textbox>
              </v:rect>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84864" behindDoc="0" locked="0" layoutInCell="1" hidden="0" allowOverlap="1" wp14:anchorId="2C2AF0FB" wp14:editId="066B971B">
                <wp:simplePos x="0" y="0"/>
                <wp:positionH relativeFrom="column">
                  <wp:posOffset>-323850</wp:posOffset>
                </wp:positionH>
                <wp:positionV relativeFrom="paragraph">
                  <wp:posOffset>210820</wp:posOffset>
                </wp:positionV>
                <wp:extent cx="898525" cy="523875"/>
                <wp:effectExtent l="0" t="0" r="0" b="0"/>
                <wp:wrapNone/>
                <wp:docPr id="66" name="Прямоугольник 66"/>
                <wp:cNvGraphicFramePr/>
                <a:graphic xmlns:a="http://schemas.openxmlformats.org/drawingml/2006/main">
                  <a:graphicData uri="http://schemas.microsoft.com/office/word/2010/wordprocessingShape">
                    <wps:wsp>
                      <wps:cNvSpPr/>
                      <wps:spPr>
                        <a:xfrm>
                          <a:off x="0" y="0"/>
                          <a:ext cx="898525" cy="523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Заступник директора</w:t>
                            </w:r>
                          </w:p>
                        </w:txbxContent>
                      </wps:txbx>
                      <wps:bodyPr spcFirstLastPara="1" wrap="square" lIns="91425" tIns="45700" rIns="91425" bIns="45700" anchor="t" anchorCtr="0">
                        <a:noAutofit/>
                      </wps:bodyPr>
                    </wps:wsp>
                  </a:graphicData>
                </a:graphic>
              </wp:anchor>
            </w:drawing>
          </mc:Choice>
          <mc:Fallback>
            <w:pict>
              <v:rect w14:anchorId="2C2AF0FB" id="Прямоугольник 66" o:spid="_x0000_s1072" style="position:absolute;left:0;text-align:left;margin-left:-25.5pt;margin-top:16.6pt;width:70.75pt;height:4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Заступник директора</w:t>
                      </w:r>
                    </w:p>
                  </w:txbxContent>
                </v:textbox>
              </v:rect>
            </w:pict>
          </mc:Fallback>
        </mc:AlternateContent>
      </w:r>
    </w:p>
    <w:p w:rsidR="00D508CE" w:rsidRP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86912" behindDoc="0" locked="0" layoutInCell="1" hidden="0" allowOverlap="1" wp14:anchorId="68908E55" wp14:editId="0CB138D3">
                <wp:simplePos x="0" y="0"/>
                <wp:positionH relativeFrom="column">
                  <wp:posOffset>4064000</wp:posOffset>
                </wp:positionH>
                <wp:positionV relativeFrom="paragraph">
                  <wp:posOffset>6350</wp:posOffset>
                </wp:positionV>
                <wp:extent cx="1114425" cy="523875"/>
                <wp:effectExtent l="0" t="0" r="0" b="0"/>
                <wp:wrapNone/>
                <wp:docPr id="54" name="Прямоугольник 54"/>
                <wp:cNvGraphicFramePr/>
                <a:graphic xmlns:a="http://schemas.openxmlformats.org/drawingml/2006/main">
                  <a:graphicData uri="http://schemas.microsoft.com/office/word/2010/wordprocessingShape">
                    <wps:wsp>
                      <wps:cNvSpPr/>
                      <wps:spPr>
                        <a:xfrm>
                          <a:off x="0" y="0"/>
                          <a:ext cx="1114425" cy="523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Комерційний директор</w:t>
                            </w:r>
                          </w:p>
                        </w:txbxContent>
                      </wps:txbx>
                      <wps:bodyPr spcFirstLastPara="1" wrap="square" lIns="91425" tIns="45700" rIns="91425" bIns="45700" anchor="t" anchorCtr="0">
                        <a:noAutofit/>
                      </wps:bodyPr>
                    </wps:wsp>
                  </a:graphicData>
                </a:graphic>
              </wp:anchor>
            </w:drawing>
          </mc:Choice>
          <mc:Fallback>
            <w:pict>
              <v:rect w14:anchorId="68908E55" id="Прямоугольник 54" o:spid="_x0000_s1073" style="position:absolute;left:0;text-align:left;margin-left:320pt;margin-top:.5pt;width:87.75pt;height:41.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Комерційний директор</w:t>
                      </w:r>
                    </w:p>
                  </w:txbxContent>
                </v:textbox>
              </v:rect>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87936" behindDoc="0" locked="0" layoutInCell="1" hidden="0" allowOverlap="1" wp14:anchorId="05DD9BAC" wp14:editId="21A9BE9F">
                <wp:simplePos x="0" y="0"/>
                <wp:positionH relativeFrom="column">
                  <wp:posOffset>3073400</wp:posOffset>
                </wp:positionH>
                <wp:positionV relativeFrom="paragraph">
                  <wp:posOffset>6350</wp:posOffset>
                </wp:positionV>
                <wp:extent cx="898525" cy="523875"/>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898525" cy="523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Головний економіст</w:t>
                            </w:r>
                          </w:p>
                        </w:txbxContent>
                      </wps:txbx>
                      <wps:bodyPr spcFirstLastPara="1" wrap="square" lIns="91425" tIns="45700" rIns="91425" bIns="45700" anchor="t" anchorCtr="0">
                        <a:noAutofit/>
                      </wps:bodyPr>
                    </wps:wsp>
                  </a:graphicData>
                </a:graphic>
              </wp:anchor>
            </w:drawing>
          </mc:Choice>
          <mc:Fallback>
            <w:pict>
              <v:rect w14:anchorId="05DD9BAC" id="Прямоугольник 14" o:spid="_x0000_s1074" style="position:absolute;left:0;text-align:left;margin-left:242pt;margin-top:.5pt;width:70.75pt;height:41.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Головний економіст</w:t>
                      </w:r>
                    </w:p>
                  </w:txbxContent>
                </v:textbox>
              </v:rect>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85888" behindDoc="0" locked="0" layoutInCell="1" hidden="0" allowOverlap="1" wp14:anchorId="0802A8E4" wp14:editId="6915DF1C">
                <wp:simplePos x="0" y="0"/>
                <wp:positionH relativeFrom="column">
                  <wp:posOffset>755650</wp:posOffset>
                </wp:positionH>
                <wp:positionV relativeFrom="paragraph">
                  <wp:posOffset>6350</wp:posOffset>
                </wp:positionV>
                <wp:extent cx="1069975" cy="517525"/>
                <wp:effectExtent l="0" t="0" r="0" b="0"/>
                <wp:wrapNone/>
                <wp:docPr id="61" name="Прямоугольник 61"/>
                <wp:cNvGraphicFramePr/>
                <a:graphic xmlns:a="http://schemas.openxmlformats.org/drawingml/2006/main">
                  <a:graphicData uri="http://schemas.microsoft.com/office/word/2010/wordprocessingShape">
                    <wps:wsp>
                      <wps:cNvSpPr/>
                      <wps:spPr>
                        <a:xfrm>
                          <a:off x="0" y="0"/>
                          <a:ext cx="1069975" cy="51752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Головний інженер</w:t>
                            </w:r>
                          </w:p>
                        </w:txbxContent>
                      </wps:txbx>
                      <wps:bodyPr spcFirstLastPara="1" wrap="square" lIns="91425" tIns="45700" rIns="91425" bIns="45700" anchor="t" anchorCtr="0">
                        <a:noAutofit/>
                      </wps:bodyPr>
                    </wps:wsp>
                  </a:graphicData>
                </a:graphic>
              </wp:anchor>
            </w:drawing>
          </mc:Choice>
          <mc:Fallback>
            <w:pict>
              <v:rect w14:anchorId="0802A8E4" id="Прямоугольник 61" o:spid="_x0000_s1075" style="position:absolute;left:0;text-align:left;margin-left:59.5pt;margin-top:.5pt;width:84.25pt;height:4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Головний інженер</w:t>
                      </w:r>
                    </w:p>
                  </w:txbxContent>
                </v:textbox>
              </v:rect>
            </w:pict>
          </mc:Fallback>
        </mc:AlternateContent>
      </w:r>
    </w:p>
    <w:p w:rsidR="00D508CE" w:rsidRPr="00D508CE" w:rsidRDefault="00D508CE" w:rsidP="00D508CE">
      <w:pPr>
        <w:spacing w:after="0" w:line="240" w:lineRule="auto"/>
        <w:ind w:right="2124"/>
        <w:jc w:val="both"/>
        <w:rPr>
          <w:rFonts w:ascii="Times New Roman" w:eastAsia="Times New Roman" w:hAnsi="Times New Roman" w:cs="Times New Roman"/>
          <w:color w:val="0D0D0D"/>
          <w:sz w:val="28"/>
          <w:szCs w:val="28"/>
          <w:highlight w:val="white"/>
          <w:lang w:val="uk-UA" w:eastAsia="ru-RU"/>
        </w:rPr>
      </w:pPr>
    </w:p>
    <w:p w:rsidR="00D508CE" w:rsidRPr="00D508CE" w:rsidRDefault="002F0D93"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95104" behindDoc="0" locked="0" layoutInCell="1" hidden="0" allowOverlap="1" wp14:anchorId="071D1C6D" wp14:editId="02D8409E">
                <wp:simplePos x="0" y="0"/>
                <wp:positionH relativeFrom="column">
                  <wp:posOffset>4413298</wp:posOffset>
                </wp:positionH>
                <wp:positionV relativeFrom="paragraph">
                  <wp:posOffset>161827</wp:posOffset>
                </wp:positionV>
                <wp:extent cx="69899" cy="253219"/>
                <wp:effectExtent l="57150" t="0" r="25400" b="52070"/>
                <wp:wrapNone/>
                <wp:docPr id="20" name="Прямая со стрелкой 20"/>
                <wp:cNvGraphicFramePr/>
                <a:graphic xmlns:a="http://schemas.openxmlformats.org/drawingml/2006/main">
                  <a:graphicData uri="http://schemas.microsoft.com/office/word/2010/wordprocessingShape">
                    <wps:wsp>
                      <wps:cNvCnPr/>
                      <wps:spPr>
                        <a:xfrm flipH="1">
                          <a:off x="0" y="0"/>
                          <a:ext cx="69899" cy="253219"/>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5D68972" id="Прямая со стрелкой 20" o:spid="_x0000_s1026" type="#_x0000_t32" style="position:absolute;margin-left:347.5pt;margin-top:12.75pt;width:5.5pt;height:19.9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" strokecolor="windowText">
                <v:stroke startarrowwidth="narrow" startarrowlength="short" endarrow="block" joinstyle="miter"/>
              </v:shape>
            </w:pict>
          </mc:Fallback>
        </mc:AlternateContent>
      </w:r>
      <w:r w:rsidR="0078565D" w:rsidRPr="00D508CE">
        <w:rPr>
          <w:rFonts w:ascii="Calibri" w:eastAsia="Calibri" w:hAnsi="Calibri" w:cs="Calibri"/>
          <w:noProof/>
          <w:lang w:eastAsia="ru-RU"/>
        </w:rPr>
        <mc:AlternateContent>
          <mc:Choice Requires="wps">
            <w:drawing>
              <wp:anchor distT="0" distB="0" distL="114300" distR="114300" simplePos="0" relativeHeight="251692032" behindDoc="0" locked="0" layoutInCell="1" hidden="0" allowOverlap="1" wp14:anchorId="3D3397A9" wp14:editId="7F4DF2F4">
                <wp:simplePos x="0" y="0"/>
                <wp:positionH relativeFrom="column">
                  <wp:posOffset>1216498</wp:posOffset>
                </wp:positionH>
                <wp:positionV relativeFrom="paragraph">
                  <wp:posOffset>132863</wp:posOffset>
                </wp:positionV>
                <wp:extent cx="45719" cy="786809"/>
                <wp:effectExtent l="38100" t="0" r="69215" b="51435"/>
                <wp:wrapNone/>
                <wp:docPr id="51" name="Прямая со стрелкой 51"/>
                <wp:cNvGraphicFramePr/>
                <a:graphic xmlns:a="http://schemas.openxmlformats.org/drawingml/2006/main">
                  <a:graphicData uri="http://schemas.microsoft.com/office/word/2010/wordprocessingShape">
                    <wps:wsp>
                      <wps:cNvCnPr/>
                      <wps:spPr>
                        <a:xfrm>
                          <a:off x="0" y="0"/>
                          <a:ext cx="45719" cy="786809"/>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4795D18" id="Прямая со стрелкой 51" o:spid="_x0000_s1026" type="#_x0000_t32" style="position:absolute;margin-left:95.8pt;margin-top:10.45pt;width:3.6pt;height:6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" strokecolor="windowText">
                <v:stroke startarrowwidth="narrow" startarrowlength="short" endarrow="block" joinstyle="miter"/>
              </v:shape>
            </w:pict>
          </mc:Fallback>
        </mc:AlternateContent>
      </w:r>
      <w:r w:rsidR="0078565D" w:rsidRPr="00D508CE">
        <w:rPr>
          <w:rFonts w:ascii="Calibri" w:eastAsia="Calibri" w:hAnsi="Calibri" w:cs="Calibri"/>
          <w:noProof/>
          <w:lang w:eastAsia="ru-RU"/>
        </w:rPr>
        <mc:AlternateContent>
          <mc:Choice Requires="wps">
            <w:drawing>
              <wp:anchor distT="0" distB="0" distL="114300" distR="114300" simplePos="0" relativeHeight="251691008" behindDoc="0" locked="0" layoutInCell="1" hidden="0" allowOverlap="1" wp14:anchorId="6C6E7333" wp14:editId="64464F68">
                <wp:simplePos x="0" y="0"/>
                <wp:positionH relativeFrom="column">
                  <wp:posOffset>557278</wp:posOffset>
                </wp:positionH>
                <wp:positionV relativeFrom="paragraph">
                  <wp:posOffset>122230</wp:posOffset>
                </wp:positionV>
                <wp:extent cx="402634" cy="202019"/>
                <wp:effectExtent l="38100" t="0" r="16510" b="64770"/>
                <wp:wrapNone/>
                <wp:docPr id="7" name="Прямая со стрелкой 7"/>
                <wp:cNvGraphicFramePr/>
                <a:graphic xmlns:a="http://schemas.openxmlformats.org/drawingml/2006/main">
                  <a:graphicData uri="http://schemas.microsoft.com/office/word/2010/wordprocessingShape">
                    <wps:wsp>
                      <wps:cNvCnPr/>
                      <wps:spPr>
                        <a:xfrm flipH="1">
                          <a:off x="0" y="0"/>
                          <a:ext cx="402634" cy="202019"/>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E80E229" id="Прямая со стрелкой 7" o:spid="_x0000_s1026" type="#_x0000_t32" style="position:absolute;margin-left:43.9pt;margin-top:9.6pt;width:31.7pt;height:15.9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" strokecolor="windowText">
                <v:stroke startarrowwidth="narrow" startarrowlength="short" endarrow="block" joinstyle="miter"/>
              </v:shape>
            </w:pict>
          </mc:Fallback>
        </mc:AlternateContent>
      </w:r>
      <w:r w:rsidR="000142CB" w:rsidRPr="00D508CE">
        <w:rPr>
          <w:rFonts w:ascii="Calibri" w:eastAsia="Calibri" w:hAnsi="Calibri" w:cs="Calibri"/>
          <w:noProof/>
          <w:lang w:eastAsia="ru-RU"/>
        </w:rPr>
        <mc:AlternateContent>
          <mc:Choice Requires="wps">
            <w:drawing>
              <wp:anchor distT="0" distB="0" distL="114300" distR="114300" simplePos="0" relativeHeight="251693056" behindDoc="0" locked="0" layoutInCell="1" hidden="0" allowOverlap="1" wp14:anchorId="78612790" wp14:editId="4237B6E6">
                <wp:simplePos x="0" y="0"/>
                <wp:positionH relativeFrom="column">
                  <wp:posOffset>1460500</wp:posOffset>
                </wp:positionH>
                <wp:positionV relativeFrom="paragraph">
                  <wp:posOffset>133350</wp:posOffset>
                </wp:positionV>
                <wp:extent cx="428625" cy="250825"/>
                <wp:effectExtent l="0" t="0" r="0" b="0"/>
                <wp:wrapNone/>
                <wp:docPr id="56" name="Прямая со стрелкой 56"/>
                <wp:cNvGraphicFramePr/>
                <a:graphic xmlns:a="http://schemas.openxmlformats.org/drawingml/2006/main">
                  <a:graphicData uri="http://schemas.microsoft.com/office/word/2010/wordprocessingShape">
                    <wps:wsp>
                      <wps:cNvCnPr/>
                      <wps:spPr>
                        <a:xfrm>
                          <a:off x="0" y="0"/>
                          <a:ext cx="428625" cy="250825"/>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 w14:anchorId="276EBA5B" id="Прямая со стрелкой 56" o:spid="_x0000_s1026" type="#_x0000_t32" style="position:absolute;margin-left:115pt;margin-top:10.5pt;width:33.75pt;height:19.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" strokecolor="windowText">
                <v:stroke startarrowwidth="narrow" startarrowlength="short" endarrow="block" joinstyle="miter"/>
              </v:shape>
            </w:pict>
          </mc:Fallback>
        </mc:AlternateContent>
      </w:r>
      <w:r w:rsidR="00D508CE" w:rsidRPr="00D508CE">
        <w:rPr>
          <w:rFonts w:ascii="Calibri" w:eastAsia="Calibri" w:hAnsi="Calibri" w:cs="Calibri"/>
          <w:noProof/>
          <w:lang w:eastAsia="ru-RU"/>
        </w:rPr>
        <mc:AlternateContent>
          <mc:Choice Requires="wps">
            <w:drawing>
              <wp:anchor distT="0" distB="0" distL="114300" distR="114300" simplePos="0" relativeHeight="251696128" behindDoc="0" locked="0" layoutInCell="1" hidden="0" allowOverlap="1" wp14:anchorId="6E706B7F" wp14:editId="69D8CE16">
                <wp:simplePos x="0" y="0"/>
                <wp:positionH relativeFrom="column">
                  <wp:posOffset>5708650</wp:posOffset>
                </wp:positionH>
                <wp:positionV relativeFrom="paragraph">
                  <wp:posOffset>139700</wp:posOffset>
                </wp:positionV>
                <wp:extent cx="25400" cy="266700"/>
                <wp:effectExtent l="0" t="0" r="0" b="0"/>
                <wp:wrapNone/>
                <wp:docPr id="27" name="Прямая со стрелкой 27"/>
                <wp:cNvGraphicFramePr/>
                <a:graphic xmlns:a="http://schemas.openxmlformats.org/drawingml/2006/main">
                  <a:graphicData uri="http://schemas.microsoft.com/office/word/2010/wordprocessingShape">
                    <wps:wsp>
                      <wps:cNvCnPr/>
                      <wps:spPr>
                        <a:xfrm>
                          <a:off x="0" y="0"/>
                          <a:ext cx="25400" cy="26670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 w14:anchorId="57E3FAB0" id="Прямая со стрелкой 27" o:spid="_x0000_s1026" type="#_x0000_t32" style="position:absolute;margin-left:449.5pt;margin-top:11pt;width:2pt;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" strokecolor="windowText">
                <v:stroke startarrowwidth="narrow" startarrowlength="short" endarrow="block" joinstyle="miter"/>
              </v:shape>
            </w:pict>
          </mc:Fallback>
        </mc:AlternateContent>
      </w:r>
      <w:r w:rsidR="00D508CE" w:rsidRPr="00D508CE">
        <w:rPr>
          <w:rFonts w:ascii="Calibri" w:eastAsia="Calibri" w:hAnsi="Calibri" w:cs="Calibri"/>
          <w:noProof/>
          <w:lang w:eastAsia="ru-RU"/>
        </w:rPr>
        <mc:AlternateContent>
          <mc:Choice Requires="wps">
            <w:drawing>
              <wp:anchor distT="0" distB="0" distL="114300" distR="114300" simplePos="0" relativeHeight="251694080" behindDoc="0" locked="0" layoutInCell="1" hidden="0" allowOverlap="1" wp14:anchorId="3D671203" wp14:editId="362AC5C5">
                <wp:simplePos x="0" y="0"/>
                <wp:positionH relativeFrom="column">
                  <wp:posOffset>2844800</wp:posOffset>
                </wp:positionH>
                <wp:positionV relativeFrom="paragraph">
                  <wp:posOffset>114300</wp:posOffset>
                </wp:positionV>
                <wp:extent cx="282575" cy="257175"/>
                <wp:effectExtent l="0" t="0" r="0" b="0"/>
                <wp:wrapNone/>
                <wp:docPr id="8" name="Прямая со стрелкой 8"/>
                <wp:cNvGraphicFramePr/>
                <a:graphic xmlns:a="http://schemas.openxmlformats.org/drawingml/2006/main">
                  <a:graphicData uri="http://schemas.microsoft.com/office/word/2010/wordprocessingShape">
                    <wps:wsp>
                      <wps:cNvCnPr/>
                      <wps:spPr>
                        <a:xfrm>
                          <a:off x="5209475" y="3656175"/>
                          <a:ext cx="273050" cy="24765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 w14:anchorId="7D6159EA" id="Прямая со стрелкой 8" o:spid="_x0000_s1026" type="#_x0000_t32" style="position:absolute;margin-left:224pt;margin-top:9pt;width:22.25pt;height:2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" strokecolor="windowText">
                <v:stroke startarrowwidth="narrow" startarrowlength="short" endarrow="block" joinstyle="miter"/>
              </v:shape>
            </w:pict>
          </mc:Fallback>
        </mc:AlternateContent>
      </w:r>
    </w:p>
    <w:p w:rsidR="00D508CE" w:rsidRPr="00D508CE" w:rsidRDefault="0078565D"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699200" behindDoc="0" locked="0" layoutInCell="1" hidden="0" allowOverlap="1" wp14:anchorId="21F1F7C0" wp14:editId="5ABA4AC7">
                <wp:simplePos x="0" y="0"/>
                <wp:positionH relativeFrom="column">
                  <wp:posOffset>1356360</wp:posOffset>
                </wp:positionH>
                <wp:positionV relativeFrom="paragraph">
                  <wp:posOffset>172085</wp:posOffset>
                </wp:positionV>
                <wp:extent cx="1184275" cy="612775"/>
                <wp:effectExtent l="0" t="0" r="0" b="0"/>
                <wp:wrapNone/>
                <wp:docPr id="64" name="Прямоугольник 64"/>
                <wp:cNvGraphicFramePr/>
                <a:graphic xmlns:a="http://schemas.openxmlformats.org/drawingml/2006/main">
                  <a:graphicData uri="http://schemas.microsoft.com/office/word/2010/wordprocessingShape">
                    <wps:wsp>
                      <wps:cNvSpPr/>
                      <wps:spPr>
                        <a:xfrm>
                          <a:off x="0" y="0"/>
                          <a:ext cx="1184275" cy="6127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Технологічний відділ</w:t>
                            </w:r>
                          </w:p>
                        </w:txbxContent>
                      </wps:txbx>
                      <wps:bodyPr spcFirstLastPara="1" wrap="square" lIns="91425" tIns="45700" rIns="91425" bIns="45700" anchor="t" anchorCtr="0">
                        <a:noAutofit/>
                      </wps:bodyPr>
                    </wps:wsp>
                  </a:graphicData>
                </a:graphic>
              </wp:anchor>
            </w:drawing>
          </mc:Choice>
          <mc:Fallback>
            <w:pict>
              <v:rect w14:anchorId="21F1F7C0" id="Прямоугольник 64" o:spid="_x0000_s1076" style="position:absolute;left:0;text-align:left;margin-left:106.8pt;margin-top:13.55pt;width:93.25pt;height:48.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Технологічний відділ</w:t>
                      </w:r>
                    </w:p>
                  </w:txbxContent>
                </v:textbox>
              </v:rect>
            </w:pict>
          </mc:Fallback>
        </mc:AlternateContent>
      </w:r>
      <w:r w:rsidRPr="00D508CE">
        <w:rPr>
          <w:rFonts w:ascii="Calibri" w:eastAsia="Calibri" w:hAnsi="Calibri" w:cs="Calibri"/>
          <w:noProof/>
          <w:lang w:eastAsia="ru-RU"/>
        </w:rPr>
        <mc:AlternateContent>
          <mc:Choice Requires="wps">
            <w:drawing>
              <wp:anchor distT="0" distB="0" distL="114300" distR="114300" simplePos="0" relativeHeight="251698176" behindDoc="0" locked="0" layoutInCell="1" hidden="0" allowOverlap="1" wp14:anchorId="37D39FD1" wp14:editId="4CA6E181">
                <wp:simplePos x="0" y="0"/>
                <wp:positionH relativeFrom="column">
                  <wp:posOffset>187960</wp:posOffset>
                </wp:positionH>
                <wp:positionV relativeFrom="paragraph">
                  <wp:posOffset>158115</wp:posOffset>
                </wp:positionV>
                <wp:extent cx="962025" cy="619125"/>
                <wp:effectExtent l="0" t="0" r="0" b="0"/>
                <wp:wrapNone/>
                <wp:docPr id="48" name="Прямоугольник 48"/>
                <wp:cNvGraphicFramePr/>
                <a:graphic xmlns:a="http://schemas.openxmlformats.org/drawingml/2006/main">
                  <a:graphicData uri="http://schemas.microsoft.com/office/word/2010/wordprocessingShape">
                    <wps:wsp>
                      <wps:cNvSpPr/>
                      <wps:spPr>
                        <a:xfrm>
                          <a:off x="0" y="0"/>
                          <a:ext cx="962025" cy="61912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Технічнйи відділ</w:t>
                            </w:r>
                          </w:p>
                        </w:txbxContent>
                      </wps:txbx>
                      <wps:bodyPr spcFirstLastPara="1" wrap="square" lIns="91425" tIns="45700" rIns="91425" bIns="45700" anchor="t" anchorCtr="0">
                        <a:noAutofit/>
                      </wps:bodyPr>
                    </wps:wsp>
                  </a:graphicData>
                </a:graphic>
              </wp:anchor>
            </w:drawing>
          </mc:Choice>
          <mc:Fallback>
            <w:pict>
              <v:rect w14:anchorId="37D39FD1" id="Прямоугольник 48" o:spid="_x0000_s1077" style="position:absolute;left:0;text-align:left;margin-left:14.8pt;margin-top:12.45pt;width:75.75pt;height:48.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Технічнйи відділ</w:t>
                      </w:r>
                    </w:p>
                  </w:txbxContent>
                </v:textbox>
              </v:rect>
            </w:pict>
          </mc:Fallback>
        </mc:AlternateContent>
      </w:r>
      <w:r w:rsidR="00D508CE" w:rsidRPr="00D508CE">
        <w:rPr>
          <w:rFonts w:ascii="Calibri" w:eastAsia="Calibri" w:hAnsi="Calibri" w:cs="Calibri"/>
          <w:noProof/>
          <w:lang w:eastAsia="ru-RU"/>
        </w:rPr>
        <mc:AlternateContent>
          <mc:Choice Requires="wps">
            <w:drawing>
              <wp:anchor distT="0" distB="0" distL="114300" distR="114300" simplePos="0" relativeHeight="251701248" behindDoc="0" locked="0" layoutInCell="1" hidden="0" allowOverlap="1" wp14:anchorId="3925DDC4" wp14:editId="7CB9821D">
                <wp:simplePos x="0" y="0"/>
                <wp:positionH relativeFrom="column">
                  <wp:posOffset>5162550</wp:posOffset>
                </wp:positionH>
                <wp:positionV relativeFrom="paragraph">
                  <wp:posOffset>188595</wp:posOffset>
                </wp:positionV>
                <wp:extent cx="1090819" cy="619125"/>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1090819" cy="61912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Лабораторія</w:t>
                            </w:r>
                          </w:p>
                        </w:txbxContent>
                      </wps:txbx>
                      <wps:bodyPr spcFirstLastPara="1" wrap="square" lIns="91425" tIns="45700" rIns="91425" bIns="45700" anchor="t" anchorCtr="0">
                        <a:noAutofit/>
                      </wps:bodyPr>
                    </wps:wsp>
                  </a:graphicData>
                </a:graphic>
              </wp:anchor>
            </w:drawing>
          </mc:Choice>
          <mc:Fallback>
            <w:pict>
              <v:rect w14:anchorId="3925DDC4" id="Прямоугольник 15" o:spid="_x0000_s1078" style="position:absolute;left:0;text-align:left;margin-left:406.5pt;margin-top:14.85pt;width:85.9pt;height:48.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Лабораторія</w:t>
                      </w:r>
                    </w:p>
                  </w:txbxContent>
                </v:textbox>
              </v:rect>
            </w:pict>
          </mc:Fallback>
        </mc:AlternateContent>
      </w:r>
      <w:r w:rsidR="00D508CE" w:rsidRPr="00D508CE">
        <w:rPr>
          <w:rFonts w:ascii="Calibri" w:eastAsia="Calibri" w:hAnsi="Calibri" w:cs="Calibri"/>
          <w:noProof/>
          <w:lang w:eastAsia="ru-RU"/>
        </w:rPr>
        <mc:AlternateContent>
          <mc:Choice Requires="wps">
            <w:drawing>
              <wp:anchor distT="0" distB="0" distL="114300" distR="114300" simplePos="0" relativeHeight="251700224" behindDoc="0" locked="0" layoutInCell="1" hidden="0" allowOverlap="1" wp14:anchorId="73C19189" wp14:editId="63F93079">
                <wp:simplePos x="0" y="0"/>
                <wp:positionH relativeFrom="column">
                  <wp:posOffset>3943350</wp:posOffset>
                </wp:positionH>
                <wp:positionV relativeFrom="paragraph">
                  <wp:posOffset>198120</wp:posOffset>
                </wp:positionV>
                <wp:extent cx="955675" cy="682625"/>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955675" cy="68262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textDirection w:val="btLr"/>
                            </w:pPr>
                            <w:r>
                              <w:rPr>
                                <w:rFonts w:ascii="Times New Roman" w:eastAsia="Times New Roman" w:hAnsi="Times New Roman" w:cs="Times New Roman"/>
                                <w:color w:val="000000"/>
                                <w:sz w:val="24"/>
                              </w:rPr>
                              <w:t>Відділ маркетингу та збуту</w:t>
                            </w:r>
                          </w:p>
                        </w:txbxContent>
                      </wps:txbx>
                      <wps:bodyPr spcFirstLastPara="1" wrap="square" lIns="91425" tIns="45700" rIns="91425" bIns="45700" anchor="t" anchorCtr="0">
                        <a:noAutofit/>
                      </wps:bodyPr>
                    </wps:wsp>
                  </a:graphicData>
                </a:graphic>
              </wp:anchor>
            </w:drawing>
          </mc:Choice>
          <mc:Fallback>
            <w:pict>
              <v:rect w14:anchorId="73C19189" id="Прямоугольник 41" o:spid="_x0000_s1079" style="position:absolute;left:0;text-align:left;margin-left:310.5pt;margin-top:15.6pt;width:75.25pt;height:53.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textDirection w:val="btLr"/>
                      </w:pPr>
                      <w:r>
                        <w:rPr>
                          <w:rFonts w:ascii="Times New Roman" w:eastAsia="Times New Roman" w:hAnsi="Times New Roman" w:cs="Times New Roman"/>
                          <w:color w:val="000000"/>
                          <w:sz w:val="24"/>
                        </w:rPr>
                        <w:t>Відділ маркетингу та збуту</w:t>
                      </w:r>
                    </w:p>
                  </w:txbxContent>
                </v:textbox>
              </v:rect>
            </w:pict>
          </mc:Fallback>
        </mc:AlternateContent>
      </w:r>
      <w:r w:rsidR="00D508CE" w:rsidRPr="00D508CE">
        <w:rPr>
          <w:rFonts w:ascii="Calibri" w:eastAsia="Calibri" w:hAnsi="Calibri" w:cs="Calibri"/>
          <w:noProof/>
          <w:lang w:eastAsia="ru-RU"/>
        </w:rPr>
        <mc:AlternateContent>
          <mc:Choice Requires="wps">
            <w:drawing>
              <wp:anchor distT="0" distB="0" distL="114300" distR="114300" simplePos="0" relativeHeight="251697152" behindDoc="0" locked="0" layoutInCell="1" hidden="0" allowOverlap="1" wp14:anchorId="69C58DF6" wp14:editId="5AE407CF">
                <wp:simplePos x="0" y="0"/>
                <wp:positionH relativeFrom="column">
                  <wp:posOffset>2654300</wp:posOffset>
                </wp:positionH>
                <wp:positionV relativeFrom="paragraph">
                  <wp:posOffset>168275</wp:posOffset>
                </wp:positionV>
                <wp:extent cx="974725" cy="669925"/>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974725" cy="66992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Бухгалтерія</w:t>
                            </w:r>
                          </w:p>
                        </w:txbxContent>
                      </wps:txbx>
                      <wps:bodyPr spcFirstLastPara="1" wrap="square" lIns="91425" tIns="45700" rIns="91425" bIns="45700" anchor="t" anchorCtr="0">
                        <a:noAutofit/>
                      </wps:bodyPr>
                    </wps:wsp>
                  </a:graphicData>
                </a:graphic>
              </wp:anchor>
            </w:drawing>
          </mc:Choice>
          <mc:Fallback>
            <w:pict>
              <v:rect w14:anchorId="69C58DF6" id="Прямоугольник 12" o:spid="_x0000_s1080" style="position:absolute;left:0;text-align:left;margin-left:209pt;margin-top:13.25pt;width:76.75pt;height:52.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Бухгалтерія</w:t>
                      </w:r>
                    </w:p>
                  </w:txbxContent>
                </v:textbox>
              </v:rect>
            </w:pict>
          </mc:Fallback>
        </mc:AlternateContent>
      </w:r>
    </w:p>
    <w:p w:rsidR="00D508CE" w:rsidRP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p>
    <w:p w:rsidR="00D508CE" w:rsidRP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p>
    <w:p w:rsidR="00D508CE" w:rsidRPr="00D508CE" w:rsidRDefault="00D508CE"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p>
    <w:p w:rsidR="00D508CE" w:rsidRPr="00D508CE" w:rsidRDefault="0078565D" w:rsidP="00D508CE">
      <w:pPr>
        <w:spacing w:after="0" w:line="240" w:lineRule="auto"/>
        <w:ind w:left="-851" w:right="2124" w:hanging="425"/>
        <w:jc w:val="both"/>
        <w:rPr>
          <w:rFonts w:ascii="Times New Roman" w:eastAsia="Times New Roman" w:hAnsi="Times New Roman" w:cs="Times New Roman"/>
          <w:color w:val="0D0D0D"/>
          <w:sz w:val="28"/>
          <w:szCs w:val="28"/>
          <w:highlight w:val="white"/>
          <w:lang w:val="uk-UA" w:eastAsia="ru-RU"/>
        </w:rPr>
      </w:pPr>
      <w:r w:rsidRPr="00D508CE">
        <w:rPr>
          <w:rFonts w:ascii="Calibri" w:eastAsia="Calibri" w:hAnsi="Calibri" w:cs="Calibri"/>
          <w:noProof/>
          <w:lang w:eastAsia="ru-RU"/>
        </w:rPr>
        <mc:AlternateContent>
          <mc:Choice Requires="wps">
            <w:drawing>
              <wp:anchor distT="0" distB="0" distL="114300" distR="114300" simplePos="0" relativeHeight="251702272" behindDoc="0" locked="0" layoutInCell="1" hidden="0" allowOverlap="1" wp14:anchorId="790C6A2F" wp14:editId="6C52930B">
                <wp:simplePos x="0" y="0"/>
                <wp:positionH relativeFrom="column">
                  <wp:posOffset>560705</wp:posOffset>
                </wp:positionH>
                <wp:positionV relativeFrom="paragraph">
                  <wp:posOffset>28827</wp:posOffset>
                </wp:positionV>
                <wp:extent cx="1549937" cy="629727"/>
                <wp:effectExtent l="0" t="0" r="0" b="0"/>
                <wp:wrapNone/>
                <wp:docPr id="33" name="Прямоугольник 33"/>
                <wp:cNvGraphicFramePr/>
                <a:graphic xmlns:a="http://schemas.openxmlformats.org/drawingml/2006/main">
                  <a:graphicData uri="http://schemas.microsoft.com/office/word/2010/wordprocessingShape">
                    <wps:wsp>
                      <wps:cNvSpPr/>
                      <wps:spPr>
                        <a:xfrm>
                          <a:off x="0" y="0"/>
                          <a:ext cx="1549937" cy="629727"/>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Цех розливу пива та безалкогольних напоїв</w:t>
                            </w:r>
                          </w:p>
                        </w:txbxContent>
                      </wps:txbx>
                      <wps:bodyPr spcFirstLastPara="1" wrap="square" lIns="91425" tIns="45700" rIns="91425" bIns="45700" anchor="t" anchorCtr="0">
                        <a:noAutofit/>
                      </wps:bodyPr>
                    </wps:wsp>
                  </a:graphicData>
                </a:graphic>
              </wp:anchor>
            </w:drawing>
          </mc:Choice>
          <mc:Fallback>
            <w:pict>
              <v:rect w14:anchorId="790C6A2F" id="Прямоугольник 33" o:spid="_x0000_s1081" style="position:absolute;left:0;text-align:left;margin-left:44.15pt;margin-top:2.25pt;width:122.05pt;height:49.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" fillcolor="window">
                <v:stroke startarrowwidth="narrow" startarrowlength="short" endarrowwidth="narrow" endarrowlength="short" joinstyle="round"/>
                <v:textbox inset="2.53958mm,1.2694mm,2.53958mm,1.2694mm">
                  <w:txbxContent>
                    <w:p w:rsidR="00C97E19" w:rsidRDefault="00C97E19" w:rsidP="00D508CE">
                      <w:pPr>
                        <w:spacing w:line="258" w:lineRule="auto"/>
                        <w:jc w:val="center"/>
                        <w:textDirection w:val="btLr"/>
                      </w:pPr>
                      <w:r>
                        <w:rPr>
                          <w:rFonts w:ascii="Times New Roman" w:eastAsia="Times New Roman" w:hAnsi="Times New Roman" w:cs="Times New Roman"/>
                          <w:color w:val="000000"/>
                          <w:sz w:val="24"/>
                        </w:rPr>
                        <w:t>Цех розливу пива та безалкогольних напоїв</w:t>
                      </w:r>
                    </w:p>
                  </w:txbxContent>
                </v:textbox>
              </v:rect>
            </w:pict>
          </mc:Fallback>
        </mc:AlternateContent>
      </w:r>
    </w:p>
    <w:p w:rsidR="00D508CE" w:rsidRPr="00D508CE" w:rsidRDefault="00D508CE" w:rsidP="00D508CE">
      <w:pPr>
        <w:spacing w:after="0" w:line="240" w:lineRule="auto"/>
        <w:ind w:left="-567" w:hanging="1134"/>
        <w:jc w:val="both"/>
        <w:rPr>
          <w:rFonts w:ascii="Times New Roman" w:eastAsia="Times New Roman" w:hAnsi="Times New Roman" w:cs="Times New Roman"/>
          <w:color w:val="0D0D0D"/>
          <w:sz w:val="28"/>
          <w:szCs w:val="28"/>
          <w:highlight w:val="white"/>
          <w:lang w:val="uk-UA" w:eastAsia="ru-RU"/>
        </w:rPr>
      </w:pPr>
    </w:p>
    <w:p w:rsidR="00D508CE" w:rsidRPr="00D508CE" w:rsidRDefault="00D508CE" w:rsidP="00D508CE">
      <w:pPr>
        <w:spacing w:after="0" w:line="360" w:lineRule="auto"/>
        <w:ind w:firstLine="567"/>
        <w:jc w:val="both"/>
        <w:rPr>
          <w:rFonts w:ascii="Times New Roman" w:eastAsia="Times New Roman" w:hAnsi="Times New Roman" w:cs="Times New Roman"/>
          <w:b/>
          <w:color w:val="0D0D0D"/>
          <w:sz w:val="28"/>
          <w:szCs w:val="28"/>
          <w:highlight w:val="white"/>
          <w:lang w:val="uk-UA" w:eastAsia="ru-RU"/>
        </w:rPr>
      </w:pPr>
    </w:p>
    <w:p w:rsidR="00D508CE" w:rsidRPr="00D508CE" w:rsidRDefault="00C10280" w:rsidP="00D508CE">
      <w:pPr>
        <w:spacing w:after="0" w:line="360" w:lineRule="auto"/>
        <w:ind w:firstLine="567"/>
        <w:jc w:val="both"/>
        <w:rPr>
          <w:rFonts w:ascii="Times New Roman" w:eastAsia="Times New Roman" w:hAnsi="Times New Roman" w:cs="Times New Roman"/>
          <w:b/>
          <w:color w:val="0D0D0D"/>
          <w:sz w:val="28"/>
          <w:szCs w:val="28"/>
          <w:highlight w:val="white"/>
          <w:lang w:val="uk-UA" w:eastAsia="ru-RU"/>
        </w:rPr>
      </w:pPr>
      <w:bookmarkStart w:id="9" w:name="_3znysh7" w:colFirst="0" w:colLast="0"/>
      <w:bookmarkEnd w:id="9"/>
      <w:r>
        <w:rPr>
          <w:rFonts w:ascii="Times New Roman" w:eastAsia="Times New Roman" w:hAnsi="Times New Roman" w:cs="Times New Roman"/>
          <w:b/>
          <w:color w:val="0D0D0D"/>
          <w:sz w:val="28"/>
          <w:szCs w:val="28"/>
          <w:highlight w:val="white"/>
          <w:lang w:val="uk-UA" w:eastAsia="ru-RU"/>
        </w:rPr>
        <w:t>Рис. 2</w:t>
      </w:r>
      <w:r w:rsidR="00D508CE" w:rsidRPr="00D508CE">
        <w:rPr>
          <w:rFonts w:ascii="Times New Roman" w:eastAsia="Times New Roman" w:hAnsi="Times New Roman" w:cs="Times New Roman"/>
          <w:b/>
          <w:color w:val="0D0D0D"/>
          <w:sz w:val="28"/>
          <w:szCs w:val="28"/>
          <w:highlight w:val="white"/>
          <w:lang w:val="uk-UA" w:eastAsia="ru-RU"/>
        </w:rPr>
        <w:t>.2. Ієрархія адміністративного апарату ТОВ «Микулинецька броварня»</w:t>
      </w:r>
    </w:p>
    <w:p w:rsidR="00D508CE" w:rsidRPr="00D508CE" w:rsidRDefault="00D508CE" w:rsidP="00D508CE">
      <w:pPr>
        <w:spacing w:after="0" w:line="360" w:lineRule="auto"/>
        <w:ind w:firstLine="567"/>
        <w:jc w:val="both"/>
        <w:rPr>
          <w:rFonts w:ascii="Times New Roman" w:eastAsia="Times New Roman" w:hAnsi="Times New Roman" w:cs="Times New Roman"/>
          <w:color w:val="0D0D0D"/>
          <w:sz w:val="28"/>
          <w:szCs w:val="28"/>
          <w:highlight w:val="white"/>
          <w:lang w:val="uk-UA" w:eastAsia="ru-RU"/>
        </w:rPr>
      </w:pPr>
    </w:p>
    <w:p w:rsidR="00D508CE" w:rsidRPr="00D508CE" w:rsidRDefault="00D508CE" w:rsidP="00D508CE">
      <w:pPr>
        <w:spacing w:after="0" w:line="360" w:lineRule="auto"/>
        <w:ind w:firstLine="567"/>
        <w:jc w:val="both"/>
        <w:rPr>
          <w:rFonts w:ascii="Times New Roman" w:eastAsia="Times New Roman" w:hAnsi="Times New Roman" w:cs="Times New Roman"/>
          <w:color w:val="0D0D0D"/>
          <w:sz w:val="28"/>
          <w:szCs w:val="28"/>
          <w:highlight w:val="white"/>
          <w:lang w:val="uk-UA" w:eastAsia="ru-RU"/>
        </w:rPr>
      </w:pPr>
      <w:r w:rsidRPr="00D508CE">
        <w:rPr>
          <w:rFonts w:ascii="Times New Roman" w:eastAsia="Times New Roman" w:hAnsi="Times New Roman" w:cs="Times New Roman"/>
          <w:color w:val="0D0D0D"/>
          <w:sz w:val="28"/>
          <w:szCs w:val="28"/>
          <w:highlight w:val="white"/>
          <w:lang w:val="uk-UA" w:eastAsia="ru-RU"/>
        </w:rPr>
        <w:t>Компанія має чітку ієрархічну структуру управління, де генеральний директор є найвищою керівною посадою. Основн</w:t>
      </w:r>
      <w:r w:rsidR="00890302">
        <w:rPr>
          <w:rFonts w:ascii="Times New Roman" w:eastAsia="Times New Roman" w:hAnsi="Times New Roman" w:cs="Times New Roman"/>
          <w:color w:val="0D0D0D"/>
          <w:sz w:val="28"/>
          <w:szCs w:val="28"/>
          <w:highlight w:val="white"/>
          <w:lang w:val="uk-UA" w:eastAsia="ru-RU"/>
        </w:rPr>
        <w:t>і напрямки діяльності компанії:</w:t>
      </w:r>
      <w:r w:rsidRPr="00D508CE">
        <w:rPr>
          <w:rFonts w:ascii="Times New Roman" w:eastAsia="Times New Roman" w:hAnsi="Times New Roman" w:cs="Times New Roman"/>
          <w:color w:val="0D0D0D"/>
          <w:sz w:val="28"/>
          <w:szCs w:val="28"/>
          <w:highlight w:val="white"/>
          <w:lang w:val="uk-UA" w:eastAsia="ru-RU"/>
        </w:rPr>
        <w:t xml:space="preserve"> виробництво, фінанси</w:t>
      </w:r>
      <w:r w:rsidR="00890302">
        <w:rPr>
          <w:rFonts w:ascii="Times New Roman" w:eastAsia="Times New Roman" w:hAnsi="Times New Roman" w:cs="Times New Roman"/>
          <w:color w:val="0D0D0D"/>
          <w:sz w:val="28"/>
          <w:szCs w:val="28"/>
          <w:highlight w:val="white"/>
          <w:lang w:val="uk-UA" w:eastAsia="ru-RU"/>
        </w:rPr>
        <w:t>, комерція та контроль якості (</w:t>
      </w:r>
      <w:r w:rsidRPr="00D508CE">
        <w:rPr>
          <w:rFonts w:ascii="Times New Roman" w:eastAsia="Times New Roman" w:hAnsi="Times New Roman" w:cs="Times New Roman"/>
          <w:color w:val="0D0D0D"/>
          <w:sz w:val="28"/>
          <w:szCs w:val="28"/>
          <w:highlight w:val="white"/>
          <w:lang w:val="uk-UA" w:eastAsia="ru-RU"/>
        </w:rPr>
        <w:t>очолю</w:t>
      </w:r>
      <w:r w:rsidR="00890302">
        <w:rPr>
          <w:rFonts w:ascii="Times New Roman" w:eastAsia="Times New Roman" w:hAnsi="Times New Roman" w:cs="Times New Roman"/>
          <w:color w:val="0D0D0D"/>
          <w:sz w:val="28"/>
          <w:szCs w:val="28"/>
          <w:highlight w:val="white"/>
          <w:lang w:val="uk-UA" w:eastAsia="ru-RU"/>
        </w:rPr>
        <w:t xml:space="preserve">ються відповідними керівниками: </w:t>
      </w:r>
      <w:r w:rsidRPr="00D508CE">
        <w:rPr>
          <w:rFonts w:ascii="Times New Roman" w:eastAsia="Times New Roman" w:hAnsi="Times New Roman" w:cs="Times New Roman"/>
          <w:color w:val="0D0D0D"/>
          <w:sz w:val="28"/>
          <w:szCs w:val="28"/>
          <w:highlight w:val="white"/>
          <w:lang w:val="uk-UA" w:eastAsia="ru-RU"/>
        </w:rPr>
        <w:t xml:space="preserve">головний інженер, головний бухгалтер, комерційний директор, начальник лабораторії). Кожен із зазначених напрямків має у своєму підпорядкуванні відповідні відділи та підрозділи (технічний, технологічний, цех розливу, бухгалтерія, збут, маркетинг, лабораторія). Така структура забезпечує розподіл обов'язків, відповідальності та спеціалізацію у різних сферах діяльності </w:t>
      </w:r>
      <w:r w:rsidRPr="00D508CE">
        <w:rPr>
          <w:rFonts w:ascii="Times New Roman" w:eastAsia="Times New Roman" w:hAnsi="Times New Roman" w:cs="Times New Roman"/>
          <w:color w:val="0D0D0D"/>
          <w:sz w:val="28"/>
          <w:szCs w:val="28"/>
          <w:highlight w:val="white"/>
          <w:lang w:val="uk-UA" w:eastAsia="ru-RU"/>
        </w:rPr>
        <w:lastRenderedPageBreak/>
        <w:t>пивоварного заводу. Наявність першого заступника директора та головного економіста вказує на важливість координації та фінансового планування в управлінні компанією. Загалом, адміністративний апарат організований за функціональним принципом з чіткою ієрархією для ефективного управління виробничими, комерційними та допоміжними процесами броварні.</w:t>
      </w:r>
    </w:p>
    <w:p w:rsidR="00D508CE" w:rsidRPr="00D508CE" w:rsidRDefault="00D508CE" w:rsidP="00D508CE">
      <w:pPr>
        <w:spacing w:after="0" w:line="360" w:lineRule="auto"/>
        <w:ind w:firstLine="567"/>
        <w:jc w:val="both"/>
        <w:rPr>
          <w:rFonts w:ascii="Times New Roman" w:eastAsia="Times New Roman" w:hAnsi="Times New Roman" w:cs="Times New Roman"/>
          <w:color w:val="0D0D0D"/>
          <w:sz w:val="28"/>
          <w:szCs w:val="28"/>
          <w:highlight w:val="white"/>
          <w:lang w:val="uk-UA" w:eastAsia="ru-RU"/>
        </w:rPr>
      </w:pPr>
      <w:r w:rsidRPr="00D508CE">
        <w:rPr>
          <w:rFonts w:ascii="Times New Roman" w:eastAsia="Times New Roman" w:hAnsi="Times New Roman" w:cs="Times New Roman"/>
          <w:color w:val="0D0D0D"/>
          <w:sz w:val="28"/>
          <w:szCs w:val="28"/>
          <w:highlight w:val="white"/>
          <w:lang w:val="uk-UA" w:eastAsia="ru-RU"/>
        </w:rPr>
        <w:t>Чисельність персоналу підприємства є значною, і вона визначається саме підприємством. Зміни в особовому складі відображаються в наказах про прийом, звільнення та надання відпусток. На підприємстві працює більше чоловічого персоналу, оскільки домінує фізична праця, але також присутня і невелика кількість жінок, які працюють у відділах управління, лабораторії, а також на посадах прибиральниць і пр</w:t>
      </w:r>
      <w:r w:rsidR="00EC3083">
        <w:rPr>
          <w:rFonts w:ascii="Times New Roman" w:eastAsia="Times New Roman" w:hAnsi="Times New Roman" w:cs="Times New Roman"/>
          <w:color w:val="0D0D0D"/>
          <w:sz w:val="28"/>
          <w:szCs w:val="28"/>
          <w:highlight w:val="white"/>
          <w:lang w:val="uk-UA" w:eastAsia="ru-RU"/>
        </w:rPr>
        <w:t xml:space="preserve">одавців. Частка адміністративно - </w:t>
      </w:r>
      <w:r w:rsidRPr="00D508CE">
        <w:rPr>
          <w:rFonts w:ascii="Times New Roman" w:eastAsia="Times New Roman" w:hAnsi="Times New Roman" w:cs="Times New Roman"/>
          <w:color w:val="0D0D0D"/>
          <w:sz w:val="28"/>
          <w:szCs w:val="28"/>
          <w:highlight w:val="white"/>
          <w:lang w:val="uk-UA" w:eastAsia="ru-RU"/>
        </w:rPr>
        <w:t>управлінського персоналу становить 20%, виробничого</w:t>
      </w:r>
      <w:r w:rsidR="00953A33">
        <w:rPr>
          <w:rFonts w:ascii="Times New Roman" w:eastAsia="Times New Roman" w:hAnsi="Times New Roman" w:cs="Times New Roman"/>
          <w:color w:val="0D0D0D"/>
          <w:sz w:val="28"/>
          <w:szCs w:val="28"/>
          <w:highlight w:val="white"/>
          <w:lang w:val="uk-UA" w:eastAsia="ru-RU"/>
        </w:rPr>
        <w:t xml:space="preserve"> - 70,4%, допоміжного - 9,6% </w:t>
      </w:r>
      <w:r w:rsidRPr="00D508CE">
        <w:rPr>
          <w:rFonts w:ascii="Times New Roman" w:eastAsia="Times New Roman" w:hAnsi="Times New Roman" w:cs="Times New Roman"/>
          <w:color w:val="0D0D0D"/>
          <w:sz w:val="28"/>
          <w:szCs w:val="28"/>
          <w:highlight w:val="white"/>
          <w:lang w:val="uk-UA" w:eastAsia="ru-RU"/>
        </w:rPr>
        <w:t xml:space="preserve">. </w:t>
      </w:r>
    </w:p>
    <w:p w:rsidR="00D508CE" w:rsidRDefault="003063A3" w:rsidP="00D508CE">
      <w:pPr>
        <w:spacing w:after="0" w:line="360" w:lineRule="auto"/>
        <w:ind w:firstLine="567"/>
        <w:jc w:val="both"/>
        <w:rPr>
          <w:rFonts w:ascii="Times New Roman" w:eastAsia="Times New Roman" w:hAnsi="Times New Roman" w:cs="Times New Roman"/>
          <w:color w:val="0D0D0D"/>
          <w:sz w:val="28"/>
          <w:szCs w:val="28"/>
          <w:highlight w:val="white"/>
          <w:lang w:val="uk-UA" w:eastAsia="ru-RU"/>
        </w:rPr>
      </w:pPr>
      <w:r>
        <w:rPr>
          <w:rFonts w:ascii="Times New Roman" w:eastAsia="Times New Roman" w:hAnsi="Times New Roman" w:cs="Times New Roman"/>
          <w:color w:val="0D0D0D"/>
          <w:sz w:val="28"/>
          <w:szCs w:val="28"/>
          <w:highlight w:val="white"/>
          <w:lang w:val="uk-UA" w:eastAsia="ru-RU"/>
        </w:rPr>
        <w:t>Далі наведено</w:t>
      </w:r>
      <w:r w:rsidR="00D508CE" w:rsidRPr="00D508CE">
        <w:rPr>
          <w:rFonts w:ascii="Times New Roman" w:eastAsia="Times New Roman" w:hAnsi="Times New Roman" w:cs="Times New Roman"/>
          <w:color w:val="0D0D0D"/>
          <w:sz w:val="28"/>
          <w:szCs w:val="28"/>
          <w:highlight w:val="white"/>
          <w:lang w:val="uk-UA" w:eastAsia="ru-RU"/>
        </w:rPr>
        <w:t xml:space="preserve"> аналіз показників господарської діяльності підприємства згідно зі звітами про фі</w:t>
      </w:r>
      <w:r>
        <w:rPr>
          <w:rFonts w:ascii="Times New Roman" w:eastAsia="Times New Roman" w:hAnsi="Times New Roman" w:cs="Times New Roman"/>
          <w:color w:val="0D0D0D"/>
          <w:sz w:val="28"/>
          <w:szCs w:val="28"/>
          <w:highlight w:val="white"/>
          <w:lang w:val="uk-UA" w:eastAsia="ru-RU"/>
        </w:rPr>
        <w:t xml:space="preserve">нансові результати за </w:t>
      </w:r>
      <w:r w:rsidR="007528CF">
        <w:rPr>
          <w:rFonts w:ascii="Times New Roman" w:eastAsia="Times New Roman" w:hAnsi="Times New Roman" w:cs="Times New Roman"/>
          <w:color w:val="0D0D0D"/>
          <w:sz w:val="28"/>
          <w:szCs w:val="28"/>
          <w:highlight w:val="white"/>
          <w:lang w:val="uk-UA" w:eastAsia="ru-RU"/>
        </w:rPr>
        <w:t>2022 - 2023 рр. (табл.</w:t>
      </w:r>
      <w:r w:rsidR="00D508CE" w:rsidRPr="00D508CE">
        <w:rPr>
          <w:rFonts w:ascii="Times New Roman" w:eastAsia="Times New Roman" w:hAnsi="Times New Roman" w:cs="Times New Roman"/>
          <w:color w:val="0D0D0D"/>
          <w:sz w:val="28"/>
          <w:szCs w:val="28"/>
          <w:highlight w:val="white"/>
          <w:lang w:val="uk-UA" w:eastAsia="ru-RU"/>
        </w:rPr>
        <w:t xml:space="preserve"> 1.1).</w:t>
      </w:r>
    </w:p>
    <w:p w:rsidR="00560C61" w:rsidRDefault="00560C61" w:rsidP="00560C61">
      <w:pPr>
        <w:spacing w:after="0" w:line="360" w:lineRule="auto"/>
        <w:ind w:firstLine="567"/>
        <w:jc w:val="both"/>
        <w:rPr>
          <w:rFonts w:ascii="Times New Roman" w:eastAsia="Times New Roman" w:hAnsi="Times New Roman" w:cs="Times New Roman"/>
          <w:sz w:val="28"/>
          <w:szCs w:val="28"/>
          <w:lang w:eastAsia="ru-RU"/>
        </w:rPr>
      </w:pPr>
      <w:r w:rsidRPr="00560C61">
        <w:rPr>
          <w:rFonts w:ascii="Times New Roman" w:eastAsia="Times New Roman" w:hAnsi="Times New Roman" w:cs="Times New Roman"/>
          <w:sz w:val="28"/>
          <w:szCs w:val="28"/>
          <w:lang w:val="uk-UA" w:eastAsia="ru-RU"/>
        </w:rPr>
        <w:t xml:space="preserve">На </w:t>
      </w:r>
      <w:r w:rsidRPr="00560C61">
        <w:rPr>
          <w:rFonts w:ascii="Times New Roman" w:eastAsia="Times New Roman" w:hAnsi="Times New Roman" w:cs="Times New Roman"/>
          <w:sz w:val="28"/>
          <w:szCs w:val="28"/>
          <w:lang w:eastAsia="ru-RU"/>
        </w:rPr>
        <w:t>ТОВ "Микулинецька броварня"</w:t>
      </w:r>
      <w:r w:rsidRPr="00560C61">
        <w:rPr>
          <w:rFonts w:ascii="Times New Roman" w:eastAsia="Times New Roman" w:hAnsi="Times New Roman" w:cs="Times New Roman"/>
          <w:sz w:val="28"/>
          <w:szCs w:val="28"/>
          <w:lang w:val="uk-UA" w:eastAsia="ru-RU"/>
        </w:rPr>
        <w:t xml:space="preserve"> с</w:t>
      </w:r>
      <w:r w:rsidRPr="00560C61">
        <w:rPr>
          <w:rFonts w:ascii="Times New Roman" w:eastAsia="Times New Roman" w:hAnsi="Times New Roman" w:cs="Times New Roman"/>
          <w:sz w:val="28"/>
          <w:szCs w:val="28"/>
          <w:lang w:eastAsia="ru-RU"/>
        </w:rPr>
        <w:t>постерігається позитивна динаміка чистого доходу від реалізації - він зріс на 2,02% у 2022 році порівняно з 2021 роком, а у 2023 році збільшився ще на 65,36% порівняно з 2022 роком. Це свідчить про збільшення обсягів реалізації продукції.</w:t>
      </w:r>
      <w:r w:rsidRPr="00560C61">
        <w:rPr>
          <w:rFonts w:ascii="Times New Roman" w:eastAsia="Times New Roman" w:hAnsi="Times New Roman" w:cs="Times New Roman"/>
          <w:sz w:val="28"/>
          <w:szCs w:val="28"/>
          <w:lang w:val="uk-UA" w:eastAsia="ru-RU"/>
        </w:rPr>
        <w:t xml:space="preserve"> </w:t>
      </w:r>
      <w:r w:rsidRPr="00560C61">
        <w:rPr>
          <w:rFonts w:ascii="Times New Roman" w:eastAsia="Times New Roman" w:hAnsi="Times New Roman" w:cs="Times New Roman"/>
          <w:sz w:val="28"/>
          <w:szCs w:val="28"/>
          <w:lang w:eastAsia="ru-RU"/>
        </w:rPr>
        <w:t>Собівартість реалізованої продукції також зростає - на 12,34% у 2022 році та на 68,22% у 2023 році порівняно з попереднім роком. Темпи зростання собівартості випереджають темпи зростання чистого доходу.</w:t>
      </w:r>
      <w:r w:rsidRPr="00560C61">
        <w:rPr>
          <w:rFonts w:ascii="Times New Roman" w:eastAsia="Times New Roman" w:hAnsi="Times New Roman" w:cs="Times New Roman"/>
          <w:sz w:val="28"/>
          <w:szCs w:val="28"/>
          <w:lang w:val="uk-UA" w:eastAsia="ru-RU"/>
        </w:rPr>
        <w:t xml:space="preserve"> </w:t>
      </w:r>
      <w:r w:rsidRPr="00560C61">
        <w:rPr>
          <w:rFonts w:ascii="Times New Roman" w:eastAsia="Times New Roman" w:hAnsi="Times New Roman" w:cs="Times New Roman"/>
          <w:sz w:val="28"/>
          <w:szCs w:val="28"/>
          <w:lang w:eastAsia="ru-RU"/>
        </w:rPr>
        <w:t>Інші операційні доходи зменшились на 54,09% у 2022 році, але у 2023 році зросли на 223,73% порівняно з 2022 роком.</w:t>
      </w:r>
      <w:r w:rsidRPr="00560C61">
        <w:rPr>
          <w:rFonts w:ascii="Times New Roman" w:eastAsia="Times New Roman" w:hAnsi="Times New Roman" w:cs="Times New Roman"/>
          <w:sz w:val="28"/>
          <w:szCs w:val="28"/>
          <w:lang w:val="uk-UA" w:eastAsia="ru-RU"/>
        </w:rPr>
        <w:t xml:space="preserve"> </w:t>
      </w:r>
      <w:r w:rsidRPr="00560C61">
        <w:rPr>
          <w:rFonts w:ascii="Times New Roman" w:eastAsia="Times New Roman" w:hAnsi="Times New Roman" w:cs="Times New Roman"/>
          <w:sz w:val="28"/>
          <w:szCs w:val="28"/>
          <w:lang w:eastAsia="ru-RU"/>
        </w:rPr>
        <w:t>Матеріальні т</w:t>
      </w:r>
      <w:r w:rsidRPr="00560C61">
        <w:rPr>
          <w:rFonts w:ascii="Times New Roman" w:eastAsia="Times New Roman" w:hAnsi="Times New Roman" w:cs="Times New Roman"/>
          <w:sz w:val="28"/>
          <w:szCs w:val="28"/>
          <w:lang w:val="uk-UA" w:eastAsia="ru-RU"/>
        </w:rPr>
        <w:t>а загальні</w:t>
      </w:r>
      <w:r w:rsidRPr="00560C61">
        <w:rPr>
          <w:rFonts w:ascii="Times New Roman" w:eastAsia="Times New Roman" w:hAnsi="Times New Roman" w:cs="Times New Roman"/>
          <w:sz w:val="28"/>
          <w:szCs w:val="28"/>
          <w:lang w:eastAsia="ru-RU"/>
        </w:rPr>
        <w:t xml:space="preserve"> витрати демонструють тенденцію до зростання протягом аналізованого періоду.</w:t>
      </w:r>
      <w:r w:rsidRPr="00560C61">
        <w:rPr>
          <w:rFonts w:ascii="Times New Roman" w:eastAsia="Times New Roman" w:hAnsi="Times New Roman" w:cs="Times New Roman"/>
          <w:sz w:val="28"/>
          <w:szCs w:val="28"/>
          <w:lang w:val="uk-UA" w:eastAsia="ru-RU"/>
        </w:rPr>
        <w:t xml:space="preserve"> </w:t>
      </w:r>
      <w:r w:rsidRPr="00560C61">
        <w:rPr>
          <w:rFonts w:ascii="Times New Roman" w:eastAsia="Times New Roman" w:hAnsi="Times New Roman" w:cs="Times New Roman"/>
          <w:sz w:val="28"/>
          <w:szCs w:val="28"/>
          <w:lang w:eastAsia="ru-RU"/>
        </w:rPr>
        <w:t>Операційні витрати зменшились на 57,43% у 2022 році, але у 2023 році зросли на 290,9% порівняно з 2022 роком.</w:t>
      </w:r>
      <w:r w:rsidRPr="00560C61">
        <w:rPr>
          <w:rFonts w:ascii="Times New Roman" w:eastAsia="Times New Roman" w:hAnsi="Times New Roman" w:cs="Times New Roman"/>
          <w:sz w:val="28"/>
          <w:szCs w:val="28"/>
          <w:lang w:val="uk-UA" w:eastAsia="ru-RU"/>
        </w:rPr>
        <w:t xml:space="preserve"> </w:t>
      </w:r>
      <w:r w:rsidRPr="00560C61">
        <w:rPr>
          <w:rFonts w:ascii="Times New Roman" w:eastAsia="Times New Roman" w:hAnsi="Times New Roman" w:cs="Times New Roman"/>
          <w:sz w:val="28"/>
          <w:szCs w:val="28"/>
          <w:lang w:eastAsia="ru-RU"/>
        </w:rPr>
        <w:t>Незважаючи на зростання доходів, чистий прибуток зменшився на 23,85% у 2022 році, але у 2023 році збільшився на 29,79% порівняно з 2022 роком.</w:t>
      </w:r>
    </w:p>
    <w:p w:rsidR="00560C61" w:rsidRDefault="00560C61" w:rsidP="00560C61">
      <w:pPr>
        <w:spacing w:after="0" w:line="360" w:lineRule="auto"/>
        <w:ind w:firstLine="567"/>
        <w:jc w:val="both"/>
        <w:rPr>
          <w:rFonts w:ascii="Times New Roman" w:eastAsia="Times New Roman" w:hAnsi="Times New Roman" w:cs="Times New Roman"/>
          <w:sz w:val="28"/>
          <w:szCs w:val="28"/>
          <w:lang w:eastAsia="ru-RU"/>
        </w:rPr>
      </w:pPr>
    </w:p>
    <w:p w:rsidR="00560C61" w:rsidRPr="00560C61" w:rsidRDefault="00560C61" w:rsidP="00560C61">
      <w:pPr>
        <w:spacing w:after="0" w:line="360" w:lineRule="auto"/>
        <w:ind w:firstLine="567"/>
        <w:jc w:val="both"/>
        <w:rPr>
          <w:rFonts w:ascii="Times New Roman" w:eastAsia="Times New Roman" w:hAnsi="Times New Roman" w:cs="Times New Roman"/>
          <w:sz w:val="28"/>
          <w:szCs w:val="28"/>
          <w:lang w:eastAsia="ru-RU"/>
        </w:rPr>
      </w:pPr>
    </w:p>
    <w:p w:rsidR="002F0D93" w:rsidRPr="00D508CE" w:rsidRDefault="002F0D93" w:rsidP="00D508CE">
      <w:pPr>
        <w:spacing w:after="0" w:line="360" w:lineRule="auto"/>
        <w:ind w:firstLine="567"/>
        <w:jc w:val="both"/>
        <w:rPr>
          <w:rFonts w:ascii="Times New Roman" w:eastAsia="Times New Roman" w:hAnsi="Times New Roman" w:cs="Times New Roman"/>
          <w:color w:val="0D0D0D"/>
          <w:sz w:val="28"/>
          <w:szCs w:val="28"/>
          <w:highlight w:val="white"/>
          <w:lang w:val="uk-UA" w:eastAsia="ru-RU"/>
        </w:rPr>
      </w:pPr>
    </w:p>
    <w:p w:rsidR="00560C61" w:rsidRPr="00560C61" w:rsidRDefault="00560C61" w:rsidP="00560C61">
      <w:pPr>
        <w:spacing w:after="0" w:line="360" w:lineRule="auto"/>
        <w:ind w:firstLine="567"/>
        <w:jc w:val="right"/>
        <w:rPr>
          <w:rFonts w:ascii="Times New Roman" w:eastAsia="Times New Roman" w:hAnsi="Times New Roman" w:cs="Times New Roman"/>
          <w:color w:val="0D0D0D"/>
          <w:sz w:val="28"/>
          <w:szCs w:val="28"/>
          <w:highlight w:val="white"/>
          <w:lang w:val="uk-UA" w:eastAsia="ru-RU"/>
        </w:rPr>
      </w:pPr>
      <w:r w:rsidRPr="00560C61">
        <w:rPr>
          <w:rFonts w:ascii="Times New Roman" w:eastAsia="Times New Roman" w:hAnsi="Times New Roman" w:cs="Times New Roman"/>
          <w:color w:val="0D0D0D"/>
          <w:sz w:val="28"/>
          <w:szCs w:val="28"/>
          <w:highlight w:val="white"/>
          <w:lang w:val="uk-UA" w:eastAsia="ru-RU"/>
        </w:rPr>
        <w:lastRenderedPageBreak/>
        <w:t>Таблиця 1.1.</w:t>
      </w:r>
    </w:p>
    <w:p w:rsidR="00560C61" w:rsidRPr="00560C61" w:rsidRDefault="00560C61" w:rsidP="00560C61">
      <w:pPr>
        <w:spacing w:after="0" w:line="360" w:lineRule="auto"/>
        <w:jc w:val="center"/>
        <w:rPr>
          <w:rFonts w:ascii="Times New Roman" w:eastAsia="Times New Roman" w:hAnsi="Times New Roman" w:cs="Times New Roman"/>
          <w:color w:val="0D0D0D"/>
          <w:sz w:val="28"/>
          <w:szCs w:val="28"/>
          <w:highlight w:val="white"/>
          <w:lang w:val="uk-UA" w:eastAsia="ru-RU"/>
        </w:rPr>
      </w:pPr>
      <w:r w:rsidRPr="00560C61">
        <w:rPr>
          <w:rFonts w:ascii="Times New Roman" w:eastAsia="Times New Roman" w:hAnsi="Times New Roman" w:cs="Times New Roman"/>
          <w:color w:val="0D0D0D"/>
          <w:sz w:val="28"/>
          <w:szCs w:val="28"/>
          <w:highlight w:val="white"/>
          <w:lang w:val="uk-UA" w:eastAsia="ru-RU"/>
        </w:rPr>
        <w:t>Аналіз показників господарської діяльності ТОВ «Микулинецька броварня»</w:t>
      </w:r>
    </w:p>
    <w:tbl>
      <w:tblPr>
        <w:tblW w:w="9185" w:type="dxa"/>
        <w:tblInd w:w="-5" w:type="dxa"/>
        <w:tblLayout w:type="fixed"/>
        <w:tblLook w:val="0400" w:firstRow="0" w:lastRow="0" w:firstColumn="0" w:lastColumn="0" w:noHBand="0" w:noVBand="1"/>
      </w:tblPr>
      <w:tblGrid>
        <w:gridCol w:w="397"/>
        <w:gridCol w:w="2354"/>
        <w:gridCol w:w="1045"/>
        <w:gridCol w:w="1008"/>
        <w:gridCol w:w="976"/>
        <w:gridCol w:w="854"/>
        <w:gridCol w:w="850"/>
        <w:gridCol w:w="851"/>
        <w:gridCol w:w="850"/>
      </w:tblGrid>
      <w:tr w:rsidR="00560C61" w:rsidRPr="00560C61" w:rsidTr="002F156A">
        <w:trPr>
          <w:trHeight w:val="287"/>
        </w:trPr>
        <w:tc>
          <w:tcPr>
            <w:tcW w:w="3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w:t>
            </w:r>
          </w:p>
        </w:tc>
        <w:tc>
          <w:tcPr>
            <w:tcW w:w="23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Найменування показника, тис. грн.</w:t>
            </w:r>
          </w:p>
        </w:tc>
        <w:tc>
          <w:tcPr>
            <w:tcW w:w="1045" w:type="dxa"/>
            <w:vMerge w:val="restart"/>
            <w:tcBorders>
              <w:top w:val="single" w:sz="4" w:space="0" w:color="000000"/>
              <w:left w:val="single" w:sz="4" w:space="0" w:color="000000"/>
              <w:right w:val="single" w:sz="4" w:space="0" w:color="000000"/>
            </w:tcBorders>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p>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p>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2021</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2022</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2023</w:t>
            </w:r>
          </w:p>
        </w:tc>
        <w:tc>
          <w:tcPr>
            <w:tcW w:w="1704" w:type="dxa"/>
            <w:gridSpan w:val="2"/>
            <w:tcBorders>
              <w:top w:val="single" w:sz="4" w:space="0" w:color="000000"/>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Абсолютне відхилення, тис. грн.</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Відносне відхилення, %</w:t>
            </w:r>
          </w:p>
        </w:tc>
      </w:tr>
      <w:tr w:rsidR="00560C61" w:rsidRPr="00560C61" w:rsidTr="002F156A">
        <w:trPr>
          <w:trHeight w:val="505"/>
        </w:trPr>
        <w:tc>
          <w:tcPr>
            <w:tcW w:w="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
        </w:tc>
        <w:tc>
          <w:tcPr>
            <w:tcW w:w="23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
        </w:tc>
        <w:tc>
          <w:tcPr>
            <w:tcW w:w="1045" w:type="dxa"/>
            <w:vMerge/>
            <w:tcBorders>
              <w:left w:val="single" w:sz="4" w:space="0" w:color="000000"/>
              <w:bottom w:val="single" w:sz="4" w:space="0" w:color="000000"/>
              <w:right w:val="single" w:sz="4" w:space="0" w:color="000000"/>
            </w:tcBorders>
          </w:tcPr>
          <w:p w:rsidR="00560C61" w:rsidRPr="00560C61" w:rsidRDefault="00560C61" w:rsidP="006E5FF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
        </w:tc>
        <w:tc>
          <w:tcPr>
            <w:tcW w:w="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2022/2021</w:t>
            </w:r>
          </w:p>
        </w:tc>
        <w:tc>
          <w:tcPr>
            <w:tcW w:w="850"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2023/2022</w:t>
            </w:r>
          </w:p>
        </w:tc>
        <w:tc>
          <w:tcPr>
            <w:tcW w:w="851" w:type="dxa"/>
            <w:tcBorders>
              <w:top w:val="nil"/>
              <w:left w:val="single" w:sz="4" w:space="0" w:color="auto"/>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2022/2021</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2023/2022</w:t>
            </w:r>
          </w:p>
        </w:tc>
      </w:tr>
      <w:tr w:rsidR="00560C61" w:rsidRPr="00560C61" w:rsidTr="002F156A">
        <w:trPr>
          <w:trHeight w:val="505"/>
        </w:trPr>
        <w:tc>
          <w:tcPr>
            <w:tcW w:w="397" w:type="dxa"/>
            <w:tcBorders>
              <w:top w:val="nil"/>
              <w:left w:val="single" w:sz="4" w:space="0" w:color="000000"/>
              <w:bottom w:val="nil"/>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w:t>
            </w:r>
          </w:p>
        </w:tc>
        <w:tc>
          <w:tcPr>
            <w:tcW w:w="2354" w:type="dxa"/>
            <w:tcBorders>
              <w:top w:val="nil"/>
              <w:left w:val="nil"/>
              <w:bottom w:val="nil"/>
              <w:right w:val="single" w:sz="4" w:space="0" w:color="000000"/>
            </w:tcBorders>
            <w:shd w:val="clear" w:color="auto" w:fill="auto"/>
            <w:vAlign w:val="bottom"/>
          </w:tcPr>
          <w:p w:rsidR="00560C61" w:rsidRPr="00560C61" w:rsidRDefault="00560C61" w:rsidP="006E5FFB">
            <w:pPr>
              <w:spacing w:after="0" w:line="240" w:lineRule="auto"/>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Чистий дохід (виручка) від реалізації</w:t>
            </w:r>
          </w:p>
        </w:tc>
        <w:tc>
          <w:tcPr>
            <w:tcW w:w="1045" w:type="dxa"/>
            <w:tcBorders>
              <w:top w:val="nil"/>
              <w:left w:val="nil"/>
              <w:bottom w:val="nil"/>
              <w:right w:val="single" w:sz="4" w:space="0" w:color="auto"/>
            </w:tcBorders>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168847</w:t>
            </w:r>
          </w:p>
        </w:tc>
        <w:tc>
          <w:tcPr>
            <w:tcW w:w="1008" w:type="dxa"/>
            <w:tcBorders>
              <w:top w:val="nil"/>
              <w:left w:val="single" w:sz="4" w:space="0" w:color="auto"/>
              <w:bottom w:val="nil"/>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172263</w:t>
            </w:r>
          </w:p>
        </w:tc>
        <w:tc>
          <w:tcPr>
            <w:tcW w:w="976" w:type="dxa"/>
            <w:tcBorders>
              <w:top w:val="nil"/>
              <w:left w:val="nil"/>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284861</w:t>
            </w: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3416</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112598</w:t>
            </w:r>
          </w:p>
        </w:tc>
        <w:tc>
          <w:tcPr>
            <w:tcW w:w="851"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2,02</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65,36</w:t>
            </w:r>
          </w:p>
        </w:tc>
      </w:tr>
      <w:tr w:rsidR="00560C61" w:rsidRPr="00560C61" w:rsidTr="002F156A">
        <w:trPr>
          <w:trHeight w:val="575"/>
        </w:trPr>
        <w:tc>
          <w:tcPr>
            <w:tcW w:w="397" w:type="dxa"/>
            <w:tcBorders>
              <w:top w:val="single" w:sz="4" w:space="0" w:color="000000"/>
              <w:left w:val="single" w:sz="4" w:space="0" w:color="000000"/>
              <w:bottom w:val="nil"/>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w:t>
            </w:r>
          </w:p>
        </w:tc>
        <w:tc>
          <w:tcPr>
            <w:tcW w:w="2354" w:type="dxa"/>
            <w:tcBorders>
              <w:top w:val="single" w:sz="4" w:space="0" w:color="000000"/>
              <w:left w:val="nil"/>
              <w:bottom w:val="nil"/>
              <w:right w:val="single" w:sz="4" w:space="0" w:color="000000"/>
            </w:tcBorders>
            <w:shd w:val="clear" w:color="auto" w:fill="auto"/>
            <w:vAlign w:val="bottom"/>
          </w:tcPr>
          <w:p w:rsidR="00560C61" w:rsidRPr="00560C61" w:rsidRDefault="00560C61" w:rsidP="006E5FFB">
            <w:pPr>
              <w:spacing w:after="0" w:line="240" w:lineRule="auto"/>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Собівартість реалізованої продукції</w:t>
            </w:r>
          </w:p>
        </w:tc>
        <w:tc>
          <w:tcPr>
            <w:tcW w:w="1045" w:type="dxa"/>
            <w:tcBorders>
              <w:top w:val="single" w:sz="4" w:space="0" w:color="000000"/>
              <w:left w:val="nil"/>
              <w:bottom w:val="nil"/>
              <w:right w:val="single" w:sz="4" w:space="0" w:color="auto"/>
            </w:tcBorders>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113133</w:t>
            </w:r>
          </w:p>
        </w:tc>
        <w:tc>
          <w:tcPr>
            <w:tcW w:w="1008" w:type="dxa"/>
            <w:tcBorders>
              <w:top w:val="single" w:sz="4" w:space="0" w:color="000000"/>
              <w:left w:val="single" w:sz="4" w:space="0" w:color="auto"/>
              <w:bottom w:val="nil"/>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127100</w:t>
            </w:r>
          </w:p>
        </w:tc>
        <w:tc>
          <w:tcPr>
            <w:tcW w:w="976" w:type="dxa"/>
            <w:tcBorders>
              <w:top w:val="nil"/>
              <w:left w:val="nil"/>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213803</w:t>
            </w: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13967</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86703</w:t>
            </w:r>
          </w:p>
        </w:tc>
        <w:tc>
          <w:tcPr>
            <w:tcW w:w="851"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12,34</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68,22</w:t>
            </w:r>
          </w:p>
        </w:tc>
      </w:tr>
      <w:tr w:rsidR="00560C61" w:rsidRPr="00560C61" w:rsidTr="002F156A">
        <w:trPr>
          <w:trHeight w:val="347"/>
        </w:trPr>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3</w:t>
            </w:r>
          </w:p>
        </w:tc>
        <w:tc>
          <w:tcPr>
            <w:tcW w:w="2354" w:type="dxa"/>
            <w:tcBorders>
              <w:top w:val="single" w:sz="4" w:space="0" w:color="000000"/>
              <w:left w:val="nil"/>
              <w:bottom w:val="single" w:sz="4" w:space="0" w:color="000000"/>
              <w:right w:val="single" w:sz="4" w:space="0" w:color="000000"/>
            </w:tcBorders>
            <w:shd w:val="clear" w:color="auto" w:fill="auto"/>
            <w:vAlign w:val="bottom"/>
          </w:tcPr>
          <w:p w:rsidR="00560C61" w:rsidRPr="00560C61" w:rsidRDefault="00560C61" w:rsidP="006E5FFB">
            <w:pPr>
              <w:spacing w:after="0" w:line="240" w:lineRule="auto"/>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Інші операційні доходи</w:t>
            </w:r>
          </w:p>
        </w:tc>
        <w:tc>
          <w:tcPr>
            <w:tcW w:w="1045" w:type="dxa"/>
            <w:tcBorders>
              <w:top w:val="single" w:sz="4" w:space="0" w:color="000000"/>
              <w:left w:val="nil"/>
              <w:bottom w:val="single" w:sz="4" w:space="0" w:color="000000"/>
              <w:right w:val="single" w:sz="4" w:space="0" w:color="auto"/>
            </w:tcBorders>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3856</w:t>
            </w:r>
          </w:p>
        </w:tc>
        <w:tc>
          <w:tcPr>
            <w:tcW w:w="1008" w:type="dxa"/>
            <w:tcBorders>
              <w:top w:val="single" w:sz="4" w:space="0" w:color="000000"/>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1770</w:t>
            </w:r>
          </w:p>
        </w:tc>
        <w:tc>
          <w:tcPr>
            <w:tcW w:w="976" w:type="dxa"/>
            <w:tcBorders>
              <w:top w:val="nil"/>
              <w:left w:val="nil"/>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5730</w:t>
            </w: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- 2086</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3960</w:t>
            </w:r>
          </w:p>
        </w:tc>
        <w:tc>
          <w:tcPr>
            <w:tcW w:w="851"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- 54,09</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223,73</w:t>
            </w:r>
          </w:p>
        </w:tc>
      </w:tr>
      <w:tr w:rsidR="00560C61" w:rsidRPr="00560C61" w:rsidTr="002F156A">
        <w:trPr>
          <w:trHeight w:val="287"/>
        </w:trPr>
        <w:tc>
          <w:tcPr>
            <w:tcW w:w="397" w:type="dxa"/>
            <w:tcBorders>
              <w:top w:val="nil"/>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4</w:t>
            </w:r>
          </w:p>
        </w:tc>
        <w:tc>
          <w:tcPr>
            <w:tcW w:w="2354" w:type="dxa"/>
            <w:tcBorders>
              <w:top w:val="nil"/>
              <w:left w:val="nil"/>
              <w:bottom w:val="single" w:sz="4" w:space="0" w:color="000000"/>
              <w:right w:val="single" w:sz="4" w:space="0" w:color="000000"/>
            </w:tcBorders>
            <w:shd w:val="clear" w:color="auto" w:fill="auto"/>
            <w:vAlign w:val="bottom"/>
          </w:tcPr>
          <w:p w:rsidR="00560C61" w:rsidRPr="00560C61" w:rsidRDefault="00560C61" w:rsidP="006E5FFB">
            <w:pPr>
              <w:spacing w:after="0" w:line="240" w:lineRule="auto"/>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Матеріальні витрати</w:t>
            </w:r>
          </w:p>
        </w:tc>
        <w:tc>
          <w:tcPr>
            <w:tcW w:w="1045" w:type="dxa"/>
            <w:tcBorders>
              <w:top w:val="nil"/>
              <w:left w:val="nil"/>
              <w:bottom w:val="single" w:sz="4" w:space="0" w:color="000000"/>
              <w:right w:val="single" w:sz="4" w:space="0" w:color="auto"/>
            </w:tcBorders>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91566</w:t>
            </w:r>
          </w:p>
        </w:tc>
        <w:tc>
          <w:tcPr>
            <w:tcW w:w="1008"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106917</w:t>
            </w:r>
          </w:p>
        </w:tc>
        <w:tc>
          <w:tcPr>
            <w:tcW w:w="976" w:type="dxa"/>
            <w:tcBorders>
              <w:top w:val="nil"/>
              <w:left w:val="nil"/>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162634</w:t>
            </w: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15351</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55717</w:t>
            </w:r>
          </w:p>
        </w:tc>
        <w:tc>
          <w:tcPr>
            <w:tcW w:w="851"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16,77</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52,11</w:t>
            </w:r>
          </w:p>
        </w:tc>
      </w:tr>
      <w:tr w:rsidR="00560C61" w:rsidRPr="00560C61" w:rsidTr="002F156A">
        <w:trPr>
          <w:trHeight w:val="287"/>
        </w:trPr>
        <w:tc>
          <w:tcPr>
            <w:tcW w:w="397" w:type="dxa"/>
            <w:tcBorders>
              <w:top w:val="nil"/>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5</w:t>
            </w:r>
          </w:p>
        </w:tc>
        <w:tc>
          <w:tcPr>
            <w:tcW w:w="2354" w:type="dxa"/>
            <w:tcBorders>
              <w:top w:val="nil"/>
              <w:left w:val="nil"/>
              <w:bottom w:val="single" w:sz="4" w:space="0" w:color="000000"/>
              <w:right w:val="single" w:sz="4" w:space="0" w:color="000000"/>
            </w:tcBorders>
            <w:shd w:val="clear" w:color="auto" w:fill="auto"/>
            <w:vAlign w:val="bottom"/>
          </w:tcPr>
          <w:p w:rsidR="00560C61" w:rsidRPr="00560C61" w:rsidRDefault="00560C61" w:rsidP="006E5FFB">
            <w:pPr>
              <w:spacing w:after="0" w:line="240" w:lineRule="auto"/>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xml:space="preserve">Загальні </w:t>
            </w:r>
            <w:r w:rsidRPr="00560C61">
              <w:rPr>
                <w:rFonts w:ascii="Times New Roman" w:eastAsia="Times New Roman" w:hAnsi="Times New Roman" w:cs="Times New Roman"/>
                <w:sz w:val="24"/>
                <w:szCs w:val="24"/>
                <w:lang w:val="uk-UA" w:eastAsia="ru-RU"/>
              </w:rPr>
              <w:t>витрати</w:t>
            </w:r>
            <w:r w:rsidRPr="00560C61">
              <w:rPr>
                <w:rFonts w:ascii="Times New Roman" w:eastAsia="Times New Roman" w:hAnsi="Times New Roman" w:cs="Times New Roman"/>
                <w:color w:val="000000"/>
                <w:sz w:val="24"/>
                <w:szCs w:val="24"/>
                <w:lang w:val="uk-UA" w:eastAsia="ru-RU"/>
              </w:rPr>
              <w:t xml:space="preserve"> на оплату праці</w:t>
            </w:r>
          </w:p>
        </w:tc>
        <w:tc>
          <w:tcPr>
            <w:tcW w:w="1045" w:type="dxa"/>
            <w:tcBorders>
              <w:top w:val="nil"/>
              <w:left w:val="nil"/>
              <w:bottom w:val="single" w:sz="4" w:space="0" w:color="000000"/>
              <w:right w:val="single" w:sz="4" w:space="0" w:color="auto"/>
            </w:tcBorders>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14467</w:t>
            </w:r>
          </w:p>
        </w:tc>
        <w:tc>
          <w:tcPr>
            <w:tcW w:w="1008"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16532</w:t>
            </w:r>
          </w:p>
        </w:tc>
        <w:tc>
          <w:tcPr>
            <w:tcW w:w="976" w:type="dxa"/>
            <w:tcBorders>
              <w:top w:val="nil"/>
              <w:left w:val="nil"/>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21669</w:t>
            </w: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2065</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5137</w:t>
            </w:r>
          </w:p>
        </w:tc>
        <w:tc>
          <w:tcPr>
            <w:tcW w:w="851"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14,28</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31,07</w:t>
            </w:r>
          </w:p>
        </w:tc>
      </w:tr>
      <w:tr w:rsidR="00560C61" w:rsidRPr="00560C61" w:rsidTr="002F156A">
        <w:trPr>
          <w:trHeight w:val="287"/>
        </w:trPr>
        <w:tc>
          <w:tcPr>
            <w:tcW w:w="397" w:type="dxa"/>
            <w:tcBorders>
              <w:top w:val="nil"/>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6</w:t>
            </w:r>
          </w:p>
        </w:tc>
        <w:tc>
          <w:tcPr>
            <w:tcW w:w="2354" w:type="dxa"/>
            <w:tcBorders>
              <w:top w:val="nil"/>
              <w:left w:val="nil"/>
              <w:bottom w:val="single" w:sz="4" w:space="0" w:color="000000"/>
              <w:right w:val="single" w:sz="4" w:space="0" w:color="000000"/>
            </w:tcBorders>
            <w:shd w:val="clear" w:color="auto" w:fill="auto"/>
            <w:vAlign w:val="bottom"/>
          </w:tcPr>
          <w:p w:rsidR="00560C61" w:rsidRPr="00560C61" w:rsidRDefault="00560C61" w:rsidP="006E5FFB">
            <w:pPr>
              <w:spacing w:after="0" w:line="240" w:lineRule="auto"/>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Разом операційні витрати</w:t>
            </w:r>
          </w:p>
        </w:tc>
        <w:tc>
          <w:tcPr>
            <w:tcW w:w="1045" w:type="dxa"/>
            <w:tcBorders>
              <w:top w:val="nil"/>
              <w:left w:val="nil"/>
              <w:bottom w:val="single" w:sz="4" w:space="0" w:color="000000"/>
              <w:right w:val="single" w:sz="4" w:space="0" w:color="auto"/>
            </w:tcBorders>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17353</w:t>
            </w:r>
          </w:p>
        </w:tc>
        <w:tc>
          <w:tcPr>
            <w:tcW w:w="1008"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7384</w:t>
            </w:r>
          </w:p>
        </w:tc>
        <w:tc>
          <w:tcPr>
            <w:tcW w:w="976" w:type="dxa"/>
            <w:tcBorders>
              <w:top w:val="nil"/>
              <w:left w:val="nil"/>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28864</w:t>
            </w: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- 9969</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21480</w:t>
            </w:r>
          </w:p>
        </w:tc>
        <w:tc>
          <w:tcPr>
            <w:tcW w:w="851"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- 57,43</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290,90</w:t>
            </w:r>
          </w:p>
        </w:tc>
      </w:tr>
      <w:tr w:rsidR="00560C61" w:rsidRPr="00560C61" w:rsidTr="002F156A">
        <w:trPr>
          <w:trHeight w:val="287"/>
        </w:trPr>
        <w:tc>
          <w:tcPr>
            <w:tcW w:w="397" w:type="dxa"/>
            <w:tcBorders>
              <w:top w:val="nil"/>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7</w:t>
            </w:r>
          </w:p>
        </w:tc>
        <w:tc>
          <w:tcPr>
            <w:tcW w:w="2354" w:type="dxa"/>
            <w:tcBorders>
              <w:top w:val="nil"/>
              <w:left w:val="nil"/>
              <w:bottom w:val="single" w:sz="4" w:space="0" w:color="000000"/>
              <w:right w:val="single" w:sz="4" w:space="0" w:color="000000"/>
            </w:tcBorders>
            <w:shd w:val="clear" w:color="auto" w:fill="auto"/>
            <w:vAlign w:val="bottom"/>
          </w:tcPr>
          <w:p w:rsidR="00560C61" w:rsidRPr="00560C61" w:rsidRDefault="00560C61" w:rsidP="006E5FFB">
            <w:pPr>
              <w:spacing w:after="0" w:line="240" w:lineRule="auto"/>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Податок на прибуток</w:t>
            </w:r>
          </w:p>
        </w:tc>
        <w:tc>
          <w:tcPr>
            <w:tcW w:w="1045" w:type="dxa"/>
            <w:tcBorders>
              <w:top w:val="nil"/>
              <w:left w:val="nil"/>
              <w:bottom w:val="single" w:sz="4" w:space="0" w:color="000000"/>
              <w:right w:val="single" w:sz="4" w:space="0" w:color="auto"/>
            </w:tcBorders>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1916</w:t>
            </w:r>
          </w:p>
        </w:tc>
        <w:tc>
          <w:tcPr>
            <w:tcW w:w="1008"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1486</w:t>
            </w:r>
          </w:p>
        </w:tc>
        <w:tc>
          <w:tcPr>
            <w:tcW w:w="976" w:type="dxa"/>
            <w:tcBorders>
              <w:top w:val="nil"/>
              <w:left w:val="nil"/>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1894</w:t>
            </w: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- 430</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408</w:t>
            </w:r>
          </w:p>
        </w:tc>
        <w:tc>
          <w:tcPr>
            <w:tcW w:w="851"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- 22, 44</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27,46</w:t>
            </w:r>
          </w:p>
        </w:tc>
      </w:tr>
      <w:tr w:rsidR="00560C61" w:rsidRPr="00560C61" w:rsidTr="002F156A">
        <w:trPr>
          <w:trHeight w:val="48"/>
        </w:trPr>
        <w:tc>
          <w:tcPr>
            <w:tcW w:w="397" w:type="dxa"/>
            <w:tcBorders>
              <w:top w:val="nil"/>
              <w:left w:val="single" w:sz="4" w:space="0" w:color="000000"/>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8</w:t>
            </w:r>
          </w:p>
        </w:tc>
        <w:tc>
          <w:tcPr>
            <w:tcW w:w="2354" w:type="dxa"/>
            <w:tcBorders>
              <w:top w:val="nil"/>
              <w:left w:val="nil"/>
              <w:bottom w:val="single" w:sz="4" w:space="0" w:color="000000"/>
              <w:right w:val="single" w:sz="4" w:space="0" w:color="000000"/>
            </w:tcBorders>
            <w:shd w:val="clear" w:color="auto" w:fill="auto"/>
            <w:vAlign w:val="bottom"/>
          </w:tcPr>
          <w:p w:rsidR="00560C61" w:rsidRPr="00560C61" w:rsidRDefault="00560C61" w:rsidP="006E5FFB">
            <w:pPr>
              <w:spacing w:after="0" w:line="240" w:lineRule="auto"/>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Чистий прибуток</w:t>
            </w:r>
          </w:p>
        </w:tc>
        <w:tc>
          <w:tcPr>
            <w:tcW w:w="1045" w:type="dxa"/>
            <w:tcBorders>
              <w:top w:val="nil"/>
              <w:left w:val="nil"/>
              <w:bottom w:val="single" w:sz="4" w:space="0" w:color="000000"/>
              <w:right w:val="single" w:sz="4" w:space="0" w:color="auto"/>
            </w:tcBorders>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8729</w:t>
            </w:r>
          </w:p>
        </w:tc>
        <w:tc>
          <w:tcPr>
            <w:tcW w:w="1008"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6647</w:t>
            </w:r>
          </w:p>
        </w:tc>
        <w:tc>
          <w:tcPr>
            <w:tcW w:w="976" w:type="dxa"/>
            <w:tcBorders>
              <w:top w:val="nil"/>
              <w:left w:val="nil"/>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8627</w:t>
            </w:r>
          </w:p>
        </w:tc>
        <w:tc>
          <w:tcPr>
            <w:tcW w:w="854"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- 2082</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1980</w:t>
            </w:r>
          </w:p>
        </w:tc>
        <w:tc>
          <w:tcPr>
            <w:tcW w:w="851" w:type="dxa"/>
            <w:tcBorders>
              <w:top w:val="nil"/>
              <w:left w:val="nil"/>
              <w:bottom w:val="single" w:sz="4" w:space="0" w:color="000000"/>
              <w:right w:val="single" w:sz="4" w:space="0" w:color="auto"/>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- 23,85</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560C61" w:rsidRPr="00560C61" w:rsidRDefault="00560C61" w:rsidP="006E5FFB">
            <w:pPr>
              <w:spacing w:after="0" w:line="240" w:lineRule="auto"/>
              <w:jc w:val="center"/>
              <w:rPr>
                <w:rFonts w:ascii="Times New Roman" w:eastAsia="Times New Roman" w:hAnsi="Times New Roman" w:cs="Times New Roman"/>
                <w:color w:val="000000"/>
                <w:sz w:val="24"/>
                <w:szCs w:val="24"/>
                <w:lang w:val="uk-UA" w:eastAsia="ru-RU"/>
              </w:rPr>
            </w:pPr>
            <w:r w:rsidRPr="00560C61">
              <w:rPr>
                <w:rFonts w:ascii="Times New Roman" w:eastAsia="Times New Roman" w:hAnsi="Times New Roman" w:cs="Times New Roman"/>
                <w:color w:val="000000"/>
                <w:sz w:val="24"/>
                <w:szCs w:val="24"/>
                <w:lang w:val="uk-UA" w:eastAsia="ru-RU"/>
              </w:rPr>
              <w:t>29,79</w:t>
            </w:r>
          </w:p>
        </w:tc>
      </w:tr>
    </w:tbl>
    <w:p w:rsidR="00560C61" w:rsidRDefault="00560C61" w:rsidP="00560C61">
      <w:pPr>
        <w:spacing w:after="0" w:line="360" w:lineRule="auto"/>
        <w:ind w:firstLine="567"/>
        <w:jc w:val="both"/>
        <w:rPr>
          <w:rFonts w:ascii="Times New Roman" w:eastAsia="Times New Roman" w:hAnsi="Times New Roman" w:cs="Times New Roman"/>
          <w:sz w:val="28"/>
          <w:szCs w:val="28"/>
          <w:lang w:eastAsia="ru-RU"/>
        </w:rPr>
      </w:pPr>
    </w:p>
    <w:p w:rsidR="00560C61" w:rsidRPr="00560C61" w:rsidRDefault="00560C61" w:rsidP="00560C61">
      <w:pPr>
        <w:spacing w:after="0" w:line="360" w:lineRule="auto"/>
        <w:ind w:firstLine="567"/>
        <w:jc w:val="both"/>
        <w:rPr>
          <w:rFonts w:ascii="Times New Roman" w:eastAsia="Times New Roman" w:hAnsi="Times New Roman" w:cs="Times New Roman"/>
          <w:sz w:val="28"/>
          <w:szCs w:val="28"/>
          <w:lang w:eastAsia="ru-RU"/>
        </w:rPr>
      </w:pPr>
      <w:r w:rsidRPr="00560C61">
        <w:rPr>
          <w:rFonts w:ascii="Times New Roman" w:eastAsia="Times New Roman" w:hAnsi="Times New Roman" w:cs="Times New Roman"/>
          <w:sz w:val="28"/>
          <w:szCs w:val="28"/>
          <w:lang w:eastAsia="ru-RU"/>
        </w:rPr>
        <w:t>Загалом, протягом аналізованих років спостерігається позитивна динаміка у діяльності підприємства.</w:t>
      </w:r>
      <w:r w:rsidRPr="00560C61">
        <w:t xml:space="preserve"> </w:t>
      </w:r>
      <w:r w:rsidRPr="00560C61">
        <w:rPr>
          <w:rFonts w:ascii="Times New Roman" w:eastAsia="Times New Roman" w:hAnsi="Times New Roman" w:cs="Times New Roman"/>
          <w:sz w:val="28"/>
          <w:szCs w:val="28"/>
          <w:lang w:eastAsia="ru-RU"/>
        </w:rPr>
        <w:t>П</w:t>
      </w:r>
      <w:r w:rsidRPr="00560C61">
        <w:rPr>
          <w:rFonts w:ascii="Times New Roman" w:eastAsia="Times New Roman" w:hAnsi="Times New Roman" w:cs="Times New Roman"/>
          <w:sz w:val="28"/>
          <w:szCs w:val="28"/>
          <w:lang w:val="uk-UA" w:eastAsia="ru-RU"/>
        </w:rPr>
        <w:t>роте,</w:t>
      </w:r>
      <w:r w:rsidRPr="00560C61">
        <w:rPr>
          <w:rFonts w:ascii="Times New Roman" w:eastAsia="Times New Roman" w:hAnsi="Times New Roman" w:cs="Times New Roman"/>
          <w:sz w:val="28"/>
          <w:szCs w:val="28"/>
          <w:lang w:eastAsia="ru-RU"/>
        </w:rPr>
        <w:t xml:space="preserve"> керівництву ТОВ "Микулинецька броварня" необхідно вжити заходів для оптимізації витрат, особливо виробничих, покращити ефективність використання ресурсів та удосконалити систему ціноутворення для підвищення прибутковості діяльності.</w:t>
      </w:r>
    </w:p>
    <w:p w:rsidR="00A118CC" w:rsidRDefault="003573AF" w:rsidP="00471D8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ТОВ «</w:t>
      </w:r>
      <w:r w:rsidR="00A118CC" w:rsidRPr="00A118CC">
        <w:rPr>
          <w:rFonts w:ascii="Times New Roman" w:eastAsia="Times New Roman" w:hAnsi="Times New Roman" w:cs="Times New Roman"/>
          <w:sz w:val="28"/>
          <w:szCs w:val="28"/>
          <w:lang w:eastAsia="ru-RU"/>
        </w:rPr>
        <w:t>Микулинецький Б</w:t>
      </w:r>
      <w:r>
        <w:rPr>
          <w:rFonts w:ascii="Times New Roman" w:eastAsia="Times New Roman" w:hAnsi="Times New Roman" w:cs="Times New Roman"/>
          <w:sz w:val="28"/>
          <w:szCs w:val="28"/>
          <w:lang w:eastAsia="ru-RU"/>
        </w:rPr>
        <w:t>ровар»</w:t>
      </w:r>
      <w:r w:rsidR="00A118CC">
        <w:rPr>
          <w:rFonts w:ascii="Times New Roman" w:eastAsia="Times New Roman" w:hAnsi="Times New Roman" w:cs="Times New Roman"/>
          <w:sz w:val="28"/>
          <w:szCs w:val="28"/>
          <w:lang w:eastAsia="ru-RU"/>
        </w:rPr>
        <w:t xml:space="preserve"> є власником таких активів, як</w:t>
      </w:r>
      <w:r w:rsidR="00A118CC" w:rsidRPr="00A118CC">
        <w:rPr>
          <w:rFonts w:ascii="Times New Roman" w:eastAsia="Times New Roman" w:hAnsi="Times New Roman" w:cs="Times New Roman"/>
          <w:sz w:val="28"/>
          <w:szCs w:val="28"/>
          <w:lang w:eastAsia="ru-RU"/>
        </w:rPr>
        <w:t xml:space="preserve"> майно, передане засновниками та учасниками, а також придбане відповідно до законодавства. Основним видом діяльності товариства згідно з Єдиним державним реєстром є пивоваріння. Метою компанії є виробництво високоякісної продукції з дотриманням традиційних рецептур, а саме виготовлення живого, непастеризованого пива. Серед пріоритетних завдань ТОВ </w:t>
      </w:r>
      <w:r>
        <w:rPr>
          <w:rFonts w:ascii="Times New Roman" w:eastAsia="Times New Roman" w:hAnsi="Times New Roman" w:cs="Times New Roman"/>
          <w:sz w:val="28"/>
          <w:szCs w:val="28"/>
          <w:lang w:eastAsia="ru-RU"/>
        </w:rPr>
        <w:t>«Микулинецький Бровар»</w:t>
      </w:r>
      <w:r w:rsidR="00A118CC" w:rsidRPr="00A118CC">
        <w:rPr>
          <w:rFonts w:ascii="Times New Roman" w:eastAsia="Times New Roman" w:hAnsi="Times New Roman" w:cs="Times New Roman"/>
          <w:sz w:val="28"/>
          <w:szCs w:val="28"/>
          <w:lang w:eastAsia="ru-RU"/>
        </w:rPr>
        <w:t xml:space="preserve"> є нарощування виробничих потужностей, модернізація обладнання, розширення ринків збуту та створення </w:t>
      </w:r>
      <w:r w:rsidR="00A118CC" w:rsidRPr="00A118CC">
        <w:rPr>
          <w:rFonts w:ascii="Times New Roman" w:eastAsia="Times New Roman" w:hAnsi="Times New Roman" w:cs="Times New Roman"/>
          <w:sz w:val="28"/>
          <w:szCs w:val="28"/>
          <w:lang w:eastAsia="ru-RU"/>
        </w:rPr>
        <w:lastRenderedPageBreak/>
        <w:t>загальнонаціонального бренду. Крім того, одним із пріоритетів є оренда земельних ділянок з подальшим їх викупом для вирощування власної сировини.</w:t>
      </w:r>
    </w:p>
    <w:p w:rsidR="00471D87" w:rsidRPr="00471D87" w:rsidRDefault="00471D87" w:rsidP="00471D87">
      <w:pPr>
        <w:spacing w:after="0" w:line="360" w:lineRule="auto"/>
        <w:ind w:firstLine="567"/>
        <w:jc w:val="both"/>
        <w:rPr>
          <w:rFonts w:ascii="Times New Roman" w:eastAsia="Times New Roman" w:hAnsi="Times New Roman" w:cs="Times New Roman"/>
          <w:sz w:val="28"/>
          <w:szCs w:val="28"/>
          <w:lang w:val="uk-UA" w:eastAsia="ru-RU"/>
        </w:rPr>
      </w:pPr>
      <w:r w:rsidRPr="00471D87">
        <w:rPr>
          <w:rFonts w:ascii="Times New Roman" w:eastAsia="Times New Roman" w:hAnsi="Times New Roman" w:cs="Times New Roman"/>
          <w:sz w:val="28"/>
          <w:szCs w:val="28"/>
          <w:lang w:val="uk-UA" w:eastAsia="ru-RU"/>
        </w:rPr>
        <w:t xml:space="preserve">Підприємство постійно працює над зменшенням собівартості продукції та оптимізацією витрат електроенергії. Завдяки встановленню нового, більш ефективного технологічного обладнання, знизилося споживання електроенергії. Заміна насосів для закачування води в парові котли призвели до зменшення витрат електроенергії. Заміна старих повітряних компресорів новими моделями, розливних машин, а також встановлення нової системи миття на варильні сприяли зниженню витрат електроенергії. Витрати підприємства зросли через збільшення цін на сировину і електроенергію, не дивлячись на проведену модернізацію. Для зменшення витрат електроенергії підприємство перейшло на альтернативні види палива. Для поліпшення якості та стійкості пива була збудована мікробіологічна лабораторія, обладнана сучасними засобами. </w:t>
      </w:r>
      <w:r w:rsidR="00442DE5">
        <w:rPr>
          <w:rFonts w:ascii="Times New Roman" w:eastAsia="Times New Roman" w:hAnsi="Times New Roman" w:cs="Times New Roman"/>
          <w:sz w:val="28"/>
          <w:szCs w:val="28"/>
          <w:lang w:val="uk-UA" w:eastAsia="ru-RU"/>
        </w:rPr>
        <w:t>Б</w:t>
      </w:r>
      <w:r w:rsidRPr="00471D87">
        <w:rPr>
          <w:rFonts w:ascii="Times New Roman" w:eastAsia="Times New Roman" w:hAnsi="Times New Roman" w:cs="Times New Roman"/>
          <w:sz w:val="28"/>
          <w:szCs w:val="28"/>
          <w:lang w:val="uk-UA" w:eastAsia="ru-RU"/>
        </w:rPr>
        <w:t>уло введено в дію централ</w:t>
      </w:r>
      <w:r w:rsidR="00442DE5">
        <w:rPr>
          <w:rFonts w:ascii="Times New Roman" w:eastAsia="Times New Roman" w:hAnsi="Times New Roman" w:cs="Times New Roman"/>
          <w:sz w:val="28"/>
          <w:szCs w:val="28"/>
          <w:lang w:val="uk-UA" w:eastAsia="ru-RU"/>
        </w:rPr>
        <w:t>із</w:t>
      </w:r>
      <w:r w:rsidR="002275DB">
        <w:rPr>
          <w:rFonts w:ascii="Times New Roman" w:eastAsia="Times New Roman" w:hAnsi="Times New Roman" w:cs="Times New Roman"/>
          <w:sz w:val="28"/>
          <w:szCs w:val="28"/>
          <w:lang w:val="uk-UA" w:eastAsia="ru-RU"/>
        </w:rPr>
        <w:t>овані технологічні контрольно-</w:t>
      </w:r>
      <w:r w:rsidRPr="00471D87">
        <w:rPr>
          <w:rFonts w:ascii="Times New Roman" w:eastAsia="Times New Roman" w:hAnsi="Times New Roman" w:cs="Times New Roman"/>
          <w:sz w:val="28"/>
          <w:szCs w:val="28"/>
          <w:lang w:val="uk-UA" w:eastAsia="ru-RU"/>
        </w:rPr>
        <w:t>тестові лабораторії, що сприяло покращенню якості та кількості продукції. Також було проведено повну реконструкцію і модернізацію цеху розливу. Описана броварня – єдине місце в Україні, де варять непастеризоване пиво, зберігаючи класичну технологію приготування та використовуючи власну екологічно чисту сировину. Підприємство забезпечує себе солодом власного виробництва, що дозволяє виготовляти як світлі, так і темні сорти пива, а також ексклюзивні види, такі як пшеничне та медове пиво.</w:t>
      </w:r>
    </w:p>
    <w:p w:rsidR="00442DE5" w:rsidRDefault="00471D87" w:rsidP="00471D87">
      <w:pPr>
        <w:spacing w:after="0" w:line="360" w:lineRule="auto"/>
        <w:ind w:firstLine="567"/>
        <w:jc w:val="both"/>
        <w:rPr>
          <w:rFonts w:ascii="Times New Roman" w:eastAsia="Times New Roman" w:hAnsi="Times New Roman" w:cs="Times New Roman"/>
          <w:sz w:val="28"/>
          <w:szCs w:val="28"/>
          <w:lang w:val="uk-UA" w:eastAsia="ru-RU"/>
        </w:rPr>
      </w:pPr>
      <w:r w:rsidRPr="00471D87">
        <w:rPr>
          <w:rFonts w:ascii="Times New Roman" w:eastAsia="Times New Roman" w:hAnsi="Times New Roman" w:cs="Times New Roman"/>
          <w:sz w:val="28"/>
          <w:szCs w:val="28"/>
          <w:lang w:val="uk-UA" w:eastAsia="ru-RU"/>
        </w:rPr>
        <w:t xml:space="preserve">Працівники броварні дотримуються класичних рецептів у виробництві кожного виду продукції, тож кожен клієнт може знайти смак, який йому до вподоби. </w:t>
      </w:r>
      <w:r w:rsidR="003063A3">
        <w:rPr>
          <w:rFonts w:ascii="Times New Roman" w:eastAsia="Times New Roman" w:hAnsi="Times New Roman" w:cs="Times New Roman"/>
          <w:sz w:val="28"/>
          <w:szCs w:val="28"/>
          <w:lang w:val="uk-UA" w:eastAsia="ru-RU"/>
        </w:rPr>
        <w:t>В особисто розроблених</w:t>
      </w:r>
      <w:r w:rsidR="00442DE5">
        <w:rPr>
          <w:rFonts w:ascii="Times New Roman" w:eastAsia="Times New Roman" w:hAnsi="Times New Roman" w:cs="Times New Roman"/>
          <w:sz w:val="28"/>
          <w:szCs w:val="28"/>
          <w:lang w:val="uk-UA" w:eastAsia="ru-RU"/>
        </w:rPr>
        <w:t xml:space="preserve"> пляшках випускаються</w:t>
      </w:r>
      <w:r w:rsidRPr="00471D87">
        <w:rPr>
          <w:rFonts w:ascii="Times New Roman" w:eastAsia="Times New Roman" w:hAnsi="Times New Roman" w:cs="Times New Roman"/>
          <w:sz w:val="28"/>
          <w:szCs w:val="28"/>
          <w:lang w:val="uk-UA" w:eastAsia="ru-RU"/>
        </w:rPr>
        <w:t xml:space="preserve"> такі сорти, як</w:t>
      </w:r>
      <w:r w:rsidR="00442DE5">
        <w:rPr>
          <w:rFonts w:ascii="Times New Roman" w:eastAsia="Times New Roman" w:hAnsi="Times New Roman" w:cs="Times New Roman"/>
          <w:sz w:val="28"/>
          <w:szCs w:val="28"/>
          <w:lang w:val="uk-UA" w:eastAsia="ru-RU"/>
        </w:rPr>
        <w:t>:</w:t>
      </w:r>
      <w:r w:rsidRPr="00471D87">
        <w:rPr>
          <w:rFonts w:ascii="Times New Roman" w:eastAsia="Times New Roman" w:hAnsi="Times New Roman" w:cs="Times New Roman"/>
          <w:sz w:val="28"/>
          <w:szCs w:val="28"/>
          <w:lang w:val="uk-UA" w:eastAsia="ru-RU"/>
        </w:rPr>
        <w:t xml:space="preserve"> «Хмільний боцман», «Пиво світле Микулинецьке», «Пшеничне біле», «Вища проба», «Елітне», «Медове», «Тернове поле», «Микулин 900», «Микулин», «Троян», «Keltenberg royal lager», «Микулин пілз», «Blanche orange», «Blanche raspberry», «Barley wine», «Новорічне», «Українське», «Микулин безалкогольне», «Blanche»,  «Radler лимон», «Ketlenberg special», «Лагер». </w:t>
      </w:r>
    </w:p>
    <w:p w:rsidR="00471D87" w:rsidRPr="00471D87" w:rsidRDefault="00471D87" w:rsidP="00471D87">
      <w:pPr>
        <w:spacing w:after="0" w:line="360" w:lineRule="auto"/>
        <w:ind w:firstLine="567"/>
        <w:jc w:val="both"/>
        <w:rPr>
          <w:rFonts w:ascii="Times New Roman" w:eastAsia="Times New Roman" w:hAnsi="Times New Roman" w:cs="Times New Roman"/>
          <w:sz w:val="28"/>
          <w:szCs w:val="28"/>
          <w:lang w:val="uk-UA" w:eastAsia="ru-RU"/>
        </w:rPr>
      </w:pPr>
      <w:r w:rsidRPr="00471D87">
        <w:rPr>
          <w:rFonts w:ascii="Times New Roman" w:eastAsia="Times New Roman" w:hAnsi="Times New Roman" w:cs="Times New Roman"/>
          <w:sz w:val="28"/>
          <w:szCs w:val="28"/>
          <w:lang w:val="uk-UA" w:eastAsia="ru-RU"/>
        </w:rPr>
        <w:lastRenderedPageBreak/>
        <w:t>Підприємство успішно розвиває виробництво безалкогольних напоїв, предс</w:t>
      </w:r>
      <w:r w:rsidR="00442DE5">
        <w:rPr>
          <w:rFonts w:ascii="Times New Roman" w:eastAsia="Times New Roman" w:hAnsi="Times New Roman" w:cs="Times New Roman"/>
          <w:sz w:val="28"/>
          <w:szCs w:val="28"/>
          <w:lang w:val="uk-UA" w:eastAsia="ru-RU"/>
        </w:rPr>
        <w:t>тавляючи природну столову воду «</w:t>
      </w:r>
      <w:r w:rsidRPr="00471D87">
        <w:rPr>
          <w:rFonts w:ascii="Times New Roman" w:eastAsia="Times New Roman" w:hAnsi="Times New Roman" w:cs="Times New Roman"/>
          <w:sz w:val="28"/>
          <w:szCs w:val="28"/>
          <w:lang w:val="uk-UA" w:eastAsia="ru-RU"/>
        </w:rPr>
        <w:t>Микулинецька кри</w:t>
      </w:r>
      <w:r w:rsidR="00442DE5">
        <w:rPr>
          <w:rFonts w:ascii="Times New Roman" w:eastAsia="Times New Roman" w:hAnsi="Times New Roman" w:cs="Times New Roman"/>
          <w:sz w:val="28"/>
          <w:szCs w:val="28"/>
          <w:lang w:val="uk-UA" w:eastAsia="ru-RU"/>
        </w:rPr>
        <w:t>шталева»</w:t>
      </w:r>
      <w:r w:rsidR="00311767">
        <w:rPr>
          <w:rFonts w:ascii="Times New Roman" w:eastAsia="Times New Roman" w:hAnsi="Times New Roman" w:cs="Times New Roman"/>
          <w:sz w:val="28"/>
          <w:szCs w:val="28"/>
          <w:lang w:val="uk-UA" w:eastAsia="ru-RU"/>
        </w:rPr>
        <w:t xml:space="preserve"> та солодкі напої «Яблуко</w:t>
      </w:r>
      <w:r w:rsidRPr="00471D87">
        <w:rPr>
          <w:rFonts w:ascii="Times New Roman" w:eastAsia="Times New Roman" w:hAnsi="Times New Roman" w:cs="Times New Roman"/>
          <w:sz w:val="28"/>
          <w:szCs w:val="28"/>
          <w:lang w:val="uk-UA" w:eastAsia="ru-RU"/>
        </w:rPr>
        <w:t>», «</w:t>
      </w:r>
      <w:r w:rsidR="00311767">
        <w:rPr>
          <w:rFonts w:ascii="Times New Roman" w:eastAsia="Times New Roman" w:hAnsi="Times New Roman" w:cs="Times New Roman"/>
          <w:sz w:val="28"/>
          <w:szCs w:val="28"/>
          <w:lang w:val="uk-UA" w:eastAsia="ru-RU"/>
        </w:rPr>
        <w:t>Апельсин», «Персик», «Лимон», «Смородина», «Вишня», «Квас Микулинецький», «М - Кола</w:t>
      </w:r>
      <w:r w:rsidRPr="00471D87">
        <w:rPr>
          <w:rFonts w:ascii="Times New Roman" w:eastAsia="Times New Roman" w:hAnsi="Times New Roman" w:cs="Times New Roman"/>
          <w:sz w:val="28"/>
          <w:szCs w:val="28"/>
          <w:lang w:val="uk-UA" w:eastAsia="ru-RU"/>
        </w:rPr>
        <w:t xml:space="preserve">», «Лимонад» </w:t>
      </w:r>
      <w:r w:rsidR="00311767">
        <w:rPr>
          <w:rFonts w:ascii="Times New Roman" w:eastAsia="Times New Roman" w:hAnsi="Times New Roman" w:cs="Times New Roman"/>
          <w:sz w:val="28"/>
          <w:szCs w:val="28"/>
          <w:lang w:val="uk-UA" w:eastAsia="ru-RU"/>
        </w:rPr>
        <w:t>та «Малина</w:t>
      </w:r>
      <w:r w:rsidRPr="00471D87">
        <w:rPr>
          <w:rFonts w:ascii="Times New Roman" w:eastAsia="Times New Roman" w:hAnsi="Times New Roman" w:cs="Times New Roman"/>
          <w:sz w:val="28"/>
          <w:szCs w:val="28"/>
          <w:lang w:val="uk-UA" w:eastAsia="ru-RU"/>
        </w:rPr>
        <w:t>». Необхідно окреслити, що</w:t>
      </w:r>
      <w:r w:rsidR="003063A3">
        <w:rPr>
          <w:rFonts w:ascii="Times New Roman" w:eastAsia="Times New Roman" w:hAnsi="Times New Roman" w:cs="Times New Roman"/>
          <w:sz w:val="28"/>
          <w:szCs w:val="28"/>
          <w:lang w:val="uk-UA" w:eastAsia="ru-RU"/>
        </w:rPr>
        <w:t xml:space="preserve"> підприємство також продає</w:t>
      </w:r>
      <w:r w:rsidRPr="00471D87">
        <w:rPr>
          <w:rFonts w:ascii="Times New Roman" w:eastAsia="Times New Roman" w:hAnsi="Times New Roman" w:cs="Times New Roman"/>
          <w:sz w:val="28"/>
          <w:szCs w:val="28"/>
          <w:lang w:val="uk-UA" w:eastAsia="ru-RU"/>
        </w:rPr>
        <w:t xml:space="preserve"> українське віскі, випускаюч</w:t>
      </w:r>
      <w:r w:rsidR="00F579CF">
        <w:rPr>
          <w:rFonts w:ascii="Times New Roman" w:eastAsia="Times New Roman" w:hAnsi="Times New Roman" w:cs="Times New Roman"/>
          <w:sz w:val="28"/>
          <w:szCs w:val="28"/>
          <w:lang w:val="uk-UA" w:eastAsia="ru-RU"/>
        </w:rPr>
        <w:t>и щорічно обмежену кількість [40</w:t>
      </w:r>
      <w:r w:rsidRPr="00471D87">
        <w:rPr>
          <w:rFonts w:ascii="Times New Roman" w:eastAsia="Times New Roman" w:hAnsi="Times New Roman" w:cs="Times New Roman"/>
          <w:sz w:val="28"/>
          <w:szCs w:val="28"/>
          <w:lang w:val="uk-UA" w:eastAsia="ru-RU"/>
        </w:rPr>
        <w:t>].   Загалом виробляється 22 види пива, 11 видів безалкогольних</w:t>
      </w:r>
      <w:r w:rsidR="00327FB0">
        <w:rPr>
          <w:rFonts w:ascii="Times New Roman" w:eastAsia="Times New Roman" w:hAnsi="Times New Roman" w:cs="Times New Roman"/>
          <w:sz w:val="28"/>
          <w:szCs w:val="28"/>
          <w:lang w:val="uk-UA" w:eastAsia="ru-RU"/>
        </w:rPr>
        <w:t xml:space="preserve"> напоїв та 2 види віскі (Рис. 2.3.</w:t>
      </w:r>
      <w:r w:rsidRPr="00471D87">
        <w:rPr>
          <w:rFonts w:ascii="Times New Roman" w:eastAsia="Times New Roman" w:hAnsi="Times New Roman" w:cs="Times New Roman"/>
          <w:sz w:val="28"/>
          <w:szCs w:val="28"/>
          <w:lang w:val="uk-UA" w:eastAsia="ru-RU"/>
        </w:rPr>
        <w:t>).</w:t>
      </w:r>
    </w:p>
    <w:p w:rsidR="00471D87" w:rsidRPr="00471D87" w:rsidRDefault="00471D87" w:rsidP="00471D87">
      <w:pPr>
        <w:spacing w:after="0" w:line="360" w:lineRule="auto"/>
        <w:ind w:firstLine="567"/>
        <w:jc w:val="both"/>
        <w:rPr>
          <w:rFonts w:ascii="Times New Roman" w:eastAsia="Times New Roman" w:hAnsi="Times New Roman" w:cs="Times New Roman"/>
          <w:sz w:val="28"/>
          <w:szCs w:val="28"/>
          <w:lang w:val="uk-UA" w:eastAsia="ru-RU"/>
        </w:rPr>
      </w:pPr>
      <w:r w:rsidRPr="00471D87">
        <w:rPr>
          <w:rFonts w:ascii="Times New Roman" w:eastAsia="Times New Roman" w:hAnsi="Times New Roman" w:cs="Times New Roman"/>
          <w:sz w:val="28"/>
          <w:szCs w:val="28"/>
          <w:lang w:val="uk-UA" w:eastAsia="ru-RU"/>
        </w:rPr>
        <w:t>Реконструкція підприємства привела до збільшення виробничих потужностей, розширення асортименту, покращення якості продукції та зниження енерговитрат.</w:t>
      </w:r>
    </w:p>
    <w:p w:rsidR="00471D87" w:rsidRDefault="00471D87" w:rsidP="00471D87">
      <w:pPr>
        <w:spacing w:after="0" w:line="360" w:lineRule="auto"/>
        <w:ind w:firstLine="567"/>
        <w:jc w:val="both"/>
        <w:rPr>
          <w:rFonts w:ascii="Times New Roman" w:eastAsia="Times New Roman" w:hAnsi="Times New Roman" w:cs="Times New Roman"/>
          <w:sz w:val="28"/>
          <w:szCs w:val="28"/>
          <w:lang w:val="uk-UA" w:eastAsia="ru-RU"/>
        </w:rPr>
      </w:pPr>
      <w:r w:rsidRPr="00471D87">
        <w:rPr>
          <w:rFonts w:ascii="Times New Roman" w:eastAsia="Times New Roman" w:hAnsi="Times New Roman" w:cs="Times New Roman"/>
          <w:sz w:val="28"/>
          <w:szCs w:val="28"/>
          <w:lang w:val="uk-UA" w:eastAsia="ru-RU"/>
        </w:rPr>
        <w:t>Загалом, компанія є успішним виробником пива та безалкогольних напоїв, що спеціалізується на виготовленні живого непастеризованого пива за традиційними рецептами з використанням власної екологічно чистої сировини. Пріоритетами підприємства є постійна модернізація виробництва, впровадження нових технологій, розширення асортименту продукції та освоєння нових ринків збуту.</w:t>
      </w:r>
    </w:p>
    <w:p w:rsidR="00FD7529" w:rsidRPr="00471D87" w:rsidRDefault="00FD7529" w:rsidP="00471D87">
      <w:pPr>
        <w:spacing w:after="0" w:line="360" w:lineRule="auto"/>
        <w:ind w:firstLine="567"/>
        <w:jc w:val="both"/>
        <w:rPr>
          <w:rFonts w:ascii="Times New Roman" w:eastAsia="Times New Roman" w:hAnsi="Times New Roman" w:cs="Times New Roman"/>
          <w:sz w:val="28"/>
          <w:szCs w:val="28"/>
          <w:lang w:val="uk-UA" w:eastAsia="ru-RU"/>
        </w:rPr>
      </w:pPr>
    </w:p>
    <w:p w:rsidR="00471D87" w:rsidRPr="00471D87" w:rsidRDefault="00FD7529" w:rsidP="00B207DF">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36E00482" wp14:editId="4B19BE47">
            <wp:extent cx="4874456" cy="2820572"/>
            <wp:effectExtent l="0" t="0" r="2540" b="18415"/>
            <wp:docPr id="139"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1D87" w:rsidRPr="00471D87" w:rsidRDefault="00327FB0" w:rsidP="005B69A7">
      <w:pPr>
        <w:spacing w:after="0" w:line="36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 2.3</w:t>
      </w:r>
      <w:r w:rsidR="00471D87" w:rsidRPr="00471D87">
        <w:rPr>
          <w:rFonts w:ascii="Times New Roman" w:eastAsia="Times New Roman" w:hAnsi="Times New Roman" w:cs="Times New Roman"/>
          <w:b/>
          <w:sz w:val="28"/>
          <w:szCs w:val="28"/>
          <w:lang w:val="uk-UA" w:eastAsia="ru-RU"/>
        </w:rPr>
        <w:t>. Види продукції ТОВ «Микулинецька броварня»</w:t>
      </w:r>
    </w:p>
    <w:p w:rsidR="00BC5EC0" w:rsidRDefault="00BC5EC0" w:rsidP="00471D87">
      <w:pPr>
        <w:spacing w:after="0" w:line="360" w:lineRule="auto"/>
        <w:ind w:firstLine="567"/>
        <w:jc w:val="both"/>
        <w:rPr>
          <w:rFonts w:ascii="Times New Roman" w:eastAsia="Times New Roman" w:hAnsi="Times New Roman" w:cs="Times New Roman"/>
          <w:sz w:val="28"/>
          <w:szCs w:val="28"/>
          <w:lang w:val="uk-UA" w:eastAsia="ru-RU"/>
        </w:rPr>
      </w:pPr>
    </w:p>
    <w:p w:rsidR="00471D87" w:rsidRPr="00471D87" w:rsidRDefault="00471D87" w:rsidP="00471D87">
      <w:pPr>
        <w:spacing w:after="0" w:line="360" w:lineRule="auto"/>
        <w:ind w:firstLine="567"/>
        <w:jc w:val="both"/>
        <w:rPr>
          <w:rFonts w:ascii="Times New Roman" w:eastAsia="Times New Roman" w:hAnsi="Times New Roman" w:cs="Times New Roman"/>
          <w:sz w:val="28"/>
          <w:szCs w:val="28"/>
          <w:lang w:val="uk-UA" w:eastAsia="ru-RU"/>
        </w:rPr>
      </w:pPr>
      <w:r w:rsidRPr="00471D87">
        <w:rPr>
          <w:rFonts w:ascii="Times New Roman" w:eastAsia="Times New Roman" w:hAnsi="Times New Roman" w:cs="Times New Roman"/>
          <w:sz w:val="28"/>
          <w:szCs w:val="28"/>
          <w:lang w:val="uk-UA" w:eastAsia="ru-RU"/>
        </w:rPr>
        <w:lastRenderedPageBreak/>
        <w:t>Компанія прагне досягти максимальної енергоефективності виробництва шляхом встановлення сучасного обладнання, переходу на альтернативні види палива та оптимізації витрат електроенергії. Велика увага приділяється контролю якості продукції, для чого створена сучасна мікробіологічна лабораторія та централізовані тестові лабораторії. Асортимент продукції досить широкий і включає як традиційні світлі та темні сорти пива, так і ексклюзивні види, а також безалкогольні напої та навіть українське віскі</w:t>
      </w:r>
      <w:r w:rsidR="003573AF">
        <w:rPr>
          <w:rFonts w:ascii="Times New Roman" w:eastAsia="Times New Roman" w:hAnsi="Times New Roman" w:cs="Times New Roman"/>
          <w:sz w:val="28"/>
          <w:szCs w:val="28"/>
          <w:lang w:val="uk-UA" w:eastAsia="ru-RU"/>
        </w:rPr>
        <w:t xml:space="preserve"> обмеженого випуску. Отже, ТОВ «</w:t>
      </w:r>
      <w:r w:rsidRPr="00471D87">
        <w:rPr>
          <w:rFonts w:ascii="Times New Roman" w:eastAsia="Times New Roman" w:hAnsi="Times New Roman" w:cs="Times New Roman"/>
          <w:sz w:val="28"/>
          <w:szCs w:val="28"/>
          <w:lang w:val="uk-UA" w:eastAsia="ru-RU"/>
        </w:rPr>
        <w:t>Микулинецький Бровар</w:t>
      </w:r>
      <w:r w:rsidR="003573AF">
        <w:rPr>
          <w:rFonts w:ascii="Times New Roman" w:eastAsia="Times New Roman" w:hAnsi="Times New Roman" w:cs="Times New Roman"/>
          <w:sz w:val="28"/>
          <w:szCs w:val="28"/>
          <w:lang w:val="uk-UA" w:eastAsia="ru-RU"/>
        </w:rPr>
        <w:t>»</w:t>
      </w:r>
      <w:r w:rsidRPr="00471D87">
        <w:rPr>
          <w:rFonts w:ascii="Times New Roman" w:eastAsia="Times New Roman" w:hAnsi="Times New Roman" w:cs="Times New Roman"/>
          <w:sz w:val="28"/>
          <w:szCs w:val="28"/>
          <w:lang w:val="uk-UA" w:eastAsia="ru-RU"/>
        </w:rPr>
        <w:t xml:space="preserve"> є сучасним успішним виробником пивної та безалкогольної продукції, який активно розвивається, впроваджуючи інновації та дотримуючись високих стандартів якості.</w:t>
      </w:r>
    </w:p>
    <w:p w:rsidR="00D508CE" w:rsidRDefault="00D508CE" w:rsidP="00D508CE">
      <w:pPr>
        <w:spacing w:after="0" w:line="360" w:lineRule="auto"/>
        <w:ind w:firstLine="567"/>
        <w:jc w:val="both"/>
        <w:rPr>
          <w:rFonts w:ascii="Times New Roman" w:eastAsia="Times New Roman" w:hAnsi="Times New Roman" w:cs="Times New Roman"/>
          <w:sz w:val="28"/>
          <w:szCs w:val="28"/>
          <w:lang w:val="uk-UA" w:eastAsia="ru-RU"/>
        </w:rPr>
      </w:pPr>
      <w:r w:rsidRPr="00D508CE">
        <w:rPr>
          <w:rFonts w:ascii="Times New Roman" w:eastAsia="Times New Roman" w:hAnsi="Times New Roman" w:cs="Times New Roman"/>
          <w:sz w:val="28"/>
          <w:szCs w:val="28"/>
          <w:lang w:val="uk-UA" w:eastAsia="ru-RU"/>
        </w:rPr>
        <w:t>Покращення діяльності підприємства залежить від ефективного управління виробництвом, яке здійснюється з урахуванням характеристик продукції та їх технологічними особливостями. Це включає групування продукції за формою, ступенем готовності та складністю технологічного процесу. Такий підхід дозволяє оптимізувати виробничі процеси та забезпечує м</w:t>
      </w:r>
      <w:r w:rsidR="003573AF">
        <w:rPr>
          <w:rFonts w:ascii="Times New Roman" w:eastAsia="Times New Roman" w:hAnsi="Times New Roman" w:cs="Times New Roman"/>
          <w:sz w:val="28"/>
          <w:szCs w:val="28"/>
          <w:lang w:val="uk-UA" w:eastAsia="ru-RU"/>
        </w:rPr>
        <w:t>аксимальну продуктивність. ТОВ «</w:t>
      </w:r>
      <w:r w:rsidRPr="00D508CE">
        <w:rPr>
          <w:rFonts w:ascii="Times New Roman" w:eastAsia="Times New Roman" w:hAnsi="Times New Roman" w:cs="Times New Roman"/>
          <w:sz w:val="28"/>
          <w:szCs w:val="28"/>
          <w:lang w:val="uk-UA" w:eastAsia="ru-RU"/>
        </w:rPr>
        <w:t>Микулинецький Брова</w:t>
      </w:r>
      <w:r w:rsidR="003573AF">
        <w:rPr>
          <w:rFonts w:ascii="Times New Roman" w:eastAsia="Times New Roman" w:hAnsi="Times New Roman" w:cs="Times New Roman"/>
          <w:sz w:val="28"/>
          <w:szCs w:val="28"/>
          <w:lang w:val="uk-UA" w:eastAsia="ru-RU"/>
        </w:rPr>
        <w:t>р»</w:t>
      </w:r>
      <w:r w:rsidR="00483EE6">
        <w:rPr>
          <w:rFonts w:ascii="Times New Roman" w:eastAsia="Times New Roman" w:hAnsi="Times New Roman" w:cs="Times New Roman"/>
          <w:sz w:val="28"/>
          <w:szCs w:val="28"/>
          <w:lang w:val="uk-UA" w:eastAsia="ru-RU"/>
        </w:rPr>
        <w:t xml:space="preserve"> активно розвивається на внутрішньому ринку</w:t>
      </w:r>
      <w:r w:rsidRPr="00D508CE">
        <w:rPr>
          <w:rFonts w:ascii="Times New Roman" w:eastAsia="Times New Roman" w:hAnsi="Times New Roman" w:cs="Times New Roman"/>
          <w:sz w:val="28"/>
          <w:szCs w:val="28"/>
          <w:lang w:val="uk-UA" w:eastAsia="ru-RU"/>
        </w:rPr>
        <w:t xml:space="preserve"> й здійснює закупівлю імпортного обладнання та тари для спеціальних сортів пива. Це сприяє розширенню асортименту продукції та задоволенню попиту споживачів.</w:t>
      </w:r>
    </w:p>
    <w:p w:rsidR="00EF7191" w:rsidRPr="00D508CE" w:rsidRDefault="00EF7191" w:rsidP="00D508CE">
      <w:pPr>
        <w:spacing w:after="0" w:line="360" w:lineRule="auto"/>
        <w:ind w:firstLine="567"/>
        <w:jc w:val="both"/>
        <w:rPr>
          <w:rFonts w:ascii="Times New Roman" w:eastAsia="Times New Roman" w:hAnsi="Times New Roman" w:cs="Times New Roman"/>
          <w:sz w:val="28"/>
          <w:szCs w:val="28"/>
          <w:lang w:val="uk-UA" w:eastAsia="ru-RU"/>
        </w:rPr>
      </w:pPr>
    </w:p>
    <w:p w:rsidR="00DE29B6" w:rsidRDefault="009337B2" w:rsidP="000142CB">
      <w:pPr>
        <w:jc w:val="center"/>
        <w:outlineLvl w:val="1"/>
        <w:rPr>
          <w:rFonts w:ascii="Times New Roman" w:hAnsi="Times New Roman" w:cs="Times New Roman"/>
          <w:b/>
          <w:sz w:val="28"/>
          <w:szCs w:val="28"/>
        </w:rPr>
      </w:pPr>
      <w:bookmarkStart w:id="10" w:name="_Toc168653129"/>
      <w:r>
        <w:rPr>
          <w:rFonts w:ascii="Times New Roman" w:hAnsi="Times New Roman" w:cs="Times New Roman"/>
          <w:b/>
          <w:sz w:val="28"/>
          <w:szCs w:val="28"/>
        </w:rPr>
        <w:t>2.2</w:t>
      </w:r>
      <w:r w:rsidR="00327FB0">
        <w:rPr>
          <w:rFonts w:ascii="Times New Roman" w:hAnsi="Times New Roman" w:cs="Times New Roman"/>
          <w:b/>
          <w:sz w:val="28"/>
          <w:szCs w:val="28"/>
        </w:rPr>
        <w:t>.</w:t>
      </w:r>
      <w:r>
        <w:rPr>
          <w:rFonts w:ascii="Times New Roman" w:hAnsi="Times New Roman" w:cs="Times New Roman"/>
          <w:b/>
          <w:sz w:val="28"/>
          <w:szCs w:val="28"/>
        </w:rPr>
        <w:t xml:space="preserve"> Організація</w:t>
      </w:r>
      <w:r w:rsidR="00DE29B6" w:rsidRPr="00DE29B6">
        <w:rPr>
          <w:rFonts w:ascii="Times New Roman" w:hAnsi="Times New Roman" w:cs="Times New Roman"/>
          <w:b/>
          <w:sz w:val="28"/>
          <w:szCs w:val="28"/>
        </w:rPr>
        <w:t xml:space="preserve"> обліку витрат ТОВ «Микулинецька броварня»</w:t>
      </w:r>
      <w:bookmarkEnd w:id="10"/>
    </w:p>
    <w:p w:rsidR="00EF7191" w:rsidRDefault="00EF7191" w:rsidP="00C10280">
      <w:pPr>
        <w:spacing w:after="0" w:line="360" w:lineRule="auto"/>
        <w:ind w:firstLine="567"/>
        <w:jc w:val="both"/>
        <w:rPr>
          <w:rFonts w:ascii="Times New Roman" w:hAnsi="Times New Roman" w:cs="Times New Roman"/>
          <w:sz w:val="28"/>
          <w:szCs w:val="28"/>
          <w:lang w:val="uk-UA"/>
        </w:rPr>
      </w:pPr>
    </w:p>
    <w:p w:rsidR="000C50D0" w:rsidRPr="000C50D0" w:rsidRDefault="000C50D0" w:rsidP="000C50D0">
      <w:pPr>
        <w:spacing w:after="0" w:line="360" w:lineRule="auto"/>
        <w:ind w:firstLine="567"/>
        <w:jc w:val="both"/>
        <w:rPr>
          <w:rFonts w:ascii="Times New Roman" w:hAnsi="Times New Roman" w:cs="Times New Roman"/>
          <w:sz w:val="28"/>
          <w:szCs w:val="28"/>
          <w:lang w:val="uk-UA"/>
        </w:rPr>
      </w:pPr>
      <w:r w:rsidRPr="000C50D0">
        <w:rPr>
          <w:rFonts w:ascii="Times New Roman" w:hAnsi="Times New Roman" w:cs="Times New Roman"/>
          <w:sz w:val="28"/>
          <w:szCs w:val="28"/>
          <w:lang w:val="uk-UA"/>
        </w:rPr>
        <w:t>Одним із найважливіших економічних аспектів для кожного підприємства є облік виробничих витрат, що потребує своєчасного та ефективного вирішення облікових питань для забезпечення повноти та актуальності їх відображення в системі обліку. Ці питання включають теоретичні та методологічні аспекти обліку витрат.</w:t>
      </w:r>
    </w:p>
    <w:p w:rsidR="00F8351B" w:rsidRPr="00F8351B" w:rsidRDefault="00F8351B" w:rsidP="00F8351B">
      <w:pPr>
        <w:spacing w:after="0" w:line="360" w:lineRule="auto"/>
        <w:ind w:firstLine="567"/>
        <w:jc w:val="both"/>
        <w:rPr>
          <w:rFonts w:ascii="Times New Roman" w:hAnsi="Times New Roman" w:cs="Times New Roman"/>
          <w:sz w:val="28"/>
          <w:szCs w:val="28"/>
          <w:lang w:val="uk-UA"/>
        </w:rPr>
      </w:pPr>
      <w:r w:rsidRPr="00F8351B">
        <w:rPr>
          <w:rFonts w:ascii="Times New Roman" w:hAnsi="Times New Roman" w:cs="Times New Roman"/>
          <w:sz w:val="28"/>
          <w:szCs w:val="28"/>
          <w:lang w:val="uk-UA"/>
        </w:rPr>
        <w:t xml:space="preserve">Витрати є відображенням різноманітних аспектів </w:t>
      </w:r>
      <w:r>
        <w:rPr>
          <w:rFonts w:ascii="Times New Roman" w:hAnsi="Times New Roman" w:cs="Times New Roman"/>
          <w:sz w:val="28"/>
          <w:szCs w:val="28"/>
          <w:lang w:val="uk-UA"/>
        </w:rPr>
        <w:t>діяльності підприємств, бо</w:t>
      </w:r>
      <w:r w:rsidRPr="00F8351B">
        <w:rPr>
          <w:rFonts w:ascii="Times New Roman" w:hAnsi="Times New Roman" w:cs="Times New Roman"/>
          <w:sz w:val="28"/>
          <w:szCs w:val="28"/>
          <w:lang w:val="uk-UA"/>
        </w:rPr>
        <w:t xml:space="preserve"> вони значною мірою є результатом управлінських рішень. На</w:t>
      </w:r>
      <w:r>
        <w:rPr>
          <w:rFonts w:ascii="Times New Roman" w:hAnsi="Times New Roman" w:cs="Times New Roman"/>
          <w:sz w:val="28"/>
          <w:szCs w:val="28"/>
          <w:lang w:val="uk-UA"/>
        </w:rPr>
        <w:t xml:space="preserve"> проведення</w:t>
      </w:r>
      <w:r w:rsidRPr="00F8351B">
        <w:rPr>
          <w:rFonts w:ascii="Times New Roman" w:hAnsi="Times New Roman" w:cs="Times New Roman"/>
          <w:sz w:val="28"/>
          <w:szCs w:val="28"/>
          <w:lang w:val="uk-UA"/>
        </w:rPr>
        <w:t xml:space="preserve"> обліку</w:t>
      </w:r>
      <w:r>
        <w:rPr>
          <w:rFonts w:ascii="Times New Roman" w:hAnsi="Times New Roman" w:cs="Times New Roman"/>
          <w:sz w:val="28"/>
          <w:szCs w:val="28"/>
          <w:lang w:val="uk-UA"/>
        </w:rPr>
        <w:t xml:space="preserve"> виробничих витрат впливають такі чинники, </w:t>
      </w:r>
      <w:r w:rsidRPr="00F8351B">
        <w:rPr>
          <w:rFonts w:ascii="Times New Roman" w:hAnsi="Times New Roman" w:cs="Times New Roman"/>
          <w:sz w:val="28"/>
          <w:szCs w:val="28"/>
          <w:lang w:val="uk-UA"/>
        </w:rPr>
        <w:t>як</w:t>
      </w:r>
      <w:r w:rsidR="00F53526">
        <w:rPr>
          <w:rFonts w:ascii="Times New Roman" w:hAnsi="Times New Roman" w:cs="Times New Roman"/>
          <w:sz w:val="28"/>
          <w:szCs w:val="28"/>
          <w:lang w:val="uk-UA"/>
        </w:rPr>
        <w:t>:</w:t>
      </w:r>
      <w:r w:rsidRPr="00F8351B">
        <w:rPr>
          <w:rFonts w:ascii="Times New Roman" w:hAnsi="Times New Roman" w:cs="Times New Roman"/>
          <w:sz w:val="28"/>
          <w:szCs w:val="28"/>
          <w:lang w:val="uk-UA"/>
        </w:rPr>
        <w:t xml:space="preserve"> вид діяльності, характер </w:t>
      </w:r>
      <w:r>
        <w:rPr>
          <w:rFonts w:ascii="Times New Roman" w:hAnsi="Times New Roman" w:cs="Times New Roman"/>
          <w:sz w:val="28"/>
          <w:szCs w:val="28"/>
          <w:lang w:val="uk-UA"/>
        </w:rPr>
        <w:lastRenderedPageBreak/>
        <w:t xml:space="preserve">здійснення </w:t>
      </w:r>
      <w:r w:rsidRPr="00F8351B">
        <w:rPr>
          <w:rFonts w:ascii="Times New Roman" w:hAnsi="Times New Roman" w:cs="Times New Roman"/>
          <w:sz w:val="28"/>
          <w:szCs w:val="28"/>
          <w:lang w:val="uk-UA"/>
        </w:rPr>
        <w:t xml:space="preserve">виробництва та </w:t>
      </w:r>
      <w:r>
        <w:rPr>
          <w:rFonts w:ascii="Times New Roman" w:hAnsi="Times New Roman" w:cs="Times New Roman"/>
          <w:sz w:val="28"/>
          <w:szCs w:val="28"/>
          <w:lang w:val="uk-UA"/>
        </w:rPr>
        <w:t xml:space="preserve">вид </w:t>
      </w:r>
      <w:r w:rsidRPr="00F8351B">
        <w:rPr>
          <w:rFonts w:ascii="Times New Roman" w:hAnsi="Times New Roman" w:cs="Times New Roman"/>
          <w:sz w:val="28"/>
          <w:szCs w:val="28"/>
          <w:lang w:val="uk-UA"/>
        </w:rPr>
        <w:t>продукції, структура управління, масштаби підприємства, а також особливості технологічних та виробничих процесів. Облік операційних витрат та оптимізація їх рівня здійснюються за допомогою комп'ютерного моделювання та автоматизованих систем обробки облікової та економічної інформації.</w:t>
      </w:r>
    </w:p>
    <w:p w:rsidR="00F8351B" w:rsidRPr="00F8351B" w:rsidRDefault="00F8351B" w:rsidP="00F835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Важливо зазначити, що</w:t>
      </w:r>
      <w:r w:rsidRPr="00F8351B">
        <w:rPr>
          <w:rFonts w:ascii="Times New Roman" w:hAnsi="Times New Roman" w:cs="Times New Roman"/>
          <w:sz w:val="28"/>
          <w:szCs w:val="28"/>
        </w:rPr>
        <w:t xml:space="preserve"> найбільш ефективною формою ведення фінансового обліку на підприємствах є автоматизована система бухгалтерського обліку. Раціональний автоматизований оперативний облік у виробництві сприяє мінімізації втрат сировини та матеріалів, значно знижуючи ймовірність непродуктивних витрат.</w:t>
      </w:r>
    </w:p>
    <w:p w:rsidR="00F8351B" w:rsidRPr="00F8351B" w:rsidRDefault="00F8351B" w:rsidP="00F8351B">
      <w:pPr>
        <w:spacing w:after="0" w:line="360" w:lineRule="auto"/>
        <w:ind w:firstLine="567"/>
        <w:jc w:val="both"/>
        <w:rPr>
          <w:rFonts w:ascii="Times New Roman" w:hAnsi="Times New Roman" w:cs="Times New Roman"/>
          <w:sz w:val="28"/>
          <w:szCs w:val="28"/>
        </w:rPr>
      </w:pPr>
      <w:r w:rsidRPr="00F8351B">
        <w:rPr>
          <w:rFonts w:ascii="Times New Roman" w:hAnsi="Times New Roman" w:cs="Times New Roman"/>
          <w:sz w:val="28"/>
          <w:szCs w:val="28"/>
        </w:rPr>
        <w:t>Облік витрат є центральним елементом облікового процесу, оскільки охоплює переважну більшість документів первинного та зведеного обліку діяльност</w:t>
      </w:r>
      <w:r>
        <w:rPr>
          <w:rFonts w:ascii="Times New Roman" w:hAnsi="Times New Roman" w:cs="Times New Roman"/>
          <w:sz w:val="28"/>
          <w:szCs w:val="28"/>
        </w:rPr>
        <w:t>і підприємства. Документація</w:t>
      </w:r>
      <w:r>
        <w:rPr>
          <w:rFonts w:ascii="Times New Roman" w:hAnsi="Times New Roman" w:cs="Times New Roman"/>
          <w:sz w:val="28"/>
          <w:szCs w:val="28"/>
          <w:lang w:val="uk-UA"/>
        </w:rPr>
        <w:t xml:space="preserve">, у свою чергу, </w:t>
      </w:r>
      <w:r w:rsidRPr="00F8351B">
        <w:rPr>
          <w:rFonts w:ascii="Times New Roman" w:hAnsi="Times New Roman" w:cs="Times New Roman"/>
          <w:sz w:val="28"/>
          <w:szCs w:val="28"/>
        </w:rPr>
        <w:t>повинна забезпечувати розподіл витрат за економічними елементами, статтями та об'єктами калькуляції</w:t>
      </w:r>
      <w:r>
        <w:rPr>
          <w:rFonts w:ascii="Times New Roman" w:hAnsi="Times New Roman" w:cs="Times New Roman"/>
          <w:sz w:val="28"/>
          <w:szCs w:val="28"/>
          <w:lang w:val="uk-UA"/>
        </w:rPr>
        <w:t>, місцем виникнення</w:t>
      </w:r>
      <w:r w:rsidRPr="00F8351B">
        <w:rPr>
          <w:rFonts w:ascii="Times New Roman" w:hAnsi="Times New Roman" w:cs="Times New Roman"/>
          <w:sz w:val="28"/>
          <w:szCs w:val="28"/>
        </w:rPr>
        <w:t>. Вхідні дані для обліку виробничих витрат формуються на машинних носіях інформації та є результатом обліку</w:t>
      </w:r>
      <w:r w:rsidR="009E3434">
        <w:rPr>
          <w:rFonts w:ascii="Times New Roman" w:hAnsi="Times New Roman" w:cs="Times New Roman"/>
          <w:sz w:val="28"/>
          <w:szCs w:val="28"/>
          <w:lang w:val="uk-UA"/>
        </w:rPr>
        <w:t xml:space="preserve"> </w:t>
      </w:r>
      <w:r>
        <w:rPr>
          <w:rFonts w:ascii="Times New Roman" w:hAnsi="Times New Roman" w:cs="Times New Roman"/>
          <w:sz w:val="28"/>
          <w:szCs w:val="28"/>
          <w:lang w:val="uk-UA"/>
        </w:rPr>
        <w:t>запасів,</w:t>
      </w:r>
      <w:r w:rsidRPr="00F8351B">
        <w:rPr>
          <w:rFonts w:ascii="Times New Roman" w:hAnsi="Times New Roman" w:cs="Times New Roman"/>
          <w:sz w:val="28"/>
          <w:szCs w:val="28"/>
        </w:rPr>
        <w:t xml:space="preserve"> </w:t>
      </w:r>
      <w:r>
        <w:rPr>
          <w:rFonts w:ascii="Times New Roman" w:hAnsi="Times New Roman" w:cs="Times New Roman"/>
          <w:sz w:val="28"/>
          <w:szCs w:val="28"/>
        </w:rPr>
        <w:t>основних засобів,</w:t>
      </w:r>
      <w:r w:rsidRPr="00F8351B">
        <w:rPr>
          <w:rFonts w:ascii="Times New Roman" w:hAnsi="Times New Roman" w:cs="Times New Roman"/>
          <w:sz w:val="28"/>
          <w:szCs w:val="28"/>
        </w:rPr>
        <w:t xml:space="preserve"> фінансово-розрахункових операцій,</w:t>
      </w:r>
      <w:r>
        <w:rPr>
          <w:rFonts w:ascii="Times New Roman" w:hAnsi="Times New Roman" w:cs="Times New Roman"/>
          <w:sz w:val="28"/>
          <w:szCs w:val="28"/>
          <w:lang w:val="uk-UA"/>
        </w:rPr>
        <w:t xml:space="preserve"> заробітної плати працівникам,</w:t>
      </w:r>
      <w:r w:rsidRPr="00F8351B">
        <w:rPr>
          <w:rFonts w:ascii="Times New Roman" w:hAnsi="Times New Roman" w:cs="Times New Roman"/>
          <w:sz w:val="28"/>
          <w:szCs w:val="28"/>
        </w:rPr>
        <w:t xml:space="preserve"> готової продукції та </w:t>
      </w:r>
      <w:r>
        <w:rPr>
          <w:rFonts w:ascii="Times New Roman" w:hAnsi="Times New Roman" w:cs="Times New Roman"/>
          <w:sz w:val="28"/>
          <w:szCs w:val="28"/>
          <w:lang w:val="uk-UA"/>
        </w:rPr>
        <w:t xml:space="preserve">її </w:t>
      </w:r>
      <w:r w:rsidRPr="00F8351B">
        <w:rPr>
          <w:rFonts w:ascii="Times New Roman" w:hAnsi="Times New Roman" w:cs="Times New Roman"/>
          <w:sz w:val="28"/>
          <w:szCs w:val="28"/>
        </w:rPr>
        <w:t>реалізації.</w:t>
      </w:r>
    </w:p>
    <w:p w:rsidR="000C50D0" w:rsidRDefault="00F8351B" w:rsidP="00F8351B">
      <w:pPr>
        <w:spacing w:after="0" w:line="360" w:lineRule="auto"/>
        <w:ind w:firstLine="567"/>
        <w:jc w:val="both"/>
        <w:rPr>
          <w:rFonts w:ascii="Times New Roman" w:hAnsi="Times New Roman" w:cs="Times New Roman"/>
          <w:sz w:val="28"/>
          <w:szCs w:val="28"/>
        </w:rPr>
      </w:pPr>
      <w:r w:rsidRPr="00F8351B">
        <w:rPr>
          <w:rFonts w:ascii="Times New Roman" w:hAnsi="Times New Roman" w:cs="Times New Roman"/>
          <w:sz w:val="28"/>
          <w:szCs w:val="28"/>
        </w:rPr>
        <w:t>Головними завда</w:t>
      </w:r>
      <w:r>
        <w:rPr>
          <w:rFonts w:ascii="Times New Roman" w:hAnsi="Times New Roman" w:cs="Times New Roman"/>
          <w:sz w:val="28"/>
          <w:szCs w:val="28"/>
        </w:rPr>
        <w:t>ннями обліку виробничих витрат виступає</w:t>
      </w:r>
      <w:r w:rsidRPr="00F8351B">
        <w:rPr>
          <w:rFonts w:ascii="Times New Roman" w:hAnsi="Times New Roman" w:cs="Times New Roman"/>
          <w:sz w:val="28"/>
          <w:szCs w:val="28"/>
        </w:rPr>
        <w:t xml:space="preserve"> контроль за діяльністю</w:t>
      </w:r>
      <w:r>
        <w:rPr>
          <w:rFonts w:ascii="Times New Roman" w:hAnsi="Times New Roman" w:cs="Times New Roman"/>
          <w:sz w:val="28"/>
          <w:szCs w:val="28"/>
          <w:lang w:val="uk-UA"/>
        </w:rPr>
        <w:t xml:space="preserve"> підприємства</w:t>
      </w:r>
      <w:r w:rsidRPr="00F8351B">
        <w:rPr>
          <w:rFonts w:ascii="Times New Roman" w:hAnsi="Times New Roman" w:cs="Times New Roman"/>
          <w:sz w:val="28"/>
          <w:szCs w:val="28"/>
        </w:rPr>
        <w:t xml:space="preserve"> та управління витратами. Організація обліку витрат на підприємстві повинна ґ</w:t>
      </w:r>
      <w:r>
        <w:rPr>
          <w:rFonts w:ascii="Times New Roman" w:hAnsi="Times New Roman" w:cs="Times New Roman"/>
          <w:sz w:val="28"/>
          <w:szCs w:val="28"/>
        </w:rPr>
        <w:t>рунтуватися на певних принципах</w:t>
      </w:r>
      <w:r w:rsidR="007528CF">
        <w:rPr>
          <w:rFonts w:ascii="Times New Roman" w:hAnsi="Times New Roman" w:cs="Times New Roman"/>
          <w:sz w:val="28"/>
          <w:szCs w:val="28"/>
          <w:lang w:val="uk-UA"/>
        </w:rPr>
        <w:t xml:space="preserve"> (р</w:t>
      </w:r>
      <w:r w:rsidR="00327FB0">
        <w:rPr>
          <w:rFonts w:ascii="Times New Roman" w:hAnsi="Times New Roman" w:cs="Times New Roman"/>
          <w:sz w:val="28"/>
          <w:szCs w:val="28"/>
          <w:lang w:val="uk-UA"/>
        </w:rPr>
        <w:t>ис. 2.4</w:t>
      </w:r>
      <w:r w:rsidR="00395C33">
        <w:rPr>
          <w:rFonts w:ascii="Times New Roman" w:hAnsi="Times New Roman" w:cs="Times New Roman"/>
          <w:sz w:val="28"/>
          <w:szCs w:val="28"/>
          <w:lang w:val="uk-UA"/>
        </w:rPr>
        <w:t>.)</w:t>
      </w:r>
      <w:r w:rsidR="000C50D0" w:rsidRPr="000C50D0">
        <w:rPr>
          <w:rFonts w:ascii="Times New Roman" w:hAnsi="Times New Roman" w:cs="Times New Roman"/>
          <w:sz w:val="28"/>
          <w:szCs w:val="28"/>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Pr>
          <w:rFonts w:ascii="Times New Roman" w:hAnsi="Times New Roman" w:cs="Times New Roman"/>
          <w:sz w:val="28"/>
          <w:szCs w:val="28"/>
        </w:rPr>
        <w:t xml:space="preserve">ринцип повноти обліку витрат </w:t>
      </w:r>
      <w:r>
        <w:rPr>
          <w:rFonts w:ascii="Times New Roman" w:hAnsi="Times New Roman" w:cs="Times New Roman"/>
          <w:sz w:val="28"/>
          <w:szCs w:val="28"/>
          <w:lang w:val="uk-UA"/>
        </w:rPr>
        <w:t>(</w:t>
      </w:r>
      <w:r w:rsidR="007155FF">
        <w:rPr>
          <w:rFonts w:ascii="Times New Roman" w:hAnsi="Times New Roman" w:cs="Times New Roman"/>
          <w:sz w:val="28"/>
          <w:szCs w:val="28"/>
        </w:rPr>
        <w:t>у</w:t>
      </w:r>
      <w:r w:rsidR="007155FF" w:rsidRPr="000C50D0">
        <w:rPr>
          <w:rFonts w:ascii="Times New Roman" w:hAnsi="Times New Roman" w:cs="Times New Roman"/>
          <w:sz w:val="28"/>
          <w:szCs w:val="28"/>
        </w:rPr>
        <w:t>сі витрати, пов'язані з виробництвом та реалізацією продукції, мають бути враховані та включені до собівартості</w:t>
      </w:r>
      <w:r>
        <w:rPr>
          <w:rFonts w:ascii="Times New Roman" w:hAnsi="Times New Roman" w:cs="Times New Roman"/>
          <w:sz w:val="28"/>
          <w:szCs w:val="28"/>
          <w:lang w:val="uk-UA"/>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7155FF" w:rsidRPr="000C50D0">
        <w:rPr>
          <w:rFonts w:ascii="Times New Roman" w:hAnsi="Times New Roman" w:cs="Times New Roman"/>
          <w:sz w:val="28"/>
          <w:szCs w:val="28"/>
        </w:rPr>
        <w:t>ринц</w:t>
      </w:r>
      <w:r w:rsidR="007155FF">
        <w:rPr>
          <w:rFonts w:ascii="Times New Roman" w:hAnsi="Times New Roman" w:cs="Times New Roman"/>
          <w:sz w:val="28"/>
          <w:szCs w:val="28"/>
        </w:rPr>
        <w:t>и</w:t>
      </w:r>
      <w:r>
        <w:rPr>
          <w:rFonts w:ascii="Times New Roman" w:hAnsi="Times New Roman" w:cs="Times New Roman"/>
          <w:sz w:val="28"/>
          <w:szCs w:val="28"/>
        </w:rPr>
        <w:t xml:space="preserve">п об'єктивності обліку витрат </w:t>
      </w:r>
      <w:r>
        <w:rPr>
          <w:rFonts w:ascii="Times New Roman" w:hAnsi="Times New Roman" w:cs="Times New Roman"/>
          <w:sz w:val="28"/>
          <w:szCs w:val="28"/>
          <w:lang w:val="uk-UA"/>
        </w:rPr>
        <w:t>(</w:t>
      </w:r>
      <w:r w:rsidR="007155FF">
        <w:rPr>
          <w:rFonts w:ascii="Times New Roman" w:hAnsi="Times New Roman" w:cs="Times New Roman"/>
          <w:sz w:val="28"/>
          <w:szCs w:val="28"/>
        </w:rPr>
        <w:t>в</w:t>
      </w:r>
      <w:r w:rsidR="007155FF" w:rsidRPr="000C50D0">
        <w:rPr>
          <w:rFonts w:ascii="Times New Roman" w:hAnsi="Times New Roman" w:cs="Times New Roman"/>
          <w:sz w:val="28"/>
          <w:szCs w:val="28"/>
        </w:rPr>
        <w:t>итрати мають відображатися в бухгалтерському обліку реал</w:t>
      </w:r>
      <w:r>
        <w:rPr>
          <w:rFonts w:ascii="Times New Roman" w:hAnsi="Times New Roman" w:cs="Times New Roman"/>
          <w:sz w:val="28"/>
          <w:szCs w:val="28"/>
        </w:rPr>
        <w:t>ьно, без завищення чи заниження</w:t>
      </w:r>
      <w:r>
        <w:rPr>
          <w:rFonts w:ascii="Times New Roman" w:hAnsi="Times New Roman" w:cs="Times New Roman"/>
          <w:sz w:val="28"/>
          <w:szCs w:val="28"/>
          <w:lang w:val="uk-UA"/>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7155FF" w:rsidRPr="000C50D0">
        <w:rPr>
          <w:rFonts w:ascii="Times New Roman" w:hAnsi="Times New Roman" w:cs="Times New Roman"/>
          <w:sz w:val="28"/>
          <w:szCs w:val="28"/>
        </w:rPr>
        <w:t>ринцип</w:t>
      </w:r>
      <w:r>
        <w:rPr>
          <w:rFonts w:ascii="Times New Roman" w:hAnsi="Times New Roman" w:cs="Times New Roman"/>
          <w:sz w:val="28"/>
          <w:szCs w:val="28"/>
        </w:rPr>
        <w:t xml:space="preserve"> раціональності обліку витрат </w:t>
      </w:r>
      <w:r>
        <w:rPr>
          <w:rFonts w:ascii="Times New Roman" w:hAnsi="Times New Roman" w:cs="Times New Roman"/>
          <w:sz w:val="28"/>
          <w:szCs w:val="28"/>
          <w:lang w:val="uk-UA"/>
        </w:rPr>
        <w:t>(</w:t>
      </w:r>
      <w:r w:rsidR="007155FF">
        <w:rPr>
          <w:rFonts w:ascii="Times New Roman" w:hAnsi="Times New Roman" w:cs="Times New Roman"/>
          <w:sz w:val="28"/>
          <w:szCs w:val="28"/>
        </w:rPr>
        <w:t>о</w:t>
      </w:r>
      <w:r w:rsidR="007155FF" w:rsidRPr="000C50D0">
        <w:rPr>
          <w:rFonts w:ascii="Times New Roman" w:hAnsi="Times New Roman" w:cs="Times New Roman"/>
          <w:sz w:val="28"/>
          <w:szCs w:val="28"/>
        </w:rPr>
        <w:t>рганізація обліку витрат повинна забезпечувати максимальну економію праці та коштів на його в</w:t>
      </w:r>
      <w:r>
        <w:rPr>
          <w:rFonts w:ascii="Times New Roman" w:hAnsi="Times New Roman" w:cs="Times New Roman"/>
          <w:sz w:val="28"/>
          <w:szCs w:val="28"/>
        </w:rPr>
        <w:t>едення</w:t>
      </w:r>
      <w:r>
        <w:rPr>
          <w:rFonts w:ascii="Times New Roman" w:hAnsi="Times New Roman" w:cs="Times New Roman"/>
          <w:sz w:val="28"/>
          <w:szCs w:val="28"/>
          <w:lang w:val="uk-UA"/>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7155FF" w:rsidRPr="000C50D0">
        <w:rPr>
          <w:rFonts w:ascii="Times New Roman" w:hAnsi="Times New Roman" w:cs="Times New Roman"/>
          <w:sz w:val="28"/>
          <w:szCs w:val="28"/>
        </w:rPr>
        <w:t>ринц</w:t>
      </w:r>
      <w:r>
        <w:rPr>
          <w:rFonts w:ascii="Times New Roman" w:hAnsi="Times New Roman" w:cs="Times New Roman"/>
          <w:sz w:val="28"/>
          <w:szCs w:val="28"/>
        </w:rPr>
        <w:t xml:space="preserve">ип своєчасності обліку витрат </w:t>
      </w:r>
      <w:r>
        <w:rPr>
          <w:rFonts w:ascii="Times New Roman" w:hAnsi="Times New Roman" w:cs="Times New Roman"/>
          <w:sz w:val="28"/>
          <w:szCs w:val="28"/>
          <w:lang w:val="uk-UA"/>
        </w:rPr>
        <w:t>(</w:t>
      </w:r>
      <w:r w:rsidR="007155FF">
        <w:rPr>
          <w:rFonts w:ascii="Times New Roman" w:hAnsi="Times New Roman" w:cs="Times New Roman"/>
          <w:sz w:val="28"/>
          <w:szCs w:val="28"/>
        </w:rPr>
        <w:t>в</w:t>
      </w:r>
      <w:r w:rsidR="007155FF" w:rsidRPr="000C50D0">
        <w:rPr>
          <w:rFonts w:ascii="Times New Roman" w:hAnsi="Times New Roman" w:cs="Times New Roman"/>
          <w:sz w:val="28"/>
          <w:szCs w:val="28"/>
        </w:rPr>
        <w:t>итрати мають обліковуватися в той самий пер</w:t>
      </w:r>
      <w:r>
        <w:rPr>
          <w:rFonts w:ascii="Times New Roman" w:hAnsi="Times New Roman" w:cs="Times New Roman"/>
          <w:sz w:val="28"/>
          <w:szCs w:val="28"/>
        </w:rPr>
        <w:t>іод, в якому вони були понесені</w:t>
      </w:r>
      <w:r>
        <w:rPr>
          <w:rFonts w:ascii="Times New Roman" w:hAnsi="Times New Roman" w:cs="Times New Roman"/>
          <w:sz w:val="28"/>
          <w:szCs w:val="28"/>
          <w:lang w:val="uk-UA"/>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п</w:t>
      </w:r>
      <w:r w:rsidR="007155FF" w:rsidRPr="000C50D0">
        <w:rPr>
          <w:rFonts w:ascii="Times New Roman" w:hAnsi="Times New Roman" w:cs="Times New Roman"/>
          <w:sz w:val="28"/>
          <w:szCs w:val="28"/>
        </w:rPr>
        <w:t>ринцип розподі</w:t>
      </w:r>
      <w:r w:rsidR="007155FF">
        <w:rPr>
          <w:rFonts w:ascii="Times New Roman" w:hAnsi="Times New Roman" w:cs="Times New Roman"/>
          <w:sz w:val="28"/>
          <w:szCs w:val="28"/>
        </w:rPr>
        <w:t xml:space="preserve">лу витрат за об'єктами обліку </w:t>
      </w:r>
      <w:r>
        <w:rPr>
          <w:rFonts w:ascii="Times New Roman" w:hAnsi="Times New Roman" w:cs="Times New Roman"/>
          <w:sz w:val="28"/>
          <w:szCs w:val="28"/>
          <w:lang w:val="uk-UA"/>
        </w:rPr>
        <w:t>(</w:t>
      </w:r>
      <w:r w:rsidR="007155FF">
        <w:rPr>
          <w:rFonts w:ascii="Times New Roman" w:hAnsi="Times New Roman" w:cs="Times New Roman"/>
          <w:sz w:val="28"/>
          <w:szCs w:val="28"/>
        </w:rPr>
        <w:t>в</w:t>
      </w:r>
      <w:r w:rsidR="007155FF" w:rsidRPr="000C50D0">
        <w:rPr>
          <w:rFonts w:ascii="Times New Roman" w:hAnsi="Times New Roman" w:cs="Times New Roman"/>
          <w:sz w:val="28"/>
          <w:szCs w:val="28"/>
        </w:rPr>
        <w:t xml:space="preserve">итрати мають бути розподілені за видами продукції, процесами, центрами </w:t>
      </w:r>
      <w:r>
        <w:rPr>
          <w:rFonts w:ascii="Times New Roman" w:hAnsi="Times New Roman" w:cs="Times New Roman"/>
          <w:sz w:val="28"/>
          <w:szCs w:val="28"/>
        </w:rPr>
        <w:t>відповідальності тощо</w:t>
      </w:r>
      <w:r>
        <w:rPr>
          <w:rFonts w:ascii="Times New Roman" w:hAnsi="Times New Roman" w:cs="Times New Roman"/>
          <w:sz w:val="28"/>
          <w:szCs w:val="28"/>
          <w:lang w:val="uk-UA"/>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7155FF" w:rsidRPr="000C50D0">
        <w:rPr>
          <w:rFonts w:ascii="Times New Roman" w:hAnsi="Times New Roman" w:cs="Times New Roman"/>
          <w:sz w:val="28"/>
          <w:szCs w:val="28"/>
        </w:rPr>
        <w:t>ринцип розмежуванн</w:t>
      </w:r>
      <w:r>
        <w:rPr>
          <w:rFonts w:ascii="Times New Roman" w:hAnsi="Times New Roman" w:cs="Times New Roman"/>
          <w:sz w:val="28"/>
          <w:szCs w:val="28"/>
        </w:rPr>
        <w:t xml:space="preserve">я витрат за видами діяльності </w:t>
      </w:r>
      <w:r>
        <w:rPr>
          <w:rFonts w:ascii="Times New Roman" w:hAnsi="Times New Roman" w:cs="Times New Roman"/>
          <w:sz w:val="28"/>
          <w:szCs w:val="28"/>
          <w:lang w:val="uk-UA"/>
        </w:rPr>
        <w:t>(</w:t>
      </w:r>
      <w:r w:rsidR="007155FF">
        <w:rPr>
          <w:rFonts w:ascii="Times New Roman" w:hAnsi="Times New Roman" w:cs="Times New Roman"/>
          <w:sz w:val="28"/>
          <w:szCs w:val="28"/>
        </w:rPr>
        <w:t>н</w:t>
      </w:r>
      <w:r w:rsidR="007155FF" w:rsidRPr="000C50D0">
        <w:rPr>
          <w:rFonts w:ascii="Times New Roman" w:hAnsi="Times New Roman" w:cs="Times New Roman"/>
          <w:sz w:val="28"/>
          <w:szCs w:val="28"/>
        </w:rPr>
        <w:t>еобхідно чітко розмежовувати витрати на виробництво, управління</w:t>
      </w:r>
      <w:r>
        <w:rPr>
          <w:rFonts w:ascii="Times New Roman" w:hAnsi="Times New Roman" w:cs="Times New Roman"/>
          <w:sz w:val="28"/>
          <w:szCs w:val="28"/>
        </w:rPr>
        <w:t>, збут, інші операційні витрати</w:t>
      </w:r>
      <w:r>
        <w:rPr>
          <w:rFonts w:ascii="Times New Roman" w:hAnsi="Times New Roman" w:cs="Times New Roman"/>
          <w:sz w:val="28"/>
          <w:szCs w:val="28"/>
          <w:lang w:val="uk-UA"/>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7155FF" w:rsidRPr="000C50D0">
        <w:rPr>
          <w:rFonts w:ascii="Times New Roman" w:hAnsi="Times New Roman" w:cs="Times New Roman"/>
          <w:sz w:val="28"/>
          <w:szCs w:val="28"/>
        </w:rPr>
        <w:t>ринцип</w:t>
      </w:r>
      <w:r>
        <w:rPr>
          <w:rFonts w:ascii="Times New Roman" w:hAnsi="Times New Roman" w:cs="Times New Roman"/>
          <w:sz w:val="28"/>
          <w:szCs w:val="28"/>
        </w:rPr>
        <w:t xml:space="preserve"> безперервності обліку витрат </w:t>
      </w:r>
      <w:r>
        <w:rPr>
          <w:rFonts w:ascii="Times New Roman" w:hAnsi="Times New Roman" w:cs="Times New Roman"/>
          <w:sz w:val="28"/>
          <w:szCs w:val="28"/>
          <w:lang w:val="uk-UA"/>
        </w:rPr>
        <w:t>(</w:t>
      </w:r>
      <w:r w:rsidR="007155FF">
        <w:rPr>
          <w:rFonts w:ascii="Times New Roman" w:hAnsi="Times New Roman" w:cs="Times New Roman"/>
          <w:sz w:val="28"/>
          <w:szCs w:val="28"/>
        </w:rPr>
        <w:t>о</w:t>
      </w:r>
      <w:r w:rsidR="007155FF" w:rsidRPr="000C50D0">
        <w:rPr>
          <w:rFonts w:ascii="Times New Roman" w:hAnsi="Times New Roman" w:cs="Times New Roman"/>
          <w:sz w:val="28"/>
          <w:szCs w:val="28"/>
        </w:rPr>
        <w:t>блік витрат має вестися безперервно впродовж усього циклу виро</w:t>
      </w:r>
      <w:r>
        <w:rPr>
          <w:rFonts w:ascii="Times New Roman" w:hAnsi="Times New Roman" w:cs="Times New Roman"/>
          <w:sz w:val="28"/>
          <w:szCs w:val="28"/>
        </w:rPr>
        <w:t>бництва та реалізації продукції</w:t>
      </w:r>
      <w:r>
        <w:rPr>
          <w:rFonts w:ascii="Times New Roman" w:hAnsi="Times New Roman" w:cs="Times New Roman"/>
          <w:sz w:val="28"/>
          <w:szCs w:val="28"/>
          <w:lang w:val="uk-UA"/>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7155FF" w:rsidRPr="000C50D0">
        <w:rPr>
          <w:rFonts w:ascii="Times New Roman" w:hAnsi="Times New Roman" w:cs="Times New Roman"/>
          <w:sz w:val="28"/>
          <w:szCs w:val="28"/>
        </w:rPr>
        <w:t>ринцип забез</w:t>
      </w:r>
      <w:r>
        <w:rPr>
          <w:rFonts w:ascii="Times New Roman" w:hAnsi="Times New Roman" w:cs="Times New Roman"/>
          <w:sz w:val="28"/>
          <w:szCs w:val="28"/>
        </w:rPr>
        <w:t xml:space="preserve">печення контролю за витратами </w:t>
      </w:r>
      <w:r>
        <w:rPr>
          <w:rFonts w:ascii="Times New Roman" w:hAnsi="Times New Roman" w:cs="Times New Roman"/>
          <w:sz w:val="28"/>
          <w:szCs w:val="28"/>
          <w:lang w:val="uk-UA"/>
        </w:rPr>
        <w:t>(</w:t>
      </w:r>
      <w:r w:rsidR="007155FF">
        <w:rPr>
          <w:rFonts w:ascii="Times New Roman" w:hAnsi="Times New Roman" w:cs="Times New Roman"/>
          <w:sz w:val="28"/>
          <w:szCs w:val="28"/>
        </w:rPr>
        <w:t>о</w:t>
      </w:r>
      <w:r w:rsidR="007155FF" w:rsidRPr="000C50D0">
        <w:rPr>
          <w:rFonts w:ascii="Times New Roman" w:hAnsi="Times New Roman" w:cs="Times New Roman"/>
          <w:sz w:val="28"/>
          <w:szCs w:val="28"/>
        </w:rPr>
        <w:t>рганізація обліку повинна забезпечувати можливість здійснення ефективного</w:t>
      </w:r>
      <w:r>
        <w:rPr>
          <w:rFonts w:ascii="Times New Roman" w:hAnsi="Times New Roman" w:cs="Times New Roman"/>
          <w:sz w:val="28"/>
          <w:szCs w:val="28"/>
        </w:rPr>
        <w:t xml:space="preserve"> контролю за формуванням витрат</w:t>
      </w:r>
      <w:r>
        <w:rPr>
          <w:rFonts w:ascii="Times New Roman" w:hAnsi="Times New Roman" w:cs="Times New Roman"/>
          <w:sz w:val="28"/>
          <w:szCs w:val="28"/>
          <w:lang w:val="uk-UA"/>
        </w:rPr>
        <w:t>);</w:t>
      </w:r>
    </w:p>
    <w:p w:rsidR="007155FF" w:rsidRPr="000C50D0"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Pr>
          <w:rFonts w:ascii="Times New Roman" w:hAnsi="Times New Roman" w:cs="Times New Roman"/>
          <w:sz w:val="28"/>
          <w:szCs w:val="28"/>
        </w:rPr>
        <w:t xml:space="preserve">ринцип оптимізації витрат </w:t>
      </w:r>
      <w:r>
        <w:rPr>
          <w:rFonts w:ascii="Times New Roman" w:hAnsi="Times New Roman" w:cs="Times New Roman"/>
          <w:sz w:val="28"/>
          <w:szCs w:val="28"/>
          <w:lang w:val="uk-UA"/>
        </w:rPr>
        <w:t>(</w:t>
      </w:r>
      <w:r w:rsidR="007155FF">
        <w:rPr>
          <w:rFonts w:ascii="Times New Roman" w:hAnsi="Times New Roman" w:cs="Times New Roman"/>
          <w:sz w:val="28"/>
          <w:szCs w:val="28"/>
        </w:rPr>
        <w:t>о</w:t>
      </w:r>
      <w:r w:rsidR="007155FF" w:rsidRPr="000C50D0">
        <w:rPr>
          <w:rFonts w:ascii="Times New Roman" w:hAnsi="Times New Roman" w:cs="Times New Roman"/>
          <w:sz w:val="28"/>
          <w:szCs w:val="28"/>
        </w:rPr>
        <w:t xml:space="preserve">блік витрат має бути </w:t>
      </w:r>
      <w:r w:rsidR="00F8351B">
        <w:rPr>
          <w:rFonts w:ascii="Times New Roman" w:hAnsi="Times New Roman" w:cs="Times New Roman"/>
          <w:sz w:val="28"/>
          <w:szCs w:val="28"/>
          <w:lang w:val="uk-UA"/>
        </w:rPr>
        <w:t xml:space="preserve">проведений </w:t>
      </w:r>
      <w:r w:rsidR="007155FF" w:rsidRPr="000C50D0">
        <w:rPr>
          <w:rFonts w:ascii="Times New Roman" w:hAnsi="Times New Roman" w:cs="Times New Roman"/>
          <w:sz w:val="28"/>
          <w:szCs w:val="28"/>
        </w:rPr>
        <w:t>таким чином, щоб сприяти оптимізації витрат</w:t>
      </w:r>
      <w:r>
        <w:rPr>
          <w:rFonts w:ascii="Times New Roman" w:hAnsi="Times New Roman" w:cs="Times New Roman"/>
          <w:sz w:val="28"/>
          <w:szCs w:val="28"/>
        </w:rPr>
        <w:t xml:space="preserve"> та пошуку резервів їх зниження</w:t>
      </w:r>
      <w:r>
        <w:rPr>
          <w:rFonts w:ascii="Times New Roman" w:hAnsi="Times New Roman" w:cs="Times New Roman"/>
          <w:sz w:val="28"/>
          <w:szCs w:val="28"/>
          <w:lang w:val="uk-UA"/>
        </w:rPr>
        <w:t>);</w:t>
      </w:r>
    </w:p>
    <w:p w:rsidR="007155FF" w:rsidRDefault="0086254A" w:rsidP="0086254A">
      <w:pPr>
        <w:numPr>
          <w:ilvl w:val="0"/>
          <w:numId w:val="55"/>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7155FF" w:rsidRPr="000C50D0">
        <w:rPr>
          <w:rFonts w:ascii="Times New Roman" w:hAnsi="Times New Roman" w:cs="Times New Roman"/>
          <w:sz w:val="28"/>
          <w:szCs w:val="28"/>
        </w:rPr>
        <w:t>ринцип відповідності методики обліку спец</w:t>
      </w:r>
      <w:r w:rsidR="007155FF">
        <w:rPr>
          <w:rFonts w:ascii="Times New Roman" w:hAnsi="Times New Roman" w:cs="Times New Roman"/>
          <w:sz w:val="28"/>
          <w:szCs w:val="28"/>
        </w:rPr>
        <w:t>ифі</w:t>
      </w:r>
      <w:r w:rsidR="007155FF">
        <w:rPr>
          <w:rFonts w:ascii="Times New Roman" w:hAnsi="Times New Roman" w:cs="Times New Roman"/>
          <w:sz w:val="28"/>
          <w:szCs w:val="28"/>
          <w:lang w:val="uk-UA"/>
        </w:rPr>
        <w:t>ки</w:t>
      </w:r>
      <w:r>
        <w:rPr>
          <w:rFonts w:ascii="Times New Roman" w:hAnsi="Times New Roman" w:cs="Times New Roman"/>
          <w:sz w:val="28"/>
          <w:szCs w:val="28"/>
        </w:rPr>
        <w:t xml:space="preserve"> підприємства </w:t>
      </w:r>
      <w:r w:rsidR="007155FF">
        <w:rPr>
          <w:rFonts w:ascii="Times New Roman" w:hAnsi="Times New Roman" w:cs="Times New Roman"/>
          <w:sz w:val="28"/>
          <w:szCs w:val="28"/>
        </w:rPr>
        <w:t xml:space="preserve"> </w:t>
      </w:r>
      <w:r>
        <w:rPr>
          <w:rFonts w:ascii="Times New Roman" w:hAnsi="Times New Roman" w:cs="Times New Roman"/>
          <w:sz w:val="28"/>
          <w:szCs w:val="28"/>
          <w:lang w:val="uk-UA"/>
        </w:rPr>
        <w:t>(</w:t>
      </w:r>
      <w:r w:rsidR="007155FF">
        <w:rPr>
          <w:rFonts w:ascii="Times New Roman" w:hAnsi="Times New Roman" w:cs="Times New Roman"/>
          <w:sz w:val="28"/>
          <w:szCs w:val="28"/>
        </w:rPr>
        <w:t>м</w:t>
      </w:r>
      <w:r w:rsidR="007155FF" w:rsidRPr="000C50D0">
        <w:rPr>
          <w:rFonts w:ascii="Times New Roman" w:hAnsi="Times New Roman" w:cs="Times New Roman"/>
          <w:sz w:val="28"/>
          <w:szCs w:val="28"/>
        </w:rPr>
        <w:t>етодика обліку витрат повинна враховувати особливос</w:t>
      </w:r>
      <w:r w:rsidR="00F8351B">
        <w:rPr>
          <w:rFonts w:ascii="Times New Roman" w:hAnsi="Times New Roman" w:cs="Times New Roman"/>
          <w:sz w:val="28"/>
          <w:szCs w:val="28"/>
        </w:rPr>
        <w:t xml:space="preserve">ті галузі, виробничого процесу та </w:t>
      </w:r>
      <w:r w:rsidR="007155FF" w:rsidRPr="000C50D0">
        <w:rPr>
          <w:rFonts w:ascii="Times New Roman" w:hAnsi="Times New Roman" w:cs="Times New Roman"/>
          <w:sz w:val="28"/>
          <w:szCs w:val="28"/>
        </w:rPr>
        <w:t>організаційної структури підприємства</w:t>
      </w:r>
      <w:r>
        <w:rPr>
          <w:rFonts w:ascii="Times New Roman" w:hAnsi="Times New Roman" w:cs="Times New Roman"/>
          <w:sz w:val="28"/>
          <w:szCs w:val="28"/>
          <w:lang w:val="uk-UA"/>
        </w:rPr>
        <w:t>)</w:t>
      </w:r>
      <w:r w:rsidR="007155FF" w:rsidRPr="000C50D0">
        <w:rPr>
          <w:rFonts w:ascii="Times New Roman" w:hAnsi="Times New Roman" w:cs="Times New Roman"/>
          <w:sz w:val="28"/>
          <w:szCs w:val="28"/>
        </w:rPr>
        <w:t>.</w:t>
      </w:r>
    </w:p>
    <w:p w:rsidR="00395C33" w:rsidRDefault="00395C33" w:rsidP="00395C33">
      <w:pPr>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14:anchorId="35A57579" wp14:editId="279867F8">
                <wp:simplePos x="0" y="0"/>
                <wp:positionH relativeFrom="column">
                  <wp:posOffset>1051121</wp:posOffset>
                </wp:positionH>
                <wp:positionV relativeFrom="paragraph">
                  <wp:posOffset>234120</wp:posOffset>
                </wp:positionV>
                <wp:extent cx="3734972" cy="506437"/>
                <wp:effectExtent l="0" t="0" r="18415" b="27305"/>
                <wp:wrapNone/>
                <wp:docPr id="124" name="Надпись 124"/>
                <wp:cNvGraphicFramePr/>
                <a:graphic xmlns:a="http://schemas.openxmlformats.org/drawingml/2006/main">
                  <a:graphicData uri="http://schemas.microsoft.com/office/word/2010/wordprocessingShape">
                    <wps:wsp>
                      <wps:cNvSpPr txBox="1"/>
                      <wps:spPr>
                        <a:xfrm>
                          <a:off x="0" y="0"/>
                          <a:ext cx="3734972" cy="506437"/>
                        </a:xfrm>
                        <a:prstGeom prst="rect">
                          <a:avLst/>
                        </a:prstGeom>
                        <a:solidFill>
                          <a:schemeClr val="lt1"/>
                        </a:solidFill>
                        <a:ln w="6350">
                          <a:solidFill>
                            <a:prstClr val="black"/>
                          </a:solidFill>
                        </a:ln>
                      </wps:spPr>
                      <wps:txbx>
                        <w:txbxContent>
                          <w:p w:rsidR="00C97E19" w:rsidRPr="007155FF" w:rsidRDefault="00C97E19" w:rsidP="00395C33">
                            <w:pPr>
                              <w:jc w:val="center"/>
                              <w:rPr>
                                <w:rFonts w:ascii="Times New Roman" w:hAnsi="Times New Roman" w:cs="Times New Roman"/>
                                <w:b/>
                                <w:sz w:val="24"/>
                                <w:szCs w:val="24"/>
                                <w:lang w:val="uk-UA"/>
                              </w:rPr>
                            </w:pPr>
                            <w:r w:rsidRPr="007155FF">
                              <w:rPr>
                                <w:rFonts w:ascii="Times New Roman" w:hAnsi="Times New Roman" w:cs="Times New Roman"/>
                                <w:b/>
                                <w:sz w:val="24"/>
                                <w:szCs w:val="24"/>
                                <w:lang w:val="uk-UA"/>
                              </w:rPr>
                              <w:t>Принципи організації обліку витрат на підприємстві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57579" id="Надпись 124" o:spid="_x0000_s1082" type="#_x0000_t202" style="position:absolute;left:0;text-align:left;margin-left:82.75pt;margin-top:18.45pt;width:294.1pt;height:39.9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" fillcolor="white [3201]" strokeweight=".5pt">
                <v:textbox>
                  <w:txbxContent>
                    <w:p w:rsidR="00C97E19" w:rsidRPr="007155FF" w:rsidRDefault="00C97E19" w:rsidP="00395C33">
                      <w:pPr>
                        <w:jc w:val="center"/>
                        <w:rPr>
                          <w:rFonts w:ascii="Times New Roman" w:hAnsi="Times New Roman" w:cs="Times New Roman"/>
                          <w:b/>
                          <w:sz w:val="24"/>
                          <w:szCs w:val="24"/>
                          <w:lang w:val="uk-UA"/>
                        </w:rPr>
                      </w:pPr>
                      <w:r w:rsidRPr="007155FF">
                        <w:rPr>
                          <w:rFonts w:ascii="Times New Roman" w:hAnsi="Times New Roman" w:cs="Times New Roman"/>
                          <w:b/>
                          <w:sz w:val="24"/>
                          <w:szCs w:val="24"/>
                          <w:lang w:val="uk-UA"/>
                        </w:rPr>
                        <w:t>Принципи організації обліку витрат на підприємстві</w:t>
                      </w:r>
                    </w:p>
                  </w:txbxContent>
                </v:textbox>
              </v:shape>
            </w:pict>
          </mc:Fallback>
        </mc:AlternateContent>
      </w:r>
    </w:p>
    <w:p w:rsidR="00395C33" w:rsidRDefault="007155FF" w:rsidP="00395C33">
      <w:pPr>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14:anchorId="1CD953BC" wp14:editId="586E2771">
                <wp:simplePos x="0" y="0"/>
                <wp:positionH relativeFrom="column">
                  <wp:posOffset>5860415</wp:posOffset>
                </wp:positionH>
                <wp:positionV relativeFrom="paragraph">
                  <wp:posOffset>146685</wp:posOffset>
                </wp:positionV>
                <wp:extent cx="19050" cy="3175000"/>
                <wp:effectExtent l="0" t="0" r="19050" b="25400"/>
                <wp:wrapNone/>
                <wp:docPr id="137" name="Прямая соединительная линия 137"/>
                <wp:cNvGraphicFramePr/>
                <a:graphic xmlns:a="http://schemas.openxmlformats.org/drawingml/2006/main">
                  <a:graphicData uri="http://schemas.microsoft.com/office/word/2010/wordprocessingShape">
                    <wps:wsp>
                      <wps:cNvCnPr/>
                      <wps:spPr>
                        <a:xfrm flipH="1">
                          <a:off x="0" y="0"/>
                          <a:ext cx="19050" cy="317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7D461" id="Прямая соединительная линия 137"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5pt,11.55pt" to="462.9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14EBF338" wp14:editId="3ADE64AA">
                <wp:simplePos x="0" y="0"/>
                <wp:positionH relativeFrom="column">
                  <wp:posOffset>-28909</wp:posOffset>
                </wp:positionH>
                <wp:positionV relativeFrom="paragraph">
                  <wp:posOffset>153081</wp:posOffset>
                </wp:positionV>
                <wp:extent cx="1072056" cy="0"/>
                <wp:effectExtent l="0" t="0" r="13970" b="19050"/>
                <wp:wrapNone/>
                <wp:docPr id="135" name="Прямая соединительная линия 135"/>
                <wp:cNvGraphicFramePr/>
                <a:graphic xmlns:a="http://schemas.openxmlformats.org/drawingml/2006/main">
                  <a:graphicData uri="http://schemas.microsoft.com/office/word/2010/wordprocessingShape">
                    <wps:wsp>
                      <wps:cNvCnPr/>
                      <wps:spPr>
                        <a:xfrm flipH="1" flipV="1">
                          <a:off x="0" y="0"/>
                          <a:ext cx="1072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71485" id="Прямая соединительная линия 135" o:spid="_x0000_s1026" style="position:absolute;flip:x 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2.05pt" to="8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14:anchorId="00C8A5E1" wp14:editId="2C904D3B">
                <wp:simplePos x="0" y="0"/>
                <wp:positionH relativeFrom="leftMargin">
                  <wp:posOffset>1051226</wp:posOffset>
                </wp:positionH>
                <wp:positionV relativeFrom="paragraph">
                  <wp:posOffset>143394</wp:posOffset>
                </wp:positionV>
                <wp:extent cx="15889" cy="3206453"/>
                <wp:effectExtent l="0" t="0" r="22225" b="32385"/>
                <wp:wrapNone/>
                <wp:docPr id="136" name="Прямая соединительная линия 136"/>
                <wp:cNvGraphicFramePr/>
                <a:graphic xmlns:a="http://schemas.openxmlformats.org/drawingml/2006/main">
                  <a:graphicData uri="http://schemas.microsoft.com/office/word/2010/wordprocessingShape">
                    <wps:wsp>
                      <wps:cNvCnPr/>
                      <wps:spPr>
                        <a:xfrm>
                          <a:off x="0" y="0"/>
                          <a:ext cx="15889" cy="32064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B2198" id="Прямая соединительная линия 136" o:spid="_x0000_s1026" style="position:absolute;z-index:251833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2.75pt,11.3pt" to="84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" strokecolor="black [3200]"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14:anchorId="36EF9585" wp14:editId="2047E06E">
                <wp:simplePos x="0" y="0"/>
                <wp:positionH relativeFrom="column">
                  <wp:posOffset>4804631</wp:posOffset>
                </wp:positionH>
                <wp:positionV relativeFrom="paragraph">
                  <wp:posOffset>145829</wp:posOffset>
                </wp:positionV>
                <wp:extent cx="1089328" cy="0"/>
                <wp:effectExtent l="0" t="0" r="15875" b="19050"/>
                <wp:wrapNone/>
                <wp:docPr id="138" name="Прямая соединительная линия 138"/>
                <wp:cNvGraphicFramePr/>
                <a:graphic xmlns:a="http://schemas.openxmlformats.org/drawingml/2006/main">
                  <a:graphicData uri="http://schemas.microsoft.com/office/word/2010/wordprocessingShape">
                    <wps:wsp>
                      <wps:cNvCnPr/>
                      <wps:spPr>
                        <a:xfrm flipH="1">
                          <a:off x="0" y="0"/>
                          <a:ext cx="1089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488BB" id="Прямая соединительная линия 138" o:spid="_x0000_s1026" style="position:absolute;flip:x;z-index:251837440;visibility:visible;mso-wrap-style:square;mso-wrap-distance-left:9pt;mso-wrap-distance-top:0;mso-wrap-distance-right:9pt;mso-wrap-distance-bottom:0;mso-position-horizontal:absolute;mso-position-horizontal-relative:text;mso-position-vertical:absolute;mso-position-vertical-relative:text" from="378.3pt,11.5pt" to="46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" strokecolor="black [3200]" strokeweight=".5pt">
                <v:stroke joinstyle="miter"/>
              </v:line>
            </w:pict>
          </mc:Fallback>
        </mc:AlternateContent>
      </w:r>
    </w:p>
    <w:p w:rsidR="00395C33" w:rsidRDefault="00395C33" w:rsidP="00395C33">
      <w:pPr>
        <w:spacing w:after="0" w:line="360" w:lineRule="auto"/>
        <w:ind w:left="567"/>
        <w:jc w:val="both"/>
        <w:rPr>
          <w:rFonts w:ascii="Times New Roman" w:hAnsi="Times New Roman" w:cs="Times New Roman"/>
          <w:sz w:val="28"/>
          <w:szCs w:val="28"/>
        </w:rPr>
      </w:pPr>
    </w:p>
    <w:p w:rsidR="00395C33" w:rsidRPr="007155FF" w:rsidRDefault="00442F2E" w:rsidP="00395C33">
      <w:pPr>
        <w:spacing w:after="0" w:line="360" w:lineRule="auto"/>
        <w:ind w:left="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14:anchorId="00799450" wp14:editId="533B64F4">
                <wp:simplePos x="0" y="0"/>
                <wp:positionH relativeFrom="column">
                  <wp:posOffset>5206365</wp:posOffset>
                </wp:positionH>
                <wp:positionV relativeFrom="paragraph">
                  <wp:posOffset>250825</wp:posOffset>
                </wp:positionV>
                <wp:extent cx="654050" cy="0"/>
                <wp:effectExtent l="38100" t="76200" r="0" b="95250"/>
                <wp:wrapNone/>
                <wp:docPr id="150" name="Прямая со стрелкой 150"/>
                <wp:cNvGraphicFramePr/>
                <a:graphic xmlns:a="http://schemas.openxmlformats.org/drawingml/2006/main">
                  <a:graphicData uri="http://schemas.microsoft.com/office/word/2010/wordprocessingShape">
                    <wps:wsp>
                      <wps:cNvCnPr/>
                      <wps:spPr>
                        <a:xfrm flipH="1">
                          <a:off x="0" y="0"/>
                          <a:ext cx="654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1610CB" id="Прямая со стрелкой 150" o:spid="_x0000_s1026" type="#_x0000_t32" style="position:absolute;margin-left:409.95pt;margin-top:19.75pt;width:51.5pt;height:0;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" strokecolor="black [3200]" strokeweight=".5pt">
                <v:stroke endarrow="block" joinstyle="miter"/>
              </v:shape>
            </w:pict>
          </mc:Fallback>
        </mc:AlternateContent>
      </w:r>
      <w:r w:rsidR="007155FF">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14:anchorId="289CBEB5" wp14:editId="204CF16F">
                <wp:simplePos x="0" y="0"/>
                <wp:positionH relativeFrom="column">
                  <wp:posOffset>-13929</wp:posOffset>
                </wp:positionH>
                <wp:positionV relativeFrom="paragraph">
                  <wp:posOffset>283859</wp:posOffset>
                </wp:positionV>
                <wp:extent cx="667909" cy="0"/>
                <wp:effectExtent l="0" t="76200" r="18415" b="95250"/>
                <wp:wrapNone/>
                <wp:docPr id="140" name="Прямая со стрелкой 140"/>
                <wp:cNvGraphicFramePr/>
                <a:graphic xmlns:a="http://schemas.openxmlformats.org/drawingml/2006/main">
                  <a:graphicData uri="http://schemas.microsoft.com/office/word/2010/wordprocessingShape">
                    <wps:wsp>
                      <wps:cNvCnPr/>
                      <wps:spPr>
                        <a:xfrm>
                          <a:off x="0" y="0"/>
                          <a:ext cx="6679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1E5898" id="Прямая со стрелкой 140" o:spid="_x0000_s1026" type="#_x0000_t32" style="position:absolute;margin-left:-1.1pt;margin-top:22.35pt;width:52.6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" strokecolor="black [3200]" strokeweight=".5pt">
                <v:stroke endarrow="block" joinstyle="miter"/>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14:anchorId="42D6F455" wp14:editId="4B6845E2">
                <wp:simplePos x="0" y="0"/>
                <wp:positionH relativeFrom="column">
                  <wp:posOffset>643157</wp:posOffset>
                </wp:positionH>
                <wp:positionV relativeFrom="paragraph">
                  <wp:posOffset>7913</wp:posOffset>
                </wp:positionV>
                <wp:extent cx="2152015" cy="492369"/>
                <wp:effectExtent l="0" t="0" r="19685" b="22225"/>
                <wp:wrapNone/>
                <wp:docPr id="125" name="Надпись 125"/>
                <wp:cNvGraphicFramePr/>
                <a:graphic xmlns:a="http://schemas.openxmlformats.org/drawingml/2006/main">
                  <a:graphicData uri="http://schemas.microsoft.com/office/word/2010/wordprocessingShape">
                    <wps:wsp>
                      <wps:cNvSpPr txBox="1"/>
                      <wps:spPr>
                        <a:xfrm>
                          <a:off x="0" y="0"/>
                          <a:ext cx="2152015" cy="492369"/>
                        </a:xfrm>
                        <a:prstGeom prst="rect">
                          <a:avLst/>
                        </a:prstGeom>
                        <a:solidFill>
                          <a:schemeClr val="lt1"/>
                        </a:solidFill>
                        <a:ln w="6350">
                          <a:solidFill>
                            <a:prstClr val="black"/>
                          </a:solidFill>
                        </a:ln>
                      </wps:spPr>
                      <wps:txbx>
                        <w:txbxContent>
                          <w:p w:rsidR="00C97E19" w:rsidRPr="007155FF" w:rsidRDefault="00C97E19" w:rsidP="00395C33">
                            <w:pPr>
                              <w:jc w:val="center"/>
                              <w:rPr>
                                <w:rFonts w:ascii="Times New Roman" w:hAnsi="Times New Roman" w:cs="Times New Roman"/>
                              </w:rPr>
                            </w:pPr>
                            <w:r w:rsidRPr="007155FF">
                              <w:rPr>
                                <w:rFonts w:ascii="Times New Roman" w:hAnsi="Times New Roman" w:cs="Times New Roman"/>
                                <w:sz w:val="24"/>
                                <w:szCs w:val="28"/>
                              </w:rPr>
                              <w:t>Принцип повноти обліку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D6F455" id="Надпись 125" o:spid="_x0000_s1083" type="#_x0000_t202" style="position:absolute;left:0;text-align:left;margin-left:50.65pt;margin-top:.6pt;width:169.45pt;height:38.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" fillcolor="white [3201]" strokeweight=".5pt">
                <v:textbox>
                  <w:txbxContent>
                    <w:p w:rsidR="00C97E19" w:rsidRPr="007155FF" w:rsidRDefault="00C97E19" w:rsidP="00395C33">
                      <w:pPr>
                        <w:jc w:val="center"/>
                        <w:rPr>
                          <w:rFonts w:ascii="Times New Roman" w:hAnsi="Times New Roman" w:cs="Times New Roman"/>
                        </w:rPr>
                      </w:pPr>
                      <w:r w:rsidRPr="007155FF">
                        <w:rPr>
                          <w:rFonts w:ascii="Times New Roman" w:hAnsi="Times New Roman" w:cs="Times New Roman"/>
                          <w:sz w:val="24"/>
                          <w:szCs w:val="28"/>
                        </w:rPr>
                        <w:t>Принцип повноти обліку витрат</w:t>
                      </w:r>
                    </w:p>
                  </w:txbxContent>
                </v:textbox>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14:anchorId="7A4DC33E" wp14:editId="1448210E">
                <wp:simplePos x="0" y="0"/>
                <wp:positionH relativeFrom="column">
                  <wp:posOffset>3066757</wp:posOffset>
                </wp:positionH>
                <wp:positionV relativeFrom="paragraph">
                  <wp:posOffset>42349</wp:posOffset>
                </wp:positionV>
                <wp:extent cx="2152357" cy="457200"/>
                <wp:effectExtent l="0" t="0" r="19685" b="19050"/>
                <wp:wrapNone/>
                <wp:docPr id="129" name="Надпись 129"/>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7155FF" w:rsidRDefault="00C97E19" w:rsidP="007155FF">
                            <w:pPr>
                              <w:jc w:val="center"/>
                              <w:rPr>
                                <w:rFonts w:ascii="Times New Roman" w:hAnsi="Times New Roman" w:cs="Times New Roman"/>
                                <w:sz w:val="24"/>
                                <w:szCs w:val="24"/>
                              </w:rPr>
                            </w:pPr>
                            <w:r w:rsidRPr="007155FF">
                              <w:rPr>
                                <w:rFonts w:ascii="Times New Roman" w:hAnsi="Times New Roman" w:cs="Times New Roman"/>
                                <w:sz w:val="24"/>
                                <w:szCs w:val="24"/>
                              </w:rPr>
                              <w:t>Принцип розмежування витрат за видами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4DC33E" id="Надпись 129" o:spid="_x0000_s1084" type="#_x0000_t202" style="position:absolute;left:0;text-align:left;margin-left:241.5pt;margin-top:3.35pt;width:169.5pt;height:36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" fillcolor="white [3201]" strokeweight=".5pt">
                <v:textbox>
                  <w:txbxContent>
                    <w:p w:rsidR="00C97E19" w:rsidRPr="007155FF" w:rsidRDefault="00C97E19" w:rsidP="007155FF">
                      <w:pPr>
                        <w:jc w:val="center"/>
                        <w:rPr>
                          <w:rFonts w:ascii="Times New Roman" w:hAnsi="Times New Roman" w:cs="Times New Roman"/>
                          <w:sz w:val="24"/>
                          <w:szCs w:val="24"/>
                        </w:rPr>
                      </w:pPr>
                      <w:r w:rsidRPr="007155FF">
                        <w:rPr>
                          <w:rFonts w:ascii="Times New Roman" w:hAnsi="Times New Roman" w:cs="Times New Roman"/>
                          <w:sz w:val="24"/>
                          <w:szCs w:val="24"/>
                        </w:rPr>
                        <w:t>Принцип розмежування витрат за видами діяльності</w:t>
                      </w:r>
                    </w:p>
                  </w:txbxContent>
                </v:textbox>
              </v:shape>
            </w:pict>
          </mc:Fallback>
        </mc:AlternateContent>
      </w:r>
    </w:p>
    <w:p w:rsidR="00395C33" w:rsidRDefault="00395C33" w:rsidP="00395C33">
      <w:pPr>
        <w:spacing w:after="0" w:line="360" w:lineRule="auto"/>
        <w:ind w:left="567"/>
        <w:jc w:val="both"/>
        <w:rPr>
          <w:rFonts w:ascii="Times New Roman" w:hAnsi="Times New Roman" w:cs="Times New Roman"/>
          <w:sz w:val="28"/>
          <w:szCs w:val="28"/>
        </w:rPr>
      </w:pPr>
    </w:p>
    <w:p w:rsidR="00395C33" w:rsidRDefault="00442F2E" w:rsidP="00395C33">
      <w:pPr>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14:anchorId="2E28CF8F" wp14:editId="6EAF60A3">
                <wp:simplePos x="0" y="0"/>
                <wp:positionH relativeFrom="column">
                  <wp:posOffset>5231765</wp:posOffset>
                </wp:positionH>
                <wp:positionV relativeFrom="paragraph">
                  <wp:posOffset>228600</wp:posOffset>
                </wp:positionV>
                <wp:extent cx="654050" cy="0"/>
                <wp:effectExtent l="38100" t="76200" r="0" b="95250"/>
                <wp:wrapNone/>
                <wp:docPr id="147" name="Прямая со стрелкой 147"/>
                <wp:cNvGraphicFramePr/>
                <a:graphic xmlns:a="http://schemas.openxmlformats.org/drawingml/2006/main">
                  <a:graphicData uri="http://schemas.microsoft.com/office/word/2010/wordprocessingShape">
                    <wps:wsp>
                      <wps:cNvCnPr/>
                      <wps:spPr>
                        <a:xfrm flipH="1">
                          <a:off x="0" y="0"/>
                          <a:ext cx="654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8A2F47" id="Прямая со стрелкой 147" o:spid="_x0000_s1026" type="#_x0000_t32" style="position:absolute;margin-left:411.95pt;margin-top:18pt;width:51.5pt;height:0;flip:x;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" strokecolor="black [3200]" strokeweight=".5pt">
                <v:stroke endarrow="block" joinstyle="miter"/>
              </v:shape>
            </w:pict>
          </mc:Fallback>
        </mc:AlternateContent>
      </w:r>
      <w:r w:rsidR="007155FF">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14:anchorId="591B3630" wp14:editId="03FABBB6">
                <wp:simplePos x="0" y="0"/>
                <wp:positionH relativeFrom="column">
                  <wp:posOffset>-22612</wp:posOffset>
                </wp:positionH>
                <wp:positionV relativeFrom="paragraph">
                  <wp:posOffset>270179</wp:posOffset>
                </wp:positionV>
                <wp:extent cx="652007" cy="0"/>
                <wp:effectExtent l="0" t="76200" r="15240" b="95250"/>
                <wp:wrapNone/>
                <wp:docPr id="141" name="Прямая со стрелкой 141"/>
                <wp:cNvGraphicFramePr/>
                <a:graphic xmlns:a="http://schemas.openxmlformats.org/drawingml/2006/main">
                  <a:graphicData uri="http://schemas.microsoft.com/office/word/2010/wordprocessingShape">
                    <wps:wsp>
                      <wps:cNvCnPr/>
                      <wps:spPr>
                        <a:xfrm>
                          <a:off x="0" y="0"/>
                          <a:ext cx="6520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D29505" id="Прямая со стрелкой 141" o:spid="_x0000_s1026" type="#_x0000_t32" style="position:absolute;margin-left:-1.8pt;margin-top:21.25pt;width:51.35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" strokecolor="black [3200]" strokeweight=".5pt">
                <v:stroke endarrow="block" joinstyle="miter"/>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14:anchorId="44FFFAA7" wp14:editId="2B3FA1BA">
                <wp:simplePos x="0" y="0"/>
                <wp:positionH relativeFrom="column">
                  <wp:posOffset>3066561</wp:posOffset>
                </wp:positionH>
                <wp:positionV relativeFrom="paragraph">
                  <wp:posOffset>48944</wp:posOffset>
                </wp:positionV>
                <wp:extent cx="2152357" cy="457200"/>
                <wp:effectExtent l="0" t="0" r="19685" b="19050"/>
                <wp:wrapNone/>
                <wp:docPr id="128" name="Надпись 128"/>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7155FF" w:rsidRDefault="00C97E19" w:rsidP="007155FF">
                            <w:pPr>
                              <w:jc w:val="center"/>
                              <w:rPr>
                                <w:rFonts w:ascii="Times New Roman" w:hAnsi="Times New Roman" w:cs="Times New Roman"/>
                              </w:rPr>
                            </w:pPr>
                            <w:r w:rsidRPr="007155FF">
                              <w:rPr>
                                <w:rFonts w:ascii="Times New Roman" w:hAnsi="Times New Roman" w:cs="Times New Roman"/>
                                <w:sz w:val="24"/>
                                <w:szCs w:val="28"/>
                              </w:rPr>
                              <w:t>Принцип безперервності обліку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FFAA7" id="Надпись 128" o:spid="_x0000_s1085" type="#_x0000_t202" style="position:absolute;left:0;text-align:left;margin-left:241.45pt;margin-top:3.85pt;width:169.5pt;height:36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" fillcolor="white [3201]" strokeweight=".5pt">
                <v:textbox>
                  <w:txbxContent>
                    <w:p w:rsidR="00C97E19" w:rsidRPr="007155FF" w:rsidRDefault="00C97E19" w:rsidP="007155FF">
                      <w:pPr>
                        <w:jc w:val="center"/>
                        <w:rPr>
                          <w:rFonts w:ascii="Times New Roman" w:hAnsi="Times New Roman" w:cs="Times New Roman"/>
                        </w:rPr>
                      </w:pPr>
                      <w:r w:rsidRPr="007155FF">
                        <w:rPr>
                          <w:rFonts w:ascii="Times New Roman" w:hAnsi="Times New Roman" w:cs="Times New Roman"/>
                          <w:sz w:val="24"/>
                          <w:szCs w:val="28"/>
                        </w:rPr>
                        <w:t>Принцип безперервності обліку витрат</w:t>
                      </w:r>
                    </w:p>
                  </w:txbxContent>
                </v:textbox>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14:anchorId="432C13DE" wp14:editId="0D030770">
                <wp:simplePos x="0" y="0"/>
                <wp:positionH relativeFrom="column">
                  <wp:posOffset>640275</wp:posOffset>
                </wp:positionH>
                <wp:positionV relativeFrom="paragraph">
                  <wp:posOffset>41324</wp:posOffset>
                </wp:positionV>
                <wp:extent cx="2152357" cy="457200"/>
                <wp:effectExtent l="0" t="0" r="19685" b="19050"/>
                <wp:wrapNone/>
                <wp:docPr id="127" name="Надпись 127"/>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7155FF" w:rsidRDefault="00C97E19" w:rsidP="00395C33">
                            <w:pPr>
                              <w:jc w:val="center"/>
                              <w:rPr>
                                <w:rFonts w:ascii="Times New Roman" w:hAnsi="Times New Roman" w:cs="Times New Roman"/>
                              </w:rPr>
                            </w:pPr>
                            <w:r w:rsidRPr="007155FF">
                              <w:rPr>
                                <w:rFonts w:ascii="Times New Roman" w:hAnsi="Times New Roman" w:cs="Times New Roman"/>
                                <w:sz w:val="24"/>
                                <w:szCs w:val="28"/>
                              </w:rPr>
                              <w:t>Принцип об'єктивності обліку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2C13DE" id="Надпись 127" o:spid="_x0000_s1086" type="#_x0000_t202" style="position:absolute;left:0;text-align:left;margin-left:50.4pt;margin-top:3.25pt;width:169.5pt;height:3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" fillcolor="white [3201]" strokeweight=".5pt">
                <v:textbox>
                  <w:txbxContent>
                    <w:p w:rsidR="00C97E19" w:rsidRPr="007155FF" w:rsidRDefault="00C97E19" w:rsidP="00395C33">
                      <w:pPr>
                        <w:jc w:val="center"/>
                        <w:rPr>
                          <w:rFonts w:ascii="Times New Roman" w:hAnsi="Times New Roman" w:cs="Times New Roman"/>
                        </w:rPr>
                      </w:pPr>
                      <w:r w:rsidRPr="007155FF">
                        <w:rPr>
                          <w:rFonts w:ascii="Times New Roman" w:hAnsi="Times New Roman" w:cs="Times New Roman"/>
                          <w:sz w:val="24"/>
                          <w:szCs w:val="28"/>
                        </w:rPr>
                        <w:t>Принцип об'єктивності обліку витрат</w:t>
                      </w:r>
                    </w:p>
                  </w:txbxContent>
                </v:textbox>
              </v:shape>
            </w:pict>
          </mc:Fallback>
        </mc:AlternateContent>
      </w:r>
    </w:p>
    <w:p w:rsidR="00395C33" w:rsidRDefault="00395C33" w:rsidP="00395C33">
      <w:pPr>
        <w:spacing w:after="0" w:line="360" w:lineRule="auto"/>
        <w:ind w:left="567"/>
        <w:jc w:val="both"/>
        <w:rPr>
          <w:rFonts w:ascii="Times New Roman" w:hAnsi="Times New Roman" w:cs="Times New Roman"/>
          <w:sz w:val="28"/>
          <w:szCs w:val="28"/>
        </w:rPr>
      </w:pPr>
    </w:p>
    <w:p w:rsidR="00395C33" w:rsidRDefault="00442F2E" w:rsidP="00395C33">
      <w:pPr>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14:anchorId="48411AB8" wp14:editId="04AAE62E">
                <wp:simplePos x="0" y="0"/>
                <wp:positionH relativeFrom="column">
                  <wp:posOffset>5231765</wp:posOffset>
                </wp:positionH>
                <wp:positionV relativeFrom="paragraph">
                  <wp:posOffset>288290</wp:posOffset>
                </wp:positionV>
                <wp:extent cx="654050" cy="0"/>
                <wp:effectExtent l="38100" t="76200" r="0" b="95250"/>
                <wp:wrapNone/>
                <wp:docPr id="148" name="Прямая со стрелкой 148"/>
                <wp:cNvGraphicFramePr/>
                <a:graphic xmlns:a="http://schemas.openxmlformats.org/drawingml/2006/main">
                  <a:graphicData uri="http://schemas.microsoft.com/office/word/2010/wordprocessingShape">
                    <wps:wsp>
                      <wps:cNvCnPr/>
                      <wps:spPr>
                        <a:xfrm flipH="1">
                          <a:off x="0" y="0"/>
                          <a:ext cx="654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1FA21A" id="Прямая со стрелкой 148" o:spid="_x0000_s1026" type="#_x0000_t32" style="position:absolute;margin-left:411.95pt;margin-top:22.7pt;width:51.5pt;height:0;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" strokecolor="black [3200]" strokeweight=".5pt">
                <v:stroke endarrow="block" joinstyle="miter"/>
              </v:shape>
            </w:pict>
          </mc:Fallback>
        </mc:AlternateContent>
      </w:r>
      <w:r w:rsidR="007155FF">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14:anchorId="2B4D2451" wp14:editId="4976F458">
                <wp:simplePos x="0" y="0"/>
                <wp:positionH relativeFrom="margin">
                  <wp:align>left</wp:align>
                </wp:positionH>
                <wp:positionV relativeFrom="paragraph">
                  <wp:posOffset>262089</wp:posOffset>
                </wp:positionV>
                <wp:extent cx="652007" cy="0"/>
                <wp:effectExtent l="0" t="76200" r="15240" b="95250"/>
                <wp:wrapNone/>
                <wp:docPr id="142" name="Прямая со стрелкой 142"/>
                <wp:cNvGraphicFramePr/>
                <a:graphic xmlns:a="http://schemas.openxmlformats.org/drawingml/2006/main">
                  <a:graphicData uri="http://schemas.microsoft.com/office/word/2010/wordprocessingShape">
                    <wps:wsp>
                      <wps:cNvCnPr/>
                      <wps:spPr>
                        <a:xfrm>
                          <a:off x="0" y="0"/>
                          <a:ext cx="6520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5AD712" id="Прямая со стрелкой 142" o:spid="_x0000_s1026" type="#_x0000_t32" style="position:absolute;margin-left:0;margin-top:20.65pt;width:51.35pt;height:0;z-index:25184153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" strokecolor="black [3200]" strokeweight=".5pt">
                <v:stroke endarrow="block" joinstyle="miter"/>
                <w10:wrap anchorx="margin"/>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14:anchorId="7388A14B" wp14:editId="5BA0A578">
                <wp:simplePos x="0" y="0"/>
                <wp:positionH relativeFrom="column">
                  <wp:posOffset>3067050</wp:posOffset>
                </wp:positionH>
                <wp:positionV relativeFrom="paragraph">
                  <wp:posOffset>68141</wp:posOffset>
                </wp:positionV>
                <wp:extent cx="2152357" cy="457200"/>
                <wp:effectExtent l="0" t="0" r="19685" b="19050"/>
                <wp:wrapNone/>
                <wp:docPr id="132" name="Надпись 132"/>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7155FF" w:rsidRDefault="00C97E19" w:rsidP="007155FF">
                            <w:pPr>
                              <w:jc w:val="center"/>
                              <w:rPr>
                                <w:rFonts w:ascii="Times New Roman" w:hAnsi="Times New Roman" w:cs="Times New Roman"/>
                                <w:sz w:val="24"/>
                                <w:szCs w:val="24"/>
                              </w:rPr>
                            </w:pPr>
                            <w:r w:rsidRPr="007155FF">
                              <w:rPr>
                                <w:rFonts w:ascii="Times New Roman" w:hAnsi="Times New Roman" w:cs="Times New Roman"/>
                                <w:sz w:val="24"/>
                                <w:szCs w:val="24"/>
                              </w:rPr>
                              <w:t>Принцип забезпечення контролю за витратами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88A14B" id="Надпись 132" o:spid="_x0000_s1087" type="#_x0000_t202" style="position:absolute;left:0;text-align:left;margin-left:241.5pt;margin-top:5.35pt;width:169.5pt;height:36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" fillcolor="white [3201]" strokeweight=".5pt">
                <v:textbox>
                  <w:txbxContent>
                    <w:p w:rsidR="00C97E19" w:rsidRPr="007155FF" w:rsidRDefault="00C97E19" w:rsidP="007155FF">
                      <w:pPr>
                        <w:jc w:val="center"/>
                        <w:rPr>
                          <w:rFonts w:ascii="Times New Roman" w:hAnsi="Times New Roman" w:cs="Times New Roman"/>
                          <w:sz w:val="24"/>
                          <w:szCs w:val="24"/>
                        </w:rPr>
                      </w:pPr>
                      <w:r w:rsidRPr="007155FF">
                        <w:rPr>
                          <w:rFonts w:ascii="Times New Roman" w:hAnsi="Times New Roman" w:cs="Times New Roman"/>
                          <w:sz w:val="24"/>
                          <w:szCs w:val="24"/>
                        </w:rPr>
                        <w:t>Принцип забезпечення контролю за витратами</w:t>
                      </w:r>
                    </w:p>
                  </w:txbxContent>
                </v:textbox>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14:anchorId="3CF8C3BC" wp14:editId="2E79E6A7">
                <wp:simplePos x="0" y="0"/>
                <wp:positionH relativeFrom="column">
                  <wp:posOffset>640177</wp:posOffset>
                </wp:positionH>
                <wp:positionV relativeFrom="paragraph">
                  <wp:posOffset>61106</wp:posOffset>
                </wp:positionV>
                <wp:extent cx="2152357" cy="457200"/>
                <wp:effectExtent l="0" t="0" r="19685" b="19050"/>
                <wp:wrapNone/>
                <wp:docPr id="126" name="Надпись 126"/>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7155FF" w:rsidRDefault="00C97E19" w:rsidP="00395C33">
                            <w:pPr>
                              <w:jc w:val="center"/>
                              <w:rPr>
                                <w:rFonts w:ascii="Times New Roman" w:hAnsi="Times New Roman" w:cs="Times New Roman"/>
                              </w:rPr>
                            </w:pPr>
                            <w:r w:rsidRPr="007155FF">
                              <w:rPr>
                                <w:rFonts w:ascii="Times New Roman" w:hAnsi="Times New Roman" w:cs="Times New Roman"/>
                                <w:sz w:val="24"/>
                                <w:szCs w:val="28"/>
                              </w:rPr>
                              <w:t>Принцип раціональності обліку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8C3BC" id="Надпись 126" o:spid="_x0000_s1088" type="#_x0000_t202" style="position:absolute;left:0;text-align:left;margin-left:50.4pt;margin-top:4.8pt;width:169.5pt;height:36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" fillcolor="white [3201]" strokeweight=".5pt">
                <v:textbox>
                  <w:txbxContent>
                    <w:p w:rsidR="00C97E19" w:rsidRPr="007155FF" w:rsidRDefault="00C97E19" w:rsidP="00395C33">
                      <w:pPr>
                        <w:jc w:val="center"/>
                        <w:rPr>
                          <w:rFonts w:ascii="Times New Roman" w:hAnsi="Times New Roman" w:cs="Times New Roman"/>
                        </w:rPr>
                      </w:pPr>
                      <w:r w:rsidRPr="007155FF">
                        <w:rPr>
                          <w:rFonts w:ascii="Times New Roman" w:hAnsi="Times New Roman" w:cs="Times New Roman"/>
                          <w:sz w:val="24"/>
                          <w:szCs w:val="28"/>
                        </w:rPr>
                        <w:t>Принцип раціональності обліку витрат</w:t>
                      </w:r>
                    </w:p>
                  </w:txbxContent>
                </v:textbox>
              </v:shape>
            </w:pict>
          </mc:Fallback>
        </mc:AlternateContent>
      </w:r>
    </w:p>
    <w:p w:rsidR="00395C33" w:rsidRDefault="00395C33" w:rsidP="00395C33">
      <w:pPr>
        <w:spacing w:after="0" w:line="360" w:lineRule="auto"/>
        <w:ind w:left="567"/>
        <w:jc w:val="both"/>
        <w:rPr>
          <w:rFonts w:ascii="Times New Roman" w:hAnsi="Times New Roman" w:cs="Times New Roman"/>
          <w:sz w:val="28"/>
          <w:szCs w:val="28"/>
        </w:rPr>
      </w:pPr>
    </w:p>
    <w:p w:rsidR="00395C33" w:rsidRDefault="00442F2E" w:rsidP="00395C33">
      <w:pPr>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159268F7" wp14:editId="2CD18C78">
                <wp:simplePos x="0" y="0"/>
                <wp:positionH relativeFrom="column">
                  <wp:posOffset>5218430</wp:posOffset>
                </wp:positionH>
                <wp:positionV relativeFrom="paragraph">
                  <wp:posOffset>297180</wp:posOffset>
                </wp:positionV>
                <wp:extent cx="654050" cy="0"/>
                <wp:effectExtent l="38100" t="76200" r="0" b="95250"/>
                <wp:wrapNone/>
                <wp:docPr id="146" name="Прямая со стрелкой 146"/>
                <wp:cNvGraphicFramePr/>
                <a:graphic xmlns:a="http://schemas.openxmlformats.org/drawingml/2006/main">
                  <a:graphicData uri="http://schemas.microsoft.com/office/word/2010/wordprocessingShape">
                    <wps:wsp>
                      <wps:cNvCnPr/>
                      <wps:spPr>
                        <a:xfrm flipH="1">
                          <a:off x="0" y="0"/>
                          <a:ext cx="654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4DD556" id="Прямая со стрелкой 146" o:spid="_x0000_s1026" type="#_x0000_t32" style="position:absolute;margin-left:410.9pt;margin-top:23.4pt;width:51.5pt;height:0;flip:x;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" strokecolor="black [3200]" strokeweight=".5pt">
                <v:stroke endarrow="block" joinstyle="miter"/>
              </v:shape>
            </w:pict>
          </mc:Fallback>
        </mc:AlternateContent>
      </w:r>
      <w:r w:rsidR="007155FF">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14:anchorId="7E06AF08" wp14:editId="6175C522">
                <wp:simplePos x="0" y="0"/>
                <wp:positionH relativeFrom="margin">
                  <wp:posOffset>-27448</wp:posOffset>
                </wp:positionH>
                <wp:positionV relativeFrom="paragraph">
                  <wp:posOffset>255433</wp:posOffset>
                </wp:positionV>
                <wp:extent cx="652007" cy="0"/>
                <wp:effectExtent l="0" t="76200" r="15240" b="95250"/>
                <wp:wrapNone/>
                <wp:docPr id="143" name="Прямая со стрелкой 143"/>
                <wp:cNvGraphicFramePr/>
                <a:graphic xmlns:a="http://schemas.openxmlformats.org/drawingml/2006/main">
                  <a:graphicData uri="http://schemas.microsoft.com/office/word/2010/wordprocessingShape">
                    <wps:wsp>
                      <wps:cNvCnPr/>
                      <wps:spPr>
                        <a:xfrm>
                          <a:off x="0" y="0"/>
                          <a:ext cx="6520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22C278" id="Прямая со стрелкой 143" o:spid="_x0000_s1026" type="#_x0000_t32" style="position:absolute;margin-left:-2.15pt;margin-top:20.1pt;width:51.35pt;height:0;z-index:251843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" strokecolor="black [3200]" strokeweight=".5pt">
                <v:stroke endarrow="block" joinstyle="miter"/>
                <w10:wrap anchorx="margin"/>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14:anchorId="7E1893AC" wp14:editId="0FE62406">
                <wp:simplePos x="0" y="0"/>
                <wp:positionH relativeFrom="column">
                  <wp:posOffset>3052787</wp:posOffset>
                </wp:positionH>
                <wp:positionV relativeFrom="paragraph">
                  <wp:posOffset>87337</wp:posOffset>
                </wp:positionV>
                <wp:extent cx="2152357" cy="457200"/>
                <wp:effectExtent l="0" t="0" r="19685" b="19050"/>
                <wp:wrapNone/>
                <wp:docPr id="131" name="Надпись 131"/>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7155FF" w:rsidRDefault="00C97E19" w:rsidP="007155FF">
                            <w:pPr>
                              <w:jc w:val="center"/>
                              <w:rPr>
                                <w:rFonts w:ascii="Times New Roman" w:hAnsi="Times New Roman" w:cs="Times New Roman"/>
                                <w:sz w:val="24"/>
                                <w:szCs w:val="24"/>
                              </w:rPr>
                            </w:pPr>
                            <w:r w:rsidRPr="007155FF">
                              <w:rPr>
                                <w:rFonts w:ascii="Times New Roman" w:hAnsi="Times New Roman" w:cs="Times New Roman"/>
                                <w:sz w:val="24"/>
                                <w:szCs w:val="24"/>
                              </w:rPr>
                              <w:t>Принцип оптимізації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893AC" id="Надпись 131" o:spid="_x0000_s1089" type="#_x0000_t202" style="position:absolute;left:0;text-align:left;margin-left:240.4pt;margin-top:6.9pt;width:169.5pt;height:36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" fillcolor="white [3201]" strokeweight=".5pt">
                <v:textbox>
                  <w:txbxContent>
                    <w:p w:rsidR="00C97E19" w:rsidRPr="007155FF" w:rsidRDefault="00C97E19" w:rsidP="007155FF">
                      <w:pPr>
                        <w:jc w:val="center"/>
                        <w:rPr>
                          <w:rFonts w:ascii="Times New Roman" w:hAnsi="Times New Roman" w:cs="Times New Roman"/>
                          <w:sz w:val="24"/>
                          <w:szCs w:val="24"/>
                        </w:rPr>
                      </w:pPr>
                      <w:r w:rsidRPr="007155FF">
                        <w:rPr>
                          <w:rFonts w:ascii="Times New Roman" w:hAnsi="Times New Roman" w:cs="Times New Roman"/>
                          <w:sz w:val="24"/>
                          <w:szCs w:val="24"/>
                        </w:rPr>
                        <w:t>Принцип оптимізації витрат</w:t>
                      </w:r>
                    </w:p>
                  </w:txbxContent>
                </v:textbox>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14:anchorId="0B00BB72" wp14:editId="3623BFE8">
                <wp:simplePos x="0" y="0"/>
                <wp:positionH relativeFrom="column">
                  <wp:posOffset>626256</wp:posOffset>
                </wp:positionH>
                <wp:positionV relativeFrom="paragraph">
                  <wp:posOffset>52803</wp:posOffset>
                </wp:positionV>
                <wp:extent cx="2152357" cy="457200"/>
                <wp:effectExtent l="0" t="0" r="19685" b="19050"/>
                <wp:wrapNone/>
                <wp:docPr id="130" name="Надпись 130"/>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7155FF" w:rsidRDefault="00C97E19" w:rsidP="007155FF">
                            <w:pPr>
                              <w:jc w:val="center"/>
                              <w:rPr>
                                <w:rFonts w:ascii="Times New Roman" w:hAnsi="Times New Roman" w:cs="Times New Roman"/>
                              </w:rPr>
                            </w:pPr>
                            <w:r w:rsidRPr="007155FF">
                              <w:rPr>
                                <w:rFonts w:ascii="Times New Roman" w:hAnsi="Times New Roman" w:cs="Times New Roman"/>
                                <w:sz w:val="24"/>
                                <w:szCs w:val="28"/>
                              </w:rPr>
                              <w:t>Принцип своєчасності обліку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00BB72" id="Надпись 130" o:spid="_x0000_s1090" type="#_x0000_t202" style="position:absolute;left:0;text-align:left;margin-left:49.3pt;margin-top:4.15pt;width:169.5pt;height:36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" fillcolor="white [3201]" strokeweight=".5pt">
                <v:textbox>
                  <w:txbxContent>
                    <w:p w:rsidR="00C97E19" w:rsidRPr="007155FF" w:rsidRDefault="00C97E19" w:rsidP="007155FF">
                      <w:pPr>
                        <w:jc w:val="center"/>
                        <w:rPr>
                          <w:rFonts w:ascii="Times New Roman" w:hAnsi="Times New Roman" w:cs="Times New Roman"/>
                        </w:rPr>
                      </w:pPr>
                      <w:r w:rsidRPr="007155FF">
                        <w:rPr>
                          <w:rFonts w:ascii="Times New Roman" w:hAnsi="Times New Roman" w:cs="Times New Roman"/>
                          <w:sz w:val="24"/>
                          <w:szCs w:val="28"/>
                        </w:rPr>
                        <w:t>Принцип своєчасності обліку витрат</w:t>
                      </w:r>
                    </w:p>
                  </w:txbxContent>
                </v:textbox>
              </v:shape>
            </w:pict>
          </mc:Fallback>
        </mc:AlternateContent>
      </w:r>
    </w:p>
    <w:p w:rsidR="00395C33" w:rsidRDefault="00395C33" w:rsidP="00395C33">
      <w:pPr>
        <w:spacing w:after="0" w:line="360" w:lineRule="auto"/>
        <w:ind w:left="567"/>
        <w:jc w:val="both"/>
        <w:rPr>
          <w:rFonts w:ascii="Times New Roman" w:hAnsi="Times New Roman" w:cs="Times New Roman"/>
          <w:sz w:val="28"/>
          <w:szCs w:val="28"/>
        </w:rPr>
      </w:pPr>
    </w:p>
    <w:p w:rsidR="00395C33" w:rsidRDefault="007155FF" w:rsidP="00395C33">
      <w:pPr>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14:anchorId="148609AA" wp14:editId="752D8530">
                <wp:simplePos x="0" y="0"/>
                <wp:positionH relativeFrom="column">
                  <wp:posOffset>5205730</wp:posOffset>
                </wp:positionH>
                <wp:positionV relativeFrom="paragraph">
                  <wp:posOffset>255270</wp:posOffset>
                </wp:positionV>
                <wp:extent cx="654050" cy="0"/>
                <wp:effectExtent l="38100" t="76200" r="0" b="95250"/>
                <wp:wrapNone/>
                <wp:docPr id="149" name="Прямая со стрелкой 149"/>
                <wp:cNvGraphicFramePr/>
                <a:graphic xmlns:a="http://schemas.openxmlformats.org/drawingml/2006/main">
                  <a:graphicData uri="http://schemas.microsoft.com/office/word/2010/wordprocessingShape">
                    <wps:wsp>
                      <wps:cNvCnPr/>
                      <wps:spPr>
                        <a:xfrm flipH="1">
                          <a:off x="0" y="0"/>
                          <a:ext cx="654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B6EA2F" id="Прямая со стрелкой 149" o:spid="_x0000_s1026" type="#_x0000_t32" style="position:absolute;margin-left:409.9pt;margin-top:20.1pt;width:51.5pt;height:0;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6E5B78BF" wp14:editId="46343065">
                <wp:simplePos x="0" y="0"/>
                <wp:positionH relativeFrom="margin">
                  <wp:posOffset>-23360</wp:posOffset>
                </wp:positionH>
                <wp:positionV relativeFrom="paragraph">
                  <wp:posOffset>282871</wp:posOffset>
                </wp:positionV>
                <wp:extent cx="652007" cy="0"/>
                <wp:effectExtent l="0" t="76200" r="15240" b="95250"/>
                <wp:wrapNone/>
                <wp:docPr id="144" name="Прямая со стрелкой 144"/>
                <wp:cNvGraphicFramePr/>
                <a:graphic xmlns:a="http://schemas.openxmlformats.org/drawingml/2006/main">
                  <a:graphicData uri="http://schemas.microsoft.com/office/word/2010/wordprocessingShape">
                    <wps:wsp>
                      <wps:cNvCnPr/>
                      <wps:spPr>
                        <a:xfrm>
                          <a:off x="0" y="0"/>
                          <a:ext cx="6520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0F0748" id="Прямая со стрелкой 144" o:spid="_x0000_s1026" type="#_x0000_t32" style="position:absolute;margin-left:-1.85pt;margin-top:22.25pt;width:51.35pt;height:0;z-index:251845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" strokecolor="black [3200]" strokeweight=".5pt">
                <v:stroke endarrow="block" joinstyle="miter"/>
                <w10:wrap anchorx="margin"/>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5B317A04" wp14:editId="1422D7CD">
                <wp:simplePos x="0" y="0"/>
                <wp:positionH relativeFrom="column">
                  <wp:posOffset>640373</wp:posOffset>
                </wp:positionH>
                <wp:positionV relativeFrom="paragraph">
                  <wp:posOffset>62963</wp:posOffset>
                </wp:positionV>
                <wp:extent cx="2152357" cy="457200"/>
                <wp:effectExtent l="0" t="0" r="19685" b="19050"/>
                <wp:wrapNone/>
                <wp:docPr id="133" name="Надпись 133"/>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395C33" w:rsidRDefault="00C97E19" w:rsidP="00395C33">
                            <w:pPr>
                              <w:jc w:val="center"/>
                              <w:rPr>
                                <w:rFonts w:ascii="Times New Roman" w:hAnsi="Times New Roman" w:cs="Times New Roman"/>
                                <w:sz w:val="24"/>
                              </w:rPr>
                            </w:pPr>
                            <w:r w:rsidRPr="007155FF">
                              <w:rPr>
                                <w:rFonts w:ascii="Times New Roman" w:hAnsi="Times New Roman" w:cs="Times New Roman"/>
                                <w:sz w:val="24"/>
                                <w:szCs w:val="28"/>
                              </w:rPr>
                              <w:t>Принцип розподілу витрат за об'єктами</w:t>
                            </w:r>
                            <w:r w:rsidRPr="007155FF">
                              <w:rPr>
                                <w:rFonts w:ascii="Times New Roman" w:hAnsi="Times New Roman" w:cs="Times New Roman"/>
                                <w:szCs w:val="28"/>
                              </w:rPr>
                              <w:t xml:space="preserve"> </w:t>
                            </w:r>
                            <w:r w:rsidRPr="007155FF">
                              <w:rPr>
                                <w:rFonts w:ascii="Times New Roman" w:hAnsi="Times New Roman" w:cs="Times New Roman"/>
                                <w:sz w:val="24"/>
                                <w:szCs w:val="28"/>
                              </w:rPr>
                              <w:t>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17A04" id="Надпись 133" o:spid="_x0000_s1091" type="#_x0000_t202" style="position:absolute;left:0;text-align:left;margin-left:50.4pt;margin-top:4.95pt;width:169.5pt;height:36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" fillcolor="white [3201]" strokeweight=".5pt">
                <v:textbox>
                  <w:txbxContent>
                    <w:p w:rsidR="00C97E19" w:rsidRPr="00395C33" w:rsidRDefault="00C97E19" w:rsidP="00395C33">
                      <w:pPr>
                        <w:jc w:val="center"/>
                        <w:rPr>
                          <w:rFonts w:ascii="Times New Roman" w:hAnsi="Times New Roman" w:cs="Times New Roman"/>
                          <w:sz w:val="24"/>
                        </w:rPr>
                      </w:pPr>
                      <w:r w:rsidRPr="007155FF">
                        <w:rPr>
                          <w:rFonts w:ascii="Times New Roman" w:hAnsi="Times New Roman" w:cs="Times New Roman"/>
                          <w:sz w:val="24"/>
                          <w:szCs w:val="28"/>
                        </w:rPr>
                        <w:t>Принцип розподілу витрат за об'єктами</w:t>
                      </w:r>
                      <w:r w:rsidRPr="007155FF">
                        <w:rPr>
                          <w:rFonts w:ascii="Times New Roman" w:hAnsi="Times New Roman" w:cs="Times New Roman"/>
                          <w:szCs w:val="28"/>
                        </w:rPr>
                        <w:t xml:space="preserve"> </w:t>
                      </w:r>
                      <w:r w:rsidRPr="007155FF">
                        <w:rPr>
                          <w:rFonts w:ascii="Times New Roman" w:hAnsi="Times New Roman" w:cs="Times New Roman"/>
                          <w:sz w:val="24"/>
                          <w:szCs w:val="28"/>
                        </w:rPr>
                        <w:t>обліку</w:t>
                      </w:r>
                    </w:p>
                  </w:txbxContent>
                </v:textbox>
              </v:shape>
            </w:pict>
          </mc:Fallback>
        </mc:AlternateContent>
      </w:r>
      <w:r w:rsidR="00395C33">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14:anchorId="17BD9FFA" wp14:editId="60AEFEC1">
                <wp:simplePos x="0" y="0"/>
                <wp:positionH relativeFrom="column">
                  <wp:posOffset>3053178</wp:posOffset>
                </wp:positionH>
                <wp:positionV relativeFrom="paragraph">
                  <wp:posOffset>69557</wp:posOffset>
                </wp:positionV>
                <wp:extent cx="2152357" cy="457200"/>
                <wp:effectExtent l="0" t="0" r="19685" b="19050"/>
                <wp:wrapNone/>
                <wp:docPr id="134" name="Надпись 134"/>
                <wp:cNvGraphicFramePr/>
                <a:graphic xmlns:a="http://schemas.openxmlformats.org/drawingml/2006/main">
                  <a:graphicData uri="http://schemas.microsoft.com/office/word/2010/wordprocessingShape">
                    <wps:wsp>
                      <wps:cNvSpPr txBox="1"/>
                      <wps:spPr>
                        <a:xfrm>
                          <a:off x="0" y="0"/>
                          <a:ext cx="2152357" cy="457200"/>
                        </a:xfrm>
                        <a:prstGeom prst="rect">
                          <a:avLst/>
                        </a:prstGeom>
                        <a:solidFill>
                          <a:schemeClr val="lt1"/>
                        </a:solidFill>
                        <a:ln w="6350">
                          <a:solidFill>
                            <a:prstClr val="black"/>
                          </a:solidFill>
                        </a:ln>
                      </wps:spPr>
                      <wps:txbx>
                        <w:txbxContent>
                          <w:p w:rsidR="00C97E19" w:rsidRPr="007155FF" w:rsidRDefault="00C97E19" w:rsidP="007155FF">
                            <w:pPr>
                              <w:jc w:val="center"/>
                              <w:rPr>
                                <w:rFonts w:ascii="Times New Roman" w:hAnsi="Times New Roman" w:cs="Times New Roman"/>
                              </w:rPr>
                            </w:pPr>
                            <w:r w:rsidRPr="007155FF">
                              <w:rPr>
                                <w:rFonts w:ascii="Times New Roman" w:hAnsi="Times New Roman" w:cs="Times New Roman"/>
                                <w:sz w:val="24"/>
                                <w:szCs w:val="28"/>
                              </w:rPr>
                              <w:t>Принцип відповідності методики обліку специфі</w:t>
                            </w:r>
                            <w:r w:rsidRPr="007155FF">
                              <w:rPr>
                                <w:rFonts w:ascii="Times New Roman" w:hAnsi="Times New Roman" w:cs="Times New Roman"/>
                                <w:sz w:val="24"/>
                                <w:szCs w:val="28"/>
                                <w:lang w:val="uk-UA"/>
                              </w:rPr>
                              <w:t>ки</w:t>
                            </w:r>
                            <w:r w:rsidRPr="007155FF">
                              <w:rPr>
                                <w:rFonts w:ascii="Times New Roman" w:hAnsi="Times New Roman" w:cs="Times New Roman"/>
                                <w:sz w:val="24"/>
                                <w:szCs w:val="28"/>
                              </w:rPr>
                              <w:t xml:space="preserve">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D9FFA" id="Надпись 134" o:spid="_x0000_s1092" type="#_x0000_t202" style="position:absolute;left:0;text-align:left;margin-left:240.4pt;margin-top:5.5pt;width:169.5pt;height:36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" fillcolor="white [3201]" strokeweight=".5pt">
                <v:textbox>
                  <w:txbxContent>
                    <w:p w:rsidR="00C97E19" w:rsidRPr="007155FF" w:rsidRDefault="00C97E19" w:rsidP="007155FF">
                      <w:pPr>
                        <w:jc w:val="center"/>
                        <w:rPr>
                          <w:rFonts w:ascii="Times New Roman" w:hAnsi="Times New Roman" w:cs="Times New Roman"/>
                        </w:rPr>
                      </w:pPr>
                      <w:r w:rsidRPr="007155FF">
                        <w:rPr>
                          <w:rFonts w:ascii="Times New Roman" w:hAnsi="Times New Roman" w:cs="Times New Roman"/>
                          <w:sz w:val="24"/>
                          <w:szCs w:val="28"/>
                        </w:rPr>
                        <w:t>Принцип відповідності методики обліку специфі</w:t>
                      </w:r>
                      <w:r w:rsidRPr="007155FF">
                        <w:rPr>
                          <w:rFonts w:ascii="Times New Roman" w:hAnsi="Times New Roman" w:cs="Times New Roman"/>
                          <w:sz w:val="24"/>
                          <w:szCs w:val="28"/>
                          <w:lang w:val="uk-UA"/>
                        </w:rPr>
                        <w:t>ки</w:t>
                      </w:r>
                      <w:r w:rsidRPr="007155FF">
                        <w:rPr>
                          <w:rFonts w:ascii="Times New Roman" w:hAnsi="Times New Roman" w:cs="Times New Roman"/>
                          <w:sz w:val="24"/>
                          <w:szCs w:val="28"/>
                        </w:rPr>
                        <w:t xml:space="preserve"> підприємства</w:t>
                      </w:r>
                    </w:p>
                  </w:txbxContent>
                </v:textbox>
              </v:shape>
            </w:pict>
          </mc:Fallback>
        </mc:AlternateContent>
      </w:r>
    </w:p>
    <w:p w:rsidR="00395C33" w:rsidRPr="000C50D0" w:rsidRDefault="00395C33" w:rsidP="00395C33">
      <w:pPr>
        <w:spacing w:after="0" w:line="360" w:lineRule="auto"/>
        <w:ind w:left="567"/>
        <w:jc w:val="both"/>
        <w:rPr>
          <w:rFonts w:ascii="Times New Roman" w:hAnsi="Times New Roman" w:cs="Times New Roman"/>
          <w:sz w:val="28"/>
          <w:szCs w:val="28"/>
        </w:rPr>
      </w:pPr>
    </w:p>
    <w:p w:rsidR="00395C33" w:rsidRPr="00395C33" w:rsidRDefault="00327FB0" w:rsidP="00395C33">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2.4.</w:t>
      </w:r>
      <w:r w:rsidR="00395C33" w:rsidRPr="00395C33">
        <w:rPr>
          <w:rFonts w:ascii="Times New Roman" w:hAnsi="Times New Roman" w:cs="Times New Roman"/>
          <w:b/>
          <w:sz w:val="28"/>
          <w:szCs w:val="28"/>
          <w:lang w:val="uk-UA"/>
        </w:rPr>
        <w:t xml:space="preserve"> Принципи, на яких базується </w:t>
      </w:r>
      <w:r w:rsidR="00442F2E">
        <w:rPr>
          <w:rFonts w:ascii="Times New Roman" w:hAnsi="Times New Roman" w:cs="Times New Roman"/>
          <w:b/>
          <w:sz w:val="28"/>
          <w:szCs w:val="28"/>
          <w:lang w:val="uk-UA"/>
        </w:rPr>
        <w:t>організація обліку</w:t>
      </w:r>
      <w:r w:rsidR="00395C33" w:rsidRPr="00395C33">
        <w:rPr>
          <w:rFonts w:ascii="Times New Roman" w:hAnsi="Times New Roman" w:cs="Times New Roman"/>
          <w:b/>
          <w:sz w:val="28"/>
          <w:szCs w:val="28"/>
          <w:lang w:val="uk-UA"/>
        </w:rPr>
        <w:t xml:space="preserve"> витрат на підприємстві</w:t>
      </w:r>
    </w:p>
    <w:p w:rsidR="00395C33" w:rsidRPr="000C50D0" w:rsidRDefault="00395C33" w:rsidP="00395C33">
      <w:pPr>
        <w:spacing w:after="0" w:line="360" w:lineRule="auto"/>
        <w:ind w:firstLine="567"/>
        <w:jc w:val="both"/>
        <w:rPr>
          <w:rFonts w:ascii="Times New Roman" w:hAnsi="Times New Roman" w:cs="Times New Roman"/>
          <w:sz w:val="28"/>
          <w:szCs w:val="28"/>
        </w:rPr>
      </w:pPr>
      <w:r w:rsidRPr="000C50D0">
        <w:rPr>
          <w:rFonts w:ascii="Times New Roman" w:hAnsi="Times New Roman" w:cs="Times New Roman"/>
          <w:sz w:val="28"/>
          <w:szCs w:val="28"/>
        </w:rPr>
        <w:lastRenderedPageBreak/>
        <w:t>Автоматизований облік витр</w:t>
      </w:r>
      <w:r w:rsidR="00F8351B">
        <w:rPr>
          <w:rFonts w:ascii="Times New Roman" w:hAnsi="Times New Roman" w:cs="Times New Roman"/>
          <w:sz w:val="28"/>
          <w:szCs w:val="28"/>
        </w:rPr>
        <w:t xml:space="preserve">ат </w:t>
      </w:r>
      <w:r w:rsidR="00F8351B">
        <w:rPr>
          <w:rFonts w:ascii="Times New Roman" w:hAnsi="Times New Roman" w:cs="Times New Roman"/>
          <w:sz w:val="28"/>
          <w:szCs w:val="28"/>
          <w:lang w:val="uk-UA"/>
        </w:rPr>
        <w:t xml:space="preserve">впливає </w:t>
      </w:r>
      <w:r w:rsidR="00F8351B">
        <w:rPr>
          <w:rFonts w:ascii="Times New Roman" w:hAnsi="Times New Roman" w:cs="Times New Roman"/>
          <w:sz w:val="28"/>
          <w:szCs w:val="28"/>
        </w:rPr>
        <w:t>на якість продукту та надає певн</w:t>
      </w:r>
      <w:r w:rsidRPr="000C50D0">
        <w:rPr>
          <w:rFonts w:ascii="Times New Roman" w:hAnsi="Times New Roman" w:cs="Times New Roman"/>
          <w:sz w:val="28"/>
          <w:szCs w:val="28"/>
        </w:rPr>
        <w:t>і переваги:</w:t>
      </w:r>
    </w:p>
    <w:p w:rsidR="00395C33" w:rsidRPr="000C50D0" w:rsidRDefault="00F8351B" w:rsidP="00067B09">
      <w:pPr>
        <w:numPr>
          <w:ilvl w:val="0"/>
          <w:numId w:val="39"/>
        </w:numPr>
        <w:tabs>
          <w:tab w:val="clear" w:pos="720"/>
          <w:tab w:val="num"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здатні</w:t>
      </w:r>
      <w:r w:rsidR="00395C33" w:rsidRPr="000C50D0">
        <w:rPr>
          <w:rFonts w:ascii="Times New Roman" w:hAnsi="Times New Roman" w:cs="Times New Roman"/>
          <w:sz w:val="28"/>
          <w:szCs w:val="28"/>
        </w:rPr>
        <w:t>сть формувати планові та фактичні калькуляції за аналітичними ознаками на</w:t>
      </w:r>
      <w:r w:rsidR="00351590">
        <w:rPr>
          <w:rFonts w:ascii="Times New Roman" w:hAnsi="Times New Roman" w:cs="Times New Roman"/>
          <w:sz w:val="28"/>
          <w:szCs w:val="28"/>
        </w:rPr>
        <w:t xml:space="preserve"> обрану</w:t>
      </w:r>
      <w:r w:rsidR="00395C33">
        <w:rPr>
          <w:rFonts w:ascii="Times New Roman" w:hAnsi="Times New Roman" w:cs="Times New Roman"/>
          <w:sz w:val="28"/>
          <w:szCs w:val="28"/>
        </w:rPr>
        <w:t xml:space="preserve"> дату поточного місяця</w:t>
      </w:r>
      <w:r w:rsidR="00395C33">
        <w:rPr>
          <w:rFonts w:ascii="Times New Roman" w:hAnsi="Times New Roman" w:cs="Times New Roman"/>
          <w:sz w:val="28"/>
          <w:szCs w:val="28"/>
          <w:lang w:val="uk-UA"/>
        </w:rPr>
        <w:t>;</w:t>
      </w:r>
    </w:p>
    <w:p w:rsidR="00395C33" w:rsidRPr="000C50D0" w:rsidRDefault="00395C33" w:rsidP="00067B09">
      <w:pPr>
        <w:numPr>
          <w:ilvl w:val="0"/>
          <w:numId w:val="39"/>
        </w:numPr>
        <w:tabs>
          <w:tab w:val="clear" w:pos="720"/>
          <w:tab w:val="num"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в</w:t>
      </w:r>
      <w:r w:rsidRPr="000C50D0">
        <w:rPr>
          <w:rFonts w:ascii="Times New Roman" w:hAnsi="Times New Roman" w:cs="Times New Roman"/>
          <w:sz w:val="28"/>
          <w:szCs w:val="28"/>
        </w:rPr>
        <w:t xml:space="preserve">икористання розширених можливостей аналітичного обліку для побудови багаторівневих розрізів статей витрат, </w:t>
      </w:r>
      <w:r w:rsidR="00351590">
        <w:rPr>
          <w:rFonts w:ascii="Times New Roman" w:hAnsi="Times New Roman" w:cs="Times New Roman"/>
          <w:sz w:val="28"/>
          <w:szCs w:val="28"/>
          <w:lang w:val="uk-UA"/>
        </w:rPr>
        <w:t xml:space="preserve">які </w:t>
      </w:r>
      <w:r w:rsidR="00351590">
        <w:rPr>
          <w:rFonts w:ascii="Times New Roman" w:hAnsi="Times New Roman" w:cs="Times New Roman"/>
          <w:sz w:val="28"/>
          <w:szCs w:val="28"/>
        </w:rPr>
        <w:t>необхідні для управління</w:t>
      </w:r>
      <w:r w:rsidR="00351590">
        <w:rPr>
          <w:rFonts w:ascii="Times New Roman" w:hAnsi="Times New Roman" w:cs="Times New Roman"/>
          <w:sz w:val="28"/>
          <w:szCs w:val="28"/>
          <w:lang w:val="uk-UA"/>
        </w:rPr>
        <w:t>; та</w:t>
      </w:r>
      <w:r w:rsidRPr="000C50D0">
        <w:rPr>
          <w:rFonts w:ascii="Times New Roman" w:hAnsi="Times New Roman" w:cs="Times New Roman"/>
          <w:sz w:val="28"/>
          <w:szCs w:val="28"/>
        </w:rPr>
        <w:t xml:space="preserve"> облік витрат за центра</w:t>
      </w:r>
      <w:r w:rsidR="00351590">
        <w:rPr>
          <w:rFonts w:ascii="Times New Roman" w:hAnsi="Times New Roman" w:cs="Times New Roman"/>
          <w:sz w:val="28"/>
          <w:szCs w:val="28"/>
        </w:rPr>
        <w:t>ми відповідальності для окрем</w:t>
      </w:r>
      <w:r w:rsidRPr="000C50D0">
        <w:rPr>
          <w:rFonts w:ascii="Times New Roman" w:hAnsi="Times New Roman" w:cs="Times New Roman"/>
          <w:sz w:val="28"/>
          <w:szCs w:val="28"/>
        </w:rPr>
        <w:t>их видів продукції.</w:t>
      </w:r>
    </w:p>
    <w:p w:rsidR="00451C26" w:rsidRPr="00451C26" w:rsidRDefault="00451C26" w:rsidP="00451C26">
      <w:pPr>
        <w:spacing w:after="0" w:line="360" w:lineRule="auto"/>
        <w:ind w:firstLine="567"/>
        <w:jc w:val="both"/>
        <w:rPr>
          <w:rFonts w:ascii="Times New Roman" w:hAnsi="Times New Roman" w:cs="Times New Roman"/>
          <w:sz w:val="28"/>
          <w:szCs w:val="28"/>
        </w:rPr>
      </w:pPr>
      <w:r w:rsidRPr="00451C26">
        <w:rPr>
          <w:rFonts w:ascii="Times New Roman" w:hAnsi="Times New Roman" w:cs="Times New Roman"/>
          <w:sz w:val="28"/>
          <w:szCs w:val="28"/>
        </w:rPr>
        <w:t>Налагоджена система обліку витрат є запорукою точних та достовірних калькуляцій, що сприяє підвищенню ефективності управління підприємством. Організація належного обліку виробничих витрат передбачає</w:t>
      </w:r>
      <w:r w:rsidR="00F310F7">
        <w:rPr>
          <w:rFonts w:ascii="Times New Roman" w:hAnsi="Times New Roman" w:cs="Times New Roman"/>
          <w:sz w:val="28"/>
          <w:szCs w:val="28"/>
          <w:lang w:val="uk-UA"/>
        </w:rPr>
        <w:t xml:space="preserve"> </w:t>
      </w:r>
      <w:r w:rsidR="00F310F7">
        <w:rPr>
          <w:rFonts w:ascii="Times New Roman" w:hAnsi="Times New Roman" w:cs="Times New Roman"/>
          <w:sz w:val="28"/>
          <w:szCs w:val="28"/>
          <w:lang w:val="en-US"/>
        </w:rPr>
        <w:t>[</w:t>
      </w:r>
      <w:r w:rsidR="00953A33">
        <w:rPr>
          <w:rFonts w:ascii="Times New Roman" w:hAnsi="Times New Roman" w:cs="Times New Roman"/>
          <w:sz w:val="28"/>
          <w:szCs w:val="28"/>
          <w:lang w:val="en-US"/>
        </w:rPr>
        <w:t>4</w:t>
      </w:r>
      <w:r w:rsidR="00F579CF">
        <w:rPr>
          <w:rFonts w:ascii="Times New Roman" w:hAnsi="Times New Roman" w:cs="Times New Roman"/>
          <w:sz w:val="28"/>
          <w:szCs w:val="28"/>
          <w:lang w:val="en-US"/>
        </w:rPr>
        <w:t>6</w:t>
      </w:r>
      <w:r w:rsidR="00F310F7">
        <w:rPr>
          <w:rFonts w:ascii="Times New Roman" w:hAnsi="Times New Roman" w:cs="Times New Roman"/>
          <w:sz w:val="28"/>
          <w:szCs w:val="28"/>
          <w:lang w:val="en-US"/>
        </w:rPr>
        <w:t>]</w:t>
      </w:r>
      <w:r w:rsidRPr="00451C26">
        <w:rPr>
          <w:rFonts w:ascii="Times New Roman" w:hAnsi="Times New Roman" w:cs="Times New Roman"/>
          <w:sz w:val="28"/>
          <w:szCs w:val="28"/>
        </w:rPr>
        <w:t>:</w:t>
      </w:r>
    </w:p>
    <w:p w:rsidR="00451C26" w:rsidRPr="00451C26" w:rsidRDefault="00351590" w:rsidP="00067B09">
      <w:pPr>
        <w:pStyle w:val="a3"/>
        <w:numPr>
          <w:ilvl w:val="0"/>
          <w:numId w:val="40"/>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окреслення</w:t>
      </w:r>
      <w:r w:rsidR="00451C26" w:rsidRPr="00451C26">
        <w:rPr>
          <w:rFonts w:ascii="Times New Roman" w:hAnsi="Times New Roman" w:cs="Times New Roman"/>
          <w:sz w:val="28"/>
          <w:szCs w:val="28"/>
        </w:rPr>
        <w:t xml:space="preserve"> переліку статей витрат виробництва та ск</w:t>
      </w:r>
      <w:r w:rsidR="00451C26">
        <w:rPr>
          <w:rFonts w:ascii="Times New Roman" w:hAnsi="Times New Roman" w:cs="Times New Roman"/>
          <w:sz w:val="28"/>
          <w:szCs w:val="28"/>
        </w:rPr>
        <w:t>ладових елементів кожної статті</w:t>
      </w:r>
      <w:r w:rsidR="00451C26">
        <w:rPr>
          <w:rFonts w:ascii="Times New Roman" w:hAnsi="Times New Roman" w:cs="Times New Roman"/>
          <w:sz w:val="28"/>
          <w:szCs w:val="28"/>
          <w:lang w:val="uk-UA"/>
        </w:rPr>
        <w:t>;</w:t>
      </w:r>
    </w:p>
    <w:p w:rsidR="00451C26" w:rsidRPr="00451C26" w:rsidRDefault="00451C26" w:rsidP="00067B09">
      <w:pPr>
        <w:pStyle w:val="a3"/>
        <w:numPr>
          <w:ilvl w:val="0"/>
          <w:numId w:val="40"/>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в</w:t>
      </w:r>
      <w:r w:rsidRPr="00451C26">
        <w:rPr>
          <w:rFonts w:ascii="Times New Roman" w:hAnsi="Times New Roman" w:cs="Times New Roman"/>
          <w:sz w:val="28"/>
          <w:szCs w:val="28"/>
        </w:rPr>
        <w:t>становлення порядку відображення витрат на рахунках обліку виробництва та способів їх включення до вартості об'єктів калькулювання</w:t>
      </w:r>
      <w:r>
        <w:rPr>
          <w:rFonts w:ascii="Times New Roman" w:hAnsi="Times New Roman" w:cs="Times New Roman"/>
          <w:sz w:val="28"/>
          <w:szCs w:val="28"/>
          <w:lang w:val="uk-UA"/>
        </w:rPr>
        <w:t>;</w:t>
      </w:r>
    </w:p>
    <w:p w:rsidR="00451C26" w:rsidRPr="00451C26" w:rsidRDefault="00451C26" w:rsidP="00067B09">
      <w:pPr>
        <w:pStyle w:val="a3"/>
        <w:numPr>
          <w:ilvl w:val="0"/>
          <w:numId w:val="40"/>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в</w:t>
      </w:r>
      <w:r w:rsidR="00351590">
        <w:rPr>
          <w:rFonts w:ascii="Times New Roman" w:hAnsi="Times New Roman" w:cs="Times New Roman"/>
          <w:sz w:val="28"/>
          <w:szCs w:val="28"/>
        </w:rPr>
        <w:t>ибір способів</w:t>
      </w:r>
      <w:r w:rsidRPr="00451C26">
        <w:rPr>
          <w:rFonts w:ascii="Times New Roman" w:hAnsi="Times New Roman" w:cs="Times New Roman"/>
          <w:sz w:val="28"/>
          <w:szCs w:val="28"/>
        </w:rPr>
        <w:t xml:space="preserve"> оцінювання й обліку відходів, витрат майбутніх періодів</w:t>
      </w:r>
      <w:r>
        <w:rPr>
          <w:rFonts w:ascii="Times New Roman" w:hAnsi="Times New Roman" w:cs="Times New Roman"/>
          <w:sz w:val="28"/>
          <w:szCs w:val="28"/>
        </w:rPr>
        <w:t xml:space="preserve"> та браку у виробничому процесі</w:t>
      </w:r>
      <w:r>
        <w:rPr>
          <w:rFonts w:ascii="Times New Roman" w:hAnsi="Times New Roman" w:cs="Times New Roman"/>
          <w:sz w:val="28"/>
          <w:szCs w:val="28"/>
          <w:lang w:val="uk-UA"/>
        </w:rPr>
        <w:t>;</w:t>
      </w:r>
    </w:p>
    <w:p w:rsidR="00451C26" w:rsidRPr="00451C26" w:rsidRDefault="00451C26" w:rsidP="00067B09">
      <w:pPr>
        <w:pStyle w:val="a3"/>
        <w:numPr>
          <w:ilvl w:val="0"/>
          <w:numId w:val="40"/>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р</w:t>
      </w:r>
      <w:r w:rsidRPr="00451C26">
        <w:rPr>
          <w:rFonts w:ascii="Times New Roman" w:hAnsi="Times New Roman" w:cs="Times New Roman"/>
          <w:sz w:val="28"/>
          <w:szCs w:val="28"/>
        </w:rPr>
        <w:t>озроблення методології та технічних аспектів обліку витрат з урахуванн</w:t>
      </w:r>
      <w:r>
        <w:rPr>
          <w:rFonts w:ascii="Times New Roman" w:hAnsi="Times New Roman" w:cs="Times New Roman"/>
          <w:sz w:val="28"/>
          <w:szCs w:val="28"/>
        </w:rPr>
        <w:t>ям форми обліку на підприємстві</w:t>
      </w:r>
      <w:r>
        <w:rPr>
          <w:rFonts w:ascii="Times New Roman" w:hAnsi="Times New Roman" w:cs="Times New Roman"/>
          <w:sz w:val="28"/>
          <w:szCs w:val="28"/>
          <w:lang w:val="uk-UA"/>
        </w:rPr>
        <w:t>;</w:t>
      </w:r>
    </w:p>
    <w:p w:rsidR="00451C26" w:rsidRPr="00451C26" w:rsidRDefault="00451C26" w:rsidP="00067B09">
      <w:pPr>
        <w:pStyle w:val="a3"/>
        <w:numPr>
          <w:ilvl w:val="0"/>
          <w:numId w:val="40"/>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в</w:t>
      </w:r>
      <w:r w:rsidRPr="00451C26">
        <w:rPr>
          <w:rFonts w:ascii="Times New Roman" w:hAnsi="Times New Roman" w:cs="Times New Roman"/>
          <w:sz w:val="28"/>
          <w:szCs w:val="28"/>
        </w:rPr>
        <w:t>изначенн</w:t>
      </w:r>
      <w:r w:rsidR="00351590">
        <w:rPr>
          <w:rFonts w:ascii="Times New Roman" w:hAnsi="Times New Roman" w:cs="Times New Roman"/>
          <w:sz w:val="28"/>
          <w:szCs w:val="28"/>
        </w:rPr>
        <w:t>я регістрів обліку витрат за видами та об'єктами обліку</w:t>
      </w:r>
      <w:r w:rsidR="00351590">
        <w:rPr>
          <w:rFonts w:ascii="Times New Roman" w:hAnsi="Times New Roman" w:cs="Times New Roman"/>
          <w:sz w:val="28"/>
          <w:szCs w:val="28"/>
          <w:lang w:val="uk-UA"/>
        </w:rPr>
        <w:t>.</w:t>
      </w:r>
    </w:p>
    <w:p w:rsidR="00451C26" w:rsidRDefault="00451C26" w:rsidP="00451C26">
      <w:pPr>
        <w:spacing w:after="0" w:line="360" w:lineRule="auto"/>
        <w:ind w:firstLine="567"/>
        <w:jc w:val="both"/>
        <w:rPr>
          <w:rFonts w:ascii="Times New Roman" w:hAnsi="Times New Roman" w:cs="Times New Roman"/>
          <w:sz w:val="28"/>
          <w:szCs w:val="28"/>
        </w:rPr>
      </w:pPr>
      <w:r w:rsidRPr="00451C26">
        <w:rPr>
          <w:rFonts w:ascii="Times New Roman" w:hAnsi="Times New Roman" w:cs="Times New Roman"/>
          <w:sz w:val="28"/>
          <w:szCs w:val="28"/>
        </w:rPr>
        <w:t>Для прийняття ефективних управлінських р</w:t>
      </w:r>
      <w:r w:rsidR="00351590">
        <w:rPr>
          <w:rFonts w:ascii="Times New Roman" w:hAnsi="Times New Roman" w:cs="Times New Roman"/>
          <w:sz w:val="28"/>
          <w:szCs w:val="28"/>
        </w:rPr>
        <w:t>ішень критично необхідно мати дані</w:t>
      </w:r>
      <w:r w:rsidRPr="00451C26">
        <w:rPr>
          <w:rFonts w:ascii="Times New Roman" w:hAnsi="Times New Roman" w:cs="Times New Roman"/>
          <w:sz w:val="28"/>
          <w:szCs w:val="28"/>
        </w:rPr>
        <w:t xml:space="preserve"> про величину та структуру виробничих витрат</w:t>
      </w:r>
      <w:r w:rsidR="00F579CF">
        <w:rPr>
          <w:rFonts w:ascii="Times New Roman" w:hAnsi="Times New Roman" w:cs="Times New Roman"/>
          <w:sz w:val="28"/>
          <w:szCs w:val="28"/>
        </w:rPr>
        <w:t xml:space="preserve"> [36</w:t>
      </w:r>
      <w:r w:rsidR="00F310F7" w:rsidRPr="00F310F7">
        <w:rPr>
          <w:rFonts w:ascii="Times New Roman" w:hAnsi="Times New Roman" w:cs="Times New Roman"/>
          <w:sz w:val="28"/>
          <w:szCs w:val="28"/>
        </w:rPr>
        <w:t>]</w:t>
      </w:r>
      <w:r w:rsidRPr="00451C26">
        <w:rPr>
          <w:rFonts w:ascii="Times New Roman" w:hAnsi="Times New Roman" w:cs="Times New Roman"/>
          <w:sz w:val="28"/>
          <w:szCs w:val="28"/>
        </w:rPr>
        <w:t>. Аналіз витрат дозволяє оцінити їх ефективність, визначити оптимальний рівень, контролювати якість роботи, коригувати ціноутворення, регулювати та контролювати витрати, а також планувати бажаний рівень прибутку та рентабельності виробництва.</w:t>
      </w:r>
    </w:p>
    <w:p w:rsidR="00F4566B" w:rsidRPr="00C10280" w:rsidRDefault="000142CB" w:rsidP="00C10280">
      <w:pPr>
        <w:spacing w:after="0" w:line="360" w:lineRule="auto"/>
        <w:ind w:firstLine="567"/>
        <w:jc w:val="both"/>
        <w:rPr>
          <w:rFonts w:ascii="Times New Roman" w:hAnsi="Times New Roman" w:cs="Times New Roman"/>
          <w:sz w:val="28"/>
          <w:szCs w:val="28"/>
          <w:lang w:val="uk-UA"/>
        </w:rPr>
      </w:pPr>
      <w:r w:rsidRPr="000C50D0">
        <w:rPr>
          <w:rFonts w:ascii="Times New Roman" w:hAnsi="Times New Roman" w:cs="Times New Roman"/>
          <w:sz w:val="28"/>
          <w:szCs w:val="28"/>
          <w:lang w:val="uk-UA"/>
        </w:rPr>
        <w:t>Важливим</w:t>
      </w:r>
      <w:r w:rsidRPr="00C10280">
        <w:rPr>
          <w:rFonts w:ascii="Times New Roman" w:hAnsi="Times New Roman" w:cs="Times New Roman"/>
          <w:sz w:val="28"/>
          <w:szCs w:val="28"/>
          <w:lang w:val="uk-UA"/>
        </w:rPr>
        <w:t xml:space="preserve"> елементом</w:t>
      </w:r>
      <w:r w:rsidR="00957524">
        <w:rPr>
          <w:rFonts w:ascii="Times New Roman" w:hAnsi="Times New Roman" w:cs="Times New Roman"/>
          <w:sz w:val="28"/>
          <w:szCs w:val="28"/>
          <w:lang w:val="uk-UA"/>
        </w:rPr>
        <w:t>, який необхідний для</w:t>
      </w:r>
      <w:r w:rsidRPr="00C10280">
        <w:rPr>
          <w:rFonts w:ascii="Times New Roman" w:hAnsi="Times New Roman" w:cs="Times New Roman"/>
          <w:sz w:val="28"/>
          <w:szCs w:val="28"/>
          <w:lang w:val="uk-UA"/>
        </w:rPr>
        <w:t xml:space="preserve"> у</w:t>
      </w:r>
      <w:r w:rsidR="00DE29B6" w:rsidRPr="00C10280">
        <w:rPr>
          <w:rFonts w:ascii="Times New Roman" w:hAnsi="Times New Roman" w:cs="Times New Roman"/>
          <w:sz w:val="28"/>
          <w:szCs w:val="28"/>
          <w:lang w:val="uk-UA"/>
        </w:rPr>
        <w:t>д</w:t>
      </w:r>
      <w:r w:rsidR="00957524">
        <w:rPr>
          <w:rFonts w:ascii="Times New Roman" w:hAnsi="Times New Roman" w:cs="Times New Roman"/>
          <w:sz w:val="28"/>
          <w:szCs w:val="28"/>
          <w:lang w:val="uk-UA"/>
        </w:rPr>
        <w:t>осконалення системи управління виступає</w:t>
      </w:r>
      <w:r w:rsidR="00DE29B6" w:rsidRPr="00C10280">
        <w:rPr>
          <w:rFonts w:ascii="Times New Roman" w:hAnsi="Times New Roman" w:cs="Times New Roman"/>
          <w:sz w:val="28"/>
          <w:szCs w:val="28"/>
          <w:lang w:val="uk-UA"/>
        </w:rPr>
        <w:t xml:space="preserve"> обґрунтування підходу до методу обліку витрат та розрахунку собівартості продукції компанії.</w:t>
      </w:r>
    </w:p>
    <w:p w:rsidR="00F4566B" w:rsidRDefault="00F4566B" w:rsidP="00C10280">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 xml:space="preserve">Облік собівартості продукції ведеться на </w:t>
      </w:r>
      <w:r w:rsidR="003573AF">
        <w:rPr>
          <w:rFonts w:ascii="Times New Roman" w:hAnsi="Times New Roman" w:cs="Times New Roman"/>
          <w:sz w:val="28"/>
          <w:szCs w:val="28"/>
          <w:lang w:val="uk-UA"/>
        </w:rPr>
        <w:t>рахунку 23 «Виробництво»</w:t>
      </w:r>
      <w:r w:rsidRPr="00C10280">
        <w:rPr>
          <w:rFonts w:ascii="Times New Roman" w:hAnsi="Times New Roman" w:cs="Times New Roman"/>
          <w:sz w:val="28"/>
          <w:szCs w:val="28"/>
          <w:lang w:val="uk-UA"/>
        </w:rPr>
        <w:t xml:space="preserve"> і включає наступні елементи витрат</w:t>
      </w:r>
      <w:r w:rsidR="00327FB0">
        <w:rPr>
          <w:rFonts w:ascii="Times New Roman" w:hAnsi="Times New Roman" w:cs="Times New Roman"/>
          <w:sz w:val="28"/>
          <w:szCs w:val="28"/>
          <w:lang w:val="uk-UA"/>
        </w:rPr>
        <w:t xml:space="preserve"> (рис. 2.5.</w:t>
      </w:r>
      <w:r w:rsidR="00C10280">
        <w:rPr>
          <w:rFonts w:ascii="Times New Roman" w:hAnsi="Times New Roman" w:cs="Times New Roman"/>
          <w:sz w:val="28"/>
          <w:szCs w:val="28"/>
          <w:lang w:val="uk-UA"/>
        </w:rPr>
        <w:t>)</w:t>
      </w:r>
      <w:r w:rsidRPr="00C10280">
        <w:rPr>
          <w:rFonts w:ascii="Times New Roman" w:hAnsi="Times New Roman" w:cs="Times New Roman"/>
          <w:sz w:val="28"/>
          <w:szCs w:val="28"/>
          <w:lang w:val="uk-UA"/>
        </w:rPr>
        <w:t>:</w:t>
      </w:r>
    </w:p>
    <w:p w:rsidR="00560C61" w:rsidRDefault="00560C61" w:rsidP="00C10280">
      <w:pPr>
        <w:spacing w:after="0" w:line="360" w:lineRule="auto"/>
        <w:ind w:firstLine="567"/>
        <w:jc w:val="both"/>
        <w:rPr>
          <w:rFonts w:ascii="Times New Roman" w:hAnsi="Times New Roman" w:cs="Times New Roman"/>
          <w:sz w:val="28"/>
          <w:szCs w:val="28"/>
          <w:lang w:val="uk-UA"/>
        </w:rPr>
      </w:pPr>
    </w:p>
    <w:p w:rsidR="00C10280" w:rsidRDefault="00C10280" w:rsidP="00C102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26848" behindDoc="0" locked="0" layoutInCell="1" allowOverlap="1" wp14:anchorId="34701026" wp14:editId="4A285A12">
                <wp:simplePos x="0" y="0"/>
                <wp:positionH relativeFrom="margin">
                  <wp:align>center</wp:align>
                </wp:positionH>
                <wp:positionV relativeFrom="paragraph">
                  <wp:posOffset>84357</wp:posOffset>
                </wp:positionV>
                <wp:extent cx="3523957" cy="372794"/>
                <wp:effectExtent l="0" t="0" r="19685" b="27305"/>
                <wp:wrapNone/>
                <wp:docPr id="52" name="Надпись 52"/>
                <wp:cNvGraphicFramePr/>
                <a:graphic xmlns:a="http://schemas.openxmlformats.org/drawingml/2006/main">
                  <a:graphicData uri="http://schemas.microsoft.com/office/word/2010/wordprocessingShape">
                    <wps:wsp>
                      <wps:cNvSpPr txBox="1"/>
                      <wps:spPr>
                        <a:xfrm>
                          <a:off x="0" y="0"/>
                          <a:ext cx="3523957" cy="372794"/>
                        </a:xfrm>
                        <a:prstGeom prst="rect">
                          <a:avLst/>
                        </a:prstGeom>
                        <a:solidFill>
                          <a:schemeClr val="lt1"/>
                        </a:solidFill>
                        <a:ln w="6350">
                          <a:solidFill>
                            <a:prstClr val="black"/>
                          </a:solidFill>
                        </a:ln>
                      </wps:spPr>
                      <wps:txbx>
                        <w:txbxContent>
                          <w:p w:rsidR="00C97E19" w:rsidRPr="00C10280" w:rsidRDefault="00C97E19" w:rsidP="00C10280">
                            <w:pPr>
                              <w:jc w:val="center"/>
                              <w:rPr>
                                <w:rFonts w:ascii="Times New Roman" w:hAnsi="Times New Roman" w:cs="Times New Roman"/>
                                <w:sz w:val="24"/>
                              </w:rPr>
                            </w:pPr>
                            <w:r>
                              <w:rPr>
                                <w:rFonts w:ascii="Times New Roman" w:hAnsi="Times New Roman" w:cs="Times New Roman"/>
                                <w:sz w:val="24"/>
                              </w:rPr>
                              <w:t>Елементи витрат обліку собівартості продукції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1026" id="Надпись 52" o:spid="_x0000_s1093" type="#_x0000_t202" style="position:absolute;left:0;text-align:left;margin-left:0;margin-top:6.65pt;width:277.5pt;height:29.3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" fillcolor="white [3201]" strokeweight=".5pt">
                <v:textbox>
                  <w:txbxContent>
                    <w:p w:rsidR="00C97E19" w:rsidRPr="00C10280" w:rsidRDefault="00C97E19" w:rsidP="00C10280">
                      <w:pPr>
                        <w:jc w:val="center"/>
                        <w:rPr>
                          <w:rFonts w:ascii="Times New Roman" w:hAnsi="Times New Roman" w:cs="Times New Roman"/>
                          <w:sz w:val="24"/>
                        </w:rPr>
                      </w:pPr>
                      <w:r>
                        <w:rPr>
                          <w:rFonts w:ascii="Times New Roman" w:hAnsi="Times New Roman" w:cs="Times New Roman"/>
                          <w:sz w:val="24"/>
                        </w:rPr>
                        <w:t>Елементи витрат обліку собівартості продукції</w:t>
                      </w:r>
                    </w:p>
                  </w:txbxContent>
                </v:textbox>
                <w10:wrap anchorx="margin"/>
              </v:shape>
            </w:pict>
          </mc:Fallback>
        </mc:AlternateContent>
      </w:r>
    </w:p>
    <w:p w:rsidR="00C10280" w:rsidRDefault="002F0D93" w:rsidP="00C102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09143D55" wp14:editId="6881A2B8">
                <wp:simplePos x="0" y="0"/>
                <wp:positionH relativeFrom="column">
                  <wp:posOffset>3009411</wp:posOffset>
                </wp:positionH>
                <wp:positionV relativeFrom="paragraph">
                  <wp:posOffset>146929</wp:posOffset>
                </wp:positionV>
                <wp:extent cx="45719" cy="239151"/>
                <wp:effectExtent l="38100" t="0" r="50165" b="66040"/>
                <wp:wrapNone/>
                <wp:docPr id="69" name="Прямая со стрелкой 69"/>
                <wp:cNvGraphicFramePr/>
                <a:graphic xmlns:a="http://schemas.openxmlformats.org/drawingml/2006/main">
                  <a:graphicData uri="http://schemas.microsoft.com/office/word/2010/wordprocessingShape">
                    <wps:wsp>
                      <wps:cNvCnPr/>
                      <wps:spPr>
                        <a:xfrm>
                          <a:off x="0" y="0"/>
                          <a:ext cx="45719" cy="2391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532E4" id="Прямая со стрелкой 69" o:spid="_x0000_s1026" type="#_x0000_t32" style="position:absolute;margin-left:236.95pt;margin-top:11.55pt;width:3.6pt;height:1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" strokecolor="black [3200]" strokeweight=".5pt">
                <v:stroke endarrow="block" joinstyle="miter"/>
              </v:shape>
            </w:pict>
          </mc:Fallback>
        </mc:AlternateContent>
      </w:r>
      <w:r w:rsidR="00483EE6">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04C5990" wp14:editId="1C14D8A9">
                <wp:simplePos x="0" y="0"/>
                <wp:positionH relativeFrom="column">
                  <wp:posOffset>3757679</wp:posOffset>
                </wp:positionH>
                <wp:positionV relativeFrom="paragraph">
                  <wp:posOffset>151337</wp:posOffset>
                </wp:positionV>
                <wp:extent cx="340242" cy="915670"/>
                <wp:effectExtent l="0" t="0" r="60325" b="55880"/>
                <wp:wrapNone/>
                <wp:docPr id="72" name="Прямая со стрелкой 72"/>
                <wp:cNvGraphicFramePr/>
                <a:graphic xmlns:a="http://schemas.openxmlformats.org/drawingml/2006/main">
                  <a:graphicData uri="http://schemas.microsoft.com/office/word/2010/wordprocessingShape">
                    <wps:wsp>
                      <wps:cNvCnPr/>
                      <wps:spPr>
                        <a:xfrm>
                          <a:off x="0" y="0"/>
                          <a:ext cx="340242" cy="915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27148" id="Прямая со стрелкой 72" o:spid="_x0000_s1026" type="#_x0000_t32" style="position:absolute;margin-left:295.9pt;margin-top:11.9pt;width:26.8pt;height:7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" strokecolor="black [3200]" strokeweight=".5pt">
                <v:stroke endarrow="block" joinstyle="miter"/>
              </v:shape>
            </w:pict>
          </mc:Fallback>
        </mc:AlternateContent>
      </w:r>
      <w:r w:rsidR="00483EE6">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6C87BB9" wp14:editId="343F481E">
                <wp:simplePos x="0" y="0"/>
                <wp:positionH relativeFrom="column">
                  <wp:posOffset>1928878</wp:posOffset>
                </wp:positionH>
                <wp:positionV relativeFrom="paragraph">
                  <wp:posOffset>151337</wp:posOffset>
                </wp:positionV>
                <wp:extent cx="305287" cy="916216"/>
                <wp:effectExtent l="38100" t="0" r="19050" b="55880"/>
                <wp:wrapNone/>
                <wp:docPr id="71" name="Прямая со стрелкой 71"/>
                <wp:cNvGraphicFramePr/>
                <a:graphic xmlns:a="http://schemas.openxmlformats.org/drawingml/2006/main">
                  <a:graphicData uri="http://schemas.microsoft.com/office/word/2010/wordprocessingShape">
                    <wps:wsp>
                      <wps:cNvCnPr/>
                      <wps:spPr>
                        <a:xfrm flipH="1">
                          <a:off x="0" y="0"/>
                          <a:ext cx="305287" cy="9162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A785C" id="Прямая со стрелкой 71" o:spid="_x0000_s1026" type="#_x0000_t32" style="position:absolute;margin-left:151.9pt;margin-top:11.9pt;width:24.05pt;height:72.1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" strokecolor="black [3200]" strokeweight=".5pt">
                <v:stroke endarrow="block" joinstyle="miter"/>
              </v:shape>
            </w:pict>
          </mc:Fallback>
        </mc:AlternateContent>
      </w:r>
      <w:r w:rsidR="005A49C6">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7ABE6D8D" wp14:editId="767DC570">
                <wp:simplePos x="0" y="0"/>
                <wp:positionH relativeFrom="column">
                  <wp:posOffset>4279656</wp:posOffset>
                </wp:positionH>
                <wp:positionV relativeFrom="paragraph">
                  <wp:posOffset>185664</wp:posOffset>
                </wp:positionV>
                <wp:extent cx="702945" cy="196704"/>
                <wp:effectExtent l="0" t="0" r="78105" b="70485"/>
                <wp:wrapNone/>
                <wp:docPr id="68" name="Прямая со стрелкой 68"/>
                <wp:cNvGraphicFramePr/>
                <a:graphic xmlns:a="http://schemas.openxmlformats.org/drawingml/2006/main">
                  <a:graphicData uri="http://schemas.microsoft.com/office/word/2010/wordprocessingShape">
                    <wps:wsp>
                      <wps:cNvCnPr/>
                      <wps:spPr>
                        <a:xfrm>
                          <a:off x="0" y="0"/>
                          <a:ext cx="702945" cy="1967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664C2" id="Прямая со стрелкой 68" o:spid="_x0000_s1026" type="#_x0000_t32" style="position:absolute;margin-left:337pt;margin-top:14.6pt;width:55.35pt;height:1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" strokecolor="black [3200]" strokeweight=".5pt">
                <v:stroke endarrow="block" joinstyle="miter"/>
              </v:shape>
            </w:pict>
          </mc:Fallback>
        </mc:AlternateContent>
      </w:r>
      <w:r w:rsidR="005A49C6">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520C4668" wp14:editId="3BF5F333">
                <wp:simplePos x="0" y="0"/>
                <wp:positionH relativeFrom="column">
                  <wp:posOffset>931545</wp:posOffset>
                </wp:positionH>
                <wp:positionV relativeFrom="paragraph">
                  <wp:posOffset>171597</wp:posOffset>
                </wp:positionV>
                <wp:extent cx="752622" cy="196947"/>
                <wp:effectExtent l="38100" t="0" r="28575" b="69850"/>
                <wp:wrapNone/>
                <wp:docPr id="67" name="Прямая со стрелкой 67"/>
                <wp:cNvGraphicFramePr/>
                <a:graphic xmlns:a="http://schemas.openxmlformats.org/drawingml/2006/main">
                  <a:graphicData uri="http://schemas.microsoft.com/office/word/2010/wordprocessingShape">
                    <wps:wsp>
                      <wps:cNvCnPr/>
                      <wps:spPr>
                        <a:xfrm flipH="1">
                          <a:off x="0" y="0"/>
                          <a:ext cx="752622" cy="1969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9E113C" id="Прямая со стрелкой 67" o:spid="_x0000_s1026" type="#_x0000_t32" style="position:absolute;margin-left:73.35pt;margin-top:13.5pt;width:59.25pt;height:15.5pt;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" strokecolor="black [3200]" strokeweight=".5pt">
                <v:stroke endarrow="block" joinstyle="miter"/>
              </v:shape>
            </w:pict>
          </mc:Fallback>
        </mc:AlternateContent>
      </w:r>
    </w:p>
    <w:p w:rsidR="00C10280" w:rsidRDefault="005A49C6" w:rsidP="00C102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657FC930" wp14:editId="72561239">
                <wp:simplePos x="0" y="0"/>
                <wp:positionH relativeFrom="column">
                  <wp:posOffset>242228</wp:posOffset>
                </wp:positionH>
                <wp:positionV relativeFrom="paragraph">
                  <wp:posOffset>97008</wp:posOffset>
                </wp:positionV>
                <wp:extent cx="1322070" cy="661182"/>
                <wp:effectExtent l="0" t="0" r="11430" b="24765"/>
                <wp:wrapNone/>
                <wp:docPr id="53" name="Надпись 53"/>
                <wp:cNvGraphicFramePr/>
                <a:graphic xmlns:a="http://schemas.openxmlformats.org/drawingml/2006/main">
                  <a:graphicData uri="http://schemas.microsoft.com/office/word/2010/wordprocessingShape">
                    <wps:wsp>
                      <wps:cNvSpPr txBox="1"/>
                      <wps:spPr>
                        <a:xfrm>
                          <a:off x="0" y="0"/>
                          <a:ext cx="1322070" cy="661182"/>
                        </a:xfrm>
                        <a:prstGeom prst="rect">
                          <a:avLst/>
                        </a:prstGeom>
                        <a:solidFill>
                          <a:schemeClr val="lt1"/>
                        </a:solidFill>
                        <a:ln w="6350">
                          <a:solidFill>
                            <a:prstClr val="black"/>
                          </a:solidFill>
                        </a:ln>
                      </wps:spPr>
                      <wps:txbx>
                        <w:txbxContent>
                          <w:p w:rsidR="00C97E19" w:rsidRPr="005A49C6" w:rsidRDefault="00C97E19" w:rsidP="005A49C6">
                            <w:pPr>
                              <w:jc w:val="center"/>
                              <w:rPr>
                                <w:rFonts w:ascii="Times New Roman" w:hAnsi="Times New Roman" w:cs="Times New Roman"/>
                                <w:sz w:val="24"/>
                                <w:lang w:val="uk-UA"/>
                              </w:rPr>
                            </w:pPr>
                            <w:r>
                              <w:rPr>
                                <w:rFonts w:ascii="Times New Roman" w:hAnsi="Times New Roman" w:cs="Times New Roman"/>
                                <w:sz w:val="24"/>
                              </w:rPr>
                              <w:t>Прям</w:t>
                            </w:r>
                            <w:r>
                              <w:rPr>
                                <w:rFonts w:ascii="Times New Roman" w:hAnsi="Times New Roman" w:cs="Times New Roman"/>
                                <w:sz w:val="24"/>
                                <w:lang w:val="uk-UA"/>
                              </w:rPr>
                              <w:t>і матеріальні 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FC930" id="Надпись 53" o:spid="_x0000_s1094" type="#_x0000_t202" style="position:absolute;left:0;text-align:left;margin-left:19.05pt;margin-top:7.65pt;width:104.1pt;height:52.0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" fillcolor="white [3201]" strokeweight=".5pt">
                <v:textbox>
                  <w:txbxContent>
                    <w:p w:rsidR="00C97E19" w:rsidRPr="005A49C6" w:rsidRDefault="00C97E19" w:rsidP="005A49C6">
                      <w:pPr>
                        <w:jc w:val="center"/>
                        <w:rPr>
                          <w:rFonts w:ascii="Times New Roman" w:hAnsi="Times New Roman" w:cs="Times New Roman"/>
                          <w:sz w:val="24"/>
                          <w:lang w:val="uk-UA"/>
                        </w:rPr>
                      </w:pPr>
                      <w:r>
                        <w:rPr>
                          <w:rFonts w:ascii="Times New Roman" w:hAnsi="Times New Roman" w:cs="Times New Roman"/>
                          <w:sz w:val="24"/>
                        </w:rPr>
                        <w:t>Прям</w:t>
                      </w:r>
                      <w:r>
                        <w:rPr>
                          <w:rFonts w:ascii="Times New Roman" w:hAnsi="Times New Roman" w:cs="Times New Roman"/>
                          <w:sz w:val="24"/>
                          <w:lang w:val="uk-UA"/>
                        </w:rPr>
                        <w:t>і матеріальні витрати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6B06021A" wp14:editId="608B80C7">
                <wp:simplePos x="0" y="0"/>
                <wp:positionH relativeFrom="column">
                  <wp:posOffset>2370846</wp:posOffset>
                </wp:positionH>
                <wp:positionV relativeFrom="paragraph">
                  <wp:posOffset>122311</wp:posOffset>
                </wp:positionV>
                <wp:extent cx="1322363" cy="626013"/>
                <wp:effectExtent l="0" t="0" r="11430" b="22225"/>
                <wp:wrapNone/>
                <wp:docPr id="59" name="Надпись 59"/>
                <wp:cNvGraphicFramePr/>
                <a:graphic xmlns:a="http://schemas.openxmlformats.org/drawingml/2006/main">
                  <a:graphicData uri="http://schemas.microsoft.com/office/word/2010/wordprocessingShape">
                    <wps:wsp>
                      <wps:cNvSpPr txBox="1"/>
                      <wps:spPr>
                        <a:xfrm>
                          <a:off x="0" y="0"/>
                          <a:ext cx="1322363" cy="626013"/>
                        </a:xfrm>
                        <a:prstGeom prst="rect">
                          <a:avLst/>
                        </a:prstGeom>
                        <a:solidFill>
                          <a:schemeClr val="lt1"/>
                        </a:solidFill>
                        <a:ln w="6350">
                          <a:solidFill>
                            <a:prstClr val="black"/>
                          </a:solidFill>
                        </a:ln>
                      </wps:spPr>
                      <wps:txbx>
                        <w:txbxContent>
                          <w:p w:rsidR="00C97E19" w:rsidRPr="005A49C6" w:rsidRDefault="00C97E19" w:rsidP="005A49C6">
                            <w:pPr>
                              <w:jc w:val="center"/>
                              <w:rPr>
                                <w:rFonts w:ascii="Times New Roman" w:hAnsi="Times New Roman" w:cs="Times New Roman"/>
                                <w:sz w:val="24"/>
                                <w:lang w:val="uk-UA"/>
                              </w:rPr>
                            </w:pPr>
                            <w:r>
                              <w:rPr>
                                <w:rFonts w:ascii="Times New Roman" w:hAnsi="Times New Roman" w:cs="Times New Roman"/>
                                <w:sz w:val="24"/>
                                <w:lang w:val="uk-UA"/>
                              </w:rPr>
                              <w:t>Прямі витрати на оплату праці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6021A" id="Надпись 59" o:spid="_x0000_s1095" type="#_x0000_t202" style="position:absolute;left:0;text-align:left;margin-left:186.7pt;margin-top:9.65pt;width:104.1pt;height:49.3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" fillcolor="white [3201]" strokeweight=".5pt">
                <v:textbox>
                  <w:txbxContent>
                    <w:p w:rsidR="00C97E19" w:rsidRPr="005A49C6" w:rsidRDefault="00C97E19" w:rsidP="005A49C6">
                      <w:pPr>
                        <w:jc w:val="center"/>
                        <w:rPr>
                          <w:rFonts w:ascii="Times New Roman" w:hAnsi="Times New Roman" w:cs="Times New Roman"/>
                          <w:sz w:val="24"/>
                          <w:lang w:val="uk-UA"/>
                        </w:rPr>
                      </w:pPr>
                      <w:r>
                        <w:rPr>
                          <w:rFonts w:ascii="Times New Roman" w:hAnsi="Times New Roman" w:cs="Times New Roman"/>
                          <w:sz w:val="24"/>
                          <w:lang w:val="uk-UA"/>
                        </w:rPr>
                        <w:t>Прямі витрати на оплату праці</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2D82A55" wp14:editId="19DCE921">
                <wp:simplePos x="0" y="0"/>
                <wp:positionH relativeFrom="column">
                  <wp:posOffset>4453060</wp:posOffset>
                </wp:positionH>
                <wp:positionV relativeFrom="paragraph">
                  <wp:posOffset>108439</wp:posOffset>
                </wp:positionV>
                <wp:extent cx="1322363" cy="626013"/>
                <wp:effectExtent l="0" t="0" r="11430" b="22225"/>
                <wp:wrapNone/>
                <wp:docPr id="60" name="Надпись 60"/>
                <wp:cNvGraphicFramePr/>
                <a:graphic xmlns:a="http://schemas.openxmlformats.org/drawingml/2006/main">
                  <a:graphicData uri="http://schemas.microsoft.com/office/word/2010/wordprocessingShape">
                    <wps:wsp>
                      <wps:cNvSpPr txBox="1"/>
                      <wps:spPr>
                        <a:xfrm>
                          <a:off x="0" y="0"/>
                          <a:ext cx="1322363" cy="626013"/>
                        </a:xfrm>
                        <a:prstGeom prst="rect">
                          <a:avLst/>
                        </a:prstGeom>
                        <a:solidFill>
                          <a:schemeClr val="lt1"/>
                        </a:solidFill>
                        <a:ln w="6350">
                          <a:solidFill>
                            <a:prstClr val="black"/>
                          </a:solidFill>
                        </a:ln>
                      </wps:spPr>
                      <wps:txbx>
                        <w:txbxContent>
                          <w:p w:rsidR="00C97E19" w:rsidRPr="005A49C6" w:rsidRDefault="00C97E19" w:rsidP="005A49C6">
                            <w:pPr>
                              <w:jc w:val="center"/>
                              <w:rPr>
                                <w:rFonts w:ascii="Times New Roman" w:hAnsi="Times New Roman" w:cs="Times New Roman"/>
                                <w:sz w:val="24"/>
                                <w:lang w:val="uk-UA"/>
                              </w:rPr>
                            </w:pPr>
                            <w:r>
                              <w:rPr>
                                <w:rFonts w:ascii="Times New Roman" w:hAnsi="Times New Roman" w:cs="Times New Roman"/>
                                <w:sz w:val="24"/>
                                <w:lang w:val="uk-UA"/>
                              </w:rPr>
                              <w:t>Інші прямі 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82A55" id="Надпись 60" o:spid="_x0000_s1096" type="#_x0000_t202" style="position:absolute;left:0;text-align:left;margin-left:350.65pt;margin-top:8.55pt;width:104.1pt;height:49.3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" fillcolor="white [3201]" strokeweight=".5pt">
                <v:textbox>
                  <w:txbxContent>
                    <w:p w:rsidR="00C97E19" w:rsidRPr="005A49C6" w:rsidRDefault="00C97E19" w:rsidP="005A49C6">
                      <w:pPr>
                        <w:jc w:val="center"/>
                        <w:rPr>
                          <w:rFonts w:ascii="Times New Roman" w:hAnsi="Times New Roman" w:cs="Times New Roman"/>
                          <w:sz w:val="24"/>
                          <w:lang w:val="uk-UA"/>
                        </w:rPr>
                      </w:pPr>
                      <w:r>
                        <w:rPr>
                          <w:rFonts w:ascii="Times New Roman" w:hAnsi="Times New Roman" w:cs="Times New Roman"/>
                          <w:sz w:val="24"/>
                          <w:lang w:val="uk-UA"/>
                        </w:rPr>
                        <w:t>Інші прямі витрати</w:t>
                      </w:r>
                    </w:p>
                  </w:txbxContent>
                </v:textbox>
              </v:shape>
            </w:pict>
          </mc:Fallback>
        </mc:AlternateContent>
      </w:r>
    </w:p>
    <w:p w:rsidR="00C10280" w:rsidRDefault="00C10280" w:rsidP="00C10280">
      <w:pPr>
        <w:spacing w:after="0" w:line="360" w:lineRule="auto"/>
        <w:ind w:firstLine="567"/>
        <w:jc w:val="both"/>
        <w:rPr>
          <w:rFonts w:ascii="Times New Roman" w:hAnsi="Times New Roman" w:cs="Times New Roman"/>
          <w:sz w:val="28"/>
          <w:szCs w:val="28"/>
          <w:lang w:val="uk-UA"/>
        </w:rPr>
      </w:pPr>
    </w:p>
    <w:p w:rsidR="00C10280" w:rsidRDefault="00483EE6" w:rsidP="00C102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AE86031" wp14:editId="4FBF2366">
                <wp:simplePos x="0" y="0"/>
                <wp:positionH relativeFrom="column">
                  <wp:posOffset>3438702</wp:posOffset>
                </wp:positionH>
                <wp:positionV relativeFrom="paragraph">
                  <wp:posOffset>210052</wp:posOffset>
                </wp:positionV>
                <wp:extent cx="1322070" cy="574158"/>
                <wp:effectExtent l="0" t="0" r="11430" b="16510"/>
                <wp:wrapNone/>
                <wp:docPr id="62" name="Надпись 62"/>
                <wp:cNvGraphicFramePr/>
                <a:graphic xmlns:a="http://schemas.openxmlformats.org/drawingml/2006/main">
                  <a:graphicData uri="http://schemas.microsoft.com/office/word/2010/wordprocessingShape">
                    <wps:wsp>
                      <wps:cNvSpPr txBox="1"/>
                      <wps:spPr>
                        <a:xfrm>
                          <a:off x="0" y="0"/>
                          <a:ext cx="1322070" cy="574158"/>
                        </a:xfrm>
                        <a:prstGeom prst="rect">
                          <a:avLst/>
                        </a:prstGeom>
                        <a:solidFill>
                          <a:schemeClr val="lt1"/>
                        </a:solidFill>
                        <a:ln w="6350">
                          <a:solidFill>
                            <a:prstClr val="black"/>
                          </a:solidFill>
                        </a:ln>
                      </wps:spPr>
                      <wps:txbx>
                        <w:txbxContent>
                          <w:p w:rsidR="00C97E19" w:rsidRPr="005A49C6" w:rsidRDefault="00C97E19" w:rsidP="005A49C6">
                            <w:pPr>
                              <w:rPr>
                                <w:rFonts w:ascii="Times New Roman" w:hAnsi="Times New Roman" w:cs="Times New Roman"/>
                                <w:sz w:val="24"/>
                                <w:lang w:val="uk-UA"/>
                              </w:rPr>
                            </w:pPr>
                            <w:r>
                              <w:rPr>
                                <w:rFonts w:ascii="Times New Roman" w:hAnsi="Times New Roman" w:cs="Times New Roman"/>
                                <w:sz w:val="24"/>
                                <w:lang w:val="uk-UA"/>
                              </w:rPr>
                              <w:t>Витрати періоду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86031" id="Надпись 62" o:spid="_x0000_s1097" type="#_x0000_t202" style="position:absolute;left:0;text-align:left;margin-left:270.75pt;margin-top:16.55pt;width:104.1pt;height:45.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" fillcolor="white [3201]" strokeweight=".5pt">
                <v:textbox>
                  <w:txbxContent>
                    <w:p w:rsidR="00C97E19" w:rsidRPr="005A49C6" w:rsidRDefault="00C97E19" w:rsidP="005A49C6">
                      <w:pPr>
                        <w:rPr>
                          <w:rFonts w:ascii="Times New Roman" w:hAnsi="Times New Roman" w:cs="Times New Roman"/>
                          <w:sz w:val="24"/>
                          <w:lang w:val="uk-UA"/>
                        </w:rPr>
                      </w:pPr>
                      <w:r>
                        <w:rPr>
                          <w:rFonts w:ascii="Times New Roman" w:hAnsi="Times New Roman" w:cs="Times New Roman"/>
                          <w:sz w:val="24"/>
                          <w:lang w:val="uk-UA"/>
                        </w:rPr>
                        <w:t>Витрати періоду</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72BDD399" wp14:editId="776B82B9">
                <wp:simplePos x="0" y="0"/>
                <wp:positionH relativeFrom="column">
                  <wp:posOffset>1230955</wp:posOffset>
                </wp:positionH>
                <wp:positionV relativeFrom="paragraph">
                  <wp:posOffset>178376</wp:posOffset>
                </wp:positionV>
                <wp:extent cx="1322363" cy="626013"/>
                <wp:effectExtent l="0" t="0" r="11430" b="22225"/>
                <wp:wrapNone/>
                <wp:docPr id="63" name="Надпись 63"/>
                <wp:cNvGraphicFramePr/>
                <a:graphic xmlns:a="http://schemas.openxmlformats.org/drawingml/2006/main">
                  <a:graphicData uri="http://schemas.microsoft.com/office/word/2010/wordprocessingShape">
                    <wps:wsp>
                      <wps:cNvSpPr txBox="1"/>
                      <wps:spPr>
                        <a:xfrm>
                          <a:off x="0" y="0"/>
                          <a:ext cx="1322363" cy="626013"/>
                        </a:xfrm>
                        <a:prstGeom prst="rect">
                          <a:avLst/>
                        </a:prstGeom>
                        <a:solidFill>
                          <a:schemeClr val="lt1"/>
                        </a:solidFill>
                        <a:ln w="6350">
                          <a:solidFill>
                            <a:prstClr val="black"/>
                          </a:solidFill>
                        </a:ln>
                      </wps:spPr>
                      <wps:txbx>
                        <w:txbxContent>
                          <w:p w:rsidR="00C97E19" w:rsidRPr="005A49C6" w:rsidRDefault="00C97E19" w:rsidP="005A49C6">
                            <w:pPr>
                              <w:jc w:val="center"/>
                              <w:rPr>
                                <w:rFonts w:ascii="Times New Roman" w:hAnsi="Times New Roman" w:cs="Times New Roman"/>
                                <w:sz w:val="24"/>
                                <w:lang w:val="uk-UA"/>
                              </w:rPr>
                            </w:pPr>
                            <w:r>
                              <w:rPr>
                                <w:rFonts w:ascii="Times New Roman" w:hAnsi="Times New Roman" w:cs="Times New Roman"/>
                                <w:sz w:val="24"/>
                                <w:lang w:val="uk-UA"/>
                              </w:rPr>
                              <w:t>Виробничі накладні 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DD399" id="Надпись 63" o:spid="_x0000_s1098" type="#_x0000_t202" style="position:absolute;left:0;text-align:left;margin-left:96.95pt;margin-top:14.05pt;width:104.1pt;height:49.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" fillcolor="white [3201]" strokeweight=".5pt">
                <v:textbox>
                  <w:txbxContent>
                    <w:p w:rsidR="00C97E19" w:rsidRPr="005A49C6" w:rsidRDefault="00C97E19" w:rsidP="005A49C6">
                      <w:pPr>
                        <w:jc w:val="center"/>
                        <w:rPr>
                          <w:rFonts w:ascii="Times New Roman" w:hAnsi="Times New Roman" w:cs="Times New Roman"/>
                          <w:sz w:val="24"/>
                          <w:lang w:val="uk-UA"/>
                        </w:rPr>
                      </w:pPr>
                      <w:r>
                        <w:rPr>
                          <w:rFonts w:ascii="Times New Roman" w:hAnsi="Times New Roman" w:cs="Times New Roman"/>
                          <w:sz w:val="24"/>
                          <w:lang w:val="uk-UA"/>
                        </w:rPr>
                        <w:t>Виробничі накладні витрати</w:t>
                      </w:r>
                    </w:p>
                  </w:txbxContent>
                </v:textbox>
              </v:shape>
            </w:pict>
          </mc:Fallback>
        </mc:AlternateContent>
      </w:r>
    </w:p>
    <w:p w:rsidR="00C10280" w:rsidRDefault="00C10280" w:rsidP="00C10280">
      <w:pPr>
        <w:spacing w:after="0" w:line="360" w:lineRule="auto"/>
        <w:ind w:firstLine="567"/>
        <w:jc w:val="both"/>
        <w:rPr>
          <w:rFonts w:ascii="Times New Roman" w:hAnsi="Times New Roman" w:cs="Times New Roman"/>
          <w:sz w:val="28"/>
          <w:szCs w:val="28"/>
          <w:lang w:val="uk-UA"/>
        </w:rPr>
      </w:pPr>
    </w:p>
    <w:p w:rsidR="005A49C6" w:rsidRPr="00483EE6" w:rsidRDefault="005A49C6" w:rsidP="00C10280">
      <w:pPr>
        <w:spacing w:after="0" w:line="360" w:lineRule="auto"/>
        <w:ind w:firstLine="567"/>
        <w:jc w:val="both"/>
        <w:rPr>
          <w:rFonts w:ascii="Times New Roman" w:hAnsi="Times New Roman" w:cs="Times New Roman"/>
          <w:sz w:val="28"/>
          <w:szCs w:val="28"/>
        </w:rPr>
      </w:pPr>
    </w:p>
    <w:p w:rsidR="005A49C6" w:rsidRPr="005A49C6" w:rsidRDefault="005A49C6" w:rsidP="005A49C6">
      <w:pPr>
        <w:spacing w:after="0" w:line="360" w:lineRule="auto"/>
        <w:ind w:firstLine="567"/>
        <w:jc w:val="center"/>
        <w:rPr>
          <w:rFonts w:ascii="Times New Roman" w:hAnsi="Times New Roman" w:cs="Times New Roman"/>
          <w:b/>
          <w:sz w:val="28"/>
          <w:szCs w:val="28"/>
          <w:lang w:val="uk-UA"/>
        </w:rPr>
      </w:pPr>
      <w:r w:rsidRPr="005A49C6">
        <w:rPr>
          <w:rFonts w:ascii="Times New Roman" w:hAnsi="Times New Roman" w:cs="Times New Roman"/>
          <w:b/>
          <w:sz w:val="28"/>
          <w:szCs w:val="28"/>
          <w:lang w:val="uk-UA"/>
        </w:rPr>
        <w:t>Рис</w:t>
      </w:r>
      <w:r>
        <w:rPr>
          <w:rFonts w:ascii="Times New Roman" w:hAnsi="Times New Roman" w:cs="Times New Roman"/>
          <w:b/>
          <w:sz w:val="28"/>
          <w:szCs w:val="28"/>
          <w:lang w:val="uk-UA"/>
        </w:rPr>
        <w:t>. 2.</w:t>
      </w:r>
      <w:r w:rsidR="00327FB0">
        <w:rPr>
          <w:rFonts w:ascii="Times New Roman" w:hAnsi="Times New Roman" w:cs="Times New Roman"/>
          <w:b/>
          <w:sz w:val="28"/>
          <w:szCs w:val="28"/>
          <w:lang w:val="uk-UA"/>
        </w:rPr>
        <w:t>5.</w:t>
      </w:r>
      <w:r>
        <w:rPr>
          <w:rFonts w:ascii="Times New Roman" w:hAnsi="Times New Roman" w:cs="Times New Roman"/>
          <w:b/>
          <w:sz w:val="28"/>
          <w:szCs w:val="28"/>
          <w:lang w:val="uk-UA"/>
        </w:rPr>
        <w:t xml:space="preserve"> Елементи витрат, які обліковуються на рахунку 23 «Виробництво»</w:t>
      </w:r>
    </w:p>
    <w:p w:rsidR="005A49C6" w:rsidRDefault="005A49C6" w:rsidP="005A49C6">
      <w:pPr>
        <w:spacing w:after="0" w:line="360" w:lineRule="auto"/>
        <w:ind w:left="567"/>
        <w:jc w:val="both"/>
        <w:rPr>
          <w:rFonts w:ascii="Times New Roman" w:hAnsi="Times New Roman" w:cs="Times New Roman"/>
          <w:sz w:val="28"/>
          <w:szCs w:val="28"/>
          <w:lang w:val="uk-UA"/>
        </w:rPr>
      </w:pPr>
    </w:p>
    <w:p w:rsidR="00F4566B" w:rsidRPr="00C10280" w:rsidRDefault="00F4566B" w:rsidP="00AC162E">
      <w:pPr>
        <w:numPr>
          <w:ilvl w:val="0"/>
          <w:numId w:val="3"/>
        </w:numPr>
        <w:spacing w:after="0" w:line="360" w:lineRule="auto"/>
        <w:ind w:left="0"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Прямі матеріальні витрати - вартість сировини та матеріалів, які безпосередньо використовуються для виробництва продукції. Для пивоваріння це солод, хміль, вода, допоміжні матеріали тощо.</w:t>
      </w:r>
    </w:p>
    <w:p w:rsidR="00F4566B" w:rsidRPr="00C10280" w:rsidRDefault="00F4566B" w:rsidP="00AC162E">
      <w:pPr>
        <w:numPr>
          <w:ilvl w:val="0"/>
          <w:numId w:val="3"/>
        </w:numPr>
        <w:spacing w:after="0" w:line="360" w:lineRule="auto"/>
        <w:ind w:left="0"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Прямі витрати на оплату праці - заробітна плата робітників, зайнятих у виробничому процесі, безпосередньо задіяних у виготовленні продукції.</w:t>
      </w:r>
    </w:p>
    <w:p w:rsidR="00F4566B" w:rsidRPr="00C10280" w:rsidRDefault="00F4566B" w:rsidP="00AC162E">
      <w:pPr>
        <w:numPr>
          <w:ilvl w:val="0"/>
          <w:numId w:val="3"/>
        </w:numPr>
        <w:spacing w:after="0" w:line="360" w:lineRule="auto"/>
        <w:ind w:left="0"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Інші прямі витрати - всі інші витрати, які можна безпосередньо віднести на собівартість конкретного виду продукції (наприклад, платежі за оренду спеціального обладнання).</w:t>
      </w:r>
    </w:p>
    <w:p w:rsidR="00F4566B" w:rsidRPr="00C10280" w:rsidRDefault="00F4566B" w:rsidP="00AC162E">
      <w:pPr>
        <w:numPr>
          <w:ilvl w:val="0"/>
          <w:numId w:val="3"/>
        </w:numPr>
        <w:spacing w:after="0" w:line="360" w:lineRule="auto"/>
        <w:ind w:left="0"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 xml:space="preserve">Виробничі накладні витрати (загальновиробничі витрати): </w:t>
      </w:r>
    </w:p>
    <w:p w:rsidR="00F4566B" w:rsidRPr="007E3726" w:rsidRDefault="007E3726" w:rsidP="005306C3">
      <w:pPr>
        <w:numPr>
          <w:ilvl w:val="1"/>
          <w:numId w:val="5"/>
        </w:numPr>
        <w:tabs>
          <w:tab w:val="clear" w:pos="144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4566B" w:rsidRPr="007E3726">
        <w:rPr>
          <w:rFonts w:ascii="Times New Roman" w:hAnsi="Times New Roman" w:cs="Times New Roman"/>
          <w:sz w:val="28"/>
          <w:szCs w:val="28"/>
          <w:lang w:val="uk-UA"/>
        </w:rPr>
        <w:t>итрати на утримання та експлуатацію машин і обладнання</w:t>
      </w:r>
      <w:r>
        <w:rPr>
          <w:rFonts w:ascii="Times New Roman" w:hAnsi="Times New Roman" w:cs="Times New Roman"/>
          <w:sz w:val="28"/>
          <w:szCs w:val="28"/>
          <w:lang w:val="uk-UA"/>
        </w:rPr>
        <w:t>;</w:t>
      </w:r>
    </w:p>
    <w:p w:rsidR="00F4566B" w:rsidRPr="00C10280" w:rsidRDefault="005A49C6" w:rsidP="005306C3">
      <w:pPr>
        <w:numPr>
          <w:ilvl w:val="1"/>
          <w:numId w:val="5"/>
        </w:numPr>
        <w:tabs>
          <w:tab w:val="clear" w:pos="144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4566B" w:rsidRPr="00C10280">
        <w:rPr>
          <w:rFonts w:ascii="Times New Roman" w:hAnsi="Times New Roman" w:cs="Times New Roman"/>
          <w:sz w:val="28"/>
          <w:szCs w:val="28"/>
          <w:lang w:val="uk-UA"/>
        </w:rPr>
        <w:t>плата праці допоміжних робітників</w:t>
      </w:r>
      <w:r w:rsidR="007E3726">
        <w:rPr>
          <w:rFonts w:ascii="Times New Roman" w:hAnsi="Times New Roman" w:cs="Times New Roman"/>
          <w:sz w:val="28"/>
          <w:szCs w:val="28"/>
          <w:lang w:val="uk-UA"/>
        </w:rPr>
        <w:t>;</w:t>
      </w:r>
    </w:p>
    <w:p w:rsidR="00F4566B" w:rsidRPr="00C10280" w:rsidRDefault="005A49C6" w:rsidP="005306C3">
      <w:pPr>
        <w:numPr>
          <w:ilvl w:val="1"/>
          <w:numId w:val="5"/>
        </w:numPr>
        <w:tabs>
          <w:tab w:val="clear" w:pos="144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4566B" w:rsidRPr="00C10280">
        <w:rPr>
          <w:rFonts w:ascii="Times New Roman" w:hAnsi="Times New Roman" w:cs="Times New Roman"/>
          <w:sz w:val="28"/>
          <w:szCs w:val="28"/>
          <w:lang w:val="uk-UA"/>
        </w:rPr>
        <w:t>итрати на вдосконалення технології та організації виробництва</w:t>
      </w:r>
      <w:r w:rsidR="007E3726">
        <w:rPr>
          <w:rFonts w:ascii="Times New Roman" w:hAnsi="Times New Roman" w:cs="Times New Roman"/>
          <w:sz w:val="28"/>
          <w:szCs w:val="28"/>
          <w:lang w:val="uk-UA"/>
        </w:rPr>
        <w:t>;</w:t>
      </w:r>
    </w:p>
    <w:p w:rsidR="00F4566B" w:rsidRPr="00C10280" w:rsidRDefault="005A49C6" w:rsidP="005306C3">
      <w:pPr>
        <w:numPr>
          <w:ilvl w:val="1"/>
          <w:numId w:val="5"/>
        </w:numPr>
        <w:tabs>
          <w:tab w:val="clear" w:pos="144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4566B" w:rsidRPr="00C10280">
        <w:rPr>
          <w:rFonts w:ascii="Times New Roman" w:hAnsi="Times New Roman" w:cs="Times New Roman"/>
          <w:sz w:val="28"/>
          <w:szCs w:val="28"/>
          <w:lang w:val="uk-UA"/>
        </w:rPr>
        <w:t>итрати на опалення, освітлення, водопостачання виробничих приміщень</w:t>
      </w:r>
      <w:r w:rsidR="007E3726">
        <w:rPr>
          <w:rFonts w:ascii="Times New Roman" w:hAnsi="Times New Roman" w:cs="Times New Roman"/>
          <w:sz w:val="28"/>
          <w:szCs w:val="28"/>
          <w:lang w:val="uk-UA"/>
        </w:rPr>
        <w:t>;</w:t>
      </w:r>
    </w:p>
    <w:p w:rsidR="00F4566B" w:rsidRPr="00C10280" w:rsidRDefault="005A49C6" w:rsidP="005306C3">
      <w:pPr>
        <w:numPr>
          <w:ilvl w:val="1"/>
          <w:numId w:val="5"/>
        </w:numPr>
        <w:tabs>
          <w:tab w:val="clear" w:pos="144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4566B" w:rsidRPr="00C10280">
        <w:rPr>
          <w:rFonts w:ascii="Times New Roman" w:hAnsi="Times New Roman" w:cs="Times New Roman"/>
          <w:sz w:val="28"/>
          <w:szCs w:val="28"/>
          <w:lang w:val="uk-UA"/>
        </w:rPr>
        <w:t>рендна плата за виробничі приміщення</w:t>
      </w:r>
      <w:r w:rsidR="007E3726">
        <w:rPr>
          <w:rFonts w:ascii="Times New Roman" w:hAnsi="Times New Roman" w:cs="Times New Roman"/>
          <w:sz w:val="28"/>
          <w:szCs w:val="28"/>
          <w:lang w:val="uk-UA"/>
        </w:rPr>
        <w:t>;</w:t>
      </w:r>
    </w:p>
    <w:p w:rsidR="00F4566B" w:rsidRPr="00C10280" w:rsidRDefault="005A49C6" w:rsidP="005306C3">
      <w:pPr>
        <w:numPr>
          <w:ilvl w:val="1"/>
          <w:numId w:val="5"/>
        </w:numPr>
        <w:tabs>
          <w:tab w:val="clear" w:pos="144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F4566B" w:rsidRPr="00C10280">
        <w:rPr>
          <w:rFonts w:ascii="Times New Roman" w:hAnsi="Times New Roman" w:cs="Times New Roman"/>
          <w:sz w:val="28"/>
          <w:szCs w:val="28"/>
          <w:lang w:val="uk-UA"/>
        </w:rPr>
        <w:t>нші витрати цехів та дільниць</w:t>
      </w:r>
      <w:r w:rsidR="007E3726">
        <w:rPr>
          <w:rFonts w:ascii="Times New Roman" w:hAnsi="Times New Roman" w:cs="Times New Roman"/>
          <w:sz w:val="28"/>
          <w:szCs w:val="28"/>
          <w:lang w:val="uk-UA"/>
        </w:rPr>
        <w:t>.</w:t>
      </w:r>
    </w:p>
    <w:p w:rsidR="00F4566B" w:rsidRPr="00C10280" w:rsidRDefault="00F4566B" w:rsidP="00AC162E">
      <w:pPr>
        <w:numPr>
          <w:ilvl w:val="0"/>
          <w:numId w:val="3"/>
        </w:numPr>
        <w:tabs>
          <w:tab w:val="num" w:pos="567"/>
        </w:tabs>
        <w:spacing w:after="0" w:line="360" w:lineRule="auto"/>
        <w:ind w:left="0"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 xml:space="preserve">Витрати періоду: </w:t>
      </w:r>
    </w:p>
    <w:p w:rsidR="00F4566B" w:rsidRPr="00C10280" w:rsidRDefault="005A49C6" w:rsidP="005306C3">
      <w:pPr>
        <w:numPr>
          <w:ilvl w:val="1"/>
          <w:numId w:val="6"/>
        </w:numPr>
        <w:tabs>
          <w:tab w:val="clear" w:pos="144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F4566B" w:rsidRPr="00C10280">
        <w:rPr>
          <w:rFonts w:ascii="Times New Roman" w:hAnsi="Times New Roman" w:cs="Times New Roman"/>
          <w:sz w:val="28"/>
          <w:szCs w:val="28"/>
          <w:lang w:val="uk-UA"/>
        </w:rPr>
        <w:t>дміністративні витрати на утримання управлінського персоналу</w:t>
      </w:r>
      <w:r w:rsidR="007E3726">
        <w:rPr>
          <w:rFonts w:ascii="Times New Roman" w:hAnsi="Times New Roman" w:cs="Times New Roman"/>
          <w:sz w:val="28"/>
          <w:szCs w:val="28"/>
          <w:lang w:val="uk-UA"/>
        </w:rPr>
        <w:t>;</w:t>
      </w:r>
    </w:p>
    <w:p w:rsidR="00F4566B" w:rsidRPr="00C10280" w:rsidRDefault="005A49C6" w:rsidP="005306C3">
      <w:pPr>
        <w:numPr>
          <w:ilvl w:val="1"/>
          <w:numId w:val="6"/>
        </w:numPr>
        <w:tabs>
          <w:tab w:val="clear" w:pos="144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306C3">
        <w:rPr>
          <w:rFonts w:ascii="Times New Roman" w:hAnsi="Times New Roman" w:cs="Times New Roman"/>
          <w:sz w:val="28"/>
          <w:szCs w:val="28"/>
          <w:lang w:val="uk-UA"/>
        </w:rPr>
        <w:t>итрати на збут (</w:t>
      </w:r>
      <w:r w:rsidR="00F4566B" w:rsidRPr="00C10280">
        <w:rPr>
          <w:rFonts w:ascii="Times New Roman" w:hAnsi="Times New Roman" w:cs="Times New Roman"/>
          <w:sz w:val="28"/>
          <w:szCs w:val="28"/>
          <w:lang w:val="uk-UA"/>
        </w:rPr>
        <w:t>реклама, транспортування, упаковка тощо</w:t>
      </w:r>
      <w:r w:rsidR="005306C3">
        <w:rPr>
          <w:rFonts w:ascii="Times New Roman" w:hAnsi="Times New Roman" w:cs="Times New Roman"/>
          <w:sz w:val="28"/>
          <w:szCs w:val="28"/>
          <w:lang w:val="uk-UA"/>
        </w:rPr>
        <w:t>)</w:t>
      </w:r>
      <w:r w:rsidR="007E3726">
        <w:rPr>
          <w:rFonts w:ascii="Times New Roman" w:hAnsi="Times New Roman" w:cs="Times New Roman"/>
          <w:sz w:val="28"/>
          <w:szCs w:val="28"/>
          <w:lang w:val="uk-UA"/>
        </w:rPr>
        <w:t>.</w:t>
      </w:r>
    </w:p>
    <w:p w:rsidR="00F4566B" w:rsidRPr="00C10280" w:rsidRDefault="00F4566B" w:rsidP="00C10280">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lastRenderedPageBreak/>
        <w:t>Отже, собівартіс</w:t>
      </w:r>
      <w:r w:rsidR="00351590">
        <w:rPr>
          <w:rFonts w:ascii="Times New Roman" w:hAnsi="Times New Roman" w:cs="Times New Roman"/>
          <w:sz w:val="28"/>
          <w:szCs w:val="28"/>
          <w:lang w:val="uk-UA"/>
        </w:rPr>
        <w:t>ть готової продукції вміщує прямі</w:t>
      </w:r>
      <w:r w:rsidRPr="00C10280">
        <w:rPr>
          <w:rFonts w:ascii="Times New Roman" w:hAnsi="Times New Roman" w:cs="Times New Roman"/>
          <w:sz w:val="28"/>
          <w:szCs w:val="28"/>
          <w:lang w:val="uk-UA"/>
        </w:rPr>
        <w:t xml:space="preserve"> витрат на матеріал</w:t>
      </w:r>
      <w:r w:rsidR="00351590">
        <w:rPr>
          <w:rFonts w:ascii="Times New Roman" w:hAnsi="Times New Roman" w:cs="Times New Roman"/>
          <w:sz w:val="28"/>
          <w:szCs w:val="28"/>
          <w:lang w:val="uk-UA"/>
        </w:rPr>
        <w:t>и, заробітну плату та накладні виробничі</w:t>
      </w:r>
      <w:r w:rsidRPr="00C10280">
        <w:rPr>
          <w:rFonts w:ascii="Times New Roman" w:hAnsi="Times New Roman" w:cs="Times New Roman"/>
          <w:sz w:val="28"/>
          <w:szCs w:val="28"/>
          <w:lang w:val="uk-UA"/>
        </w:rPr>
        <w:t xml:space="preserve"> витрат</w:t>
      </w:r>
      <w:r w:rsidR="00351590">
        <w:rPr>
          <w:rFonts w:ascii="Times New Roman" w:hAnsi="Times New Roman" w:cs="Times New Roman"/>
          <w:sz w:val="28"/>
          <w:szCs w:val="28"/>
          <w:lang w:val="uk-UA"/>
        </w:rPr>
        <w:t xml:space="preserve">и, що пов'язані </w:t>
      </w:r>
      <w:r w:rsidRPr="00C10280">
        <w:rPr>
          <w:rFonts w:ascii="Times New Roman" w:hAnsi="Times New Roman" w:cs="Times New Roman"/>
          <w:sz w:val="28"/>
          <w:szCs w:val="28"/>
          <w:lang w:val="uk-UA"/>
        </w:rPr>
        <w:t>з виготовленням продукції, а також адміністративних витрат і витрат на збут періоду випуску.</w:t>
      </w:r>
    </w:p>
    <w:p w:rsidR="00F4566B" w:rsidRPr="00C10280" w:rsidRDefault="00F4566B" w:rsidP="005306C3">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Відповідно до Плану рахунків бухгалтерського обліку активів, капіталу, зобов'язань і господарських операцій підприємств і організацій, операційні витрати відображаються на рахунках 90 «Собівартість реалізації», 91 «Загальновиробничі витрати», 92 «Адміністративні витрати», 93 «Витрати на збут», 94 «Інші в</w:t>
      </w:r>
      <w:r w:rsidR="005306C3">
        <w:rPr>
          <w:rFonts w:ascii="Times New Roman" w:hAnsi="Times New Roman" w:cs="Times New Roman"/>
          <w:sz w:val="28"/>
          <w:szCs w:val="28"/>
          <w:lang w:val="uk-UA"/>
        </w:rPr>
        <w:t xml:space="preserve">итрати операційної діяльності». </w:t>
      </w:r>
      <w:r w:rsidRPr="00C10280">
        <w:rPr>
          <w:rFonts w:ascii="Times New Roman" w:hAnsi="Times New Roman" w:cs="Times New Roman"/>
          <w:sz w:val="28"/>
          <w:szCs w:val="28"/>
          <w:lang w:val="uk-UA"/>
        </w:rPr>
        <w:t>Фінансові витрати обліковуються на рахунках 95 «Фінансові витрати» та 96 «Втрати від участі в капіталі».</w:t>
      </w:r>
    </w:p>
    <w:p w:rsidR="00F4566B" w:rsidRPr="00C10280" w:rsidRDefault="00F4566B" w:rsidP="00351590">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Інші витрати відображаються на рахунку 97 «Інші витрати». Однак, аналі</w:t>
      </w:r>
      <w:r w:rsidR="00351590">
        <w:rPr>
          <w:rFonts w:ascii="Times New Roman" w:hAnsi="Times New Roman" w:cs="Times New Roman"/>
          <w:sz w:val="28"/>
          <w:szCs w:val="28"/>
          <w:lang w:val="uk-UA"/>
        </w:rPr>
        <w:t>з субрахунків 971</w:t>
      </w:r>
      <w:r w:rsidR="005306C3">
        <w:rPr>
          <w:rFonts w:ascii="Times New Roman" w:hAnsi="Times New Roman" w:cs="Times New Roman"/>
          <w:sz w:val="28"/>
          <w:szCs w:val="28"/>
          <w:lang w:val="uk-UA"/>
        </w:rPr>
        <w:t xml:space="preserve"> </w:t>
      </w:r>
      <w:r w:rsidR="00351590">
        <w:rPr>
          <w:rFonts w:ascii="Times New Roman" w:hAnsi="Times New Roman" w:cs="Times New Roman"/>
          <w:sz w:val="28"/>
          <w:szCs w:val="28"/>
          <w:lang w:val="uk-UA"/>
        </w:rPr>
        <w:t>-</w:t>
      </w:r>
      <w:r w:rsidR="005306C3">
        <w:rPr>
          <w:rFonts w:ascii="Times New Roman" w:hAnsi="Times New Roman" w:cs="Times New Roman"/>
          <w:sz w:val="28"/>
          <w:szCs w:val="28"/>
          <w:lang w:val="uk-UA"/>
        </w:rPr>
        <w:t xml:space="preserve"> </w:t>
      </w:r>
      <w:r w:rsidR="00351590">
        <w:rPr>
          <w:rFonts w:ascii="Times New Roman" w:hAnsi="Times New Roman" w:cs="Times New Roman"/>
          <w:sz w:val="28"/>
          <w:szCs w:val="28"/>
          <w:lang w:val="uk-UA"/>
        </w:rPr>
        <w:t>979 показує, проте не всі</w:t>
      </w:r>
      <w:r w:rsidRPr="00C10280">
        <w:rPr>
          <w:rFonts w:ascii="Times New Roman" w:hAnsi="Times New Roman" w:cs="Times New Roman"/>
          <w:sz w:val="28"/>
          <w:szCs w:val="28"/>
          <w:lang w:val="uk-UA"/>
        </w:rPr>
        <w:t xml:space="preserve"> можна віднести до «Інших витрат». Наприклад, рахунок 974 «Втрати від неопер</w:t>
      </w:r>
      <w:r w:rsidR="00483EE6">
        <w:rPr>
          <w:rFonts w:ascii="Times New Roman" w:hAnsi="Times New Roman" w:cs="Times New Roman"/>
          <w:sz w:val="28"/>
          <w:szCs w:val="28"/>
          <w:lang w:val="uk-UA"/>
        </w:rPr>
        <w:t>аційних курсових різниць» належи</w:t>
      </w:r>
      <w:r w:rsidRPr="00C10280">
        <w:rPr>
          <w:rFonts w:ascii="Times New Roman" w:hAnsi="Times New Roman" w:cs="Times New Roman"/>
          <w:sz w:val="28"/>
          <w:szCs w:val="28"/>
          <w:lang w:val="uk-UA"/>
        </w:rPr>
        <w:t>ть</w:t>
      </w:r>
      <w:r w:rsidR="00351590">
        <w:rPr>
          <w:rFonts w:ascii="Times New Roman" w:hAnsi="Times New Roman" w:cs="Times New Roman"/>
          <w:sz w:val="28"/>
          <w:szCs w:val="28"/>
          <w:lang w:val="uk-UA"/>
        </w:rPr>
        <w:t xml:space="preserve"> до фінансових витрат. Також</w:t>
      </w:r>
      <w:r w:rsidRPr="00C10280">
        <w:rPr>
          <w:rFonts w:ascii="Times New Roman" w:hAnsi="Times New Roman" w:cs="Times New Roman"/>
          <w:sz w:val="28"/>
          <w:szCs w:val="28"/>
          <w:lang w:val="uk-UA"/>
        </w:rPr>
        <w:t>, специфічні рахунки 978 «Визначення резервів під страхові випадки» та 979 «Визначення частки страхових резервів, що належать перестраховикам», які використовуються виключно страховими організаціями, не можуть бути відне</w:t>
      </w:r>
      <w:r w:rsidR="00351590">
        <w:rPr>
          <w:rFonts w:ascii="Times New Roman" w:hAnsi="Times New Roman" w:cs="Times New Roman"/>
          <w:sz w:val="28"/>
          <w:szCs w:val="28"/>
          <w:lang w:val="uk-UA"/>
        </w:rPr>
        <w:t>сені до «інших витрат», бо</w:t>
      </w:r>
      <w:r w:rsidRPr="00C10280">
        <w:rPr>
          <w:rFonts w:ascii="Times New Roman" w:hAnsi="Times New Roman" w:cs="Times New Roman"/>
          <w:sz w:val="28"/>
          <w:szCs w:val="28"/>
          <w:lang w:val="uk-UA"/>
        </w:rPr>
        <w:t xml:space="preserve"> фактично є основним</w:t>
      </w:r>
      <w:r w:rsidR="00351590">
        <w:rPr>
          <w:rFonts w:ascii="Times New Roman" w:hAnsi="Times New Roman" w:cs="Times New Roman"/>
          <w:sz w:val="28"/>
          <w:szCs w:val="28"/>
          <w:lang w:val="uk-UA"/>
        </w:rPr>
        <w:t>и витратами страхових компаній. Н</w:t>
      </w:r>
      <w:r w:rsidRPr="00C10280">
        <w:rPr>
          <w:rFonts w:ascii="Times New Roman" w:hAnsi="Times New Roman" w:cs="Times New Roman"/>
          <w:sz w:val="28"/>
          <w:szCs w:val="28"/>
          <w:lang w:val="uk-UA"/>
        </w:rPr>
        <w:t>а р</w:t>
      </w:r>
      <w:r w:rsidR="00351590">
        <w:rPr>
          <w:rFonts w:ascii="Times New Roman" w:hAnsi="Times New Roman" w:cs="Times New Roman"/>
          <w:sz w:val="28"/>
          <w:szCs w:val="28"/>
          <w:lang w:val="uk-UA"/>
        </w:rPr>
        <w:t>ахунку 99 «Надзвичайні витрати» обліковуються надзвичайні витрати.</w:t>
      </w:r>
    </w:p>
    <w:p w:rsidR="00F4566B" w:rsidRPr="00C10280" w:rsidRDefault="00F4566B" w:rsidP="007E3726">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Щодо раху</w:t>
      </w:r>
      <w:r w:rsidR="00C23913">
        <w:rPr>
          <w:rFonts w:ascii="Times New Roman" w:hAnsi="Times New Roman" w:cs="Times New Roman"/>
          <w:sz w:val="28"/>
          <w:szCs w:val="28"/>
          <w:lang w:val="uk-UA"/>
        </w:rPr>
        <w:t>нку 98 «Податок на прибуток»,</w:t>
      </w:r>
      <w:r w:rsidRPr="00C10280">
        <w:rPr>
          <w:rFonts w:ascii="Times New Roman" w:hAnsi="Times New Roman" w:cs="Times New Roman"/>
          <w:sz w:val="28"/>
          <w:szCs w:val="28"/>
          <w:lang w:val="uk-UA"/>
        </w:rPr>
        <w:t xml:space="preserve"> він не належить до жодної з перелічених груп витрат, оск</w:t>
      </w:r>
      <w:r w:rsidR="007E3726">
        <w:rPr>
          <w:rFonts w:ascii="Times New Roman" w:hAnsi="Times New Roman" w:cs="Times New Roman"/>
          <w:sz w:val="28"/>
          <w:szCs w:val="28"/>
          <w:lang w:val="uk-UA"/>
        </w:rPr>
        <w:t>ільки не відповідає їх ознакам.</w:t>
      </w:r>
    </w:p>
    <w:p w:rsidR="00C23913" w:rsidRPr="007813F4" w:rsidRDefault="00C23913" w:rsidP="00C23913">
      <w:pPr>
        <w:spacing w:after="0" w:line="360" w:lineRule="auto"/>
        <w:ind w:firstLine="567"/>
        <w:jc w:val="both"/>
        <w:rPr>
          <w:rFonts w:ascii="Times New Roman" w:hAnsi="Times New Roman" w:cs="Times New Roman"/>
          <w:sz w:val="28"/>
          <w:szCs w:val="28"/>
          <w:lang w:val="uk-UA"/>
        </w:rPr>
      </w:pPr>
      <w:r w:rsidRPr="009E3434">
        <w:rPr>
          <w:rFonts w:ascii="Times New Roman" w:hAnsi="Times New Roman" w:cs="Times New Roman"/>
          <w:sz w:val="28"/>
          <w:szCs w:val="28"/>
          <w:lang w:val="uk-UA"/>
        </w:rPr>
        <w:t xml:space="preserve">В сучасних умовах ефективне управління виробничою діяльністю неможливе без належного інформаційного забезпечення підрозділів і служб підприємства. </w:t>
      </w:r>
      <w:r w:rsidRPr="007813F4">
        <w:rPr>
          <w:rFonts w:ascii="Times New Roman" w:hAnsi="Times New Roman" w:cs="Times New Roman"/>
          <w:sz w:val="28"/>
          <w:szCs w:val="28"/>
          <w:lang w:val="uk-UA"/>
        </w:rPr>
        <w:t>Тому пошук новітніх методів обліку та калькуляції собівартості стає необхідним, що робить вивчення проблем обліку виробничих витрат більш актуальним. Традиційні підходи обліку та калькуляції собівартості продукції ТОВ «Микулинецький бровар» не можуть надати системі управління всю необхідну інформацію для здійснення управлінських рішень в мінливому економічному середовищі. Дослідження показали,</w:t>
      </w:r>
      <w:r w:rsidR="00633D6B" w:rsidRPr="007813F4">
        <w:rPr>
          <w:rFonts w:ascii="Times New Roman" w:hAnsi="Times New Roman" w:cs="Times New Roman"/>
          <w:sz w:val="28"/>
          <w:szCs w:val="28"/>
          <w:lang w:val="uk-UA"/>
        </w:rPr>
        <w:t xml:space="preserve"> що виробнича структура підприємства</w:t>
      </w:r>
      <w:r w:rsidRPr="007813F4">
        <w:rPr>
          <w:rFonts w:ascii="Times New Roman" w:hAnsi="Times New Roman" w:cs="Times New Roman"/>
          <w:sz w:val="28"/>
          <w:szCs w:val="28"/>
          <w:lang w:val="uk-UA"/>
        </w:rPr>
        <w:t xml:space="preserve"> є </w:t>
      </w:r>
      <w:r w:rsidR="00633D6B" w:rsidRPr="007813F4">
        <w:rPr>
          <w:rFonts w:ascii="Times New Roman" w:hAnsi="Times New Roman" w:cs="Times New Roman"/>
          <w:sz w:val="28"/>
          <w:szCs w:val="28"/>
          <w:lang w:val="uk-UA"/>
        </w:rPr>
        <w:t>досить складною. Для здійснення належного</w:t>
      </w:r>
      <w:r w:rsidRPr="007813F4">
        <w:rPr>
          <w:rFonts w:ascii="Times New Roman" w:hAnsi="Times New Roman" w:cs="Times New Roman"/>
          <w:sz w:val="28"/>
          <w:szCs w:val="28"/>
          <w:lang w:val="uk-UA"/>
        </w:rPr>
        <w:t xml:space="preserve"> функціонування </w:t>
      </w:r>
      <w:r w:rsidRPr="007813F4">
        <w:rPr>
          <w:rFonts w:ascii="Times New Roman" w:hAnsi="Times New Roman" w:cs="Times New Roman"/>
          <w:sz w:val="28"/>
          <w:szCs w:val="28"/>
          <w:lang w:val="uk-UA"/>
        </w:rPr>
        <w:lastRenderedPageBreak/>
        <w:t>системи управління бізнесом потрібна економічна інформація для оптимізації витрат та фінансових результатів, а також для прийняття упр</w:t>
      </w:r>
      <w:r w:rsidR="00633D6B" w:rsidRPr="007813F4">
        <w:rPr>
          <w:rFonts w:ascii="Times New Roman" w:hAnsi="Times New Roman" w:cs="Times New Roman"/>
          <w:sz w:val="28"/>
          <w:szCs w:val="28"/>
          <w:lang w:val="uk-UA"/>
        </w:rPr>
        <w:t>авлінських рішень</w:t>
      </w:r>
      <w:r w:rsidR="00633D6B">
        <w:rPr>
          <w:rFonts w:ascii="Times New Roman" w:hAnsi="Times New Roman" w:cs="Times New Roman"/>
          <w:sz w:val="28"/>
          <w:szCs w:val="28"/>
          <w:lang w:val="uk-UA"/>
        </w:rPr>
        <w:t>, необхідних для ефективного</w:t>
      </w:r>
      <w:r w:rsidRPr="007813F4">
        <w:rPr>
          <w:rFonts w:ascii="Times New Roman" w:hAnsi="Times New Roman" w:cs="Times New Roman"/>
          <w:sz w:val="28"/>
          <w:szCs w:val="28"/>
          <w:lang w:val="uk-UA"/>
        </w:rPr>
        <w:t xml:space="preserve"> ро</w:t>
      </w:r>
      <w:r w:rsidR="00633D6B" w:rsidRPr="007813F4">
        <w:rPr>
          <w:rFonts w:ascii="Times New Roman" w:hAnsi="Times New Roman" w:cs="Times New Roman"/>
          <w:sz w:val="28"/>
          <w:szCs w:val="28"/>
          <w:lang w:val="uk-UA"/>
        </w:rPr>
        <w:t>звитку підприємства</w:t>
      </w:r>
      <w:r w:rsidR="005F42D3">
        <w:rPr>
          <w:rFonts w:ascii="Times New Roman" w:hAnsi="Times New Roman" w:cs="Times New Roman"/>
          <w:sz w:val="28"/>
          <w:szCs w:val="28"/>
          <w:lang w:val="uk-UA"/>
        </w:rPr>
        <w:t xml:space="preserve"> </w:t>
      </w:r>
      <w:r w:rsidR="00F579CF">
        <w:rPr>
          <w:rFonts w:ascii="Times New Roman" w:hAnsi="Times New Roman" w:cs="Times New Roman"/>
          <w:sz w:val="28"/>
          <w:szCs w:val="28"/>
          <w:lang w:val="uk-UA"/>
        </w:rPr>
        <w:t>[29</w:t>
      </w:r>
      <w:r w:rsidR="005F42D3" w:rsidRPr="007813F4">
        <w:rPr>
          <w:rFonts w:ascii="Times New Roman" w:hAnsi="Times New Roman" w:cs="Times New Roman"/>
          <w:sz w:val="28"/>
          <w:szCs w:val="28"/>
          <w:lang w:val="uk-UA"/>
        </w:rPr>
        <w:t>]</w:t>
      </w:r>
      <w:r w:rsidR="00633D6B" w:rsidRPr="007813F4">
        <w:rPr>
          <w:rFonts w:ascii="Times New Roman" w:hAnsi="Times New Roman" w:cs="Times New Roman"/>
          <w:sz w:val="28"/>
          <w:szCs w:val="28"/>
          <w:lang w:val="uk-UA"/>
        </w:rPr>
        <w:t>. Формування</w:t>
      </w:r>
      <w:r w:rsidRPr="007813F4">
        <w:rPr>
          <w:rFonts w:ascii="Times New Roman" w:hAnsi="Times New Roman" w:cs="Times New Roman"/>
          <w:sz w:val="28"/>
          <w:szCs w:val="28"/>
          <w:lang w:val="uk-UA"/>
        </w:rPr>
        <w:t xml:space="preserve"> аналітичного забезпеченн</w:t>
      </w:r>
      <w:r w:rsidR="00633D6B" w:rsidRPr="007813F4">
        <w:rPr>
          <w:rFonts w:ascii="Times New Roman" w:hAnsi="Times New Roman" w:cs="Times New Roman"/>
          <w:sz w:val="28"/>
          <w:szCs w:val="28"/>
          <w:lang w:val="uk-UA"/>
        </w:rPr>
        <w:t>я управління витратами має зв'язок з факторами, які</w:t>
      </w:r>
      <w:r w:rsidR="00633D6B">
        <w:rPr>
          <w:rFonts w:ascii="Times New Roman" w:hAnsi="Times New Roman" w:cs="Times New Roman"/>
          <w:sz w:val="28"/>
          <w:szCs w:val="28"/>
          <w:lang w:val="uk-UA"/>
        </w:rPr>
        <w:t xml:space="preserve"> мають</w:t>
      </w:r>
      <w:r w:rsidR="00102C78">
        <w:rPr>
          <w:rFonts w:ascii="Times New Roman" w:hAnsi="Times New Roman" w:cs="Times New Roman"/>
          <w:sz w:val="28"/>
          <w:szCs w:val="28"/>
          <w:lang w:val="uk-UA"/>
        </w:rPr>
        <w:t xml:space="preserve"> вплив</w:t>
      </w:r>
      <w:r w:rsidR="00633D6B" w:rsidRPr="007813F4">
        <w:rPr>
          <w:rFonts w:ascii="Times New Roman" w:hAnsi="Times New Roman" w:cs="Times New Roman"/>
          <w:sz w:val="28"/>
          <w:szCs w:val="28"/>
          <w:lang w:val="uk-UA"/>
        </w:rPr>
        <w:t xml:space="preserve"> </w:t>
      </w:r>
      <w:r w:rsidRPr="007813F4">
        <w:rPr>
          <w:rFonts w:ascii="Times New Roman" w:hAnsi="Times New Roman" w:cs="Times New Roman"/>
          <w:sz w:val="28"/>
          <w:szCs w:val="28"/>
          <w:lang w:val="uk-UA"/>
        </w:rPr>
        <w:t xml:space="preserve">на вартість та організацію </w:t>
      </w:r>
      <w:r w:rsidR="00102C78">
        <w:rPr>
          <w:rFonts w:ascii="Times New Roman" w:hAnsi="Times New Roman" w:cs="Times New Roman"/>
          <w:sz w:val="28"/>
          <w:szCs w:val="28"/>
          <w:lang w:val="uk-UA"/>
        </w:rPr>
        <w:t>бухгалтерського обліку й аналіз</w:t>
      </w:r>
      <w:r w:rsidRPr="007813F4">
        <w:rPr>
          <w:rFonts w:ascii="Times New Roman" w:hAnsi="Times New Roman" w:cs="Times New Roman"/>
          <w:sz w:val="28"/>
          <w:szCs w:val="28"/>
          <w:lang w:val="uk-UA"/>
        </w:rPr>
        <w:t xml:space="preserve"> витрат. Важливим аспектом формування облікової політики як складової організації обліку виробничих витрат та калькуляції собівартості є вибір методу калькулювання та методу обліку витрат. Ефективність діяльності підприємств залежить від </w:t>
      </w:r>
      <w:r w:rsidR="00633D6B">
        <w:rPr>
          <w:rFonts w:ascii="Times New Roman" w:hAnsi="Times New Roman" w:cs="Times New Roman"/>
          <w:sz w:val="28"/>
          <w:szCs w:val="28"/>
          <w:lang w:val="uk-UA"/>
        </w:rPr>
        <w:t xml:space="preserve">правильної </w:t>
      </w:r>
      <w:r w:rsidRPr="007813F4">
        <w:rPr>
          <w:rFonts w:ascii="Times New Roman" w:hAnsi="Times New Roman" w:cs="Times New Roman"/>
          <w:sz w:val="28"/>
          <w:szCs w:val="28"/>
          <w:lang w:val="uk-UA"/>
        </w:rPr>
        <w:t>органі</w:t>
      </w:r>
      <w:r w:rsidR="00633D6B" w:rsidRPr="007813F4">
        <w:rPr>
          <w:rFonts w:ascii="Times New Roman" w:hAnsi="Times New Roman" w:cs="Times New Roman"/>
          <w:sz w:val="28"/>
          <w:szCs w:val="28"/>
          <w:lang w:val="uk-UA"/>
        </w:rPr>
        <w:t>зації обліку виробничих витрат та</w:t>
      </w:r>
      <w:r w:rsidRPr="007813F4">
        <w:rPr>
          <w:rFonts w:ascii="Times New Roman" w:hAnsi="Times New Roman" w:cs="Times New Roman"/>
          <w:sz w:val="28"/>
          <w:szCs w:val="28"/>
          <w:lang w:val="uk-UA"/>
        </w:rPr>
        <w:t xml:space="preserve"> каль</w:t>
      </w:r>
      <w:r w:rsidR="00633D6B" w:rsidRPr="007813F4">
        <w:rPr>
          <w:rFonts w:ascii="Times New Roman" w:hAnsi="Times New Roman" w:cs="Times New Roman"/>
          <w:sz w:val="28"/>
          <w:szCs w:val="28"/>
          <w:lang w:val="uk-UA"/>
        </w:rPr>
        <w:t>кулювання собівартості</w:t>
      </w:r>
      <w:r w:rsidRPr="007813F4">
        <w:rPr>
          <w:rFonts w:ascii="Times New Roman" w:hAnsi="Times New Roman" w:cs="Times New Roman"/>
          <w:sz w:val="28"/>
          <w:szCs w:val="28"/>
          <w:lang w:val="uk-UA"/>
        </w:rPr>
        <w:t>.</w:t>
      </w:r>
    </w:p>
    <w:p w:rsidR="00C23913" w:rsidRPr="00C23913" w:rsidRDefault="00C23913" w:rsidP="00C23913">
      <w:pPr>
        <w:spacing w:after="0" w:line="360" w:lineRule="auto"/>
        <w:ind w:firstLine="567"/>
        <w:jc w:val="both"/>
        <w:rPr>
          <w:rFonts w:ascii="Times New Roman" w:hAnsi="Times New Roman" w:cs="Times New Roman"/>
          <w:sz w:val="28"/>
          <w:szCs w:val="28"/>
        </w:rPr>
      </w:pPr>
      <w:r w:rsidRPr="007813F4">
        <w:rPr>
          <w:rFonts w:ascii="Times New Roman" w:hAnsi="Times New Roman" w:cs="Times New Roman"/>
          <w:sz w:val="28"/>
          <w:szCs w:val="28"/>
          <w:lang w:val="uk-UA"/>
        </w:rPr>
        <w:t>У сучасних конкурентних умовах раціональна організація</w:t>
      </w:r>
      <w:r w:rsidR="00633D6B" w:rsidRPr="007813F4">
        <w:rPr>
          <w:rFonts w:ascii="Times New Roman" w:hAnsi="Times New Roman" w:cs="Times New Roman"/>
          <w:sz w:val="28"/>
          <w:szCs w:val="28"/>
          <w:lang w:val="uk-UA"/>
        </w:rPr>
        <w:t xml:space="preserve"> обліку виробничих витрат, обрання методу калькулювання та</w:t>
      </w:r>
      <w:r w:rsidRPr="007813F4">
        <w:rPr>
          <w:rFonts w:ascii="Times New Roman" w:hAnsi="Times New Roman" w:cs="Times New Roman"/>
          <w:sz w:val="28"/>
          <w:szCs w:val="28"/>
          <w:lang w:val="uk-UA"/>
        </w:rPr>
        <w:t xml:space="preserve"> впровадження </w:t>
      </w:r>
      <w:r w:rsidR="00633D6B">
        <w:rPr>
          <w:rFonts w:ascii="Times New Roman" w:hAnsi="Times New Roman" w:cs="Times New Roman"/>
          <w:sz w:val="28"/>
          <w:szCs w:val="28"/>
          <w:lang w:val="uk-UA"/>
        </w:rPr>
        <w:t xml:space="preserve">описаного </w:t>
      </w:r>
      <w:r w:rsidRPr="007813F4">
        <w:rPr>
          <w:rFonts w:ascii="Times New Roman" w:hAnsi="Times New Roman" w:cs="Times New Roman"/>
          <w:sz w:val="28"/>
          <w:szCs w:val="28"/>
          <w:lang w:val="uk-UA"/>
        </w:rPr>
        <w:t xml:space="preserve">інструменту управління витратами на підприємстві є запорукою ефективності їх діяльності та подальшого розвитку. </w:t>
      </w:r>
      <w:r w:rsidRPr="00C23913">
        <w:rPr>
          <w:rFonts w:ascii="Times New Roman" w:hAnsi="Times New Roman" w:cs="Times New Roman"/>
          <w:sz w:val="28"/>
          <w:szCs w:val="28"/>
        </w:rPr>
        <w:t>Процес вибору методу калькулювання та обліку виробничих витрат є вагомим завданням для підприємства</w:t>
      </w:r>
      <w:r w:rsidR="00F579CF">
        <w:rPr>
          <w:rFonts w:ascii="Times New Roman" w:hAnsi="Times New Roman" w:cs="Times New Roman"/>
          <w:sz w:val="28"/>
          <w:szCs w:val="28"/>
        </w:rPr>
        <w:t xml:space="preserve"> [</w:t>
      </w:r>
      <w:r w:rsidR="00F579CF" w:rsidRPr="00F579CF">
        <w:rPr>
          <w:rFonts w:ascii="Times New Roman" w:hAnsi="Times New Roman" w:cs="Times New Roman"/>
          <w:sz w:val="28"/>
          <w:szCs w:val="28"/>
        </w:rPr>
        <w:t>2</w:t>
      </w:r>
      <w:r w:rsidR="00F579CF">
        <w:rPr>
          <w:rFonts w:ascii="Times New Roman" w:hAnsi="Times New Roman" w:cs="Times New Roman"/>
          <w:sz w:val="28"/>
          <w:szCs w:val="28"/>
        </w:rPr>
        <w:t>1</w:t>
      </w:r>
      <w:r w:rsidR="00633D6B" w:rsidRPr="00633D6B">
        <w:rPr>
          <w:rFonts w:ascii="Times New Roman" w:hAnsi="Times New Roman" w:cs="Times New Roman"/>
          <w:sz w:val="28"/>
          <w:szCs w:val="28"/>
        </w:rPr>
        <w:t>]</w:t>
      </w:r>
      <w:r w:rsidRPr="00C23913">
        <w:rPr>
          <w:rFonts w:ascii="Times New Roman" w:hAnsi="Times New Roman" w:cs="Times New Roman"/>
          <w:sz w:val="28"/>
          <w:szCs w:val="28"/>
        </w:rPr>
        <w:t xml:space="preserve">. </w:t>
      </w:r>
      <w:r w:rsidR="00633D6B">
        <w:rPr>
          <w:rFonts w:ascii="Times New Roman" w:hAnsi="Times New Roman" w:cs="Times New Roman"/>
          <w:sz w:val="28"/>
          <w:szCs w:val="28"/>
          <w:lang w:val="uk-UA"/>
        </w:rPr>
        <w:t>Даний</w:t>
      </w:r>
      <w:r w:rsidRPr="00C23913">
        <w:rPr>
          <w:rFonts w:ascii="Times New Roman" w:hAnsi="Times New Roman" w:cs="Times New Roman"/>
          <w:sz w:val="28"/>
          <w:szCs w:val="28"/>
        </w:rPr>
        <w:t xml:space="preserve"> </w:t>
      </w:r>
      <w:r w:rsidR="00633D6B">
        <w:rPr>
          <w:rFonts w:ascii="Times New Roman" w:hAnsi="Times New Roman" w:cs="Times New Roman"/>
          <w:sz w:val="28"/>
          <w:szCs w:val="28"/>
        </w:rPr>
        <w:t>метод розрахунку повинен</w:t>
      </w:r>
      <w:r w:rsidRPr="00C23913">
        <w:rPr>
          <w:rFonts w:ascii="Times New Roman" w:hAnsi="Times New Roman" w:cs="Times New Roman"/>
          <w:sz w:val="28"/>
          <w:szCs w:val="28"/>
        </w:rPr>
        <w:t xml:space="preserve"> </w:t>
      </w:r>
      <w:r w:rsidR="00633D6B">
        <w:rPr>
          <w:rFonts w:ascii="Times New Roman" w:hAnsi="Times New Roman" w:cs="Times New Roman"/>
          <w:sz w:val="28"/>
          <w:szCs w:val="28"/>
          <w:lang w:val="uk-UA"/>
        </w:rPr>
        <w:t>с</w:t>
      </w:r>
      <w:r w:rsidR="00633D6B">
        <w:rPr>
          <w:rFonts w:ascii="Times New Roman" w:hAnsi="Times New Roman" w:cs="Times New Roman"/>
          <w:sz w:val="28"/>
          <w:szCs w:val="28"/>
        </w:rPr>
        <w:t>формувати собіварт</w:t>
      </w:r>
      <w:r w:rsidR="00102C78">
        <w:rPr>
          <w:rFonts w:ascii="Times New Roman" w:hAnsi="Times New Roman" w:cs="Times New Roman"/>
          <w:sz w:val="28"/>
          <w:szCs w:val="28"/>
          <w:lang w:val="uk-UA"/>
        </w:rPr>
        <w:t>і</w:t>
      </w:r>
      <w:r w:rsidR="00633D6B">
        <w:rPr>
          <w:rFonts w:ascii="Times New Roman" w:hAnsi="Times New Roman" w:cs="Times New Roman"/>
          <w:sz w:val="28"/>
          <w:szCs w:val="28"/>
        </w:rPr>
        <w:t>сть</w:t>
      </w:r>
      <w:r w:rsidRPr="00C23913">
        <w:rPr>
          <w:rFonts w:ascii="Times New Roman" w:hAnsi="Times New Roman" w:cs="Times New Roman"/>
          <w:sz w:val="28"/>
          <w:szCs w:val="28"/>
        </w:rPr>
        <w:t xml:space="preserve"> готової продукції </w:t>
      </w:r>
      <w:r w:rsidR="00633D6B">
        <w:rPr>
          <w:rFonts w:ascii="Times New Roman" w:hAnsi="Times New Roman" w:cs="Times New Roman"/>
          <w:sz w:val="28"/>
          <w:szCs w:val="28"/>
          <w:lang w:val="uk-UA"/>
        </w:rPr>
        <w:t xml:space="preserve">ТОВ «Микулинецький бровар» </w:t>
      </w:r>
      <w:r w:rsidRPr="00C23913">
        <w:rPr>
          <w:rFonts w:ascii="Times New Roman" w:hAnsi="Times New Roman" w:cs="Times New Roman"/>
          <w:sz w:val="28"/>
          <w:szCs w:val="28"/>
        </w:rPr>
        <w:t>не лише на кінцевому, а й на всіх етапах тех</w:t>
      </w:r>
      <w:r w:rsidR="00633D6B">
        <w:rPr>
          <w:rFonts w:ascii="Times New Roman" w:hAnsi="Times New Roman" w:cs="Times New Roman"/>
          <w:sz w:val="28"/>
          <w:szCs w:val="28"/>
        </w:rPr>
        <w:t>нологічного циклу для</w:t>
      </w:r>
      <w:r w:rsidRPr="00C23913">
        <w:rPr>
          <w:rFonts w:ascii="Times New Roman" w:hAnsi="Times New Roman" w:cs="Times New Roman"/>
          <w:sz w:val="28"/>
          <w:szCs w:val="28"/>
        </w:rPr>
        <w:t xml:space="preserve"> управління виробничим процесом. Існує різноманітність методів розрахунку, що описані в наук</w:t>
      </w:r>
      <w:r w:rsidR="00633D6B">
        <w:rPr>
          <w:rFonts w:ascii="Times New Roman" w:hAnsi="Times New Roman" w:cs="Times New Roman"/>
          <w:sz w:val="28"/>
          <w:szCs w:val="28"/>
        </w:rPr>
        <w:t>овій та навчальній літературі та знайшли своє використання</w:t>
      </w:r>
      <w:r w:rsidRPr="00C23913">
        <w:rPr>
          <w:rFonts w:ascii="Times New Roman" w:hAnsi="Times New Roman" w:cs="Times New Roman"/>
          <w:sz w:val="28"/>
          <w:szCs w:val="28"/>
        </w:rPr>
        <w:t xml:space="preserve"> на вітчизняних та закордонних підприємствах різних галузей. Велика кількість методів р</w:t>
      </w:r>
      <w:r w:rsidR="00633D6B">
        <w:rPr>
          <w:rFonts w:ascii="Times New Roman" w:hAnsi="Times New Roman" w:cs="Times New Roman"/>
          <w:sz w:val="28"/>
          <w:szCs w:val="28"/>
        </w:rPr>
        <w:t xml:space="preserve">озширює вибір для бізнесу. </w:t>
      </w:r>
      <w:r w:rsidR="00633D6B">
        <w:rPr>
          <w:rFonts w:ascii="Times New Roman" w:hAnsi="Times New Roman" w:cs="Times New Roman"/>
          <w:sz w:val="28"/>
          <w:szCs w:val="28"/>
          <w:lang w:val="uk-UA"/>
        </w:rPr>
        <w:t>Проте</w:t>
      </w:r>
      <w:r w:rsidRPr="00C23913">
        <w:rPr>
          <w:rFonts w:ascii="Times New Roman" w:hAnsi="Times New Roman" w:cs="Times New Roman"/>
          <w:sz w:val="28"/>
          <w:szCs w:val="28"/>
        </w:rPr>
        <w:t>, сучасна пр</w:t>
      </w:r>
      <w:r w:rsidR="00633D6B">
        <w:rPr>
          <w:rFonts w:ascii="Times New Roman" w:hAnsi="Times New Roman" w:cs="Times New Roman"/>
          <w:sz w:val="28"/>
          <w:szCs w:val="28"/>
        </w:rPr>
        <w:t>актика не дає змогу</w:t>
      </w:r>
      <w:r w:rsidRPr="00C23913">
        <w:rPr>
          <w:rFonts w:ascii="Times New Roman" w:hAnsi="Times New Roman" w:cs="Times New Roman"/>
          <w:sz w:val="28"/>
          <w:szCs w:val="28"/>
        </w:rPr>
        <w:t xml:space="preserve"> скласти повне уявлення про вибір </w:t>
      </w:r>
      <w:r w:rsidR="00633D6B">
        <w:rPr>
          <w:rFonts w:ascii="Times New Roman" w:hAnsi="Times New Roman" w:cs="Times New Roman"/>
          <w:sz w:val="28"/>
          <w:szCs w:val="28"/>
          <w:lang w:val="uk-UA"/>
        </w:rPr>
        <w:t xml:space="preserve">необхідного </w:t>
      </w:r>
      <w:r w:rsidRPr="00C23913">
        <w:rPr>
          <w:rFonts w:ascii="Times New Roman" w:hAnsi="Times New Roman" w:cs="Times New Roman"/>
          <w:sz w:val="28"/>
          <w:szCs w:val="28"/>
        </w:rPr>
        <w:t xml:space="preserve">методу розрахунку собівартості для конкретного підприємства. </w:t>
      </w:r>
      <w:r w:rsidR="005F42D3">
        <w:rPr>
          <w:rFonts w:ascii="Times New Roman" w:hAnsi="Times New Roman" w:cs="Times New Roman"/>
          <w:sz w:val="28"/>
          <w:szCs w:val="28"/>
        </w:rPr>
        <w:t>У цьому разі</w:t>
      </w:r>
      <w:r w:rsidRPr="005F42D3">
        <w:rPr>
          <w:rFonts w:ascii="Times New Roman" w:hAnsi="Times New Roman" w:cs="Times New Roman"/>
          <w:sz w:val="28"/>
          <w:szCs w:val="28"/>
        </w:rPr>
        <w:t xml:space="preserve"> механізм відбору та </w:t>
      </w:r>
      <w:r w:rsidR="005F42D3">
        <w:rPr>
          <w:rFonts w:ascii="Times New Roman" w:hAnsi="Times New Roman" w:cs="Times New Roman"/>
          <w:sz w:val="28"/>
          <w:szCs w:val="28"/>
          <w:lang w:val="uk-UA"/>
        </w:rPr>
        <w:t xml:space="preserve">спроба </w:t>
      </w:r>
      <w:r w:rsidRPr="005F42D3">
        <w:rPr>
          <w:rFonts w:ascii="Times New Roman" w:hAnsi="Times New Roman" w:cs="Times New Roman"/>
          <w:sz w:val="28"/>
          <w:szCs w:val="28"/>
        </w:rPr>
        <w:t>застосування методу розрахунку</w:t>
      </w:r>
      <w:r w:rsidR="005F42D3">
        <w:rPr>
          <w:rFonts w:ascii="Times New Roman" w:hAnsi="Times New Roman" w:cs="Times New Roman"/>
          <w:sz w:val="28"/>
          <w:szCs w:val="28"/>
        </w:rPr>
        <w:t xml:space="preserve"> повинні відповідати</w:t>
      </w:r>
      <w:r w:rsidRPr="00C23913">
        <w:rPr>
          <w:rFonts w:ascii="Times New Roman" w:hAnsi="Times New Roman" w:cs="Times New Roman"/>
          <w:sz w:val="28"/>
          <w:szCs w:val="28"/>
        </w:rPr>
        <w:t xml:space="preserve"> принципам калькулювання.</w:t>
      </w:r>
    </w:p>
    <w:p w:rsidR="00C23913" w:rsidRPr="00C23913" w:rsidRDefault="00C23913" w:rsidP="00C23913">
      <w:pPr>
        <w:spacing w:after="0" w:line="360" w:lineRule="auto"/>
        <w:ind w:firstLine="567"/>
        <w:jc w:val="both"/>
        <w:rPr>
          <w:rFonts w:ascii="Times New Roman" w:hAnsi="Times New Roman" w:cs="Times New Roman"/>
          <w:sz w:val="28"/>
          <w:szCs w:val="28"/>
        </w:rPr>
      </w:pPr>
      <w:r w:rsidRPr="00C23913">
        <w:rPr>
          <w:rFonts w:ascii="Times New Roman" w:hAnsi="Times New Roman" w:cs="Times New Roman"/>
          <w:sz w:val="28"/>
          <w:szCs w:val="28"/>
        </w:rPr>
        <w:t>Під час вивчення особливостей організації обліку виробничих витрат та розрахунку собівар</w:t>
      </w:r>
      <w:r w:rsidR="005F42D3">
        <w:rPr>
          <w:rFonts w:ascii="Times New Roman" w:hAnsi="Times New Roman" w:cs="Times New Roman"/>
          <w:sz w:val="28"/>
          <w:szCs w:val="28"/>
        </w:rPr>
        <w:t>тості продукції</w:t>
      </w:r>
      <w:r w:rsidRPr="00C23913">
        <w:rPr>
          <w:rFonts w:ascii="Times New Roman" w:hAnsi="Times New Roman" w:cs="Times New Roman"/>
          <w:sz w:val="28"/>
          <w:szCs w:val="28"/>
        </w:rPr>
        <w:t>, було з'ясовано, що для вітчизняної бухгалтерської практики типовими є певні методи калькулювання собівартості</w:t>
      </w:r>
      <w:r w:rsidR="00327FB0">
        <w:rPr>
          <w:rFonts w:ascii="Times New Roman" w:hAnsi="Times New Roman" w:cs="Times New Roman"/>
          <w:sz w:val="28"/>
          <w:szCs w:val="28"/>
          <w:lang w:val="uk-UA"/>
        </w:rPr>
        <w:t xml:space="preserve"> (рис. 2.6.</w:t>
      </w:r>
      <w:r w:rsidR="00102C78">
        <w:rPr>
          <w:rFonts w:ascii="Times New Roman" w:hAnsi="Times New Roman" w:cs="Times New Roman"/>
          <w:sz w:val="28"/>
          <w:szCs w:val="28"/>
          <w:lang w:val="uk-UA"/>
        </w:rPr>
        <w:t>)</w:t>
      </w:r>
      <w:r w:rsidRPr="00C23913">
        <w:rPr>
          <w:rFonts w:ascii="Times New Roman" w:hAnsi="Times New Roman" w:cs="Times New Roman"/>
          <w:sz w:val="28"/>
          <w:szCs w:val="28"/>
        </w:rPr>
        <w:t>.</w:t>
      </w:r>
    </w:p>
    <w:p w:rsidR="00C95383" w:rsidRPr="00C10280" w:rsidRDefault="00C95383" w:rsidP="00C10280">
      <w:pPr>
        <w:spacing w:after="0" w:line="360" w:lineRule="auto"/>
        <w:ind w:firstLine="567"/>
        <w:jc w:val="both"/>
        <w:rPr>
          <w:rFonts w:ascii="Times New Roman" w:hAnsi="Times New Roman" w:cs="Times New Roman"/>
          <w:sz w:val="28"/>
          <w:szCs w:val="28"/>
          <w:lang w:val="uk-UA"/>
        </w:rPr>
      </w:pPr>
    </w:p>
    <w:p w:rsidR="00C54ADB" w:rsidRPr="00C10280" w:rsidRDefault="00C54ADB" w:rsidP="00C10280">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11488" behindDoc="0" locked="0" layoutInCell="1" allowOverlap="1" wp14:anchorId="7282F402" wp14:editId="24D7D3DC">
                <wp:simplePos x="0" y="0"/>
                <wp:positionH relativeFrom="column">
                  <wp:posOffset>1605915</wp:posOffset>
                </wp:positionH>
                <wp:positionV relativeFrom="paragraph">
                  <wp:posOffset>81915</wp:posOffset>
                </wp:positionV>
                <wp:extent cx="2762250" cy="469900"/>
                <wp:effectExtent l="0" t="0" r="19050" b="25400"/>
                <wp:wrapNone/>
                <wp:docPr id="18" name="Надпись 18"/>
                <wp:cNvGraphicFramePr/>
                <a:graphic xmlns:a="http://schemas.openxmlformats.org/drawingml/2006/main">
                  <a:graphicData uri="http://schemas.microsoft.com/office/word/2010/wordprocessingShape">
                    <wps:wsp>
                      <wps:cNvSpPr txBox="1"/>
                      <wps:spPr>
                        <a:xfrm>
                          <a:off x="0" y="0"/>
                          <a:ext cx="2762250" cy="469900"/>
                        </a:xfrm>
                        <a:prstGeom prst="rect">
                          <a:avLst/>
                        </a:prstGeom>
                        <a:solidFill>
                          <a:schemeClr val="lt1"/>
                        </a:solidFill>
                        <a:ln w="6350">
                          <a:solidFill>
                            <a:prstClr val="black"/>
                          </a:solidFill>
                        </a:ln>
                      </wps:spPr>
                      <wps:txbx>
                        <w:txbxContent>
                          <w:p w:rsidR="00C97E19" w:rsidRPr="00C54ADB" w:rsidRDefault="00C97E19" w:rsidP="00C54ADB">
                            <w:pPr>
                              <w:jc w:val="center"/>
                              <w:rPr>
                                <w:rFonts w:ascii="Times New Roman" w:hAnsi="Times New Roman" w:cs="Times New Roman"/>
                                <w:sz w:val="24"/>
                                <w:lang w:val="uk-UA"/>
                              </w:rPr>
                            </w:pPr>
                            <w:r>
                              <w:rPr>
                                <w:rFonts w:ascii="Times New Roman" w:hAnsi="Times New Roman" w:cs="Times New Roman"/>
                                <w:sz w:val="24"/>
                                <w:lang w:val="uk-UA"/>
                              </w:rPr>
                              <w:t>Методи калькулювання собівартості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2F402" id="Надпись 18" o:spid="_x0000_s1099" type="#_x0000_t202" style="position:absolute;left:0;text-align:left;margin-left:126.45pt;margin-top:6.45pt;width:217.5pt;height:3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" fillcolor="white [3201]" strokeweight=".5pt">
                <v:textbox>
                  <w:txbxContent>
                    <w:p w:rsidR="00C97E19" w:rsidRPr="00C54ADB" w:rsidRDefault="00C97E19" w:rsidP="00C54ADB">
                      <w:pPr>
                        <w:jc w:val="center"/>
                        <w:rPr>
                          <w:rFonts w:ascii="Times New Roman" w:hAnsi="Times New Roman" w:cs="Times New Roman"/>
                          <w:sz w:val="24"/>
                          <w:lang w:val="uk-UA"/>
                        </w:rPr>
                      </w:pPr>
                      <w:r>
                        <w:rPr>
                          <w:rFonts w:ascii="Times New Roman" w:hAnsi="Times New Roman" w:cs="Times New Roman"/>
                          <w:sz w:val="24"/>
                          <w:lang w:val="uk-UA"/>
                        </w:rPr>
                        <w:t>Методи калькулювання собівартості</w:t>
                      </w:r>
                    </w:p>
                  </w:txbxContent>
                </v:textbox>
              </v:shape>
            </w:pict>
          </mc:Fallback>
        </mc:AlternateContent>
      </w:r>
    </w:p>
    <w:p w:rsidR="00C54ADB" w:rsidRPr="00C10280" w:rsidRDefault="00C54ADB" w:rsidP="00C10280">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6E75E64" wp14:editId="751CD008">
                <wp:simplePos x="0" y="0"/>
                <wp:positionH relativeFrom="column">
                  <wp:posOffset>4215765</wp:posOffset>
                </wp:positionH>
                <wp:positionV relativeFrom="paragraph">
                  <wp:posOffset>245110</wp:posOffset>
                </wp:positionV>
                <wp:extent cx="571500" cy="177800"/>
                <wp:effectExtent l="0" t="0" r="76200" b="69850"/>
                <wp:wrapNone/>
                <wp:docPr id="43" name="Прямая со стрелкой 43"/>
                <wp:cNvGraphicFramePr/>
                <a:graphic xmlns:a="http://schemas.openxmlformats.org/drawingml/2006/main">
                  <a:graphicData uri="http://schemas.microsoft.com/office/word/2010/wordprocessingShape">
                    <wps:wsp>
                      <wps:cNvCnPr/>
                      <wps:spPr>
                        <a:xfrm>
                          <a:off x="0" y="0"/>
                          <a:ext cx="57150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9F52AE" id="Прямая со стрелкой 43" o:spid="_x0000_s1026" type="#_x0000_t32" style="position:absolute;margin-left:331.95pt;margin-top:19.3pt;width:45pt;height:14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" strokecolor="black [3200]" strokeweight=".5pt">
                <v:stroke endarrow="block" joinstyle="miter"/>
              </v:shape>
            </w:pict>
          </mc:Fallback>
        </mc:AlternateContent>
      </w:r>
      <w:r w:rsidRPr="00C10280">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D65BB77" wp14:editId="72D5A81B">
                <wp:simplePos x="0" y="0"/>
                <wp:positionH relativeFrom="column">
                  <wp:posOffset>1237615</wp:posOffset>
                </wp:positionH>
                <wp:positionV relativeFrom="paragraph">
                  <wp:posOffset>264160</wp:posOffset>
                </wp:positionV>
                <wp:extent cx="431800" cy="184150"/>
                <wp:effectExtent l="38100" t="0" r="25400" b="63500"/>
                <wp:wrapNone/>
                <wp:docPr id="38" name="Прямая со стрелкой 38"/>
                <wp:cNvGraphicFramePr/>
                <a:graphic xmlns:a="http://schemas.openxmlformats.org/drawingml/2006/main">
                  <a:graphicData uri="http://schemas.microsoft.com/office/word/2010/wordprocessingShape">
                    <wps:wsp>
                      <wps:cNvCnPr/>
                      <wps:spPr>
                        <a:xfrm flipH="1">
                          <a:off x="0" y="0"/>
                          <a:ext cx="43180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D96F6C" id="Прямая со стрелкой 38" o:spid="_x0000_s1026" type="#_x0000_t32" style="position:absolute;margin-left:97.45pt;margin-top:20.8pt;width:34pt;height:14.5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" strokecolor="black [3200]" strokeweight=".5pt">
                <v:stroke endarrow="block" joinstyle="miter"/>
              </v:shape>
            </w:pict>
          </mc:Fallback>
        </mc:AlternateContent>
      </w:r>
    </w:p>
    <w:p w:rsidR="00C54ADB" w:rsidRPr="00C10280" w:rsidRDefault="0071634B" w:rsidP="00C10280">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99F18F6" wp14:editId="378D404D">
                <wp:simplePos x="0" y="0"/>
                <wp:positionH relativeFrom="margin">
                  <wp:posOffset>-93018</wp:posOffset>
                </wp:positionH>
                <wp:positionV relativeFrom="paragraph">
                  <wp:posOffset>227783</wp:posOffset>
                </wp:positionV>
                <wp:extent cx="1416050" cy="520700"/>
                <wp:effectExtent l="0" t="0" r="12700" b="12700"/>
                <wp:wrapNone/>
                <wp:docPr id="30" name="Надпись 30"/>
                <wp:cNvGraphicFramePr/>
                <a:graphic xmlns:a="http://schemas.openxmlformats.org/drawingml/2006/main">
                  <a:graphicData uri="http://schemas.microsoft.com/office/word/2010/wordprocessingShape">
                    <wps:wsp>
                      <wps:cNvSpPr txBox="1"/>
                      <wps:spPr>
                        <a:xfrm>
                          <a:off x="0" y="0"/>
                          <a:ext cx="1416050" cy="520700"/>
                        </a:xfrm>
                        <a:prstGeom prst="rect">
                          <a:avLst/>
                        </a:prstGeom>
                        <a:solidFill>
                          <a:schemeClr val="lt1"/>
                        </a:solidFill>
                        <a:ln w="6350">
                          <a:solidFill>
                            <a:prstClr val="black"/>
                          </a:solidFill>
                        </a:ln>
                      </wps:spPr>
                      <wps:txbx>
                        <w:txbxContent>
                          <w:p w:rsidR="00C97E19" w:rsidRPr="00C54ADB" w:rsidRDefault="00C97E19" w:rsidP="00C54ADB">
                            <w:pPr>
                              <w:jc w:val="center"/>
                              <w:rPr>
                                <w:rFonts w:ascii="Times New Roman" w:hAnsi="Times New Roman" w:cs="Times New Roman"/>
                                <w:sz w:val="24"/>
                                <w:lang w:val="uk-UA"/>
                              </w:rPr>
                            </w:pPr>
                            <w:r>
                              <w:rPr>
                                <w:rFonts w:ascii="Times New Roman" w:hAnsi="Times New Roman" w:cs="Times New Roman"/>
                                <w:sz w:val="24"/>
                                <w:lang w:val="uk-UA"/>
                              </w:rPr>
                              <w:t>попередільний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F18F6" id="Надпись 30" o:spid="_x0000_s1100" type="#_x0000_t202" style="position:absolute;left:0;text-align:left;margin-left:-7.3pt;margin-top:17.95pt;width:111.5pt;height:41pt;z-index:251712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" fillcolor="white [3201]" strokeweight=".5pt">
                <v:textbox>
                  <w:txbxContent>
                    <w:p w:rsidR="00C97E19" w:rsidRPr="00C54ADB" w:rsidRDefault="00C97E19" w:rsidP="00C54ADB">
                      <w:pPr>
                        <w:jc w:val="center"/>
                        <w:rPr>
                          <w:rFonts w:ascii="Times New Roman" w:hAnsi="Times New Roman" w:cs="Times New Roman"/>
                          <w:sz w:val="24"/>
                          <w:lang w:val="uk-UA"/>
                        </w:rPr>
                      </w:pPr>
                      <w:r>
                        <w:rPr>
                          <w:rFonts w:ascii="Times New Roman" w:hAnsi="Times New Roman" w:cs="Times New Roman"/>
                          <w:sz w:val="24"/>
                          <w:lang w:val="uk-UA"/>
                        </w:rPr>
                        <w:t>попередільний</w:t>
                      </w:r>
                    </w:p>
                  </w:txbxContent>
                </v:textbox>
                <w10:wrap anchorx="margin"/>
              </v:shape>
            </w:pict>
          </mc:Fallback>
        </mc:AlternateContent>
      </w:r>
      <w:r w:rsidRPr="00C10280">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0E8A6E2" wp14:editId="38570EEF">
                <wp:simplePos x="0" y="0"/>
                <wp:positionH relativeFrom="column">
                  <wp:posOffset>3283634</wp:posOffset>
                </wp:positionH>
                <wp:positionV relativeFrom="paragraph">
                  <wp:posOffset>5482</wp:posOffset>
                </wp:positionV>
                <wp:extent cx="363271" cy="467511"/>
                <wp:effectExtent l="0" t="0" r="74930" b="66040"/>
                <wp:wrapNone/>
                <wp:docPr id="47" name="Прямая со стрелкой 47"/>
                <wp:cNvGraphicFramePr/>
                <a:graphic xmlns:a="http://schemas.openxmlformats.org/drawingml/2006/main">
                  <a:graphicData uri="http://schemas.microsoft.com/office/word/2010/wordprocessingShape">
                    <wps:wsp>
                      <wps:cNvCnPr/>
                      <wps:spPr>
                        <a:xfrm>
                          <a:off x="0" y="0"/>
                          <a:ext cx="363271" cy="467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2BE6D" id="Прямая со стрелкой 47" o:spid="_x0000_s1026" type="#_x0000_t32" style="position:absolute;margin-left:258.55pt;margin-top:.45pt;width:28.6pt;height:3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" strokecolor="black [3200]" strokeweight=".5pt">
                <v:stroke endarrow="block" joinstyle="miter"/>
              </v:shape>
            </w:pict>
          </mc:Fallback>
        </mc:AlternateContent>
      </w:r>
      <w:r w:rsidRPr="00C10280">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EE4B0B3" wp14:editId="265BC6FA">
                <wp:simplePos x="0" y="0"/>
                <wp:positionH relativeFrom="column">
                  <wp:posOffset>2007096</wp:posOffset>
                </wp:positionH>
                <wp:positionV relativeFrom="paragraph">
                  <wp:posOffset>14536</wp:posOffset>
                </wp:positionV>
                <wp:extent cx="488887" cy="446700"/>
                <wp:effectExtent l="38100" t="0" r="26035" b="48895"/>
                <wp:wrapNone/>
                <wp:docPr id="46" name="Прямая со стрелкой 46"/>
                <wp:cNvGraphicFramePr/>
                <a:graphic xmlns:a="http://schemas.openxmlformats.org/drawingml/2006/main">
                  <a:graphicData uri="http://schemas.microsoft.com/office/word/2010/wordprocessingShape">
                    <wps:wsp>
                      <wps:cNvCnPr/>
                      <wps:spPr>
                        <a:xfrm flipH="1">
                          <a:off x="0" y="0"/>
                          <a:ext cx="488887" cy="44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9709B4" id="Прямая со стрелкой 46" o:spid="_x0000_s1026" type="#_x0000_t32" style="position:absolute;margin-left:158.05pt;margin-top:1.15pt;width:38.5pt;height:35.1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" strokecolor="black [3200]" strokeweight=".5pt">
                <v:stroke endarrow="block" joinstyle="miter"/>
              </v:shape>
            </w:pict>
          </mc:Fallback>
        </mc:AlternateContent>
      </w:r>
      <w:r w:rsidRPr="00C10280">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9ED39B7" wp14:editId="0CCBF39B">
                <wp:simplePos x="0" y="0"/>
                <wp:positionH relativeFrom="margin">
                  <wp:posOffset>4486300</wp:posOffset>
                </wp:positionH>
                <wp:positionV relativeFrom="paragraph">
                  <wp:posOffset>204037</wp:posOffset>
                </wp:positionV>
                <wp:extent cx="1416050" cy="520700"/>
                <wp:effectExtent l="0" t="0" r="12700" b="12700"/>
                <wp:wrapNone/>
                <wp:docPr id="36" name="Надпись 36"/>
                <wp:cNvGraphicFramePr/>
                <a:graphic xmlns:a="http://schemas.openxmlformats.org/drawingml/2006/main">
                  <a:graphicData uri="http://schemas.microsoft.com/office/word/2010/wordprocessingShape">
                    <wps:wsp>
                      <wps:cNvSpPr txBox="1"/>
                      <wps:spPr>
                        <a:xfrm>
                          <a:off x="0" y="0"/>
                          <a:ext cx="1416050" cy="520700"/>
                        </a:xfrm>
                        <a:prstGeom prst="rect">
                          <a:avLst/>
                        </a:prstGeom>
                        <a:solidFill>
                          <a:schemeClr val="lt1"/>
                        </a:solidFill>
                        <a:ln w="6350">
                          <a:solidFill>
                            <a:prstClr val="black"/>
                          </a:solidFill>
                        </a:ln>
                      </wps:spPr>
                      <wps:txbx>
                        <w:txbxContent>
                          <w:p w:rsidR="00C97E19" w:rsidRPr="00C54ADB" w:rsidRDefault="00C97E19" w:rsidP="00C54ADB">
                            <w:pPr>
                              <w:jc w:val="center"/>
                              <w:rPr>
                                <w:rFonts w:ascii="Times New Roman" w:hAnsi="Times New Roman" w:cs="Times New Roman"/>
                                <w:sz w:val="24"/>
                                <w:lang w:val="uk-UA"/>
                              </w:rPr>
                            </w:pPr>
                            <w:r>
                              <w:rPr>
                                <w:rFonts w:ascii="Times New Roman" w:hAnsi="Times New Roman" w:cs="Times New Roman"/>
                                <w:sz w:val="24"/>
                                <w:lang w:val="uk-UA"/>
                              </w:rPr>
                              <w:t>нормативний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D39B7" id="Надпись 36" o:spid="_x0000_s1101" type="#_x0000_t202" style="position:absolute;left:0;text-align:left;margin-left:353.25pt;margin-top:16.05pt;width:111.5pt;height:41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" fillcolor="white [3201]" strokeweight=".5pt">
                <v:textbox>
                  <w:txbxContent>
                    <w:p w:rsidR="00C97E19" w:rsidRPr="00C54ADB" w:rsidRDefault="00C97E19" w:rsidP="00C54ADB">
                      <w:pPr>
                        <w:jc w:val="center"/>
                        <w:rPr>
                          <w:rFonts w:ascii="Times New Roman" w:hAnsi="Times New Roman" w:cs="Times New Roman"/>
                          <w:sz w:val="24"/>
                          <w:lang w:val="uk-UA"/>
                        </w:rPr>
                      </w:pPr>
                      <w:r>
                        <w:rPr>
                          <w:rFonts w:ascii="Times New Roman" w:hAnsi="Times New Roman" w:cs="Times New Roman"/>
                          <w:sz w:val="24"/>
                          <w:lang w:val="uk-UA"/>
                        </w:rPr>
                        <w:t>нормативний</w:t>
                      </w:r>
                    </w:p>
                  </w:txbxContent>
                </v:textbox>
                <w10:wrap anchorx="margin"/>
              </v:shape>
            </w:pict>
          </mc:Fallback>
        </mc:AlternateContent>
      </w:r>
    </w:p>
    <w:p w:rsidR="00C54ADB" w:rsidRPr="00C10280" w:rsidRDefault="0071634B" w:rsidP="00C10280">
      <w:pPr>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074D37C9" wp14:editId="3861CF85">
                <wp:simplePos x="0" y="0"/>
                <wp:positionH relativeFrom="margin">
                  <wp:posOffset>2910758</wp:posOffset>
                </wp:positionH>
                <wp:positionV relativeFrom="paragraph">
                  <wp:posOffset>248908</wp:posOffset>
                </wp:positionV>
                <wp:extent cx="1416050" cy="520700"/>
                <wp:effectExtent l="0" t="0" r="12700" b="12700"/>
                <wp:wrapNone/>
                <wp:docPr id="29" name="Надпись 29"/>
                <wp:cNvGraphicFramePr/>
                <a:graphic xmlns:a="http://schemas.openxmlformats.org/drawingml/2006/main">
                  <a:graphicData uri="http://schemas.microsoft.com/office/word/2010/wordprocessingShape">
                    <wps:wsp>
                      <wps:cNvSpPr txBox="1"/>
                      <wps:spPr>
                        <a:xfrm>
                          <a:off x="0" y="0"/>
                          <a:ext cx="1416050" cy="520700"/>
                        </a:xfrm>
                        <a:prstGeom prst="rect">
                          <a:avLst/>
                        </a:prstGeom>
                        <a:solidFill>
                          <a:schemeClr val="lt1"/>
                        </a:solidFill>
                        <a:ln w="6350">
                          <a:solidFill>
                            <a:prstClr val="black"/>
                          </a:solidFill>
                        </a:ln>
                      </wps:spPr>
                      <wps:txbx>
                        <w:txbxContent>
                          <w:p w:rsidR="00C97E19" w:rsidRPr="00C54ADB" w:rsidRDefault="00C97E19" w:rsidP="0071634B">
                            <w:pPr>
                              <w:jc w:val="center"/>
                              <w:rPr>
                                <w:rFonts w:ascii="Times New Roman" w:hAnsi="Times New Roman" w:cs="Times New Roman"/>
                                <w:sz w:val="24"/>
                                <w:lang w:val="uk-UA"/>
                              </w:rPr>
                            </w:pPr>
                            <w:r>
                              <w:rPr>
                                <w:rFonts w:ascii="Times New Roman" w:hAnsi="Times New Roman" w:cs="Times New Roman"/>
                                <w:sz w:val="24"/>
                                <w:lang w:val="uk-UA"/>
                              </w:rPr>
                              <w:t>попроцесний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D37C9" id="Надпись 29" o:spid="_x0000_s1102" type="#_x0000_t202" style="position:absolute;left:0;text-align:left;margin-left:229.2pt;margin-top:19.6pt;width:111.5pt;height:41pt;z-index:251721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" fillcolor="white [3201]" strokeweight=".5pt">
                <v:textbox>
                  <w:txbxContent>
                    <w:p w:rsidR="00C97E19" w:rsidRPr="00C54ADB" w:rsidRDefault="00C97E19" w:rsidP="0071634B">
                      <w:pPr>
                        <w:jc w:val="center"/>
                        <w:rPr>
                          <w:rFonts w:ascii="Times New Roman" w:hAnsi="Times New Roman" w:cs="Times New Roman"/>
                          <w:sz w:val="24"/>
                          <w:lang w:val="uk-UA"/>
                        </w:rPr>
                      </w:pPr>
                      <w:r>
                        <w:rPr>
                          <w:rFonts w:ascii="Times New Roman" w:hAnsi="Times New Roman" w:cs="Times New Roman"/>
                          <w:sz w:val="24"/>
                          <w:lang w:val="uk-UA"/>
                        </w:rPr>
                        <w:t>попроцесний</w:t>
                      </w:r>
                    </w:p>
                  </w:txbxContent>
                </v:textbox>
                <w10:wrap anchorx="margin"/>
              </v:shape>
            </w:pict>
          </mc:Fallback>
        </mc:AlternateContent>
      </w:r>
      <w:r w:rsidRPr="00C10280">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B62EF52" wp14:editId="3D83D3A3">
                <wp:simplePos x="0" y="0"/>
                <wp:positionH relativeFrom="margin">
                  <wp:posOffset>1395077</wp:posOffset>
                </wp:positionH>
                <wp:positionV relativeFrom="paragraph">
                  <wp:posOffset>255006</wp:posOffset>
                </wp:positionV>
                <wp:extent cx="1416050" cy="520700"/>
                <wp:effectExtent l="0" t="0" r="12700" b="12700"/>
                <wp:wrapNone/>
                <wp:docPr id="31" name="Надпись 31"/>
                <wp:cNvGraphicFramePr/>
                <a:graphic xmlns:a="http://schemas.openxmlformats.org/drawingml/2006/main">
                  <a:graphicData uri="http://schemas.microsoft.com/office/word/2010/wordprocessingShape">
                    <wps:wsp>
                      <wps:cNvSpPr txBox="1"/>
                      <wps:spPr>
                        <a:xfrm>
                          <a:off x="0" y="0"/>
                          <a:ext cx="1416050" cy="520700"/>
                        </a:xfrm>
                        <a:prstGeom prst="rect">
                          <a:avLst/>
                        </a:prstGeom>
                        <a:solidFill>
                          <a:schemeClr val="lt1"/>
                        </a:solidFill>
                        <a:ln w="6350">
                          <a:solidFill>
                            <a:prstClr val="black"/>
                          </a:solidFill>
                        </a:ln>
                      </wps:spPr>
                      <wps:txbx>
                        <w:txbxContent>
                          <w:p w:rsidR="00C97E19" w:rsidRPr="00C54ADB" w:rsidRDefault="00C97E19" w:rsidP="00C54ADB">
                            <w:pPr>
                              <w:jc w:val="center"/>
                              <w:rPr>
                                <w:rFonts w:ascii="Times New Roman" w:hAnsi="Times New Roman" w:cs="Times New Roman"/>
                                <w:sz w:val="24"/>
                                <w:lang w:val="uk-UA"/>
                              </w:rPr>
                            </w:pPr>
                            <w:r>
                              <w:rPr>
                                <w:rFonts w:ascii="Times New Roman" w:hAnsi="Times New Roman" w:cs="Times New Roman"/>
                                <w:sz w:val="24"/>
                                <w:lang w:val="uk-UA"/>
                              </w:rPr>
                              <w:t>позамовний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2EF52" id="Надпись 31" o:spid="_x0000_s1103" type="#_x0000_t202" style="position:absolute;left:0;text-align:left;margin-left:109.85pt;margin-top:20.1pt;width:111.5pt;height:41pt;z-index:251714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" fillcolor="white [3201]" strokeweight=".5pt">
                <v:textbox>
                  <w:txbxContent>
                    <w:p w:rsidR="00C97E19" w:rsidRPr="00C54ADB" w:rsidRDefault="00C97E19" w:rsidP="00C54ADB">
                      <w:pPr>
                        <w:jc w:val="center"/>
                        <w:rPr>
                          <w:rFonts w:ascii="Times New Roman" w:hAnsi="Times New Roman" w:cs="Times New Roman"/>
                          <w:sz w:val="24"/>
                          <w:lang w:val="uk-UA"/>
                        </w:rPr>
                      </w:pPr>
                      <w:r>
                        <w:rPr>
                          <w:rFonts w:ascii="Times New Roman" w:hAnsi="Times New Roman" w:cs="Times New Roman"/>
                          <w:sz w:val="24"/>
                          <w:lang w:val="uk-UA"/>
                        </w:rPr>
                        <w:t>позамовний</w:t>
                      </w:r>
                    </w:p>
                  </w:txbxContent>
                </v:textbox>
                <w10:wrap anchorx="margin"/>
              </v:shape>
            </w:pict>
          </mc:Fallback>
        </mc:AlternateContent>
      </w:r>
    </w:p>
    <w:p w:rsidR="00C54ADB" w:rsidRPr="00C10280" w:rsidRDefault="00C54ADB" w:rsidP="00C10280">
      <w:pPr>
        <w:spacing w:after="0" w:line="360" w:lineRule="auto"/>
        <w:ind w:firstLine="567"/>
        <w:jc w:val="both"/>
        <w:rPr>
          <w:rFonts w:ascii="Times New Roman" w:hAnsi="Times New Roman" w:cs="Times New Roman"/>
          <w:sz w:val="28"/>
          <w:szCs w:val="28"/>
          <w:lang w:val="uk-UA"/>
        </w:rPr>
      </w:pPr>
    </w:p>
    <w:p w:rsidR="0071634B" w:rsidRPr="00C10280" w:rsidRDefault="0071634B" w:rsidP="00C10280">
      <w:pPr>
        <w:spacing w:after="0" w:line="360" w:lineRule="auto"/>
        <w:ind w:firstLine="567"/>
        <w:jc w:val="center"/>
        <w:rPr>
          <w:rFonts w:ascii="Times New Roman" w:hAnsi="Times New Roman" w:cs="Times New Roman"/>
          <w:b/>
          <w:sz w:val="28"/>
          <w:szCs w:val="28"/>
          <w:lang w:val="uk-UA"/>
        </w:rPr>
      </w:pPr>
    </w:p>
    <w:p w:rsidR="00C54ADB" w:rsidRDefault="00C54ADB" w:rsidP="00C10280">
      <w:pPr>
        <w:spacing w:after="0" w:line="360" w:lineRule="auto"/>
        <w:ind w:firstLine="567"/>
        <w:jc w:val="center"/>
        <w:rPr>
          <w:rFonts w:ascii="Times New Roman" w:hAnsi="Times New Roman" w:cs="Times New Roman"/>
          <w:b/>
          <w:sz w:val="28"/>
          <w:szCs w:val="28"/>
          <w:lang w:val="uk-UA"/>
        </w:rPr>
      </w:pPr>
      <w:r w:rsidRPr="00C10280">
        <w:rPr>
          <w:rFonts w:ascii="Times New Roman" w:hAnsi="Times New Roman" w:cs="Times New Roman"/>
          <w:b/>
          <w:sz w:val="28"/>
          <w:szCs w:val="28"/>
          <w:lang w:val="uk-UA"/>
        </w:rPr>
        <w:t>Рис. 2.</w:t>
      </w:r>
      <w:r w:rsidR="00327FB0">
        <w:rPr>
          <w:rFonts w:ascii="Times New Roman" w:hAnsi="Times New Roman" w:cs="Times New Roman"/>
          <w:b/>
          <w:sz w:val="28"/>
          <w:szCs w:val="28"/>
          <w:lang w:val="uk-UA"/>
        </w:rPr>
        <w:t>6</w:t>
      </w:r>
      <w:r w:rsidR="007528CF">
        <w:rPr>
          <w:rFonts w:ascii="Times New Roman" w:hAnsi="Times New Roman" w:cs="Times New Roman"/>
          <w:b/>
          <w:sz w:val="28"/>
          <w:szCs w:val="28"/>
          <w:lang w:val="uk-UA"/>
        </w:rPr>
        <w:t>.</w:t>
      </w:r>
      <w:r w:rsidRPr="00C10280">
        <w:rPr>
          <w:rFonts w:ascii="Times New Roman" w:hAnsi="Times New Roman" w:cs="Times New Roman"/>
          <w:b/>
          <w:sz w:val="28"/>
          <w:szCs w:val="28"/>
          <w:lang w:val="uk-UA"/>
        </w:rPr>
        <w:t xml:space="preserve"> Методи калькулювання собівартості</w:t>
      </w:r>
    </w:p>
    <w:p w:rsidR="002F0D93" w:rsidRPr="00C10280" w:rsidRDefault="002F0D93" w:rsidP="00C10280">
      <w:pPr>
        <w:spacing w:after="0" w:line="360" w:lineRule="auto"/>
        <w:ind w:firstLine="567"/>
        <w:jc w:val="center"/>
        <w:rPr>
          <w:rFonts w:ascii="Times New Roman" w:hAnsi="Times New Roman" w:cs="Times New Roman"/>
          <w:b/>
          <w:sz w:val="28"/>
          <w:szCs w:val="28"/>
          <w:lang w:val="uk-UA"/>
        </w:rPr>
      </w:pPr>
    </w:p>
    <w:p w:rsidR="00E96BEA" w:rsidRPr="0086254A" w:rsidRDefault="00207E4B" w:rsidP="0086254A">
      <w:pPr>
        <w:spacing w:after="0" w:line="360" w:lineRule="auto"/>
        <w:ind w:firstLine="567"/>
        <w:jc w:val="both"/>
        <w:rPr>
          <w:rFonts w:ascii="Times New Roman" w:hAnsi="Times New Roman" w:cs="Times New Roman"/>
          <w:sz w:val="28"/>
          <w:szCs w:val="28"/>
          <w:lang w:val="uk-UA"/>
        </w:rPr>
      </w:pPr>
      <w:r w:rsidRPr="0086254A">
        <w:rPr>
          <w:rFonts w:ascii="Times New Roman" w:hAnsi="Times New Roman" w:cs="Times New Roman"/>
          <w:sz w:val="28"/>
          <w:szCs w:val="28"/>
          <w:lang w:val="uk-UA"/>
        </w:rPr>
        <w:t>П</w:t>
      </w:r>
      <w:r w:rsidR="00E96BEA" w:rsidRPr="0086254A">
        <w:rPr>
          <w:rFonts w:ascii="Times New Roman" w:hAnsi="Times New Roman" w:cs="Times New Roman"/>
          <w:sz w:val="28"/>
          <w:szCs w:val="28"/>
          <w:lang w:val="uk-UA"/>
        </w:rPr>
        <w:t>оперед</w:t>
      </w:r>
      <w:r w:rsidR="0071634B" w:rsidRPr="0086254A">
        <w:rPr>
          <w:rFonts w:ascii="Times New Roman" w:hAnsi="Times New Roman" w:cs="Times New Roman"/>
          <w:sz w:val="28"/>
          <w:szCs w:val="28"/>
          <w:lang w:val="uk-UA"/>
        </w:rPr>
        <w:t>іль</w:t>
      </w:r>
      <w:r w:rsidR="0086254A">
        <w:rPr>
          <w:rFonts w:ascii="Times New Roman" w:hAnsi="Times New Roman" w:cs="Times New Roman"/>
          <w:sz w:val="28"/>
          <w:szCs w:val="28"/>
          <w:lang w:val="uk-UA"/>
        </w:rPr>
        <w:t>ний</w:t>
      </w:r>
      <w:r w:rsidR="0071634B" w:rsidRPr="0086254A">
        <w:rPr>
          <w:rFonts w:ascii="Times New Roman" w:hAnsi="Times New Roman" w:cs="Times New Roman"/>
          <w:sz w:val="28"/>
          <w:szCs w:val="28"/>
          <w:lang w:val="uk-UA"/>
        </w:rPr>
        <w:t xml:space="preserve"> метод застосовують у випадках, коли об'єктом калькуляції є переділи, а в межах переділів </w:t>
      </w:r>
      <w:r w:rsidR="00102C78" w:rsidRPr="0086254A">
        <w:rPr>
          <w:rFonts w:ascii="Times New Roman" w:hAnsi="Times New Roman" w:cs="Times New Roman"/>
          <w:sz w:val="28"/>
          <w:szCs w:val="28"/>
          <w:lang w:val="uk-UA"/>
        </w:rPr>
        <w:t>- певні вироби, які об'єднують в</w:t>
      </w:r>
      <w:r w:rsidR="0071634B" w:rsidRPr="0086254A">
        <w:rPr>
          <w:rFonts w:ascii="Times New Roman" w:hAnsi="Times New Roman" w:cs="Times New Roman"/>
          <w:sz w:val="28"/>
          <w:szCs w:val="28"/>
          <w:lang w:val="uk-UA"/>
        </w:rPr>
        <w:t xml:space="preserve"> однорідні групи. Основні витрати та витрати на обробку реєструють за статтями калькуляції. Використовують цей метод тоді, коли витрати неможливо безпосередньо віднести до конкретного замовлення, а лише до певних груп виробів або переділів.</w:t>
      </w:r>
    </w:p>
    <w:p w:rsidR="00E96BEA" w:rsidRPr="0086254A" w:rsidRDefault="0086254A" w:rsidP="0086254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Позамовний в</w:t>
      </w:r>
      <w:r w:rsidR="0071634B" w:rsidRPr="0086254A">
        <w:rPr>
          <w:rFonts w:ascii="Times New Roman" w:hAnsi="Times New Roman" w:cs="Times New Roman"/>
          <w:sz w:val="28"/>
          <w:szCs w:val="28"/>
          <w:lang w:val="uk-UA"/>
        </w:rPr>
        <w:t>икористовують для виробничих замовлень, які виконують за специфікацією (невеликі партії виробів) або окремих частин продукції, а також робіт чи послуг. При застосуванні цього методу всі прямі витрати враховують відповідно до встановлених статей калькуляції для конкретних виробничих замовлень. Інші витрати реєструють у місцях їх виникнення та розподіляють між замовленнями на основі встановлених баз (ставок) розподілу.</w:t>
      </w:r>
    </w:p>
    <w:p w:rsidR="0071634B" w:rsidRPr="0086254A" w:rsidRDefault="0086254A" w:rsidP="0086254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Попроцесний метод – це р</w:t>
      </w:r>
      <w:r w:rsidR="00207E4B" w:rsidRPr="0086254A">
        <w:rPr>
          <w:rFonts w:ascii="Times New Roman" w:hAnsi="Times New Roman" w:cs="Times New Roman"/>
          <w:sz w:val="28"/>
          <w:szCs w:val="28"/>
          <w:lang w:val="uk-UA"/>
        </w:rPr>
        <w:t>ізновид по</w:t>
      </w:r>
      <w:r w:rsidR="0071634B" w:rsidRPr="0086254A">
        <w:rPr>
          <w:rFonts w:ascii="Times New Roman" w:hAnsi="Times New Roman" w:cs="Times New Roman"/>
          <w:sz w:val="28"/>
          <w:szCs w:val="28"/>
          <w:lang w:val="uk-UA"/>
        </w:rPr>
        <w:t>передільного методу калькуляції витрат. При його застосуванні об'єктом калькуляції є окремий процес.</w:t>
      </w:r>
    </w:p>
    <w:p w:rsidR="0071634B" w:rsidRPr="0086254A" w:rsidRDefault="0086254A" w:rsidP="0086254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Нормативний метод передбачає с</w:t>
      </w:r>
      <w:r w:rsidR="0071634B" w:rsidRPr="0086254A">
        <w:rPr>
          <w:rFonts w:ascii="Times New Roman" w:hAnsi="Times New Roman" w:cs="Times New Roman"/>
          <w:sz w:val="28"/>
          <w:szCs w:val="28"/>
          <w:lang w:val="uk-UA"/>
        </w:rPr>
        <w:t xml:space="preserve">кладання нормативної калькуляції витрат для обліку витрат і калькулювання собівартості для кожного виду продукції. </w:t>
      </w:r>
      <w:r w:rsidR="005F42D3" w:rsidRPr="0086254A">
        <w:rPr>
          <w:rFonts w:ascii="Times New Roman" w:hAnsi="Times New Roman" w:cs="Times New Roman"/>
          <w:sz w:val="28"/>
          <w:szCs w:val="28"/>
          <w:lang w:val="uk-UA"/>
        </w:rPr>
        <w:t xml:space="preserve">До того ж, </w:t>
      </w:r>
      <w:r w:rsidR="0071634B" w:rsidRPr="0086254A">
        <w:rPr>
          <w:rFonts w:ascii="Times New Roman" w:hAnsi="Times New Roman" w:cs="Times New Roman"/>
          <w:sz w:val="28"/>
          <w:szCs w:val="28"/>
          <w:lang w:val="uk-UA"/>
        </w:rPr>
        <w:t>собівартість одиниці продукції (робіт, послуг) визначається за статтями витрат у грошовому вираженні, виходячи з чинних те</w:t>
      </w:r>
      <w:r w:rsidR="005F42D3" w:rsidRPr="0086254A">
        <w:rPr>
          <w:rFonts w:ascii="Times New Roman" w:hAnsi="Times New Roman" w:cs="Times New Roman"/>
          <w:sz w:val="28"/>
          <w:szCs w:val="28"/>
          <w:lang w:val="uk-UA"/>
        </w:rPr>
        <w:t>хнічних норм витрат матеріалів та</w:t>
      </w:r>
      <w:r w:rsidR="0071634B" w:rsidRPr="0086254A">
        <w:rPr>
          <w:rFonts w:ascii="Times New Roman" w:hAnsi="Times New Roman" w:cs="Times New Roman"/>
          <w:sz w:val="28"/>
          <w:szCs w:val="28"/>
          <w:lang w:val="uk-UA"/>
        </w:rPr>
        <w:t xml:space="preserve"> трудових ресурсів</w:t>
      </w:r>
      <w:r w:rsidR="00F92D3B" w:rsidRPr="0086254A">
        <w:rPr>
          <w:rFonts w:ascii="Times New Roman" w:hAnsi="Times New Roman" w:cs="Times New Roman"/>
          <w:sz w:val="28"/>
          <w:szCs w:val="28"/>
          <w:lang w:val="uk-UA"/>
        </w:rPr>
        <w:t>.</w:t>
      </w:r>
    </w:p>
    <w:p w:rsidR="00032A00" w:rsidRPr="00C10280" w:rsidRDefault="002E19A9" w:rsidP="00C10280">
      <w:pPr>
        <w:tabs>
          <w:tab w:val="num" w:pos="0"/>
        </w:tabs>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 xml:space="preserve">ТОВ «Микулинецька броварня» </w:t>
      </w:r>
      <w:r w:rsidR="0071634B" w:rsidRPr="00C10280">
        <w:rPr>
          <w:rFonts w:ascii="Times New Roman" w:hAnsi="Times New Roman" w:cs="Times New Roman"/>
          <w:sz w:val="28"/>
          <w:szCs w:val="28"/>
          <w:lang w:val="uk-UA"/>
        </w:rPr>
        <w:t>використовує такий метод</w:t>
      </w:r>
      <w:r w:rsidR="00E96BEA" w:rsidRPr="00C10280">
        <w:rPr>
          <w:rFonts w:ascii="Times New Roman" w:hAnsi="Times New Roman" w:cs="Times New Roman"/>
          <w:sz w:val="28"/>
          <w:szCs w:val="28"/>
          <w:lang w:val="uk-UA"/>
        </w:rPr>
        <w:t xml:space="preserve"> обліку виробничих витрат</w:t>
      </w:r>
      <w:r w:rsidRPr="00C10280">
        <w:rPr>
          <w:rFonts w:ascii="Times New Roman" w:hAnsi="Times New Roman" w:cs="Times New Roman"/>
          <w:sz w:val="28"/>
          <w:szCs w:val="28"/>
          <w:lang w:val="uk-UA"/>
        </w:rPr>
        <w:t>, як</w:t>
      </w:r>
      <w:r w:rsidR="0071634B" w:rsidRPr="00C10280">
        <w:rPr>
          <w:rFonts w:ascii="Times New Roman" w:hAnsi="Times New Roman" w:cs="Times New Roman"/>
          <w:sz w:val="28"/>
          <w:szCs w:val="28"/>
          <w:lang w:val="uk-UA"/>
        </w:rPr>
        <w:t xml:space="preserve"> </w:t>
      </w:r>
      <w:r w:rsidR="00032A00" w:rsidRPr="00C10280">
        <w:rPr>
          <w:rFonts w:ascii="Times New Roman" w:hAnsi="Times New Roman" w:cs="Times New Roman"/>
          <w:sz w:val="28"/>
          <w:szCs w:val="28"/>
          <w:lang w:val="uk-UA"/>
        </w:rPr>
        <w:t>нормативний метод. Ключовими елементами цього методу є:</w:t>
      </w:r>
    </w:p>
    <w:p w:rsidR="00032A00" w:rsidRPr="00C10280" w:rsidRDefault="00207E4B" w:rsidP="009E2CDC">
      <w:pPr>
        <w:numPr>
          <w:ilvl w:val="0"/>
          <w:numId w:val="8"/>
        </w:numPr>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032A00" w:rsidRPr="00C10280">
        <w:rPr>
          <w:rFonts w:ascii="Times New Roman" w:hAnsi="Times New Roman" w:cs="Times New Roman"/>
          <w:sz w:val="28"/>
          <w:szCs w:val="28"/>
          <w:lang w:val="uk-UA"/>
        </w:rPr>
        <w:t>о</w:t>
      </w:r>
      <w:r>
        <w:rPr>
          <w:rFonts w:ascii="Times New Roman" w:hAnsi="Times New Roman" w:cs="Times New Roman"/>
          <w:sz w:val="28"/>
          <w:szCs w:val="28"/>
          <w:lang w:val="uk-UA"/>
        </w:rPr>
        <w:t>передній розрахунок норм витрат;</w:t>
      </w:r>
    </w:p>
    <w:p w:rsidR="00032A00" w:rsidRPr="00C10280" w:rsidRDefault="00207E4B" w:rsidP="009E2CDC">
      <w:pPr>
        <w:numPr>
          <w:ilvl w:val="0"/>
          <w:numId w:val="8"/>
        </w:numPr>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032A00" w:rsidRPr="00C10280">
        <w:rPr>
          <w:rFonts w:ascii="Times New Roman" w:hAnsi="Times New Roman" w:cs="Times New Roman"/>
          <w:sz w:val="28"/>
          <w:szCs w:val="28"/>
          <w:lang w:val="uk-UA"/>
        </w:rPr>
        <w:t>алькулювання нормативної собівартості за встановленими нор</w:t>
      </w:r>
      <w:r>
        <w:rPr>
          <w:rFonts w:ascii="Times New Roman" w:hAnsi="Times New Roman" w:cs="Times New Roman"/>
          <w:sz w:val="28"/>
          <w:szCs w:val="28"/>
          <w:lang w:val="uk-UA"/>
        </w:rPr>
        <w:t>мами для кожного виду продукції;</w:t>
      </w:r>
    </w:p>
    <w:p w:rsidR="00032A00" w:rsidRPr="00C10280" w:rsidRDefault="00207E4B" w:rsidP="009E2CDC">
      <w:pPr>
        <w:numPr>
          <w:ilvl w:val="0"/>
          <w:numId w:val="8"/>
        </w:numPr>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32A00" w:rsidRPr="00C10280">
        <w:rPr>
          <w:rFonts w:ascii="Times New Roman" w:hAnsi="Times New Roman" w:cs="Times New Roman"/>
          <w:sz w:val="28"/>
          <w:szCs w:val="28"/>
          <w:lang w:val="uk-UA"/>
        </w:rPr>
        <w:t>блік та аналіз відхилень фактичних витрат від нормативни</w:t>
      </w:r>
      <w:r>
        <w:rPr>
          <w:rFonts w:ascii="Times New Roman" w:hAnsi="Times New Roman" w:cs="Times New Roman"/>
          <w:sz w:val="28"/>
          <w:szCs w:val="28"/>
          <w:lang w:val="uk-UA"/>
        </w:rPr>
        <w:t>х;</w:t>
      </w:r>
    </w:p>
    <w:p w:rsidR="00032A00" w:rsidRPr="00C10280" w:rsidRDefault="00207E4B" w:rsidP="009E2CDC">
      <w:pPr>
        <w:numPr>
          <w:ilvl w:val="0"/>
          <w:numId w:val="8"/>
        </w:numPr>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032A00" w:rsidRPr="00C10280">
        <w:rPr>
          <w:rFonts w:ascii="Times New Roman" w:hAnsi="Times New Roman" w:cs="Times New Roman"/>
          <w:sz w:val="28"/>
          <w:szCs w:val="28"/>
          <w:lang w:val="uk-UA"/>
        </w:rPr>
        <w:t>онтроль та регулювання виробничого процесу для усунення причин невиправданих відхилень.</w:t>
      </w:r>
    </w:p>
    <w:p w:rsidR="00032A00" w:rsidRDefault="00032A00" w:rsidP="00207E4B">
      <w:pPr>
        <w:tabs>
          <w:tab w:val="num" w:pos="0"/>
        </w:tabs>
        <w:spacing w:after="0" w:line="360" w:lineRule="auto"/>
        <w:ind w:firstLine="567"/>
        <w:jc w:val="both"/>
        <w:rPr>
          <w:rFonts w:ascii="Times New Roman" w:hAnsi="Times New Roman" w:cs="Times New Roman"/>
          <w:sz w:val="28"/>
          <w:szCs w:val="28"/>
          <w:lang w:val="uk-UA"/>
        </w:rPr>
      </w:pPr>
      <w:r w:rsidRPr="00C10280">
        <w:rPr>
          <w:rFonts w:ascii="Times New Roman" w:hAnsi="Times New Roman" w:cs="Times New Roman"/>
          <w:sz w:val="28"/>
          <w:szCs w:val="28"/>
          <w:lang w:val="uk-UA"/>
        </w:rPr>
        <w:t>Перевагами нормативного методу є можливість попереднього планування витрат, оперативний контроль, стимулювання економії ресурсів. Недоліками є складність встановлення нор</w:t>
      </w:r>
      <w:r w:rsidR="00207E4B">
        <w:rPr>
          <w:rFonts w:ascii="Times New Roman" w:hAnsi="Times New Roman" w:cs="Times New Roman"/>
          <w:sz w:val="28"/>
          <w:szCs w:val="28"/>
          <w:lang w:val="uk-UA"/>
        </w:rPr>
        <w:t>м та їх періодичного перегляду. Наведений</w:t>
      </w:r>
      <w:r w:rsidRPr="00C10280">
        <w:rPr>
          <w:rFonts w:ascii="Times New Roman" w:hAnsi="Times New Roman" w:cs="Times New Roman"/>
          <w:sz w:val="28"/>
          <w:szCs w:val="28"/>
          <w:lang w:val="uk-UA"/>
        </w:rPr>
        <w:t xml:space="preserve"> метод широко використовується на підприємствах з масовим та серійним виробництвом.</w:t>
      </w:r>
    </w:p>
    <w:p w:rsidR="00C95383" w:rsidRPr="00C10280" w:rsidRDefault="00C95383" w:rsidP="00207E4B">
      <w:pPr>
        <w:tabs>
          <w:tab w:val="num"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Далі наведено розрахунок собівартості витрат на пиво, безалкогольні напої та міцні напої.</w:t>
      </w:r>
    </w:p>
    <w:p w:rsidR="00450EFB" w:rsidRPr="00450EFB" w:rsidRDefault="00450EFB" w:rsidP="00450EFB">
      <w:pPr>
        <w:spacing w:after="0" w:line="360" w:lineRule="auto"/>
        <w:ind w:firstLine="567"/>
        <w:jc w:val="both"/>
        <w:rPr>
          <w:rFonts w:ascii="Times New Roman" w:hAnsi="Times New Roman" w:cs="Times New Roman"/>
          <w:sz w:val="28"/>
          <w:szCs w:val="28"/>
          <w:lang w:val="uk-UA"/>
        </w:rPr>
      </w:pPr>
      <w:r w:rsidRPr="00450EFB">
        <w:rPr>
          <w:rFonts w:ascii="Times New Roman" w:hAnsi="Times New Roman" w:cs="Times New Roman"/>
          <w:sz w:val="28"/>
          <w:szCs w:val="28"/>
          <w:lang w:val="uk-UA"/>
        </w:rPr>
        <w:t>У Звіті про фінансові результати</w:t>
      </w:r>
      <w:r w:rsidR="00C95383">
        <w:rPr>
          <w:rFonts w:ascii="Times New Roman" w:hAnsi="Times New Roman" w:cs="Times New Roman"/>
          <w:sz w:val="28"/>
          <w:szCs w:val="28"/>
          <w:lang w:val="uk-UA"/>
        </w:rPr>
        <w:t xml:space="preserve"> (Додаток </w:t>
      </w:r>
      <w:r w:rsidR="007B50D6">
        <w:rPr>
          <w:rFonts w:ascii="Times New Roman" w:hAnsi="Times New Roman" w:cs="Times New Roman"/>
          <w:sz w:val="28"/>
          <w:szCs w:val="28"/>
          <w:lang w:val="uk-UA"/>
        </w:rPr>
        <w:t>1</w:t>
      </w:r>
      <w:r w:rsidR="00C95383">
        <w:rPr>
          <w:rFonts w:ascii="Times New Roman" w:hAnsi="Times New Roman" w:cs="Times New Roman"/>
          <w:sz w:val="28"/>
          <w:szCs w:val="28"/>
          <w:lang w:val="uk-UA"/>
        </w:rPr>
        <w:t>) вказано, що с</w:t>
      </w:r>
      <w:r w:rsidRPr="00450EFB">
        <w:rPr>
          <w:rFonts w:ascii="Times New Roman" w:hAnsi="Times New Roman" w:cs="Times New Roman"/>
          <w:sz w:val="28"/>
          <w:szCs w:val="28"/>
          <w:lang w:val="uk-UA"/>
        </w:rPr>
        <w:t>обів</w:t>
      </w:r>
      <w:r w:rsidR="005F42D3">
        <w:rPr>
          <w:rFonts w:ascii="Times New Roman" w:hAnsi="Times New Roman" w:cs="Times New Roman"/>
          <w:sz w:val="28"/>
          <w:szCs w:val="28"/>
          <w:lang w:val="uk-UA"/>
        </w:rPr>
        <w:t>артість реалізованої продукції</w:t>
      </w:r>
      <w:r>
        <w:rPr>
          <w:rFonts w:ascii="Times New Roman" w:hAnsi="Times New Roman" w:cs="Times New Roman"/>
          <w:sz w:val="28"/>
          <w:szCs w:val="28"/>
          <w:lang w:val="uk-UA"/>
        </w:rPr>
        <w:t xml:space="preserve"> за звітний</w:t>
      </w:r>
      <w:r w:rsidR="009E3434">
        <w:rPr>
          <w:rFonts w:ascii="Times New Roman" w:hAnsi="Times New Roman" w:cs="Times New Roman"/>
          <w:sz w:val="28"/>
          <w:szCs w:val="28"/>
          <w:lang w:val="uk-UA"/>
        </w:rPr>
        <w:t xml:space="preserve"> період скла</w:t>
      </w:r>
      <w:r>
        <w:rPr>
          <w:rFonts w:ascii="Times New Roman" w:hAnsi="Times New Roman" w:cs="Times New Roman"/>
          <w:sz w:val="28"/>
          <w:szCs w:val="28"/>
          <w:lang w:val="uk-UA"/>
        </w:rPr>
        <w:t>дає</w:t>
      </w:r>
      <w:r w:rsidRPr="00450EFB">
        <w:rPr>
          <w:rFonts w:ascii="Times New Roman" w:hAnsi="Times New Roman" w:cs="Times New Roman"/>
          <w:sz w:val="28"/>
          <w:szCs w:val="28"/>
          <w:lang w:val="uk-UA"/>
        </w:rPr>
        <w:t xml:space="preserve"> 213 803 тис. грн.</w:t>
      </w:r>
    </w:p>
    <w:p w:rsidR="00450EFB" w:rsidRPr="00450EFB" w:rsidRDefault="003573AF" w:rsidP="00450EF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розділі «Елементи операційних витрат»</w:t>
      </w:r>
      <w:r w:rsidR="00450EFB" w:rsidRPr="00450EFB">
        <w:rPr>
          <w:rFonts w:ascii="Times New Roman" w:hAnsi="Times New Roman" w:cs="Times New Roman"/>
          <w:sz w:val="28"/>
          <w:szCs w:val="28"/>
          <w:lang w:val="uk-UA"/>
        </w:rPr>
        <w:t xml:space="preserve"> цього звіту деталізовано основні статті витрат, що входять до складу собівартості:</w:t>
      </w:r>
    </w:p>
    <w:p w:rsidR="00450EFB" w:rsidRPr="00450EFB" w:rsidRDefault="00450EFB" w:rsidP="00AC162E">
      <w:pPr>
        <w:numPr>
          <w:ilvl w:val="0"/>
          <w:numId w:val="10"/>
        </w:numPr>
        <w:tabs>
          <w:tab w:val="clear" w:pos="720"/>
          <w:tab w:val="num" w:pos="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450EFB">
        <w:rPr>
          <w:rFonts w:ascii="Times New Roman" w:hAnsi="Times New Roman" w:cs="Times New Roman"/>
          <w:sz w:val="28"/>
          <w:szCs w:val="28"/>
          <w:lang w:val="uk-UA"/>
        </w:rPr>
        <w:t>атеріальні витрати - 162 634 тис. грн.</w:t>
      </w:r>
    </w:p>
    <w:p w:rsidR="00450EFB" w:rsidRPr="00450EFB" w:rsidRDefault="00450EFB" w:rsidP="00AC162E">
      <w:pPr>
        <w:numPr>
          <w:ilvl w:val="0"/>
          <w:numId w:val="10"/>
        </w:numPr>
        <w:tabs>
          <w:tab w:val="clear" w:pos="720"/>
          <w:tab w:val="num" w:pos="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50EFB">
        <w:rPr>
          <w:rFonts w:ascii="Times New Roman" w:hAnsi="Times New Roman" w:cs="Times New Roman"/>
          <w:sz w:val="28"/>
          <w:szCs w:val="28"/>
          <w:lang w:val="uk-UA"/>
        </w:rPr>
        <w:t>итрати на оплату праці - 21 669 тис. грн.</w:t>
      </w:r>
    </w:p>
    <w:p w:rsidR="00450EFB" w:rsidRPr="00450EFB" w:rsidRDefault="00450EFB" w:rsidP="00AC162E">
      <w:pPr>
        <w:numPr>
          <w:ilvl w:val="0"/>
          <w:numId w:val="10"/>
        </w:numPr>
        <w:tabs>
          <w:tab w:val="clear" w:pos="720"/>
          <w:tab w:val="num" w:pos="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50EFB">
        <w:rPr>
          <w:rFonts w:ascii="Times New Roman" w:hAnsi="Times New Roman" w:cs="Times New Roman"/>
          <w:sz w:val="28"/>
          <w:szCs w:val="28"/>
          <w:lang w:val="uk-UA"/>
        </w:rPr>
        <w:t>ідрахування на соціальні заходи - 4 677 тис. грн.</w:t>
      </w:r>
    </w:p>
    <w:p w:rsidR="00450EFB" w:rsidRPr="00450EFB" w:rsidRDefault="00450EFB" w:rsidP="00AC162E">
      <w:pPr>
        <w:numPr>
          <w:ilvl w:val="0"/>
          <w:numId w:val="10"/>
        </w:numPr>
        <w:tabs>
          <w:tab w:val="clear" w:pos="720"/>
          <w:tab w:val="num" w:pos="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450EFB">
        <w:rPr>
          <w:rFonts w:ascii="Times New Roman" w:hAnsi="Times New Roman" w:cs="Times New Roman"/>
          <w:sz w:val="28"/>
          <w:szCs w:val="28"/>
          <w:lang w:val="uk-UA"/>
        </w:rPr>
        <w:t>мортизація - 62 979 тис. грн.</w:t>
      </w:r>
    </w:p>
    <w:p w:rsidR="00450EFB" w:rsidRPr="00450EFB" w:rsidRDefault="00450EFB" w:rsidP="00AC162E">
      <w:pPr>
        <w:numPr>
          <w:ilvl w:val="0"/>
          <w:numId w:val="10"/>
        </w:numPr>
        <w:tabs>
          <w:tab w:val="clear" w:pos="720"/>
          <w:tab w:val="num" w:pos="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450EFB">
        <w:rPr>
          <w:rFonts w:ascii="Times New Roman" w:hAnsi="Times New Roman" w:cs="Times New Roman"/>
          <w:sz w:val="28"/>
          <w:szCs w:val="28"/>
          <w:lang w:val="uk-UA"/>
        </w:rPr>
        <w:t>нші опера</w:t>
      </w:r>
      <w:r w:rsidR="003519CF">
        <w:rPr>
          <w:rFonts w:ascii="Times New Roman" w:hAnsi="Times New Roman" w:cs="Times New Roman"/>
          <w:sz w:val="28"/>
          <w:szCs w:val="28"/>
          <w:lang w:val="uk-UA"/>
        </w:rPr>
        <w:t>ційні витрати - 28 864 тис. грн.</w:t>
      </w:r>
    </w:p>
    <w:p w:rsidR="006D6491" w:rsidRPr="00450EFB" w:rsidRDefault="00450EFB" w:rsidP="00591657">
      <w:pPr>
        <w:spacing w:after="0" w:line="360" w:lineRule="auto"/>
        <w:ind w:firstLine="567"/>
        <w:jc w:val="both"/>
        <w:rPr>
          <w:rFonts w:ascii="Times New Roman" w:hAnsi="Times New Roman" w:cs="Times New Roman"/>
          <w:sz w:val="28"/>
          <w:szCs w:val="28"/>
          <w:lang w:val="uk-UA"/>
        </w:rPr>
      </w:pPr>
      <w:r w:rsidRPr="00450EFB">
        <w:rPr>
          <w:rFonts w:ascii="Times New Roman" w:hAnsi="Times New Roman" w:cs="Times New Roman"/>
          <w:sz w:val="28"/>
          <w:szCs w:val="28"/>
          <w:lang w:val="uk-UA"/>
        </w:rPr>
        <w:t>Ці дані дозволяю</w:t>
      </w:r>
      <w:r w:rsidR="00591657">
        <w:rPr>
          <w:rFonts w:ascii="Times New Roman" w:hAnsi="Times New Roman" w:cs="Times New Roman"/>
          <w:sz w:val="28"/>
          <w:szCs w:val="28"/>
          <w:lang w:val="uk-UA"/>
        </w:rPr>
        <w:t>ть побачити, що найбільшу частину</w:t>
      </w:r>
      <w:r w:rsidRPr="00450EFB">
        <w:rPr>
          <w:rFonts w:ascii="Times New Roman" w:hAnsi="Times New Roman" w:cs="Times New Roman"/>
          <w:sz w:val="28"/>
          <w:szCs w:val="28"/>
          <w:lang w:val="uk-UA"/>
        </w:rPr>
        <w:t xml:space="preserve"> у витратах займают</w:t>
      </w:r>
      <w:r w:rsidR="006D6491">
        <w:rPr>
          <w:rFonts w:ascii="Times New Roman" w:hAnsi="Times New Roman" w:cs="Times New Roman"/>
          <w:sz w:val="28"/>
          <w:szCs w:val="28"/>
          <w:lang w:val="uk-UA"/>
        </w:rPr>
        <w:t xml:space="preserve">ь матеріальні </w:t>
      </w:r>
      <w:r w:rsidR="00591657">
        <w:rPr>
          <w:rFonts w:ascii="Times New Roman" w:hAnsi="Times New Roman" w:cs="Times New Roman"/>
          <w:sz w:val="28"/>
          <w:szCs w:val="28"/>
          <w:lang w:val="uk-UA"/>
        </w:rPr>
        <w:t>витрати та амортизація</w:t>
      </w:r>
      <w:r w:rsidRPr="00450EFB">
        <w:rPr>
          <w:rFonts w:ascii="Times New Roman" w:hAnsi="Times New Roman" w:cs="Times New Roman"/>
          <w:sz w:val="28"/>
          <w:szCs w:val="28"/>
          <w:lang w:val="uk-UA"/>
        </w:rPr>
        <w:t>, що типово для виробництва пива.</w:t>
      </w:r>
    </w:p>
    <w:p w:rsidR="00450EFB" w:rsidRPr="00450EFB" w:rsidRDefault="00450EFB" w:rsidP="00AC162E">
      <w:pPr>
        <w:numPr>
          <w:ilvl w:val="0"/>
          <w:numId w:val="9"/>
        </w:numPr>
        <w:spacing w:after="0" w:line="360" w:lineRule="auto"/>
        <w:ind w:left="0" w:firstLine="567"/>
        <w:jc w:val="both"/>
        <w:rPr>
          <w:rFonts w:ascii="Times New Roman" w:hAnsi="Times New Roman" w:cs="Times New Roman"/>
          <w:sz w:val="28"/>
          <w:szCs w:val="28"/>
          <w:lang w:val="uk-UA"/>
        </w:rPr>
      </w:pPr>
      <w:r w:rsidRPr="00450EFB">
        <w:rPr>
          <w:rFonts w:ascii="Times New Roman" w:hAnsi="Times New Roman" w:cs="Times New Roman"/>
          <w:sz w:val="28"/>
          <w:szCs w:val="28"/>
          <w:lang w:val="uk-UA"/>
        </w:rPr>
        <w:t xml:space="preserve">Собівартість пива: Обсяг виробництва пива - </w:t>
      </w:r>
      <w:r w:rsidR="006D6491">
        <w:rPr>
          <w:rFonts w:ascii="Times New Roman" w:hAnsi="Times New Roman" w:cs="Times New Roman"/>
          <w:sz w:val="28"/>
          <w:szCs w:val="28"/>
          <w:lang w:val="uk-UA"/>
        </w:rPr>
        <w:t>1 700 000 декалітрів</w:t>
      </w:r>
      <w:r w:rsidR="00112B59">
        <w:rPr>
          <w:rFonts w:ascii="Times New Roman" w:hAnsi="Times New Roman" w:cs="Times New Roman"/>
          <w:sz w:val="28"/>
          <w:szCs w:val="28"/>
          <w:lang w:val="uk-UA"/>
        </w:rPr>
        <w:t>. Н</w:t>
      </w:r>
      <w:r w:rsidRPr="00450EFB">
        <w:rPr>
          <w:rFonts w:ascii="Times New Roman" w:hAnsi="Times New Roman" w:cs="Times New Roman"/>
          <w:sz w:val="28"/>
          <w:szCs w:val="28"/>
          <w:lang w:val="uk-UA"/>
        </w:rPr>
        <w:t>а пиво припадає 80% від заг</w:t>
      </w:r>
      <w:r w:rsidR="00112B59">
        <w:rPr>
          <w:rFonts w:ascii="Times New Roman" w:hAnsi="Times New Roman" w:cs="Times New Roman"/>
          <w:sz w:val="28"/>
          <w:szCs w:val="28"/>
          <w:lang w:val="uk-UA"/>
        </w:rPr>
        <w:t>альних витрат.</w:t>
      </w:r>
      <w:r w:rsidRPr="00450EFB">
        <w:rPr>
          <w:rFonts w:ascii="Times New Roman" w:hAnsi="Times New Roman" w:cs="Times New Roman"/>
          <w:sz w:val="28"/>
          <w:szCs w:val="28"/>
          <w:lang w:val="uk-UA"/>
        </w:rPr>
        <w:t xml:space="preserve"> Собівартість пива = 213 803 * 0,8 = 171 042 тис. грн</w:t>
      </w:r>
      <w:r w:rsidR="00112B59">
        <w:rPr>
          <w:rFonts w:ascii="Times New Roman" w:hAnsi="Times New Roman" w:cs="Times New Roman"/>
          <w:sz w:val="28"/>
          <w:szCs w:val="28"/>
          <w:lang w:val="uk-UA"/>
        </w:rPr>
        <w:t>. Собівартість 1 декалітру</w:t>
      </w:r>
      <w:r w:rsidRPr="00450EFB">
        <w:rPr>
          <w:rFonts w:ascii="Times New Roman" w:hAnsi="Times New Roman" w:cs="Times New Roman"/>
          <w:sz w:val="28"/>
          <w:szCs w:val="28"/>
          <w:lang w:val="uk-UA"/>
        </w:rPr>
        <w:t xml:space="preserve"> пива = 171 </w:t>
      </w:r>
      <w:r w:rsidR="00112B59">
        <w:rPr>
          <w:rFonts w:ascii="Times New Roman" w:hAnsi="Times New Roman" w:cs="Times New Roman"/>
          <w:sz w:val="28"/>
          <w:szCs w:val="28"/>
          <w:lang w:val="uk-UA"/>
        </w:rPr>
        <w:t>042 / 1 700 000 = 100,62 грн/декалітр</w:t>
      </w:r>
      <w:r w:rsidR="0086254A">
        <w:rPr>
          <w:rFonts w:ascii="Times New Roman" w:hAnsi="Times New Roman" w:cs="Times New Roman"/>
          <w:sz w:val="28"/>
          <w:szCs w:val="28"/>
          <w:lang w:val="uk-UA"/>
        </w:rPr>
        <w:t>.</w:t>
      </w:r>
    </w:p>
    <w:p w:rsidR="00450EFB" w:rsidRPr="00450EFB" w:rsidRDefault="00EB6AF4" w:rsidP="00AC162E">
      <w:pPr>
        <w:numPr>
          <w:ilvl w:val="0"/>
          <w:numId w:val="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Собівартість міцних напоїв</w:t>
      </w:r>
      <w:r w:rsidR="00450EFB" w:rsidRPr="00450EFB">
        <w:rPr>
          <w:rFonts w:ascii="Times New Roman" w:hAnsi="Times New Roman" w:cs="Times New Roman"/>
          <w:sz w:val="28"/>
          <w:szCs w:val="28"/>
          <w:lang w:val="uk-UA"/>
        </w:rPr>
        <w:t>: Обсяг вироб</w:t>
      </w:r>
      <w:r>
        <w:rPr>
          <w:rFonts w:ascii="Times New Roman" w:hAnsi="Times New Roman" w:cs="Times New Roman"/>
          <w:sz w:val="28"/>
          <w:szCs w:val="28"/>
          <w:lang w:val="uk-UA"/>
        </w:rPr>
        <w:t>ництва міцних напоїв</w:t>
      </w:r>
      <w:r w:rsidR="0020235F">
        <w:rPr>
          <w:rFonts w:ascii="Times New Roman" w:hAnsi="Times New Roman" w:cs="Times New Roman"/>
          <w:sz w:val="28"/>
          <w:szCs w:val="28"/>
          <w:lang w:val="uk-UA"/>
        </w:rPr>
        <w:t xml:space="preserve"> – 150 000</w:t>
      </w:r>
      <w:r w:rsidR="00AD35E8">
        <w:rPr>
          <w:rFonts w:ascii="Times New Roman" w:hAnsi="Times New Roman" w:cs="Times New Roman"/>
          <w:sz w:val="28"/>
          <w:szCs w:val="28"/>
          <w:lang w:val="uk-UA"/>
        </w:rPr>
        <w:t xml:space="preserve"> декалітрів</w:t>
      </w:r>
      <w:r w:rsidR="00112B59">
        <w:rPr>
          <w:rFonts w:ascii="Times New Roman" w:hAnsi="Times New Roman" w:cs="Times New Roman"/>
          <w:sz w:val="28"/>
          <w:szCs w:val="28"/>
          <w:lang w:val="uk-UA"/>
        </w:rPr>
        <w:t>. Н</w:t>
      </w:r>
      <w:r w:rsidR="00C95383">
        <w:rPr>
          <w:rFonts w:ascii="Times New Roman" w:hAnsi="Times New Roman" w:cs="Times New Roman"/>
          <w:sz w:val="28"/>
          <w:szCs w:val="28"/>
          <w:lang w:val="uk-UA"/>
        </w:rPr>
        <w:t>а міцні напої</w:t>
      </w:r>
      <w:r w:rsidR="00450EFB" w:rsidRPr="00450EFB">
        <w:rPr>
          <w:rFonts w:ascii="Times New Roman" w:hAnsi="Times New Roman" w:cs="Times New Roman"/>
          <w:sz w:val="28"/>
          <w:szCs w:val="28"/>
          <w:lang w:val="uk-UA"/>
        </w:rPr>
        <w:t xml:space="preserve"> припадає 10% від загальних витрат</w:t>
      </w:r>
      <w:r w:rsidR="00112B59">
        <w:rPr>
          <w:rFonts w:ascii="Times New Roman" w:hAnsi="Times New Roman" w:cs="Times New Roman"/>
          <w:sz w:val="28"/>
          <w:szCs w:val="28"/>
          <w:lang w:val="uk-UA"/>
        </w:rPr>
        <w:t>.</w:t>
      </w:r>
      <w:r w:rsidR="00450EFB" w:rsidRPr="00450EFB">
        <w:rPr>
          <w:rFonts w:ascii="Times New Roman" w:hAnsi="Times New Roman" w:cs="Times New Roman"/>
          <w:sz w:val="28"/>
          <w:szCs w:val="28"/>
          <w:lang w:val="uk-UA"/>
        </w:rPr>
        <w:t xml:space="preserve"> Собівартість </w:t>
      </w:r>
      <w:r>
        <w:rPr>
          <w:rFonts w:ascii="Times New Roman" w:hAnsi="Times New Roman" w:cs="Times New Roman"/>
          <w:sz w:val="28"/>
          <w:szCs w:val="28"/>
          <w:lang w:val="uk-UA"/>
        </w:rPr>
        <w:lastRenderedPageBreak/>
        <w:t>міцних напоїв</w:t>
      </w:r>
      <w:r w:rsidRPr="00450EFB">
        <w:rPr>
          <w:rFonts w:ascii="Times New Roman" w:hAnsi="Times New Roman" w:cs="Times New Roman"/>
          <w:sz w:val="28"/>
          <w:szCs w:val="28"/>
          <w:lang w:val="uk-UA"/>
        </w:rPr>
        <w:t xml:space="preserve"> </w:t>
      </w:r>
      <w:r w:rsidR="00450EFB" w:rsidRPr="00450EFB">
        <w:rPr>
          <w:rFonts w:ascii="Times New Roman" w:hAnsi="Times New Roman" w:cs="Times New Roman"/>
          <w:sz w:val="28"/>
          <w:szCs w:val="28"/>
          <w:lang w:val="uk-UA"/>
        </w:rPr>
        <w:t>= 213 803 * 0,1 = 21 380 тис. грн</w:t>
      </w:r>
      <w:r w:rsidR="00112B59">
        <w:rPr>
          <w:rFonts w:ascii="Times New Roman" w:hAnsi="Times New Roman" w:cs="Times New Roman"/>
          <w:sz w:val="28"/>
          <w:szCs w:val="28"/>
          <w:lang w:val="uk-UA"/>
        </w:rPr>
        <w:t>.</w:t>
      </w:r>
      <w:r w:rsidR="00AD35E8">
        <w:rPr>
          <w:rFonts w:ascii="Times New Roman" w:hAnsi="Times New Roman" w:cs="Times New Roman"/>
          <w:sz w:val="28"/>
          <w:szCs w:val="28"/>
          <w:lang w:val="uk-UA"/>
        </w:rPr>
        <w:t xml:space="preserve"> Собівартість 1 декалітру</w:t>
      </w:r>
      <w:r>
        <w:rPr>
          <w:rFonts w:ascii="Times New Roman" w:hAnsi="Times New Roman" w:cs="Times New Roman"/>
          <w:sz w:val="28"/>
          <w:szCs w:val="28"/>
          <w:lang w:val="uk-UA"/>
        </w:rPr>
        <w:t xml:space="preserve"> міцних напоїв</w:t>
      </w:r>
      <w:r w:rsidR="00AD35E8">
        <w:rPr>
          <w:rFonts w:ascii="Times New Roman" w:hAnsi="Times New Roman" w:cs="Times New Roman"/>
          <w:sz w:val="28"/>
          <w:szCs w:val="28"/>
          <w:lang w:val="uk-UA"/>
        </w:rPr>
        <w:t xml:space="preserve"> = 21 380 / 150 000 = 142,53 грн/декалітр</w:t>
      </w:r>
      <w:r w:rsidR="0086254A">
        <w:rPr>
          <w:rFonts w:ascii="Times New Roman" w:hAnsi="Times New Roman" w:cs="Times New Roman"/>
          <w:sz w:val="28"/>
          <w:szCs w:val="28"/>
          <w:lang w:val="uk-UA"/>
        </w:rPr>
        <w:t>.</w:t>
      </w:r>
    </w:p>
    <w:p w:rsidR="00450EFB" w:rsidRPr="00450EFB" w:rsidRDefault="00450EFB" w:rsidP="00AC162E">
      <w:pPr>
        <w:numPr>
          <w:ilvl w:val="0"/>
          <w:numId w:val="9"/>
        </w:numPr>
        <w:spacing w:after="0" w:line="360" w:lineRule="auto"/>
        <w:ind w:left="0" w:firstLine="567"/>
        <w:jc w:val="both"/>
        <w:rPr>
          <w:rFonts w:ascii="Times New Roman" w:hAnsi="Times New Roman" w:cs="Times New Roman"/>
          <w:sz w:val="28"/>
          <w:szCs w:val="28"/>
          <w:lang w:val="uk-UA"/>
        </w:rPr>
      </w:pPr>
      <w:r w:rsidRPr="00450EFB">
        <w:rPr>
          <w:rFonts w:ascii="Times New Roman" w:hAnsi="Times New Roman" w:cs="Times New Roman"/>
          <w:sz w:val="28"/>
          <w:szCs w:val="28"/>
          <w:lang w:val="uk-UA"/>
        </w:rPr>
        <w:t>Собівартість безалкогольних напоїв:</w:t>
      </w:r>
      <w:r w:rsidR="00112B59">
        <w:rPr>
          <w:rFonts w:ascii="Times New Roman" w:hAnsi="Times New Roman" w:cs="Times New Roman"/>
          <w:sz w:val="28"/>
          <w:szCs w:val="28"/>
          <w:lang w:val="uk-UA"/>
        </w:rPr>
        <w:t xml:space="preserve"> Обсяг виробництва - 450 000 декалітрів. Н</w:t>
      </w:r>
      <w:r w:rsidRPr="00450EFB">
        <w:rPr>
          <w:rFonts w:ascii="Times New Roman" w:hAnsi="Times New Roman" w:cs="Times New Roman"/>
          <w:sz w:val="28"/>
          <w:szCs w:val="28"/>
          <w:lang w:val="uk-UA"/>
        </w:rPr>
        <w:t>а безалкогольні напої припадає 10% витрат</w:t>
      </w:r>
      <w:r w:rsidR="00112B59">
        <w:rPr>
          <w:rFonts w:ascii="Times New Roman" w:hAnsi="Times New Roman" w:cs="Times New Roman"/>
          <w:sz w:val="28"/>
          <w:szCs w:val="28"/>
          <w:lang w:val="uk-UA"/>
        </w:rPr>
        <w:t>.</w:t>
      </w:r>
      <w:r w:rsidRPr="00450EFB">
        <w:rPr>
          <w:rFonts w:ascii="Times New Roman" w:hAnsi="Times New Roman" w:cs="Times New Roman"/>
          <w:sz w:val="28"/>
          <w:szCs w:val="28"/>
          <w:lang w:val="uk-UA"/>
        </w:rPr>
        <w:t xml:space="preserve"> Собівартість безалкогольних напоїв = 213 803 * 0,1 = 2</w:t>
      </w:r>
      <w:r w:rsidR="00112B59">
        <w:rPr>
          <w:rFonts w:ascii="Times New Roman" w:hAnsi="Times New Roman" w:cs="Times New Roman"/>
          <w:sz w:val="28"/>
          <w:szCs w:val="28"/>
          <w:lang w:val="uk-UA"/>
        </w:rPr>
        <w:t>1 380 тис. грн</w:t>
      </w:r>
      <w:r w:rsidR="00112B59">
        <w:rPr>
          <w:rFonts w:ascii="Times New Roman" w:hAnsi="Times New Roman" w:cs="Times New Roman"/>
          <w:sz w:val="28"/>
          <w:szCs w:val="28"/>
          <w:lang w:val="uk-UA"/>
        </w:rPr>
        <w:br/>
        <w:t>Собівартість 1 декалітру</w:t>
      </w:r>
      <w:r w:rsidR="00AD35E8">
        <w:rPr>
          <w:rFonts w:ascii="Times New Roman" w:hAnsi="Times New Roman" w:cs="Times New Roman"/>
          <w:sz w:val="28"/>
          <w:szCs w:val="28"/>
          <w:lang w:val="uk-UA"/>
        </w:rPr>
        <w:t xml:space="preserve"> безалкогольних напоїв</w:t>
      </w:r>
      <w:r w:rsidRPr="00450EFB">
        <w:rPr>
          <w:rFonts w:ascii="Times New Roman" w:hAnsi="Times New Roman" w:cs="Times New Roman"/>
          <w:sz w:val="28"/>
          <w:szCs w:val="28"/>
          <w:lang w:val="uk-UA"/>
        </w:rPr>
        <w:t xml:space="preserve"> = </w:t>
      </w:r>
      <w:r w:rsidR="007D364E">
        <w:rPr>
          <w:rFonts w:ascii="Times New Roman" w:hAnsi="Times New Roman" w:cs="Times New Roman"/>
          <w:sz w:val="28"/>
          <w:szCs w:val="28"/>
          <w:lang w:val="uk-UA"/>
        </w:rPr>
        <w:t>21 380 / 450 000 = 47,51 грн/декалітр</w:t>
      </w:r>
      <w:r w:rsidR="0086254A">
        <w:rPr>
          <w:rFonts w:ascii="Times New Roman" w:hAnsi="Times New Roman" w:cs="Times New Roman"/>
          <w:sz w:val="28"/>
          <w:szCs w:val="28"/>
          <w:lang w:val="uk-UA"/>
        </w:rPr>
        <w:t>.</w:t>
      </w:r>
    </w:p>
    <w:p w:rsidR="00D85920" w:rsidRDefault="00112B59" w:rsidP="00112B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розрахунки, можна зробити висновки про те, що н</w:t>
      </w:r>
      <w:r w:rsidR="00450EFB" w:rsidRPr="00450EFB">
        <w:rPr>
          <w:rFonts w:ascii="Times New Roman" w:hAnsi="Times New Roman" w:cs="Times New Roman"/>
          <w:sz w:val="28"/>
          <w:szCs w:val="28"/>
          <w:lang w:val="uk-UA"/>
        </w:rPr>
        <w:t>айбільшу питому вагу в структурі витрат займає виробництво пива - орієнтовно 80%.</w:t>
      </w:r>
      <w:r>
        <w:rPr>
          <w:rFonts w:ascii="Times New Roman" w:hAnsi="Times New Roman" w:cs="Times New Roman"/>
          <w:sz w:val="28"/>
          <w:szCs w:val="28"/>
          <w:lang w:val="uk-UA"/>
        </w:rPr>
        <w:t xml:space="preserve"> </w:t>
      </w:r>
      <w:r w:rsidR="00450EFB" w:rsidRPr="00450EFB">
        <w:rPr>
          <w:rFonts w:ascii="Times New Roman" w:hAnsi="Times New Roman" w:cs="Times New Roman"/>
          <w:sz w:val="28"/>
          <w:szCs w:val="28"/>
          <w:lang w:val="uk-UA"/>
        </w:rPr>
        <w:t>Собівартість пива с</w:t>
      </w:r>
      <w:r w:rsidR="00C95383">
        <w:rPr>
          <w:rFonts w:ascii="Times New Roman" w:hAnsi="Times New Roman" w:cs="Times New Roman"/>
          <w:sz w:val="28"/>
          <w:szCs w:val="28"/>
          <w:lang w:val="uk-UA"/>
        </w:rPr>
        <w:t>тановить близько 100 грн за 1 декалітр</w:t>
      </w:r>
      <w:r w:rsidR="00450EFB" w:rsidRPr="00450EFB">
        <w:rPr>
          <w:rFonts w:ascii="Times New Roman" w:hAnsi="Times New Roman" w:cs="Times New Roman"/>
          <w:sz w:val="28"/>
          <w:szCs w:val="28"/>
          <w:lang w:val="uk-UA"/>
        </w:rPr>
        <w:t>, що можна вважати конкурентною ціною на ринку.</w:t>
      </w:r>
      <w:r>
        <w:rPr>
          <w:rFonts w:ascii="Times New Roman" w:hAnsi="Times New Roman" w:cs="Times New Roman"/>
          <w:sz w:val="28"/>
          <w:szCs w:val="28"/>
          <w:lang w:val="uk-UA"/>
        </w:rPr>
        <w:t xml:space="preserve"> </w:t>
      </w:r>
      <w:r w:rsidR="00C95383">
        <w:rPr>
          <w:rFonts w:ascii="Times New Roman" w:hAnsi="Times New Roman" w:cs="Times New Roman"/>
          <w:sz w:val="28"/>
          <w:szCs w:val="28"/>
          <w:lang w:val="uk-UA"/>
        </w:rPr>
        <w:t xml:space="preserve"> С</w:t>
      </w:r>
      <w:r w:rsidR="00450EFB" w:rsidRPr="00450EFB">
        <w:rPr>
          <w:rFonts w:ascii="Times New Roman" w:hAnsi="Times New Roman" w:cs="Times New Roman"/>
          <w:sz w:val="28"/>
          <w:szCs w:val="28"/>
          <w:lang w:val="uk-UA"/>
        </w:rPr>
        <w:t xml:space="preserve">обівартість </w:t>
      </w:r>
      <w:r w:rsidR="00C95383">
        <w:rPr>
          <w:rFonts w:ascii="Times New Roman" w:hAnsi="Times New Roman" w:cs="Times New Roman"/>
          <w:sz w:val="28"/>
          <w:szCs w:val="28"/>
          <w:lang w:val="uk-UA"/>
        </w:rPr>
        <w:t xml:space="preserve">міцних напоїв </w:t>
      </w:r>
      <w:r w:rsidR="00AD35E8">
        <w:rPr>
          <w:rFonts w:ascii="Times New Roman" w:hAnsi="Times New Roman" w:cs="Times New Roman"/>
          <w:sz w:val="28"/>
          <w:szCs w:val="28"/>
          <w:lang w:val="uk-UA"/>
        </w:rPr>
        <w:t>(142, 53 декалітрів</w:t>
      </w:r>
      <w:r w:rsidR="00450EFB" w:rsidRPr="00450EFB">
        <w:rPr>
          <w:rFonts w:ascii="Times New Roman" w:hAnsi="Times New Roman" w:cs="Times New Roman"/>
          <w:sz w:val="28"/>
          <w:szCs w:val="28"/>
          <w:lang w:val="uk-UA"/>
        </w:rPr>
        <w:t>) відносно невисока в порівнянні з ринковими цінами.</w:t>
      </w:r>
      <w:r>
        <w:rPr>
          <w:rFonts w:ascii="Times New Roman" w:hAnsi="Times New Roman" w:cs="Times New Roman"/>
          <w:sz w:val="28"/>
          <w:szCs w:val="28"/>
          <w:lang w:val="uk-UA"/>
        </w:rPr>
        <w:t xml:space="preserve"> </w:t>
      </w:r>
      <w:r w:rsidR="00450EFB" w:rsidRPr="00450EFB">
        <w:rPr>
          <w:rFonts w:ascii="Times New Roman" w:hAnsi="Times New Roman" w:cs="Times New Roman"/>
          <w:sz w:val="28"/>
          <w:szCs w:val="28"/>
          <w:lang w:val="uk-UA"/>
        </w:rPr>
        <w:t>Собівартість безалкогольн</w:t>
      </w:r>
      <w:r w:rsidR="00AD35E8">
        <w:rPr>
          <w:rFonts w:ascii="Times New Roman" w:hAnsi="Times New Roman" w:cs="Times New Roman"/>
          <w:sz w:val="28"/>
          <w:szCs w:val="28"/>
          <w:lang w:val="uk-UA"/>
        </w:rPr>
        <w:t>их напоїв на рівні 47,51 грн/декалітрів</w:t>
      </w:r>
      <w:r w:rsidR="00450EFB" w:rsidRPr="00450EFB">
        <w:rPr>
          <w:rFonts w:ascii="Times New Roman" w:hAnsi="Times New Roman" w:cs="Times New Roman"/>
          <w:sz w:val="28"/>
          <w:szCs w:val="28"/>
          <w:lang w:val="uk-UA"/>
        </w:rPr>
        <w:t xml:space="preserve"> є нижчою ніж собівартість пива через простішу технологію виробництва.</w:t>
      </w:r>
    </w:p>
    <w:p w:rsidR="00171D7B" w:rsidRPr="00171D7B" w:rsidRDefault="00171D7B" w:rsidP="00171D7B">
      <w:pPr>
        <w:spacing w:after="0" w:line="360" w:lineRule="auto"/>
        <w:ind w:firstLine="567"/>
        <w:jc w:val="both"/>
        <w:rPr>
          <w:rFonts w:ascii="Times New Roman" w:hAnsi="Times New Roman" w:cs="Times New Roman"/>
          <w:sz w:val="28"/>
          <w:szCs w:val="28"/>
          <w:lang w:val="uk-UA"/>
        </w:rPr>
      </w:pPr>
      <w:r w:rsidRPr="00171D7B">
        <w:rPr>
          <w:rFonts w:ascii="Times New Roman" w:hAnsi="Times New Roman" w:cs="Times New Roman"/>
          <w:sz w:val="28"/>
          <w:szCs w:val="28"/>
          <w:lang w:val="uk-UA"/>
        </w:rPr>
        <w:t>На основі проаналізованої інформації про фінансовий ста</w:t>
      </w:r>
      <w:r w:rsidR="003573AF">
        <w:rPr>
          <w:rFonts w:ascii="Times New Roman" w:hAnsi="Times New Roman" w:cs="Times New Roman"/>
          <w:sz w:val="28"/>
          <w:szCs w:val="28"/>
          <w:lang w:val="uk-UA"/>
        </w:rPr>
        <w:t>н та результати діяльності ТОВ «</w:t>
      </w:r>
      <w:r w:rsidRPr="00171D7B">
        <w:rPr>
          <w:rFonts w:ascii="Times New Roman" w:hAnsi="Times New Roman" w:cs="Times New Roman"/>
          <w:sz w:val="28"/>
          <w:szCs w:val="28"/>
          <w:lang w:val="uk-UA"/>
        </w:rPr>
        <w:t>Микулинец</w:t>
      </w:r>
      <w:r w:rsidR="003573AF">
        <w:rPr>
          <w:rFonts w:ascii="Times New Roman" w:hAnsi="Times New Roman" w:cs="Times New Roman"/>
          <w:sz w:val="28"/>
          <w:szCs w:val="28"/>
          <w:lang w:val="uk-UA"/>
        </w:rPr>
        <w:t>ький Бровар»</w:t>
      </w:r>
      <w:r w:rsidR="005F42D3">
        <w:rPr>
          <w:rFonts w:ascii="Times New Roman" w:hAnsi="Times New Roman" w:cs="Times New Roman"/>
          <w:sz w:val="28"/>
          <w:szCs w:val="28"/>
          <w:lang w:val="uk-UA"/>
        </w:rPr>
        <w:t xml:space="preserve"> можна окреслити наступні</w:t>
      </w:r>
      <w:r w:rsidRPr="00171D7B">
        <w:rPr>
          <w:rFonts w:ascii="Times New Roman" w:hAnsi="Times New Roman" w:cs="Times New Roman"/>
          <w:sz w:val="28"/>
          <w:szCs w:val="28"/>
          <w:lang w:val="uk-UA"/>
        </w:rPr>
        <w:t xml:space="preserve"> заходи щодо зниження собівартості продукції:</w:t>
      </w:r>
    </w:p>
    <w:p w:rsidR="00171D7B" w:rsidRPr="00171D7B" w:rsidRDefault="006A5287" w:rsidP="006A5287">
      <w:pPr>
        <w:numPr>
          <w:ilvl w:val="0"/>
          <w:numId w:val="57"/>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71D7B" w:rsidRPr="00171D7B">
        <w:rPr>
          <w:rFonts w:ascii="Times New Roman" w:hAnsi="Times New Roman" w:cs="Times New Roman"/>
          <w:sz w:val="28"/>
          <w:szCs w:val="28"/>
          <w:lang w:val="uk-UA"/>
        </w:rPr>
        <w:t>одернізація та оновлен</w:t>
      </w:r>
      <w:r>
        <w:rPr>
          <w:rFonts w:ascii="Times New Roman" w:hAnsi="Times New Roman" w:cs="Times New Roman"/>
          <w:sz w:val="28"/>
          <w:szCs w:val="28"/>
          <w:lang w:val="uk-UA"/>
        </w:rPr>
        <w:t>ня основних виробничих фондів (з</w:t>
      </w:r>
      <w:r w:rsidR="00171D7B" w:rsidRPr="00171D7B">
        <w:rPr>
          <w:rFonts w:ascii="Times New Roman" w:hAnsi="Times New Roman" w:cs="Times New Roman"/>
          <w:sz w:val="28"/>
          <w:szCs w:val="28"/>
          <w:lang w:val="uk-UA"/>
        </w:rPr>
        <w:t>а даними балансу, ступінь зношеності основних засобів досить високий (280 298 тис. грн зносу при первісн</w:t>
      </w:r>
      <w:r>
        <w:rPr>
          <w:rFonts w:ascii="Times New Roman" w:hAnsi="Times New Roman" w:cs="Times New Roman"/>
          <w:sz w:val="28"/>
          <w:szCs w:val="28"/>
          <w:lang w:val="uk-UA"/>
        </w:rPr>
        <w:t>ій вартості 330 244 тис. грн), що</w:t>
      </w:r>
      <w:r w:rsidR="00171D7B" w:rsidRPr="00171D7B">
        <w:rPr>
          <w:rFonts w:ascii="Times New Roman" w:hAnsi="Times New Roman" w:cs="Times New Roman"/>
          <w:sz w:val="28"/>
          <w:szCs w:val="28"/>
          <w:lang w:val="uk-UA"/>
        </w:rPr>
        <w:t xml:space="preserve"> призводить до значних витрат на аморт</w:t>
      </w:r>
      <w:r w:rsidR="00591657">
        <w:rPr>
          <w:rFonts w:ascii="Times New Roman" w:hAnsi="Times New Roman" w:cs="Times New Roman"/>
          <w:sz w:val="28"/>
          <w:szCs w:val="28"/>
          <w:lang w:val="uk-UA"/>
        </w:rPr>
        <w:t>изацію (62 979 тис. грн</w:t>
      </w:r>
      <w:r>
        <w:rPr>
          <w:rFonts w:ascii="Times New Roman" w:hAnsi="Times New Roman" w:cs="Times New Roman"/>
          <w:sz w:val="28"/>
          <w:szCs w:val="28"/>
          <w:lang w:val="uk-UA"/>
        </w:rPr>
        <w:t>));</w:t>
      </w:r>
    </w:p>
    <w:p w:rsidR="00171D7B" w:rsidRPr="00171D7B" w:rsidRDefault="006A5287" w:rsidP="006A5287">
      <w:pPr>
        <w:numPr>
          <w:ilvl w:val="0"/>
          <w:numId w:val="57"/>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71D7B" w:rsidRPr="00171D7B">
        <w:rPr>
          <w:rFonts w:ascii="Times New Roman" w:hAnsi="Times New Roman" w:cs="Times New Roman"/>
          <w:sz w:val="28"/>
          <w:szCs w:val="28"/>
          <w:lang w:val="uk-UA"/>
        </w:rPr>
        <w:t>алагодження в</w:t>
      </w:r>
      <w:r w:rsidR="00C95383">
        <w:rPr>
          <w:rFonts w:ascii="Times New Roman" w:hAnsi="Times New Roman" w:cs="Times New Roman"/>
          <w:sz w:val="28"/>
          <w:szCs w:val="28"/>
          <w:lang w:val="uk-UA"/>
        </w:rPr>
        <w:t xml:space="preserve">иробництва власної сировини </w:t>
      </w:r>
      <w:r w:rsidR="00171D7B" w:rsidRPr="00171D7B">
        <w:rPr>
          <w:rFonts w:ascii="Times New Roman" w:hAnsi="Times New Roman" w:cs="Times New Roman"/>
          <w:sz w:val="28"/>
          <w:szCs w:val="28"/>
          <w:lang w:val="uk-UA"/>
        </w:rPr>
        <w:t>дозволить зменшити матеріальні в</w:t>
      </w:r>
      <w:r w:rsidR="00171D7B">
        <w:rPr>
          <w:rFonts w:ascii="Times New Roman" w:hAnsi="Times New Roman" w:cs="Times New Roman"/>
          <w:sz w:val="28"/>
          <w:szCs w:val="28"/>
          <w:lang w:val="uk-UA"/>
        </w:rPr>
        <w:t>итрати</w:t>
      </w:r>
      <w:r>
        <w:rPr>
          <w:rFonts w:ascii="Times New Roman" w:hAnsi="Times New Roman" w:cs="Times New Roman"/>
          <w:sz w:val="28"/>
          <w:szCs w:val="28"/>
          <w:lang w:val="uk-UA"/>
        </w:rPr>
        <w:t>;</w:t>
      </w:r>
    </w:p>
    <w:p w:rsidR="00171D7B" w:rsidRPr="00171D7B" w:rsidRDefault="006A5287" w:rsidP="006A5287">
      <w:pPr>
        <w:numPr>
          <w:ilvl w:val="0"/>
          <w:numId w:val="57"/>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71D7B" w:rsidRPr="00171D7B">
        <w:rPr>
          <w:rFonts w:ascii="Times New Roman" w:hAnsi="Times New Roman" w:cs="Times New Roman"/>
          <w:sz w:val="28"/>
          <w:szCs w:val="28"/>
          <w:lang w:val="uk-UA"/>
        </w:rPr>
        <w:t>і</w:t>
      </w:r>
      <w:r>
        <w:rPr>
          <w:rFonts w:ascii="Times New Roman" w:hAnsi="Times New Roman" w:cs="Times New Roman"/>
          <w:sz w:val="28"/>
          <w:szCs w:val="28"/>
          <w:lang w:val="uk-UA"/>
        </w:rPr>
        <w:t>двищення продуктивності праці (ч</w:t>
      </w:r>
      <w:r w:rsidR="00171D7B" w:rsidRPr="00171D7B">
        <w:rPr>
          <w:rFonts w:ascii="Times New Roman" w:hAnsi="Times New Roman" w:cs="Times New Roman"/>
          <w:sz w:val="28"/>
          <w:szCs w:val="28"/>
          <w:lang w:val="uk-UA"/>
        </w:rPr>
        <w:t xml:space="preserve">астка витрат на </w:t>
      </w:r>
      <w:r w:rsidR="00171D7B">
        <w:rPr>
          <w:rFonts w:ascii="Times New Roman" w:hAnsi="Times New Roman" w:cs="Times New Roman"/>
          <w:sz w:val="28"/>
          <w:szCs w:val="28"/>
          <w:lang w:val="uk-UA"/>
        </w:rPr>
        <w:t>оплату праці досить низька</w:t>
      </w:r>
      <w:r w:rsidR="00171D7B" w:rsidRPr="00171D7B">
        <w:rPr>
          <w:rFonts w:ascii="Times New Roman" w:hAnsi="Times New Roman" w:cs="Times New Roman"/>
          <w:sz w:val="28"/>
          <w:szCs w:val="28"/>
          <w:lang w:val="uk-UA"/>
        </w:rPr>
        <w:t>, що може свідчити про необхідність збіл</w:t>
      </w:r>
      <w:r>
        <w:rPr>
          <w:rFonts w:ascii="Times New Roman" w:hAnsi="Times New Roman" w:cs="Times New Roman"/>
          <w:sz w:val="28"/>
          <w:szCs w:val="28"/>
          <w:lang w:val="uk-UA"/>
        </w:rPr>
        <w:t>ьшення продуктивності персоналу);</w:t>
      </w:r>
    </w:p>
    <w:p w:rsidR="00171D7B" w:rsidRPr="00171D7B" w:rsidRDefault="006A5287" w:rsidP="006A5287">
      <w:pPr>
        <w:numPr>
          <w:ilvl w:val="0"/>
          <w:numId w:val="57"/>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71D7B" w:rsidRPr="00171D7B">
        <w:rPr>
          <w:rFonts w:ascii="Times New Roman" w:hAnsi="Times New Roman" w:cs="Times New Roman"/>
          <w:sz w:val="28"/>
          <w:szCs w:val="28"/>
          <w:lang w:val="uk-UA"/>
        </w:rPr>
        <w:t xml:space="preserve">птимізація інших операційних </w:t>
      </w:r>
      <w:r w:rsidR="00171D7B">
        <w:rPr>
          <w:rFonts w:ascii="Times New Roman" w:hAnsi="Times New Roman" w:cs="Times New Roman"/>
          <w:sz w:val="28"/>
          <w:szCs w:val="28"/>
          <w:lang w:val="uk-UA"/>
        </w:rPr>
        <w:t>витрат</w:t>
      </w:r>
      <w:r>
        <w:rPr>
          <w:rFonts w:ascii="Times New Roman" w:hAnsi="Times New Roman" w:cs="Times New Roman"/>
          <w:sz w:val="28"/>
          <w:szCs w:val="28"/>
          <w:lang w:val="uk-UA"/>
        </w:rPr>
        <w:t>;</w:t>
      </w:r>
    </w:p>
    <w:p w:rsidR="00171D7B" w:rsidRPr="00171D7B" w:rsidRDefault="006A5287" w:rsidP="006A5287">
      <w:pPr>
        <w:numPr>
          <w:ilvl w:val="0"/>
          <w:numId w:val="57"/>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71D7B" w:rsidRPr="00171D7B">
        <w:rPr>
          <w:rFonts w:ascii="Times New Roman" w:hAnsi="Times New Roman" w:cs="Times New Roman"/>
          <w:sz w:val="28"/>
          <w:szCs w:val="28"/>
          <w:lang w:val="uk-UA"/>
        </w:rPr>
        <w:t>птимізація розподілу накладних виробничих витрат між видами продукції та встанов</w:t>
      </w:r>
      <w:r>
        <w:rPr>
          <w:rFonts w:ascii="Times New Roman" w:hAnsi="Times New Roman" w:cs="Times New Roman"/>
          <w:sz w:val="28"/>
          <w:szCs w:val="28"/>
          <w:lang w:val="uk-UA"/>
        </w:rPr>
        <w:t>лення обґрунтованих норм витрат;</w:t>
      </w:r>
    </w:p>
    <w:p w:rsidR="00171D7B" w:rsidRPr="00171D7B" w:rsidRDefault="006A5287" w:rsidP="006A5287">
      <w:pPr>
        <w:numPr>
          <w:ilvl w:val="0"/>
          <w:numId w:val="57"/>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171D7B" w:rsidRPr="00171D7B">
        <w:rPr>
          <w:rFonts w:ascii="Times New Roman" w:hAnsi="Times New Roman" w:cs="Times New Roman"/>
          <w:sz w:val="28"/>
          <w:szCs w:val="28"/>
          <w:lang w:val="uk-UA"/>
        </w:rPr>
        <w:t>наліз ефективності асортиментної політики для зосередження на найбільш маржинальних видах продукції.</w:t>
      </w:r>
    </w:p>
    <w:p w:rsidR="00171D7B" w:rsidRDefault="00171D7B" w:rsidP="00171D7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w:t>
      </w:r>
      <w:r w:rsidRPr="00171D7B">
        <w:rPr>
          <w:rFonts w:ascii="Times New Roman" w:hAnsi="Times New Roman" w:cs="Times New Roman"/>
          <w:sz w:val="28"/>
          <w:szCs w:val="28"/>
          <w:lang w:val="uk-UA"/>
        </w:rPr>
        <w:t>підприємство має високу собівартість реалізованої продукції - 213 803 тис. грн при чистому доході 284 861 тис. грн. Отже, зниження собівартості є резервом підвищення прибутковості.</w:t>
      </w:r>
    </w:p>
    <w:p w:rsidR="004311C6" w:rsidRPr="00171D7B" w:rsidRDefault="004311C6" w:rsidP="00171D7B">
      <w:pPr>
        <w:spacing w:after="0" w:line="360" w:lineRule="auto"/>
        <w:ind w:firstLine="567"/>
        <w:jc w:val="both"/>
        <w:rPr>
          <w:rFonts w:ascii="Times New Roman" w:hAnsi="Times New Roman" w:cs="Times New Roman"/>
          <w:sz w:val="28"/>
          <w:szCs w:val="28"/>
          <w:lang w:val="uk-UA"/>
        </w:rPr>
      </w:pPr>
    </w:p>
    <w:p w:rsidR="00DE29B6" w:rsidRPr="009901CE" w:rsidRDefault="00DE29B6" w:rsidP="0054501E">
      <w:pPr>
        <w:jc w:val="center"/>
        <w:outlineLvl w:val="1"/>
        <w:rPr>
          <w:rFonts w:ascii="Times New Roman" w:hAnsi="Times New Roman" w:cs="Times New Roman"/>
          <w:b/>
          <w:sz w:val="28"/>
          <w:szCs w:val="28"/>
          <w:lang w:val="uk-UA"/>
        </w:rPr>
      </w:pPr>
      <w:bookmarkStart w:id="11" w:name="_Toc168653130"/>
      <w:r w:rsidRPr="009901CE">
        <w:rPr>
          <w:rFonts w:ascii="Times New Roman" w:hAnsi="Times New Roman" w:cs="Times New Roman"/>
          <w:b/>
          <w:sz w:val="28"/>
          <w:szCs w:val="28"/>
          <w:lang w:val="uk-UA"/>
        </w:rPr>
        <w:t>2.3. Внутрішній та зовнішній аудит витрат ТОВ «Микулинецька броварня»</w:t>
      </w:r>
      <w:bookmarkEnd w:id="11"/>
    </w:p>
    <w:p w:rsidR="00EF7191" w:rsidRDefault="00EF7191" w:rsidP="00DE29B6">
      <w:pPr>
        <w:spacing w:after="0" w:line="360" w:lineRule="auto"/>
        <w:ind w:firstLine="567"/>
        <w:jc w:val="both"/>
        <w:rPr>
          <w:rFonts w:ascii="Times New Roman" w:eastAsia="Times New Roman" w:hAnsi="Times New Roman" w:cs="Times New Roman"/>
          <w:sz w:val="28"/>
          <w:szCs w:val="28"/>
          <w:lang w:val="uk-UA" w:eastAsia="ru-RU"/>
        </w:rPr>
      </w:pPr>
    </w:p>
    <w:p w:rsidR="004311C6" w:rsidRPr="004311C6" w:rsidRDefault="004311C6" w:rsidP="004311C6">
      <w:pPr>
        <w:spacing w:after="0" w:line="360" w:lineRule="auto"/>
        <w:ind w:firstLine="567"/>
        <w:jc w:val="both"/>
        <w:rPr>
          <w:rFonts w:ascii="Times New Roman" w:hAnsi="Times New Roman" w:cs="Times New Roman"/>
          <w:sz w:val="28"/>
          <w:szCs w:val="28"/>
          <w:lang w:val="uk-UA"/>
        </w:rPr>
      </w:pPr>
      <w:r w:rsidRPr="004311C6">
        <w:rPr>
          <w:rFonts w:ascii="Times New Roman" w:hAnsi="Times New Roman" w:cs="Times New Roman"/>
          <w:sz w:val="28"/>
          <w:szCs w:val="28"/>
        </w:rPr>
        <w:t>Невід'ємною частино</w:t>
      </w:r>
      <w:r w:rsidR="005F42D3">
        <w:rPr>
          <w:rFonts w:ascii="Times New Roman" w:hAnsi="Times New Roman" w:cs="Times New Roman"/>
          <w:sz w:val="28"/>
          <w:szCs w:val="28"/>
        </w:rPr>
        <w:t>ю ефективного</w:t>
      </w:r>
      <w:r w:rsidRPr="004311C6">
        <w:rPr>
          <w:rFonts w:ascii="Times New Roman" w:hAnsi="Times New Roman" w:cs="Times New Roman"/>
          <w:sz w:val="28"/>
          <w:szCs w:val="28"/>
        </w:rPr>
        <w:t xml:space="preserve"> управління </w:t>
      </w:r>
      <w:r w:rsidRPr="004311C6">
        <w:rPr>
          <w:rFonts w:ascii="Times New Roman" w:hAnsi="Times New Roman" w:cs="Times New Roman"/>
          <w:sz w:val="28"/>
          <w:szCs w:val="28"/>
          <w:lang w:val="uk-UA"/>
        </w:rPr>
        <w:t xml:space="preserve">витратами </w:t>
      </w:r>
      <w:r w:rsidRPr="004311C6">
        <w:rPr>
          <w:rFonts w:ascii="Times New Roman" w:hAnsi="Times New Roman" w:cs="Times New Roman"/>
          <w:sz w:val="28"/>
          <w:szCs w:val="28"/>
        </w:rPr>
        <w:t xml:space="preserve">на підприємствах є </w:t>
      </w:r>
      <w:r w:rsidR="005F42D3">
        <w:rPr>
          <w:rFonts w:ascii="Times New Roman" w:hAnsi="Times New Roman" w:cs="Times New Roman"/>
          <w:sz w:val="28"/>
          <w:szCs w:val="28"/>
          <w:lang w:val="uk-UA"/>
        </w:rPr>
        <w:t xml:space="preserve">проведення </w:t>
      </w:r>
      <w:r w:rsidRPr="004311C6">
        <w:rPr>
          <w:rFonts w:ascii="Times New Roman" w:hAnsi="Times New Roman" w:cs="Times New Roman"/>
          <w:sz w:val="28"/>
          <w:szCs w:val="28"/>
        </w:rPr>
        <w:t xml:space="preserve">аудиту. </w:t>
      </w:r>
      <w:r w:rsidR="005F42D3">
        <w:rPr>
          <w:rFonts w:ascii="Times New Roman" w:hAnsi="Times New Roman" w:cs="Times New Roman"/>
          <w:sz w:val="28"/>
          <w:szCs w:val="28"/>
          <w:lang w:val="uk-UA"/>
        </w:rPr>
        <w:t xml:space="preserve">Необхідно звернути увагу </w:t>
      </w:r>
      <w:r w:rsidRPr="004311C6">
        <w:rPr>
          <w:rFonts w:ascii="Times New Roman" w:hAnsi="Times New Roman" w:cs="Times New Roman"/>
          <w:sz w:val="28"/>
          <w:szCs w:val="28"/>
        </w:rPr>
        <w:t>на виробничу собівартість продукції, бо це основний елемент</w:t>
      </w:r>
      <w:r w:rsidR="005F42D3">
        <w:rPr>
          <w:rFonts w:ascii="Times New Roman" w:hAnsi="Times New Roman" w:cs="Times New Roman"/>
          <w:sz w:val="28"/>
          <w:szCs w:val="28"/>
          <w:lang w:val="uk-UA"/>
        </w:rPr>
        <w:t>, який приймає участь в організації</w:t>
      </w:r>
      <w:r w:rsidRPr="004311C6">
        <w:rPr>
          <w:rFonts w:ascii="Times New Roman" w:hAnsi="Times New Roman" w:cs="Times New Roman"/>
          <w:sz w:val="28"/>
          <w:szCs w:val="28"/>
        </w:rPr>
        <w:t xml:space="preserve"> витрат з точки зору фінансового та податкового обліку. </w:t>
      </w:r>
      <w:r w:rsidR="005F42D3">
        <w:rPr>
          <w:rFonts w:ascii="Times New Roman" w:hAnsi="Times New Roman" w:cs="Times New Roman"/>
          <w:sz w:val="28"/>
          <w:szCs w:val="28"/>
          <w:lang w:val="uk-UA"/>
        </w:rPr>
        <w:t>Крім того, з</w:t>
      </w:r>
      <w:r w:rsidRPr="004311C6">
        <w:rPr>
          <w:rFonts w:ascii="Times New Roman" w:hAnsi="Times New Roman" w:cs="Times New Roman"/>
          <w:sz w:val="28"/>
          <w:szCs w:val="28"/>
        </w:rPr>
        <w:t>ниження собівартості продукції є головним чинником</w:t>
      </w:r>
      <w:r w:rsidR="00095C08">
        <w:rPr>
          <w:rFonts w:ascii="Times New Roman" w:hAnsi="Times New Roman" w:cs="Times New Roman"/>
          <w:sz w:val="28"/>
          <w:szCs w:val="28"/>
          <w:lang w:val="uk-UA"/>
        </w:rPr>
        <w:t>, що впливає на</w:t>
      </w:r>
      <w:r w:rsidR="00095C08">
        <w:rPr>
          <w:rFonts w:ascii="Times New Roman" w:hAnsi="Times New Roman" w:cs="Times New Roman"/>
          <w:sz w:val="28"/>
          <w:szCs w:val="28"/>
        </w:rPr>
        <w:t xml:space="preserve"> розвиток</w:t>
      </w:r>
      <w:r w:rsidRPr="004311C6">
        <w:rPr>
          <w:rFonts w:ascii="Times New Roman" w:hAnsi="Times New Roman" w:cs="Times New Roman"/>
          <w:sz w:val="28"/>
          <w:szCs w:val="28"/>
        </w:rPr>
        <w:t xml:space="preserve"> економіки підприємства, бо формування ринкової економіки</w:t>
      </w:r>
      <w:r w:rsidRPr="004311C6">
        <w:rPr>
          <w:rFonts w:ascii="Times New Roman" w:hAnsi="Times New Roman" w:cs="Times New Roman"/>
          <w:sz w:val="28"/>
          <w:szCs w:val="28"/>
          <w:lang w:val="uk-UA"/>
        </w:rPr>
        <w:t xml:space="preserve">, </w:t>
      </w:r>
      <w:r w:rsidRPr="004311C6">
        <w:rPr>
          <w:rFonts w:ascii="Times New Roman" w:hAnsi="Times New Roman" w:cs="Times New Roman"/>
          <w:sz w:val="28"/>
          <w:szCs w:val="28"/>
        </w:rPr>
        <w:t xml:space="preserve">залежить від створення </w:t>
      </w:r>
      <w:r w:rsidR="00095C08">
        <w:rPr>
          <w:rFonts w:ascii="Times New Roman" w:hAnsi="Times New Roman" w:cs="Times New Roman"/>
          <w:sz w:val="28"/>
          <w:szCs w:val="28"/>
        </w:rPr>
        <w:t>конкурентоспроможної продукції</w:t>
      </w:r>
      <w:r w:rsidR="00095C08">
        <w:rPr>
          <w:rFonts w:ascii="Times New Roman" w:hAnsi="Times New Roman" w:cs="Times New Roman"/>
          <w:sz w:val="28"/>
          <w:szCs w:val="28"/>
          <w:lang w:val="uk-UA"/>
        </w:rPr>
        <w:t>, а також</w:t>
      </w:r>
      <w:r w:rsidRPr="004311C6">
        <w:rPr>
          <w:rFonts w:ascii="Times New Roman" w:hAnsi="Times New Roman" w:cs="Times New Roman"/>
          <w:sz w:val="28"/>
          <w:szCs w:val="28"/>
        </w:rPr>
        <w:t xml:space="preserve"> реалізації </w:t>
      </w:r>
      <w:r w:rsidRPr="004311C6">
        <w:rPr>
          <w:rFonts w:ascii="Times New Roman" w:hAnsi="Times New Roman" w:cs="Times New Roman"/>
          <w:sz w:val="28"/>
          <w:szCs w:val="28"/>
          <w:lang w:val="uk-UA"/>
        </w:rPr>
        <w:t xml:space="preserve">її </w:t>
      </w:r>
      <w:r w:rsidR="00095C08">
        <w:rPr>
          <w:rFonts w:ascii="Times New Roman" w:hAnsi="Times New Roman" w:cs="Times New Roman"/>
          <w:sz w:val="28"/>
          <w:szCs w:val="28"/>
        </w:rPr>
        <w:t>на</w:t>
      </w:r>
      <w:r w:rsidR="00F92D3B">
        <w:rPr>
          <w:rFonts w:ascii="Times New Roman" w:hAnsi="Times New Roman" w:cs="Times New Roman"/>
          <w:sz w:val="28"/>
          <w:szCs w:val="28"/>
        </w:rPr>
        <w:t xml:space="preserve"> ринках</w:t>
      </w:r>
      <w:r w:rsidR="00095C08">
        <w:rPr>
          <w:rFonts w:ascii="Times New Roman" w:hAnsi="Times New Roman" w:cs="Times New Roman"/>
          <w:sz w:val="28"/>
          <w:szCs w:val="28"/>
          <w:lang w:val="uk-UA"/>
        </w:rPr>
        <w:t xml:space="preserve"> збуту</w:t>
      </w:r>
      <w:r w:rsidR="00F579CF">
        <w:rPr>
          <w:rFonts w:ascii="Times New Roman" w:hAnsi="Times New Roman" w:cs="Times New Roman"/>
          <w:sz w:val="28"/>
          <w:szCs w:val="28"/>
        </w:rPr>
        <w:t xml:space="preserve"> [32</w:t>
      </w:r>
      <w:r w:rsidRPr="004311C6">
        <w:rPr>
          <w:rFonts w:ascii="Times New Roman" w:hAnsi="Times New Roman" w:cs="Times New Roman"/>
          <w:sz w:val="28"/>
          <w:szCs w:val="28"/>
        </w:rPr>
        <w:t xml:space="preserve">]. </w:t>
      </w:r>
      <w:r w:rsidRPr="004311C6">
        <w:rPr>
          <w:rFonts w:ascii="Times New Roman" w:hAnsi="Times New Roman" w:cs="Times New Roman"/>
          <w:sz w:val="28"/>
          <w:szCs w:val="28"/>
          <w:lang w:val="uk-UA"/>
        </w:rPr>
        <w:t>Створення</w:t>
      </w:r>
      <w:r w:rsidRPr="004311C6">
        <w:rPr>
          <w:rFonts w:ascii="Times New Roman" w:hAnsi="Times New Roman" w:cs="Times New Roman"/>
          <w:sz w:val="28"/>
          <w:szCs w:val="28"/>
        </w:rPr>
        <w:t xml:space="preserve"> ефектив</w:t>
      </w:r>
      <w:r w:rsidR="00095C08">
        <w:rPr>
          <w:rFonts w:ascii="Times New Roman" w:hAnsi="Times New Roman" w:cs="Times New Roman"/>
          <w:sz w:val="28"/>
          <w:szCs w:val="28"/>
        </w:rPr>
        <w:t>ної методики аудиту  витрат на</w:t>
      </w:r>
      <w:r w:rsidRPr="004311C6">
        <w:rPr>
          <w:rFonts w:ascii="Times New Roman" w:hAnsi="Times New Roman" w:cs="Times New Roman"/>
          <w:sz w:val="28"/>
          <w:szCs w:val="28"/>
        </w:rPr>
        <w:t xml:space="preserve"> підприємствах, є </w:t>
      </w:r>
      <w:r w:rsidR="00095C08">
        <w:rPr>
          <w:rFonts w:ascii="Times New Roman" w:hAnsi="Times New Roman" w:cs="Times New Roman"/>
          <w:sz w:val="28"/>
          <w:szCs w:val="28"/>
          <w:lang w:val="uk-UA"/>
        </w:rPr>
        <w:t xml:space="preserve">необхідним </w:t>
      </w:r>
      <w:r w:rsidR="009E3434" w:rsidRPr="009E3434">
        <w:rPr>
          <w:rFonts w:ascii="Times New Roman" w:hAnsi="Times New Roman" w:cs="Times New Roman"/>
          <w:sz w:val="28"/>
          <w:szCs w:val="28"/>
        </w:rPr>
        <w:t>під</w:t>
      </w:r>
      <w:r w:rsidR="009E3434" w:rsidRPr="009E3434">
        <w:rPr>
          <w:rFonts w:ascii="Times New Roman" w:hAnsi="Times New Roman" w:cs="Times New Roman"/>
          <w:color w:val="000000"/>
          <w:sz w:val="28"/>
          <w:szCs w:val="28"/>
        </w:rPr>
        <w:t>ґ</w:t>
      </w:r>
      <w:r w:rsidRPr="009E3434">
        <w:rPr>
          <w:rFonts w:ascii="Times New Roman" w:hAnsi="Times New Roman" w:cs="Times New Roman"/>
          <w:sz w:val="28"/>
          <w:szCs w:val="28"/>
        </w:rPr>
        <w:t>рунтям</w:t>
      </w:r>
      <w:r w:rsidRPr="004311C6">
        <w:rPr>
          <w:rFonts w:ascii="Times New Roman" w:hAnsi="Times New Roman" w:cs="Times New Roman"/>
          <w:sz w:val="28"/>
          <w:szCs w:val="28"/>
        </w:rPr>
        <w:t xml:space="preserve"> для прийняття управлінських рішень стосовно складу витрат. </w:t>
      </w:r>
      <w:r w:rsidRPr="004311C6">
        <w:rPr>
          <w:rFonts w:ascii="Times New Roman" w:hAnsi="Times New Roman" w:cs="Times New Roman"/>
          <w:sz w:val="28"/>
          <w:szCs w:val="28"/>
          <w:lang w:val="uk-UA"/>
        </w:rPr>
        <w:t xml:space="preserve">Крім того, </w:t>
      </w:r>
      <w:r w:rsidRPr="004311C6">
        <w:rPr>
          <w:rFonts w:ascii="Times New Roman" w:hAnsi="Times New Roman" w:cs="Times New Roman"/>
          <w:sz w:val="28"/>
          <w:szCs w:val="28"/>
        </w:rPr>
        <w:t xml:space="preserve"> за допомогою аудиту виробничих витрат, підприємство</w:t>
      </w:r>
      <w:r w:rsidR="00095C08">
        <w:rPr>
          <w:rFonts w:ascii="Times New Roman" w:hAnsi="Times New Roman" w:cs="Times New Roman"/>
          <w:sz w:val="28"/>
          <w:szCs w:val="28"/>
          <w:lang w:val="uk-UA"/>
        </w:rPr>
        <w:t>,</w:t>
      </w:r>
      <w:r w:rsidRPr="004311C6">
        <w:rPr>
          <w:rFonts w:ascii="Times New Roman" w:hAnsi="Times New Roman" w:cs="Times New Roman"/>
          <w:sz w:val="28"/>
          <w:szCs w:val="28"/>
        </w:rPr>
        <w:t xml:space="preserve"> може реалізувати шляхи вдосконалення системи обліку виробничої собівартості на підприємстві.</w:t>
      </w:r>
    </w:p>
    <w:p w:rsidR="004311C6" w:rsidRPr="004311C6" w:rsidRDefault="004311C6" w:rsidP="004311C6">
      <w:pPr>
        <w:spacing w:after="0" w:line="360" w:lineRule="auto"/>
        <w:ind w:firstLine="567"/>
        <w:jc w:val="both"/>
        <w:rPr>
          <w:rFonts w:ascii="Times New Roman" w:hAnsi="Times New Roman" w:cs="Times New Roman"/>
          <w:sz w:val="28"/>
          <w:szCs w:val="28"/>
          <w:lang w:val="uk-UA"/>
        </w:rPr>
      </w:pPr>
      <w:r w:rsidRPr="004311C6">
        <w:rPr>
          <w:rFonts w:ascii="Times New Roman" w:hAnsi="Times New Roman" w:cs="Times New Roman"/>
          <w:sz w:val="28"/>
          <w:szCs w:val="28"/>
          <w:lang w:val="uk-UA"/>
        </w:rPr>
        <w:t>Важл</w:t>
      </w:r>
      <w:r w:rsidR="00095C08">
        <w:rPr>
          <w:rFonts w:ascii="Times New Roman" w:hAnsi="Times New Roman" w:cs="Times New Roman"/>
          <w:sz w:val="28"/>
          <w:szCs w:val="28"/>
          <w:lang w:val="uk-UA"/>
        </w:rPr>
        <w:t>иво звернути увагу на</w:t>
      </w:r>
      <w:r w:rsidRPr="004311C6">
        <w:rPr>
          <w:rFonts w:ascii="Times New Roman" w:hAnsi="Times New Roman" w:cs="Times New Roman"/>
          <w:sz w:val="28"/>
          <w:szCs w:val="28"/>
          <w:lang w:val="uk-UA"/>
        </w:rPr>
        <w:t xml:space="preserve"> поняття </w:t>
      </w:r>
      <w:r w:rsidR="002275DB">
        <w:rPr>
          <w:rFonts w:ascii="Times New Roman" w:hAnsi="Times New Roman" w:cs="Times New Roman"/>
          <w:sz w:val="28"/>
          <w:szCs w:val="28"/>
          <w:lang w:val="uk-UA"/>
        </w:rPr>
        <w:t>«аудит»</w:t>
      </w:r>
      <w:r w:rsidRPr="004311C6">
        <w:rPr>
          <w:rFonts w:ascii="Times New Roman" w:hAnsi="Times New Roman" w:cs="Times New Roman"/>
          <w:sz w:val="28"/>
          <w:szCs w:val="28"/>
          <w:lang w:val="uk-UA"/>
        </w:rPr>
        <w:t>, бо у спеціальній літературі та нормативних документах не існує єдиного розуміння терміну і від цього залежить сприйняття мети, завдань, об’єктів та суб’єктів аудиту. Саме тому, дане визначення вимагає всебічного наукового дослідження й уточнення.</w:t>
      </w:r>
      <w:r w:rsidR="00095C08" w:rsidRPr="00095C08">
        <w:t xml:space="preserve"> </w:t>
      </w:r>
      <w:r w:rsidR="00095C08" w:rsidRPr="00095C08">
        <w:rPr>
          <w:rFonts w:ascii="Times New Roman" w:hAnsi="Times New Roman" w:cs="Times New Roman"/>
          <w:sz w:val="28"/>
          <w:szCs w:val="28"/>
        </w:rPr>
        <w:t>Згідно з визначенн</w:t>
      </w:r>
      <w:r w:rsidR="00095C08">
        <w:rPr>
          <w:rFonts w:ascii="Times New Roman" w:hAnsi="Times New Roman" w:cs="Times New Roman"/>
          <w:sz w:val="28"/>
          <w:szCs w:val="28"/>
        </w:rPr>
        <w:t xml:space="preserve">ям, наведеним у Законі України </w:t>
      </w:r>
      <w:r w:rsidR="00095C08">
        <w:rPr>
          <w:rFonts w:ascii="Times New Roman" w:hAnsi="Times New Roman" w:cs="Times New Roman"/>
          <w:sz w:val="28"/>
          <w:szCs w:val="28"/>
          <w:lang w:val="uk-UA"/>
        </w:rPr>
        <w:t>«</w:t>
      </w:r>
      <w:r w:rsidR="00095C08" w:rsidRPr="00095C08">
        <w:rPr>
          <w:rFonts w:ascii="Times New Roman" w:hAnsi="Times New Roman" w:cs="Times New Roman"/>
          <w:sz w:val="28"/>
          <w:szCs w:val="28"/>
        </w:rPr>
        <w:t>Про аудит фінансової звіт</w:t>
      </w:r>
      <w:r w:rsidR="00095C08">
        <w:rPr>
          <w:rFonts w:ascii="Times New Roman" w:hAnsi="Times New Roman" w:cs="Times New Roman"/>
          <w:sz w:val="28"/>
          <w:szCs w:val="28"/>
        </w:rPr>
        <w:t>ності та аудиторську діяльність</w:t>
      </w:r>
      <w:r w:rsidR="00095C08">
        <w:rPr>
          <w:rFonts w:ascii="Times New Roman" w:hAnsi="Times New Roman" w:cs="Times New Roman"/>
          <w:sz w:val="28"/>
          <w:szCs w:val="28"/>
          <w:lang w:val="uk-UA"/>
        </w:rPr>
        <w:t>»</w:t>
      </w:r>
      <w:r w:rsidR="00095C08" w:rsidRPr="00095C08">
        <w:rPr>
          <w:rFonts w:ascii="Times New Roman" w:hAnsi="Times New Roman" w:cs="Times New Roman"/>
          <w:sz w:val="28"/>
          <w:szCs w:val="28"/>
        </w:rPr>
        <w:t>, аудит – це незалежна перевірка даних бухгалтерського обліку та показників фінансової звітності юридичної особи, представництва іноземного суб'єкта господарювання чи іншого суб'єкта, який подає фінансову звітність, з метою висловлення думки про її відпов</w:t>
      </w:r>
      <w:r w:rsidR="00F579CF">
        <w:rPr>
          <w:rFonts w:ascii="Times New Roman" w:hAnsi="Times New Roman" w:cs="Times New Roman"/>
          <w:sz w:val="28"/>
          <w:szCs w:val="28"/>
        </w:rPr>
        <w:t xml:space="preserve">ідність встановленим вимогам </w:t>
      </w:r>
      <w:r w:rsidR="00F579CF">
        <w:rPr>
          <w:rFonts w:ascii="Times New Roman" w:hAnsi="Times New Roman" w:cs="Times New Roman"/>
          <w:sz w:val="28"/>
          <w:szCs w:val="28"/>
        </w:rPr>
        <w:lastRenderedPageBreak/>
        <w:t>[2</w:t>
      </w:r>
      <w:r w:rsidR="00095C08" w:rsidRPr="00095C08">
        <w:rPr>
          <w:rFonts w:ascii="Times New Roman" w:hAnsi="Times New Roman" w:cs="Times New Roman"/>
          <w:sz w:val="28"/>
          <w:szCs w:val="28"/>
        </w:rPr>
        <w:t>]. Науковці Дяченко О.П. та Ройченко А.О. підкреслюють, що аудиторська пер</w:t>
      </w:r>
      <w:r w:rsidR="00095C08">
        <w:rPr>
          <w:rFonts w:ascii="Times New Roman" w:hAnsi="Times New Roman" w:cs="Times New Roman"/>
          <w:sz w:val="28"/>
          <w:szCs w:val="28"/>
        </w:rPr>
        <w:t>евірка витрат є трудомістким процесом</w:t>
      </w:r>
      <w:r w:rsidR="00095C08" w:rsidRPr="00095C08">
        <w:rPr>
          <w:rFonts w:ascii="Times New Roman" w:hAnsi="Times New Roman" w:cs="Times New Roman"/>
          <w:sz w:val="28"/>
          <w:szCs w:val="28"/>
        </w:rPr>
        <w:t xml:space="preserve"> в аудиторській діяльності, який потребує значної концентрації, глибоких знань нормативних та інструктивних матеріалів з їх подальшими змінами, а також розуміння особливостей правильного розрахунку виробничих витрат у різних видах господарсь</w:t>
      </w:r>
      <w:r w:rsidR="00095C08">
        <w:rPr>
          <w:rFonts w:ascii="Times New Roman" w:hAnsi="Times New Roman" w:cs="Times New Roman"/>
          <w:sz w:val="28"/>
          <w:szCs w:val="28"/>
        </w:rPr>
        <w:t>кої діяльності організації</w:t>
      </w:r>
      <w:r w:rsidRPr="004311C6">
        <w:rPr>
          <w:rFonts w:ascii="Times New Roman" w:hAnsi="Times New Roman" w:cs="Times New Roman"/>
          <w:sz w:val="28"/>
          <w:szCs w:val="28"/>
          <w:lang w:val="uk-UA"/>
        </w:rPr>
        <w:t xml:space="preserve"> </w:t>
      </w:r>
      <w:r w:rsidR="00095C08" w:rsidRPr="00095C08">
        <w:rPr>
          <w:rFonts w:ascii="Times New Roman" w:hAnsi="Times New Roman" w:cs="Times New Roman"/>
          <w:sz w:val="28"/>
          <w:szCs w:val="28"/>
        </w:rPr>
        <w:t>[</w:t>
      </w:r>
      <w:r w:rsidR="00F579CF">
        <w:rPr>
          <w:rFonts w:ascii="Times New Roman" w:hAnsi="Times New Roman" w:cs="Times New Roman"/>
          <w:sz w:val="28"/>
          <w:szCs w:val="28"/>
          <w:lang w:val="uk-UA"/>
        </w:rPr>
        <w:t>26</w:t>
      </w:r>
      <w:r w:rsidR="00F92D3B" w:rsidRPr="00F92D3B">
        <w:rPr>
          <w:rFonts w:ascii="Times New Roman" w:hAnsi="Times New Roman" w:cs="Times New Roman"/>
          <w:sz w:val="28"/>
          <w:szCs w:val="28"/>
          <w:lang w:val="uk-UA"/>
        </w:rPr>
        <w:t>]</w:t>
      </w:r>
      <w:r w:rsidR="00F92D3B">
        <w:rPr>
          <w:rFonts w:ascii="Times New Roman" w:hAnsi="Times New Roman" w:cs="Times New Roman"/>
          <w:sz w:val="28"/>
          <w:szCs w:val="28"/>
          <w:lang w:val="uk-UA"/>
        </w:rPr>
        <w:t xml:space="preserve"> </w:t>
      </w:r>
      <w:r w:rsidRPr="004311C6">
        <w:rPr>
          <w:rFonts w:ascii="Times New Roman" w:hAnsi="Times New Roman" w:cs="Times New Roman"/>
          <w:sz w:val="28"/>
          <w:szCs w:val="28"/>
          <w:lang w:val="uk-UA"/>
        </w:rPr>
        <w:t>.</w:t>
      </w:r>
    </w:p>
    <w:p w:rsidR="004311C6" w:rsidRDefault="004311C6" w:rsidP="004311C6">
      <w:pPr>
        <w:spacing w:after="0" w:line="360" w:lineRule="auto"/>
        <w:ind w:firstLine="567"/>
        <w:jc w:val="both"/>
        <w:rPr>
          <w:rFonts w:ascii="Times New Roman" w:hAnsi="Times New Roman" w:cs="Times New Roman"/>
          <w:sz w:val="28"/>
          <w:szCs w:val="28"/>
          <w:lang w:val="uk-UA"/>
        </w:rPr>
      </w:pPr>
      <w:r w:rsidRPr="004311C6">
        <w:rPr>
          <w:rFonts w:ascii="Times New Roman" w:hAnsi="Times New Roman" w:cs="Times New Roman"/>
          <w:sz w:val="28"/>
          <w:szCs w:val="28"/>
          <w:lang w:val="uk-UA"/>
        </w:rPr>
        <w:t>Також, існують відповідні підходи, що допомагають здійснити об'єктивний та якісний огляд витра</w:t>
      </w:r>
      <w:r w:rsidR="00095C08">
        <w:rPr>
          <w:rFonts w:ascii="Times New Roman" w:hAnsi="Times New Roman" w:cs="Times New Roman"/>
          <w:sz w:val="28"/>
          <w:szCs w:val="28"/>
          <w:lang w:val="uk-UA"/>
        </w:rPr>
        <w:t xml:space="preserve">тного процесу, які </w:t>
      </w:r>
      <w:r w:rsidRPr="004311C6">
        <w:rPr>
          <w:rFonts w:ascii="Times New Roman" w:hAnsi="Times New Roman" w:cs="Times New Roman"/>
          <w:sz w:val="28"/>
          <w:szCs w:val="28"/>
          <w:lang w:val="uk-UA"/>
        </w:rPr>
        <w:t xml:space="preserve"> поділяються на (рис. 2</w:t>
      </w:r>
      <w:r w:rsidR="00290DB7">
        <w:rPr>
          <w:rFonts w:ascii="Times New Roman" w:hAnsi="Times New Roman" w:cs="Times New Roman"/>
          <w:sz w:val="28"/>
          <w:szCs w:val="28"/>
          <w:lang w:val="uk-UA"/>
        </w:rPr>
        <w:t>.</w:t>
      </w:r>
      <w:r w:rsidR="00327FB0">
        <w:rPr>
          <w:rFonts w:ascii="Times New Roman" w:hAnsi="Times New Roman" w:cs="Times New Roman"/>
          <w:sz w:val="28"/>
          <w:szCs w:val="28"/>
          <w:lang w:val="uk-UA"/>
        </w:rPr>
        <w:t>7</w:t>
      </w:r>
      <w:r w:rsidR="00290DB7">
        <w:rPr>
          <w:rFonts w:ascii="Times New Roman" w:hAnsi="Times New Roman" w:cs="Times New Roman"/>
          <w:sz w:val="28"/>
          <w:szCs w:val="28"/>
          <w:lang w:val="uk-UA"/>
        </w:rPr>
        <w:t>.</w:t>
      </w:r>
      <w:r w:rsidR="005B69A7">
        <w:rPr>
          <w:rFonts w:ascii="Times New Roman" w:hAnsi="Times New Roman" w:cs="Times New Roman"/>
          <w:sz w:val="28"/>
          <w:szCs w:val="28"/>
          <w:lang w:val="uk-UA"/>
        </w:rPr>
        <w:t>)</w:t>
      </w:r>
      <w:r w:rsidR="006A5287">
        <w:rPr>
          <w:rFonts w:ascii="Times New Roman" w:hAnsi="Times New Roman" w:cs="Times New Roman"/>
          <w:sz w:val="28"/>
          <w:szCs w:val="28"/>
          <w:lang w:val="uk-UA"/>
        </w:rPr>
        <w:t>:</w:t>
      </w:r>
      <w:r w:rsidR="005B69A7">
        <w:rPr>
          <w:rFonts w:ascii="Times New Roman" w:hAnsi="Times New Roman" w:cs="Times New Roman"/>
          <w:sz w:val="28"/>
          <w:szCs w:val="28"/>
          <w:lang w:val="uk-UA"/>
        </w:rPr>
        <w:t xml:space="preserve"> </w:t>
      </w:r>
    </w:p>
    <w:p w:rsidR="00095C08" w:rsidRPr="009D2E8D" w:rsidRDefault="00095C08" w:rsidP="00095C08">
      <w:pPr>
        <w:spacing w:after="0" w:line="360" w:lineRule="auto"/>
        <w:ind w:firstLine="567"/>
        <w:jc w:val="both"/>
        <w:rPr>
          <w:rFonts w:ascii="Times New Roman" w:hAnsi="Times New Roman" w:cs="Times New Roman"/>
          <w:sz w:val="28"/>
          <w:szCs w:val="28"/>
          <w:lang w:val="uk-UA"/>
        </w:rPr>
      </w:pP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894784" behindDoc="0" locked="0" layoutInCell="1" allowOverlap="1" wp14:anchorId="055AEC8F" wp14:editId="0C31E359">
                <wp:simplePos x="0" y="0"/>
                <wp:positionH relativeFrom="column">
                  <wp:posOffset>56515</wp:posOffset>
                </wp:positionH>
                <wp:positionV relativeFrom="paragraph">
                  <wp:posOffset>-41910</wp:posOffset>
                </wp:positionV>
                <wp:extent cx="3968750" cy="501650"/>
                <wp:effectExtent l="0" t="0" r="12700" b="12700"/>
                <wp:wrapNone/>
                <wp:docPr id="151" name="Надпись 151"/>
                <wp:cNvGraphicFramePr/>
                <a:graphic xmlns:a="http://schemas.openxmlformats.org/drawingml/2006/main">
                  <a:graphicData uri="http://schemas.microsoft.com/office/word/2010/wordprocessingShape">
                    <wps:wsp>
                      <wps:cNvSpPr txBox="1"/>
                      <wps:spPr>
                        <a:xfrm>
                          <a:off x="0" y="0"/>
                          <a:ext cx="3968750" cy="501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16EC7" w:rsidRDefault="00C97E19" w:rsidP="00F16EC7">
                            <w:pPr>
                              <w:spacing w:line="240" w:lineRule="auto"/>
                              <w:jc w:val="both"/>
                              <w:rPr>
                                <w:rFonts w:ascii="Times New Roman" w:hAnsi="Times New Roman" w:cs="Times New Roman"/>
                                <w:sz w:val="24"/>
                                <w:lang w:val="uk-UA"/>
                              </w:rPr>
                            </w:pPr>
                            <w:r w:rsidRPr="00F16EC7">
                              <w:rPr>
                                <w:rFonts w:ascii="Times New Roman" w:hAnsi="Times New Roman" w:cs="Times New Roman"/>
                                <w:sz w:val="24"/>
                                <w:lang w:val="uk-UA"/>
                              </w:rPr>
                              <w:t>Підходи для здійснення якісного огляду витратного процесу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EC8F" id="Надпись 151" o:spid="_x0000_s1104" type="#_x0000_t202" style="position:absolute;left:0;text-align:left;margin-left:4.45pt;margin-top:-3.3pt;width:312.5pt;height:3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" fillcolor="window" strokecolor="windowText" strokeweight="1pt">
                <v:textbox>
                  <w:txbxContent>
                    <w:p w:rsidR="00C97E19" w:rsidRPr="00F16EC7" w:rsidRDefault="00C97E19" w:rsidP="00F16EC7">
                      <w:pPr>
                        <w:spacing w:line="240" w:lineRule="auto"/>
                        <w:jc w:val="both"/>
                        <w:rPr>
                          <w:rFonts w:ascii="Times New Roman" w:hAnsi="Times New Roman" w:cs="Times New Roman"/>
                          <w:sz w:val="24"/>
                          <w:lang w:val="uk-UA"/>
                        </w:rPr>
                      </w:pPr>
                      <w:r w:rsidRPr="00F16EC7">
                        <w:rPr>
                          <w:rFonts w:ascii="Times New Roman" w:hAnsi="Times New Roman" w:cs="Times New Roman"/>
                          <w:sz w:val="24"/>
                          <w:lang w:val="uk-UA"/>
                        </w:rPr>
                        <w:t>Підходи для здійснення якісного огляду витратного процесу</w:t>
                      </w:r>
                    </w:p>
                  </w:txbxContent>
                </v:textbox>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901952" behindDoc="0" locked="0" layoutInCell="1" allowOverlap="1" wp14:anchorId="70EB860D" wp14:editId="16828DD2">
                <wp:simplePos x="0" y="0"/>
                <wp:positionH relativeFrom="column">
                  <wp:posOffset>144041</wp:posOffset>
                </wp:positionH>
                <wp:positionV relativeFrom="paragraph">
                  <wp:posOffset>141190</wp:posOffset>
                </wp:positionV>
                <wp:extent cx="3733" cy="3821819"/>
                <wp:effectExtent l="0" t="0" r="34925" b="26670"/>
                <wp:wrapNone/>
                <wp:docPr id="152" name="Прямая соединительная линия 152"/>
                <wp:cNvGraphicFramePr/>
                <a:graphic xmlns:a="http://schemas.openxmlformats.org/drawingml/2006/main">
                  <a:graphicData uri="http://schemas.microsoft.com/office/word/2010/wordprocessingShape">
                    <wps:wsp>
                      <wps:cNvCnPr/>
                      <wps:spPr>
                        <a:xfrm>
                          <a:off x="0" y="0"/>
                          <a:ext cx="3733" cy="382181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5E36B" id="Прямая соединительная линия 152"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1.1pt" to="11.65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" strokecolor="windowText" strokeweight=".5pt">
                <v:stroke joinstyle="miter"/>
              </v:lin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896832" behindDoc="0" locked="0" layoutInCell="1" allowOverlap="1" wp14:anchorId="298776C0" wp14:editId="4CE365D6">
                <wp:simplePos x="0" y="0"/>
                <wp:positionH relativeFrom="page">
                  <wp:align>center</wp:align>
                </wp:positionH>
                <wp:positionV relativeFrom="paragraph">
                  <wp:posOffset>132080</wp:posOffset>
                </wp:positionV>
                <wp:extent cx="3905250" cy="412750"/>
                <wp:effectExtent l="0" t="0" r="19050" b="25400"/>
                <wp:wrapNone/>
                <wp:docPr id="153" name="Надпись 153"/>
                <wp:cNvGraphicFramePr/>
                <a:graphic xmlns:a="http://schemas.openxmlformats.org/drawingml/2006/main">
                  <a:graphicData uri="http://schemas.microsoft.com/office/word/2010/wordprocessingShape">
                    <wps:wsp>
                      <wps:cNvSpPr txBox="1"/>
                      <wps:spPr>
                        <a:xfrm>
                          <a:off x="0" y="0"/>
                          <a:ext cx="390525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853C8" w:rsidRDefault="00C97E19" w:rsidP="00F16EC7">
                            <w:pPr>
                              <w:spacing w:line="240" w:lineRule="auto"/>
                              <w:jc w:val="both"/>
                              <w:rPr>
                                <w:rFonts w:ascii="Times New Roman" w:hAnsi="Times New Roman" w:cs="Times New Roman"/>
                                <w:sz w:val="24"/>
                                <w:lang w:val="uk-UA"/>
                              </w:rPr>
                            </w:pPr>
                            <w:r>
                              <w:rPr>
                                <w:rFonts w:ascii="Times New Roman" w:hAnsi="Times New Roman" w:cs="Times New Roman"/>
                                <w:sz w:val="24"/>
                                <w:lang w:val="uk-UA"/>
                              </w:rPr>
                              <w:t>Об’єктивність та незалежність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8776C0" id="Надпись 153" o:spid="_x0000_s1105" type="#_x0000_t202" style="position:absolute;left:0;text-align:left;margin-left:0;margin-top:10.4pt;width:307.5pt;height:32.5pt;z-index:251896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" fillcolor="window" strokecolor="windowText" strokeweight="1pt">
                <v:textbox>
                  <w:txbxContent>
                    <w:p w:rsidR="00C97E19" w:rsidRPr="00F853C8" w:rsidRDefault="00C97E19" w:rsidP="00F16EC7">
                      <w:pPr>
                        <w:spacing w:line="240" w:lineRule="auto"/>
                        <w:jc w:val="both"/>
                        <w:rPr>
                          <w:rFonts w:ascii="Times New Roman" w:hAnsi="Times New Roman" w:cs="Times New Roman"/>
                          <w:sz w:val="24"/>
                          <w:lang w:val="uk-UA"/>
                        </w:rPr>
                      </w:pPr>
                      <w:r>
                        <w:rPr>
                          <w:rFonts w:ascii="Times New Roman" w:hAnsi="Times New Roman" w:cs="Times New Roman"/>
                          <w:sz w:val="24"/>
                          <w:lang w:val="uk-UA"/>
                        </w:rPr>
                        <w:t>Об’єктивність та незалежність</w:t>
                      </w:r>
                    </w:p>
                  </w:txbxContent>
                </v:textbox>
                <w10:wrap anchorx="page"/>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904000" behindDoc="0" locked="0" layoutInCell="1" allowOverlap="1" wp14:anchorId="4AC6A486" wp14:editId="41A28418">
                <wp:simplePos x="0" y="0"/>
                <wp:positionH relativeFrom="column">
                  <wp:posOffset>145272</wp:posOffset>
                </wp:positionH>
                <wp:positionV relativeFrom="paragraph">
                  <wp:posOffset>43815</wp:posOffset>
                </wp:positionV>
                <wp:extent cx="590550" cy="6350"/>
                <wp:effectExtent l="0" t="76200" r="19050" b="88900"/>
                <wp:wrapNone/>
                <wp:docPr id="154" name="Прямая со стрелкой 154"/>
                <wp:cNvGraphicFramePr/>
                <a:graphic xmlns:a="http://schemas.openxmlformats.org/drawingml/2006/main">
                  <a:graphicData uri="http://schemas.microsoft.com/office/word/2010/wordprocessingShape">
                    <wps:wsp>
                      <wps:cNvCnPr/>
                      <wps:spPr>
                        <a:xfrm flipV="1">
                          <a:off x="0" y="0"/>
                          <a:ext cx="590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121F16" id="Прямая со стрелкой 154" o:spid="_x0000_s1026" type="#_x0000_t32" style="position:absolute;margin-left:11.45pt;margin-top:3.45pt;width:46.5pt;height:.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" strokecolor="windowText" strokeweight=".5pt">
                <v:stroke endarrow="block" joinstyle="miter"/>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897856" behindDoc="0" locked="0" layoutInCell="1" allowOverlap="1" wp14:anchorId="12B25747" wp14:editId="5ECAE801">
                <wp:simplePos x="0" y="0"/>
                <wp:positionH relativeFrom="page">
                  <wp:align>center</wp:align>
                </wp:positionH>
                <wp:positionV relativeFrom="paragraph">
                  <wp:posOffset>185420</wp:posOffset>
                </wp:positionV>
                <wp:extent cx="3905250" cy="412750"/>
                <wp:effectExtent l="0" t="0" r="19050" b="25400"/>
                <wp:wrapNone/>
                <wp:docPr id="155" name="Надпись 155"/>
                <wp:cNvGraphicFramePr/>
                <a:graphic xmlns:a="http://schemas.openxmlformats.org/drawingml/2006/main">
                  <a:graphicData uri="http://schemas.microsoft.com/office/word/2010/wordprocessingShape">
                    <wps:wsp>
                      <wps:cNvSpPr txBox="1"/>
                      <wps:spPr>
                        <a:xfrm>
                          <a:off x="0" y="0"/>
                          <a:ext cx="390525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853C8" w:rsidRDefault="00C97E19" w:rsidP="00F16EC7">
                            <w:pPr>
                              <w:spacing w:line="240" w:lineRule="auto"/>
                              <w:jc w:val="both"/>
                              <w:rPr>
                                <w:rFonts w:ascii="Times New Roman" w:hAnsi="Times New Roman" w:cs="Times New Roman"/>
                                <w:sz w:val="24"/>
                                <w:lang w:val="uk-UA"/>
                              </w:rPr>
                            </w:pPr>
                            <w:r>
                              <w:rPr>
                                <w:rFonts w:ascii="Times New Roman" w:hAnsi="Times New Roman" w:cs="Times New Roman"/>
                                <w:sz w:val="24"/>
                                <w:lang w:val="uk-UA"/>
                              </w:rPr>
                              <w:t>Систематичність та послідовність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25747" id="Надпись 155" o:spid="_x0000_s1106" type="#_x0000_t202" style="position:absolute;left:0;text-align:left;margin-left:0;margin-top:14.6pt;width:307.5pt;height:32.5pt;z-index:2518978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" fillcolor="window" strokecolor="windowText" strokeweight="1pt">
                <v:textbox>
                  <w:txbxContent>
                    <w:p w:rsidR="00C97E19" w:rsidRPr="00F853C8" w:rsidRDefault="00C97E19" w:rsidP="00F16EC7">
                      <w:pPr>
                        <w:spacing w:line="240" w:lineRule="auto"/>
                        <w:jc w:val="both"/>
                        <w:rPr>
                          <w:rFonts w:ascii="Times New Roman" w:hAnsi="Times New Roman" w:cs="Times New Roman"/>
                          <w:sz w:val="24"/>
                          <w:lang w:val="uk-UA"/>
                        </w:rPr>
                      </w:pPr>
                      <w:r>
                        <w:rPr>
                          <w:rFonts w:ascii="Times New Roman" w:hAnsi="Times New Roman" w:cs="Times New Roman"/>
                          <w:sz w:val="24"/>
                          <w:lang w:val="uk-UA"/>
                        </w:rPr>
                        <w:t>Систематичність та послідовність</w:t>
                      </w:r>
                    </w:p>
                  </w:txbxContent>
                </v:textbox>
                <w10:wrap anchorx="page"/>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905024" behindDoc="0" locked="0" layoutInCell="1" allowOverlap="1" wp14:anchorId="29334475" wp14:editId="2ED60B08">
                <wp:simplePos x="0" y="0"/>
                <wp:positionH relativeFrom="column">
                  <wp:posOffset>148538</wp:posOffset>
                </wp:positionH>
                <wp:positionV relativeFrom="paragraph">
                  <wp:posOffset>94615</wp:posOffset>
                </wp:positionV>
                <wp:extent cx="590550" cy="6350"/>
                <wp:effectExtent l="0" t="76200" r="19050" b="88900"/>
                <wp:wrapNone/>
                <wp:docPr id="156" name="Прямая со стрелкой 156"/>
                <wp:cNvGraphicFramePr/>
                <a:graphic xmlns:a="http://schemas.openxmlformats.org/drawingml/2006/main">
                  <a:graphicData uri="http://schemas.microsoft.com/office/word/2010/wordprocessingShape">
                    <wps:wsp>
                      <wps:cNvCnPr/>
                      <wps:spPr>
                        <a:xfrm flipV="1">
                          <a:off x="0" y="0"/>
                          <a:ext cx="590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B4610D" id="Прямая со стрелкой 156" o:spid="_x0000_s1026" type="#_x0000_t32" style="position:absolute;margin-left:11.7pt;margin-top:7.45pt;width:46.5pt;height:.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" strokecolor="windowText" strokeweight=".5pt">
                <v:stroke endarrow="block" joinstyle="miter"/>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898880" behindDoc="0" locked="0" layoutInCell="1" allowOverlap="1" wp14:anchorId="6471F32B" wp14:editId="028A9A7B">
                <wp:simplePos x="0" y="0"/>
                <wp:positionH relativeFrom="page">
                  <wp:align>center</wp:align>
                </wp:positionH>
                <wp:positionV relativeFrom="paragraph">
                  <wp:posOffset>276860</wp:posOffset>
                </wp:positionV>
                <wp:extent cx="3905250" cy="412750"/>
                <wp:effectExtent l="0" t="0" r="19050" b="25400"/>
                <wp:wrapNone/>
                <wp:docPr id="157" name="Надпись 157"/>
                <wp:cNvGraphicFramePr/>
                <a:graphic xmlns:a="http://schemas.openxmlformats.org/drawingml/2006/main">
                  <a:graphicData uri="http://schemas.microsoft.com/office/word/2010/wordprocessingShape">
                    <wps:wsp>
                      <wps:cNvSpPr txBox="1"/>
                      <wps:spPr>
                        <a:xfrm>
                          <a:off x="0" y="0"/>
                          <a:ext cx="390525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853C8" w:rsidRDefault="00C97E19" w:rsidP="00095C08">
                            <w:pPr>
                              <w:jc w:val="both"/>
                              <w:rPr>
                                <w:rFonts w:ascii="Times New Roman" w:hAnsi="Times New Roman" w:cs="Times New Roman"/>
                                <w:sz w:val="24"/>
                                <w:lang w:val="uk-UA"/>
                              </w:rPr>
                            </w:pPr>
                            <w:r>
                              <w:rPr>
                                <w:rFonts w:ascii="Times New Roman" w:hAnsi="Times New Roman" w:cs="Times New Roman"/>
                                <w:sz w:val="24"/>
                                <w:lang w:val="uk-UA"/>
                              </w:rPr>
                              <w:t>Використання стандартів та методів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1F32B" id="Надпись 157" o:spid="_x0000_s1107" type="#_x0000_t202" style="position:absolute;left:0;text-align:left;margin-left:0;margin-top:21.8pt;width:307.5pt;height:32.5pt;z-index:251898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" fillcolor="window" strokecolor="windowText" strokeweight="1pt">
                <v:textbox>
                  <w:txbxContent>
                    <w:p w:rsidR="00C97E19" w:rsidRPr="00F853C8" w:rsidRDefault="00C97E19" w:rsidP="00095C08">
                      <w:pPr>
                        <w:jc w:val="both"/>
                        <w:rPr>
                          <w:rFonts w:ascii="Times New Roman" w:hAnsi="Times New Roman" w:cs="Times New Roman"/>
                          <w:sz w:val="24"/>
                          <w:lang w:val="uk-UA"/>
                        </w:rPr>
                      </w:pPr>
                      <w:r>
                        <w:rPr>
                          <w:rFonts w:ascii="Times New Roman" w:hAnsi="Times New Roman" w:cs="Times New Roman"/>
                          <w:sz w:val="24"/>
                          <w:lang w:val="uk-UA"/>
                        </w:rPr>
                        <w:t>Використання стандартів та методів</w:t>
                      </w:r>
                    </w:p>
                  </w:txbxContent>
                </v:textbox>
                <w10:wrap anchorx="page"/>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907072" behindDoc="0" locked="0" layoutInCell="1" allowOverlap="1" wp14:anchorId="1A551CB4" wp14:editId="4E3AEBD3">
                <wp:simplePos x="0" y="0"/>
                <wp:positionH relativeFrom="column">
                  <wp:posOffset>149459</wp:posOffset>
                </wp:positionH>
                <wp:positionV relativeFrom="paragraph">
                  <wp:posOffset>173355</wp:posOffset>
                </wp:positionV>
                <wp:extent cx="590550" cy="6350"/>
                <wp:effectExtent l="0" t="76200" r="19050" b="88900"/>
                <wp:wrapNone/>
                <wp:docPr id="158" name="Прямая со стрелкой 158"/>
                <wp:cNvGraphicFramePr/>
                <a:graphic xmlns:a="http://schemas.openxmlformats.org/drawingml/2006/main">
                  <a:graphicData uri="http://schemas.microsoft.com/office/word/2010/wordprocessingShape">
                    <wps:wsp>
                      <wps:cNvCnPr/>
                      <wps:spPr>
                        <a:xfrm flipV="1">
                          <a:off x="0" y="0"/>
                          <a:ext cx="590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197E0A" id="Прямая со стрелкой 158" o:spid="_x0000_s1026" type="#_x0000_t32" style="position:absolute;margin-left:11.75pt;margin-top:13.65pt;width:46.5pt;height:.5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" strokecolor="windowText" strokeweight=".5pt">
                <v:stroke endarrow="block" joinstyle="miter"/>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906048" behindDoc="0" locked="0" layoutInCell="1" allowOverlap="1" wp14:anchorId="4575E49B" wp14:editId="56CFD7D0">
                <wp:simplePos x="0" y="0"/>
                <wp:positionH relativeFrom="column">
                  <wp:posOffset>149147</wp:posOffset>
                </wp:positionH>
                <wp:positionV relativeFrom="paragraph">
                  <wp:posOffset>207645</wp:posOffset>
                </wp:positionV>
                <wp:extent cx="590550" cy="6350"/>
                <wp:effectExtent l="0" t="76200" r="19050" b="88900"/>
                <wp:wrapNone/>
                <wp:docPr id="159" name="Прямая со стрелкой 159"/>
                <wp:cNvGraphicFramePr/>
                <a:graphic xmlns:a="http://schemas.openxmlformats.org/drawingml/2006/main">
                  <a:graphicData uri="http://schemas.microsoft.com/office/word/2010/wordprocessingShape">
                    <wps:wsp>
                      <wps:cNvCnPr/>
                      <wps:spPr>
                        <a:xfrm flipV="1">
                          <a:off x="0" y="0"/>
                          <a:ext cx="590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88CF69" id="Прямая со стрелкой 159" o:spid="_x0000_s1026" type="#_x0000_t32" style="position:absolute;margin-left:11.75pt;margin-top:16.35pt;width:46.5pt;height:.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" strokecolor="windowText" strokeweight=".5pt">
                <v:stroke endarrow="block" joinstyle="miter"/>
              </v:shape>
            </w:pict>
          </mc:Fallback>
        </mc:AlternateContent>
      </w: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895808" behindDoc="0" locked="0" layoutInCell="1" allowOverlap="1" wp14:anchorId="7E9727AB" wp14:editId="07D9B48D">
                <wp:simplePos x="0" y="0"/>
                <wp:positionH relativeFrom="page">
                  <wp:align>center</wp:align>
                </wp:positionH>
                <wp:positionV relativeFrom="paragraph">
                  <wp:posOffset>3810</wp:posOffset>
                </wp:positionV>
                <wp:extent cx="3905250" cy="412750"/>
                <wp:effectExtent l="0" t="0" r="19050" b="25400"/>
                <wp:wrapNone/>
                <wp:docPr id="160" name="Надпись 160"/>
                <wp:cNvGraphicFramePr/>
                <a:graphic xmlns:a="http://schemas.openxmlformats.org/drawingml/2006/main">
                  <a:graphicData uri="http://schemas.microsoft.com/office/word/2010/wordprocessingShape">
                    <wps:wsp>
                      <wps:cNvSpPr txBox="1"/>
                      <wps:spPr>
                        <a:xfrm>
                          <a:off x="0" y="0"/>
                          <a:ext cx="390525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853C8" w:rsidRDefault="00C97E19" w:rsidP="00095C08">
                            <w:pPr>
                              <w:jc w:val="both"/>
                              <w:rPr>
                                <w:rFonts w:ascii="Times New Roman" w:hAnsi="Times New Roman" w:cs="Times New Roman"/>
                                <w:sz w:val="24"/>
                                <w:lang w:val="uk-UA"/>
                              </w:rPr>
                            </w:pPr>
                            <w:r>
                              <w:rPr>
                                <w:rFonts w:ascii="Times New Roman" w:hAnsi="Times New Roman" w:cs="Times New Roman"/>
                                <w:sz w:val="24"/>
                                <w:lang w:val="uk-UA"/>
                              </w:rPr>
                              <w:t>Глибина аналізу та оцінка ризиків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727AB" id="Надпись 160" o:spid="_x0000_s1108" type="#_x0000_t202" style="position:absolute;left:0;text-align:left;margin-left:0;margin-top:.3pt;width:307.5pt;height:32.5pt;z-index:2518958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" fillcolor="window" strokecolor="windowText" strokeweight="1pt">
                <v:textbox>
                  <w:txbxContent>
                    <w:p w:rsidR="00C97E19" w:rsidRPr="00F853C8" w:rsidRDefault="00C97E19" w:rsidP="00095C08">
                      <w:pPr>
                        <w:jc w:val="both"/>
                        <w:rPr>
                          <w:rFonts w:ascii="Times New Roman" w:hAnsi="Times New Roman" w:cs="Times New Roman"/>
                          <w:sz w:val="24"/>
                          <w:lang w:val="uk-UA"/>
                        </w:rPr>
                      </w:pPr>
                      <w:r>
                        <w:rPr>
                          <w:rFonts w:ascii="Times New Roman" w:hAnsi="Times New Roman" w:cs="Times New Roman"/>
                          <w:sz w:val="24"/>
                          <w:lang w:val="uk-UA"/>
                        </w:rPr>
                        <w:t>Глибина аналізу та оцінка ризиків</w:t>
                      </w:r>
                    </w:p>
                  </w:txbxContent>
                </v:textbox>
                <w10:wrap anchorx="page"/>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908096" behindDoc="0" locked="0" layoutInCell="1" allowOverlap="1" wp14:anchorId="45F02837" wp14:editId="29439927">
                <wp:simplePos x="0" y="0"/>
                <wp:positionH relativeFrom="column">
                  <wp:posOffset>142797</wp:posOffset>
                </wp:positionH>
                <wp:positionV relativeFrom="paragraph">
                  <wp:posOffset>254635</wp:posOffset>
                </wp:positionV>
                <wp:extent cx="590550" cy="6350"/>
                <wp:effectExtent l="0" t="76200" r="19050" b="88900"/>
                <wp:wrapNone/>
                <wp:docPr id="161" name="Прямая со стрелкой 161"/>
                <wp:cNvGraphicFramePr/>
                <a:graphic xmlns:a="http://schemas.openxmlformats.org/drawingml/2006/main">
                  <a:graphicData uri="http://schemas.microsoft.com/office/word/2010/wordprocessingShape">
                    <wps:wsp>
                      <wps:cNvCnPr/>
                      <wps:spPr>
                        <a:xfrm flipV="1">
                          <a:off x="0" y="0"/>
                          <a:ext cx="590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233EE7" id="Прямая со стрелкой 161" o:spid="_x0000_s1026" type="#_x0000_t32" style="position:absolute;margin-left:11.25pt;margin-top:20.05pt;width:46.5pt;height:.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" strokecolor="windowText" strokeweight=".5pt">
                <v:stroke endarrow="block" joinstyle="miter"/>
              </v:shape>
            </w:pict>
          </mc:Fallback>
        </mc:AlternateContent>
      </w: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899904" behindDoc="0" locked="0" layoutInCell="1" allowOverlap="1" wp14:anchorId="21573879" wp14:editId="2A1E427D">
                <wp:simplePos x="0" y="0"/>
                <wp:positionH relativeFrom="page">
                  <wp:align>center</wp:align>
                </wp:positionH>
                <wp:positionV relativeFrom="paragraph">
                  <wp:posOffset>36195</wp:posOffset>
                </wp:positionV>
                <wp:extent cx="3905250" cy="412750"/>
                <wp:effectExtent l="0" t="0" r="19050" b="25400"/>
                <wp:wrapNone/>
                <wp:docPr id="162" name="Надпись 162"/>
                <wp:cNvGraphicFramePr/>
                <a:graphic xmlns:a="http://schemas.openxmlformats.org/drawingml/2006/main">
                  <a:graphicData uri="http://schemas.microsoft.com/office/word/2010/wordprocessingShape">
                    <wps:wsp>
                      <wps:cNvSpPr txBox="1"/>
                      <wps:spPr>
                        <a:xfrm>
                          <a:off x="0" y="0"/>
                          <a:ext cx="390525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853C8" w:rsidRDefault="00C97E19" w:rsidP="00095C08">
                            <w:pPr>
                              <w:jc w:val="both"/>
                              <w:rPr>
                                <w:rFonts w:ascii="Times New Roman" w:hAnsi="Times New Roman" w:cs="Times New Roman"/>
                                <w:sz w:val="24"/>
                                <w:lang w:val="uk-UA"/>
                              </w:rPr>
                            </w:pPr>
                            <w:r>
                              <w:rPr>
                                <w:rFonts w:ascii="Times New Roman" w:hAnsi="Times New Roman" w:cs="Times New Roman"/>
                                <w:sz w:val="24"/>
                                <w:lang w:val="uk-UA"/>
                              </w:rPr>
                              <w:t>Комунікація та звітність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73879" id="Надпись 162" o:spid="_x0000_s1109" type="#_x0000_t202" style="position:absolute;left:0;text-align:left;margin-left:0;margin-top:2.85pt;width:307.5pt;height:32.5pt;z-index:2518999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" fillcolor="window" strokecolor="windowText" strokeweight="1pt">
                <v:textbox>
                  <w:txbxContent>
                    <w:p w:rsidR="00C97E19" w:rsidRPr="00F853C8" w:rsidRDefault="00C97E19" w:rsidP="00095C08">
                      <w:pPr>
                        <w:jc w:val="both"/>
                        <w:rPr>
                          <w:rFonts w:ascii="Times New Roman" w:hAnsi="Times New Roman" w:cs="Times New Roman"/>
                          <w:sz w:val="24"/>
                          <w:lang w:val="uk-UA"/>
                        </w:rPr>
                      </w:pPr>
                      <w:r>
                        <w:rPr>
                          <w:rFonts w:ascii="Times New Roman" w:hAnsi="Times New Roman" w:cs="Times New Roman"/>
                          <w:sz w:val="24"/>
                          <w:lang w:val="uk-UA"/>
                        </w:rPr>
                        <w:t>Комунікація та звітність</w:t>
                      </w:r>
                    </w:p>
                  </w:txbxContent>
                </v:textbox>
                <w10:wrap anchorx="page"/>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902976" behindDoc="0" locked="0" layoutInCell="1" allowOverlap="1" wp14:anchorId="65E988A7" wp14:editId="4B2C674D">
                <wp:simplePos x="0" y="0"/>
                <wp:positionH relativeFrom="column">
                  <wp:posOffset>139622</wp:posOffset>
                </wp:positionH>
                <wp:positionV relativeFrom="paragraph">
                  <wp:posOffset>274955</wp:posOffset>
                </wp:positionV>
                <wp:extent cx="590550" cy="6350"/>
                <wp:effectExtent l="0" t="76200" r="19050" b="88900"/>
                <wp:wrapNone/>
                <wp:docPr id="163" name="Прямая со стрелкой 163"/>
                <wp:cNvGraphicFramePr/>
                <a:graphic xmlns:a="http://schemas.openxmlformats.org/drawingml/2006/main">
                  <a:graphicData uri="http://schemas.microsoft.com/office/word/2010/wordprocessingShape">
                    <wps:wsp>
                      <wps:cNvCnPr/>
                      <wps:spPr>
                        <a:xfrm flipV="1">
                          <a:off x="0" y="0"/>
                          <a:ext cx="590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63F6F" id="Прямая со стрелкой 163" o:spid="_x0000_s1026" type="#_x0000_t32" style="position:absolute;margin-left:11pt;margin-top:21.65pt;width:46.5pt;height:.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" strokecolor="windowText" strokeweight=".5pt">
                <v:stroke endarrow="block" joinstyle="miter"/>
              </v:shape>
            </w:pict>
          </mc:Fallback>
        </mc:AlternateContent>
      </w:r>
      <w:r w:rsidRPr="00095C08">
        <w:rPr>
          <w:rFonts w:ascii="Times New Roman" w:hAnsi="Times New Roman" w:cs="Times New Roman"/>
          <w:noProof/>
          <w:sz w:val="28"/>
          <w:szCs w:val="28"/>
          <w:lang w:eastAsia="ru-RU"/>
        </w:rPr>
        <mc:AlternateContent>
          <mc:Choice Requires="wps">
            <w:drawing>
              <wp:anchor distT="0" distB="0" distL="114300" distR="114300" simplePos="0" relativeHeight="251900928" behindDoc="0" locked="0" layoutInCell="1" allowOverlap="1" wp14:anchorId="0183DFC0" wp14:editId="3B2B7602">
                <wp:simplePos x="0" y="0"/>
                <wp:positionH relativeFrom="page">
                  <wp:align>center</wp:align>
                </wp:positionH>
                <wp:positionV relativeFrom="paragraph">
                  <wp:posOffset>85725</wp:posOffset>
                </wp:positionV>
                <wp:extent cx="3905250" cy="406400"/>
                <wp:effectExtent l="0" t="0" r="19050" b="12700"/>
                <wp:wrapNone/>
                <wp:docPr id="164" name="Надпись 164"/>
                <wp:cNvGraphicFramePr/>
                <a:graphic xmlns:a="http://schemas.openxmlformats.org/drawingml/2006/main">
                  <a:graphicData uri="http://schemas.microsoft.com/office/word/2010/wordprocessingShape">
                    <wps:wsp>
                      <wps:cNvSpPr txBox="1"/>
                      <wps:spPr>
                        <a:xfrm>
                          <a:off x="0" y="0"/>
                          <a:ext cx="3905250" cy="406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F853C8" w:rsidRDefault="00C97E19" w:rsidP="00095C08">
                            <w:pPr>
                              <w:jc w:val="both"/>
                              <w:rPr>
                                <w:rFonts w:ascii="Times New Roman" w:hAnsi="Times New Roman" w:cs="Times New Roman"/>
                                <w:sz w:val="24"/>
                                <w:lang w:val="uk-UA"/>
                              </w:rPr>
                            </w:pPr>
                            <w:r>
                              <w:rPr>
                                <w:rFonts w:ascii="Times New Roman" w:hAnsi="Times New Roman" w:cs="Times New Roman"/>
                                <w:sz w:val="24"/>
                                <w:lang w:val="uk-UA"/>
                              </w:rPr>
                              <w:t>Стратегічний підхід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3DFC0" id="Надпись 164" o:spid="_x0000_s1110" type="#_x0000_t202" style="position:absolute;left:0;text-align:left;margin-left:0;margin-top:6.75pt;width:307.5pt;height:32pt;z-index:2519009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" fillcolor="window" strokecolor="windowText" strokeweight="1pt">
                <v:textbox>
                  <w:txbxContent>
                    <w:p w:rsidR="00C97E19" w:rsidRPr="00F853C8" w:rsidRDefault="00C97E19" w:rsidP="00095C08">
                      <w:pPr>
                        <w:jc w:val="both"/>
                        <w:rPr>
                          <w:rFonts w:ascii="Times New Roman" w:hAnsi="Times New Roman" w:cs="Times New Roman"/>
                          <w:sz w:val="24"/>
                          <w:lang w:val="uk-UA"/>
                        </w:rPr>
                      </w:pPr>
                      <w:r>
                        <w:rPr>
                          <w:rFonts w:ascii="Times New Roman" w:hAnsi="Times New Roman" w:cs="Times New Roman"/>
                          <w:sz w:val="24"/>
                          <w:lang w:val="uk-UA"/>
                        </w:rPr>
                        <w:t>Стратегічний підхід</w:t>
                      </w:r>
                    </w:p>
                  </w:txbxContent>
                </v:textbox>
                <w10:wrap anchorx="page"/>
              </v:shape>
            </w:pict>
          </mc:Fallback>
        </mc:AlternateContent>
      </w:r>
    </w:p>
    <w:p w:rsidR="00095C08" w:rsidRPr="00095C08" w:rsidRDefault="00095C08" w:rsidP="00095C08">
      <w:pPr>
        <w:spacing w:after="0" w:line="360" w:lineRule="auto"/>
        <w:ind w:firstLine="567"/>
        <w:jc w:val="both"/>
        <w:rPr>
          <w:rFonts w:ascii="Times New Roman" w:hAnsi="Times New Roman" w:cs="Times New Roman"/>
          <w:sz w:val="28"/>
          <w:szCs w:val="28"/>
          <w:lang w:val="uk-UA"/>
        </w:rPr>
      </w:pPr>
    </w:p>
    <w:p w:rsidR="00095C08" w:rsidRPr="00095C08" w:rsidRDefault="00327FB0" w:rsidP="00095C08">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Рис. 2.7</w:t>
      </w:r>
      <w:r w:rsidR="00095C08" w:rsidRPr="00095C08">
        <w:rPr>
          <w:rFonts w:ascii="Times New Roman" w:hAnsi="Times New Roman" w:cs="Times New Roman"/>
          <w:b/>
          <w:sz w:val="28"/>
          <w:szCs w:val="28"/>
          <w:lang w:val="uk-UA"/>
        </w:rPr>
        <w:t>. Відповідні підходи, що допомагають здійснити якісний огляд витратного процесу</w:t>
      </w:r>
    </w:p>
    <w:p w:rsidR="00095C08" w:rsidRDefault="00095C08" w:rsidP="004311C6">
      <w:pPr>
        <w:spacing w:after="0" w:line="360" w:lineRule="auto"/>
        <w:ind w:firstLine="567"/>
        <w:jc w:val="both"/>
        <w:rPr>
          <w:rFonts w:ascii="Times New Roman" w:hAnsi="Times New Roman" w:cs="Times New Roman"/>
          <w:sz w:val="28"/>
          <w:szCs w:val="28"/>
          <w:lang w:val="uk-UA"/>
        </w:rPr>
      </w:pPr>
    </w:p>
    <w:p w:rsidR="006A5287" w:rsidRPr="002275DB" w:rsidRDefault="006A5287" w:rsidP="006A5287">
      <w:pPr>
        <w:numPr>
          <w:ilvl w:val="0"/>
          <w:numId w:val="56"/>
        </w:numPr>
        <w:tabs>
          <w:tab w:val="clear" w:pos="72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о</w:t>
      </w:r>
      <w:r w:rsidRPr="007528CF">
        <w:rPr>
          <w:rFonts w:ascii="Times New Roman" w:hAnsi="Times New Roman" w:cs="Times New Roman"/>
          <w:bCs/>
          <w:sz w:val="28"/>
          <w:szCs w:val="28"/>
          <w:lang w:val="uk-UA"/>
        </w:rPr>
        <w:t>б'єктивність та незалежність</w:t>
      </w:r>
      <w:r>
        <w:rPr>
          <w:rFonts w:ascii="Times New Roman" w:hAnsi="Times New Roman" w:cs="Times New Roman"/>
          <w:sz w:val="28"/>
          <w:szCs w:val="28"/>
          <w:lang w:val="uk-UA"/>
        </w:rPr>
        <w:t xml:space="preserve"> (а</w:t>
      </w:r>
      <w:r w:rsidRPr="007528CF">
        <w:rPr>
          <w:rFonts w:ascii="Times New Roman" w:hAnsi="Times New Roman" w:cs="Times New Roman"/>
          <w:sz w:val="28"/>
          <w:szCs w:val="28"/>
          <w:lang w:val="uk-UA"/>
        </w:rPr>
        <w:t>удит витрат повинен бути здій</w:t>
      </w:r>
      <w:r>
        <w:rPr>
          <w:rFonts w:ascii="Times New Roman" w:hAnsi="Times New Roman" w:cs="Times New Roman"/>
          <w:sz w:val="28"/>
          <w:szCs w:val="28"/>
          <w:lang w:val="uk-UA"/>
        </w:rPr>
        <w:t>снений незалежно та об'єктивно; н</w:t>
      </w:r>
      <w:r w:rsidRPr="004311C6">
        <w:rPr>
          <w:rFonts w:ascii="Times New Roman" w:hAnsi="Times New Roman" w:cs="Times New Roman"/>
          <w:sz w:val="28"/>
          <w:szCs w:val="28"/>
          <w:lang w:val="uk-UA"/>
        </w:rPr>
        <w:t xml:space="preserve">еобхідна відсутність </w:t>
      </w:r>
      <w:r w:rsidRPr="007528CF">
        <w:rPr>
          <w:rFonts w:ascii="Times New Roman" w:hAnsi="Times New Roman" w:cs="Times New Roman"/>
          <w:sz w:val="28"/>
          <w:szCs w:val="28"/>
          <w:lang w:val="uk-UA"/>
        </w:rPr>
        <w:t>конфлікту і</w:t>
      </w:r>
      <w:r>
        <w:rPr>
          <w:rFonts w:ascii="Times New Roman" w:hAnsi="Times New Roman" w:cs="Times New Roman"/>
          <w:sz w:val="28"/>
          <w:szCs w:val="28"/>
          <w:lang w:val="uk-UA"/>
        </w:rPr>
        <w:t>нтересів);</w:t>
      </w:r>
    </w:p>
    <w:p w:rsidR="006A5287" w:rsidRPr="004311C6" w:rsidRDefault="006A5287" w:rsidP="006A5287">
      <w:pPr>
        <w:numPr>
          <w:ilvl w:val="0"/>
          <w:numId w:val="56"/>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uk-UA"/>
        </w:rPr>
        <w:lastRenderedPageBreak/>
        <w:t>с</w:t>
      </w:r>
      <w:r w:rsidRPr="004311C6">
        <w:rPr>
          <w:rFonts w:ascii="Times New Roman" w:hAnsi="Times New Roman" w:cs="Times New Roman"/>
          <w:bCs/>
          <w:sz w:val="28"/>
          <w:szCs w:val="28"/>
        </w:rPr>
        <w:t>истематичність та послідовність</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а</w:t>
      </w:r>
      <w:r w:rsidRPr="004311C6">
        <w:rPr>
          <w:rFonts w:ascii="Times New Roman" w:hAnsi="Times New Roman" w:cs="Times New Roman"/>
          <w:sz w:val="28"/>
          <w:szCs w:val="28"/>
        </w:rPr>
        <w:t xml:space="preserve">удит витрат вимагає систематичного та послідовного підходу до </w:t>
      </w:r>
      <w:r>
        <w:rPr>
          <w:rFonts w:ascii="Times New Roman" w:hAnsi="Times New Roman" w:cs="Times New Roman"/>
          <w:sz w:val="28"/>
          <w:szCs w:val="28"/>
        </w:rPr>
        <w:t>перевірки витрат та їх аналізу</w:t>
      </w:r>
      <w:r>
        <w:rPr>
          <w:rFonts w:ascii="Times New Roman" w:hAnsi="Times New Roman" w:cs="Times New Roman"/>
          <w:sz w:val="28"/>
          <w:szCs w:val="28"/>
          <w:lang w:val="uk-UA"/>
        </w:rPr>
        <w:t>);</w:t>
      </w:r>
    </w:p>
    <w:p w:rsidR="006A5287" w:rsidRPr="004311C6" w:rsidRDefault="006A5287" w:rsidP="006A5287">
      <w:pPr>
        <w:numPr>
          <w:ilvl w:val="0"/>
          <w:numId w:val="56"/>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uk-UA"/>
        </w:rPr>
        <w:t>в</w:t>
      </w:r>
      <w:r w:rsidRPr="004311C6">
        <w:rPr>
          <w:rFonts w:ascii="Times New Roman" w:hAnsi="Times New Roman" w:cs="Times New Roman"/>
          <w:bCs/>
          <w:sz w:val="28"/>
          <w:szCs w:val="28"/>
        </w:rPr>
        <w:t>икористання стандартів і методів</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а</w:t>
      </w:r>
      <w:r w:rsidRPr="004311C6">
        <w:rPr>
          <w:rFonts w:ascii="Times New Roman" w:hAnsi="Times New Roman" w:cs="Times New Roman"/>
          <w:sz w:val="28"/>
          <w:szCs w:val="28"/>
        </w:rPr>
        <w:t>удитори повинні використовувати стандартні методи та процедури аудиту для забезпечення однорідності та порівняння результатів</w:t>
      </w:r>
      <w:r w:rsidRPr="004311C6">
        <w:rPr>
          <w:rFonts w:ascii="Times New Roman" w:hAnsi="Times New Roman" w:cs="Times New Roman"/>
          <w:sz w:val="28"/>
          <w:szCs w:val="28"/>
          <w:lang w:val="uk-UA"/>
        </w:rPr>
        <w:t>, а саме</w:t>
      </w:r>
      <w:r w:rsidRPr="004311C6">
        <w:rPr>
          <w:rFonts w:ascii="Times New Roman" w:hAnsi="Times New Roman" w:cs="Times New Roman"/>
          <w:sz w:val="28"/>
          <w:szCs w:val="28"/>
        </w:rPr>
        <w:t xml:space="preserve"> міжнародні стандарти аудиту, </w:t>
      </w:r>
      <w:r w:rsidRPr="004311C6">
        <w:rPr>
          <w:rFonts w:ascii="Times New Roman" w:hAnsi="Times New Roman" w:cs="Times New Roman"/>
          <w:sz w:val="28"/>
          <w:szCs w:val="28"/>
          <w:lang w:val="uk-UA"/>
        </w:rPr>
        <w:t xml:space="preserve">наприклад </w:t>
      </w:r>
      <w:r>
        <w:rPr>
          <w:rFonts w:ascii="Times New Roman" w:hAnsi="Times New Roman" w:cs="Times New Roman"/>
          <w:sz w:val="28"/>
          <w:szCs w:val="28"/>
        </w:rPr>
        <w:t>ISA</w:t>
      </w:r>
      <w:r>
        <w:rPr>
          <w:rFonts w:ascii="Times New Roman" w:hAnsi="Times New Roman" w:cs="Times New Roman"/>
          <w:sz w:val="28"/>
          <w:szCs w:val="28"/>
          <w:lang w:val="uk-UA"/>
        </w:rPr>
        <w:t>);</w:t>
      </w:r>
    </w:p>
    <w:p w:rsidR="006A5287" w:rsidRPr="004311C6" w:rsidRDefault="006A5287" w:rsidP="006A5287">
      <w:pPr>
        <w:numPr>
          <w:ilvl w:val="0"/>
          <w:numId w:val="56"/>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uk-UA"/>
        </w:rPr>
        <w:t>г</w:t>
      </w:r>
      <w:r w:rsidRPr="004311C6">
        <w:rPr>
          <w:rFonts w:ascii="Times New Roman" w:hAnsi="Times New Roman" w:cs="Times New Roman"/>
          <w:bCs/>
          <w:sz w:val="28"/>
          <w:szCs w:val="28"/>
        </w:rPr>
        <w:t>либина аналізу та оцінка ризиків</w:t>
      </w:r>
      <w:r>
        <w:rPr>
          <w:rFonts w:ascii="Times New Roman" w:hAnsi="Times New Roman" w:cs="Times New Roman"/>
          <w:sz w:val="28"/>
          <w:szCs w:val="28"/>
        </w:rPr>
        <w:t xml:space="preserve"> </w:t>
      </w:r>
      <w:r>
        <w:rPr>
          <w:rFonts w:ascii="Times New Roman" w:hAnsi="Times New Roman" w:cs="Times New Roman"/>
          <w:sz w:val="28"/>
          <w:szCs w:val="28"/>
          <w:lang w:val="uk-UA"/>
        </w:rPr>
        <w:t>(а</w:t>
      </w:r>
      <w:r w:rsidRPr="004311C6">
        <w:rPr>
          <w:rFonts w:ascii="Times New Roman" w:hAnsi="Times New Roman" w:cs="Times New Roman"/>
          <w:sz w:val="28"/>
          <w:szCs w:val="28"/>
        </w:rPr>
        <w:t>удитори повинні здійснювати глибокий аналіз витратного процесу та оцін</w:t>
      </w:r>
      <w:r>
        <w:rPr>
          <w:rFonts w:ascii="Times New Roman" w:hAnsi="Times New Roman" w:cs="Times New Roman"/>
          <w:sz w:val="28"/>
          <w:szCs w:val="28"/>
        </w:rPr>
        <w:t>ювати ризики, пов'язані з ним</w:t>
      </w:r>
      <w:r>
        <w:rPr>
          <w:rFonts w:ascii="Times New Roman" w:hAnsi="Times New Roman" w:cs="Times New Roman"/>
          <w:sz w:val="28"/>
          <w:szCs w:val="28"/>
          <w:lang w:val="uk-UA"/>
        </w:rPr>
        <w:t>; ц</w:t>
      </w:r>
      <w:r w:rsidRPr="004311C6">
        <w:rPr>
          <w:rFonts w:ascii="Times New Roman" w:hAnsi="Times New Roman" w:cs="Times New Roman"/>
          <w:sz w:val="28"/>
          <w:szCs w:val="28"/>
        </w:rPr>
        <w:t>е допомагає виявляти можливість помилок, шахрайства або неефективного вик</w:t>
      </w:r>
      <w:r>
        <w:rPr>
          <w:rFonts w:ascii="Times New Roman" w:hAnsi="Times New Roman" w:cs="Times New Roman"/>
          <w:sz w:val="28"/>
          <w:szCs w:val="28"/>
        </w:rPr>
        <w:t>ористання ресурсів</w:t>
      </w:r>
      <w:r>
        <w:rPr>
          <w:rFonts w:ascii="Times New Roman" w:hAnsi="Times New Roman" w:cs="Times New Roman"/>
          <w:sz w:val="28"/>
          <w:szCs w:val="28"/>
          <w:lang w:val="uk-UA"/>
        </w:rPr>
        <w:t>);</w:t>
      </w:r>
    </w:p>
    <w:p w:rsidR="006A5287" w:rsidRPr="004311C6" w:rsidRDefault="006A5287" w:rsidP="006A5287">
      <w:pPr>
        <w:numPr>
          <w:ilvl w:val="0"/>
          <w:numId w:val="56"/>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uk-UA"/>
        </w:rPr>
        <w:t>к</w:t>
      </w:r>
      <w:r w:rsidRPr="004311C6">
        <w:rPr>
          <w:rFonts w:ascii="Times New Roman" w:hAnsi="Times New Roman" w:cs="Times New Roman"/>
          <w:bCs/>
          <w:sz w:val="28"/>
          <w:szCs w:val="28"/>
        </w:rPr>
        <w:t>омунікація та звітність</w:t>
      </w:r>
      <w:r>
        <w:rPr>
          <w:rFonts w:ascii="Times New Roman" w:hAnsi="Times New Roman" w:cs="Times New Roman"/>
          <w:sz w:val="28"/>
          <w:szCs w:val="28"/>
        </w:rPr>
        <w:t xml:space="preserve"> </w:t>
      </w:r>
      <w:r>
        <w:rPr>
          <w:rFonts w:ascii="Times New Roman" w:hAnsi="Times New Roman" w:cs="Times New Roman"/>
          <w:sz w:val="28"/>
          <w:szCs w:val="28"/>
          <w:lang w:val="uk-UA"/>
        </w:rPr>
        <w:t>(р</w:t>
      </w:r>
      <w:r w:rsidRPr="004311C6">
        <w:rPr>
          <w:rFonts w:ascii="Times New Roman" w:hAnsi="Times New Roman" w:cs="Times New Roman"/>
          <w:sz w:val="28"/>
          <w:szCs w:val="28"/>
        </w:rPr>
        <w:t>езультати аудиту витрат повинні бути чітко представлені та зроз</w:t>
      </w:r>
      <w:r>
        <w:rPr>
          <w:rFonts w:ascii="Times New Roman" w:hAnsi="Times New Roman" w:cs="Times New Roman"/>
          <w:sz w:val="28"/>
          <w:szCs w:val="28"/>
        </w:rPr>
        <w:t>умілі для зацікавлених сторін</w:t>
      </w:r>
      <w:r>
        <w:rPr>
          <w:rFonts w:ascii="Times New Roman" w:hAnsi="Times New Roman" w:cs="Times New Roman"/>
          <w:sz w:val="28"/>
          <w:szCs w:val="28"/>
          <w:lang w:val="uk-UA"/>
        </w:rPr>
        <w:t>; ц</w:t>
      </w:r>
      <w:r w:rsidRPr="004311C6">
        <w:rPr>
          <w:rFonts w:ascii="Times New Roman" w:hAnsi="Times New Roman" w:cs="Times New Roman"/>
          <w:sz w:val="28"/>
          <w:szCs w:val="28"/>
        </w:rPr>
        <w:t xml:space="preserve">е включає підготовку звіту з висновками аудиту та </w:t>
      </w:r>
      <w:r>
        <w:rPr>
          <w:rFonts w:ascii="Times New Roman" w:hAnsi="Times New Roman" w:cs="Times New Roman"/>
          <w:sz w:val="28"/>
          <w:szCs w:val="28"/>
        </w:rPr>
        <w:t>рекомендацій щодо подальших дій</w:t>
      </w:r>
      <w:r>
        <w:rPr>
          <w:rFonts w:ascii="Times New Roman" w:hAnsi="Times New Roman" w:cs="Times New Roman"/>
          <w:sz w:val="28"/>
          <w:szCs w:val="28"/>
          <w:lang w:val="uk-UA"/>
        </w:rPr>
        <w:t>);</w:t>
      </w:r>
    </w:p>
    <w:p w:rsidR="006A5287" w:rsidRPr="004311C6" w:rsidRDefault="006A5287" w:rsidP="006A5287">
      <w:pPr>
        <w:numPr>
          <w:ilvl w:val="0"/>
          <w:numId w:val="56"/>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uk-UA"/>
        </w:rPr>
        <w:t>с</w:t>
      </w:r>
      <w:r w:rsidRPr="004311C6">
        <w:rPr>
          <w:rFonts w:ascii="Times New Roman" w:hAnsi="Times New Roman" w:cs="Times New Roman"/>
          <w:bCs/>
          <w:sz w:val="28"/>
          <w:szCs w:val="28"/>
        </w:rPr>
        <w:t>тратегічний підхід</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аудит витрат</w:t>
      </w:r>
      <w:r w:rsidRPr="004311C6">
        <w:rPr>
          <w:rFonts w:ascii="Times New Roman" w:hAnsi="Times New Roman" w:cs="Times New Roman"/>
          <w:sz w:val="28"/>
          <w:szCs w:val="28"/>
          <w:lang w:val="uk-UA"/>
        </w:rPr>
        <w:t xml:space="preserve"> спрямований</w:t>
      </w:r>
      <w:r w:rsidRPr="004311C6">
        <w:rPr>
          <w:rFonts w:ascii="Times New Roman" w:hAnsi="Times New Roman" w:cs="Times New Roman"/>
          <w:sz w:val="28"/>
          <w:szCs w:val="28"/>
        </w:rPr>
        <w:t xml:space="preserve"> на досягнення стратегічних цілей підприємства</w:t>
      </w:r>
      <w:r>
        <w:rPr>
          <w:rFonts w:ascii="Times New Roman" w:hAnsi="Times New Roman" w:cs="Times New Roman"/>
          <w:sz w:val="28"/>
          <w:szCs w:val="28"/>
          <w:lang w:val="uk-UA"/>
        </w:rPr>
        <w:t>)</w:t>
      </w:r>
      <w:r w:rsidRPr="004311C6">
        <w:rPr>
          <w:rFonts w:ascii="Times New Roman" w:hAnsi="Times New Roman" w:cs="Times New Roman"/>
          <w:sz w:val="28"/>
          <w:szCs w:val="28"/>
        </w:rPr>
        <w:t xml:space="preserve">. </w:t>
      </w:r>
    </w:p>
    <w:p w:rsidR="00AE5CCD" w:rsidRPr="00AE5CCD" w:rsidRDefault="00AE5CCD" w:rsidP="00AE5CCD">
      <w:pPr>
        <w:spacing w:after="0" w:line="360" w:lineRule="auto"/>
        <w:ind w:firstLine="567"/>
        <w:jc w:val="both"/>
        <w:rPr>
          <w:rFonts w:ascii="Times New Roman" w:hAnsi="Times New Roman" w:cs="Times New Roman"/>
          <w:sz w:val="28"/>
          <w:szCs w:val="28"/>
        </w:rPr>
      </w:pPr>
      <w:r w:rsidRPr="00AE5CCD">
        <w:rPr>
          <w:rFonts w:ascii="Times New Roman" w:hAnsi="Times New Roman" w:cs="Times New Roman"/>
          <w:sz w:val="28"/>
          <w:szCs w:val="28"/>
          <w:lang w:val="uk-UA"/>
        </w:rPr>
        <w:t xml:space="preserve">Аудит витрат на виробництво є ключовим етапом аудиторської перевірки, адже один з головних показників діяльності будь-якого підприємства - це випуск продукції. Зменшення собівартості продукції є вирішальним фактором для економічного розвитку </w:t>
      </w:r>
      <w:r w:rsidR="00095C08">
        <w:rPr>
          <w:rFonts w:ascii="Times New Roman" w:hAnsi="Times New Roman" w:cs="Times New Roman"/>
          <w:sz w:val="28"/>
          <w:szCs w:val="28"/>
          <w:lang w:val="uk-UA"/>
        </w:rPr>
        <w:t>діяльності підприємства, бо</w:t>
      </w:r>
      <w:r w:rsidRPr="00AE5CCD">
        <w:rPr>
          <w:rFonts w:ascii="Times New Roman" w:hAnsi="Times New Roman" w:cs="Times New Roman"/>
          <w:sz w:val="28"/>
          <w:szCs w:val="28"/>
          <w:lang w:val="uk-UA"/>
        </w:rPr>
        <w:t xml:space="preserve"> формування ринкової економіки залежить від</w:t>
      </w:r>
      <w:r w:rsidR="00095C08">
        <w:rPr>
          <w:rFonts w:ascii="Times New Roman" w:hAnsi="Times New Roman" w:cs="Times New Roman"/>
          <w:sz w:val="28"/>
          <w:szCs w:val="28"/>
          <w:lang w:val="uk-UA"/>
        </w:rPr>
        <w:t xml:space="preserve"> створення якісної та конкурентоспроможної </w:t>
      </w:r>
      <w:r w:rsidRPr="00AE5CCD">
        <w:rPr>
          <w:rFonts w:ascii="Times New Roman" w:hAnsi="Times New Roman" w:cs="Times New Roman"/>
          <w:sz w:val="28"/>
          <w:szCs w:val="28"/>
          <w:lang w:val="uk-UA"/>
        </w:rPr>
        <w:t>продукції та її реалізації</w:t>
      </w:r>
      <w:r w:rsidR="00095C08">
        <w:rPr>
          <w:rFonts w:ascii="Times New Roman" w:hAnsi="Times New Roman" w:cs="Times New Roman"/>
          <w:sz w:val="28"/>
          <w:szCs w:val="28"/>
          <w:lang w:val="uk-UA"/>
        </w:rPr>
        <w:t xml:space="preserve"> на ринку</w:t>
      </w:r>
      <w:r w:rsidRPr="00AE5CCD">
        <w:rPr>
          <w:rFonts w:ascii="Times New Roman" w:hAnsi="Times New Roman" w:cs="Times New Roman"/>
          <w:sz w:val="28"/>
          <w:szCs w:val="28"/>
          <w:lang w:val="uk-UA"/>
        </w:rPr>
        <w:t xml:space="preserve">. </w:t>
      </w:r>
      <w:r w:rsidRPr="00AE5CCD">
        <w:rPr>
          <w:rFonts w:ascii="Times New Roman" w:hAnsi="Times New Roman" w:cs="Times New Roman"/>
          <w:sz w:val="28"/>
          <w:szCs w:val="28"/>
        </w:rPr>
        <w:t>В умовах обмежених ресурсів і необхідності досягнення планової ефективності роботи виникає потреба постійного порівняння витрат. Ця проблема стає особливо актуальною під час інфляції, коли потрібно щоденно порівнювати поточні витрати з майбутніми.</w:t>
      </w:r>
    </w:p>
    <w:p w:rsidR="004311C6" w:rsidRPr="0084685B" w:rsidRDefault="00AE5CCD" w:rsidP="00AE5CCD">
      <w:pPr>
        <w:spacing w:after="0" w:line="360" w:lineRule="auto"/>
        <w:ind w:firstLine="567"/>
        <w:jc w:val="both"/>
        <w:rPr>
          <w:rFonts w:ascii="Times New Roman" w:hAnsi="Times New Roman" w:cs="Times New Roman"/>
          <w:sz w:val="28"/>
          <w:szCs w:val="28"/>
          <w:lang w:val="uk-UA"/>
        </w:rPr>
      </w:pPr>
      <w:r w:rsidRPr="00AE5CCD">
        <w:rPr>
          <w:rFonts w:ascii="Times New Roman" w:hAnsi="Times New Roman" w:cs="Times New Roman"/>
          <w:sz w:val="28"/>
          <w:szCs w:val="28"/>
        </w:rPr>
        <w:t>Під час аудиту витрат на виробництво використовується вся необхідна інформація про виявлені відхилення, які були зафіксовані під час перевірок попередніх розділів. Потім отримані дані аналізуються та розглядаються в комплексі стосовно об’єктів калькуляції. Для вибору методу проведення аудиту витрат на виробництво, собівартості виробленої та реалізованої продукції, аудитору потрібно розробити і провести тестування системи внутрішнього контролю, бухгалтерського обліку та</w:t>
      </w:r>
      <w:r>
        <w:rPr>
          <w:rFonts w:ascii="Times New Roman" w:hAnsi="Times New Roman" w:cs="Times New Roman"/>
          <w:sz w:val="28"/>
          <w:szCs w:val="28"/>
        </w:rPr>
        <w:t xml:space="preserve"> перевірити відповідні критерії</w:t>
      </w:r>
      <w:r w:rsidR="007528CF">
        <w:rPr>
          <w:rFonts w:ascii="Times New Roman" w:hAnsi="Times New Roman" w:cs="Times New Roman"/>
          <w:sz w:val="28"/>
          <w:szCs w:val="28"/>
          <w:lang w:val="uk-UA"/>
        </w:rPr>
        <w:t xml:space="preserve"> (табл.</w:t>
      </w:r>
      <w:r w:rsidR="00290DB7">
        <w:rPr>
          <w:rFonts w:ascii="Times New Roman" w:hAnsi="Times New Roman" w:cs="Times New Roman"/>
          <w:sz w:val="28"/>
          <w:szCs w:val="28"/>
          <w:lang w:val="uk-UA"/>
        </w:rPr>
        <w:t xml:space="preserve"> 2.1</w:t>
      </w:r>
      <w:r w:rsidR="00F92D3B">
        <w:rPr>
          <w:rFonts w:ascii="Times New Roman" w:hAnsi="Times New Roman" w:cs="Times New Roman"/>
          <w:sz w:val="28"/>
          <w:szCs w:val="28"/>
          <w:lang w:val="uk-UA"/>
        </w:rPr>
        <w:t>)</w:t>
      </w:r>
      <w:r w:rsidR="004311C6" w:rsidRPr="004311C6">
        <w:rPr>
          <w:rFonts w:ascii="Times New Roman" w:hAnsi="Times New Roman" w:cs="Times New Roman"/>
          <w:sz w:val="28"/>
          <w:szCs w:val="28"/>
          <w:lang w:val="uk-UA"/>
        </w:rPr>
        <w:t>.</w:t>
      </w:r>
    </w:p>
    <w:p w:rsidR="004311C6" w:rsidRPr="004311C6" w:rsidRDefault="004311C6" w:rsidP="004311C6">
      <w:pPr>
        <w:spacing w:after="0" w:line="360" w:lineRule="auto"/>
        <w:ind w:firstLine="567"/>
        <w:jc w:val="both"/>
        <w:rPr>
          <w:rFonts w:ascii="Times New Roman" w:hAnsi="Times New Roman" w:cs="Times New Roman"/>
          <w:sz w:val="28"/>
          <w:szCs w:val="28"/>
          <w:lang w:val="uk-UA"/>
        </w:rPr>
      </w:pPr>
      <w:r w:rsidRPr="004311C6">
        <w:rPr>
          <w:rFonts w:ascii="Times New Roman" w:hAnsi="Times New Roman" w:cs="Times New Roman"/>
          <w:sz w:val="28"/>
          <w:szCs w:val="28"/>
          <w:lang w:val="uk-UA"/>
        </w:rPr>
        <w:lastRenderedPageBreak/>
        <w:t>Розглянувши та оцінивши систему внутрішнього контролю і бухгалтерського обліку, аудитор може прийняти рішення про</w:t>
      </w:r>
      <w:r w:rsidR="00271F3B">
        <w:rPr>
          <w:rFonts w:ascii="Times New Roman" w:hAnsi="Times New Roman" w:cs="Times New Roman"/>
          <w:sz w:val="28"/>
          <w:szCs w:val="28"/>
          <w:lang w:val="uk-UA"/>
        </w:rPr>
        <w:t xml:space="preserve"> використання методу перевірки, </w:t>
      </w:r>
      <w:r w:rsidR="00AF5B66">
        <w:rPr>
          <w:rFonts w:ascii="Times New Roman" w:hAnsi="Times New Roman" w:cs="Times New Roman"/>
          <w:sz w:val="28"/>
          <w:szCs w:val="28"/>
          <w:lang w:val="uk-UA"/>
        </w:rPr>
        <w:t>а саме: суцільний або вибіркови</w:t>
      </w:r>
      <w:r w:rsidR="00FA6B95">
        <w:rPr>
          <w:rFonts w:ascii="Times New Roman" w:hAnsi="Times New Roman" w:cs="Times New Roman"/>
          <w:sz w:val="28"/>
          <w:szCs w:val="28"/>
          <w:lang w:val="uk-UA"/>
        </w:rPr>
        <w:t>й</w:t>
      </w:r>
      <w:r w:rsidR="00271F3B">
        <w:rPr>
          <w:rFonts w:ascii="Times New Roman" w:hAnsi="Times New Roman" w:cs="Times New Roman"/>
          <w:sz w:val="28"/>
          <w:szCs w:val="28"/>
          <w:lang w:val="uk-UA"/>
        </w:rPr>
        <w:t>, кількість</w:t>
      </w:r>
      <w:r w:rsidRPr="004311C6">
        <w:rPr>
          <w:rFonts w:ascii="Times New Roman" w:hAnsi="Times New Roman" w:cs="Times New Roman"/>
          <w:sz w:val="28"/>
          <w:szCs w:val="28"/>
          <w:lang w:val="uk-UA"/>
        </w:rPr>
        <w:t xml:space="preserve"> аудиторських процедур</w:t>
      </w:r>
      <w:r w:rsidR="00271F3B">
        <w:rPr>
          <w:rFonts w:ascii="Times New Roman" w:hAnsi="Times New Roman" w:cs="Times New Roman"/>
          <w:sz w:val="28"/>
          <w:szCs w:val="28"/>
          <w:lang w:val="uk-UA"/>
        </w:rPr>
        <w:t xml:space="preserve"> необхідних для підготовки</w:t>
      </w:r>
      <w:r w:rsidRPr="004311C6">
        <w:rPr>
          <w:rFonts w:ascii="Times New Roman" w:hAnsi="Times New Roman" w:cs="Times New Roman"/>
          <w:sz w:val="28"/>
          <w:szCs w:val="28"/>
          <w:lang w:val="uk-UA"/>
        </w:rPr>
        <w:t xml:space="preserve"> висновку, і, згодом,  розпочинається підготовка програми.</w:t>
      </w:r>
    </w:p>
    <w:p w:rsidR="004311C6" w:rsidRPr="004311C6" w:rsidRDefault="004311C6" w:rsidP="004311C6">
      <w:pPr>
        <w:spacing w:after="0" w:line="360" w:lineRule="auto"/>
        <w:ind w:firstLine="567"/>
        <w:jc w:val="both"/>
        <w:rPr>
          <w:rFonts w:ascii="Times New Roman" w:hAnsi="Times New Roman" w:cs="Times New Roman"/>
          <w:sz w:val="28"/>
          <w:szCs w:val="28"/>
          <w:lang w:val="uk-UA"/>
        </w:rPr>
      </w:pPr>
    </w:p>
    <w:p w:rsidR="004311C6" w:rsidRDefault="00290DB7" w:rsidP="004311C6">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tbl>
      <w:tblPr>
        <w:tblStyle w:val="12"/>
        <w:tblW w:w="0" w:type="auto"/>
        <w:tblLook w:val="04A0" w:firstRow="1" w:lastRow="0" w:firstColumn="1" w:lastColumn="0" w:noHBand="0" w:noVBand="1"/>
      </w:tblPr>
      <w:tblGrid>
        <w:gridCol w:w="3397"/>
        <w:gridCol w:w="2832"/>
        <w:gridCol w:w="3115"/>
      </w:tblGrid>
      <w:tr w:rsidR="004311C6" w:rsidRPr="004311C6" w:rsidTr="008B3692">
        <w:tc>
          <w:tcPr>
            <w:tcW w:w="9344" w:type="dxa"/>
            <w:gridSpan w:val="3"/>
            <w:vAlign w:val="center"/>
          </w:tcPr>
          <w:p w:rsidR="004311C6" w:rsidRPr="008B3692" w:rsidRDefault="004311C6" w:rsidP="006E5FFB">
            <w:pPr>
              <w:jc w:val="center"/>
              <w:rPr>
                <w:rFonts w:ascii="Times New Roman" w:hAnsi="Times New Roman" w:cs="Times New Roman"/>
                <w:sz w:val="28"/>
                <w:szCs w:val="28"/>
                <w:lang w:val="uk-UA"/>
              </w:rPr>
            </w:pPr>
            <w:r w:rsidRPr="008B3692">
              <w:rPr>
                <w:rFonts w:ascii="Times New Roman" w:hAnsi="Times New Roman" w:cs="Times New Roman"/>
                <w:sz w:val="24"/>
                <w:szCs w:val="28"/>
                <w:lang w:val="uk-UA"/>
              </w:rPr>
              <w:t>Критерії для обрання методу проведення аудиторської перевірки витрат</w:t>
            </w:r>
          </w:p>
        </w:tc>
      </w:tr>
      <w:tr w:rsidR="004311C6" w:rsidRPr="004311C6" w:rsidTr="008B3692">
        <w:tc>
          <w:tcPr>
            <w:tcW w:w="3397" w:type="dxa"/>
            <w:vAlign w:val="center"/>
          </w:tcPr>
          <w:p w:rsidR="004311C6" w:rsidRPr="004311C6" w:rsidRDefault="004311C6" w:rsidP="006E5FFB">
            <w:pPr>
              <w:numPr>
                <w:ilvl w:val="0"/>
                <w:numId w:val="42"/>
              </w:numPr>
              <w:contextualSpacing/>
              <w:jc w:val="center"/>
              <w:rPr>
                <w:rFonts w:ascii="Times New Roman" w:hAnsi="Times New Roman" w:cs="Times New Roman"/>
                <w:sz w:val="24"/>
                <w:szCs w:val="24"/>
                <w:lang w:val="uk-UA"/>
              </w:rPr>
            </w:pPr>
            <w:r w:rsidRPr="004311C6">
              <w:rPr>
                <w:rFonts w:ascii="Times New Roman" w:hAnsi="Times New Roman" w:cs="Times New Roman"/>
                <w:sz w:val="24"/>
                <w:szCs w:val="24"/>
                <w:lang w:val="uk-UA"/>
              </w:rPr>
              <w:t>чи визначаються витрати в наказі про облікову політику, що списуються, згідно з П(с)БО;</w:t>
            </w:r>
          </w:p>
        </w:tc>
        <w:tc>
          <w:tcPr>
            <w:tcW w:w="2832" w:type="dxa"/>
            <w:vAlign w:val="center"/>
          </w:tcPr>
          <w:p w:rsidR="004311C6" w:rsidRPr="004311C6" w:rsidRDefault="004311C6" w:rsidP="006E5FFB">
            <w:pPr>
              <w:jc w:val="center"/>
              <w:rPr>
                <w:rFonts w:ascii="Times New Roman" w:hAnsi="Times New Roman" w:cs="Times New Roman"/>
                <w:sz w:val="24"/>
                <w:szCs w:val="24"/>
                <w:lang w:val="uk-UA"/>
              </w:rPr>
            </w:pPr>
            <w:r w:rsidRPr="004311C6">
              <w:rPr>
                <w:rFonts w:ascii="Times New Roman" w:hAnsi="Times New Roman" w:cs="Times New Roman"/>
                <w:sz w:val="24"/>
                <w:szCs w:val="24"/>
                <w:lang w:val="uk-UA"/>
              </w:rPr>
              <w:t xml:space="preserve">2) чи </w:t>
            </w:r>
            <w:r w:rsidR="00271F3B">
              <w:rPr>
                <w:rFonts w:ascii="Times New Roman" w:hAnsi="Times New Roman" w:cs="Times New Roman"/>
                <w:sz w:val="24"/>
                <w:szCs w:val="24"/>
                <w:lang w:val="uk-UA"/>
              </w:rPr>
              <w:t xml:space="preserve">були зміни </w:t>
            </w:r>
            <w:r w:rsidRPr="004311C6">
              <w:rPr>
                <w:rFonts w:ascii="Times New Roman" w:hAnsi="Times New Roman" w:cs="Times New Roman"/>
                <w:sz w:val="24"/>
                <w:szCs w:val="24"/>
                <w:lang w:val="uk-UA"/>
              </w:rPr>
              <w:t>протягом звітного періоду</w:t>
            </w:r>
            <w:r w:rsidR="00271F3B">
              <w:rPr>
                <w:rFonts w:ascii="Times New Roman" w:hAnsi="Times New Roman" w:cs="Times New Roman"/>
                <w:sz w:val="24"/>
                <w:szCs w:val="24"/>
                <w:lang w:val="uk-UA"/>
              </w:rPr>
              <w:t xml:space="preserve"> в обліковій політиці</w:t>
            </w:r>
            <w:r w:rsidRPr="004311C6">
              <w:rPr>
                <w:rFonts w:ascii="Times New Roman" w:hAnsi="Times New Roman" w:cs="Times New Roman"/>
                <w:sz w:val="24"/>
                <w:szCs w:val="24"/>
                <w:lang w:val="uk-UA"/>
              </w:rPr>
              <w:t xml:space="preserve"> підприємства</w:t>
            </w:r>
          </w:p>
        </w:tc>
        <w:tc>
          <w:tcPr>
            <w:tcW w:w="3115" w:type="dxa"/>
            <w:vAlign w:val="center"/>
          </w:tcPr>
          <w:p w:rsidR="004311C6" w:rsidRPr="004311C6" w:rsidRDefault="004311C6" w:rsidP="006E5FFB">
            <w:pPr>
              <w:jc w:val="center"/>
              <w:rPr>
                <w:rFonts w:ascii="Times New Roman" w:hAnsi="Times New Roman" w:cs="Times New Roman"/>
                <w:sz w:val="24"/>
                <w:szCs w:val="24"/>
                <w:lang w:val="uk-UA"/>
              </w:rPr>
            </w:pPr>
            <w:r w:rsidRPr="004311C6">
              <w:rPr>
                <w:rFonts w:ascii="Times New Roman" w:hAnsi="Times New Roman" w:cs="Times New Roman"/>
                <w:sz w:val="24"/>
                <w:szCs w:val="24"/>
                <w:lang w:val="uk-UA"/>
              </w:rPr>
              <w:t>3) чи дотримуються на підп</w:t>
            </w:r>
            <w:r w:rsidR="00271F3B">
              <w:rPr>
                <w:rFonts w:ascii="Times New Roman" w:hAnsi="Times New Roman" w:cs="Times New Roman"/>
                <w:sz w:val="24"/>
                <w:szCs w:val="24"/>
                <w:lang w:val="uk-UA"/>
              </w:rPr>
              <w:t>риємстві вимог, які зазначені в наказі</w:t>
            </w:r>
          </w:p>
        </w:tc>
      </w:tr>
    </w:tbl>
    <w:p w:rsidR="004311C6" w:rsidRPr="004311C6" w:rsidRDefault="004311C6" w:rsidP="004311C6">
      <w:pPr>
        <w:spacing w:after="0" w:line="360" w:lineRule="auto"/>
        <w:ind w:firstLine="567"/>
        <w:jc w:val="both"/>
        <w:rPr>
          <w:rFonts w:ascii="Times New Roman" w:hAnsi="Times New Roman" w:cs="Times New Roman"/>
          <w:sz w:val="28"/>
          <w:szCs w:val="28"/>
          <w:lang w:val="uk-UA"/>
        </w:rPr>
      </w:pPr>
    </w:p>
    <w:p w:rsidR="00271F3B" w:rsidRPr="00271F3B" w:rsidRDefault="00271F3B" w:rsidP="00271F3B">
      <w:pPr>
        <w:spacing w:after="0" w:line="360" w:lineRule="auto"/>
        <w:ind w:firstLine="567"/>
        <w:jc w:val="both"/>
        <w:rPr>
          <w:rFonts w:ascii="Times New Roman" w:hAnsi="Times New Roman" w:cs="Times New Roman"/>
          <w:sz w:val="28"/>
          <w:szCs w:val="28"/>
          <w:lang w:val="uk-UA"/>
        </w:rPr>
      </w:pPr>
      <w:r w:rsidRPr="00271F3B">
        <w:rPr>
          <w:rFonts w:ascii="Times New Roman" w:hAnsi="Times New Roman" w:cs="Times New Roman"/>
          <w:sz w:val="28"/>
          <w:szCs w:val="28"/>
          <w:lang w:val="uk-UA"/>
        </w:rPr>
        <w:t>Якість аудиту визначається об'єктивністю та достовірністю думки аудитора щодо відповідності даних бухгалтерського обліку та показників фінансової звітності вимогам законодавства України та іншим регулюючим актам, що стосуються діяльно</w:t>
      </w:r>
      <w:r w:rsidR="0007442D">
        <w:rPr>
          <w:rFonts w:ascii="Times New Roman" w:hAnsi="Times New Roman" w:cs="Times New Roman"/>
          <w:sz w:val="28"/>
          <w:szCs w:val="28"/>
          <w:lang w:val="uk-UA"/>
        </w:rPr>
        <w:t>сті суб'єктів господарювання [23</w:t>
      </w:r>
      <w:r w:rsidRPr="00271F3B">
        <w:rPr>
          <w:rFonts w:ascii="Times New Roman" w:hAnsi="Times New Roman" w:cs="Times New Roman"/>
          <w:sz w:val="28"/>
          <w:szCs w:val="28"/>
          <w:lang w:val="uk-UA"/>
        </w:rPr>
        <w:t>]. Рівень якості аудиторської перевірки залежить від надійності системи бухгалтерського обліку, правильної класифікації об'єктів за групами, а також достовірності інвентаризаційних даних.</w:t>
      </w:r>
    </w:p>
    <w:p w:rsidR="00271F3B" w:rsidRPr="00271F3B" w:rsidRDefault="00271F3B" w:rsidP="00271F3B">
      <w:pPr>
        <w:spacing w:after="0" w:line="360" w:lineRule="auto"/>
        <w:ind w:firstLine="567"/>
        <w:jc w:val="both"/>
        <w:rPr>
          <w:rFonts w:ascii="Times New Roman" w:hAnsi="Times New Roman" w:cs="Times New Roman"/>
          <w:sz w:val="28"/>
          <w:szCs w:val="28"/>
        </w:rPr>
      </w:pPr>
      <w:r w:rsidRPr="00271F3B">
        <w:rPr>
          <w:rFonts w:ascii="Times New Roman" w:hAnsi="Times New Roman" w:cs="Times New Roman"/>
          <w:sz w:val="28"/>
          <w:szCs w:val="28"/>
          <w:lang w:val="uk-UA"/>
        </w:rPr>
        <w:t>Для проведення ефективного аудиту необхідна відповідна інформація, яка підлягає кількісній оцінці, відповідає встановленим критеріям, дозволяє безперешкодну перевірку та дотримується стандартів, за допомо</w:t>
      </w:r>
      <w:r>
        <w:rPr>
          <w:rFonts w:ascii="Times New Roman" w:hAnsi="Times New Roman" w:cs="Times New Roman"/>
          <w:sz w:val="28"/>
          <w:szCs w:val="28"/>
          <w:lang w:val="uk-UA"/>
        </w:rPr>
        <w:t>гою яких аудитор оцінює</w:t>
      </w:r>
      <w:r w:rsidRPr="00271F3B">
        <w:rPr>
          <w:rFonts w:ascii="Times New Roman" w:hAnsi="Times New Roman" w:cs="Times New Roman"/>
          <w:sz w:val="28"/>
          <w:szCs w:val="28"/>
          <w:lang w:val="uk-UA"/>
        </w:rPr>
        <w:t xml:space="preserve"> інформацію. </w:t>
      </w:r>
      <w:r w:rsidRPr="00271F3B">
        <w:rPr>
          <w:rFonts w:ascii="Times New Roman" w:hAnsi="Times New Roman" w:cs="Times New Roman"/>
          <w:sz w:val="28"/>
          <w:szCs w:val="28"/>
        </w:rPr>
        <w:t>Прикладами такої інформації є кількість витраченого часу для досягнення певних цілей, вартість контракту, фінансова звітність компанії тощо. Критерії оцінки зазначеної інформації можуть варіюватися залежно від конкретної ситуації: вартість контракту можна порівняти з попередніми періодами, з контрактами конкурентів чи іншими релевантними показниками. Вибір критеріїв оцінки залежить від цілей проведення аудиту.</w:t>
      </w:r>
    </w:p>
    <w:p w:rsidR="004311C6" w:rsidRPr="004311C6" w:rsidRDefault="004311C6" w:rsidP="004311C6">
      <w:pPr>
        <w:spacing w:after="0" w:line="360" w:lineRule="auto"/>
        <w:ind w:firstLine="567"/>
        <w:jc w:val="both"/>
        <w:rPr>
          <w:rFonts w:ascii="Times New Roman" w:hAnsi="Times New Roman" w:cs="Times New Roman"/>
          <w:sz w:val="28"/>
          <w:szCs w:val="28"/>
        </w:rPr>
      </w:pPr>
      <w:r w:rsidRPr="004311C6">
        <w:rPr>
          <w:rFonts w:ascii="Times New Roman" w:hAnsi="Times New Roman" w:cs="Times New Roman"/>
          <w:sz w:val="28"/>
          <w:szCs w:val="28"/>
        </w:rPr>
        <w:t xml:space="preserve">Отже, під час зростання конкуренції, аудит – це </w:t>
      </w:r>
      <w:r w:rsidRPr="004311C6">
        <w:rPr>
          <w:rFonts w:ascii="Times New Roman" w:hAnsi="Times New Roman" w:cs="Times New Roman"/>
          <w:sz w:val="28"/>
          <w:szCs w:val="28"/>
          <w:lang w:val="uk-UA"/>
        </w:rPr>
        <w:t>надійний</w:t>
      </w:r>
      <w:r w:rsidRPr="004311C6">
        <w:rPr>
          <w:rFonts w:ascii="Times New Roman" w:hAnsi="Times New Roman" w:cs="Times New Roman"/>
          <w:sz w:val="28"/>
          <w:szCs w:val="28"/>
        </w:rPr>
        <w:t xml:space="preserve"> вид контролю у сфері підприємництва та </w:t>
      </w:r>
      <w:r w:rsidRPr="004311C6">
        <w:rPr>
          <w:rFonts w:ascii="Times New Roman" w:hAnsi="Times New Roman" w:cs="Times New Roman"/>
          <w:sz w:val="28"/>
          <w:szCs w:val="28"/>
          <w:lang w:val="uk-UA"/>
        </w:rPr>
        <w:t xml:space="preserve">у </w:t>
      </w:r>
      <w:r w:rsidRPr="004311C6">
        <w:rPr>
          <w:rFonts w:ascii="Times New Roman" w:hAnsi="Times New Roman" w:cs="Times New Roman"/>
          <w:sz w:val="28"/>
          <w:szCs w:val="28"/>
        </w:rPr>
        <w:t xml:space="preserve">системі державного фінансового контролю, тому що </w:t>
      </w:r>
      <w:r w:rsidRPr="004311C6">
        <w:rPr>
          <w:rFonts w:ascii="Times New Roman" w:hAnsi="Times New Roman" w:cs="Times New Roman"/>
          <w:sz w:val="28"/>
          <w:szCs w:val="28"/>
        </w:rPr>
        <w:lastRenderedPageBreak/>
        <w:t>власнику необхідна інформація</w:t>
      </w:r>
      <w:r w:rsidRPr="004311C6">
        <w:rPr>
          <w:rFonts w:ascii="Times New Roman" w:hAnsi="Times New Roman" w:cs="Times New Roman"/>
          <w:sz w:val="28"/>
          <w:szCs w:val="28"/>
          <w:lang w:val="uk-UA"/>
        </w:rPr>
        <w:t xml:space="preserve"> про</w:t>
      </w:r>
      <w:r w:rsidRPr="004311C6">
        <w:rPr>
          <w:rFonts w:ascii="Times New Roman" w:hAnsi="Times New Roman" w:cs="Times New Roman"/>
          <w:sz w:val="28"/>
          <w:szCs w:val="28"/>
        </w:rPr>
        <w:t xml:space="preserve"> ефективність управління його активами. Аудиторська перевірка результатів діяльності підприємства необхідна для виявлення недоліків і помилок,</w:t>
      </w:r>
      <w:r w:rsidRPr="004311C6">
        <w:rPr>
          <w:rFonts w:ascii="Times New Roman" w:hAnsi="Times New Roman" w:cs="Times New Roman"/>
          <w:sz w:val="28"/>
          <w:szCs w:val="28"/>
          <w:lang w:val="uk-UA"/>
        </w:rPr>
        <w:t xml:space="preserve"> які могли бути</w:t>
      </w:r>
      <w:r w:rsidRPr="004311C6">
        <w:rPr>
          <w:rFonts w:ascii="Times New Roman" w:hAnsi="Times New Roman" w:cs="Times New Roman"/>
          <w:sz w:val="28"/>
          <w:szCs w:val="28"/>
        </w:rPr>
        <w:t xml:space="preserve"> допущені під час діяльності. Вона дозволяє аудитору виявити ризики </w:t>
      </w:r>
      <w:r w:rsidRPr="004311C6">
        <w:rPr>
          <w:rFonts w:ascii="Times New Roman" w:hAnsi="Times New Roman" w:cs="Times New Roman"/>
          <w:sz w:val="28"/>
          <w:szCs w:val="28"/>
          <w:lang w:val="uk-UA"/>
        </w:rPr>
        <w:t xml:space="preserve">та </w:t>
      </w:r>
      <w:r w:rsidRPr="004311C6">
        <w:rPr>
          <w:rFonts w:ascii="Times New Roman" w:hAnsi="Times New Roman" w:cs="Times New Roman"/>
          <w:sz w:val="28"/>
          <w:szCs w:val="28"/>
        </w:rPr>
        <w:t>вказати керівництву на можливі резерви підвищення ефективності діяльності і недоліки</w:t>
      </w:r>
      <w:r w:rsidRPr="004311C6">
        <w:rPr>
          <w:rFonts w:ascii="Times New Roman" w:hAnsi="Times New Roman" w:cs="Times New Roman"/>
          <w:sz w:val="28"/>
          <w:szCs w:val="28"/>
          <w:lang w:val="uk-UA"/>
        </w:rPr>
        <w:t>, які були знайдені</w:t>
      </w:r>
      <w:r w:rsidRPr="004311C6">
        <w:rPr>
          <w:rFonts w:ascii="Times New Roman" w:hAnsi="Times New Roman" w:cs="Times New Roman"/>
          <w:sz w:val="28"/>
          <w:szCs w:val="28"/>
        </w:rPr>
        <w:t xml:space="preserve"> в системі внутрішнього контролю. </w:t>
      </w:r>
      <w:r w:rsidRPr="004311C6">
        <w:rPr>
          <w:rFonts w:ascii="Times New Roman" w:hAnsi="Times New Roman" w:cs="Times New Roman"/>
          <w:sz w:val="28"/>
          <w:szCs w:val="28"/>
          <w:lang w:val="uk-UA"/>
        </w:rPr>
        <w:t>Покращення</w:t>
      </w:r>
      <w:r w:rsidRPr="004311C6">
        <w:rPr>
          <w:rFonts w:ascii="Times New Roman" w:hAnsi="Times New Roman" w:cs="Times New Roman"/>
          <w:sz w:val="28"/>
          <w:szCs w:val="28"/>
        </w:rPr>
        <w:t xml:space="preserve"> документального оформлення зменшить навантаження для аудиторів</w:t>
      </w:r>
      <w:r w:rsidRPr="004311C6">
        <w:rPr>
          <w:rFonts w:ascii="Times New Roman" w:hAnsi="Times New Roman" w:cs="Times New Roman"/>
          <w:sz w:val="28"/>
          <w:szCs w:val="28"/>
          <w:lang w:val="uk-UA"/>
        </w:rPr>
        <w:t xml:space="preserve"> під час перевірки</w:t>
      </w:r>
      <w:r w:rsidRPr="004311C6">
        <w:rPr>
          <w:rFonts w:ascii="Times New Roman" w:hAnsi="Times New Roman" w:cs="Times New Roman"/>
          <w:sz w:val="28"/>
          <w:szCs w:val="28"/>
        </w:rPr>
        <w:t xml:space="preserve"> та дозволить створити кращу базу клієнтів.</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val="uk-UA" w:eastAsia="ru-RU"/>
        </w:rPr>
      </w:pPr>
      <w:r w:rsidRPr="00A1625B">
        <w:rPr>
          <w:rFonts w:ascii="Times New Roman" w:eastAsia="Times New Roman" w:hAnsi="Times New Roman" w:cs="Times New Roman"/>
          <w:sz w:val="28"/>
          <w:szCs w:val="28"/>
          <w:lang w:val="uk-UA" w:eastAsia="ru-RU"/>
        </w:rPr>
        <w:t>На сьогоднішній день, основним завданнями для менеджерів є зниження витрат підприємств та підвищення ефективності використання наявних ресурсів. Таким чином, аудит витрат під час здійснення діяльності підприємства стає головним елементом у процесі управління ресурсами. Зважаючи на це,  витрати підприємства слід розглядати як показник його продуктивності</w:t>
      </w:r>
      <w:r w:rsidR="00AF5B66">
        <w:rPr>
          <w:rFonts w:ascii="Times New Roman" w:eastAsia="Times New Roman" w:hAnsi="Times New Roman" w:cs="Times New Roman"/>
          <w:sz w:val="28"/>
          <w:szCs w:val="28"/>
          <w:lang w:val="uk-UA" w:eastAsia="ru-RU"/>
        </w:rPr>
        <w:t xml:space="preserve"> та як основний об'єкт контролю</w:t>
      </w:r>
      <w:r w:rsidRPr="00A1625B">
        <w:rPr>
          <w:rFonts w:ascii="Times New Roman" w:eastAsia="Times New Roman" w:hAnsi="Times New Roman" w:cs="Times New Roman"/>
          <w:sz w:val="28"/>
          <w:szCs w:val="28"/>
          <w:lang w:val="uk-UA" w:eastAsia="ru-RU"/>
        </w:rPr>
        <w:t>. О</w:t>
      </w:r>
      <w:r w:rsidRPr="00A1625B">
        <w:rPr>
          <w:rFonts w:ascii="Times New Roman" w:eastAsia="Times New Roman" w:hAnsi="Times New Roman" w:cs="Times New Roman"/>
          <w:sz w:val="28"/>
          <w:szCs w:val="28"/>
          <w:lang w:eastAsia="ru-RU"/>
        </w:rPr>
        <w:t xml:space="preserve">рганізація </w:t>
      </w:r>
      <w:r w:rsidRPr="00A1625B">
        <w:rPr>
          <w:rFonts w:ascii="Times New Roman" w:eastAsia="Times New Roman" w:hAnsi="Times New Roman" w:cs="Times New Roman"/>
          <w:sz w:val="28"/>
          <w:szCs w:val="28"/>
          <w:lang w:val="uk-UA" w:eastAsia="ru-RU"/>
        </w:rPr>
        <w:t xml:space="preserve">діяльності </w:t>
      </w:r>
      <w:r w:rsidRPr="00A1625B">
        <w:rPr>
          <w:rFonts w:ascii="Times New Roman" w:eastAsia="Times New Roman" w:hAnsi="Times New Roman" w:cs="Times New Roman"/>
          <w:sz w:val="28"/>
          <w:szCs w:val="28"/>
          <w:lang w:eastAsia="ru-RU"/>
        </w:rPr>
        <w:t xml:space="preserve">завжди ставить за мету досягти визначених цілей та </w:t>
      </w:r>
      <w:r w:rsidR="009E3434">
        <w:rPr>
          <w:rFonts w:ascii="Times New Roman" w:eastAsia="Times New Roman" w:hAnsi="Times New Roman" w:cs="Times New Roman"/>
          <w:sz w:val="28"/>
          <w:szCs w:val="28"/>
          <w:lang w:val="uk-UA" w:eastAsia="ru-RU"/>
        </w:rPr>
        <w:t>зробити все необхідне, щоб</w:t>
      </w:r>
      <w:r w:rsidRPr="00A1625B">
        <w:rPr>
          <w:rFonts w:ascii="Times New Roman" w:eastAsia="Times New Roman" w:hAnsi="Times New Roman" w:cs="Times New Roman"/>
          <w:sz w:val="28"/>
          <w:szCs w:val="28"/>
          <w:lang w:val="uk-UA" w:eastAsia="ru-RU"/>
        </w:rPr>
        <w:t xml:space="preserve"> </w:t>
      </w:r>
      <w:r w:rsidRPr="00A1625B">
        <w:rPr>
          <w:rFonts w:ascii="Times New Roman" w:eastAsia="Times New Roman" w:hAnsi="Times New Roman" w:cs="Times New Roman"/>
          <w:sz w:val="28"/>
          <w:szCs w:val="28"/>
          <w:lang w:eastAsia="ru-RU"/>
        </w:rPr>
        <w:t>максимізувати бажані результати</w:t>
      </w:r>
      <w:r w:rsidRPr="00A1625B">
        <w:rPr>
          <w:rFonts w:ascii="Times New Roman" w:eastAsia="Times New Roman" w:hAnsi="Times New Roman" w:cs="Times New Roman"/>
          <w:sz w:val="28"/>
          <w:szCs w:val="28"/>
          <w:lang w:val="uk-UA" w:eastAsia="ru-RU"/>
        </w:rPr>
        <w:t>. Науковець</w:t>
      </w:r>
      <w:r w:rsidRPr="00A1625B">
        <w:rPr>
          <w:rFonts w:ascii="Times New Roman" w:eastAsia="Times New Roman" w:hAnsi="Times New Roman" w:cs="Times New Roman"/>
          <w:sz w:val="28"/>
          <w:szCs w:val="28"/>
          <w:lang w:eastAsia="ru-RU"/>
        </w:rPr>
        <w:t xml:space="preserve"> Є. Б. Бережний вказує на основну проблему сучасного аудиту</w:t>
      </w:r>
      <w:r w:rsidRPr="00A1625B">
        <w:rPr>
          <w:rFonts w:ascii="Times New Roman" w:eastAsia="Times New Roman" w:hAnsi="Times New Roman" w:cs="Times New Roman"/>
          <w:sz w:val="28"/>
          <w:szCs w:val="28"/>
          <w:lang w:val="uk-UA" w:eastAsia="ru-RU"/>
        </w:rPr>
        <w:t>, а саме</w:t>
      </w:r>
      <w:r w:rsidRPr="00A1625B">
        <w:rPr>
          <w:rFonts w:ascii="Times New Roman" w:eastAsia="Times New Roman" w:hAnsi="Times New Roman" w:cs="Times New Roman"/>
          <w:sz w:val="28"/>
          <w:szCs w:val="28"/>
          <w:lang w:eastAsia="ru-RU"/>
        </w:rPr>
        <w:t>: недостатня або неефективна технологічність в організації та проведенні аудиторських перевірок</w:t>
      </w:r>
      <w:r w:rsidR="0007442D">
        <w:rPr>
          <w:rFonts w:ascii="Times New Roman" w:eastAsia="Times New Roman" w:hAnsi="Times New Roman" w:cs="Times New Roman"/>
          <w:sz w:val="28"/>
          <w:szCs w:val="28"/>
          <w:lang w:eastAsia="ru-RU"/>
        </w:rPr>
        <w:t xml:space="preserve"> [11</w:t>
      </w:r>
      <w:r w:rsidRPr="00A1625B">
        <w:rPr>
          <w:rFonts w:ascii="Times New Roman" w:eastAsia="Times New Roman" w:hAnsi="Times New Roman" w:cs="Times New Roman"/>
          <w:sz w:val="28"/>
          <w:szCs w:val="28"/>
          <w:lang w:eastAsia="ru-RU"/>
        </w:rPr>
        <w:t xml:space="preserve">]. </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val="uk-UA" w:eastAsia="ru-RU"/>
        </w:rPr>
      </w:pPr>
      <w:r w:rsidRPr="00A1625B">
        <w:rPr>
          <w:rFonts w:ascii="Times New Roman" w:eastAsia="Times New Roman" w:hAnsi="Times New Roman" w:cs="Times New Roman"/>
          <w:sz w:val="28"/>
          <w:szCs w:val="28"/>
          <w:lang w:val="uk-UA" w:eastAsia="ru-RU"/>
        </w:rPr>
        <w:t>Таким чином</w:t>
      </w:r>
      <w:r w:rsidRPr="00A1625B">
        <w:rPr>
          <w:rFonts w:ascii="Times New Roman" w:eastAsia="Times New Roman" w:hAnsi="Times New Roman" w:cs="Times New Roman"/>
          <w:sz w:val="28"/>
          <w:szCs w:val="28"/>
          <w:lang w:eastAsia="ru-RU"/>
        </w:rPr>
        <w:t xml:space="preserve">, для досягнення належних результатів у проведенні аудиту витрат важливо враховувати науково обґрунтовану структуру та послідовність виконання аудиторських процедур. Варто зауважити, що системний підхід до організації аудиту включає в себе структуру, що охоплює суб'єкт аудиту, його об'єкт, методи, принципи, а також законодавчу та інформаційну базу. Хоча принципи залишаються сталими для всіх видів аудиту, інші аспекти мають свою специфіку. </w:t>
      </w:r>
      <w:r w:rsidRPr="00A1625B">
        <w:rPr>
          <w:rFonts w:ascii="Times New Roman" w:eastAsia="Times New Roman" w:hAnsi="Times New Roman" w:cs="Times New Roman"/>
          <w:sz w:val="28"/>
          <w:szCs w:val="28"/>
          <w:lang w:val="uk-UA" w:eastAsia="ru-RU"/>
        </w:rPr>
        <w:t>О</w:t>
      </w:r>
      <w:r w:rsidRPr="00A1625B">
        <w:rPr>
          <w:rFonts w:ascii="Times New Roman" w:eastAsia="Times New Roman" w:hAnsi="Times New Roman" w:cs="Times New Roman"/>
          <w:sz w:val="28"/>
          <w:szCs w:val="28"/>
          <w:lang w:eastAsia="ru-RU"/>
        </w:rPr>
        <w:t>рганізація аудиту витрат на реалізацію діяльності підприємства базується на загальних принципах, але також враховує унікальні характеристики.</w:t>
      </w:r>
      <w:r w:rsidRPr="00A1625B">
        <w:rPr>
          <w:rFonts w:ascii="Times New Roman" w:eastAsia="Times New Roman" w:hAnsi="Times New Roman" w:cs="Times New Roman"/>
          <w:sz w:val="28"/>
          <w:szCs w:val="28"/>
          <w:lang w:val="uk-UA" w:eastAsia="ru-RU"/>
        </w:rPr>
        <w:t xml:space="preserve"> Це забезпечує логічну послідовність і цілісність усього процесу аудиту, забезпечуючи його ефективність та надійність отриманих результатів. </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val="uk-UA" w:eastAsia="ru-RU"/>
        </w:rPr>
      </w:pPr>
      <w:r w:rsidRPr="00A1625B">
        <w:rPr>
          <w:rFonts w:ascii="Times New Roman" w:eastAsia="Times New Roman" w:hAnsi="Times New Roman" w:cs="Times New Roman"/>
          <w:sz w:val="28"/>
          <w:szCs w:val="28"/>
          <w:lang w:val="uk-UA" w:eastAsia="ru-RU"/>
        </w:rPr>
        <w:t>Відповідно до Міжнародних стандартів ауди</w:t>
      </w:r>
      <w:r w:rsidR="003573AF">
        <w:rPr>
          <w:rFonts w:ascii="Times New Roman" w:eastAsia="Times New Roman" w:hAnsi="Times New Roman" w:cs="Times New Roman"/>
          <w:sz w:val="28"/>
          <w:szCs w:val="28"/>
          <w:lang w:val="uk-UA" w:eastAsia="ru-RU"/>
        </w:rPr>
        <w:t>ту та МСА 200 «</w:t>
      </w:r>
      <w:r w:rsidRPr="00A1625B">
        <w:rPr>
          <w:rFonts w:ascii="Times New Roman" w:eastAsia="Times New Roman" w:hAnsi="Times New Roman" w:cs="Times New Roman"/>
          <w:sz w:val="28"/>
          <w:szCs w:val="28"/>
          <w:lang w:val="uk-UA" w:eastAsia="ru-RU"/>
        </w:rPr>
        <w:t>Загальні цілі незалежного аудитора та пр</w:t>
      </w:r>
      <w:r w:rsidR="003573AF">
        <w:rPr>
          <w:rFonts w:ascii="Times New Roman" w:eastAsia="Times New Roman" w:hAnsi="Times New Roman" w:cs="Times New Roman"/>
          <w:sz w:val="28"/>
          <w:szCs w:val="28"/>
          <w:lang w:val="uk-UA" w:eastAsia="ru-RU"/>
        </w:rPr>
        <w:t>оведення аудиту»</w:t>
      </w:r>
      <w:r w:rsidR="00271F3B">
        <w:rPr>
          <w:rFonts w:ascii="Times New Roman" w:eastAsia="Times New Roman" w:hAnsi="Times New Roman" w:cs="Times New Roman"/>
          <w:sz w:val="28"/>
          <w:szCs w:val="28"/>
          <w:lang w:val="uk-UA" w:eastAsia="ru-RU"/>
        </w:rPr>
        <w:t xml:space="preserve">, основна мета аудиту фінансової </w:t>
      </w:r>
      <w:r w:rsidR="00271F3B">
        <w:rPr>
          <w:rFonts w:ascii="Times New Roman" w:eastAsia="Times New Roman" w:hAnsi="Times New Roman" w:cs="Times New Roman"/>
          <w:sz w:val="28"/>
          <w:szCs w:val="28"/>
          <w:lang w:val="uk-UA" w:eastAsia="ru-RU"/>
        </w:rPr>
        <w:lastRenderedPageBreak/>
        <w:t>звітності - це</w:t>
      </w:r>
      <w:r w:rsidRPr="00A1625B">
        <w:rPr>
          <w:rFonts w:ascii="Times New Roman" w:eastAsia="Times New Roman" w:hAnsi="Times New Roman" w:cs="Times New Roman"/>
          <w:sz w:val="28"/>
          <w:szCs w:val="28"/>
          <w:lang w:val="uk-UA" w:eastAsia="ru-RU"/>
        </w:rPr>
        <w:t xml:space="preserve"> збільшення довіри користувачів до фінансової звітності. Це досягається шляхом висловлення аудиторської думки про те, чи підготовлено фінансову звітність у всіх суттєвих аспектах відповідно до концептуальних основ фінан</w:t>
      </w:r>
      <w:r w:rsidR="00271F3B">
        <w:rPr>
          <w:rFonts w:ascii="Times New Roman" w:eastAsia="Times New Roman" w:hAnsi="Times New Roman" w:cs="Times New Roman"/>
          <w:sz w:val="28"/>
          <w:szCs w:val="28"/>
          <w:lang w:val="uk-UA" w:eastAsia="ru-RU"/>
        </w:rPr>
        <w:t>сової звітності. Для розкриття</w:t>
      </w:r>
      <w:r w:rsidRPr="00A1625B">
        <w:rPr>
          <w:rFonts w:ascii="Times New Roman" w:eastAsia="Times New Roman" w:hAnsi="Times New Roman" w:cs="Times New Roman"/>
          <w:sz w:val="28"/>
          <w:szCs w:val="28"/>
          <w:lang w:val="uk-UA" w:eastAsia="ru-RU"/>
        </w:rPr>
        <w:t xml:space="preserve"> своє</w:t>
      </w:r>
      <w:r w:rsidR="00271F3B">
        <w:rPr>
          <w:rFonts w:ascii="Times New Roman" w:eastAsia="Times New Roman" w:hAnsi="Times New Roman" w:cs="Times New Roman"/>
          <w:sz w:val="28"/>
          <w:szCs w:val="28"/>
          <w:lang w:val="uk-UA" w:eastAsia="ru-RU"/>
        </w:rPr>
        <w:t>ї думки аудитор повинен повідомити</w:t>
      </w:r>
      <w:r w:rsidRPr="00A1625B">
        <w:rPr>
          <w:rFonts w:ascii="Times New Roman" w:eastAsia="Times New Roman" w:hAnsi="Times New Roman" w:cs="Times New Roman"/>
          <w:sz w:val="28"/>
          <w:szCs w:val="28"/>
          <w:lang w:val="uk-UA" w:eastAsia="ru-RU"/>
        </w:rPr>
        <w:t>, яку концептуальну базу було використано для складання фінансових звітів. Також він має висловити свою думку щодо того, чи відображають фінансові звіти правдиво та об'єктивно згідно з визначеною концептуальною базою фінансової звітності та відповідають вимогам законодавства.</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val="uk-UA" w:eastAsia="ru-RU"/>
        </w:rPr>
      </w:pPr>
      <w:r w:rsidRPr="00A1625B">
        <w:rPr>
          <w:rFonts w:ascii="Times New Roman" w:eastAsia="Times New Roman" w:hAnsi="Times New Roman" w:cs="Times New Roman"/>
          <w:sz w:val="28"/>
          <w:szCs w:val="28"/>
          <w:lang w:val="uk-UA" w:eastAsia="ru-RU"/>
        </w:rPr>
        <w:t>При здійсненні аудиту фінансової звітності аудитором визначаються та досягаються відповідні цілі:</w:t>
      </w:r>
    </w:p>
    <w:p w:rsidR="00A1625B" w:rsidRPr="00A1625B" w:rsidRDefault="00A1625B" w:rsidP="00067B09">
      <w:pPr>
        <w:numPr>
          <w:ilvl w:val="0"/>
          <w:numId w:val="21"/>
        </w:numPr>
        <w:spacing w:after="0" w:line="360" w:lineRule="auto"/>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тримати впевненість у тому, що фінансова звітність</w:t>
      </w:r>
      <w:r w:rsidR="009E3434">
        <w:rPr>
          <w:rFonts w:ascii="Times New Roman" w:eastAsia="Times New Roman" w:hAnsi="Times New Roman" w:cs="Times New Roman"/>
          <w:sz w:val="28"/>
          <w:szCs w:val="28"/>
          <w:lang w:eastAsia="ru-RU"/>
        </w:rPr>
        <w:t xml:space="preserve"> не містить викривле</w:t>
      </w:r>
      <w:r w:rsidR="00271F3B">
        <w:rPr>
          <w:rFonts w:ascii="Times New Roman" w:eastAsia="Times New Roman" w:hAnsi="Times New Roman" w:cs="Times New Roman"/>
          <w:sz w:val="28"/>
          <w:szCs w:val="28"/>
          <w:lang w:eastAsia="ru-RU"/>
        </w:rPr>
        <w:t>нь</w:t>
      </w:r>
      <w:r w:rsidR="00271F3B">
        <w:rPr>
          <w:rFonts w:ascii="Times New Roman" w:eastAsia="Times New Roman" w:hAnsi="Times New Roman" w:cs="Times New Roman"/>
          <w:sz w:val="28"/>
          <w:szCs w:val="28"/>
          <w:lang w:val="uk-UA" w:eastAsia="ru-RU"/>
        </w:rPr>
        <w:t>, які могли статися</w:t>
      </w:r>
      <w:r w:rsidR="00271F3B">
        <w:rPr>
          <w:rFonts w:ascii="Times New Roman" w:eastAsia="Times New Roman" w:hAnsi="Times New Roman" w:cs="Times New Roman"/>
          <w:sz w:val="28"/>
          <w:szCs w:val="28"/>
          <w:lang w:eastAsia="ru-RU"/>
        </w:rPr>
        <w:t xml:space="preserve"> внаслідок шахрайства або </w:t>
      </w:r>
      <w:r w:rsidRPr="00A1625B">
        <w:rPr>
          <w:rFonts w:ascii="Times New Roman" w:eastAsia="Times New Roman" w:hAnsi="Times New Roman" w:cs="Times New Roman"/>
          <w:sz w:val="28"/>
          <w:szCs w:val="28"/>
          <w:lang w:eastAsia="ru-RU"/>
        </w:rPr>
        <w:t xml:space="preserve">помилки; </w:t>
      </w:r>
    </w:p>
    <w:p w:rsidR="00A1625B" w:rsidRPr="00A1625B" w:rsidRDefault="00A1625B" w:rsidP="00067B09">
      <w:pPr>
        <w:numPr>
          <w:ilvl w:val="0"/>
          <w:numId w:val="21"/>
        </w:numPr>
        <w:spacing w:after="0" w:line="360" w:lineRule="auto"/>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val="uk-UA" w:eastAsia="ru-RU"/>
        </w:rPr>
        <w:t>н</w:t>
      </w:r>
      <w:r w:rsidRPr="00A1625B">
        <w:rPr>
          <w:rFonts w:ascii="Times New Roman" w:eastAsia="Times New Roman" w:hAnsi="Times New Roman" w:cs="Times New Roman"/>
          <w:sz w:val="28"/>
          <w:szCs w:val="28"/>
          <w:lang w:eastAsia="ru-RU"/>
        </w:rPr>
        <w:t>адати звіт про фінансову звітність і повідомити дані відповідно до отриманих результатів.</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Для досягнення своїх цілей аудитор повинен планувати роботу так, щоб мати можливість своєчасно</w:t>
      </w:r>
      <w:r w:rsidRPr="00A1625B">
        <w:rPr>
          <w:rFonts w:ascii="Times New Roman" w:eastAsia="Times New Roman" w:hAnsi="Times New Roman" w:cs="Times New Roman"/>
          <w:sz w:val="28"/>
          <w:szCs w:val="28"/>
          <w:lang w:val="uk-UA" w:eastAsia="ru-RU"/>
        </w:rPr>
        <w:t xml:space="preserve"> та правильно</w:t>
      </w:r>
      <w:r w:rsidRPr="00A1625B">
        <w:rPr>
          <w:rFonts w:ascii="Times New Roman" w:eastAsia="Times New Roman" w:hAnsi="Times New Roman" w:cs="Times New Roman"/>
          <w:sz w:val="28"/>
          <w:szCs w:val="28"/>
          <w:lang w:eastAsia="ru-RU"/>
        </w:rPr>
        <w:t xml:space="preserve"> провести ефективний аудит. </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 xml:space="preserve">План аудиту є більш детальним, ніж загальна стратегія аудиту, бо він описує характер, час і обсяг аудиторських процедур, які виконуватимуть члени аудиторської команди згідно </w:t>
      </w:r>
      <w:r w:rsidRPr="00A1625B">
        <w:rPr>
          <w:rFonts w:ascii="Times New Roman" w:eastAsia="Times New Roman" w:hAnsi="Times New Roman" w:cs="Times New Roman"/>
          <w:sz w:val="28"/>
          <w:szCs w:val="28"/>
          <w:lang w:val="uk-UA" w:eastAsia="ru-RU"/>
        </w:rPr>
        <w:t>і</w:t>
      </w:r>
      <w:r w:rsidRPr="00A1625B">
        <w:rPr>
          <w:rFonts w:ascii="Times New Roman" w:eastAsia="Times New Roman" w:hAnsi="Times New Roman" w:cs="Times New Roman"/>
          <w:sz w:val="28"/>
          <w:szCs w:val="28"/>
          <w:lang w:eastAsia="ru-RU"/>
        </w:rPr>
        <w:t xml:space="preserve">з завданням. </w:t>
      </w:r>
      <w:r w:rsidRPr="00A1625B">
        <w:rPr>
          <w:rFonts w:ascii="Times New Roman" w:eastAsia="Times New Roman" w:hAnsi="Times New Roman" w:cs="Times New Roman"/>
          <w:sz w:val="28"/>
          <w:szCs w:val="28"/>
          <w:lang w:val="uk-UA" w:eastAsia="ru-RU"/>
        </w:rPr>
        <w:t>З</w:t>
      </w:r>
      <w:r w:rsidRPr="00A1625B">
        <w:rPr>
          <w:rFonts w:ascii="Times New Roman" w:eastAsia="Times New Roman" w:hAnsi="Times New Roman" w:cs="Times New Roman"/>
          <w:sz w:val="28"/>
          <w:szCs w:val="28"/>
          <w:lang w:eastAsia="ru-RU"/>
        </w:rPr>
        <w:t>агальний</w:t>
      </w:r>
      <w:r w:rsidR="00271F3B">
        <w:rPr>
          <w:rFonts w:ascii="Times New Roman" w:eastAsia="Times New Roman" w:hAnsi="Times New Roman" w:cs="Times New Roman"/>
          <w:sz w:val="28"/>
          <w:szCs w:val="28"/>
          <w:lang w:eastAsia="ru-RU"/>
        </w:rPr>
        <w:t xml:space="preserve"> план аудиторської перевірки повинен бути детальним для того, а</w:t>
      </w:r>
      <w:r w:rsidRPr="00A1625B">
        <w:rPr>
          <w:rFonts w:ascii="Times New Roman" w:eastAsia="Times New Roman" w:hAnsi="Times New Roman" w:cs="Times New Roman"/>
          <w:sz w:val="28"/>
          <w:szCs w:val="28"/>
          <w:lang w:eastAsia="ru-RU"/>
        </w:rPr>
        <w:t>б</w:t>
      </w:r>
      <w:r w:rsidR="00271F3B">
        <w:rPr>
          <w:rFonts w:ascii="Times New Roman" w:eastAsia="Times New Roman" w:hAnsi="Times New Roman" w:cs="Times New Roman"/>
          <w:sz w:val="28"/>
          <w:szCs w:val="28"/>
          <w:lang w:val="uk-UA" w:eastAsia="ru-RU"/>
        </w:rPr>
        <w:t>и</w:t>
      </w:r>
      <w:r w:rsidRPr="00A1625B">
        <w:rPr>
          <w:rFonts w:ascii="Times New Roman" w:eastAsia="Times New Roman" w:hAnsi="Times New Roman" w:cs="Times New Roman"/>
          <w:sz w:val="28"/>
          <w:szCs w:val="28"/>
          <w:lang w:eastAsia="ru-RU"/>
        </w:rPr>
        <w:t xml:space="preserve"> розробити змістовну інструкцію програми аудиту</w:t>
      </w:r>
      <w:r w:rsidRPr="00A1625B">
        <w:rPr>
          <w:rFonts w:ascii="Times New Roman" w:eastAsia="Times New Roman" w:hAnsi="Times New Roman" w:cs="Times New Roman"/>
          <w:sz w:val="28"/>
          <w:szCs w:val="28"/>
          <w:lang w:val="uk-UA" w:eastAsia="ru-RU"/>
        </w:rPr>
        <w:t>, а</w:t>
      </w:r>
      <w:r w:rsidRPr="00A1625B">
        <w:rPr>
          <w:rFonts w:ascii="Times New Roman" w:eastAsia="Times New Roman" w:hAnsi="Times New Roman" w:cs="Times New Roman"/>
          <w:sz w:val="28"/>
          <w:szCs w:val="28"/>
          <w:lang w:eastAsia="ru-RU"/>
        </w:rPr>
        <w:t xml:space="preserve"> його конкретна форма і зміст залежать від розміру суб'єкта господарювання, складності</w:t>
      </w:r>
      <w:r w:rsidR="00271F3B">
        <w:rPr>
          <w:rFonts w:ascii="Times New Roman" w:eastAsia="Times New Roman" w:hAnsi="Times New Roman" w:cs="Times New Roman"/>
          <w:sz w:val="28"/>
          <w:szCs w:val="28"/>
          <w:lang w:val="uk-UA" w:eastAsia="ru-RU"/>
        </w:rPr>
        <w:t xml:space="preserve"> проведення</w:t>
      </w:r>
      <w:r w:rsidRPr="00A1625B">
        <w:rPr>
          <w:rFonts w:ascii="Times New Roman" w:eastAsia="Times New Roman" w:hAnsi="Times New Roman" w:cs="Times New Roman"/>
          <w:sz w:val="28"/>
          <w:szCs w:val="28"/>
          <w:lang w:eastAsia="ru-RU"/>
        </w:rPr>
        <w:t xml:space="preserve"> ауд</w:t>
      </w:r>
      <w:r w:rsidR="007D1859">
        <w:rPr>
          <w:rFonts w:ascii="Times New Roman" w:eastAsia="Times New Roman" w:hAnsi="Times New Roman" w:cs="Times New Roman"/>
          <w:sz w:val="28"/>
          <w:szCs w:val="28"/>
          <w:lang w:eastAsia="ru-RU"/>
        </w:rPr>
        <w:t>иторської перевірки та від різних</w:t>
      </w:r>
      <w:r w:rsidRPr="00A1625B">
        <w:rPr>
          <w:rFonts w:ascii="Times New Roman" w:eastAsia="Times New Roman" w:hAnsi="Times New Roman" w:cs="Times New Roman"/>
          <w:sz w:val="28"/>
          <w:szCs w:val="28"/>
          <w:lang w:eastAsia="ru-RU"/>
        </w:rPr>
        <w:t xml:space="preserve"> методик і технологій, що застосовуються аудитором. Документація плану аудиту має запланований характер, час і обсяг процедур оцінки ризиків на рівні тверджень згідно з оціненими ризиками. Аудитор</w:t>
      </w:r>
      <w:r w:rsidRPr="00A1625B">
        <w:rPr>
          <w:rFonts w:ascii="Times New Roman" w:eastAsia="Times New Roman" w:hAnsi="Times New Roman" w:cs="Times New Roman"/>
          <w:sz w:val="28"/>
          <w:szCs w:val="28"/>
          <w:lang w:val="uk-UA" w:eastAsia="ru-RU"/>
        </w:rPr>
        <w:t xml:space="preserve"> </w:t>
      </w:r>
      <w:r w:rsidRPr="00A1625B">
        <w:rPr>
          <w:rFonts w:ascii="Times New Roman" w:eastAsia="Times New Roman" w:hAnsi="Times New Roman" w:cs="Times New Roman"/>
          <w:sz w:val="28"/>
          <w:szCs w:val="28"/>
          <w:lang w:eastAsia="ru-RU"/>
        </w:rPr>
        <w:t xml:space="preserve">може використовувати стандартні аудиторські програми або контрольні листи, які адаптовані для відображення обставин конкретного завдання. </w:t>
      </w:r>
      <w:r w:rsidRPr="00A1625B">
        <w:rPr>
          <w:rFonts w:ascii="Times New Roman" w:eastAsia="Times New Roman" w:hAnsi="Times New Roman" w:cs="Times New Roman"/>
          <w:sz w:val="28"/>
          <w:szCs w:val="28"/>
          <w:lang w:val="uk-UA" w:eastAsia="ru-RU"/>
        </w:rPr>
        <w:t>Крім того, він</w:t>
      </w:r>
      <w:r w:rsidRPr="00A1625B">
        <w:rPr>
          <w:rFonts w:ascii="Times New Roman" w:eastAsia="Times New Roman" w:hAnsi="Times New Roman" w:cs="Times New Roman"/>
          <w:sz w:val="28"/>
          <w:szCs w:val="28"/>
          <w:lang w:eastAsia="ru-RU"/>
        </w:rPr>
        <w:t xml:space="preserve"> повинен розробити і документувати програму аудиту, в якій буде визначено, час і обсяг запланованих аудиторських процедур, необхідних для виконання загального </w:t>
      </w:r>
      <w:r w:rsidRPr="00A1625B">
        <w:rPr>
          <w:rFonts w:ascii="Times New Roman" w:eastAsia="Times New Roman" w:hAnsi="Times New Roman" w:cs="Times New Roman"/>
          <w:sz w:val="28"/>
          <w:szCs w:val="28"/>
          <w:lang w:eastAsia="ru-RU"/>
        </w:rPr>
        <w:lastRenderedPageBreak/>
        <w:t xml:space="preserve">плану аудиторської перевірки. </w:t>
      </w:r>
      <w:r w:rsidRPr="00A1625B">
        <w:rPr>
          <w:rFonts w:ascii="Times New Roman" w:eastAsia="Times New Roman" w:hAnsi="Times New Roman" w:cs="Times New Roman"/>
          <w:sz w:val="28"/>
          <w:szCs w:val="28"/>
          <w:lang w:val="uk-UA" w:eastAsia="ru-RU"/>
        </w:rPr>
        <w:t>Створена п</w:t>
      </w:r>
      <w:r w:rsidRPr="00A1625B">
        <w:rPr>
          <w:rFonts w:ascii="Times New Roman" w:eastAsia="Times New Roman" w:hAnsi="Times New Roman" w:cs="Times New Roman"/>
          <w:sz w:val="28"/>
          <w:szCs w:val="28"/>
          <w:lang w:eastAsia="ru-RU"/>
        </w:rPr>
        <w:t>рограма уточнює та доповнює план</w:t>
      </w:r>
      <w:r w:rsidR="009E3434">
        <w:rPr>
          <w:rFonts w:ascii="Times New Roman" w:eastAsia="Times New Roman" w:hAnsi="Times New Roman" w:cs="Times New Roman"/>
          <w:sz w:val="28"/>
          <w:szCs w:val="28"/>
          <w:lang w:eastAsia="ru-RU"/>
        </w:rPr>
        <w:t xml:space="preserve"> аудиту. Завдяки програмі є мож</w:t>
      </w:r>
      <w:r w:rsidRPr="00A1625B">
        <w:rPr>
          <w:rFonts w:ascii="Times New Roman" w:eastAsia="Times New Roman" w:hAnsi="Times New Roman" w:cs="Times New Roman"/>
          <w:sz w:val="28"/>
          <w:szCs w:val="28"/>
          <w:lang w:eastAsia="ru-RU"/>
        </w:rPr>
        <w:t>ливість</w:t>
      </w:r>
      <w:r w:rsidRPr="00A1625B">
        <w:rPr>
          <w:rFonts w:ascii="Times New Roman" w:eastAsia="Times New Roman" w:hAnsi="Times New Roman" w:cs="Times New Roman"/>
          <w:sz w:val="28"/>
          <w:szCs w:val="28"/>
          <w:lang w:val="uk-UA" w:eastAsia="ru-RU"/>
        </w:rPr>
        <w:t xml:space="preserve"> </w:t>
      </w:r>
      <w:r w:rsidRPr="00A1625B">
        <w:rPr>
          <w:rFonts w:ascii="Times New Roman" w:eastAsia="Times New Roman" w:hAnsi="Times New Roman" w:cs="Times New Roman"/>
          <w:sz w:val="28"/>
          <w:szCs w:val="28"/>
          <w:lang w:eastAsia="ru-RU"/>
        </w:rPr>
        <w:t>організувати роботу асистентів аудитора та іншого персоналу</w:t>
      </w:r>
      <w:r w:rsidRPr="00A1625B">
        <w:rPr>
          <w:rFonts w:ascii="Times New Roman" w:eastAsia="Times New Roman" w:hAnsi="Times New Roman" w:cs="Times New Roman"/>
          <w:sz w:val="28"/>
          <w:szCs w:val="28"/>
          <w:lang w:val="uk-UA" w:eastAsia="ru-RU"/>
        </w:rPr>
        <w:t xml:space="preserve">, бо це </w:t>
      </w:r>
      <w:r w:rsidRPr="00A1625B">
        <w:rPr>
          <w:rFonts w:ascii="Times New Roman" w:eastAsia="Times New Roman" w:hAnsi="Times New Roman" w:cs="Times New Roman"/>
          <w:sz w:val="28"/>
          <w:szCs w:val="28"/>
          <w:lang w:eastAsia="ru-RU"/>
        </w:rPr>
        <w:t xml:space="preserve">набір інструкцій для асистентів, залучених до аудиторської перевірки, а також засіб контролю і документування належного виконання роботи. </w:t>
      </w:r>
      <w:r w:rsidRPr="00A1625B">
        <w:rPr>
          <w:rFonts w:ascii="Times New Roman" w:eastAsia="Times New Roman" w:hAnsi="Times New Roman" w:cs="Times New Roman"/>
          <w:sz w:val="28"/>
          <w:szCs w:val="28"/>
          <w:lang w:val="uk-UA" w:eastAsia="ru-RU"/>
        </w:rPr>
        <w:t>У свою чергу, п</w:t>
      </w:r>
      <w:r w:rsidRPr="00A1625B">
        <w:rPr>
          <w:rFonts w:ascii="Times New Roman" w:eastAsia="Times New Roman" w:hAnsi="Times New Roman" w:cs="Times New Roman"/>
          <w:sz w:val="28"/>
          <w:szCs w:val="28"/>
          <w:lang w:eastAsia="ru-RU"/>
        </w:rPr>
        <w:t>рограма аудиту може містити завдання</w:t>
      </w:r>
      <w:r w:rsidRPr="00A1625B">
        <w:rPr>
          <w:rFonts w:ascii="Times New Roman" w:eastAsia="Times New Roman" w:hAnsi="Times New Roman" w:cs="Times New Roman"/>
          <w:sz w:val="28"/>
          <w:szCs w:val="28"/>
          <w:lang w:val="uk-UA" w:eastAsia="ru-RU"/>
        </w:rPr>
        <w:t>, які необхідні для кожного етапу</w:t>
      </w:r>
      <w:r w:rsidRPr="00A1625B">
        <w:rPr>
          <w:rFonts w:ascii="Times New Roman" w:eastAsia="Times New Roman" w:hAnsi="Times New Roman" w:cs="Times New Roman"/>
          <w:sz w:val="28"/>
          <w:szCs w:val="28"/>
          <w:lang w:eastAsia="ru-RU"/>
        </w:rPr>
        <w:t xml:space="preserve"> аудиторської перевірки та розподіл</w:t>
      </w:r>
      <w:r w:rsidRPr="00A1625B">
        <w:rPr>
          <w:rFonts w:ascii="Times New Roman" w:eastAsia="Times New Roman" w:hAnsi="Times New Roman" w:cs="Times New Roman"/>
          <w:sz w:val="28"/>
          <w:szCs w:val="28"/>
          <w:lang w:val="uk-UA" w:eastAsia="ru-RU"/>
        </w:rPr>
        <w:t xml:space="preserve"> часу</w:t>
      </w:r>
      <w:r w:rsidR="007D1859">
        <w:rPr>
          <w:rFonts w:ascii="Times New Roman" w:eastAsia="Times New Roman" w:hAnsi="Times New Roman" w:cs="Times New Roman"/>
          <w:sz w:val="28"/>
          <w:szCs w:val="28"/>
          <w:lang w:eastAsia="ru-RU"/>
        </w:rPr>
        <w:t>, а саме визначення кількості</w:t>
      </w:r>
      <w:r w:rsidRPr="00A1625B">
        <w:rPr>
          <w:rFonts w:ascii="Times New Roman" w:eastAsia="Times New Roman" w:hAnsi="Times New Roman" w:cs="Times New Roman"/>
          <w:sz w:val="28"/>
          <w:szCs w:val="28"/>
          <w:lang w:eastAsia="ru-RU"/>
        </w:rPr>
        <w:t xml:space="preserve"> годин </w:t>
      </w:r>
      <w:r w:rsidR="007D1859">
        <w:rPr>
          <w:rFonts w:ascii="Times New Roman" w:eastAsia="Times New Roman" w:hAnsi="Times New Roman" w:cs="Times New Roman"/>
          <w:sz w:val="28"/>
          <w:szCs w:val="28"/>
          <w:lang w:val="uk-UA" w:eastAsia="ru-RU"/>
        </w:rPr>
        <w:t>необхідних для</w:t>
      </w:r>
      <w:r w:rsidRPr="00A1625B">
        <w:rPr>
          <w:rFonts w:ascii="Times New Roman" w:eastAsia="Times New Roman" w:hAnsi="Times New Roman" w:cs="Times New Roman"/>
          <w:sz w:val="28"/>
          <w:szCs w:val="28"/>
          <w:lang w:eastAsia="ru-RU"/>
        </w:rPr>
        <w:t xml:space="preserve"> проведення перевірки окремого об'єкта аудиту в програмі аудиту</w:t>
      </w:r>
      <w:r w:rsidR="007D1859">
        <w:rPr>
          <w:rFonts w:ascii="Times New Roman" w:eastAsia="Times New Roman" w:hAnsi="Times New Roman" w:cs="Times New Roman"/>
          <w:sz w:val="28"/>
          <w:szCs w:val="28"/>
          <w:lang w:val="uk-UA" w:eastAsia="ru-RU"/>
        </w:rPr>
        <w:t>, а також</w:t>
      </w:r>
      <w:r w:rsidRPr="00A1625B">
        <w:rPr>
          <w:rFonts w:ascii="Times New Roman" w:eastAsia="Times New Roman" w:hAnsi="Times New Roman" w:cs="Times New Roman"/>
          <w:sz w:val="28"/>
          <w:szCs w:val="28"/>
          <w:lang w:eastAsia="ru-RU"/>
        </w:rPr>
        <w:t xml:space="preserve"> в загальному плані.</w:t>
      </w:r>
    </w:p>
    <w:p w:rsidR="00A1625B" w:rsidRDefault="00EC3083" w:rsidP="00897BD4">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Згідно із</w:t>
      </w:r>
      <w:r w:rsidR="00A1625B" w:rsidRPr="00A1625B">
        <w:rPr>
          <w:rFonts w:ascii="Times New Roman" w:eastAsia="Times New Roman" w:hAnsi="Times New Roman" w:cs="Times New Roman"/>
          <w:sz w:val="28"/>
          <w:szCs w:val="28"/>
          <w:lang w:eastAsia="ru-RU"/>
        </w:rPr>
        <w:t xml:space="preserve"> ст. </w:t>
      </w:r>
      <w:r w:rsidR="00897BD4">
        <w:rPr>
          <w:rFonts w:ascii="Times New Roman" w:eastAsia="Times New Roman" w:hAnsi="Times New Roman" w:cs="Times New Roman"/>
          <w:sz w:val="28"/>
          <w:szCs w:val="28"/>
          <w:lang w:val="uk-UA" w:eastAsia="ru-RU"/>
        </w:rPr>
        <w:t>1</w:t>
      </w:r>
      <w:r w:rsidR="00897BD4" w:rsidRPr="00897BD4">
        <w:rPr>
          <w:rFonts w:ascii="Arial" w:eastAsia="Times New Roman" w:hAnsi="Arial" w:cs="Arial"/>
          <w:color w:val="19232D"/>
          <w:kern w:val="36"/>
          <w:sz w:val="27"/>
          <w:szCs w:val="27"/>
          <w:lang w:eastAsia="ru-RU"/>
        </w:rPr>
        <w:t xml:space="preserve"> </w:t>
      </w:r>
      <w:r w:rsidR="00897BD4" w:rsidRPr="00897BD4">
        <w:rPr>
          <w:rFonts w:ascii="Times New Roman" w:eastAsia="Times New Roman" w:hAnsi="Times New Roman" w:cs="Times New Roman"/>
          <w:sz w:val="28"/>
          <w:szCs w:val="28"/>
          <w:lang w:eastAsia="ru-RU"/>
        </w:rPr>
        <w:t>Закон</w:t>
      </w:r>
      <w:r w:rsidR="00897BD4">
        <w:rPr>
          <w:rFonts w:ascii="Times New Roman" w:eastAsia="Times New Roman" w:hAnsi="Times New Roman" w:cs="Times New Roman"/>
          <w:sz w:val="28"/>
          <w:szCs w:val="28"/>
          <w:lang w:val="uk-UA" w:eastAsia="ru-RU"/>
        </w:rPr>
        <w:t>у</w:t>
      </w:r>
      <w:r w:rsidR="00AF5B66">
        <w:rPr>
          <w:rFonts w:ascii="Times New Roman" w:eastAsia="Times New Roman" w:hAnsi="Times New Roman" w:cs="Times New Roman"/>
          <w:sz w:val="28"/>
          <w:szCs w:val="28"/>
          <w:lang w:eastAsia="ru-RU"/>
        </w:rPr>
        <w:t xml:space="preserve"> України </w:t>
      </w:r>
      <w:r w:rsidR="00AF5B66">
        <w:rPr>
          <w:rFonts w:ascii="Times New Roman" w:eastAsia="Times New Roman" w:hAnsi="Times New Roman" w:cs="Times New Roman"/>
          <w:sz w:val="28"/>
          <w:szCs w:val="28"/>
          <w:lang w:val="uk-UA" w:eastAsia="ru-RU"/>
        </w:rPr>
        <w:t>«</w:t>
      </w:r>
      <w:r w:rsidR="00897BD4" w:rsidRPr="00897BD4">
        <w:rPr>
          <w:rFonts w:ascii="Times New Roman" w:eastAsia="Times New Roman" w:hAnsi="Times New Roman" w:cs="Times New Roman"/>
          <w:sz w:val="28"/>
          <w:szCs w:val="28"/>
          <w:lang w:eastAsia="ru-RU"/>
        </w:rPr>
        <w:t>Про аудит фінансової звіт</w:t>
      </w:r>
      <w:r w:rsidR="00AF5B66">
        <w:rPr>
          <w:rFonts w:ascii="Times New Roman" w:eastAsia="Times New Roman" w:hAnsi="Times New Roman" w:cs="Times New Roman"/>
          <w:sz w:val="28"/>
          <w:szCs w:val="28"/>
          <w:lang w:eastAsia="ru-RU"/>
        </w:rPr>
        <w:t>ності та аудиторську діяльність</w:t>
      </w:r>
      <w:r w:rsidR="00AF5B66">
        <w:rPr>
          <w:rFonts w:ascii="Times New Roman" w:eastAsia="Times New Roman" w:hAnsi="Times New Roman" w:cs="Times New Roman"/>
          <w:sz w:val="28"/>
          <w:szCs w:val="28"/>
          <w:lang w:val="uk-UA" w:eastAsia="ru-RU"/>
        </w:rPr>
        <w:t>»</w:t>
      </w:r>
      <w:r w:rsidR="00897BD4">
        <w:rPr>
          <w:rFonts w:ascii="Times New Roman" w:eastAsia="Times New Roman" w:hAnsi="Times New Roman" w:cs="Times New Roman"/>
          <w:sz w:val="28"/>
          <w:szCs w:val="28"/>
          <w:lang w:val="uk-UA" w:eastAsia="ru-RU"/>
        </w:rPr>
        <w:t>, аудиторський висновок</w:t>
      </w:r>
      <w:r w:rsidR="00897BD4" w:rsidRPr="00897BD4">
        <w:rPr>
          <w:rFonts w:ascii="Times New Roman" w:eastAsia="Times New Roman" w:hAnsi="Times New Roman" w:cs="Times New Roman"/>
          <w:sz w:val="28"/>
          <w:szCs w:val="28"/>
          <w:lang w:eastAsia="ru-RU"/>
        </w:rPr>
        <w:t xml:space="preserve"> - це документ, що готується аудиторською компанією за підсумками перевірки фінансової звітності (консолідованої </w:t>
      </w:r>
      <w:r w:rsidR="00897BD4">
        <w:rPr>
          <w:rFonts w:ascii="Times New Roman" w:eastAsia="Times New Roman" w:hAnsi="Times New Roman" w:cs="Times New Roman"/>
          <w:sz w:val="28"/>
          <w:szCs w:val="28"/>
          <w:lang w:eastAsia="ru-RU"/>
        </w:rPr>
        <w:t>та комбінованої</w:t>
      </w:r>
      <w:r w:rsidR="00897BD4" w:rsidRPr="00897BD4">
        <w:rPr>
          <w:rFonts w:ascii="Times New Roman" w:eastAsia="Times New Roman" w:hAnsi="Times New Roman" w:cs="Times New Roman"/>
          <w:sz w:val="28"/>
          <w:szCs w:val="28"/>
          <w:lang w:eastAsia="ru-RU"/>
        </w:rPr>
        <w:t xml:space="preserve"> фінансової звітності). Він складається відповідно до міжнародних стандартів аудиту та вимог чинного законодавства України, що регулює аудиторську діяльність. У звіті аудитори викладають свої висновки щодо достовірності та повноти фінансової інформації, яка міститься у звітності, а також відповідності застосованих м</w:t>
      </w:r>
      <w:r w:rsidR="007B50D6">
        <w:rPr>
          <w:rFonts w:ascii="Times New Roman" w:eastAsia="Times New Roman" w:hAnsi="Times New Roman" w:cs="Times New Roman"/>
          <w:sz w:val="28"/>
          <w:szCs w:val="28"/>
          <w:lang w:eastAsia="ru-RU"/>
        </w:rPr>
        <w:t xml:space="preserve">етодів обліку нормативним актам </w:t>
      </w:r>
      <w:r w:rsidR="00A1625B" w:rsidRPr="00897BD4">
        <w:rPr>
          <w:rFonts w:ascii="Times New Roman" w:eastAsia="Times New Roman" w:hAnsi="Times New Roman" w:cs="Times New Roman"/>
          <w:sz w:val="28"/>
          <w:szCs w:val="28"/>
          <w:lang w:val="uk-UA" w:eastAsia="ru-RU"/>
        </w:rPr>
        <w:t>[</w:t>
      </w:r>
      <w:r w:rsidR="0007442D">
        <w:rPr>
          <w:rFonts w:ascii="Times New Roman" w:eastAsia="Times New Roman" w:hAnsi="Times New Roman" w:cs="Times New Roman"/>
          <w:sz w:val="28"/>
          <w:szCs w:val="28"/>
          <w:lang w:val="uk-UA" w:eastAsia="ru-RU"/>
        </w:rPr>
        <w:t>2</w:t>
      </w:r>
      <w:r w:rsidR="00A1625B" w:rsidRPr="00897BD4">
        <w:rPr>
          <w:rFonts w:ascii="Times New Roman" w:eastAsia="Times New Roman" w:hAnsi="Times New Roman" w:cs="Times New Roman"/>
          <w:sz w:val="28"/>
          <w:szCs w:val="28"/>
          <w:lang w:val="uk-UA" w:eastAsia="ru-RU"/>
        </w:rPr>
        <w:t>].</w:t>
      </w:r>
      <w:r w:rsidR="00A1625B" w:rsidRPr="00A1625B">
        <w:rPr>
          <w:rFonts w:ascii="Times New Roman" w:eastAsia="Times New Roman" w:hAnsi="Times New Roman" w:cs="Times New Roman"/>
          <w:sz w:val="28"/>
          <w:szCs w:val="28"/>
          <w:lang w:val="uk-UA" w:eastAsia="ru-RU"/>
        </w:rPr>
        <w:t xml:space="preserve"> Інформація про аудиторський висновок ТОВ «Микулинецьки</w:t>
      </w:r>
      <w:r w:rsidR="00306242">
        <w:rPr>
          <w:rFonts w:ascii="Times New Roman" w:eastAsia="Times New Roman" w:hAnsi="Times New Roman" w:cs="Times New Roman"/>
          <w:sz w:val="28"/>
          <w:szCs w:val="28"/>
          <w:lang w:val="uk-UA" w:eastAsia="ru-RU"/>
        </w:rPr>
        <w:t>й Бровар» представлена у Додатку</w:t>
      </w:r>
      <w:r w:rsidR="00A1625B" w:rsidRPr="00A1625B">
        <w:rPr>
          <w:rFonts w:ascii="Times New Roman" w:eastAsia="Times New Roman" w:hAnsi="Times New Roman" w:cs="Times New Roman"/>
          <w:sz w:val="28"/>
          <w:szCs w:val="28"/>
          <w:lang w:val="uk-UA" w:eastAsia="ru-RU"/>
        </w:rPr>
        <w:t xml:space="preserve"> 1. На основі даної інформації можливо розрахувати показники фінансового</w:t>
      </w:r>
      <w:r w:rsidR="00290DB7">
        <w:rPr>
          <w:rFonts w:ascii="Times New Roman" w:eastAsia="Times New Roman" w:hAnsi="Times New Roman" w:cs="Times New Roman"/>
          <w:sz w:val="28"/>
          <w:szCs w:val="28"/>
          <w:lang w:val="uk-UA" w:eastAsia="ru-RU"/>
        </w:rPr>
        <w:t xml:space="preserve"> с</w:t>
      </w:r>
      <w:r w:rsidR="00327FB0">
        <w:rPr>
          <w:rFonts w:ascii="Times New Roman" w:eastAsia="Times New Roman" w:hAnsi="Times New Roman" w:cs="Times New Roman"/>
          <w:sz w:val="28"/>
          <w:szCs w:val="28"/>
          <w:lang w:val="uk-UA" w:eastAsia="ru-RU"/>
        </w:rPr>
        <w:t>тану підприємства (див. рис. 2.8.</w:t>
      </w:r>
      <w:r w:rsidR="00A1625B" w:rsidRPr="00A1625B">
        <w:rPr>
          <w:rFonts w:ascii="Times New Roman" w:eastAsia="Times New Roman" w:hAnsi="Times New Roman" w:cs="Times New Roman"/>
          <w:sz w:val="28"/>
          <w:szCs w:val="28"/>
          <w:lang w:val="uk-UA" w:eastAsia="ru-RU"/>
        </w:rPr>
        <w:t>).</w:t>
      </w:r>
    </w:p>
    <w:p w:rsidR="00EA5F47" w:rsidRPr="00EA5F47" w:rsidRDefault="00EA5F47" w:rsidP="00EA5F47">
      <w:pPr>
        <w:spacing w:after="0" w:line="360" w:lineRule="auto"/>
        <w:ind w:firstLine="567"/>
        <w:jc w:val="both"/>
        <w:rPr>
          <w:rFonts w:ascii="Times New Roman" w:eastAsia="Times New Roman" w:hAnsi="Times New Roman" w:cs="Times New Roman"/>
          <w:sz w:val="28"/>
          <w:szCs w:val="28"/>
          <w:lang w:val="uk-UA" w:eastAsia="ru-RU"/>
        </w:rPr>
      </w:pPr>
      <w:r w:rsidRPr="00EA5F47">
        <w:rPr>
          <w:rFonts w:ascii="Times New Roman" w:eastAsia="Times New Roman" w:hAnsi="Times New Roman" w:cs="Times New Roman"/>
          <w:sz w:val="28"/>
          <w:szCs w:val="28"/>
          <w:lang w:val="uk-UA" w:eastAsia="ru-RU"/>
        </w:rPr>
        <w:t>За отриманими показниками буде проведено аналіз та здійснено висновки про діяльність підприємства.</w:t>
      </w:r>
    </w:p>
    <w:p w:rsidR="00EA5F47" w:rsidRPr="00EA5F47" w:rsidRDefault="00EA5F47" w:rsidP="00897BD4">
      <w:pPr>
        <w:spacing w:after="0" w:line="360" w:lineRule="auto"/>
        <w:ind w:firstLine="567"/>
        <w:jc w:val="both"/>
        <w:rPr>
          <w:rFonts w:ascii="Times New Roman" w:eastAsia="Times New Roman" w:hAnsi="Times New Roman" w:cs="Times New Roman"/>
          <w:sz w:val="28"/>
          <w:szCs w:val="28"/>
          <w:lang w:val="uk-UA" w:eastAsia="ru-RU"/>
        </w:rPr>
      </w:pP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val="uk-UA" w:eastAsia="ru-RU"/>
        </w:rPr>
      </w:pP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5696" behindDoc="0" locked="0" layoutInCell="1" allowOverlap="1" wp14:anchorId="0D5AF97B" wp14:editId="76219EF3">
                <wp:simplePos x="0" y="0"/>
                <wp:positionH relativeFrom="column">
                  <wp:posOffset>4258553</wp:posOffset>
                </wp:positionH>
                <wp:positionV relativeFrom="paragraph">
                  <wp:posOffset>124216</wp:posOffset>
                </wp:positionV>
                <wp:extent cx="1617785" cy="512640"/>
                <wp:effectExtent l="0" t="0" r="20955" b="20955"/>
                <wp:wrapNone/>
                <wp:docPr id="115" name="Надпись 115"/>
                <wp:cNvGraphicFramePr/>
                <a:graphic xmlns:a="http://schemas.openxmlformats.org/drawingml/2006/main">
                  <a:graphicData uri="http://schemas.microsoft.com/office/word/2010/wordprocessingShape">
                    <wps:wsp>
                      <wps:cNvSpPr txBox="1"/>
                      <wps:spPr>
                        <a:xfrm>
                          <a:off x="0" y="0"/>
                          <a:ext cx="1617785" cy="5126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B2044B" w:rsidRDefault="00C97E19" w:rsidP="006E5FFB">
                            <w:pPr>
                              <w:spacing w:line="240" w:lineRule="auto"/>
                              <w:jc w:val="center"/>
                              <w:rPr>
                                <w:rFonts w:ascii="Times New Roman" w:hAnsi="Times New Roman" w:cs="Times New Roman"/>
                                <w:sz w:val="24"/>
                                <w:lang w:val="uk-UA"/>
                              </w:rPr>
                            </w:pPr>
                            <w:r>
                              <w:rPr>
                                <w:rFonts w:ascii="Times New Roman" w:hAnsi="Times New Roman" w:cs="Times New Roman"/>
                                <w:sz w:val="24"/>
                                <w:lang w:val="uk-UA"/>
                              </w:rPr>
                              <w:t>Коеіцієнти оборотності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F97B" id="Надпись 115" o:spid="_x0000_s1111" type="#_x0000_t202" style="position:absolute;left:0;text-align:left;margin-left:335.3pt;margin-top:9.8pt;width:127.4pt;height:40.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" fillcolor="window" strokecolor="windowText" strokeweight="1pt">
                <v:textbox>
                  <w:txbxContent>
                    <w:p w:rsidR="00C97E19" w:rsidRPr="00B2044B" w:rsidRDefault="00C97E19" w:rsidP="006E5FFB">
                      <w:pPr>
                        <w:spacing w:line="240" w:lineRule="auto"/>
                        <w:jc w:val="center"/>
                        <w:rPr>
                          <w:rFonts w:ascii="Times New Roman" w:hAnsi="Times New Roman" w:cs="Times New Roman"/>
                          <w:sz w:val="24"/>
                          <w:lang w:val="uk-UA"/>
                        </w:rPr>
                      </w:pPr>
                      <w:r>
                        <w:rPr>
                          <w:rFonts w:ascii="Times New Roman" w:hAnsi="Times New Roman" w:cs="Times New Roman"/>
                          <w:sz w:val="24"/>
                          <w:lang w:val="uk-UA"/>
                        </w:rPr>
                        <w:t>Коеіцієнти оборотності</w:t>
                      </w:r>
                    </w:p>
                  </w:txbxContent>
                </v:textbox>
              </v:shape>
            </w:pict>
          </mc:Fallback>
        </mc:AlternateContent>
      </w: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3648" behindDoc="0" locked="0" layoutInCell="1" allowOverlap="1" wp14:anchorId="02DBC41F" wp14:editId="43FF85D8">
                <wp:simplePos x="0" y="0"/>
                <wp:positionH relativeFrom="margin">
                  <wp:align>left</wp:align>
                </wp:positionH>
                <wp:positionV relativeFrom="paragraph">
                  <wp:posOffset>119966</wp:posOffset>
                </wp:positionV>
                <wp:extent cx="1603375" cy="541069"/>
                <wp:effectExtent l="0" t="0" r="15875" b="11430"/>
                <wp:wrapNone/>
                <wp:docPr id="116" name="Надпись 116"/>
                <wp:cNvGraphicFramePr/>
                <a:graphic xmlns:a="http://schemas.openxmlformats.org/drawingml/2006/main">
                  <a:graphicData uri="http://schemas.microsoft.com/office/word/2010/wordprocessingShape">
                    <wps:wsp>
                      <wps:cNvSpPr txBox="1"/>
                      <wps:spPr>
                        <a:xfrm>
                          <a:off x="0" y="0"/>
                          <a:ext cx="1603375" cy="54106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B2044B" w:rsidRDefault="00C97E19" w:rsidP="006E5FFB">
                            <w:pPr>
                              <w:spacing w:line="240" w:lineRule="auto"/>
                              <w:jc w:val="center"/>
                              <w:rPr>
                                <w:rFonts w:ascii="Times New Roman" w:hAnsi="Times New Roman" w:cs="Times New Roman"/>
                                <w:sz w:val="24"/>
                                <w:lang w:val="uk-UA"/>
                              </w:rPr>
                            </w:pPr>
                            <w:r>
                              <w:rPr>
                                <w:rFonts w:ascii="Times New Roman" w:hAnsi="Times New Roman" w:cs="Times New Roman"/>
                                <w:sz w:val="24"/>
                                <w:lang w:val="uk-UA"/>
                              </w:rPr>
                              <w:t>Коефіцієнти ліквідності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C41F" id="Надпись 116" o:spid="_x0000_s1112" type="#_x0000_t202" style="position:absolute;left:0;text-align:left;margin-left:0;margin-top:9.45pt;width:126.25pt;height:42.6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" fillcolor="window" strokecolor="windowText" strokeweight="1pt">
                <v:textbox>
                  <w:txbxContent>
                    <w:p w:rsidR="00C97E19" w:rsidRPr="00B2044B" w:rsidRDefault="00C97E19" w:rsidP="006E5FFB">
                      <w:pPr>
                        <w:spacing w:line="240" w:lineRule="auto"/>
                        <w:jc w:val="center"/>
                        <w:rPr>
                          <w:rFonts w:ascii="Times New Roman" w:hAnsi="Times New Roman" w:cs="Times New Roman"/>
                          <w:sz w:val="24"/>
                          <w:lang w:val="uk-UA"/>
                        </w:rPr>
                      </w:pPr>
                      <w:r>
                        <w:rPr>
                          <w:rFonts w:ascii="Times New Roman" w:hAnsi="Times New Roman" w:cs="Times New Roman"/>
                          <w:sz w:val="24"/>
                          <w:lang w:val="uk-UA"/>
                        </w:rPr>
                        <w:t>Коефіцієнти ліквідності</w:t>
                      </w:r>
                    </w:p>
                  </w:txbxContent>
                </v:textbox>
                <w10:wrap anchorx="margin"/>
              </v:shape>
            </w:pict>
          </mc:Fallback>
        </mc:AlternateConten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val="uk-UA" w:eastAsia="ru-RU"/>
        </w:rPr>
      </w:pP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7744" behindDoc="0" locked="0" layoutInCell="1" allowOverlap="1" wp14:anchorId="3CBE8C3C" wp14:editId="75169F54">
                <wp:simplePos x="0" y="0"/>
                <wp:positionH relativeFrom="column">
                  <wp:posOffset>1616497</wp:posOffset>
                </wp:positionH>
                <wp:positionV relativeFrom="paragraph">
                  <wp:posOffset>24553</wp:posOffset>
                </wp:positionV>
                <wp:extent cx="549910" cy="512234"/>
                <wp:effectExtent l="38100" t="38100" r="21590" b="21590"/>
                <wp:wrapNone/>
                <wp:docPr id="117" name="Прямая со стрелкой 117"/>
                <wp:cNvGraphicFramePr/>
                <a:graphic xmlns:a="http://schemas.openxmlformats.org/drawingml/2006/main">
                  <a:graphicData uri="http://schemas.microsoft.com/office/word/2010/wordprocessingShape">
                    <wps:wsp>
                      <wps:cNvCnPr/>
                      <wps:spPr>
                        <a:xfrm flipH="1" flipV="1">
                          <a:off x="0" y="0"/>
                          <a:ext cx="549910" cy="5122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59AF9" id="Прямая со стрелкой 117" o:spid="_x0000_s1026" type="#_x0000_t32" style="position:absolute;margin-left:127.3pt;margin-top:1.95pt;width:43.3pt;height:40.35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" strokecolor="black [3200]" strokeweight=".5pt">
                <v:stroke endarrow="block" joinstyle="miter"/>
              </v:shape>
            </w:pict>
          </mc:Fallback>
        </mc:AlternateContent>
      </w: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2624" behindDoc="0" locked="0" layoutInCell="1" allowOverlap="1" wp14:anchorId="7FEB48EE" wp14:editId="0059D690">
                <wp:simplePos x="0" y="0"/>
                <wp:positionH relativeFrom="margin">
                  <wp:posOffset>2171065</wp:posOffset>
                </wp:positionH>
                <wp:positionV relativeFrom="paragraph">
                  <wp:posOffset>79587</wp:posOffset>
                </wp:positionV>
                <wp:extent cx="1604433" cy="812800"/>
                <wp:effectExtent l="0" t="0" r="15240" b="25400"/>
                <wp:wrapNone/>
                <wp:docPr id="118" name="Надпись 118"/>
                <wp:cNvGraphicFramePr/>
                <a:graphic xmlns:a="http://schemas.openxmlformats.org/drawingml/2006/main">
                  <a:graphicData uri="http://schemas.microsoft.com/office/word/2010/wordprocessingShape">
                    <wps:wsp>
                      <wps:cNvSpPr txBox="1"/>
                      <wps:spPr>
                        <a:xfrm>
                          <a:off x="0" y="0"/>
                          <a:ext cx="1604433" cy="8128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97E19" w:rsidRPr="00B2044B" w:rsidRDefault="00C97E19" w:rsidP="006E5FFB">
                            <w:pPr>
                              <w:spacing w:line="240" w:lineRule="auto"/>
                              <w:jc w:val="center"/>
                              <w:rPr>
                                <w:rFonts w:ascii="Times New Roman" w:hAnsi="Times New Roman" w:cs="Times New Roman"/>
                                <w:b/>
                                <w:sz w:val="24"/>
                                <w:lang w:val="uk-UA"/>
                              </w:rPr>
                            </w:pPr>
                            <w:r w:rsidRPr="00B2044B">
                              <w:rPr>
                                <w:rFonts w:ascii="Times New Roman" w:hAnsi="Times New Roman" w:cs="Times New Roman"/>
                                <w:b/>
                                <w:sz w:val="24"/>
                                <w:lang w:val="uk-UA"/>
                              </w:rPr>
                              <w:t>Показники фінансового стану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B48EE" id="Надпись 118" o:spid="_x0000_s1113" type="#_x0000_t202" style="position:absolute;left:0;text-align:left;margin-left:170.95pt;margin-top:6.25pt;width:126.35pt;height:6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" fillcolor="white [3201]" strokecolor="black [3213]" strokeweight="1pt">
                <v:textbox>
                  <w:txbxContent>
                    <w:p w:rsidR="00C97E19" w:rsidRPr="00B2044B" w:rsidRDefault="00C97E19" w:rsidP="006E5FFB">
                      <w:pPr>
                        <w:spacing w:line="240" w:lineRule="auto"/>
                        <w:jc w:val="center"/>
                        <w:rPr>
                          <w:rFonts w:ascii="Times New Roman" w:hAnsi="Times New Roman" w:cs="Times New Roman"/>
                          <w:b/>
                          <w:sz w:val="24"/>
                          <w:lang w:val="uk-UA"/>
                        </w:rPr>
                      </w:pPr>
                      <w:r w:rsidRPr="00B2044B">
                        <w:rPr>
                          <w:rFonts w:ascii="Times New Roman" w:hAnsi="Times New Roman" w:cs="Times New Roman"/>
                          <w:b/>
                          <w:sz w:val="24"/>
                          <w:lang w:val="uk-UA"/>
                        </w:rPr>
                        <w:t>Показники фінансового стану підприємства</w:t>
                      </w:r>
                    </w:p>
                  </w:txbxContent>
                </v:textbox>
                <w10:wrap anchorx="margin"/>
              </v:shape>
            </w:pict>
          </mc:Fallback>
        </mc:AlternateContent>
      </w: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9792" behindDoc="0" locked="0" layoutInCell="1" allowOverlap="1" wp14:anchorId="11890EC8" wp14:editId="5208D889">
                <wp:simplePos x="0" y="0"/>
                <wp:positionH relativeFrom="column">
                  <wp:posOffset>3774136</wp:posOffset>
                </wp:positionH>
                <wp:positionV relativeFrom="paragraph">
                  <wp:posOffset>91218</wp:posOffset>
                </wp:positionV>
                <wp:extent cx="455378" cy="453224"/>
                <wp:effectExtent l="0" t="38100" r="59055" b="23495"/>
                <wp:wrapNone/>
                <wp:docPr id="119" name="Прямая со стрелкой 119"/>
                <wp:cNvGraphicFramePr/>
                <a:graphic xmlns:a="http://schemas.openxmlformats.org/drawingml/2006/main">
                  <a:graphicData uri="http://schemas.microsoft.com/office/word/2010/wordprocessingShape">
                    <wps:wsp>
                      <wps:cNvCnPr/>
                      <wps:spPr>
                        <a:xfrm flipV="1">
                          <a:off x="0" y="0"/>
                          <a:ext cx="455378" cy="453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14DAB" id="Прямая со стрелкой 119" o:spid="_x0000_s1026" type="#_x0000_t32" style="position:absolute;margin-left:297.2pt;margin-top:7.2pt;width:35.85pt;height:35.7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" strokecolor="black [3200]" strokeweight=".5pt">
                <v:stroke endarrow="block" joinstyle="miter"/>
              </v:shape>
            </w:pict>
          </mc:Fallback>
        </mc:AlternateConten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val="uk-UA" w:eastAsia="ru-RU"/>
        </w:rPr>
      </w:pP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14:anchorId="3867EBB9" wp14:editId="05CAF01A">
                <wp:simplePos x="0" y="0"/>
                <wp:positionH relativeFrom="column">
                  <wp:posOffset>3775445</wp:posOffset>
                </wp:positionH>
                <wp:positionV relativeFrom="paragraph">
                  <wp:posOffset>239934</wp:posOffset>
                </wp:positionV>
                <wp:extent cx="509286" cy="358815"/>
                <wp:effectExtent l="0" t="0" r="62230" b="60325"/>
                <wp:wrapNone/>
                <wp:docPr id="120" name="Прямая со стрелкой 120"/>
                <wp:cNvGraphicFramePr/>
                <a:graphic xmlns:a="http://schemas.openxmlformats.org/drawingml/2006/main">
                  <a:graphicData uri="http://schemas.microsoft.com/office/word/2010/wordprocessingShape">
                    <wps:wsp>
                      <wps:cNvCnPr/>
                      <wps:spPr>
                        <a:xfrm>
                          <a:off x="0" y="0"/>
                          <a:ext cx="509286" cy="358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8F32B" id="Прямая со стрелкой 120" o:spid="_x0000_s1026" type="#_x0000_t32" style="position:absolute;margin-left:297.3pt;margin-top:18.9pt;width:40.1pt;height:2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" strokecolor="black [3200]" strokeweight=".5pt">
                <v:stroke endarrow="block" joinstyle="miter"/>
              </v:shape>
            </w:pict>
          </mc:Fallback>
        </mc:AlternateContent>
      </w: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8768" behindDoc="0" locked="0" layoutInCell="1" allowOverlap="1" wp14:anchorId="5569CB65" wp14:editId="56ACB323">
                <wp:simplePos x="0" y="0"/>
                <wp:positionH relativeFrom="column">
                  <wp:posOffset>1629198</wp:posOffset>
                </wp:positionH>
                <wp:positionV relativeFrom="paragraph">
                  <wp:posOffset>238971</wp:posOffset>
                </wp:positionV>
                <wp:extent cx="537634" cy="407881"/>
                <wp:effectExtent l="38100" t="0" r="34290" b="49530"/>
                <wp:wrapNone/>
                <wp:docPr id="121" name="Прямая со стрелкой 121"/>
                <wp:cNvGraphicFramePr/>
                <a:graphic xmlns:a="http://schemas.openxmlformats.org/drawingml/2006/main">
                  <a:graphicData uri="http://schemas.microsoft.com/office/word/2010/wordprocessingShape">
                    <wps:wsp>
                      <wps:cNvCnPr/>
                      <wps:spPr>
                        <a:xfrm flipH="1">
                          <a:off x="0" y="0"/>
                          <a:ext cx="537634" cy="4078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C74C7" id="Прямая со стрелкой 121" o:spid="_x0000_s1026" type="#_x0000_t32" style="position:absolute;margin-left:128.3pt;margin-top:18.8pt;width:42.35pt;height:32.1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" strokecolor="black [3200]" strokeweight=".5pt">
                <v:stroke endarrow="block" joinstyle="miter"/>
              </v:shape>
            </w:pict>
          </mc:Fallback>
        </mc:AlternateContent>
      </w:r>
    </w:p>
    <w:p w:rsidR="00A1625B" w:rsidRPr="00A1625B" w:rsidRDefault="007B50D6" w:rsidP="00A1625B">
      <w:pPr>
        <w:spacing w:after="0" w:line="360" w:lineRule="auto"/>
        <w:ind w:firstLine="567"/>
        <w:jc w:val="both"/>
        <w:rPr>
          <w:rFonts w:ascii="Times New Roman" w:eastAsia="Times New Roman" w:hAnsi="Times New Roman" w:cs="Times New Roman"/>
          <w:sz w:val="28"/>
          <w:szCs w:val="28"/>
          <w:lang w:val="uk-UA" w:eastAsia="ru-RU"/>
        </w:rPr>
      </w:pP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6720" behindDoc="0" locked="0" layoutInCell="1" allowOverlap="1" wp14:anchorId="612961E5" wp14:editId="0B9D706D">
                <wp:simplePos x="0" y="0"/>
                <wp:positionH relativeFrom="column">
                  <wp:posOffset>4302760</wp:posOffset>
                </wp:positionH>
                <wp:positionV relativeFrom="paragraph">
                  <wp:posOffset>10160</wp:posOffset>
                </wp:positionV>
                <wp:extent cx="1568450" cy="513080"/>
                <wp:effectExtent l="0" t="0" r="12700" b="20320"/>
                <wp:wrapNone/>
                <wp:docPr id="122" name="Надпись 122"/>
                <wp:cNvGraphicFramePr/>
                <a:graphic xmlns:a="http://schemas.openxmlformats.org/drawingml/2006/main">
                  <a:graphicData uri="http://schemas.microsoft.com/office/word/2010/wordprocessingShape">
                    <wps:wsp>
                      <wps:cNvSpPr txBox="1"/>
                      <wps:spPr>
                        <a:xfrm>
                          <a:off x="0" y="0"/>
                          <a:ext cx="1568450" cy="513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B2044B" w:rsidRDefault="00C97E19" w:rsidP="006E5FFB">
                            <w:pPr>
                              <w:spacing w:line="240" w:lineRule="auto"/>
                              <w:jc w:val="center"/>
                              <w:rPr>
                                <w:rFonts w:ascii="Times New Roman" w:hAnsi="Times New Roman" w:cs="Times New Roman"/>
                                <w:sz w:val="24"/>
                                <w:lang w:val="uk-UA"/>
                              </w:rPr>
                            </w:pPr>
                            <w:r>
                              <w:rPr>
                                <w:rFonts w:ascii="Times New Roman" w:hAnsi="Times New Roman" w:cs="Times New Roman"/>
                                <w:sz w:val="24"/>
                                <w:lang w:val="uk-UA"/>
                              </w:rPr>
                              <w:t>Коефіцієнти рентабельності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61E5" id="Надпись 122" o:spid="_x0000_s1114" type="#_x0000_t202" style="position:absolute;left:0;text-align:left;margin-left:338.8pt;margin-top:.8pt;width:123.5pt;height:40.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" fillcolor="window" strokecolor="windowText" strokeweight="1pt">
                <v:textbox>
                  <w:txbxContent>
                    <w:p w:rsidR="00C97E19" w:rsidRPr="00B2044B" w:rsidRDefault="00C97E19" w:rsidP="006E5FFB">
                      <w:pPr>
                        <w:spacing w:line="240" w:lineRule="auto"/>
                        <w:jc w:val="center"/>
                        <w:rPr>
                          <w:rFonts w:ascii="Times New Roman" w:hAnsi="Times New Roman" w:cs="Times New Roman"/>
                          <w:sz w:val="24"/>
                          <w:lang w:val="uk-UA"/>
                        </w:rPr>
                      </w:pPr>
                      <w:r>
                        <w:rPr>
                          <w:rFonts w:ascii="Times New Roman" w:hAnsi="Times New Roman" w:cs="Times New Roman"/>
                          <w:sz w:val="24"/>
                          <w:lang w:val="uk-UA"/>
                        </w:rPr>
                        <w:t>Коефіцієнти рентабельності</w:t>
                      </w:r>
                    </w:p>
                  </w:txbxContent>
                </v:textbox>
              </v:shape>
            </w:pict>
          </mc:Fallback>
        </mc:AlternateContent>
      </w:r>
      <w:r w:rsidRPr="00A162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4672" behindDoc="0" locked="0" layoutInCell="1" allowOverlap="1" wp14:anchorId="486DF610" wp14:editId="3D8593FC">
                <wp:simplePos x="0" y="0"/>
                <wp:positionH relativeFrom="margin">
                  <wp:align>left</wp:align>
                </wp:positionH>
                <wp:positionV relativeFrom="paragraph">
                  <wp:posOffset>6846</wp:posOffset>
                </wp:positionV>
                <wp:extent cx="1568548" cy="485335"/>
                <wp:effectExtent l="0" t="0" r="12700" b="10160"/>
                <wp:wrapNone/>
                <wp:docPr id="123" name="Надпись 123"/>
                <wp:cNvGraphicFramePr/>
                <a:graphic xmlns:a="http://schemas.openxmlformats.org/drawingml/2006/main">
                  <a:graphicData uri="http://schemas.microsoft.com/office/word/2010/wordprocessingShape">
                    <wps:wsp>
                      <wps:cNvSpPr txBox="1"/>
                      <wps:spPr>
                        <a:xfrm>
                          <a:off x="0" y="0"/>
                          <a:ext cx="1568548" cy="4853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7E19" w:rsidRPr="00B2044B" w:rsidRDefault="00C97E19" w:rsidP="006E5FFB">
                            <w:pPr>
                              <w:spacing w:line="240" w:lineRule="auto"/>
                              <w:jc w:val="center"/>
                              <w:rPr>
                                <w:rFonts w:ascii="Times New Roman" w:hAnsi="Times New Roman" w:cs="Times New Roman"/>
                                <w:sz w:val="24"/>
                                <w:lang w:val="uk-UA"/>
                              </w:rPr>
                            </w:pPr>
                            <w:r>
                              <w:rPr>
                                <w:rFonts w:ascii="Times New Roman" w:hAnsi="Times New Roman" w:cs="Times New Roman"/>
                                <w:sz w:val="24"/>
                                <w:lang w:val="uk-UA"/>
                              </w:rPr>
                              <w:t>Коефіцієнти фінансової стійкості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F610" id="Надпись 123" o:spid="_x0000_s1115" type="#_x0000_t202" style="position:absolute;left:0;text-align:left;margin-left:0;margin-top:.55pt;width:123.5pt;height:38.2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" fillcolor="window" strokecolor="windowText" strokeweight="1pt">
                <v:textbox>
                  <w:txbxContent>
                    <w:p w:rsidR="00C97E19" w:rsidRPr="00B2044B" w:rsidRDefault="00C97E19" w:rsidP="006E5FFB">
                      <w:pPr>
                        <w:spacing w:line="240" w:lineRule="auto"/>
                        <w:jc w:val="center"/>
                        <w:rPr>
                          <w:rFonts w:ascii="Times New Roman" w:hAnsi="Times New Roman" w:cs="Times New Roman"/>
                          <w:sz w:val="24"/>
                          <w:lang w:val="uk-UA"/>
                        </w:rPr>
                      </w:pPr>
                      <w:r>
                        <w:rPr>
                          <w:rFonts w:ascii="Times New Roman" w:hAnsi="Times New Roman" w:cs="Times New Roman"/>
                          <w:sz w:val="24"/>
                          <w:lang w:val="uk-UA"/>
                        </w:rPr>
                        <w:t>Коефіцієнти фінансової стійкості</w:t>
                      </w:r>
                    </w:p>
                  </w:txbxContent>
                </v:textbox>
                <w10:wrap anchorx="margin"/>
              </v:shape>
            </w:pict>
          </mc:Fallback>
        </mc:AlternateConten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val="uk-UA" w:eastAsia="ru-RU"/>
        </w:rPr>
      </w:pPr>
    </w:p>
    <w:p w:rsidR="00A1625B" w:rsidRPr="00A1625B" w:rsidRDefault="00327FB0" w:rsidP="00A1625B">
      <w:pPr>
        <w:spacing w:after="0" w:line="36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 2.8</w:t>
      </w:r>
      <w:r w:rsidR="00A1625B" w:rsidRPr="00A1625B">
        <w:rPr>
          <w:rFonts w:ascii="Times New Roman" w:eastAsia="Times New Roman" w:hAnsi="Times New Roman" w:cs="Times New Roman"/>
          <w:b/>
          <w:sz w:val="28"/>
          <w:szCs w:val="28"/>
          <w:lang w:val="uk-UA" w:eastAsia="ru-RU"/>
        </w:rPr>
        <w:t>. Огляд показників фінансового стану підприємства</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Виходячи з</w:t>
      </w:r>
      <w:r w:rsidR="003573AF">
        <w:rPr>
          <w:rFonts w:ascii="Times New Roman" w:eastAsia="Times New Roman" w:hAnsi="Times New Roman" w:cs="Times New Roman"/>
          <w:sz w:val="28"/>
          <w:szCs w:val="28"/>
          <w:lang w:eastAsia="ru-RU"/>
        </w:rPr>
        <w:t xml:space="preserve"> наданих фінансових звітів ТОВ «</w:t>
      </w:r>
      <w:r w:rsidRPr="00A1625B">
        <w:rPr>
          <w:rFonts w:ascii="Times New Roman" w:eastAsia="Times New Roman" w:hAnsi="Times New Roman" w:cs="Times New Roman"/>
          <w:sz w:val="28"/>
          <w:szCs w:val="28"/>
          <w:lang w:eastAsia="ru-RU"/>
        </w:rPr>
        <w:t>Микулинецький бровар</w:t>
      </w:r>
      <w:r w:rsidR="003573AF">
        <w:rPr>
          <w:rFonts w:ascii="Times New Roman" w:eastAsia="Times New Roman" w:hAnsi="Times New Roman" w:cs="Times New Roman"/>
          <w:sz w:val="28"/>
          <w:szCs w:val="28"/>
          <w:lang w:eastAsia="ru-RU"/>
        </w:rPr>
        <w:t>»</w:t>
      </w:r>
      <w:r w:rsidRPr="00A1625B">
        <w:rPr>
          <w:rFonts w:ascii="Times New Roman" w:eastAsia="Times New Roman" w:hAnsi="Times New Roman" w:cs="Times New Roman"/>
          <w:sz w:val="28"/>
          <w:szCs w:val="28"/>
          <w:lang w:val="uk-UA" w:eastAsia="ru-RU"/>
        </w:rPr>
        <w:t>, які розміщені у Додаток 1</w:t>
      </w:r>
      <w:r w:rsidRPr="00A1625B">
        <w:rPr>
          <w:rFonts w:ascii="Times New Roman" w:eastAsia="Times New Roman" w:hAnsi="Times New Roman" w:cs="Times New Roman"/>
          <w:sz w:val="28"/>
          <w:szCs w:val="28"/>
          <w:lang w:eastAsia="ru-RU"/>
        </w:rPr>
        <w:t>, розраховано наступні показники фінансового стану:</w:t>
      </w:r>
    </w:p>
    <w:p w:rsidR="00A1625B" w:rsidRPr="00A1625B" w:rsidRDefault="00A1625B" w:rsidP="00067B09">
      <w:pPr>
        <w:numPr>
          <w:ilvl w:val="0"/>
          <w:numId w:val="22"/>
        </w:numPr>
        <w:tabs>
          <w:tab w:val="clear" w:pos="720"/>
          <w:tab w:val="num" w:pos="0"/>
        </w:tabs>
        <w:spacing w:after="0" w:line="360" w:lineRule="auto"/>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lastRenderedPageBreak/>
        <w:t>Коефіцієнти ліквідності:</w:t>
      </w:r>
    </w:p>
    <w:p w:rsidR="00A1625B" w:rsidRPr="00A1625B" w:rsidRDefault="006A5287" w:rsidP="00067B09">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абсолютної ліквідності = (4634 + 70) / 22471 = 0,21</w:t>
      </w:r>
    </w:p>
    <w:p w:rsidR="00A1625B" w:rsidRPr="00A1625B" w:rsidRDefault="006A5287" w:rsidP="00067B09">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поточної ліквідності = 159060 / 22471 = 7,08</w:t>
      </w:r>
    </w:p>
    <w:p w:rsidR="00A1625B" w:rsidRPr="00A1625B" w:rsidRDefault="006A5287" w:rsidP="00067B09">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швидкої ліквідності = (29209 + 19267 + 1646 + 1399 + 4634 + 70) / 22471 = 2,49</w:t>
      </w:r>
    </w:p>
    <w:p w:rsidR="00A1625B" w:rsidRPr="00A1625B" w:rsidRDefault="00A1625B" w:rsidP="00067B09">
      <w:pPr>
        <w:numPr>
          <w:ilvl w:val="0"/>
          <w:numId w:val="23"/>
        </w:numPr>
        <w:tabs>
          <w:tab w:val="clear" w:pos="720"/>
          <w:tab w:val="num" w:pos="0"/>
        </w:tabs>
        <w:spacing w:after="0" w:line="360" w:lineRule="auto"/>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Коефіцієнти фінансової стійкості:</w:t>
      </w:r>
    </w:p>
    <w:p w:rsidR="00A1625B" w:rsidRPr="00A1625B" w:rsidRDefault="006A5287" w:rsidP="00067B09">
      <w:pPr>
        <w:numPr>
          <w:ilvl w:val="0"/>
          <w:numId w:val="3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автономії = 234643 / 257114 = 0,91</w:t>
      </w:r>
    </w:p>
    <w:p w:rsidR="00A1625B" w:rsidRPr="00A1625B" w:rsidRDefault="006A5287" w:rsidP="00067B09">
      <w:pPr>
        <w:numPr>
          <w:ilvl w:val="0"/>
          <w:numId w:val="3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фінансування = 234643 / 22471 = 10,44</w:t>
      </w:r>
    </w:p>
    <w:p w:rsidR="00A1625B" w:rsidRPr="00A1625B" w:rsidRDefault="006A5287" w:rsidP="00067B09">
      <w:pPr>
        <w:numPr>
          <w:ilvl w:val="0"/>
          <w:numId w:val="3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забезпечення оборотних активів власним капіталом = 234643 / 159060 = 1,48</w:t>
      </w:r>
    </w:p>
    <w:p w:rsidR="00A1625B" w:rsidRPr="00A1625B" w:rsidRDefault="00A1625B" w:rsidP="00067B09">
      <w:pPr>
        <w:numPr>
          <w:ilvl w:val="0"/>
          <w:numId w:val="24"/>
        </w:numPr>
        <w:tabs>
          <w:tab w:val="num" w:pos="0"/>
        </w:tabs>
        <w:spacing w:after="0" w:line="360" w:lineRule="auto"/>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Коефіцієнти оборотності:</w:t>
      </w:r>
    </w:p>
    <w:p w:rsidR="00A1625B" w:rsidRPr="00A1625B" w:rsidRDefault="006A5287" w:rsidP="00067B09">
      <w:pPr>
        <w:numPr>
          <w:ilvl w:val="0"/>
          <w:numId w:val="3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оборотності активів = 284861 / ((252176 + 257114) / 2) = 1,13</w:t>
      </w:r>
    </w:p>
    <w:p w:rsidR="00A1625B" w:rsidRPr="00A1625B" w:rsidRDefault="006A5287" w:rsidP="00067B09">
      <w:pPr>
        <w:numPr>
          <w:ilvl w:val="0"/>
          <w:numId w:val="3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оборотності кредиторської заборгованості = 284861 / ((34414 + 25820) / 2) = 11,99</w:t>
      </w:r>
    </w:p>
    <w:p w:rsidR="00A1625B" w:rsidRPr="00A1625B" w:rsidRDefault="006A5287" w:rsidP="00067B09">
      <w:pPr>
        <w:numPr>
          <w:ilvl w:val="0"/>
          <w:numId w:val="3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625B" w:rsidRPr="00A1625B">
        <w:rPr>
          <w:rFonts w:ascii="Times New Roman" w:eastAsia="Times New Roman" w:hAnsi="Times New Roman" w:cs="Times New Roman"/>
          <w:sz w:val="28"/>
          <w:szCs w:val="28"/>
          <w:lang w:eastAsia="ru-RU"/>
        </w:rPr>
        <w:t>оефіцієнт оборотності дебіторської заборгованості = 284861 / ((47776 + 50476) / 2) = 6,03</w:t>
      </w:r>
    </w:p>
    <w:p w:rsidR="00A1625B" w:rsidRPr="00A1625B" w:rsidRDefault="00A1625B" w:rsidP="00067B09">
      <w:pPr>
        <w:numPr>
          <w:ilvl w:val="0"/>
          <w:numId w:val="25"/>
        </w:numPr>
        <w:tabs>
          <w:tab w:val="num" w:pos="0"/>
        </w:tabs>
        <w:spacing w:after="0" w:line="360" w:lineRule="auto"/>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Коефіцієнти рентабельності:</w:t>
      </w:r>
    </w:p>
    <w:p w:rsidR="00A1625B" w:rsidRPr="00A1625B" w:rsidRDefault="006A5287" w:rsidP="00067B09">
      <w:pPr>
        <w:numPr>
          <w:ilvl w:val="0"/>
          <w:numId w:val="3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1625B" w:rsidRPr="00A1625B">
        <w:rPr>
          <w:rFonts w:ascii="Times New Roman" w:eastAsia="Times New Roman" w:hAnsi="Times New Roman" w:cs="Times New Roman"/>
          <w:sz w:val="28"/>
          <w:szCs w:val="28"/>
          <w:lang w:eastAsia="ru-RU"/>
        </w:rPr>
        <w:t>ентабельність активів = 8627 / ((252176 + 257114) / 2) = 0,03 або 3%</w:t>
      </w:r>
    </w:p>
    <w:p w:rsidR="00A1625B" w:rsidRPr="00A1625B" w:rsidRDefault="006A5287" w:rsidP="00067B09">
      <w:pPr>
        <w:numPr>
          <w:ilvl w:val="0"/>
          <w:numId w:val="3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1625B" w:rsidRPr="00A1625B">
        <w:rPr>
          <w:rFonts w:ascii="Times New Roman" w:eastAsia="Times New Roman" w:hAnsi="Times New Roman" w:cs="Times New Roman"/>
          <w:sz w:val="28"/>
          <w:szCs w:val="28"/>
          <w:lang w:eastAsia="ru-RU"/>
        </w:rPr>
        <w:t>ентабельність власного капіталу = 8627 / ((203016 + 234643) / 2) = 0,04 або 4%</w:t>
      </w:r>
    </w:p>
    <w:p w:rsidR="00A1625B" w:rsidRPr="00A1625B" w:rsidRDefault="006A5287" w:rsidP="00067B09">
      <w:pPr>
        <w:numPr>
          <w:ilvl w:val="0"/>
          <w:numId w:val="3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1625B" w:rsidRPr="00A1625B">
        <w:rPr>
          <w:rFonts w:ascii="Times New Roman" w:eastAsia="Times New Roman" w:hAnsi="Times New Roman" w:cs="Times New Roman"/>
          <w:sz w:val="28"/>
          <w:szCs w:val="28"/>
          <w:lang w:eastAsia="ru-RU"/>
        </w:rPr>
        <w:t>ентабельність діяльності = 8627 / 284861 = 0,03 або 3%</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val="uk-UA" w:eastAsia="ru-RU"/>
        </w:rPr>
        <w:t>Розраховані</w:t>
      </w:r>
      <w:r w:rsidRPr="00A1625B">
        <w:rPr>
          <w:rFonts w:ascii="Times New Roman" w:eastAsia="Times New Roman" w:hAnsi="Times New Roman" w:cs="Times New Roman"/>
          <w:sz w:val="28"/>
          <w:szCs w:val="28"/>
          <w:lang w:eastAsia="ru-RU"/>
        </w:rPr>
        <w:t xml:space="preserve"> показники дають уявлення про ліквідність, фінансову стійкість, ефективність використання</w:t>
      </w:r>
      <w:r w:rsidR="003573AF">
        <w:rPr>
          <w:rFonts w:ascii="Times New Roman" w:eastAsia="Times New Roman" w:hAnsi="Times New Roman" w:cs="Times New Roman"/>
          <w:sz w:val="28"/>
          <w:szCs w:val="28"/>
          <w:lang w:eastAsia="ru-RU"/>
        </w:rPr>
        <w:t xml:space="preserve"> активів та рентабельність ТОВ «Микулинецький бровар»</w:t>
      </w:r>
      <w:r w:rsidRPr="00A1625B">
        <w:rPr>
          <w:rFonts w:ascii="Times New Roman" w:eastAsia="Times New Roman" w:hAnsi="Times New Roman" w:cs="Times New Roman"/>
          <w:sz w:val="28"/>
          <w:szCs w:val="28"/>
          <w:lang w:eastAsia="ru-RU"/>
        </w:rPr>
        <w:t xml:space="preserve"> на кінець звітного періоду.</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val="uk-UA" w:eastAsia="ru-RU"/>
        </w:rPr>
        <w:t>Отримавши результати розрахованих коефіцієнтів</w:t>
      </w:r>
      <w:r w:rsidRPr="00A1625B">
        <w:rPr>
          <w:rFonts w:ascii="Times New Roman" w:eastAsia="Times New Roman" w:hAnsi="Times New Roman" w:cs="Times New Roman"/>
          <w:sz w:val="28"/>
          <w:szCs w:val="28"/>
          <w:lang w:eastAsia="ru-RU"/>
        </w:rPr>
        <w:t>, можна</w:t>
      </w:r>
      <w:r w:rsidR="003573AF">
        <w:rPr>
          <w:rFonts w:ascii="Times New Roman" w:eastAsia="Times New Roman" w:hAnsi="Times New Roman" w:cs="Times New Roman"/>
          <w:sz w:val="28"/>
          <w:szCs w:val="28"/>
          <w:lang w:eastAsia="ru-RU"/>
        </w:rPr>
        <w:t xml:space="preserve"> зробити такі висновки для ТОВ «Микулинецький бровар»</w:t>
      </w:r>
      <w:r w:rsidRPr="00A1625B">
        <w:rPr>
          <w:rFonts w:ascii="Times New Roman" w:eastAsia="Times New Roman" w:hAnsi="Times New Roman" w:cs="Times New Roman"/>
          <w:sz w:val="28"/>
          <w:szCs w:val="28"/>
          <w:lang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A1625B" w:rsidRPr="00A1625B">
        <w:rPr>
          <w:rFonts w:ascii="Times New Roman" w:eastAsia="Times New Roman" w:hAnsi="Times New Roman" w:cs="Times New Roman"/>
          <w:sz w:val="28"/>
          <w:szCs w:val="28"/>
          <w:lang w:eastAsia="ru-RU"/>
        </w:rPr>
        <w:t xml:space="preserve">оефіцієнт абсолютної ліквідності 0,21 </w:t>
      </w:r>
      <w:r w:rsidR="00A1625B" w:rsidRPr="00A1625B">
        <w:rPr>
          <w:rFonts w:ascii="Times New Roman" w:eastAsia="Times New Roman" w:hAnsi="Times New Roman" w:cs="Times New Roman"/>
          <w:sz w:val="28"/>
          <w:szCs w:val="28"/>
          <w:lang w:val="uk-UA" w:eastAsia="ru-RU"/>
        </w:rPr>
        <w:t xml:space="preserve">займає нижню межу </w:t>
      </w:r>
      <w:r w:rsidR="00A1625B" w:rsidRPr="00A1625B">
        <w:rPr>
          <w:rFonts w:ascii="Times New Roman" w:eastAsia="Times New Roman" w:hAnsi="Times New Roman" w:cs="Times New Roman"/>
          <w:sz w:val="28"/>
          <w:szCs w:val="28"/>
          <w:lang w:eastAsia="ru-RU"/>
        </w:rPr>
        <w:t>нормативного значення 0,2-0,35, що свідчить про достатню кількість високоліквідних активів для</w:t>
      </w:r>
      <w:r w:rsidR="006A5287">
        <w:rPr>
          <w:rFonts w:ascii="Times New Roman" w:eastAsia="Times New Roman" w:hAnsi="Times New Roman" w:cs="Times New Roman"/>
          <w:sz w:val="28"/>
          <w:szCs w:val="28"/>
          <w:lang w:eastAsia="ru-RU"/>
        </w:rPr>
        <w:t xml:space="preserve"> погашення поточних зобов'язань</w:t>
      </w:r>
      <w:r w:rsidR="006A5287">
        <w:rPr>
          <w:rFonts w:ascii="Times New Roman" w:eastAsia="Times New Roman" w:hAnsi="Times New Roman" w:cs="Times New Roman"/>
          <w:sz w:val="28"/>
          <w:szCs w:val="28"/>
          <w:lang w:val="uk-UA"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к</w:t>
      </w:r>
      <w:r w:rsidR="00A1625B" w:rsidRPr="00A1625B">
        <w:rPr>
          <w:rFonts w:ascii="Times New Roman" w:eastAsia="Times New Roman" w:hAnsi="Times New Roman" w:cs="Times New Roman"/>
          <w:sz w:val="28"/>
          <w:szCs w:val="28"/>
          <w:lang w:eastAsia="ru-RU"/>
        </w:rPr>
        <w:t>оефіцієнт поточної ліквідності 7,08 значно перевищує нормативне значення 1-3, що означає надлишок оборотних активів порів</w:t>
      </w:r>
      <w:r w:rsidR="006A5287">
        <w:rPr>
          <w:rFonts w:ascii="Times New Roman" w:eastAsia="Times New Roman" w:hAnsi="Times New Roman" w:cs="Times New Roman"/>
          <w:sz w:val="28"/>
          <w:szCs w:val="28"/>
          <w:lang w:eastAsia="ru-RU"/>
        </w:rPr>
        <w:t>няно з поточними зобов'язаннями</w:t>
      </w:r>
      <w:r w:rsidR="006A5287">
        <w:rPr>
          <w:rFonts w:ascii="Times New Roman" w:eastAsia="Times New Roman" w:hAnsi="Times New Roman" w:cs="Times New Roman"/>
          <w:sz w:val="28"/>
          <w:szCs w:val="28"/>
          <w:lang w:val="uk-UA"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A1625B" w:rsidRPr="00A1625B">
        <w:rPr>
          <w:rFonts w:ascii="Times New Roman" w:eastAsia="Times New Roman" w:hAnsi="Times New Roman" w:cs="Times New Roman"/>
          <w:sz w:val="28"/>
          <w:szCs w:val="28"/>
          <w:lang w:eastAsia="ru-RU"/>
        </w:rPr>
        <w:t>оефіцієнт швидкої ліквідності 2,49 також вище норми 0,6-0,8, що підтверджує високу платоспроможність підприємства</w:t>
      </w:r>
      <w:r w:rsidR="006A5287">
        <w:rPr>
          <w:rFonts w:ascii="Times New Roman" w:eastAsia="Times New Roman" w:hAnsi="Times New Roman" w:cs="Times New Roman"/>
          <w:sz w:val="28"/>
          <w:szCs w:val="28"/>
          <w:lang w:eastAsia="ru-RU"/>
        </w:rPr>
        <w:t xml:space="preserve"> в короткостроковій перспективі</w:t>
      </w:r>
      <w:r w:rsidR="006A5287">
        <w:rPr>
          <w:rFonts w:ascii="Times New Roman" w:eastAsia="Times New Roman" w:hAnsi="Times New Roman" w:cs="Times New Roman"/>
          <w:sz w:val="28"/>
          <w:szCs w:val="28"/>
          <w:lang w:val="uk-UA"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A1625B" w:rsidRPr="00A1625B">
        <w:rPr>
          <w:rFonts w:ascii="Times New Roman" w:eastAsia="Times New Roman" w:hAnsi="Times New Roman" w:cs="Times New Roman"/>
          <w:sz w:val="28"/>
          <w:szCs w:val="28"/>
          <w:lang w:eastAsia="ru-RU"/>
        </w:rPr>
        <w:t>оефіцієнт автономії 0,91 значно перевищує нормативне значення 0,5, що свідчить про високу фінансову незалежність ві</w:t>
      </w:r>
      <w:r w:rsidR="006A5287">
        <w:rPr>
          <w:rFonts w:ascii="Times New Roman" w:eastAsia="Times New Roman" w:hAnsi="Times New Roman" w:cs="Times New Roman"/>
          <w:sz w:val="28"/>
          <w:szCs w:val="28"/>
          <w:lang w:eastAsia="ru-RU"/>
        </w:rPr>
        <w:t>д зовнішніх джерел фінансування</w:t>
      </w:r>
      <w:r w:rsidR="006A5287">
        <w:rPr>
          <w:rFonts w:ascii="Times New Roman" w:eastAsia="Times New Roman" w:hAnsi="Times New Roman" w:cs="Times New Roman"/>
          <w:sz w:val="28"/>
          <w:szCs w:val="28"/>
          <w:lang w:val="uk-UA"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A1625B" w:rsidRPr="00A1625B">
        <w:rPr>
          <w:rFonts w:ascii="Times New Roman" w:eastAsia="Times New Roman" w:hAnsi="Times New Roman" w:cs="Times New Roman"/>
          <w:sz w:val="28"/>
          <w:szCs w:val="28"/>
          <w:lang w:eastAsia="ru-RU"/>
        </w:rPr>
        <w:t xml:space="preserve">оефіцієнт фінансування 10,44 набагато вищий за 1, що також підтверджує невелику </w:t>
      </w:r>
      <w:r w:rsidR="006A5287">
        <w:rPr>
          <w:rFonts w:ascii="Times New Roman" w:eastAsia="Times New Roman" w:hAnsi="Times New Roman" w:cs="Times New Roman"/>
          <w:sz w:val="28"/>
          <w:szCs w:val="28"/>
          <w:lang w:eastAsia="ru-RU"/>
        </w:rPr>
        <w:t>залежність від позикових коштів</w:t>
      </w:r>
      <w:r w:rsidR="006A5287">
        <w:rPr>
          <w:rFonts w:ascii="Times New Roman" w:eastAsia="Times New Roman" w:hAnsi="Times New Roman" w:cs="Times New Roman"/>
          <w:sz w:val="28"/>
          <w:szCs w:val="28"/>
          <w:lang w:val="uk-UA"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A1625B" w:rsidRPr="00A1625B">
        <w:rPr>
          <w:rFonts w:ascii="Times New Roman" w:eastAsia="Times New Roman" w:hAnsi="Times New Roman" w:cs="Times New Roman"/>
          <w:sz w:val="28"/>
          <w:szCs w:val="28"/>
          <w:lang w:eastAsia="ru-RU"/>
        </w:rPr>
        <w:t>оефіцієнт забезпечення оборотних активів 1,48 більше 0,1, що вказує на здатність фінансувати оборотні акти</w:t>
      </w:r>
      <w:r w:rsidR="006A5287">
        <w:rPr>
          <w:rFonts w:ascii="Times New Roman" w:eastAsia="Times New Roman" w:hAnsi="Times New Roman" w:cs="Times New Roman"/>
          <w:sz w:val="28"/>
          <w:szCs w:val="28"/>
          <w:lang w:eastAsia="ru-RU"/>
        </w:rPr>
        <w:t>ви за рахунок власного капіталу</w:t>
      </w:r>
      <w:r w:rsidR="006A5287">
        <w:rPr>
          <w:rFonts w:ascii="Times New Roman" w:eastAsia="Times New Roman" w:hAnsi="Times New Roman" w:cs="Times New Roman"/>
          <w:sz w:val="28"/>
          <w:szCs w:val="28"/>
          <w:lang w:val="uk-UA"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A1625B" w:rsidRPr="00A1625B">
        <w:rPr>
          <w:rFonts w:ascii="Times New Roman" w:eastAsia="Times New Roman" w:hAnsi="Times New Roman" w:cs="Times New Roman"/>
          <w:sz w:val="28"/>
          <w:szCs w:val="28"/>
          <w:lang w:eastAsia="ru-RU"/>
        </w:rPr>
        <w:t>оефіцієнт оборотності активів 1,13 перебуває в межах норми 1,0-1,5 і свідчить про достатню віддачу від використання всіх акти</w:t>
      </w:r>
      <w:r w:rsidR="006A5287">
        <w:rPr>
          <w:rFonts w:ascii="Times New Roman" w:eastAsia="Times New Roman" w:hAnsi="Times New Roman" w:cs="Times New Roman"/>
          <w:sz w:val="28"/>
          <w:szCs w:val="28"/>
          <w:lang w:eastAsia="ru-RU"/>
        </w:rPr>
        <w:t>вів</w:t>
      </w:r>
      <w:r w:rsidR="006A5287">
        <w:rPr>
          <w:rFonts w:ascii="Times New Roman" w:eastAsia="Times New Roman" w:hAnsi="Times New Roman" w:cs="Times New Roman"/>
          <w:sz w:val="28"/>
          <w:szCs w:val="28"/>
          <w:lang w:val="uk-UA"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A1625B" w:rsidRPr="00A1625B">
        <w:rPr>
          <w:rFonts w:ascii="Times New Roman" w:eastAsia="Times New Roman" w:hAnsi="Times New Roman" w:cs="Times New Roman"/>
          <w:sz w:val="28"/>
          <w:szCs w:val="28"/>
          <w:lang w:eastAsia="ru-RU"/>
        </w:rPr>
        <w:t>оефіцієнти оборотності кредиторської та дебіторської заборгованості 11,99 і 6,03 відповідно є високими, що позитивно характериз</w:t>
      </w:r>
      <w:r w:rsidR="006A5287">
        <w:rPr>
          <w:rFonts w:ascii="Times New Roman" w:eastAsia="Times New Roman" w:hAnsi="Times New Roman" w:cs="Times New Roman"/>
          <w:sz w:val="28"/>
          <w:szCs w:val="28"/>
          <w:lang w:eastAsia="ru-RU"/>
        </w:rPr>
        <w:t>ує швидкість обороту цих статей</w:t>
      </w:r>
      <w:r w:rsidR="006A5287">
        <w:rPr>
          <w:rFonts w:ascii="Times New Roman" w:eastAsia="Times New Roman" w:hAnsi="Times New Roman" w:cs="Times New Roman"/>
          <w:sz w:val="28"/>
          <w:szCs w:val="28"/>
          <w:lang w:val="uk-UA" w:eastAsia="ru-RU"/>
        </w:rPr>
        <w:t>;</w:t>
      </w:r>
    </w:p>
    <w:p w:rsidR="00A1625B" w:rsidRPr="00A1625B" w:rsidRDefault="005B69A7" w:rsidP="00067B09">
      <w:pPr>
        <w:numPr>
          <w:ilvl w:val="0"/>
          <w:numId w:val="3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1625B" w:rsidRPr="00A1625B">
        <w:rPr>
          <w:rFonts w:ascii="Times New Roman" w:eastAsia="Times New Roman" w:hAnsi="Times New Roman" w:cs="Times New Roman"/>
          <w:sz w:val="28"/>
          <w:szCs w:val="28"/>
          <w:lang w:eastAsia="ru-RU"/>
        </w:rPr>
        <w:t xml:space="preserve">ентабельність активів 3%, власного капіталу 4% і діяльності 3%. </w:t>
      </w:r>
      <w:r w:rsidR="00A1625B" w:rsidRPr="00A1625B">
        <w:rPr>
          <w:rFonts w:ascii="Times New Roman" w:eastAsia="Times New Roman" w:hAnsi="Times New Roman" w:cs="Times New Roman"/>
          <w:sz w:val="28"/>
          <w:szCs w:val="28"/>
          <w:lang w:val="uk-UA" w:eastAsia="ru-RU"/>
        </w:rPr>
        <w:t xml:space="preserve">Показники </w:t>
      </w:r>
      <w:r w:rsidR="00A1625B" w:rsidRPr="00A1625B">
        <w:rPr>
          <w:rFonts w:ascii="Times New Roman" w:eastAsia="Times New Roman" w:hAnsi="Times New Roman" w:cs="Times New Roman"/>
          <w:sz w:val="28"/>
          <w:szCs w:val="28"/>
          <w:lang w:eastAsia="ru-RU"/>
        </w:rPr>
        <w:t>є невисоким</w:t>
      </w:r>
      <w:r w:rsidR="007D1859">
        <w:rPr>
          <w:rFonts w:ascii="Times New Roman" w:eastAsia="Times New Roman" w:hAnsi="Times New Roman" w:cs="Times New Roman"/>
          <w:sz w:val="28"/>
          <w:szCs w:val="28"/>
          <w:lang w:eastAsia="ru-RU"/>
        </w:rPr>
        <w:t>и, але позитивними, що висвітлює</w:t>
      </w:r>
      <w:r w:rsidR="00A1625B" w:rsidRPr="00A1625B">
        <w:rPr>
          <w:rFonts w:ascii="Times New Roman" w:eastAsia="Times New Roman" w:hAnsi="Times New Roman" w:cs="Times New Roman"/>
          <w:sz w:val="28"/>
          <w:szCs w:val="28"/>
          <w:lang w:eastAsia="ru-RU"/>
        </w:rPr>
        <w:t xml:space="preserve"> прибутковість діяльності підприємства.</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Загалом показники демонструють з</w:t>
      </w:r>
      <w:r w:rsidR="003573AF">
        <w:rPr>
          <w:rFonts w:ascii="Times New Roman" w:eastAsia="Times New Roman" w:hAnsi="Times New Roman" w:cs="Times New Roman"/>
          <w:sz w:val="28"/>
          <w:szCs w:val="28"/>
          <w:lang w:eastAsia="ru-RU"/>
        </w:rPr>
        <w:t>адовільний фінансовий стан ТОВ «</w:t>
      </w:r>
      <w:r w:rsidRPr="00A1625B">
        <w:rPr>
          <w:rFonts w:ascii="Times New Roman" w:eastAsia="Times New Roman" w:hAnsi="Times New Roman" w:cs="Times New Roman"/>
          <w:sz w:val="28"/>
          <w:szCs w:val="28"/>
          <w:lang w:eastAsia="ru-RU"/>
        </w:rPr>
        <w:t>М</w:t>
      </w:r>
      <w:r w:rsidR="003573AF">
        <w:rPr>
          <w:rFonts w:ascii="Times New Roman" w:eastAsia="Times New Roman" w:hAnsi="Times New Roman" w:cs="Times New Roman"/>
          <w:sz w:val="28"/>
          <w:szCs w:val="28"/>
          <w:lang w:eastAsia="ru-RU"/>
        </w:rPr>
        <w:t>икулинецький бровар»</w:t>
      </w:r>
      <w:r w:rsidRPr="00A1625B">
        <w:rPr>
          <w:rFonts w:ascii="Times New Roman" w:eastAsia="Times New Roman" w:hAnsi="Times New Roman" w:cs="Times New Roman"/>
          <w:sz w:val="28"/>
          <w:szCs w:val="28"/>
          <w:lang w:eastAsia="ru-RU"/>
        </w:rPr>
        <w:t>: високу ліквідність, фінансову стійкість, ефективне використання ресурсів, проте відносно невисоку рентабельність, що може бути пов'язано з специфікою діяльності підприємства.</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 xml:space="preserve">Для покращення діяльності та збільшення рентабельності ТОВ </w:t>
      </w:r>
      <w:r w:rsidR="003573AF">
        <w:rPr>
          <w:rFonts w:ascii="Times New Roman" w:eastAsia="Times New Roman" w:hAnsi="Times New Roman" w:cs="Times New Roman"/>
          <w:sz w:val="28"/>
          <w:szCs w:val="28"/>
          <w:lang w:eastAsia="ru-RU"/>
        </w:rPr>
        <w:t>«Микулинецький бровар»</w:t>
      </w:r>
      <w:r w:rsidRPr="00A1625B">
        <w:rPr>
          <w:rFonts w:ascii="Times New Roman" w:eastAsia="Times New Roman" w:hAnsi="Times New Roman" w:cs="Times New Roman"/>
          <w:sz w:val="28"/>
          <w:szCs w:val="28"/>
          <w:lang w:eastAsia="ru-RU"/>
        </w:rPr>
        <w:t xml:space="preserve"> можна розглянути такі напрямки:</w:t>
      </w:r>
    </w:p>
    <w:p w:rsidR="00A1625B" w:rsidRPr="00A1625B" w:rsidRDefault="00A1625B" w:rsidP="00067B09">
      <w:pPr>
        <w:numPr>
          <w:ilvl w:val="0"/>
          <w:numId w:val="26"/>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Оптимізація витрат:</w:t>
      </w:r>
    </w:p>
    <w:p w:rsidR="00A1625B" w:rsidRPr="005B69A7" w:rsidRDefault="005B69A7" w:rsidP="00067B09">
      <w:pPr>
        <w:pStyle w:val="a3"/>
        <w:numPr>
          <w:ilvl w:val="0"/>
          <w:numId w:val="45"/>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A1625B" w:rsidRPr="005B69A7">
        <w:rPr>
          <w:rFonts w:ascii="Times New Roman" w:eastAsia="Times New Roman" w:hAnsi="Times New Roman" w:cs="Times New Roman"/>
          <w:sz w:val="28"/>
          <w:szCs w:val="28"/>
          <w:lang w:val="uk-UA" w:eastAsia="ru-RU"/>
        </w:rPr>
        <w:t>ровести аналіз структури витрат і виявити можливості для їх зниження (наприклад, зменшити матеріальні, адміністративні чи інші операційні витрати);</w:t>
      </w:r>
    </w:p>
    <w:p w:rsidR="00A1625B" w:rsidRPr="00A1625B" w:rsidRDefault="005B69A7" w:rsidP="00067B09">
      <w:pPr>
        <w:numPr>
          <w:ilvl w:val="0"/>
          <w:numId w:val="45"/>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п</w:t>
      </w:r>
      <w:r w:rsidR="00A1625B" w:rsidRPr="00A1625B">
        <w:rPr>
          <w:rFonts w:ascii="Times New Roman" w:eastAsia="Times New Roman" w:hAnsi="Times New Roman" w:cs="Times New Roman"/>
          <w:sz w:val="28"/>
          <w:szCs w:val="28"/>
          <w:lang w:eastAsia="ru-RU"/>
        </w:rPr>
        <w:t>ідвищити ефективність використання ресурсів та впровадити енергозберігаючі технології для економії витрат.</w:t>
      </w:r>
    </w:p>
    <w:p w:rsidR="00A1625B" w:rsidRPr="00A1625B" w:rsidRDefault="00A1625B" w:rsidP="00067B09">
      <w:pPr>
        <w:numPr>
          <w:ilvl w:val="0"/>
          <w:numId w:val="27"/>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Підвищення продуктивності та ефективності виробництва:</w:t>
      </w:r>
    </w:p>
    <w:p w:rsidR="00A1625B" w:rsidRPr="005B69A7" w:rsidRDefault="005B69A7" w:rsidP="00067B09">
      <w:pPr>
        <w:pStyle w:val="a3"/>
        <w:numPr>
          <w:ilvl w:val="0"/>
          <w:numId w:val="46"/>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A1625B" w:rsidRPr="005B69A7">
        <w:rPr>
          <w:rFonts w:ascii="Times New Roman" w:eastAsia="Times New Roman" w:hAnsi="Times New Roman" w:cs="Times New Roman"/>
          <w:sz w:val="28"/>
          <w:szCs w:val="28"/>
          <w:lang w:eastAsia="ru-RU"/>
        </w:rPr>
        <w:t>одернізувати обладнання та оптимізувати виробничі процеси</w:t>
      </w:r>
      <w:r w:rsidR="00A1625B" w:rsidRPr="005B69A7">
        <w:rPr>
          <w:rFonts w:ascii="Times New Roman" w:eastAsia="Times New Roman" w:hAnsi="Times New Roman" w:cs="Times New Roman"/>
          <w:sz w:val="28"/>
          <w:szCs w:val="28"/>
          <w:lang w:val="uk-UA" w:eastAsia="ru-RU"/>
        </w:rPr>
        <w:t>;</w:t>
      </w:r>
    </w:p>
    <w:p w:rsidR="00A1625B" w:rsidRPr="005B69A7" w:rsidRDefault="005B69A7" w:rsidP="00067B09">
      <w:pPr>
        <w:pStyle w:val="a3"/>
        <w:numPr>
          <w:ilvl w:val="0"/>
          <w:numId w:val="46"/>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і</w:t>
      </w:r>
      <w:r w:rsidR="00A1625B" w:rsidRPr="005B69A7">
        <w:rPr>
          <w:rFonts w:ascii="Times New Roman" w:eastAsia="Times New Roman" w:hAnsi="Times New Roman" w:cs="Times New Roman"/>
          <w:sz w:val="28"/>
          <w:szCs w:val="28"/>
          <w:lang w:eastAsia="ru-RU"/>
        </w:rPr>
        <w:t>нвестувати в нові технології та автоматизацію для збільшення обсягів виробництва</w:t>
      </w:r>
      <w:r w:rsidR="00A1625B" w:rsidRPr="005B69A7">
        <w:rPr>
          <w:rFonts w:ascii="Times New Roman" w:eastAsia="Times New Roman" w:hAnsi="Times New Roman" w:cs="Times New Roman"/>
          <w:sz w:val="28"/>
          <w:szCs w:val="28"/>
          <w:lang w:val="uk-UA" w:eastAsia="ru-RU"/>
        </w:rPr>
        <w:t>;</w:t>
      </w:r>
    </w:p>
    <w:p w:rsidR="00A1625B" w:rsidRPr="005B69A7" w:rsidRDefault="005B69A7" w:rsidP="00067B09">
      <w:pPr>
        <w:pStyle w:val="a3"/>
        <w:numPr>
          <w:ilvl w:val="0"/>
          <w:numId w:val="46"/>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A1625B" w:rsidRPr="005B69A7">
        <w:rPr>
          <w:rFonts w:ascii="Times New Roman" w:eastAsia="Times New Roman" w:hAnsi="Times New Roman" w:cs="Times New Roman"/>
          <w:sz w:val="28"/>
          <w:szCs w:val="28"/>
          <w:lang w:eastAsia="ru-RU"/>
        </w:rPr>
        <w:t>ідвищити якість продукції та розширити асортимент для задоволення попиту ринку</w:t>
      </w:r>
      <w:r w:rsidR="00A1625B" w:rsidRPr="005B69A7">
        <w:rPr>
          <w:rFonts w:ascii="Times New Roman" w:eastAsia="Times New Roman" w:hAnsi="Times New Roman" w:cs="Times New Roman"/>
          <w:sz w:val="28"/>
          <w:szCs w:val="28"/>
          <w:lang w:val="uk-UA" w:eastAsia="ru-RU"/>
        </w:rPr>
        <w:t>.</w:t>
      </w:r>
    </w:p>
    <w:p w:rsidR="00A1625B" w:rsidRPr="00A1625B" w:rsidRDefault="00A1625B" w:rsidP="00067B09">
      <w:pPr>
        <w:numPr>
          <w:ilvl w:val="0"/>
          <w:numId w:val="28"/>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Маркетингові заходи:</w:t>
      </w:r>
    </w:p>
    <w:p w:rsidR="00A1625B" w:rsidRPr="00A1625B" w:rsidRDefault="005B69A7" w:rsidP="00067B09">
      <w:pPr>
        <w:numPr>
          <w:ilvl w:val="0"/>
          <w:numId w:val="47"/>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A1625B" w:rsidRPr="00A1625B">
        <w:rPr>
          <w:rFonts w:ascii="Times New Roman" w:eastAsia="Times New Roman" w:hAnsi="Times New Roman" w:cs="Times New Roman"/>
          <w:sz w:val="28"/>
          <w:szCs w:val="28"/>
          <w:lang w:eastAsia="ru-RU"/>
        </w:rPr>
        <w:t>ктивізувати маркетингову діяльність та рекламні кампанії для збільшення обсягів збуту</w:t>
      </w:r>
      <w:r w:rsidR="00A1625B" w:rsidRPr="00A1625B">
        <w:rPr>
          <w:rFonts w:ascii="Times New Roman" w:eastAsia="Times New Roman" w:hAnsi="Times New Roman" w:cs="Times New Roman"/>
          <w:sz w:val="28"/>
          <w:szCs w:val="28"/>
          <w:lang w:val="uk-UA" w:eastAsia="ru-RU"/>
        </w:rPr>
        <w:t>;</w:t>
      </w:r>
    </w:p>
    <w:p w:rsidR="00A1625B" w:rsidRPr="00A1625B" w:rsidRDefault="005B69A7" w:rsidP="00067B09">
      <w:pPr>
        <w:numPr>
          <w:ilvl w:val="0"/>
          <w:numId w:val="47"/>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w:t>
      </w:r>
      <w:r w:rsidR="00A1625B" w:rsidRPr="00A1625B">
        <w:rPr>
          <w:rFonts w:ascii="Times New Roman" w:eastAsia="Times New Roman" w:hAnsi="Times New Roman" w:cs="Times New Roman"/>
          <w:sz w:val="28"/>
          <w:szCs w:val="28"/>
          <w:lang w:eastAsia="ru-RU"/>
        </w:rPr>
        <w:t>озширити ринки збуту, вийти на нові регіони чи експортні ринки</w:t>
      </w:r>
      <w:r w:rsidR="00A1625B" w:rsidRPr="00A1625B">
        <w:rPr>
          <w:rFonts w:ascii="Times New Roman" w:eastAsia="Times New Roman" w:hAnsi="Times New Roman" w:cs="Times New Roman"/>
          <w:sz w:val="28"/>
          <w:szCs w:val="28"/>
          <w:lang w:val="uk-UA" w:eastAsia="ru-RU"/>
        </w:rPr>
        <w:t>;</w:t>
      </w:r>
    </w:p>
    <w:p w:rsidR="00A1625B" w:rsidRPr="00A1625B" w:rsidRDefault="005B69A7" w:rsidP="00067B09">
      <w:pPr>
        <w:numPr>
          <w:ilvl w:val="0"/>
          <w:numId w:val="47"/>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1625B" w:rsidRPr="00A1625B">
        <w:rPr>
          <w:rFonts w:ascii="Times New Roman" w:eastAsia="Times New Roman" w:hAnsi="Times New Roman" w:cs="Times New Roman"/>
          <w:sz w:val="28"/>
          <w:szCs w:val="28"/>
          <w:lang w:eastAsia="ru-RU"/>
        </w:rPr>
        <w:t>ереглянути цінову політику з метою максимізації прибутку</w:t>
      </w:r>
      <w:r w:rsidR="00A1625B" w:rsidRPr="00A1625B">
        <w:rPr>
          <w:rFonts w:ascii="Times New Roman" w:eastAsia="Times New Roman" w:hAnsi="Times New Roman" w:cs="Times New Roman"/>
          <w:sz w:val="28"/>
          <w:szCs w:val="28"/>
          <w:lang w:val="uk-UA" w:eastAsia="ru-RU"/>
        </w:rPr>
        <w:t>.</w:t>
      </w:r>
    </w:p>
    <w:p w:rsidR="00A1625B" w:rsidRPr="00A1625B" w:rsidRDefault="005B69A7" w:rsidP="005B69A7">
      <w:pPr>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ab/>
      </w:r>
      <w:r w:rsidR="00A1625B" w:rsidRPr="00A1625B">
        <w:rPr>
          <w:rFonts w:ascii="Times New Roman" w:eastAsia="Times New Roman" w:hAnsi="Times New Roman" w:cs="Times New Roman"/>
          <w:sz w:val="28"/>
          <w:szCs w:val="28"/>
          <w:lang w:eastAsia="ru-RU"/>
        </w:rPr>
        <w:t>Залучення додаткового фінансування:</w:t>
      </w:r>
    </w:p>
    <w:p w:rsidR="00A1625B" w:rsidRPr="00A1625B" w:rsidRDefault="005B69A7" w:rsidP="00067B09">
      <w:pPr>
        <w:numPr>
          <w:ilvl w:val="0"/>
          <w:numId w:val="48"/>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A1625B" w:rsidRPr="00A1625B">
        <w:rPr>
          <w:rFonts w:ascii="Times New Roman" w:eastAsia="Times New Roman" w:hAnsi="Times New Roman" w:cs="Times New Roman"/>
          <w:sz w:val="28"/>
          <w:szCs w:val="28"/>
          <w:lang w:eastAsia="ru-RU"/>
        </w:rPr>
        <w:t>а необхідності залучити інвестиції чи кредитні кошти для модернізації, розширення виробництва</w:t>
      </w:r>
      <w:r w:rsidR="00A1625B" w:rsidRPr="00A1625B">
        <w:rPr>
          <w:rFonts w:ascii="Times New Roman" w:eastAsia="Times New Roman" w:hAnsi="Times New Roman" w:cs="Times New Roman"/>
          <w:sz w:val="28"/>
          <w:szCs w:val="28"/>
          <w:lang w:val="uk-UA" w:eastAsia="ru-RU"/>
        </w:rPr>
        <w:t>;</w:t>
      </w:r>
    </w:p>
    <w:p w:rsidR="00A1625B" w:rsidRPr="00A1625B" w:rsidRDefault="005B69A7" w:rsidP="00067B09">
      <w:pPr>
        <w:numPr>
          <w:ilvl w:val="0"/>
          <w:numId w:val="48"/>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1625B" w:rsidRPr="00A1625B">
        <w:rPr>
          <w:rFonts w:ascii="Times New Roman" w:eastAsia="Times New Roman" w:hAnsi="Times New Roman" w:cs="Times New Roman"/>
          <w:sz w:val="28"/>
          <w:szCs w:val="28"/>
          <w:lang w:eastAsia="ru-RU"/>
        </w:rPr>
        <w:t>ровести реструктуризацію заборгованості для вивільнення обігових коштів</w:t>
      </w:r>
      <w:r w:rsidR="00A1625B" w:rsidRPr="00A1625B">
        <w:rPr>
          <w:rFonts w:ascii="Times New Roman" w:eastAsia="Times New Roman" w:hAnsi="Times New Roman" w:cs="Times New Roman"/>
          <w:sz w:val="28"/>
          <w:szCs w:val="28"/>
          <w:lang w:val="uk-UA" w:eastAsia="ru-RU"/>
        </w:rPr>
        <w:t>.</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Комплексний підхід із впровадженням заходів з різних напрямків дозволить оптимізувати діяльність, знизити витрати, наростити обсяги реалізації т</w:t>
      </w:r>
      <w:r w:rsidR="003573AF">
        <w:rPr>
          <w:rFonts w:ascii="Times New Roman" w:eastAsia="Times New Roman" w:hAnsi="Times New Roman" w:cs="Times New Roman"/>
          <w:sz w:val="28"/>
          <w:szCs w:val="28"/>
          <w:lang w:eastAsia="ru-RU"/>
        </w:rPr>
        <w:t>а підвищити рентабельність ТОВ «Микулинецький бровар»</w:t>
      </w:r>
      <w:r w:rsidRPr="00A1625B">
        <w:rPr>
          <w:rFonts w:ascii="Times New Roman" w:eastAsia="Times New Roman" w:hAnsi="Times New Roman" w:cs="Times New Roman"/>
          <w:sz w:val="28"/>
          <w:szCs w:val="28"/>
          <w:lang w:eastAsia="ru-RU"/>
        </w:rPr>
        <w:t>.</w:t>
      </w:r>
    </w:p>
    <w:p w:rsidR="00A1625B" w:rsidRPr="00A1625B" w:rsidRDefault="007D1859" w:rsidP="00A1625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Коли завершилася</w:t>
      </w:r>
      <w:r>
        <w:rPr>
          <w:rFonts w:ascii="Times New Roman" w:eastAsia="Times New Roman" w:hAnsi="Times New Roman" w:cs="Times New Roman"/>
          <w:sz w:val="28"/>
          <w:szCs w:val="28"/>
          <w:lang w:eastAsia="ru-RU"/>
        </w:rPr>
        <w:t xml:space="preserve"> аудиторська перевірка</w:t>
      </w:r>
      <w:r w:rsidR="00A1625B" w:rsidRPr="00A1625B">
        <w:rPr>
          <w:rFonts w:ascii="Times New Roman" w:eastAsia="Times New Roman" w:hAnsi="Times New Roman" w:cs="Times New Roman"/>
          <w:sz w:val="28"/>
          <w:szCs w:val="28"/>
          <w:lang w:eastAsia="ru-RU"/>
        </w:rPr>
        <w:t xml:space="preserve"> та </w:t>
      </w:r>
      <w:r>
        <w:rPr>
          <w:rFonts w:ascii="Times New Roman" w:eastAsia="Times New Roman" w:hAnsi="Times New Roman" w:cs="Times New Roman"/>
          <w:sz w:val="28"/>
          <w:szCs w:val="28"/>
          <w:lang w:val="uk-UA" w:eastAsia="ru-RU"/>
        </w:rPr>
        <w:t xml:space="preserve">аудитор </w:t>
      </w:r>
      <w:r>
        <w:rPr>
          <w:rFonts w:ascii="Times New Roman" w:eastAsia="Times New Roman" w:hAnsi="Times New Roman" w:cs="Times New Roman"/>
          <w:sz w:val="28"/>
          <w:szCs w:val="28"/>
          <w:lang w:eastAsia="ru-RU"/>
        </w:rPr>
        <w:t>подав</w:t>
      </w:r>
      <w:r w:rsidR="00A1625B" w:rsidRPr="00A1625B">
        <w:rPr>
          <w:rFonts w:ascii="Times New Roman" w:eastAsia="Times New Roman" w:hAnsi="Times New Roman" w:cs="Times New Roman"/>
          <w:sz w:val="28"/>
          <w:szCs w:val="28"/>
          <w:lang w:eastAsia="ru-RU"/>
        </w:rPr>
        <w:t xml:space="preserve"> звіт клі</w:t>
      </w:r>
      <w:r>
        <w:rPr>
          <w:rFonts w:ascii="Times New Roman" w:eastAsia="Times New Roman" w:hAnsi="Times New Roman" w:cs="Times New Roman"/>
          <w:sz w:val="28"/>
          <w:szCs w:val="28"/>
          <w:lang w:eastAsia="ru-RU"/>
        </w:rPr>
        <w:t>єнту</w:t>
      </w:r>
      <w:r>
        <w:rPr>
          <w:rFonts w:ascii="Times New Roman" w:eastAsia="Times New Roman" w:hAnsi="Times New Roman" w:cs="Times New Roman"/>
          <w:sz w:val="28"/>
          <w:szCs w:val="28"/>
          <w:lang w:val="uk-UA" w:eastAsia="ru-RU"/>
        </w:rPr>
        <w:t>, необхідно</w:t>
      </w:r>
      <w:r w:rsidR="00A1625B" w:rsidRPr="00A1625B">
        <w:rPr>
          <w:rFonts w:ascii="Times New Roman" w:eastAsia="Times New Roman" w:hAnsi="Times New Roman" w:cs="Times New Roman"/>
          <w:sz w:val="28"/>
          <w:szCs w:val="28"/>
          <w:lang w:eastAsia="ru-RU"/>
        </w:rPr>
        <w:t xml:space="preserve"> забезпечити усі необхідні умови для зберігання документів. </w:t>
      </w:r>
    </w:p>
    <w:p w:rsidR="00A1625B" w:rsidRPr="00A1625B" w:rsidRDefault="00A1625B" w:rsidP="00A1625B">
      <w:pPr>
        <w:spacing w:after="0" w:line="360" w:lineRule="auto"/>
        <w:ind w:firstLine="567"/>
        <w:jc w:val="both"/>
        <w:rPr>
          <w:rFonts w:ascii="Times New Roman" w:eastAsia="Times New Roman" w:hAnsi="Times New Roman" w:cs="Times New Roman"/>
          <w:sz w:val="28"/>
          <w:szCs w:val="28"/>
          <w:lang w:eastAsia="ru-RU"/>
        </w:rPr>
      </w:pPr>
      <w:r w:rsidRPr="00A1625B">
        <w:rPr>
          <w:rFonts w:ascii="Times New Roman" w:eastAsia="Times New Roman" w:hAnsi="Times New Roman" w:cs="Times New Roman"/>
          <w:sz w:val="28"/>
          <w:szCs w:val="28"/>
          <w:lang w:eastAsia="ru-RU"/>
        </w:rPr>
        <w:t>Робочі записи м</w:t>
      </w:r>
      <w:r w:rsidR="007D1859">
        <w:rPr>
          <w:rFonts w:ascii="Times New Roman" w:eastAsia="Times New Roman" w:hAnsi="Times New Roman" w:cs="Times New Roman"/>
          <w:sz w:val="28"/>
          <w:szCs w:val="28"/>
          <w:lang w:eastAsia="ru-RU"/>
        </w:rPr>
        <w:t>ають бути збережені</w:t>
      </w:r>
      <w:r w:rsidR="007B50D6">
        <w:rPr>
          <w:rFonts w:ascii="Times New Roman" w:eastAsia="Times New Roman" w:hAnsi="Times New Roman" w:cs="Times New Roman"/>
          <w:sz w:val="28"/>
          <w:szCs w:val="28"/>
          <w:lang w:val="uk-UA" w:eastAsia="ru-RU"/>
        </w:rPr>
        <w:t xml:space="preserve"> в</w:t>
      </w:r>
      <w:r w:rsidR="007D1859">
        <w:rPr>
          <w:rFonts w:ascii="Times New Roman" w:eastAsia="Times New Roman" w:hAnsi="Times New Roman" w:cs="Times New Roman"/>
          <w:sz w:val="28"/>
          <w:szCs w:val="28"/>
          <w:lang w:eastAsia="ru-RU"/>
        </w:rPr>
        <w:t xml:space="preserve"> архіві аудитора</w:t>
      </w:r>
      <w:r w:rsidR="007D1859">
        <w:rPr>
          <w:rFonts w:ascii="Times New Roman" w:eastAsia="Times New Roman" w:hAnsi="Times New Roman" w:cs="Times New Roman"/>
          <w:sz w:val="28"/>
          <w:szCs w:val="28"/>
          <w:lang w:val="uk-UA" w:eastAsia="ru-RU"/>
        </w:rPr>
        <w:t>, щонайменше рік</w:t>
      </w:r>
      <w:r w:rsidRPr="00A1625B">
        <w:rPr>
          <w:rFonts w:ascii="Times New Roman" w:eastAsia="Times New Roman" w:hAnsi="Times New Roman" w:cs="Times New Roman"/>
          <w:sz w:val="28"/>
          <w:szCs w:val="28"/>
          <w:lang w:eastAsia="ru-RU"/>
        </w:rPr>
        <w:t>, а потім передані до постійного архіву аудиторської фірми для подальшого</w:t>
      </w:r>
      <w:r w:rsidRPr="00A1625B">
        <w:rPr>
          <w:rFonts w:ascii="Times New Roman" w:eastAsia="Times New Roman" w:hAnsi="Times New Roman" w:cs="Times New Roman"/>
          <w:sz w:val="28"/>
          <w:szCs w:val="28"/>
          <w:lang w:val="uk-UA" w:eastAsia="ru-RU"/>
        </w:rPr>
        <w:t xml:space="preserve"> </w:t>
      </w:r>
      <w:r w:rsidRPr="00A1625B">
        <w:rPr>
          <w:rFonts w:ascii="Times New Roman" w:eastAsia="Times New Roman" w:hAnsi="Times New Roman" w:cs="Times New Roman"/>
          <w:sz w:val="28"/>
          <w:szCs w:val="28"/>
          <w:lang w:eastAsia="ru-RU"/>
        </w:rPr>
        <w:t>зберігання. Особливу увагу слід звернути на проблему конфіденційності інформації у робочи</w:t>
      </w:r>
      <w:r w:rsidR="007D1859">
        <w:rPr>
          <w:rFonts w:ascii="Times New Roman" w:eastAsia="Times New Roman" w:hAnsi="Times New Roman" w:cs="Times New Roman"/>
          <w:sz w:val="28"/>
          <w:szCs w:val="28"/>
          <w:lang w:eastAsia="ru-RU"/>
        </w:rPr>
        <w:t>х документах. Це одна з головних вимог</w:t>
      </w:r>
      <w:r w:rsidRPr="00A1625B">
        <w:rPr>
          <w:rFonts w:ascii="Times New Roman" w:eastAsia="Times New Roman" w:hAnsi="Times New Roman" w:cs="Times New Roman"/>
          <w:sz w:val="28"/>
          <w:szCs w:val="28"/>
          <w:lang w:eastAsia="ru-RU"/>
        </w:rPr>
        <w:t xml:space="preserve"> роботи ауд</w:t>
      </w:r>
      <w:r w:rsidR="007D1859">
        <w:rPr>
          <w:rFonts w:ascii="Times New Roman" w:eastAsia="Times New Roman" w:hAnsi="Times New Roman" w:cs="Times New Roman"/>
          <w:sz w:val="28"/>
          <w:szCs w:val="28"/>
          <w:lang w:eastAsia="ru-RU"/>
        </w:rPr>
        <w:t>итора, а також норм</w:t>
      </w:r>
      <w:r w:rsidRPr="00A1625B">
        <w:rPr>
          <w:rFonts w:ascii="Times New Roman" w:eastAsia="Times New Roman" w:hAnsi="Times New Roman" w:cs="Times New Roman"/>
          <w:sz w:val="28"/>
          <w:szCs w:val="28"/>
          <w:lang w:eastAsia="ru-RU"/>
        </w:rPr>
        <w:t xml:space="preserve"> етики. </w:t>
      </w:r>
      <w:r w:rsidR="007D1859">
        <w:rPr>
          <w:rFonts w:ascii="Times New Roman" w:eastAsia="Times New Roman" w:hAnsi="Times New Roman" w:cs="Times New Roman"/>
          <w:sz w:val="28"/>
          <w:szCs w:val="28"/>
          <w:lang w:val="uk-UA" w:eastAsia="ru-RU"/>
        </w:rPr>
        <w:t>Крім того, д</w:t>
      </w:r>
      <w:r w:rsidRPr="00A1625B">
        <w:rPr>
          <w:rFonts w:ascii="Times New Roman" w:eastAsia="Times New Roman" w:hAnsi="Times New Roman" w:cs="Times New Roman"/>
          <w:sz w:val="28"/>
          <w:szCs w:val="28"/>
          <w:lang w:eastAsia="ru-RU"/>
        </w:rPr>
        <w:t>окументи аудиторської перевірки є власністю аудитора, їх вміст є конфіденційним і</w:t>
      </w:r>
      <w:r w:rsidRPr="00A1625B">
        <w:rPr>
          <w:rFonts w:ascii="Times New Roman" w:eastAsia="Times New Roman" w:hAnsi="Times New Roman" w:cs="Times New Roman"/>
          <w:sz w:val="28"/>
          <w:szCs w:val="28"/>
          <w:lang w:val="uk-UA" w:eastAsia="ru-RU"/>
        </w:rPr>
        <w:t xml:space="preserve">, за відповідними правилами, </w:t>
      </w:r>
      <w:r w:rsidRPr="00A1625B">
        <w:rPr>
          <w:rFonts w:ascii="Times New Roman" w:eastAsia="Times New Roman" w:hAnsi="Times New Roman" w:cs="Times New Roman"/>
          <w:sz w:val="28"/>
          <w:szCs w:val="28"/>
          <w:lang w:eastAsia="ru-RU"/>
        </w:rPr>
        <w:t xml:space="preserve">не підлягає розголошенню. Аудитор повинен захищати комерційну таємницю клієнта і не </w:t>
      </w:r>
      <w:r w:rsidRPr="00A1625B">
        <w:rPr>
          <w:rFonts w:ascii="Times New Roman" w:eastAsia="Times New Roman" w:hAnsi="Times New Roman" w:cs="Times New Roman"/>
          <w:sz w:val="28"/>
          <w:szCs w:val="28"/>
          <w:lang w:eastAsia="ru-RU"/>
        </w:rPr>
        <w:lastRenderedPageBreak/>
        <w:t>передавати робочі документи з проведеної перевірки третій особі без згоди клієнта, крім випадків, коли це необхідно</w:t>
      </w:r>
      <w:r w:rsidRPr="00A1625B">
        <w:rPr>
          <w:rFonts w:ascii="Times New Roman" w:eastAsia="Times New Roman" w:hAnsi="Times New Roman" w:cs="Times New Roman"/>
          <w:sz w:val="28"/>
          <w:szCs w:val="28"/>
          <w:lang w:val="uk-UA" w:eastAsia="ru-RU"/>
        </w:rPr>
        <w:t xml:space="preserve">, а саме: </w:t>
      </w:r>
      <w:r w:rsidRPr="00A1625B">
        <w:rPr>
          <w:rFonts w:ascii="Times New Roman" w:eastAsia="Times New Roman" w:hAnsi="Times New Roman" w:cs="Times New Roman"/>
          <w:sz w:val="28"/>
          <w:szCs w:val="28"/>
          <w:lang w:eastAsia="ru-RU"/>
        </w:rPr>
        <w:t>на вимогу правоохоронних органів; передача довгострокових документів іншому аудитору для подальшої перевірки; у випадку контролю роботи аудитора і її якості іншими аудиторами фірми або керівником, менеджером.</w:t>
      </w:r>
    </w:p>
    <w:p w:rsidR="00DE29B6" w:rsidRPr="00DE29B6" w:rsidRDefault="00DE29B6" w:rsidP="00DE29B6">
      <w:pPr>
        <w:spacing w:after="0" w:line="360" w:lineRule="auto"/>
        <w:ind w:firstLine="567"/>
        <w:jc w:val="both"/>
        <w:rPr>
          <w:rFonts w:ascii="Times New Roman" w:eastAsia="Times New Roman" w:hAnsi="Times New Roman" w:cs="Times New Roman"/>
          <w:sz w:val="28"/>
          <w:szCs w:val="28"/>
          <w:lang w:val="uk-UA" w:eastAsia="ru-RU"/>
        </w:rPr>
      </w:pPr>
      <w:r w:rsidRPr="00DE29B6">
        <w:rPr>
          <w:rFonts w:ascii="Times New Roman" w:eastAsia="Times New Roman" w:hAnsi="Times New Roman" w:cs="Times New Roman"/>
          <w:sz w:val="28"/>
          <w:szCs w:val="28"/>
          <w:lang w:val="uk-UA" w:eastAsia="ru-RU"/>
        </w:rPr>
        <w:t>Забезпечення сталого функціонування компаній у сучасному висококонкурентному середовищі вимагає пошуку новаторських підходів для підвищення ефективності виробничої діяльності. Організація внутрішнього аудиту виробничих процесів відіграє ключову роль, слугуючи підґрунтям для подальшого результативного використання висновків аудиторської перевірки при прийнятті управлінських рішень.</w:t>
      </w:r>
    </w:p>
    <w:p w:rsidR="00DE29B6" w:rsidRPr="00DE29B6" w:rsidRDefault="00DE29B6" w:rsidP="00DE29B6">
      <w:pPr>
        <w:spacing w:after="0" w:line="360" w:lineRule="auto"/>
        <w:ind w:firstLine="567"/>
        <w:jc w:val="both"/>
        <w:rPr>
          <w:rFonts w:ascii="Times New Roman" w:eastAsia="Times New Roman" w:hAnsi="Times New Roman" w:cs="Times New Roman"/>
          <w:sz w:val="28"/>
          <w:szCs w:val="28"/>
          <w:lang w:val="uk-UA" w:eastAsia="ru-RU"/>
        </w:rPr>
      </w:pPr>
      <w:r w:rsidRPr="00DE29B6">
        <w:rPr>
          <w:rFonts w:ascii="Times New Roman" w:eastAsia="Times New Roman" w:hAnsi="Times New Roman" w:cs="Times New Roman"/>
          <w:sz w:val="28"/>
          <w:szCs w:val="28"/>
          <w:lang w:val="uk-UA" w:eastAsia="ru-RU"/>
        </w:rPr>
        <w:t>Впровадження ефективної організації внутрішнього аудиту в сучасних господарських реаліях вимагає комплексного підходу, що охоплює методичні, технічні та організаційні складові. Організаційний етап передбачає розробку плану роботи аудиторів, визначення оптимальної кількості залучених фахівців, розподіл функціональних обов'язків, встановлення програми аудиту, його обсягів та графіку проведення</w:t>
      </w:r>
      <w:r w:rsidR="0098346F">
        <w:rPr>
          <w:rFonts w:ascii="Times New Roman" w:eastAsia="Times New Roman" w:hAnsi="Times New Roman" w:cs="Times New Roman"/>
          <w:sz w:val="28"/>
          <w:szCs w:val="28"/>
          <w:lang w:val="uk-UA" w:eastAsia="ru-RU"/>
        </w:rPr>
        <w:t xml:space="preserve">. </w:t>
      </w:r>
      <w:r w:rsidR="0098346F" w:rsidRPr="0098346F">
        <w:rPr>
          <w:rFonts w:ascii="Times New Roman" w:eastAsia="Times New Roman" w:hAnsi="Times New Roman" w:cs="Times New Roman"/>
          <w:sz w:val="28"/>
          <w:szCs w:val="28"/>
          <w:lang w:val="uk-UA" w:eastAsia="ru-RU"/>
        </w:rPr>
        <w:t>Методична складова передбачає розробку єдиних підходів, інструкцій та програм внутрішнього аудиту для забезпечення його системності та послідовності. Технічна складова стосується використання сучасних інформаційних систем, програмного забезпечення та аналітичних інструментів для автоматизації процесів аудиту і підвищення його ефективності.</w:t>
      </w:r>
      <w:r w:rsidRPr="00DE29B6">
        <w:rPr>
          <w:rFonts w:ascii="Times New Roman" w:eastAsia="Times New Roman" w:hAnsi="Times New Roman" w:cs="Times New Roman"/>
          <w:sz w:val="28"/>
          <w:szCs w:val="28"/>
          <w:lang w:val="uk-UA" w:eastAsia="ru-RU"/>
        </w:rPr>
        <w:t xml:space="preserve"> [</w:t>
      </w:r>
      <w:r w:rsidR="0007442D">
        <w:rPr>
          <w:rFonts w:ascii="Times New Roman" w:eastAsia="Times New Roman" w:hAnsi="Times New Roman" w:cs="Times New Roman"/>
          <w:sz w:val="28"/>
          <w:szCs w:val="28"/>
          <w:lang w:val="uk-UA" w:eastAsia="ru-RU"/>
        </w:rPr>
        <w:t>16</w:t>
      </w:r>
      <w:r w:rsidRPr="00DE29B6">
        <w:rPr>
          <w:rFonts w:ascii="Times New Roman" w:eastAsia="Times New Roman" w:hAnsi="Times New Roman" w:cs="Times New Roman"/>
          <w:sz w:val="28"/>
          <w:szCs w:val="28"/>
          <w:lang w:val="uk-UA" w:eastAsia="ru-RU"/>
        </w:rPr>
        <w:t>].</w:t>
      </w:r>
    </w:p>
    <w:p w:rsidR="00DE29B6" w:rsidRDefault="00DE29B6" w:rsidP="003063A3">
      <w:pPr>
        <w:spacing w:after="0" w:line="360" w:lineRule="auto"/>
        <w:ind w:firstLine="567"/>
        <w:jc w:val="both"/>
        <w:rPr>
          <w:rFonts w:ascii="Times New Roman" w:eastAsia="Times New Roman" w:hAnsi="Times New Roman" w:cs="Times New Roman"/>
          <w:sz w:val="28"/>
          <w:szCs w:val="28"/>
          <w:lang w:val="uk-UA" w:eastAsia="ru-RU"/>
        </w:rPr>
      </w:pPr>
      <w:r w:rsidRPr="00DE29B6">
        <w:rPr>
          <w:rFonts w:ascii="Times New Roman" w:eastAsia="Times New Roman" w:hAnsi="Times New Roman" w:cs="Times New Roman"/>
          <w:sz w:val="28"/>
          <w:szCs w:val="28"/>
          <w:lang w:val="uk-UA" w:eastAsia="ru-RU"/>
        </w:rPr>
        <w:t>Здійснення внутрішнього аудиту виробничого процесу сприяє оцінці рівня виконання запланованих виробничих завдань за визначений період часу. За результатами аудиту визначаються ключові фактори, що впливають на обсяги виробництва, а також ступінь їхнього впливу на зміни показників випуску продукції. Аудитор прагне виявити приховані резерви для нарощування обсягів виробництва та реалізації продукції. Раціональна організація внутрішнього ауд</w:t>
      </w:r>
      <w:r w:rsidR="007D1859">
        <w:rPr>
          <w:rFonts w:ascii="Times New Roman" w:eastAsia="Times New Roman" w:hAnsi="Times New Roman" w:cs="Times New Roman"/>
          <w:sz w:val="28"/>
          <w:szCs w:val="28"/>
          <w:lang w:val="uk-UA" w:eastAsia="ru-RU"/>
        </w:rPr>
        <w:t>иту виробничих процесів на</w:t>
      </w:r>
      <w:r w:rsidRPr="00DE29B6">
        <w:rPr>
          <w:rFonts w:ascii="Times New Roman" w:eastAsia="Times New Roman" w:hAnsi="Times New Roman" w:cs="Times New Roman"/>
          <w:sz w:val="28"/>
          <w:szCs w:val="28"/>
          <w:lang w:val="uk-UA" w:eastAsia="ru-RU"/>
        </w:rPr>
        <w:t xml:space="preserve"> підприємствах є необхідною передумовою для ефективного аудиту господарської діяльності загалом. </w:t>
      </w:r>
    </w:p>
    <w:p w:rsidR="003063A3" w:rsidRPr="003063A3" w:rsidRDefault="003063A3" w:rsidP="003063A3">
      <w:pPr>
        <w:spacing w:after="0" w:line="360" w:lineRule="auto"/>
        <w:ind w:firstLine="567"/>
        <w:jc w:val="both"/>
        <w:rPr>
          <w:rFonts w:ascii="Times New Roman" w:eastAsia="Times New Roman" w:hAnsi="Times New Roman" w:cs="Times New Roman"/>
          <w:color w:val="000000"/>
          <w:sz w:val="28"/>
          <w:szCs w:val="28"/>
          <w:lang w:eastAsia="ru-RU"/>
        </w:rPr>
      </w:pPr>
      <w:r w:rsidRPr="003063A3">
        <w:rPr>
          <w:rFonts w:ascii="Times New Roman" w:eastAsia="Times New Roman" w:hAnsi="Times New Roman" w:cs="Times New Roman"/>
          <w:color w:val="000000"/>
          <w:sz w:val="28"/>
          <w:szCs w:val="28"/>
          <w:lang w:eastAsia="ru-RU"/>
        </w:rPr>
        <w:lastRenderedPageBreak/>
        <w:t>Для ретельного аналізу діяльності підприємства аудитор виконує різноманітні завдання. Насамперед, здійснюється ґрунтовне вивчення фінансового становища організації з метою оцінки її платоспроможності та прибутковості. Аудитор також розробляє комплексний план дій для забезпечення ефективного проведення аналізу.</w:t>
      </w:r>
    </w:p>
    <w:p w:rsidR="003063A3" w:rsidRPr="003063A3" w:rsidRDefault="003063A3" w:rsidP="003063A3">
      <w:pPr>
        <w:spacing w:after="0" w:line="360" w:lineRule="auto"/>
        <w:ind w:firstLine="567"/>
        <w:jc w:val="both"/>
        <w:rPr>
          <w:rFonts w:ascii="Times New Roman" w:eastAsia="Times New Roman" w:hAnsi="Times New Roman" w:cs="Times New Roman"/>
          <w:color w:val="000000"/>
          <w:sz w:val="28"/>
          <w:szCs w:val="28"/>
          <w:lang w:eastAsia="ru-RU"/>
        </w:rPr>
      </w:pPr>
      <w:r w:rsidRPr="003063A3">
        <w:rPr>
          <w:rFonts w:ascii="Times New Roman" w:eastAsia="Times New Roman" w:hAnsi="Times New Roman" w:cs="Times New Roman"/>
          <w:color w:val="000000"/>
          <w:sz w:val="28"/>
          <w:szCs w:val="28"/>
          <w:lang w:eastAsia="ru-RU"/>
        </w:rPr>
        <w:t>Серед ключових напрямків роботи - надання консультацій з питань оподаткування, ведення бухгалтерського обліку та його автоматизації. Це дозволяє оптимізувати податкові витрати й підвищити якість облікових процесів.</w:t>
      </w:r>
    </w:p>
    <w:p w:rsidR="003063A3" w:rsidRPr="003063A3" w:rsidRDefault="003063A3" w:rsidP="003063A3">
      <w:pPr>
        <w:spacing w:after="0" w:line="360" w:lineRule="auto"/>
        <w:ind w:firstLine="567"/>
        <w:jc w:val="both"/>
        <w:rPr>
          <w:rFonts w:ascii="Times New Roman" w:eastAsia="Times New Roman" w:hAnsi="Times New Roman" w:cs="Times New Roman"/>
          <w:color w:val="000000"/>
          <w:sz w:val="28"/>
          <w:szCs w:val="28"/>
          <w:lang w:eastAsia="ru-RU"/>
        </w:rPr>
      </w:pPr>
      <w:r w:rsidRPr="003063A3">
        <w:rPr>
          <w:rFonts w:ascii="Times New Roman" w:eastAsia="Times New Roman" w:hAnsi="Times New Roman" w:cs="Times New Roman"/>
          <w:color w:val="000000"/>
          <w:sz w:val="28"/>
          <w:szCs w:val="28"/>
          <w:lang w:eastAsia="ru-RU"/>
        </w:rPr>
        <w:t>Під час приватизації підприємства аудитор висловлює незалежну думку щодо достовірності складеного передавального балансу. Також здійснюється перевірка річної фінансової звітності з наданням оцінки її відповідності фактичним даним. Аудитор аналізує обґрунтованість прогнозних фінансових показників компанії.</w:t>
      </w:r>
    </w:p>
    <w:p w:rsidR="003063A3" w:rsidRPr="003063A3" w:rsidRDefault="003063A3" w:rsidP="003063A3">
      <w:pPr>
        <w:spacing w:after="0" w:line="360" w:lineRule="auto"/>
        <w:ind w:firstLine="567"/>
        <w:jc w:val="both"/>
        <w:rPr>
          <w:rFonts w:ascii="Times New Roman" w:eastAsia="Times New Roman" w:hAnsi="Times New Roman" w:cs="Times New Roman"/>
          <w:color w:val="000000"/>
          <w:sz w:val="28"/>
          <w:szCs w:val="28"/>
          <w:lang w:eastAsia="ru-RU"/>
        </w:rPr>
      </w:pPr>
      <w:r w:rsidRPr="003063A3">
        <w:rPr>
          <w:rFonts w:ascii="Times New Roman" w:eastAsia="Times New Roman" w:hAnsi="Times New Roman" w:cs="Times New Roman"/>
          <w:color w:val="000000"/>
          <w:sz w:val="28"/>
          <w:szCs w:val="28"/>
          <w:lang w:eastAsia="ru-RU"/>
        </w:rPr>
        <w:t xml:space="preserve">За потреби аудитор може скласти </w:t>
      </w:r>
      <w:r w:rsidR="007D1859">
        <w:rPr>
          <w:rFonts w:ascii="Times New Roman" w:eastAsia="Times New Roman" w:hAnsi="Times New Roman" w:cs="Times New Roman"/>
          <w:color w:val="000000"/>
          <w:sz w:val="28"/>
          <w:szCs w:val="28"/>
          <w:lang w:eastAsia="ru-RU"/>
        </w:rPr>
        <w:t>фінансову звітність орієнтуючись на</w:t>
      </w:r>
      <w:r w:rsidRPr="003063A3">
        <w:rPr>
          <w:rFonts w:ascii="Times New Roman" w:eastAsia="Times New Roman" w:hAnsi="Times New Roman" w:cs="Times New Roman"/>
          <w:color w:val="000000"/>
          <w:sz w:val="28"/>
          <w:szCs w:val="28"/>
          <w:lang w:eastAsia="ru-RU"/>
        </w:rPr>
        <w:t xml:space="preserve"> вимог</w:t>
      </w:r>
      <w:r w:rsidR="007D1859">
        <w:rPr>
          <w:rFonts w:ascii="Times New Roman" w:eastAsia="Times New Roman" w:hAnsi="Times New Roman" w:cs="Times New Roman"/>
          <w:color w:val="000000"/>
          <w:sz w:val="28"/>
          <w:szCs w:val="28"/>
          <w:lang w:val="uk-UA" w:eastAsia="ru-RU"/>
        </w:rPr>
        <w:t>и</w:t>
      </w:r>
      <w:r w:rsidRPr="003063A3">
        <w:rPr>
          <w:rFonts w:ascii="Times New Roman" w:eastAsia="Times New Roman" w:hAnsi="Times New Roman" w:cs="Times New Roman"/>
          <w:color w:val="000000"/>
          <w:sz w:val="28"/>
          <w:szCs w:val="28"/>
          <w:lang w:eastAsia="ru-RU"/>
        </w:rPr>
        <w:t xml:space="preserve"> Міжнародних стандартів фінансової звітності (МСФЗ). Окремим напрямком є висловлення думки стосовно повноти внесків до статутного фонду та цільового використання кредитних коштів організацією.</w:t>
      </w:r>
    </w:p>
    <w:p w:rsidR="00D51124" w:rsidRPr="00D51124" w:rsidRDefault="00DE29B6" w:rsidP="00D51124">
      <w:pPr>
        <w:spacing w:after="0" w:line="360" w:lineRule="auto"/>
        <w:ind w:firstLine="567"/>
        <w:jc w:val="both"/>
        <w:rPr>
          <w:rFonts w:ascii="Times New Roman" w:eastAsia="Times New Roman" w:hAnsi="Times New Roman" w:cs="Times New Roman"/>
          <w:sz w:val="28"/>
          <w:szCs w:val="28"/>
          <w:lang w:val="uk-UA" w:eastAsia="ru-RU"/>
        </w:rPr>
      </w:pPr>
      <w:r w:rsidRPr="00D51124">
        <w:rPr>
          <w:rFonts w:ascii="Times New Roman" w:eastAsia="Times New Roman" w:hAnsi="Times New Roman" w:cs="Times New Roman"/>
          <w:sz w:val="28"/>
          <w:szCs w:val="28"/>
          <w:lang w:val="uk-UA" w:eastAsia="ru-RU"/>
        </w:rPr>
        <w:t xml:space="preserve">Інформація про аудиторський висновок ТОВ «Микулинецький Бровар» представлена </w:t>
      </w:r>
      <w:r w:rsidR="00D51124" w:rsidRPr="00D51124">
        <w:rPr>
          <w:rFonts w:ascii="Times New Roman" w:eastAsia="Times New Roman" w:hAnsi="Times New Roman" w:cs="Times New Roman"/>
          <w:sz w:val="28"/>
          <w:szCs w:val="28"/>
          <w:lang w:val="uk-UA" w:eastAsia="ru-RU"/>
        </w:rPr>
        <w:t>нижче</w:t>
      </w:r>
      <w:r w:rsidRPr="00D51124">
        <w:rPr>
          <w:rFonts w:ascii="Times New Roman" w:eastAsia="Times New Roman" w:hAnsi="Times New Roman" w:cs="Times New Roman"/>
          <w:sz w:val="28"/>
          <w:szCs w:val="28"/>
          <w:lang w:val="uk-UA" w:eastAsia="ru-RU"/>
        </w:rPr>
        <w:t xml:space="preserve">. </w:t>
      </w:r>
    </w:p>
    <w:p w:rsidR="00F36283" w:rsidRPr="00F36283" w:rsidRDefault="00F36283" w:rsidP="00F36283">
      <w:pPr>
        <w:spacing w:after="0" w:line="360" w:lineRule="auto"/>
        <w:ind w:firstLine="567"/>
        <w:jc w:val="both"/>
        <w:rPr>
          <w:rFonts w:ascii="Times New Roman" w:eastAsia="Times New Roman" w:hAnsi="Times New Roman" w:cs="Times New Roman"/>
          <w:sz w:val="28"/>
          <w:szCs w:val="28"/>
          <w:lang w:eastAsia="ru-RU"/>
        </w:rPr>
      </w:pPr>
      <w:r w:rsidRPr="00F36283">
        <w:rPr>
          <w:rFonts w:ascii="Times New Roman" w:eastAsia="Times New Roman" w:hAnsi="Times New Roman" w:cs="Times New Roman"/>
          <w:sz w:val="28"/>
          <w:szCs w:val="28"/>
          <w:lang w:eastAsia="ru-RU"/>
        </w:rPr>
        <w:t>Аудитори висловили модифіковану думку</w:t>
      </w:r>
      <w:r w:rsidR="007B50D6">
        <w:rPr>
          <w:rFonts w:ascii="Times New Roman" w:eastAsia="Times New Roman" w:hAnsi="Times New Roman" w:cs="Times New Roman"/>
          <w:sz w:val="28"/>
          <w:szCs w:val="28"/>
          <w:lang w:eastAsia="ru-RU"/>
        </w:rPr>
        <w:t xml:space="preserve"> щодо фінансової звітності ТОВ </w:t>
      </w:r>
      <w:r w:rsidR="007B50D6">
        <w:rPr>
          <w:rFonts w:ascii="Times New Roman" w:eastAsia="Times New Roman" w:hAnsi="Times New Roman" w:cs="Times New Roman"/>
          <w:sz w:val="28"/>
          <w:szCs w:val="28"/>
          <w:lang w:val="uk-UA" w:eastAsia="ru-RU"/>
        </w:rPr>
        <w:t>«</w:t>
      </w:r>
      <w:r w:rsidR="007B50D6">
        <w:rPr>
          <w:rFonts w:ascii="Times New Roman" w:eastAsia="Times New Roman" w:hAnsi="Times New Roman" w:cs="Times New Roman"/>
          <w:sz w:val="28"/>
          <w:szCs w:val="28"/>
          <w:lang w:eastAsia="ru-RU"/>
        </w:rPr>
        <w:t>Микулинецький Бровар</w:t>
      </w:r>
      <w:r w:rsidR="007B50D6">
        <w:rPr>
          <w:rFonts w:ascii="Times New Roman" w:eastAsia="Times New Roman" w:hAnsi="Times New Roman" w:cs="Times New Roman"/>
          <w:sz w:val="28"/>
          <w:szCs w:val="28"/>
          <w:lang w:val="uk-UA" w:eastAsia="ru-RU"/>
        </w:rPr>
        <w:t>»</w:t>
      </w:r>
      <w:r w:rsidRPr="00F36283">
        <w:rPr>
          <w:rFonts w:ascii="Times New Roman" w:eastAsia="Times New Roman" w:hAnsi="Times New Roman" w:cs="Times New Roman"/>
          <w:sz w:val="28"/>
          <w:szCs w:val="28"/>
          <w:lang w:eastAsia="ru-RU"/>
        </w:rPr>
        <w:t xml:space="preserve"> за 2023 рік. У своєму звіті вони зазначили, що за винятком можливого впливу питання, пов'язаного з інвентаризацією активів, фі</w:t>
      </w:r>
      <w:r w:rsidR="007D1859">
        <w:rPr>
          <w:rFonts w:ascii="Times New Roman" w:eastAsia="Times New Roman" w:hAnsi="Times New Roman" w:cs="Times New Roman"/>
          <w:sz w:val="28"/>
          <w:szCs w:val="28"/>
          <w:lang w:eastAsia="ru-RU"/>
        </w:rPr>
        <w:t>н</w:t>
      </w:r>
      <w:r w:rsidR="007B50D6">
        <w:rPr>
          <w:rFonts w:ascii="Times New Roman" w:eastAsia="Times New Roman" w:hAnsi="Times New Roman" w:cs="Times New Roman"/>
          <w:sz w:val="28"/>
          <w:szCs w:val="28"/>
          <w:lang w:val="uk-UA" w:eastAsia="ru-RU"/>
        </w:rPr>
        <w:t xml:space="preserve">ансова </w:t>
      </w:r>
      <w:r w:rsidR="007D1859">
        <w:rPr>
          <w:rFonts w:ascii="Times New Roman" w:eastAsia="Times New Roman" w:hAnsi="Times New Roman" w:cs="Times New Roman"/>
          <w:sz w:val="28"/>
          <w:szCs w:val="28"/>
          <w:lang w:eastAsia="ru-RU"/>
        </w:rPr>
        <w:t>звітність достовірно відображає, результати діяльності</w:t>
      </w:r>
      <w:r w:rsidR="007D1859">
        <w:rPr>
          <w:rFonts w:ascii="Times New Roman" w:eastAsia="Times New Roman" w:hAnsi="Times New Roman" w:cs="Times New Roman"/>
          <w:sz w:val="28"/>
          <w:szCs w:val="28"/>
          <w:lang w:val="uk-UA" w:eastAsia="ru-RU"/>
        </w:rPr>
        <w:t xml:space="preserve">, фінансовий стан </w:t>
      </w:r>
      <w:r w:rsidRPr="00F36283">
        <w:rPr>
          <w:rFonts w:ascii="Times New Roman" w:eastAsia="Times New Roman" w:hAnsi="Times New Roman" w:cs="Times New Roman"/>
          <w:sz w:val="28"/>
          <w:szCs w:val="28"/>
          <w:lang w:eastAsia="ru-RU"/>
        </w:rPr>
        <w:t>та рух грошових коштів товариства відповідно до національних стандартів бухобліку.</w:t>
      </w:r>
    </w:p>
    <w:p w:rsidR="00F36283" w:rsidRPr="00F36283" w:rsidRDefault="00F36283" w:rsidP="00F36283">
      <w:pPr>
        <w:spacing w:after="0" w:line="360" w:lineRule="auto"/>
        <w:ind w:firstLine="567"/>
        <w:jc w:val="both"/>
        <w:rPr>
          <w:rFonts w:ascii="Times New Roman" w:eastAsia="Times New Roman" w:hAnsi="Times New Roman" w:cs="Times New Roman"/>
          <w:sz w:val="28"/>
          <w:szCs w:val="28"/>
          <w:lang w:eastAsia="ru-RU"/>
        </w:rPr>
      </w:pPr>
      <w:r w:rsidRPr="00F36283">
        <w:rPr>
          <w:rFonts w:ascii="Times New Roman" w:eastAsia="Times New Roman" w:hAnsi="Times New Roman" w:cs="Times New Roman"/>
          <w:sz w:val="28"/>
          <w:szCs w:val="28"/>
          <w:lang w:eastAsia="ru-RU"/>
        </w:rPr>
        <w:t>Підставою для модифікованої думки стало те, що аудитори особисто не спостерігали за процедурою річної інвентаризації активів, оскільки були призначені після її проведення. Через це їм довелося покладатися на аналіз наданих товариством інвента</w:t>
      </w:r>
      <w:r w:rsidR="00F303CF">
        <w:rPr>
          <w:rFonts w:ascii="Times New Roman" w:eastAsia="Times New Roman" w:hAnsi="Times New Roman" w:cs="Times New Roman"/>
          <w:sz w:val="28"/>
          <w:szCs w:val="28"/>
          <w:lang w:eastAsia="ru-RU"/>
        </w:rPr>
        <w:t>ризаційних документів</w:t>
      </w:r>
      <w:r w:rsidRPr="00F36283">
        <w:rPr>
          <w:rFonts w:ascii="Times New Roman" w:eastAsia="Times New Roman" w:hAnsi="Times New Roman" w:cs="Times New Roman"/>
          <w:sz w:val="28"/>
          <w:szCs w:val="28"/>
          <w:lang w:eastAsia="ru-RU"/>
        </w:rPr>
        <w:t>. Проте, застосува</w:t>
      </w:r>
      <w:r w:rsidR="00F303CF">
        <w:rPr>
          <w:rFonts w:ascii="Times New Roman" w:eastAsia="Times New Roman" w:hAnsi="Times New Roman" w:cs="Times New Roman"/>
          <w:sz w:val="28"/>
          <w:szCs w:val="28"/>
          <w:lang w:eastAsia="ru-RU"/>
        </w:rPr>
        <w:t xml:space="preserve">вши </w:t>
      </w:r>
      <w:r w:rsidR="00F303CF">
        <w:rPr>
          <w:rFonts w:ascii="Times New Roman" w:eastAsia="Times New Roman" w:hAnsi="Times New Roman" w:cs="Times New Roman"/>
          <w:sz w:val="28"/>
          <w:szCs w:val="28"/>
          <w:lang w:eastAsia="ru-RU"/>
        </w:rPr>
        <w:lastRenderedPageBreak/>
        <w:t>альтернативні процедури, м</w:t>
      </w:r>
      <w:r w:rsidRPr="00F36283">
        <w:rPr>
          <w:rFonts w:ascii="Times New Roman" w:eastAsia="Times New Roman" w:hAnsi="Times New Roman" w:cs="Times New Roman"/>
          <w:sz w:val="28"/>
          <w:szCs w:val="28"/>
          <w:lang w:eastAsia="ru-RU"/>
        </w:rPr>
        <w:t>и не змогли отримати достатні та належні аудиторські докази щодо наявності та кількості матеріальних активів у звітності станом на 31.12.2023 року. Саме через можливий вплив цього питання на порівнянність даних думка аудиторів була модифікованою.</w:t>
      </w:r>
    </w:p>
    <w:p w:rsidR="00F303CF" w:rsidRDefault="00F36283" w:rsidP="00F36283">
      <w:pPr>
        <w:spacing w:after="0" w:line="360" w:lineRule="auto"/>
        <w:ind w:firstLine="567"/>
        <w:jc w:val="both"/>
        <w:rPr>
          <w:rFonts w:ascii="Times New Roman" w:eastAsia="Times New Roman" w:hAnsi="Times New Roman" w:cs="Times New Roman"/>
          <w:sz w:val="28"/>
          <w:szCs w:val="28"/>
          <w:lang w:eastAsia="ru-RU"/>
        </w:rPr>
      </w:pPr>
      <w:r w:rsidRPr="00F36283">
        <w:rPr>
          <w:rFonts w:ascii="Times New Roman" w:eastAsia="Times New Roman" w:hAnsi="Times New Roman" w:cs="Times New Roman"/>
          <w:sz w:val="28"/>
          <w:szCs w:val="28"/>
          <w:lang w:eastAsia="ru-RU"/>
        </w:rPr>
        <w:t xml:space="preserve">Суттєва невизначеність </w:t>
      </w:r>
      <w:r w:rsidR="00F303CF">
        <w:rPr>
          <w:rFonts w:ascii="Times New Roman" w:eastAsia="Times New Roman" w:hAnsi="Times New Roman" w:cs="Times New Roman"/>
          <w:sz w:val="28"/>
          <w:szCs w:val="28"/>
          <w:lang w:eastAsia="ru-RU"/>
        </w:rPr>
        <w:t>щодо безперервності діяльності</w:t>
      </w:r>
    </w:p>
    <w:p w:rsidR="00F36283" w:rsidRPr="00F36283" w:rsidRDefault="00F303CF" w:rsidP="00F303C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w:t>
      </w:r>
      <w:r w:rsidR="00F36283" w:rsidRPr="00F36283">
        <w:rPr>
          <w:rFonts w:ascii="Times New Roman" w:eastAsia="Times New Roman" w:hAnsi="Times New Roman" w:cs="Times New Roman"/>
          <w:sz w:val="28"/>
          <w:szCs w:val="28"/>
          <w:lang w:eastAsia="ru-RU"/>
        </w:rPr>
        <w:t xml:space="preserve">и описали низку значних ризиків, пов'язаних з війною в Україні. Серед них - можливість знищення або пошкодження майна броварні внаслідок ракетних ударів, втрата персоналу через мобілізацію, ризик вилучення ресурсів для військових потреб, порушення ланцюгів постачання та втрата ринків збуту через бойові дії. Ці події можуть поставити під суттєвий сумнів здатність компанії продовжувати діяльність на безперервній основі. </w:t>
      </w:r>
    </w:p>
    <w:p w:rsidR="00F36283" w:rsidRPr="003573AF" w:rsidRDefault="00F36283" w:rsidP="00F36283">
      <w:pPr>
        <w:spacing w:after="0" w:line="360" w:lineRule="auto"/>
        <w:ind w:firstLine="567"/>
        <w:jc w:val="both"/>
        <w:rPr>
          <w:rFonts w:ascii="Times New Roman" w:eastAsia="Times New Roman" w:hAnsi="Times New Roman" w:cs="Times New Roman"/>
          <w:sz w:val="28"/>
          <w:szCs w:val="28"/>
          <w:lang w:val="uk-UA" w:eastAsia="ru-RU"/>
        </w:rPr>
      </w:pPr>
      <w:r w:rsidRPr="00F36283">
        <w:rPr>
          <w:rFonts w:ascii="Times New Roman" w:eastAsia="Times New Roman" w:hAnsi="Times New Roman" w:cs="Times New Roman"/>
          <w:sz w:val="28"/>
          <w:szCs w:val="28"/>
          <w:lang w:eastAsia="ru-RU"/>
        </w:rPr>
        <w:t xml:space="preserve">В окремому параграфі звіту міститься пояснення щодо складних економічних та політичних умов, у </w:t>
      </w:r>
      <w:r w:rsidR="00737139">
        <w:rPr>
          <w:rFonts w:ascii="Times New Roman" w:eastAsia="Times New Roman" w:hAnsi="Times New Roman" w:cs="Times New Roman"/>
          <w:sz w:val="28"/>
          <w:szCs w:val="28"/>
          <w:lang w:eastAsia="ru-RU"/>
        </w:rPr>
        <w:t>яких працювало товариство у 2023</w:t>
      </w:r>
      <w:r w:rsidRPr="00F36283">
        <w:rPr>
          <w:rFonts w:ascii="Times New Roman" w:eastAsia="Times New Roman" w:hAnsi="Times New Roman" w:cs="Times New Roman"/>
          <w:sz w:val="28"/>
          <w:szCs w:val="28"/>
          <w:lang w:eastAsia="ru-RU"/>
        </w:rPr>
        <w:t xml:space="preserve"> році через війну з Росією. </w:t>
      </w:r>
      <w:r w:rsidR="00BB5FD7" w:rsidRPr="00BB5FD7">
        <w:rPr>
          <w:rFonts w:ascii="Times New Roman" w:eastAsia="Times New Roman" w:hAnsi="Times New Roman" w:cs="Times New Roman"/>
          <w:sz w:val="28"/>
          <w:szCs w:val="28"/>
          <w:lang w:eastAsia="ru-RU"/>
        </w:rPr>
        <w:t>М</w:t>
      </w:r>
      <w:r w:rsidR="00BB5FD7">
        <w:rPr>
          <w:rFonts w:ascii="Times New Roman" w:eastAsia="Times New Roman" w:hAnsi="Times New Roman" w:cs="Times New Roman"/>
          <w:sz w:val="28"/>
          <w:szCs w:val="28"/>
          <w:lang w:eastAsia="ru-RU"/>
        </w:rPr>
        <w:t>и звертаємо увагу на</w:t>
      </w:r>
      <w:r w:rsidR="003573AF">
        <w:rPr>
          <w:rFonts w:ascii="Times New Roman" w:eastAsia="Times New Roman" w:hAnsi="Times New Roman" w:cs="Times New Roman"/>
          <w:sz w:val="28"/>
          <w:szCs w:val="28"/>
          <w:lang w:eastAsia="ru-RU"/>
        </w:rPr>
        <w:t xml:space="preserve"> «Безперервність діяльності»</w:t>
      </w:r>
      <w:r w:rsidR="00BB5FD7" w:rsidRPr="00BB5FD7">
        <w:rPr>
          <w:rFonts w:ascii="Times New Roman" w:eastAsia="Times New Roman" w:hAnsi="Times New Roman" w:cs="Times New Roman"/>
          <w:sz w:val="28"/>
          <w:szCs w:val="28"/>
          <w:lang w:eastAsia="ru-RU"/>
        </w:rPr>
        <w:t xml:space="preserve"> у фінансовій звітності, де розкрито вплив військової агресії на діяльність Товариства, а саме події та обставини, що можуть поставити під сумнів здатність Товариства продовжувати діяльність на безперервній основі: ракетні обстріли, що можуть знищити або пошкодити майно; втрата персоналу внаслідок мобілізації; ризик в</w:t>
      </w:r>
      <w:r w:rsidR="00BB5FD7">
        <w:rPr>
          <w:rFonts w:ascii="Times New Roman" w:eastAsia="Times New Roman" w:hAnsi="Times New Roman" w:cs="Times New Roman"/>
          <w:sz w:val="28"/>
          <w:szCs w:val="28"/>
          <w:lang w:eastAsia="ru-RU"/>
        </w:rPr>
        <w:t>икористання ресурсів для військових</w:t>
      </w:r>
      <w:r w:rsidR="00BB5FD7" w:rsidRPr="00BB5FD7">
        <w:rPr>
          <w:rFonts w:ascii="Times New Roman" w:eastAsia="Times New Roman" w:hAnsi="Times New Roman" w:cs="Times New Roman"/>
          <w:sz w:val="28"/>
          <w:szCs w:val="28"/>
          <w:lang w:eastAsia="ru-RU"/>
        </w:rPr>
        <w:t xml:space="preserve"> потреб; сумнів у виконанні договорів Товариством, клієнтами та постачальниками; розрив ланцюгів постачання та втрата ринків збуту. Як зазначено, ці події та умови вказують на суттєву невизначеність щодо безпе</w:t>
      </w:r>
      <w:r w:rsidR="00737139">
        <w:rPr>
          <w:rFonts w:ascii="Times New Roman" w:eastAsia="Times New Roman" w:hAnsi="Times New Roman" w:cs="Times New Roman"/>
          <w:sz w:val="28"/>
          <w:szCs w:val="28"/>
          <w:lang w:eastAsia="ru-RU"/>
        </w:rPr>
        <w:t>рервності діяльності Товариства</w:t>
      </w:r>
      <w:r w:rsidR="00BB5FD7" w:rsidRPr="00BB5FD7">
        <w:rPr>
          <w:rFonts w:ascii="Times New Roman" w:eastAsia="Times New Roman" w:hAnsi="Times New Roman" w:cs="Times New Roman"/>
          <w:sz w:val="28"/>
          <w:szCs w:val="28"/>
          <w:lang w:eastAsia="ru-RU"/>
        </w:rPr>
        <w:t>.</w:t>
      </w:r>
      <w:r w:rsidR="00737139">
        <w:rPr>
          <w:rFonts w:ascii="Times New Roman" w:eastAsia="Times New Roman" w:hAnsi="Times New Roman" w:cs="Times New Roman"/>
          <w:sz w:val="28"/>
          <w:szCs w:val="28"/>
          <w:lang w:val="uk-UA" w:eastAsia="ru-RU"/>
        </w:rPr>
        <w:t xml:space="preserve"> </w:t>
      </w:r>
      <w:r w:rsidRPr="00737139">
        <w:rPr>
          <w:rFonts w:ascii="Times New Roman" w:eastAsia="Times New Roman" w:hAnsi="Times New Roman" w:cs="Times New Roman"/>
          <w:sz w:val="28"/>
          <w:szCs w:val="28"/>
          <w:lang w:val="uk-UA" w:eastAsia="ru-RU"/>
        </w:rPr>
        <w:t xml:space="preserve">Зазначено, що поліпшення ситуації залежатиме від комплексу реформ, проте наразі неможливо достовірно оцінити їхній вплив на майбутню діяльність броварні. </w:t>
      </w:r>
      <w:r w:rsidRPr="003573AF">
        <w:rPr>
          <w:rFonts w:ascii="Times New Roman" w:eastAsia="Times New Roman" w:hAnsi="Times New Roman" w:cs="Times New Roman"/>
          <w:sz w:val="28"/>
          <w:szCs w:val="28"/>
          <w:lang w:val="uk-UA" w:eastAsia="ru-RU"/>
        </w:rPr>
        <w:t>Думку аудиторів це питання не змінило.</w:t>
      </w:r>
    </w:p>
    <w:p w:rsidR="00F36283" w:rsidRPr="003573AF" w:rsidRDefault="00F36283" w:rsidP="00F36283">
      <w:pPr>
        <w:spacing w:after="0" w:line="360" w:lineRule="auto"/>
        <w:ind w:firstLine="567"/>
        <w:jc w:val="both"/>
        <w:rPr>
          <w:rFonts w:ascii="Times New Roman" w:eastAsia="Times New Roman" w:hAnsi="Times New Roman" w:cs="Times New Roman"/>
          <w:sz w:val="28"/>
          <w:szCs w:val="28"/>
          <w:lang w:val="uk-UA" w:eastAsia="ru-RU"/>
        </w:rPr>
      </w:pPr>
      <w:r w:rsidRPr="003573AF">
        <w:rPr>
          <w:rFonts w:ascii="Times New Roman" w:eastAsia="Times New Roman" w:hAnsi="Times New Roman" w:cs="Times New Roman"/>
          <w:sz w:val="28"/>
          <w:szCs w:val="28"/>
          <w:lang w:val="uk-UA" w:eastAsia="ru-RU"/>
        </w:rPr>
        <w:t>Ключовими питаннями аудиту були визнані найбільш важливі, на професійний погляд аудиторів, проблеми, що потребували особливої уваги під час перевірки звітності поточного періоду. Проте окрему думку стосовно цих питань висловлено не було.</w:t>
      </w:r>
    </w:p>
    <w:p w:rsidR="00D96DF3" w:rsidRPr="003573AF" w:rsidRDefault="00306242" w:rsidP="00D96DF3">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w:t>
      </w:r>
      <w:r w:rsidR="00D96DF3" w:rsidRPr="003573AF">
        <w:rPr>
          <w:rFonts w:ascii="Times New Roman" w:eastAsia="Times New Roman" w:hAnsi="Times New Roman" w:cs="Times New Roman"/>
          <w:sz w:val="28"/>
          <w:szCs w:val="28"/>
          <w:lang w:val="uk-UA" w:eastAsia="ru-RU"/>
        </w:rPr>
        <w:t xml:space="preserve">рім </w:t>
      </w:r>
      <w:r w:rsidR="003573AF">
        <w:rPr>
          <w:rFonts w:ascii="Times New Roman" w:eastAsia="Times New Roman" w:hAnsi="Times New Roman" w:cs="Times New Roman"/>
          <w:sz w:val="28"/>
          <w:szCs w:val="28"/>
          <w:lang w:val="uk-UA" w:eastAsia="ru-RU"/>
        </w:rPr>
        <w:t>питань, висвітлених у розділах «</w:t>
      </w:r>
      <w:r w:rsidR="00D96DF3" w:rsidRPr="003573AF">
        <w:rPr>
          <w:rFonts w:ascii="Times New Roman" w:eastAsia="Times New Roman" w:hAnsi="Times New Roman" w:cs="Times New Roman"/>
          <w:sz w:val="28"/>
          <w:szCs w:val="28"/>
          <w:lang w:val="uk-UA" w:eastAsia="ru-RU"/>
        </w:rPr>
        <w:t>П</w:t>
      </w:r>
      <w:r w:rsidR="003573AF">
        <w:rPr>
          <w:rFonts w:ascii="Times New Roman" w:eastAsia="Times New Roman" w:hAnsi="Times New Roman" w:cs="Times New Roman"/>
          <w:sz w:val="28"/>
          <w:szCs w:val="28"/>
          <w:lang w:val="uk-UA" w:eastAsia="ru-RU"/>
        </w:rPr>
        <w:t>ідстави для модифікованої думки» та «</w:t>
      </w:r>
      <w:r w:rsidR="00D96DF3" w:rsidRPr="003573AF">
        <w:rPr>
          <w:rFonts w:ascii="Times New Roman" w:eastAsia="Times New Roman" w:hAnsi="Times New Roman" w:cs="Times New Roman"/>
          <w:sz w:val="28"/>
          <w:szCs w:val="28"/>
          <w:lang w:val="uk-UA" w:eastAsia="ru-RU"/>
        </w:rPr>
        <w:t>Суттєва невизначеність</w:t>
      </w:r>
      <w:r w:rsidR="003573AF">
        <w:rPr>
          <w:rFonts w:ascii="Times New Roman" w:eastAsia="Times New Roman" w:hAnsi="Times New Roman" w:cs="Times New Roman"/>
          <w:sz w:val="28"/>
          <w:szCs w:val="28"/>
          <w:lang w:val="uk-UA" w:eastAsia="ru-RU"/>
        </w:rPr>
        <w:t xml:space="preserve"> щодо безперервності діяльності»</w:t>
      </w:r>
      <w:r w:rsidR="00D96DF3" w:rsidRPr="003573AF">
        <w:rPr>
          <w:rFonts w:ascii="Times New Roman" w:eastAsia="Times New Roman" w:hAnsi="Times New Roman" w:cs="Times New Roman"/>
          <w:sz w:val="28"/>
          <w:szCs w:val="28"/>
          <w:lang w:val="uk-UA" w:eastAsia="ru-RU"/>
        </w:rPr>
        <w:t>, ми не виявили інших ключових аспектів аудиту, про які необхідно повідомити у нашому звіті.</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Інша інформація</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Управлінський персонал Товариства несе відповідальність за іншу інформацію, представлену у Звіті про управління, який підготовлений відповідно до вимо</w:t>
      </w:r>
      <w:r w:rsidR="007D1859">
        <w:rPr>
          <w:rFonts w:ascii="Times New Roman" w:eastAsia="Times New Roman" w:hAnsi="Times New Roman" w:cs="Times New Roman"/>
          <w:sz w:val="28"/>
          <w:szCs w:val="28"/>
          <w:lang w:eastAsia="ru-RU"/>
        </w:rPr>
        <w:t>г законодавства України. Ця</w:t>
      </w:r>
      <w:r w:rsidRPr="00D96DF3">
        <w:rPr>
          <w:rFonts w:ascii="Times New Roman" w:eastAsia="Times New Roman" w:hAnsi="Times New Roman" w:cs="Times New Roman"/>
          <w:sz w:val="28"/>
          <w:szCs w:val="28"/>
          <w:lang w:eastAsia="ru-RU"/>
        </w:rPr>
        <w:t xml:space="preserve"> інформація містить фінансові та нефінансові дані.</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Наш аудиторський висновок стосується лише фінансової звітності, і ми не надаємо жодних гарантій або висновків щодо іншої інформації.</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У ході проведення аудиту фі</w:t>
      </w:r>
      <w:r w:rsidR="007D1859">
        <w:rPr>
          <w:rFonts w:ascii="Times New Roman" w:eastAsia="Times New Roman" w:hAnsi="Times New Roman" w:cs="Times New Roman"/>
          <w:sz w:val="28"/>
          <w:szCs w:val="28"/>
          <w:lang w:eastAsia="ru-RU"/>
        </w:rPr>
        <w:t>нансової звітності необхідно ознайомитися з</w:t>
      </w:r>
      <w:r w:rsidRPr="00D96DF3">
        <w:rPr>
          <w:rFonts w:ascii="Times New Roman" w:eastAsia="Times New Roman" w:hAnsi="Times New Roman" w:cs="Times New Roman"/>
          <w:sz w:val="28"/>
          <w:szCs w:val="28"/>
          <w:lang w:eastAsia="ru-RU"/>
        </w:rPr>
        <w:t xml:space="preserve"> інформацією та проаналізувати, чи не містить вона суттєвих невідповідностей або викривлень порівняно з фінансовою звітністю або нашими знаннями, </w:t>
      </w:r>
      <w:r w:rsidR="00615B09">
        <w:rPr>
          <w:rFonts w:ascii="Times New Roman" w:eastAsia="Times New Roman" w:hAnsi="Times New Roman" w:cs="Times New Roman"/>
          <w:sz w:val="28"/>
          <w:szCs w:val="28"/>
          <w:lang w:val="uk-UA" w:eastAsia="ru-RU"/>
        </w:rPr>
        <w:t xml:space="preserve">які </w:t>
      </w:r>
      <w:r w:rsidR="00615B09">
        <w:rPr>
          <w:rFonts w:ascii="Times New Roman" w:eastAsia="Times New Roman" w:hAnsi="Times New Roman" w:cs="Times New Roman"/>
          <w:sz w:val="28"/>
          <w:szCs w:val="28"/>
          <w:lang w:eastAsia="ru-RU"/>
        </w:rPr>
        <w:t>отримані</w:t>
      </w:r>
      <w:r w:rsidRPr="00D96DF3">
        <w:rPr>
          <w:rFonts w:ascii="Times New Roman" w:eastAsia="Times New Roman" w:hAnsi="Times New Roman" w:cs="Times New Roman"/>
          <w:sz w:val="28"/>
          <w:szCs w:val="28"/>
          <w:lang w:eastAsia="ru-RU"/>
        </w:rPr>
        <w:t xml:space="preserve"> під час аудиту. Якщо на підставі виконаної роботи ми виявим</w:t>
      </w:r>
      <w:r w:rsidR="00615B09">
        <w:rPr>
          <w:rFonts w:ascii="Times New Roman" w:eastAsia="Times New Roman" w:hAnsi="Times New Roman" w:cs="Times New Roman"/>
          <w:sz w:val="28"/>
          <w:szCs w:val="28"/>
          <w:lang w:eastAsia="ru-RU"/>
        </w:rPr>
        <w:t>о істотні викривлення</w:t>
      </w:r>
      <w:r w:rsidRPr="00D96DF3">
        <w:rPr>
          <w:rFonts w:ascii="Times New Roman" w:eastAsia="Times New Roman" w:hAnsi="Times New Roman" w:cs="Times New Roman"/>
          <w:sz w:val="28"/>
          <w:szCs w:val="28"/>
          <w:lang w:eastAsia="ru-RU"/>
        </w:rPr>
        <w:t xml:space="preserve"> інформації, ми повинні відобразити це у нашому звіті.</w:t>
      </w:r>
    </w:p>
    <w:p w:rsidR="00D96DF3" w:rsidRPr="00D96DF3" w:rsidRDefault="00306242" w:rsidP="00D96DF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Після розгляду не було вияв</w:t>
      </w:r>
      <w:r w:rsidR="00615B09">
        <w:rPr>
          <w:rFonts w:ascii="Times New Roman" w:eastAsia="Times New Roman" w:hAnsi="Times New Roman" w:cs="Times New Roman"/>
          <w:sz w:val="28"/>
          <w:szCs w:val="28"/>
          <w:lang w:eastAsia="ru-RU"/>
        </w:rPr>
        <w:t>лено</w:t>
      </w:r>
      <w:r w:rsidR="00D96DF3" w:rsidRPr="00D96DF3">
        <w:rPr>
          <w:rFonts w:ascii="Times New Roman" w:eastAsia="Times New Roman" w:hAnsi="Times New Roman" w:cs="Times New Roman"/>
          <w:sz w:val="28"/>
          <w:szCs w:val="28"/>
          <w:lang w:eastAsia="ru-RU"/>
        </w:rPr>
        <w:t xml:space="preserve"> фактів, які б вимагали їх включення д</w:t>
      </w:r>
      <w:r w:rsidR="00615B09">
        <w:rPr>
          <w:rFonts w:ascii="Times New Roman" w:eastAsia="Times New Roman" w:hAnsi="Times New Roman" w:cs="Times New Roman"/>
          <w:sz w:val="28"/>
          <w:szCs w:val="28"/>
          <w:lang w:eastAsia="ru-RU"/>
        </w:rPr>
        <w:t>о нашого аудиторського звіту, це</w:t>
      </w:r>
      <w:r w:rsidR="00D96DF3" w:rsidRPr="00D96DF3">
        <w:rPr>
          <w:rFonts w:ascii="Times New Roman" w:eastAsia="Times New Roman" w:hAnsi="Times New Roman" w:cs="Times New Roman"/>
          <w:sz w:val="28"/>
          <w:szCs w:val="28"/>
          <w:lang w:eastAsia="ru-RU"/>
        </w:rPr>
        <w:t xml:space="preserve"> свідчить про узгодженість фінансової інформації у Звіті про управління з фінансовою звітністю Товариства за 2023 рік.</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Управлінський персонал та особи, наділені найвищими повноваженнями, несуть відповідальність за підготовку фінансової звітності.</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 xml:space="preserve">Управлінський персонал несе повну відповідальність за підготовку та достовірне відображення фінансової звітності відповідно до вимог Національних положень (стандартів) бухгалтерського обліку </w:t>
      </w:r>
      <w:r w:rsidR="003573AF">
        <w:rPr>
          <w:rFonts w:ascii="Times New Roman" w:eastAsia="Times New Roman" w:hAnsi="Times New Roman" w:cs="Times New Roman"/>
          <w:sz w:val="28"/>
          <w:szCs w:val="28"/>
          <w:lang w:eastAsia="ru-RU"/>
        </w:rPr>
        <w:t>та Закону України «</w:t>
      </w:r>
      <w:r w:rsidRPr="00D96DF3">
        <w:rPr>
          <w:rFonts w:ascii="Times New Roman" w:eastAsia="Times New Roman" w:hAnsi="Times New Roman" w:cs="Times New Roman"/>
          <w:sz w:val="28"/>
          <w:szCs w:val="28"/>
          <w:lang w:eastAsia="ru-RU"/>
        </w:rPr>
        <w:t>Про бухгалтерськ</w:t>
      </w:r>
      <w:r w:rsidR="003573AF">
        <w:rPr>
          <w:rFonts w:ascii="Times New Roman" w:eastAsia="Times New Roman" w:hAnsi="Times New Roman" w:cs="Times New Roman"/>
          <w:sz w:val="28"/>
          <w:szCs w:val="28"/>
          <w:lang w:eastAsia="ru-RU"/>
        </w:rPr>
        <w:t>ий облік та фінансову звітність»</w:t>
      </w:r>
      <w:r w:rsidRPr="00D96DF3">
        <w:rPr>
          <w:rFonts w:ascii="Times New Roman" w:eastAsia="Times New Roman" w:hAnsi="Times New Roman" w:cs="Times New Roman"/>
          <w:sz w:val="28"/>
          <w:szCs w:val="28"/>
          <w:lang w:eastAsia="ru-RU"/>
        </w:rPr>
        <w:t>. Крім того, управлінський персонал відповідає за створення та ефективне функціонування си</w:t>
      </w:r>
      <w:r w:rsidR="00615B09">
        <w:rPr>
          <w:rFonts w:ascii="Times New Roman" w:eastAsia="Times New Roman" w:hAnsi="Times New Roman" w:cs="Times New Roman"/>
          <w:sz w:val="28"/>
          <w:szCs w:val="28"/>
          <w:lang w:eastAsia="ru-RU"/>
        </w:rPr>
        <w:t>стеми внутрішнього контролю, що</w:t>
      </w:r>
      <w:r w:rsidRPr="00D96DF3">
        <w:rPr>
          <w:rFonts w:ascii="Times New Roman" w:eastAsia="Times New Roman" w:hAnsi="Times New Roman" w:cs="Times New Roman"/>
          <w:sz w:val="28"/>
          <w:szCs w:val="28"/>
          <w:lang w:eastAsia="ru-RU"/>
        </w:rPr>
        <w:t xml:space="preserve"> забезпечує складання фінансової</w:t>
      </w:r>
      <w:r w:rsidR="00615B09">
        <w:rPr>
          <w:rFonts w:ascii="Times New Roman" w:eastAsia="Times New Roman" w:hAnsi="Times New Roman" w:cs="Times New Roman"/>
          <w:sz w:val="28"/>
          <w:szCs w:val="28"/>
          <w:lang w:eastAsia="ru-RU"/>
        </w:rPr>
        <w:t xml:space="preserve"> звітності, що є вільними </w:t>
      </w:r>
      <w:r w:rsidRPr="00D96DF3">
        <w:rPr>
          <w:rFonts w:ascii="Times New Roman" w:eastAsia="Times New Roman" w:hAnsi="Times New Roman" w:cs="Times New Roman"/>
          <w:sz w:val="28"/>
          <w:szCs w:val="28"/>
          <w:lang w:eastAsia="ru-RU"/>
        </w:rPr>
        <w:t>від суттєвих викривлень, спричинених шахрайством або помилками.</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 xml:space="preserve">Під час підготовки фінансової звітності управлінський персонал зобов'язаний оцінити спроможність Товариства продовжувати свою діяльність, розкриваючи, де це доречно, питання, пов'язані з безперервністю діяльності, та </w:t>
      </w:r>
      <w:r w:rsidRPr="00D96DF3">
        <w:rPr>
          <w:rFonts w:ascii="Times New Roman" w:eastAsia="Times New Roman" w:hAnsi="Times New Roman" w:cs="Times New Roman"/>
          <w:sz w:val="28"/>
          <w:szCs w:val="28"/>
          <w:lang w:eastAsia="ru-RU"/>
        </w:rPr>
        <w:lastRenderedPageBreak/>
        <w:t>використовуючи припущення про безперервність як основу для ведення бух</w:t>
      </w:r>
      <w:r w:rsidR="00306242">
        <w:rPr>
          <w:rFonts w:ascii="Times New Roman" w:eastAsia="Times New Roman" w:hAnsi="Times New Roman" w:cs="Times New Roman"/>
          <w:sz w:val="28"/>
          <w:szCs w:val="28"/>
          <w:lang w:eastAsia="ru-RU"/>
        </w:rPr>
        <w:t xml:space="preserve">галтерського обліку, </w:t>
      </w:r>
      <w:r w:rsidR="00615B09">
        <w:rPr>
          <w:rFonts w:ascii="Times New Roman" w:eastAsia="Times New Roman" w:hAnsi="Times New Roman" w:cs="Times New Roman"/>
          <w:sz w:val="28"/>
          <w:szCs w:val="28"/>
          <w:lang w:eastAsia="ru-RU"/>
        </w:rPr>
        <w:t>крім</w:t>
      </w:r>
      <w:r w:rsidRPr="00D96DF3">
        <w:rPr>
          <w:rFonts w:ascii="Times New Roman" w:eastAsia="Times New Roman" w:hAnsi="Times New Roman" w:cs="Times New Roman"/>
          <w:sz w:val="28"/>
          <w:szCs w:val="28"/>
          <w:lang w:eastAsia="ru-RU"/>
        </w:rPr>
        <w:t xml:space="preserve"> випадків, коли існує намір </w:t>
      </w:r>
      <w:r w:rsidR="00615B09">
        <w:rPr>
          <w:rFonts w:ascii="Times New Roman" w:eastAsia="Times New Roman" w:hAnsi="Times New Roman" w:cs="Times New Roman"/>
          <w:sz w:val="28"/>
          <w:szCs w:val="28"/>
          <w:lang w:eastAsia="ru-RU"/>
        </w:rPr>
        <w:t>припинити</w:t>
      </w:r>
      <w:r w:rsidRPr="00D96DF3">
        <w:rPr>
          <w:rFonts w:ascii="Times New Roman" w:eastAsia="Times New Roman" w:hAnsi="Times New Roman" w:cs="Times New Roman"/>
          <w:sz w:val="28"/>
          <w:szCs w:val="28"/>
          <w:lang w:eastAsia="ru-RU"/>
        </w:rPr>
        <w:t xml:space="preserve"> діяльність </w:t>
      </w:r>
      <w:r w:rsidR="00615B09">
        <w:rPr>
          <w:rFonts w:ascii="Times New Roman" w:eastAsia="Times New Roman" w:hAnsi="Times New Roman" w:cs="Times New Roman"/>
          <w:sz w:val="28"/>
          <w:szCs w:val="28"/>
          <w:lang w:val="uk-UA" w:eastAsia="ru-RU"/>
        </w:rPr>
        <w:t xml:space="preserve">Товариства </w:t>
      </w:r>
      <w:r w:rsidRPr="00D96DF3">
        <w:rPr>
          <w:rFonts w:ascii="Times New Roman" w:eastAsia="Times New Roman" w:hAnsi="Times New Roman" w:cs="Times New Roman"/>
          <w:sz w:val="28"/>
          <w:szCs w:val="28"/>
          <w:lang w:eastAsia="ru-RU"/>
        </w:rPr>
        <w:t>або немає жодних реальних альтернатив таким діям.</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Особи, наділені найвищими повноваженнями, відповідають за нагляд за процесом підготовки фінансової звітності Товариства.</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 xml:space="preserve">Нашою метою як аудиторів є отримання обґрунтованої впевненості в тому, що фінансова звітність в цілому не містить суттєвих викривлень внаслідок шахрайства чи помилок, та надання аудиторського висновку з висловленням нашої думки. Обґрунтована впевненість є високим рівнем </w:t>
      </w:r>
      <w:r w:rsidR="00306242">
        <w:rPr>
          <w:rFonts w:ascii="Times New Roman" w:eastAsia="Times New Roman" w:hAnsi="Times New Roman" w:cs="Times New Roman"/>
          <w:sz w:val="28"/>
          <w:szCs w:val="28"/>
          <w:lang w:val="uk-UA" w:eastAsia="ru-RU"/>
        </w:rPr>
        <w:t>в</w:t>
      </w:r>
      <w:r w:rsidRPr="00D96DF3">
        <w:rPr>
          <w:rFonts w:ascii="Times New Roman" w:eastAsia="Times New Roman" w:hAnsi="Times New Roman" w:cs="Times New Roman"/>
          <w:sz w:val="28"/>
          <w:szCs w:val="28"/>
          <w:lang w:eastAsia="ru-RU"/>
        </w:rPr>
        <w:t>певненості, проте не гарантує, що аудит, проведений згідно з Міжнародними стандартами аудиту, завжди виявить існуюче суттєве викривлення. Викривлення можуть виникати внаслідок шахрайства або помилок і вважаються суттєвими, якщо обґрунтовано очікується, що вони можуть вплинути на економічні рішення користувачів, прийняті на основі цієї фінансової звітності.</w:t>
      </w:r>
    </w:p>
    <w:p w:rsidR="00D96DF3" w:rsidRPr="00D96DF3" w:rsidRDefault="00D96DF3" w:rsidP="00D96DF3">
      <w:pPr>
        <w:spacing w:after="0" w:line="360" w:lineRule="auto"/>
        <w:ind w:firstLine="567"/>
        <w:jc w:val="both"/>
        <w:rPr>
          <w:rFonts w:ascii="Times New Roman" w:eastAsia="Times New Roman" w:hAnsi="Times New Roman" w:cs="Times New Roman"/>
          <w:sz w:val="28"/>
          <w:szCs w:val="28"/>
          <w:lang w:eastAsia="ru-RU"/>
        </w:rPr>
      </w:pPr>
      <w:r w:rsidRPr="00D96DF3">
        <w:rPr>
          <w:rFonts w:ascii="Times New Roman" w:eastAsia="Times New Roman" w:hAnsi="Times New Roman" w:cs="Times New Roman"/>
          <w:sz w:val="28"/>
          <w:szCs w:val="28"/>
          <w:lang w:eastAsia="ru-RU"/>
        </w:rPr>
        <w:t>Під час проведення аудиту відповідно до Міжнародних стандартів аудиту ми застосовуємо професійне судження та зберігаємо професійний скептицизм протягом усього завдання.</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eastAsia="ru-RU"/>
        </w:rPr>
      </w:pPr>
      <w:r w:rsidRPr="005D4B5F">
        <w:rPr>
          <w:rFonts w:ascii="Times New Roman" w:eastAsia="Times New Roman" w:hAnsi="Times New Roman" w:cs="Times New Roman"/>
          <w:sz w:val="28"/>
          <w:szCs w:val="28"/>
          <w:lang w:eastAsia="ru-RU"/>
        </w:rPr>
        <w:t>Крім того, у ході проведення аудиту ми:</w:t>
      </w:r>
    </w:p>
    <w:p w:rsidR="005D4B5F" w:rsidRPr="005D4B5F" w:rsidRDefault="00615B09" w:rsidP="00067B09">
      <w:pPr>
        <w:numPr>
          <w:ilvl w:val="0"/>
          <w:numId w:val="49"/>
        </w:numPr>
        <w:tabs>
          <w:tab w:val="clear" w:pos="720"/>
          <w:tab w:val="num" w:pos="0"/>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Ідентифікуємо</w:t>
      </w:r>
      <w:r w:rsidR="005D4B5F" w:rsidRPr="005D4B5F">
        <w:rPr>
          <w:rFonts w:ascii="Times New Roman" w:eastAsia="Times New Roman" w:hAnsi="Times New Roman" w:cs="Times New Roman"/>
          <w:sz w:val="28"/>
          <w:szCs w:val="28"/>
          <w:lang w:eastAsia="ru-RU"/>
        </w:rPr>
        <w:t xml:space="preserve"> ризики суттєвого викривленн</w:t>
      </w:r>
      <w:r>
        <w:rPr>
          <w:rFonts w:ascii="Times New Roman" w:eastAsia="Times New Roman" w:hAnsi="Times New Roman" w:cs="Times New Roman"/>
          <w:sz w:val="28"/>
          <w:szCs w:val="28"/>
          <w:lang w:eastAsia="ru-RU"/>
        </w:rPr>
        <w:t>я фінансової звітності під час</w:t>
      </w:r>
      <w:r w:rsidR="005D4B5F" w:rsidRPr="005D4B5F">
        <w:rPr>
          <w:rFonts w:ascii="Times New Roman" w:eastAsia="Times New Roman" w:hAnsi="Times New Roman" w:cs="Times New Roman"/>
          <w:sz w:val="28"/>
          <w:szCs w:val="28"/>
          <w:lang w:eastAsia="ru-RU"/>
        </w:rPr>
        <w:t xml:space="preserve"> шахрайських дій чи помилок, розробляємо та виконуємо аудиторські процедури для протиді</w:t>
      </w:r>
      <w:r>
        <w:rPr>
          <w:rFonts w:ascii="Times New Roman" w:eastAsia="Times New Roman" w:hAnsi="Times New Roman" w:cs="Times New Roman"/>
          <w:sz w:val="28"/>
          <w:szCs w:val="28"/>
          <w:lang w:eastAsia="ru-RU"/>
        </w:rPr>
        <w:t>ї цим ризикам, і</w:t>
      </w:r>
      <w:r>
        <w:rPr>
          <w:rFonts w:ascii="Times New Roman" w:eastAsia="Times New Roman" w:hAnsi="Times New Roman" w:cs="Times New Roman"/>
          <w:sz w:val="28"/>
          <w:szCs w:val="28"/>
          <w:lang w:val="uk-UA" w:eastAsia="ru-RU"/>
        </w:rPr>
        <w:t>, як наслідок, отримуємо</w:t>
      </w:r>
      <w:r w:rsidR="005D4B5F" w:rsidRPr="005D4B5F">
        <w:rPr>
          <w:rFonts w:ascii="Times New Roman" w:eastAsia="Times New Roman" w:hAnsi="Times New Roman" w:cs="Times New Roman"/>
          <w:sz w:val="28"/>
          <w:szCs w:val="28"/>
          <w:lang w:eastAsia="ru-RU"/>
        </w:rPr>
        <w:t xml:space="preserve"> достатні та прийнятні аудиторські докази для формування нашого висновку. Ризик невиявлення викривлень, спричинених шахрайством, є вищим, ніж для викривлень внаслідок помилок, оскільки шахрайські дії можуть включати змову, підроблення, навмисні пропуски, неправдиві твердження або ігнорування заходів внутрішнього контролю.</w:t>
      </w:r>
    </w:p>
    <w:p w:rsidR="005D4B5F" w:rsidRPr="005D4B5F" w:rsidRDefault="00615B09" w:rsidP="00067B09">
      <w:pPr>
        <w:numPr>
          <w:ilvl w:val="0"/>
          <w:numId w:val="49"/>
        </w:numPr>
        <w:tabs>
          <w:tab w:val="clear" w:pos="720"/>
          <w:tab w:val="num" w:pos="0"/>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Після чого, отримано</w:t>
      </w:r>
      <w:r w:rsidR="005D4B5F" w:rsidRPr="005D4B5F">
        <w:rPr>
          <w:rFonts w:ascii="Times New Roman" w:eastAsia="Times New Roman" w:hAnsi="Times New Roman" w:cs="Times New Roman"/>
          <w:sz w:val="28"/>
          <w:szCs w:val="28"/>
          <w:lang w:eastAsia="ru-RU"/>
        </w:rPr>
        <w:t xml:space="preserve"> розуміння системи внутрішнього контролю, релевантної для аудиту, з метою розробки відповідних аудиторських процедур.</w:t>
      </w:r>
    </w:p>
    <w:p w:rsidR="005D4B5F" w:rsidRDefault="00615B09" w:rsidP="00067B09">
      <w:pPr>
        <w:numPr>
          <w:ilvl w:val="0"/>
          <w:numId w:val="49"/>
        </w:numPr>
        <w:tabs>
          <w:tab w:val="clear" w:pos="720"/>
          <w:tab w:val="num" w:pos="0"/>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Оцінюємо доречність</w:t>
      </w:r>
      <w:r w:rsidR="005D4B5F" w:rsidRPr="005D4B5F">
        <w:rPr>
          <w:rFonts w:ascii="Times New Roman" w:eastAsia="Times New Roman" w:hAnsi="Times New Roman" w:cs="Times New Roman"/>
          <w:sz w:val="28"/>
          <w:szCs w:val="28"/>
          <w:lang w:eastAsia="ru-RU"/>
        </w:rPr>
        <w:t xml:space="preserve"> облікових політик</w:t>
      </w:r>
      <w:r>
        <w:rPr>
          <w:rFonts w:ascii="Times New Roman" w:eastAsia="Times New Roman" w:hAnsi="Times New Roman" w:cs="Times New Roman"/>
          <w:sz w:val="28"/>
          <w:szCs w:val="28"/>
          <w:lang w:val="uk-UA" w:eastAsia="ru-RU"/>
        </w:rPr>
        <w:t>, що були застосовані</w:t>
      </w:r>
      <w:r w:rsidR="005D4B5F" w:rsidRPr="005D4B5F">
        <w:rPr>
          <w:rFonts w:ascii="Times New Roman" w:eastAsia="Times New Roman" w:hAnsi="Times New Roman" w:cs="Times New Roman"/>
          <w:sz w:val="28"/>
          <w:szCs w:val="28"/>
          <w:lang w:eastAsia="ru-RU"/>
        </w:rPr>
        <w:t>, обґрунтованість облікових оцінок та відповідних розкриттів інформації, зроблених</w:t>
      </w:r>
      <w:r>
        <w:rPr>
          <w:rFonts w:ascii="Times New Roman" w:eastAsia="Times New Roman" w:hAnsi="Times New Roman" w:cs="Times New Roman"/>
          <w:sz w:val="28"/>
          <w:szCs w:val="28"/>
          <w:lang w:eastAsia="ru-RU"/>
        </w:rPr>
        <w:t xml:space="preserve"> </w:t>
      </w:r>
      <w:r w:rsidR="005D4B5F" w:rsidRPr="005D4B5F">
        <w:rPr>
          <w:rFonts w:ascii="Times New Roman" w:eastAsia="Times New Roman" w:hAnsi="Times New Roman" w:cs="Times New Roman"/>
          <w:sz w:val="28"/>
          <w:szCs w:val="28"/>
          <w:lang w:eastAsia="ru-RU"/>
        </w:rPr>
        <w:t>персоналом</w:t>
      </w:r>
      <w:r>
        <w:rPr>
          <w:rFonts w:ascii="Times New Roman" w:eastAsia="Times New Roman" w:hAnsi="Times New Roman" w:cs="Times New Roman"/>
          <w:sz w:val="28"/>
          <w:szCs w:val="28"/>
          <w:lang w:val="uk-UA" w:eastAsia="ru-RU"/>
        </w:rPr>
        <w:t xml:space="preserve"> підприємства</w:t>
      </w:r>
      <w:r w:rsidR="005D4B5F" w:rsidRPr="005D4B5F">
        <w:rPr>
          <w:rFonts w:ascii="Times New Roman" w:eastAsia="Times New Roman" w:hAnsi="Times New Roman" w:cs="Times New Roman"/>
          <w:sz w:val="28"/>
          <w:szCs w:val="28"/>
          <w:lang w:eastAsia="ru-RU"/>
        </w:rPr>
        <w:t>.</w:t>
      </w:r>
    </w:p>
    <w:p w:rsidR="00615B09" w:rsidRPr="00615B09" w:rsidRDefault="00615B09" w:rsidP="00067B09">
      <w:pPr>
        <w:numPr>
          <w:ilvl w:val="0"/>
          <w:numId w:val="49"/>
        </w:numPr>
        <w:tabs>
          <w:tab w:val="clear" w:pos="720"/>
          <w:tab w:val="num" w:pos="360"/>
          <w:tab w:val="left" w:pos="567"/>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w:t>
      </w:r>
      <w:r w:rsidRPr="00615B09">
        <w:rPr>
          <w:rFonts w:ascii="Times New Roman" w:eastAsia="Times New Roman" w:hAnsi="Times New Roman" w:cs="Times New Roman"/>
          <w:sz w:val="28"/>
          <w:szCs w:val="28"/>
          <w:lang w:eastAsia="ru-RU"/>
        </w:rPr>
        <w:t>цінюємо обґрунтованість застосування керівництвом підприємства припущення про безперервність діяльності як основи для ведення бухгалтерського обліку. Також, базуючись на зібраних аудиторських доказах, ми визначаємо, чи існують події або умови, які можуть викликати значні сумніви щодо здатності підприємства продовжувати свою діяльність на безперервній основі. Якщо ми виявляємо наявність такої суттєвої невизначеності, ми маємо привернути увагу до відповідних розкриттів у фінансовій звітності або, у разі неналежного розкриття інформації, модифікувати нашу аудиторську думку. Наші висновки ґрунтуються на аудиторських доказах, отриманих до дати складання аудиторського звіту.</w:t>
      </w:r>
    </w:p>
    <w:p w:rsidR="00615B09" w:rsidRPr="005D4B5F" w:rsidRDefault="00615B09" w:rsidP="00067B09">
      <w:pPr>
        <w:numPr>
          <w:ilvl w:val="0"/>
          <w:numId w:val="49"/>
        </w:numPr>
        <w:tabs>
          <w:tab w:val="clear" w:pos="720"/>
          <w:tab w:val="num" w:pos="360"/>
          <w:tab w:val="left" w:pos="567"/>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w:t>
      </w:r>
      <w:r w:rsidRPr="00615B09">
        <w:rPr>
          <w:rFonts w:ascii="Times New Roman" w:eastAsia="Times New Roman" w:hAnsi="Times New Roman" w:cs="Times New Roman"/>
          <w:sz w:val="28"/>
          <w:szCs w:val="28"/>
          <w:lang w:eastAsia="ru-RU"/>
        </w:rPr>
        <w:t>акож оцінюємо загальне подання, структуру та зміст фінансової звітності, включаючи розкриття інформації, а також те, чи відображає фінансова звітність операції та події, що лежать в її основі, таким чино</w:t>
      </w:r>
      <w:r>
        <w:rPr>
          <w:rFonts w:ascii="Times New Roman" w:eastAsia="Times New Roman" w:hAnsi="Times New Roman" w:cs="Times New Roman"/>
          <w:sz w:val="28"/>
          <w:szCs w:val="28"/>
          <w:lang w:eastAsia="ru-RU"/>
        </w:rPr>
        <w:t>м, щоб забезпечити їх коректне</w:t>
      </w:r>
      <w:r w:rsidRPr="00615B09">
        <w:rPr>
          <w:rFonts w:ascii="Times New Roman" w:eastAsia="Times New Roman" w:hAnsi="Times New Roman" w:cs="Times New Roman"/>
          <w:sz w:val="28"/>
          <w:szCs w:val="28"/>
          <w:lang w:eastAsia="ru-RU"/>
        </w:rPr>
        <w:t xml:space="preserve"> відображення.</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t xml:space="preserve">Ми інформуємо осіб, наділених найвищими повноваженнями в Товаристві, про заплановані обсяги та терміни проведення аудиторської перевірки, а також про значущі результати аудиту, включаючи будь-які істотні недоліки системи внутрішнього контролю, </w:t>
      </w:r>
      <w:r w:rsidR="00615B09">
        <w:rPr>
          <w:rFonts w:ascii="Times New Roman" w:eastAsia="Times New Roman" w:hAnsi="Times New Roman" w:cs="Times New Roman"/>
          <w:sz w:val="28"/>
          <w:szCs w:val="28"/>
          <w:lang w:val="uk-UA" w:eastAsia="ru-RU"/>
        </w:rPr>
        <w:t>що були виявлені</w:t>
      </w:r>
      <w:r w:rsidRPr="005D4B5F">
        <w:rPr>
          <w:rFonts w:ascii="Times New Roman" w:eastAsia="Times New Roman" w:hAnsi="Times New Roman" w:cs="Times New Roman"/>
          <w:sz w:val="28"/>
          <w:szCs w:val="28"/>
          <w:lang w:val="uk-UA" w:eastAsia="ru-RU"/>
        </w:rPr>
        <w:t xml:space="preserve"> під час </w:t>
      </w:r>
      <w:r w:rsidR="00615B09">
        <w:rPr>
          <w:rFonts w:ascii="Times New Roman" w:eastAsia="Times New Roman" w:hAnsi="Times New Roman" w:cs="Times New Roman"/>
          <w:sz w:val="28"/>
          <w:szCs w:val="28"/>
          <w:lang w:val="uk-UA" w:eastAsia="ru-RU"/>
        </w:rPr>
        <w:t xml:space="preserve">проведення </w:t>
      </w:r>
      <w:r w:rsidRPr="005D4B5F">
        <w:rPr>
          <w:rFonts w:ascii="Times New Roman" w:eastAsia="Times New Roman" w:hAnsi="Times New Roman" w:cs="Times New Roman"/>
          <w:sz w:val="28"/>
          <w:szCs w:val="28"/>
          <w:lang w:val="uk-UA" w:eastAsia="ru-RU"/>
        </w:rPr>
        <w:t>аудиту.</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t>Крім того, ми надаємо особам, наділеним найвищими повноваженнями, підтвердження того, що ми дотримались відповідних етичних вимог щодо незалежності, та повідомля</w:t>
      </w:r>
      <w:r w:rsidR="00E90910">
        <w:rPr>
          <w:rFonts w:ascii="Times New Roman" w:eastAsia="Times New Roman" w:hAnsi="Times New Roman" w:cs="Times New Roman"/>
          <w:sz w:val="28"/>
          <w:szCs w:val="28"/>
          <w:lang w:val="uk-UA" w:eastAsia="ru-RU"/>
        </w:rPr>
        <w:t>ємо їх про всі питання, які можна було б обґрунтувати</w:t>
      </w:r>
      <w:r w:rsidRPr="005D4B5F">
        <w:rPr>
          <w:rFonts w:ascii="Times New Roman" w:eastAsia="Times New Roman" w:hAnsi="Times New Roman" w:cs="Times New Roman"/>
          <w:sz w:val="28"/>
          <w:szCs w:val="28"/>
          <w:lang w:val="uk-UA" w:eastAsia="ru-RU"/>
        </w:rPr>
        <w:t xml:space="preserve"> такими, що впливають на нашу незалежність, а також, де це доречно, про застосовані застережні заходи.</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t>Основні відомості про Товариство:</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t>Повна назва: Товариств</w:t>
      </w:r>
      <w:r w:rsidR="003573AF">
        <w:rPr>
          <w:rFonts w:ascii="Times New Roman" w:eastAsia="Times New Roman" w:hAnsi="Times New Roman" w:cs="Times New Roman"/>
          <w:sz w:val="28"/>
          <w:szCs w:val="28"/>
          <w:lang w:val="uk-UA" w:eastAsia="ru-RU"/>
        </w:rPr>
        <w:t>о з обмеженою відповідальністю «Микулинецький Бровар»</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t>Ідентифікаційний код: 00382912</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lastRenderedPageBreak/>
        <w:t>Місцезнаходження: вул. Набережна, 33, смт. Микулинці, Тернопільська область, 48120</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t>Дата державної реєстрації: 29 липня 1996 року</w:t>
      </w:r>
    </w:p>
    <w:p w:rsidR="005D4B5F" w:rsidRP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t>Основні види діяльності: 11.05 Виробництво пива</w:t>
      </w:r>
    </w:p>
    <w:p w:rsidR="005D4B5F" w:rsidRDefault="005D4B5F" w:rsidP="005D4B5F">
      <w:pPr>
        <w:spacing w:after="0" w:line="360" w:lineRule="auto"/>
        <w:ind w:firstLine="567"/>
        <w:jc w:val="both"/>
        <w:rPr>
          <w:rFonts w:ascii="Times New Roman" w:eastAsia="Times New Roman" w:hAnsi="Times New Roman" w:cs="Times New Roman"/>
          <w:sz w:val="28"/>
          <w:szCs w:val="28"/>
          <w:lang w:val="uk-UA" w:eastAsia="ru-RU"/>
        </w:rPr>
      </w:pPr>
      <w:r w:rsidRPr="005D4B5F">
        <w:rPr>
          <w:rFonts w:ascii="Times New Roman" w:eastAsia="Times New Roman" w:hAnsi="Times New Roman" w:cs="Times New Roman"/>
          <w:sz w:val="28"/>
          <w:szCs w:val="28"/>
          <w:lang w:val="uk-UA" w:eastAsia="ru-RU"/>
        </w:rPr>
        <w:t>Середня кількість працівників: 158 осіб</w:t>
      </w:r>
    </w:p>
    <w:p w:rsidR="00DE29B6" w:rsidRPr="00DE29B6" w:rsidRDefault="00DE29B6" w:rsidP="005D4B5F">
      <w:pPr>
        <w:spacing w:after="0" w:line="360" w:lineRule="auto"/>
        <w:ind w:firstLine="567"/>
        <w:jc w:val="both"/>
        <w:rPr>
          <w:rFonts w:ascii="Times New Roman" w:eastAsia="Times New Roman" w:hAnsi="Times New Roman" w:cs="Times New Roman"/>
          <w:sz w:val="28"/>
          <w:szCs w:val="28"/>
          <w:lang w:val="uk-UA" w:eastAsia="ru-RU"/>
        </w:rPr>
      </w:pPr>
      <w:r w:rsidRPr="00DE29B6">
        <w:rPr>
          <w:rFonts w:ascii="Times New Roman" w:eastAsia="Times New Roman" w:hAnsi="Times New Roman" w:cs="Times New Roman"/>
          <w:sz w:val="28"/>
          <w:szCs w:val="28"/>
          <w:lang w:val="uk-UA" w:eastAsia="ru-RU"/>
        </w:rPr>
        <w:t>Під час безпосередньої перевірки аудитори застосовували суцільний і вибірковий методи для тестування первинних документів, регістрів бухгалтерського обліку, звітів та розрахунків з метою отримання достатніх і належних аудиторських доказів.</w:t>
      </w:r>
    </w:p>
    <w:p w:rsidR="00DE29B6" w:rsidRPr="00DE29B6" w:rsidRDefault="00DE29B6" w:rsidP="00DE29B6">
      <w:pPr>
        <w:spacing w:after="0" w:line="360" w:lineRule="auto"/>
        <w:ind w:firstLine="567"/>
        <w:jc w:val="both"/>
        <w:rPr>
          <w:rFonts w:ascii="Times New Roman" w:eastAsia="Times New Roman" w:hAnsi="Times New Roman" w:cs="Times New Roman"/>
          <w:sz w:val="28"/>
          <w:szCs w:val="28"/>
          <w:lang w:val="uk-UA" w:eastAsia="ru-RU"/>
        </w:rPr>
      </w:pPr>
      <w:r w:rsidRPr="00DE29B6">
        <w:rPr>
          <w:rFonts w:ascii="Times New Roman" w:eastAsia="Times New Roman" w:hAnsi="Times New Roman" w:cs="Times New Roman"/>
          <w:sz w:val="28"/>
          <w:szCs w:val="28"/>
          <w:lang w:val="uk-UA" w:eastAsia="ru-RU"/>
        </w:rPr>
        <w:t>Окрему увагу було приділено питанням безпер</w:t>
      </w:r>
      <w:r w:rsidR="00E90910">
        <w:rPr>
          <w:rFonts w:ascii="Times New Roman" w:eastAsia="Times New Roman" w:hAnsi="Times New Roman" w:cs="Times New Roman"/>
          <w:sz w:val="28"/>
          <w:szCs w:val="28"/>
          <w:lang w:val="uk-UA" w:eastAsia="ru-RU"/>
        </w:rPr>
        <w:t>ервності діяльності</w:t>
      </w:r>
      <w:r w:rsidRPr="00DE29B6">
        <w:rPr>
          <w:rFonts w:ascii="Times New Roman" w:eastAsia="Times New Roman" w:hAnsi="Times New Roman" w:cs="Times New Roman"/>
          <w:sz w:val="28"/>
          <w:szCs w:val="28"/>
          <w:lang w:val="uk-UA" w:eastAsia="ru-RU"/>
        </w:rPr>
        <w:t xml:space="preserve"> у зв'язку з початком повномасштабної війни в Україні. Аудитори детально вивчили фактори та події, які можуть поставити під сумнів спроможність компанії працювати на безперервній основі.</w:t>
      </w:r>
    </w:p>
    <w:p w:rsidR="00DE29B6" w:rsidRPr="00DE29B6" w:rsidRDefault="00DE29B6" w:rsidP="00DE29B6">
      <w:pPr>
        <w:spacing w:after="0" w:line="360" w:lineRule="auto"/>
        <w:ind w:firstLine="567"/>
        <w:jc w:val="both"/>
        <w:rPr>
          <w:rFonts w:ascii="Times New Roman" w:eastAsia="Times New Roman" w:hAnsi="Times New Roman" w:cs="Times New Roman"/>
          <w:sz w:val="28"/>
          <w:szCs w:val="28"/>
          <w:lang w:val="uk-UA" w:eastAsia="ru-RU"/>
        </w:rPr>
      </w:pPr>
      <w:r w:rsidRPr="00DE29B6">
        <w:rPr>
          <w:rFonts w:ascii="Times New Roman" w:eastAsia="Times New Roman" w:hAnsi="Times New Roman" w:cs="Times New Roman"/>
          <w:sz w:val="28"/>
          <w:szCs w:val="28"/>
          <w:lang w:val="uk-UA" w:eastAsia="ru-RU"/>
        </w:rPr>
        <w:t>Також аудиторами було перевірено інші аспекти діяльності товариства, зокрема дотримання облікової політики, правильність відображення операцій у регістрах, розрахунок та сплату податків і зборів, формув</w:t>
      </w:r>
      <w:r w:rsidR="00EB6AF4">
        <w:rPr>
          <w:rFonts w:ascii="Times New Roman" w:eastAsia="Times New Roman" w:hAnsi="Times New Roman" w:cs="Times New Roman"/>
          <w:sz w:val="28"/>
          <w:szCs w:val="28"/>
          <w:lang w:val="uk-UA" w:eastAsia="ru-RU"/>
        </w:rPr>
        <w:t>ання статутного капіталу тощо [</w:t>
      </w:r>
      <w:r w:rsidR="0007442D">
        <w:rPr>
          <w:rFonts w:ascii="Times New Roman" w:eastAsia="Times New Roman" w:hAnsi="Times New Roman" w:cs="Times New Roman"/>
          <w:sz w:val="28"/>
          <w:szCs w:val="28"/>
          <w:lang w:val="uk-UA" w:eastAsia="ru-RU"/>
        </w:rPr>
        <w:t>25</w:t>
      </w:r>
      <w:r w:rsidRPr="00DE29B6">
        <w:rPr>
          <w:rFonts w:ascii="Times New Roman" w:eastAsia="Times New Roman" w:hAnsi="Times New Roman" w:cs="Times New Roman"/>
          <w:sz w:val="28"/>
          <w:szCs w:val="28"/>
          <w:lang w:val="uk-UA" w:eastAsia="ru-RU"/>
        </w:rPr>
        <w:t>].</w:t>
      </w:r>
    </w:p>
    <w:p w:rsidR="00DE29B6" w:rsidRDefault="003573AF" w:rsidP="00F953B6">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Аудиторська перевірка в ТОВ «Микулинецька броварня»</w:t>
      </w:r>
      <w:r w:rsidR="00DE29B6" w:rsidRPr="00DE29B6">
        <w:rPr>
          <w:rFonts w:ascii="Times New Roman" w:eastAsia="Times New Roman" w:hAnsi="Times New Roman" w:cs="Times New Roman"/>
          <w:sz w:val="28"/>
          <w:szCs w:val="28"/>
          <w:lang w:val="uk-UA" w:eastAsia="ru-RU"/>
        </w:rPr>
        <w:t xml:space="preserve"> була проведена незалежною аудиторською фірмою відповідно до Міжнародних стандартів аудиту та чинного законодавства України. Предметом перевірки стала фінансова </w:t>
      </w:r>
      <w:r w:rsidR="00F953B6">
        <w:rPr>
          <w:rFonts w:ascii="Times New Roman" w:eastAsia="Times New Roman" w:hAnsi="Times New Roman" w:cs="Times New Roman"/>
          <w:sz w:val="28"/>
          <w:szCs w:val="28"/>
          <w:lang w:val="uk-UA" w:eastAsia="ru-RU"/>
        </w:rPr>
        <w:t xml:space="preserve">звітність компанії за 2023 рік. </w:t>
      </w:r>
      <w:r w:rsidR="00DE29B6" w:rsidRPr="00DE29B6">
        <w:rPr>
          <w:rFonts w:ascii="Times New Roman" w:eastAsia="Times New Roman" w:hAnsi="Times New Roman" w:cs="Times New Roman"/>
          <w:sz w:val="28"/>
          <w:szCs w:val="28"/>
          <w:lang w:val="uk-UA" w:eastAsia="ru-RU"/>
        </w:rPr>
        <w:t>Під час аудиту було оцінено систему внутрішнього контролю, протестовано первинні документи, регістри обліку, звіти та розрахунки. Окрему увагу приділено питанням безперервності діяльності підприємства в умовах воєнного стану. Також перевірено дотримання облікової політики, правильність відображення операцій, розрахунок податків тощо.</w:t>
      </w:r>
      <w:r w:rsidR="00F953B6">
        <w:rPr>
          <w:rFonts w:ascii="Times New Roman" w:eastAsia="Times New Roman" w:hAnsi="Times New Roman" w:cs="Times New Roman"/>
          <w:sz w:val="28"/>
          <w:szCs w:val="28"/>
          <w:lang w:val="uk-UA" w:eastAsia="ru-RU"/>
        </w:rPr>
        <w:t xml:space="preserve"> </w:t>
      </w:r>
      <w:r w:rsidR="00DE29B6" w:rsidRPr="00DE29B6">
        <w:rPr>
          <w:rFonts w:ascii="Times New Roman" w:eastAsia="Times New Roman" w:hAnsi="Times New Roman" w:cs="Times New Roman"/>
          <w:sz w:val="28"/>
          <w:szCs w:val="28"/>
          <w:lang w:val="uk-UA" w:eastAsia="ru-RU"/>
        </w:rPr>
        <w:t xml:space="preserve">Проведення регулярного внутрішнього аудиту виробничих процесів дозволяє </w:t>
      </w:r>
      <w:r>
        <w:rPr>
          <w:rFonts w:ascii="Times New Roman" w:eastAsia="Times New Roman" w:hAnsi="Times New Roman" w:cs="Times New Roman"/>
          <w:sz w:val="28"/>
          <w:szCs w:val="28"/>
          <w:lang w:val="uk-UA" w:eastAsia="ru-RU"/>
        </w:rPr>
        <w:t>керівництву ТОВ «Микулинецька броварня»</w:t>
      </w:r>
      <w:r w:rsidR="00DE29B6" w:rsidRPr="00DE29B6">
        <w:rPr>
          <w:rFonts w:ascii="Times New Roman" w:eastAsia="Times New Roman" w:hAnsi="Times New Roman" w:cs="Times New Roman"/>
          <w:sz w:val="28"/>
          <w:szCs w:val="28"/>
          <w:lang w:val="uk-UA" w:eastAsia="ru-RU"/>
        </w:rPr>
        <w:t xml:space="preserve"> отримувати об'єктивну інформацію щодо ефективності виробництва та виявляти можливості для подальшого вдосконалення діяльності підприємства.</w:t>
      </w:r>
    </w:p>
    <w:p w:rsidR="00EF7191" w:rsidRPr="00DE29B6" w:rsidRDefault="00EF7191" w:rsidP="00F953B6">
      <w:pPr>
        <w:spacing w:after="0" w:line="360" w:lineRule="auto"/>
        <w:ind w:firstLine="567"/>
        <w:jc w:val="both"/>
        <w:rPr>
          <w:rFonts w:ascii="Times New Roman" w:eastAsia="Times New Roman" w:hAnsi="Times New Roman" w:cs="Times New Roman"/>
          <w:sz w:val="28"/>
          <w:szCs w:val="28"/>
          <w:lang w:val="uk-UA" w:eastAsia="ru-RU"/>
        </w:rPr>
      </w:pPr>
    </w:p>
    <w:p w:rsidR="00C13575" w:rsidRPr="0054501E" w:rsidRDefault="0054501E" w:rsidP="0054501E">
      <w:pPr>
        <w:jc w:val="center"/>
        <w:outlineLvl w:val="1"/>
        <w:rPr>
          <w:rFonts w:ascii="Times New Roman" w:hAnsi="Times New Roman" w:cs="Times New Roman"/>
          <w:b/>
          <w:sz w:val="28"/>
          <w:szCs w:val="28"/>
        </w:rPr>
      </w:pPr>
      <w:bookmarkStart w:id="12" w:name="_Toc168653131"/>
      <w:r>
        <w:rPr>
          <w:rFonts w:ascii="Times New Roman" w:hAnsi="Times New Roman" w:cs="Times New Roman"/>
          <w:b/>
          <w:sz w:val="28"/>
          <w:szCs w:val="28"/>
          <w:lang w:val="uk-UA"/>
        </w:rPr>
        <w:lastRenderedPageBreak/>
        <w:t>2.4</w:t>
      </w:r>
      <w:r w:rsidR="00327FB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54501E">
        <w:rPr>
          <w:rFonts w:ascii="Times New Roman" w:hAnsi="Times New Roman" w:cs="Times New Roman"/>
          <w:b/>
          <w:sz w:val="28"/>
          <w:szCs w:val="28"/>
        </w:rPr>
        <w:t>Удосконалення обліку та аудиту витрат ТОВ «Микулинецька броварня»</w:t>
      </w:r>
      <w:bookmarkEnd w:id="12"/>
    </w:p>
    <w:p w:rsidR="00EF7191" w:rsidRDefault="00EF7191" w:rsidP="0054501E">
      <w:pPr>
        <w:spacing w:after="0" w:line="360" w:lineRule="auto"/>
        <w:ind w:firstLine="567"/>
        <w:jc w:val="both"/>
        <w:rPr>
          <w:rFonts w:ascii="Times New Roman" w:hAnsi="Times New Roman" w:cs="Times New Roman"/>
          <w:sz w:val="28"/>
          <w:szCs w:val="28"/>
          <w:lang w:val="uk-UA"/>
        </w:rPr>
      </w:pPr>
    </w:p>
    <w:p w:rsidR="006A0BF4" w:rsidRDefault="0054501E" w:rsidP="0054501E">
      <w:pPr>
        <w:spacing w:after="0" w:line="360" w:lineRule="auto"/>
        <w:ind w:firstLine="567"/>
        <w:jc w:val="both"/>
        <w:rPr>
          <w:rFonts w:ascii="Times New Roman" w:hAnsi="Times New Roman" w:cs="Times New Roman"/>
          <w:sz w:val="28"/>
          <w:szCs w:val="28"/>
          <w:lang w:val="uk-UA"/>
        </w:rPr>
      </w:pPr>
      <w:r w:rsidRPr="0054501E">
        <w:rPr>
          <w:rFonts w:ascii="Times New Roman" w:hAnsi="Times New Roman" w:cs="Times New Roman"/>
          <w:sz w:val="28"/>
          <w:szCs w:val="28"/>
          <w:lang w:val="uk-UA"/>
        </w:rPr>
        <w:t xml:space="preserve">Необхідно періодично переглядати і за потреби вдосконалювати методику обліку витрат та калькулювання собівартості продукції. </w:t>
      </w:r>
      <w:r w:rsidR="00737139">
        <w:rPr>
          <w:rFonts w:ascii="Times New Roman" w:hAnsi="Times New Roman" w:cs="Times New Roman"/>
          <w:sz w:val="28"/>
          <w:szCs w:val="28"/>
          <w:lang w:val="uk-UA"/>
        </w:rPr>
        <w:t>ТОВ «Микулинецька броварня»</w:t>
      </w:r>
      <w:r w:rsidR="006A0BF4" w:rsidRPr="006A0BF4">
        <w:rPr>
          <w:rFonts w:ascii="Times New Roman" w:hAnsi="Times New Roman" w:cs="Times New Roman"/>
          <w:sz w:val="28"/>
          <w:szCs w:val="28"/>
          <w:lang w:val="uk-UA"/>
        </w:rPr>
        <w:t xml:space="preserve"> використовує нормативний метод обліку виробничих витрат, який дозволяє попередньо розраховувати норми витрат, калькулювати нормативну собівартість для кожного виду продукції, обліковувати та аналізувати відхилення фактичних витрат від нормативних, а також контролювати та регулювати виробничий процес для усунення причин невиправданих відхилень. Для удосконалення обліку витрат на підприємстві можна запропонувати такі заходи</w:t>
      </w:r>
      <w:r w:rsidR="00560C61">
        <w:rPr>
          <w:rFonts w:ascii="Times New Roman" w:hAnsi="Times New Roman" w:cs="Times New Roman"/>
          <w:sz w:val="28"/>
          <w:szCs w:val="28"/>
          <w:lang w:val="uk-UA"/>
        </w:rPr>
        <w:t xml:space="preserve"> (рис. 2.9.).</w:t>
      </w:r>
      <w:r w:rsidR="006A0BF4" w:rsidRPr="006A0BF4">
        <w:rPr>
          <w:rFonts w:ascii="Times New Roman" w:hAnsi="Times New Roman" w:cs="Times New Roman"/>
          <w:sz w:val="28"/>
          <w:szCs w:val="28"/>
          <w:lang w:val="uk-UA"/>
        </w:rPr>
        <w:t xml:space="preserve"> </w:t>
      </w:r>
    </w:p>
    <w:p w:rsidR="0054501E" w:rsidRDefault="006A0BF4" w:rsidP="0062506C">
      <w:pPr>
        <w:spacing w:after="0" w:line="360" w:lineRule="auto"/>
        <w:ind w:firstLine="567"/>
        <w:jc w:val="both"/>
        <w:rPr>
          <w:rFonts w:ascii="Times New Roman" w:hAnsi="Times New Roman" w:cs="Times New Roman"/>
          <w:sz w:val="28"/>
          <w:szCs w:val="28"/>
          <w:lang w:val="uk-UA"/>
        </w:rPr>
      </w:pPr>
      <w:r w:rsidRPr="006A0BF4">
        <w:rPr>
          <w:rFonts w:ascii="Times New Roman" w:hAnsi="Times New Roman" w:cs="Times New Roman"/>
          <w:sz w:val="28"/>
          <w:szCs w:val="28"/>
          <w:lang w:val="uk-UA"/>
        </w:rPr>
        <w:t>Загалом, зниження собівартості реалізованої продукції, яка нині становить 213 803 тис. грн при чистому доході 284 861 тис. грн, є важливим резервом підвище</w:t>
      </w:r>
      <w:r w:rsidR="0062506C">
        <w:rPr>
          <w:rFonts w:ascii="Times New Roman" w:hAnsi="Times New Roman" w:cs="Times New Roman"/>
          <w:sz w:val="28"/>
          <w:szCs w:val="28"/>
          <w:lang w:val="uk-UA"/>
        </w:rPr>
        <w:t>ння прибутковості підприємства.</w:t>
      </w:r>
    </w:p>
    <w:p w:rsidR="00560C61" w:rsidRPr="0062506C" w:rsidRDefault="00560C61" w:rsidP="00560C61">
      <w:pPr>
        <w:spacing w:after="0" w:line="360" w:lineRule="auto"/>
        <w:ind w:firstLine="567"/>
        <w:jc w:val="both"/>
        <w:rPr>
          <w:rFonts w:ascii="Times New Roman" w:hAnsi="Times New Roman" w:cs="Times New Roman"/>
          <w:sz w:val="28"/>
          <w:szCs w:val="28"/>
        </w:rPr>
      </w:pPr>
      <w:r w:rsidRPr="0062506C">
        <w:rPr>
          <w:rFonts w:ascii="Times New Roman" w:hAnsi="Times New Roman" w:cs="Times New Roman"/>
          <w:sz w:val="28"/>
          <w:szCs w:val="28"/>
        </w:rPr>
        <w:t xml:space="preserve">Внутрішній контроль є необхідною складовою частиною системи управління на підприємстві. </w:t>
      </w:r>
      <w:r>
        <w:rPr>
          <w:rFonts w:ascii="Times New Roman" w:hAnsi="Times New Roman" w:cs="Times New Roman"/>
          <w:sz w:val="28"/>
          <w:szCs w:val="28"/>
          <w:lang w:val="uk-UA"/>
        </w:rPr>
        <w:t>Аби оцінити</w:t>
      </w:r>
      <w:r>
        <w:rPr>
          <w:rFonts w:ascii="Times New Roman" w:hAnsi="Times New Roman" w:cs="Times New Roman"/>
          <w:sz w:val="28"/>
          <w:szCs w:val="28"/>
        </w:rPr>
        <w:t xml:space="preserve"> ефективність</w:t>
      </w:r>
      <w:r w:rsidRPr="0062506C">
        <w:rPr>
          <w:rFonts w:ascii="Times New Roman" w:hAnsi="Times New Roman" w:cs="Times New Roman"/>
          <w:sz w:val="28"/>
          <w:szCs w:val="28"/>
        </w:rPr>
        <w:t xml:space="preserve"> функціонування системи управління необхідно використовувати службу внутрішнього контролю. Ця служба буде відповідати за точність розрахунків, виконання бюджетів витрат та збереження майна. Крім того, </w:t>
      </w:r>
      <w:r w:rsidRPr="0062506C">
        <w:rPr>
          <w:rFonts w:ascii="Times New Roman" w:hAnsi="Times New Roman" w:cs="Times New Roman"/>
          <w:sz w:val="28"/>
          <w:szCs w:val="28"/>
          <w:lang w:val="uk-UA"/>
        </w:rPr>
        <w:t xml:space="preserve">її </w:t>
      </w:r>
      <w:r w:rsidRPr="0062506C">
        <w:rPr>
          <w:rFonts w:ascii="Times New Roman" w:hAnsi="Times New Roman" w:cs="Times New Roman"/>
          <w:sz w:val="28"/>
          <w:szCs w:val="28"/>
        </w:rPr>
        <w:t xml:space="preserve">основне завдання – </w:t>
      </w:r>
      <w:r>
        <w:rPr>
          <w:rFonts w:ascii="Times New Roman" w:hAnsi="Times New Roman" w:cs="Times New Roman"/>
          <w:sz w:val="28"/>
          <w:szCs w:val="28"/>
          <w:lang w:val="uk-UA"/>
        </w:rPr>
        <w:t>розробити можливі</w:t>
      </w:r>
      <w:r>
        <w:rPr>
          <w:rFonts w:ascii="Times New Roman" w:hAnsi="Times New Roman" w:cs="Times New Roman"/>
          <w:sz w:val="28"/>
          <w:szCs w:val="28"/>
        </w:rPr>
        <w:t xml:space="preserve"> пропозиції необхідні для </w:t>
      </w:r>
      <w:r w:rsidRPr="0062506C">
        <w:rPr>
          <w:rFonts w:ascii="Times New Roman" w:hAnsi="Times New Roman" w:cs="Times New Roman"/>
          <w:sz w:val="28"/>
          <w:szCs w:val="28"/>
        </w:rPr>
        <w:t>удосконалення методів організації виробництва. Інформаційна система управлінського обліку</w:t>
      </w:r>
      <w:r>
        <w:rPr>
          <w:rFonts w:ascii="Times New Roman" w:hAnsi="Times New Roman" w:cs="Times New Roman"/>
          <w:sz w:val="28"/>
          <w:szCs w:val="28"/>
        </w:rPr>
        <w:t xml:space="preserve"> має відповідати витратам</w:t>
      </w:r>
      <w:r w:rsidRPr="0062506C">
        <w:rPr>
          <w:rFonts w:ascii="Times New Roman" w:hAnsi="Times New Roman" w:cs="Times New Roman"/>
          <w:sz w:val="28"/>
          <w:szCs w:val="28"/>
        </w:rPr>
        <w:t xml:space="preserve"> технологічної структури. </w:t>
      </w:r>
      <w:r>
        <w:rPr>
          <w:rFonts w:ascii="Times New Roman" w:hAnsi="Times New Roman" w:cs="Times New Roman"/>
          <w:sz w:val="28"/>
          <w:szCs w:val="28"/>
          <w:lang w:val="uk-UA"/>
        </w:rPr>
        <w:t xml:space="preserve">Обов’язково повинна бути </w:t>
      </w:r>
      <w:r>
        <w:rPr>
          <w:rFonts w:ascii="Times New Roman" w:hAnsi="Times New Roman" w:cs="Times New Roman"/>
          <w:sz w:val="28"/>
          <w:szCs w:val="28"/>
        </w:rPr>
        <w:t>перевір</w:t>
      </w:r>
      <w:r>
        <w:rPr>
          <w:rFonts w:ascii="Times New Roman" w:hAnsi="Times New Roman" w:cs="Times New Roman"/>
          <w:sz w:val="28"/>
          <w:szCs w:val="28"/>
          <w:lang w:val="uk-UA"/>
        </w:rPr>
        <w:t>ка</w:t>
      </w:r>
      <w:r w:rsidRPr="0062506C">
        <w:rPr>
          <w:rFonts w:ascii="Times New Roman" w:hAnsi="Times New Roman" w:cs="Times New Roman"/>
          <w:sz w:val="28"/>
          <w:szCs w:val="28"/>
        </w:rPr>
        <w:t xml:space="preserve"> показників фінансово-г</w:t>
      </w:r>
      <w:r>
        <w:rPr>
          <w:rFonts w:ascii="Times New Roman" w:hAnsi="Times New Roman" w:cs="Times New Roman"/>
          <w:sz w:val="28"/>
          <w:szCs w:val="28"/>
        </w:rPr>
        <w:t>осподарської діяльності, що мають позитивний вплив на</w:t>
      </w:r>
      <w:r w:rsidRPr="0062506C">
        <w:rPr>
          <w:rFonts w:ascii="Times New Roman" w:hAnsi="Times New Roman" w:cs="Times New Roman"/>
          <w:sz w:val="28"/>
          <w:szCs w:val="28"/>
        </w:rPr>
        <w:t xml:space="preserve"> виробництва. Для цього потрібно створити систему контролю, </w:t>
      </w:r>
      <w:r w:rsidRPr="0062506C">
        <w:rPr>
          <w:rFonts w:ascii="Times New Roman" w:hAnsi="Times New Roman" w:cs="Times New Roman"/>
          <w:sz w:val="28"/>
          <w:szCs w:val="28"/>
          <w:lang w:val="uk-UA"/>
        </w:rPr>
        <w:t xml:space="preserve">яка буде </w:t>
      </w:r>
      <w:r w:rsidRPr="0062506C">
        <w:rPr>
          <w:rFonts w:ascii="Times New Roman" w:hAnsi="Times New Roman" w:cs="Times New Roman"/>
          <w:sz w:val="28"/>
          <w:szCs w:val="28"/>
        </w:rPr>
        <w:t>спрямована на попередження відхилень від нормативно-правових актів</w:t>
      </w:r>
      <w:r w:rsidRPr="0062506C">
        <w:rPr>
          <w:rFonts w:ascii="Times New Roman" w:hAnsi="Times New Roman" w:cs="Times New Roman"/>
          <w:sz w:val="28"/>
          <w:szCs w:val="28"/>
          <w:lang w:val="uk-UA"/>
        </w:rPr>
        <w:t xml:space="preserve">, </w:t>
      </w:r>
      <w:r w:rsidRPr="0062506C">
        <w:rPr>
          <w:rFonts w:ascii="Times New Roman" w:hAnsi="Times New Roman" w:cs="Times New Roman"/>
          <w:sz w:val="28"/>
          <w:szCs w:val="28"/>
        </w:rPr>
        <w:t>шляхом дослідження господарських оп</w:t>
      </w:r>
      <w:r>
        <w:rPr>
          <w:rFonts w:ascii="Times New Roman" w:hAnsi="Times New Roman" w:cs="Times New Roman"/>
          <w:sz w:val="28"/>
          <w:szCs w:val="28"/>
        </w:rPr>
        <w:t>ерацій, які повинні бути</w:t>
      </w:r>
      <w:r w:rsidRPr="0062506C">
        <w:rPr>
          <w:rFonts w:ascii="Times New Roman" w:hAnsi="Times New Roman" w:cs="Times New Roman"/>
          <w:sz w:val="28"/>
          <w:szCs w:val="28"/>
        </w:rPr>
        <w:t xml:space="preserve"> документально оформлені та відображені в облікових регістрах та фінансовій звітності.</w:t>
      </w:r>
    </w:p>
    <w:p w:rsidR="00560C61" w:rsidRPr="00560C61" w:rsidRDefault="00560C61" w:rsidP="0062506C">
      <w:pPr>
        <w:spacing w:after="0" w:line="360" w:lineRule="auto"/>
        <w:ind w:firstLine="567"/>
        <w:jc w:val="both"/>
        <w:rPr>
          <w:rFonts w:ascii="Times New Roman" w:hAnsi="Times New Roman" w:cs="Times New Roman"/>
          <w:sz w:val="28"/>
          <w:szCs w:val="28"/>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49056" behindDoc="0" locked="0" layoutInCell="1" allowOverlap="1">
                <wp:simplePos x="0" y="0"/>
                <wp:positionH relativeFrom="column">
                  <wp:posOffset>975360</wp:posOffset>
                </wp:positionH>
                <wp:positionV relativeFrom="paragraph">
                  <wp:posOffset>3810</wp:posOffset>
                </wp:positionV>
                <wp:extent cx="4654550" cy="603250"/>
                <wp:effectExtent l="9525" t="6985" r="12700" b="8890"/>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03250"/>
                        </a:xfrm>
                        <a:prstGeom prst="rect">
                          <a:avLst/>
                        </a:prstGeom>
                        <a:solidFill>
                          <a:srgbClr val="FFFFFF"/>
                        </a:solidFill>
                        <a:ln w="6350">
                          <a:solidFill>
                            <a:srgbClr val="000000"/>
                          </a:solidFill>
                          <a:miter lim="800000"/>
                          <a:headEnd/>
                          <a:tailEnd/>
                        </a:ln>
                      </wps:spPr>
                      <wps:txbx>
                        <w:txbxContent>
                          <w:p w:rsidR="00560C61" w:rsidRPr="00560C61" w:rsidRDefault="00560C61" w:rsidP="00560C61">
                            <w:pPr>
                              <w:jc w:val="center"/>
                              <w:rPr>
                                <w:rFonts w:ascii="Times New Roman" w:hAnsi="Times New Roman" w:cs="Times New Roman"/>
                                <w:sz w:val="24"/>
                                <w:lang w:val="uk-UA"/>
                              </w:rPr>
                            </w:pPr>
                            <w:r w:rsidRPr="00560C61">
                              <w:rPr>
                                <w:rFonts w:ascii="Times New Roman" w:hAnsi="Times New Roman" w:cs="Times New Roman"/>
                                <w:sz w:val="24"/>
                                <w:lang w:val="uk-UA"/>
                              </w:rPr>
                              <w:t>Заходи, спрямовані на вдосконалення обліку витрат на підприємстві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8" o:spid="_x0000_s1116" type="#_x0000_t202" style="position:absolute;margin-left:76.8pt;margin-top:.3pt;width:366.5pt;height:4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" strokeweight=".5pt">
                <v:textbox>
                  <w:txbxContent>
                    <w:p w:rsidR="00560C61" w:rsidRPr="00560C61" w:rsidRDefault="00560C61" w:rsidP="00560C61">
                      <w:pPr>
                        <w:jc w:val="center"/>
                        <w:rPr>
                          <w:rFonts w:ascii="Times New Roman" w:hAnsi="Times New Roman" w:cs="Times New Roman"/>
                          <w:sz w:val="24"/>
                          <w:lang w:val="uk-UA"/>
                        </w:rPr>
                      </w:pPr>
                      <w:r w:rsidRPr="00560C61">
                        <w:rPr>
                          <w:rFonts w:ascii="Times New Roman" w:hAnsi="Times New Roman" w:cs="Times New Roman"/>
                          <w:sz w:val="24"/>
                          <w:lang w:val="uk-UA"/>
                        </w:rPr>
                        <w:t>Заходи, спрямовані на вдосконалення обліку витрат на підприємстві</w:t>
                      </w:r>
                    </w:p>
                  </w:txbxContent>
                </v:textbox>
              </v:shape>
            </w:pict>
          </mc:Fallback>
        </mc:AlternateContent>
      </w: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7248" behindDoc="0" locked="0" layoutInCell="1" allowOverlap="1">
                <wp:simplePos x="0" y="0"/>
                <wp:positionH relativeFrom="column">
                  <wp:posOffset>-27940</wp:posOffset>
                </wp:positionH>
                <wp:positionV relativeFrom="paragraph">
                  <wp:posOffset>144780</wp:posOffset>
                </wp:positionV>
                <wp:extent cx="34925" cy="4376420"/>
                <wp:effectExtent l="6350" t="8890" r="6350" b="5715"/>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 cy="4376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5C8A7" id="Прямая со стрелкой 217" o:spid="_x0000_s1026" type="#_x0000_t32" style="position:absolute;margin-left:-2.2pt;margin-top:11.4pt;width:2.75pt;height:344.6pt;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"/>
            </w:pict>
          </mc:Fallback>
        </mc:AlternateContent>
      </w: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6224" behindDoc="0" locked="0" layoutInCell="1" allowOverlap="1">
                <wp:simplePos x="0" y="0"/>
                <wp:positionH relativeFrom="column">
                  <wp:posOffset>3810</wp:posOffset>
                </wp:positionH>
                <wp:positionV relativeFrom="paragraph">
                  <wp:posOffset>131445</wp:posOffset>
                </wp:positionV>
                <wp:extent cx="965835" cy="10795"/>
                <wp:effectExtent l="9525" t="5080" r="5715" b="127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D76AB" id="Прямая со стрелкой 216" o:spid="_x0000_s1026" type="#_x0000_t32" style="position:absolute;margin-left:.3pt;margin-top:10.35pt;width:76.05pt;height:.85pt;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"/>
            </w:pict>
          </mc:Fallback>
        </mc:AlternateContent>
      </w:r>
    </w:p>
    <w:p w:rsidR="00560C61" w:rsidRPr="00560C61" w:rsidRDefault="00560C61" w:rsidP="00560C61">
      <w:pPr>
        <w:tabs>
          <w:tab w:val="left" w:pos="4050"/>
        </w:tabs>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lastRenderedPageBreak/>
        <w:tab/>
      </w:r>
    </w:p>
    <w:p w:rsidR="00560C61" w:rsidRPr="00560C61" w:rsidRDefault="00560C61" w:rsidP="00560C61">
      <w:pPr>
        <w:spacing w:after="0" w:line="240" w:lineRule="auto"/>
        <w:jc w:val="right"/>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61344" behindDoc="0" locked="0" layoutInCell="1" allowOverlap="1">
                <wp:simplePos x="0" y="0"/>
                <wp:positionH relativeFrom="column">
                  <wp:posOffset>-21590</wp:posOffset>
                </wp:positionH>
                <wp:positionV relativeFrom="paragraph">
                  <wp:posOffset>2716530</wp:posOffset>
                </wp:positionV>
                <wp:extent cx="476250" cy="0"/>
                <wp:effectExtent l="12700" t="54610" r="15875" b="5969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0ABDF" id="Прямая со стрелкой 215" o:spid="_x0000_s1026" type="#_x0000_t32" style="position:absolute;margin-left:-1.7pt;margin-top:213.9pt;width:37.5pt;height: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1YwIAAHk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">
                <v:stroke endarrow="block"/>
              </v:shape>
            </w:pict>
          </mc:Fallback>
        </mc:AlternateContent>
      </w: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9296" behindDoc="0" locked="0" layoutInCell="1" allowOverlap="1">
                <wp:simplePos x="0" y="0"/>
                <wp:positionH relativeFrom="column">
                  <wp:posOffset>-8890</wp:posOffset>
                </wp:positionH>
                <wp:positionV relativeFrom="paragraph">
                  <wp:posOffset>1414780</wp:posOffset>
                </wp:positionV>
                <wp:extent cx="450850" cy="0"/>
                <wp:effectExtent l="6350" t="57785" r="19050" b="56515"/>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0ED91" id="Прямая со стрелкой 214" o:spid="_x0000_s1026" type="#_x0000_t32" style="position:absolute;margin-left:-.7pt;margin-top:111.4pt;width:35.5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">
                <v:stroke endarrow="block"/>
              </v:shape>
            </w:pict>
          </mc:Fallback>
        </mc:AlternateContent>
      </w: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4176" behindDoc="0" locked="0" layoutInCell="1" allowOverlap="1" wp14:anchorId="2C6E85B9" wp14:editId="270CC7F3">
                <wp:simplePos x="0" y="0"/>
                <wp:positionH relativeFrom="column">
                  <wp:posOffset>473710</wp:posOffset>
                </wp:positionH>
                <wp:positionV relativeFrom="paragraph">
                  <wp:posOffset>3103880</wp:posOffset>
                </wp:positionV>
                <wp:extent cx="3879850" cy="628650"/>
                <wp:effectExtent l="12700" t="13335" r="12700" b="5715"/>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28650"/>
                        </a:xfrm>
                        <a:prstGeom prst="rect">
                          <a:avLst/>
                        </a:prstGeom>
                        <a:solidFill>
                          <a:srgbClr val="FFFFFF"/>
                        </a:solidFill>
                        <a:ln w="6350">
                          <a:solidFill>
                            <a:srgbClr val="000000"/>
                          </a:solidFill>
                          <a:miter lim="800000"/>
                          <a:headEnd/>
                          <a:tailEnd/>
                        </a:ln>
                      </wps:spPr>
                      <wps:txb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Обґрунтований розподіл накладних виробничих витрат між окремими видами продукції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E85B9" id="Надпись 212" o:spid="_x0000_s1117" type="#_x0000_t202" style="position:absolute;left:0;text-align:left;margin-left:37.3pt;margin-top:244.4pt;width:305.5pt;height:4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" strokeweight=".5pt">
                <v:textbo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Обґрунтований розподіл накладних виробничих витрат між окремими видами продукції</w:t>
                      </w:r>
                    </w:p>
                  </w:txbxContent>
                </v:textbox>
              </v:shape>
            </w:pict>
          </mc:Fallback>
        </mc:AlternateContent>
      </w: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3152" behindDoc="0" locked="0" layoutInCell="1" allowOverlap="1" wp14:anchorId="305F8288" wp14:editId="5B1F594C">
                <wp:simplePos x="0" y="0"/>
                <wp:positionH relativeFrom="column">
                  <wp:posOffset>473710</wp:posOffset>
                </wp:positionH>
                <wp:positionV relativeFrom="paragraph">
                  <wp:posOffset>2443480</wp:posOffset>
                </wp:positionV>
                <wp:extent cx="3873500" cy="577850"/>
                <wp:effectExtent l="12700" t="10160" r="9525" b="12065"/>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577850"/>
                        </a:xfrm>
                        <a:prstGeom prst="rect">
                          <a:avLst/>
                        </a:prstGeom>
                        <a:solidFill>
                          <a:srgbClr val="FFFFFF"/>
                        </a:solidFill>
                        <a:ln w="6350">
                          <a:solidFill>
                            <a:srgbClr val="000000"/>
                          </a:solidFill>
                          <a:miter lim="800000"/>
                          <a:headEnd/>
                          <a:tailEnd/>
                        </a:ln>
                      </wps:spPr>
                      <wps:txb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Оптимізація інших операційних витрат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8288" id="Надпись 211" o:spid="_x0000_s1118" type="#_x0000_t202" style="position:absolute;left:0;text-align:left;margin-left:37.3pt;margin-top:192.4pt;width:305pt;height:4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" strokeweight=".5pt">
                <v:textbo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Оптимізація інших операційних витрат</w:t>
                      </w:r>
                    </w:p>
                  </w:txbxContent>
                </v:textbox>
              </v:shape>
            </w:pict>
          </mc:Fallback>
        </mc:AlternateContent>
      </w: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2128" behindDoc="0" locked="0" layoutInCell="1" allowOverlap="1" wp14:anchorId="5CB193CC" wp14:editId="237FD520">
                <wp:simplePos x="0" y="0"/>
                <wp:positionH relativeFrom="column">
                  <wp:posOffset>467360</wp:posOffset>
                </wp:positionH>
                <wp:positionV relativeFrom="paragraph">
                  <wp:posOffset>1795780</wp:posOffset>
                </wp:positionV>
                <wp:extent cx="3879850" cy="565150"/>
                <wp:effectExtent l="6350" t="10160" r="9525" b="5715"/>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565150"/>
                        </a:xfrm>
                        <a:prstGeom prst="rect">
                          <a:avLst/>
                        </a:prstGeom>
                        <a:solidFill>
                          <a:srgbClr val="FFFFFF"/>
                        </a:solidFill>
                        <a:ln w="6350">
                          <a:solidFill>
                            <a:srgbClr val="000000"/>
                          </a:solidFill>
                          <a:miter lim="800000"/>
                          <a:headEnd/>
                          <a:tailEnd/>
                        </a:ln>
                      </wps:spPr>
                      <wps:txb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Підвищення продуктивності праці персоналу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93CC" id="Надпись 210" o:spid="_x0000_s1119" type="#_x0000_t202" style="position:absolute;left:0;text-align:left;margin-left:36.8pt;margin-top:141.4pt;width:305.5pt;height:4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" strokeweight=".5pt">
                <v:textbo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Підвищення продуктивності праці персоналу</w:t>
                      </w:r>
                    </w:p>
                  </w:txbxContent>
                </v:textbox>
              </v:shape>
            </w:pict>
          </mc:Fallback>
        </mc:AlternateContent>
      </w: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1104" behindDoc="0" locked="0" layoutInCell="1" allowOverlap="1" wp14:anchorId="7A1FE232" wp14:editId="3435937F">
                <wp:simplePos x="0" y="0"/>
                <wp:positionH relativeFrom="column">
                  <wp:posOffset>461010</wp:posOffset>
                </wp:positionH>
                <wp:positionV relativeFrom="paragraph">
                  <wp:posOffset>1135380</wp:posOffset>
                </wp:positionV>
                <wp:extent cx="3873500" cy="571500"/>
                <wp:effectExtent l="9525" t="6985" r="12700" b="12065"/>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571500"/>
                        </a:xfrm>
                        <a:prstGeom prst="rect">
                          <a:avLst/>
                        </a:prstGeom>
                        <a:solidFill>
                          <a:srgbClr val="FFFFFF"/>
                        </a:solidFill>
                        <a:ln w="6350">
                          <a:solidFill>
                            <a:srgbClr val="000000"/>
                          </a:solidFill>
                          <a:miter lim="800000"/>
                          <a:headEnd/>
                          <a:tailEnd/>
                        </a:ln>
                      </wps:spPr>
                      <wps:txb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Налагодження виробництва власної сировини для зниження матеріальних витрат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E232" id="Надпись 209" o:spid="_x0000_s1120" type="#_x0000_t202" style="position:absolute;left:0;text-align:left;margin-left:36.3pt;margin-top:89.4pt;width:305pt;height: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" strokeweight=".5pt">
                <v:textbo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Налагодження виробництва власної сировини для зниження матеріальних витрат</w:t>
                      </w:r>
                    </w:p>
                  </w:txbxContent>
                </v:textbox>
              </v:shape>
            </w:pict>
          </mc:Fallback>
        </mc:AlternateContent>
      </w: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0080" behindDoc="0" locked="0" layoutInCell="1" allowOverlap="1" wp14:anchorId="06684861" wp14:editId="69AD7186">
                <wp:simplePos x="0" y="0"/>
                <wp:positionH relativeFrom="column">
                  <wp:posOffset>467360</wp:posOffset>
                </wp:positionH>
                <wp:positionV relativeFrom="paragraph">
                  <wp:posOffset>436880</wp:posOffset>
                </wp:positionV>
                <wp:extent cx="3873500" cy="615950"/>
                <wp:effectExtent l="6350" t="13335" r="6350" b="8890"/>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15950"/>
                        </a:xfrm>
                        <a:prstGeom prst="rect">
                          <a:avLst/>
                        </a:prstGeom>
                        <a:solidFill>
                          <a:srgbClr val="FFFFFF"/>
                        </a:solidFill>
                        <a:ln w="6350">
                          <a:solidFill>
                            <a:srgbClr val="000000"/>
                          </a:solidFill>
                          <a:miter lim="800000"/>
                          <a:headEnd/>
                          <a:tailEnd/>
                        </a:ln>
                      </wps:spPr>
                      <wps:txb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Модернізація та оновлення основних виробничих фондів для зменшення витрат на амортизацію та ремонти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84861" id="Надпись 208" o:spid="_x0000_s1121" type="#_x0000_t202" style="position:absolute;left:0;text-align:left;margin-left:36.8pt;margin-top:34.4pt;width:305pt;height:4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" strokeweight=".5pt">
                <v:textbox>
                  <w:txbxContent>
                    <w:p w:rsidR="00560C61" w:rsidRPr="00560C61" w:rsidRDefault="00560C61" w:rsidP="00560C61">
                      <w:pPr>
                        <w:jc w:val="both"/>
                        <w:rPr>
                          <w:rFonts w:ascii="Times New Roman" w:hAnsi="Times New Roman" w:cs="Times New Roman"/>
                          <w:sz w:val="24"/>
                          <w:lang w:val="uk-UA"/>
                        </w:rPr>
                      </w:pPr>
                      <w:r w:rsidRPr="00560C61">
                        <w:rPr>
                          <w:rFonts w:ascii="Times New Roman" w:hAnsi="Times New Roman" w:cs="Times New Roman"/>
                          <w:sz w:val="24"/>
                          <w:lang w:val="uk-UA"/>
                        </w:rPr>
                        <w:t>Модернізація та оновлення основних виробничих фондів для зменшення витрат на амортизацію та ремонти</w:t>
                      </w:r>
                    </w:p>
                  </w:txbxContent>
                </v:textbox>
              </v:shape>
            </w:pict>
          </mc:Fallback>
        </mc:AlternateContent>
      </w: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8272" behindDoc="0" locked="0" layoutInCell="1" allowOverlap="1" wp14:anchorId="3DE91C0A" wp14:editId="32E576DD">
                <wp:simplePos x="0" y="0"/>
                <wp:positionH relativeFrom="column">
                  <wp:posOffset>3810</wp:posOffset>
                </wp:positionH>
                <wp:positionV relativeFrom="paragraph">
                  <wp:posOffset>66040</wp:posOffset>
                </wp:positionV>
                <wp:extent cx="438150" cy="0"/>
                <wp:effectExtent l="9525" t="57785" r="19050" b="5651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80D1E" id="Прямая со стрелкой 207" o:spid="_x0000_s1026" type="#_x0000_t32" style="position:absolute;margin-left:.3pt;margin-top:5.2pt;width:34.5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gKYwIAAHk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">
                <v:stroke endarrow="block"/>
              </v:shape>
            </w:pict>
          </mc:Fallback>
        </mc:AlternateContent>
      </w: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60320" behindDoc="0" locked="0" layoutInCell="1" allowOverlap="1" wp14:anchorId="280DBDD9" wp14:editId="32390533">
                <wp:simplePos x="0" y="0"/>
                <wp:positionH relativeFrom="column">
                  <wp:posOffset>-15240</wp:posOffset>
                </wp:positionH>
                <wp:positionV relativeFrom="paragraph">
                  <wp:posOffset>153670</wp:posOffset>
                </wp:positionV>
                <wp:extent cx="467360" cy="0"/>
                <wp:effectExtent l="9525" t="57785" r="18415" b="5651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04C53" id="Прямая со стрелкой 206" o:spid="_x0000_s1026" type="#_x0000_t32" style="position:absolute;margin-left:-1.2pt;margin-top:12.1pt;width:36.8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uYwIAAHk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">
                <v:stroke endarrow="block"/>
              </v:shape>
            </w:pict>
          </mc:Fallback>
        </mc:AlternateContent>
      </w: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jc w:val="right"/>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62368" behindDoc="0" locked="0" layoutInCell="1" allowOverlap="1" wp14:anchorId="5089476C" wp14:editId="3D85E887">
                <wp:simplePos x="0" y="0"/>
                <wp:positionH relativeFrom="column">
                  <wp:posOffset>-15240</wp:posOffset>
                </wp:positionH>
                <wp:positionV relativeFrom="paragraph">
                  <wp:posOffset>41275</wp:posOffset>
                </wp:positionV>
                <wp:extent cx="469900" cy="0"/>
                <wp:effectExtent l="9525" t="60960" r="15875" b="5334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45DB" id="Прямая со стрелкой 205" o:spid="_x0000_s1026" type="#_x0000_t32" style="position:absolute;margin-left:-1.2pt;margin-top:3.25pt;width:37pt;height: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">
                <v:stroke endarrow="block"/>
              </v:shape>
            </w:pict>
          </mc:Fallback>
        </mc:AlternateContent>
      </w: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55200" behindDoc="0" locked="0" layoutInCell="1" allowOverlap="1" wp14:anchorId="46F6980D" wp14:editId="7D341844">
                <wp:simplePos x="0" y="0"/>
                <wp:positionH relativeFrom="column">
                  <wp:posOffset>467311</wp:posOffset>
                </wp:positionH>
                <wp:positionV relativeFrom="paragraph">
                  <wp:posOffset>148687</wp:posOffset>
                </wp:positionV>
                <wp:extent cx="3892550" cy="661181"/>
                <wp:effectExtent l="0" t="0" r="12700" b="24765"/>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61181"/>
                        </a:xfrm>
                        <a:prstGeom prst="rect">
                          <a:avLst/>
                        </a:prstGeom>
                        <a:solidFill>
                          <a:srgbClr val="FFFFFF"/>
                        </a:solidFill>
                        <a:ln w="6350">
                          <a:solidFill>
                            <a:srgbClr val="000000"/>
                          </a:solidFill>
                          <a:miter lim="800000"/>
                          <a:headEnd/>
                          <a:tailEnd/>
                        </a:ln>
                      </wps:spPr>
                      <wps:txbx>
                        <w:txbxContent>
                          <w:p w:rsidR="00560C61" w:rsidRPr="00560C61" w:rsidRDefault="00560C61" w:rsidP="00560C61">
                            <w:pPr>
                              <w:jc w:val="both"/>
                              <w:rPr>
                                <w:rFonts w:ascii="Times New Roman" w:hAnsi="Times New Roman" w:cs="Times New Roman"/>
                                <w:sz w:val="24"/>
                                <w:szCs w:val="24"/>
                                <w:lang w:val="uk-UA"/>
                              </w:rPr>
                            </w:pPr>
                            <w:r w:rsidRPr="00560C61">
                              <w:rPr>
                                <w:rFonts w:ascii="Times New Roman" w:hAnsi="Times New Roman" w:cs="Times New Roman"/>
                                <w:sz w:val="24"/>
                                <w:szCs w:val="24"/>
                                <w:lang w:val="uk-UA"/>
                              </w:rPr>
                              <w:t>Аналіз ефективності асортиментної політики для зосередження на найбільших маржинальних видах продукції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980D" id="Надпись 213" o:spid="_x0000_s1122" type="#_x0000_t202" style="position:absolute;margin-left:36.8pt;margin-top:11.7pt;width:306.5pt;height:52.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" strokeweight=".5pt">
                <v:textbox>
                  <w:txbxContent>
                    <w:p w:rsidR="00560C61" w:rsidRPr="00560C61" w:rsidRDefault="00560C61" w:rsidP="00560C61">
                      <w:pPr>
                        <w:jc w:val="both"/>
                        <w:rPr>
                          <w:rFonts w:ascii="Times New Roman" w:hAnsi="Times New Roman" w:cs="Times New Roman"/>
                          <w:sz w:val="24"/>
                          <w:szCs w:val="24"/>
                          <w:lang w:val="uk-UA"/>
                        </w:rPr>
                      </w:pPr>
                      <w:r w:rsidRPr="00560C61">
                        <w:rPr>
                          <w:rFonts w:ascii="Times New Roman" w:hAnsi="Times New Roman" w:cs="Times New Roman"/>
                          <w:sz w:val="24"/>
                          <w:szCs w:val="24"/>
                          <w:lang w:val="uk-UA"/>
                        </w:rPr>
                        <w:t>Аналіз ефективності асортиментної політики для зосередження на найбільших маржинальних видах продукції</w:t>
                      </w:r>
                    </w:p>
                  </w:txbxContent>
                </v:textbox>
              </v:shape>
            </w:pict>
          </mc:Fallback>
        </mc:AlternateContent>
      </w: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noProof/>
          <w:sz w:val="24"/>
          <w:szCs w:val="24"/>
          <w:lang w:eastAsia="ru-RU"/>
        </w:rPr>
        <mc:AlternateContent>
          <mc:Choice Requires="wps">
            <w:drawing>
              <wp:anchor distT="0" distB="0" distL="114300" distR="114300" simplePos="0" relativeHeight="251963392" behindDoc="0" locked="0" layoutInCell="1" allowOverlap="1">
                <wp:simplePos x="0" y="0"/>
                <wp:positionH relativeFrom="column">
                  <wp:posOffset>-27940</wp:posOffset>
                </wp:positionH>
                <wp:positionV relativeFrom="paragraph">
                  <wp:posOffset>133985</wp:posOffset>
                </wp:positionV>
                <wp:extent cx="469900" cy="13335"/>
                <wp:effectExtent l="6350" t="45085" r="19050" b="5588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F3A69" id="Прямая со стрелкой 204" o:spid="_x0000_s1026" type="#_x0000_t32" style="position:absolute;margin-left:-2.2pt;margin-top:10.55pt;width:37pt;height:1.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">
                <v:stroke endarrow="block"/>
              </v:shape>
            </w:pict>
          </mc:Fallback>
        </mc:AlternateContent>
      </w:r>
    </w:p>
    <w:p w:rsidR="00560C61" w:rsidRPr="00560C61" w:rsidRDefault="00560C61" w:rsidP="00560C61">
      <w:pPr>
        <w:spacing w:after="0" w:line="240" w:lineRule="auto"/>
        <w:jc w:val="right"/>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jc w:val="right"/>
        <w:rPr>
          <w:rFonts w:ascii="Times New Roman" w:eastAsia="Times New Roman,Bold" w:hAnsi="Times New Roman" w:cs="Times New Roman"/>
          <w:sz w:val="24"/>
          <w:szCs w:val="24"/>
          <w:lang w:val="uk-UA" w:eastAsia="ru-RU"/>
        </w:rPr>
      </w:pPr>
    </w:p>
    <w:p w:rsidR="00560C61" w:rsidRPr="00560C61" w:rsidRDefault="00560C61" w:rsidP="00560C61">
      <w:pPr>
        <w:spacing w:after="0" w:line="240" w:lineRule="auto"/>
        <w:jc w:val="right"/>
        <w:rPr>
          <w:rFonts w:ascii="Times New Roman" w:eastAsia="Times New Roman,Bold" w:hAnsi="Times New Roman" w:cs="Times New Roman"/>
          <w:sz w:val="24"/>
          <w:szCs w:val="24"/>
          <w:lang w:val="uk-UA" w:eastAsia="ru-RU"/>
        </w:rPr>
      </w:pPr>
    </w:p>
    <w:p w:rsidR="00560C61" w:rsidRPr="00560C61" w:rsidRDefault="00560C61" w:rsidP="00560C61">
      <w:pPr>
        <w:spacing w:after="0" w:line="360" w:lineRule="auto"/>
        <w:ind w:firstLine="567"/>
        <w:jc w:val="both"/>
        <w:rPr>
          <w:rFonts w:ascii="Times New Roman" w:hAnsi="Times New Roman" w:cs="Times New Roman"/>
          <w:b/>
          <w:sz w:val="28"/>
          <w:szCs w:val="28"/>
          <w:lang w:val="uk-UA"/>
        </w:rPr>
      </w:pPr>
      <w:r w:rsidRPr="00560C61">
        <w:rPr>
          <w:rFonts w:ascii="Times New Roman" w:eastAsia="Times New Roman,Bold" w:hAnsi="Times New Roman" w:cs="Times New Roman"/>
          <w:b/>
          <w:sz w:val="28"/>
          <w:szCs w:val="24"/>
          <w:lang w:val="uk-UA" w:eastAsia="ru-RU"/>
        </w:rPr>
        <w:t>Р</w:t>
      </w:r>
      <w:r w:rsidRPr="00560C61">
        <w:rPr>
          <w:rFonts w:ascii="Times New Roman" w:eastAsia="Times New Roman,Bold" w:hAnsi="Times New Roman" w:cs="Times New Roman"/>
          <w:b/>
          <w:sz w:val="28"/>
          <w:szCs w:val="24"/>
          <w:lang w:val="uk-UA" w:eastAsia="ru-RU"/>
        </w:rPr>
        <w:t>ис. 2.9</w:t>
      </w:r>
      <w:r w:rsidRPr="00560C61">
        <w:rPr>
          <w:rFonts w:ascii="Times New Roman" w:eastAsia="Times New Roman,Bold" w:hAnsi="Times New Roman" w:cs="Times New Roman"/>
          <w:b/>
          <w:sz w:val="28"/>
          <w:szCs w:val="24"/>
          <w:lang w:val="uk-UA" w:eastAsia="ru-RU"/>
        </w:rPr>
        <w:t>.</w:t>
      </w:r>
      <w:r w:rsidRPr="00560C61">
        <w:rPr>
          <w:rFonts w:ascii="Times New Roman" w:eastAsia="Times New Roman" w:hAnsi="Times New Roman" w:cs="Times New Roman"/>
          <w:b/>
          <w:sz w:val="28"/>
          <w:szCs w:val="24"/>
          <w:lang w:val="uk-UA" w:eastAsia="ru-RU"/>
        </w:rPr>
        <w:t xml:space="preserve"> Заходи, спрямовані на вдосконалення обліку витрат на ТОВ «Микулинецька броварня»</w:t>
      </w:r>
    </w:p>
    <w:p w:rsidR="00560C61" w:rsidRDefault="00560C61" w:rsidP="0062506C">
      <w:pPr>
        <w:spacing w:after="0" w:line="360" w:lineRule="auto"/>
        <w:ind w:firstLine="567"/>
        <w:jc w:val="both"/>
        <w:rPr>
          <w:rFonts w:ascii="Times New Roman" w:hAnsi="Times New Roman" w:cs="Times New Roman"/>
          <w:sz w:val="28"/>
          <w:szCs w:val="28"/>
        </w:rPr>
      </w:pPr>
    </w:p>
    <w:p w:rsidR="0062506C" w:rsidRPr="0062506C" w:rsidRDefault="0062506C" w:rsidP="0062506C">
      <w:pPr>
        <w:spacing w:after="0" w:line="360" w:lineRule="auto"/>
        <w:ind w:firstLine="567"/>
        <w:jc w:val="both"/>
        <w:rPr>
          <w:rFonts w:ascii="Times New Roman" w:hAnsi="Times New Roman" w:cs="Times New Roman"/>
          <w:sz w:val="28"/>
          <w:szCs w:val="28"/>
        </w:rPr>
      </w:pPr>
      <w:r w:rsidRPr="0062506C">
        <w:rPr>
          <w:rFonts w:ascii="Times New Roman" w:hAnsi="Times New Roman" w:cs="Times New Roman"/>
          <w:sz w:val="28"/>
          <w:szCs w:val="28"/>
        </w:rPr>
        <w:t xml:space="preserve">Характерною рисою внутрішнього контролю є його постійне удосконалення на підприємстві, що дозволяє своєчасно виявляти похибки в роботі персоналу та запобігати їх у майбутньому. </w:t>
      </w:r>
    </w:p>
    <w:p w:rsidR="0062506C" w:rsidRPr="0062506C" w:rsidRDefault="0062506C" w:rsidP="0062506C">
      <w:pPr>
        <w:spacing w:after="0" w:line="360" w:lineRule="auto"/>
        <w:ind w:firstLine="567"/>
        <w:jc w:val="both"/>
        <w:rPr>
          <w:rFonts w:ascii="Times New Roman" w:hAnsi="Times New Roman" w:cs="Times New Roman"/>
          <w:sz w:val="28"/>
          <w:szCs w:val="28"/>
        </w:rPr>
      </w:pPr>
      <w:r w:rsidRPr="0062506C">
        <w:rPr>
          <w:rFonts w:ascii="Times New Roman" w:hAnsi="Times New Roman" w:cs="Times New Roman"/>
          <w:sz w:val="28"/>
          <w:szCs w:val="28"/>
        </w:rPr>
        <w:t>Для збору аудиторських доказів застосовуються різноманітні процедури. Процедура визначає конкретний порядок і послідовність дій аудитора для того</w:t>
      </w:r>
      <w:r w:rsidRPr="0062506C">
        <w:rPr>
          <w:rFonts w:ascii="Times New Roman" w:hAnsi="Times New Roman" w:cs="Times New Roman"/>
          <w:sz w:val="28"/>
          <w:szCs w:val="28"/>
          <w:lang w:val="uk-UA"/>
        </w:rPr>
        <w:t>, щоб отримати необхідні докази щодо</w:t>
      </w:r>
      <w:r w:rsidRPr="0062506C">
        <w:rPr>
          <w:rFonts w:ascii="Times New Roman" w:hAnsi="Times New Roman" w:cs="Times New Roman"/>
          <w:sz w:val="28"/>
          <w:szCs w:val="28"/>
        </w:rPr>
        <w:t xml:space="preserve"> певного аспекту. Під час аудиту бухгалтерські записи, документи або матеріальні цінності перевіряються за</w:t>
      </w:r>
      <w:r w:rsidRPr="0062506C">
        <w:rPr>
          <w:rFonts w:ascii="Times New Roman" w:hAnsi="Times New Roman" w:cs="Times New Roman"/>
          <w:sz w:val="28"/>
          <w:szCs w:val="28"/>
          <w:lang w:val="uk-UA"/>
        </w:rPr>
        <w:t xml:space="preserve"> такими показниками, як:</w:t>
      </w:r>
      <w:r w:rsidRPr="0062506C">
        <w:rPr>
          <w:rFonts w:ascii="Times New Roman" w:hAnsi="Times New Roman" w:cs="Times New Roman"/>
          <w:sz w:val="28"/>
          <w:szCs w:val="28"/>
        </w:rPr>
        <w:t xml:space="preserve"> правильність оформлення, своєчасність, точність і повноту відображення обліку. </w:t>
      </w:r>
      <w:r w:rsidRPr="0062506C">
        <w:rPr>
          <w:rFonts w:ascii="Times New Roman" w:hAnsi="Times New Roman" w:cs="Times New Roman"/>
          <w:sz w:val="28"/>
          <w:szCs w:val="28"/>
          <w:lang w:val="uk-UA"/>
        </w:rPr>
        <w:t>Завданням аудитора є контроль процесів для отримання правдивої інформації</w:t>
      </w:r>
      <w:r w:rsidRPr="0062506C">
        <w:rPr>
          <w:rFonts w:ascii="Times New Roman" w:hAnsi="Times New Roman" w:cs="Times New Roman"/>
          <w:sz w:val="28"/>
          <w:szCs w:val="28"/>
        </w:rPr>
        <w:t xml:space="preserve">, яка міститься в бухгалтерських реєстрах. </w:t>
      </w:r>
      <w:r w:rsidRPr="0062506C">
        <w:rPr>
          <w:rFonts w:ascii="Times New Roman" w:hAnsi="Times New Roman" w:cs="Times New Roman"/>
          <w:sz w:val="28"/>
          <w:szCs w:val="28"/>
          <w:lang w:val="uk-UA"/>
        </w:rPr>
        <w:t>Описані кроки</w:t>
      </w:r>
      <w:r w:rsidRPr="0062506C">
        <w:rPr>
          <w:rFonts w:ascii="Times New Roman" w:hAnsi="Times New Roman" w:cs="Times New Roman"/>
          <w:sz w:val="28"/>
          <w:szCs w:val="28"/>
        </w:rPr>
        <w:t xml:space="preserve"> дозволяють переконатися у правильності розрахунку витрат та </w:t>
      </w:r>
      <w:r w:rsidRPr="0062506C">
        <w:rPr>
          <w:rFonts w:ascii="Times New Roman" w:hAnsi="Times New Roman" w:cs="Times New Roman"/>
          <w:sz w:val="28"/>
          <w:szCs w:val="28"/>
        </w:rPr>
        <w:lastRenderedPageBreak/>
        <w:t>матеріальних цінностей на підприємстві. Аналітичні процедури включають аналіз найважливіших показників і коефіцієнтів. Для внутрішнього аудиту на підприємстві важливе значення має складання опитувальника аудитора</w:t>
      </w:r>
      <w:r w:rsidRPr="0062506C">
        <w:rPr>
          <w:rFonts w:ascii="Times New Roman" w:hAnsi="Times New Roman" w:cs="Times New Roman"/>
          <w:sz w:val="28"/>
          <w:szCs w:val="28"/>
          <w:lang w:val="uk-UA"/>
        </w:rPr>
        <w:t>, який</w:t>
      </w:r>
      <w:r w:rsidRPr="0062506C">
        <w:rPr>
          <w:rFonts w:ascii="Times New Roman" w:hAnsi="Times New Roman" w:cs="Times New Roman"/>
          <w:sz w:val="28"/>
          <w:szCs w:val="28"/>
        </w:rPr>
        <w:t xml:space="preserve"> повинен враховувати особливості діяльності підприємства</w:t>
      </w:r>
      <w:r w:rsidRPr="0062506C">
        <w:rPr>
          <w:rFonts w:ascii="Times New Roman" w:hAnsi="Times New Roman" w:cs="Times New Roman"/>
          <w:sz w:val="28"/>
          <w:szCs w:val="28"/>
          <w:lang w:val="uk-UA"/>
        </w:rPr>
        <w:t>, ві</w:t>
      </w:r>
      <w:r w:rsidRPr="0062506C">
        <w:rPr>
          <w:rFonts w:ascii="Times New Roman" w:hAnsi="Times New Roman" w:cs="Times New Roman"/>
          <w:sz w:val="28"/>
          <w:szCs w:val="28"/>
        </w:rPr>
        <w:t>дповідні процедури проведення перевірки</w:t>
      </w:r>
      <w:r w:rsidRPr="0062506C">
        <w:rPr>
          <w:rFonts w:ascii="Times New Roman" w:hAnsi="Times New Roman" w:cs="Times New Roman"/>
          <w:sz w:val="28"/>
          <w:szCs w:val="28"/>
          <w:lang w:val="uk-UA"/>
        </w:rPr>
        <w:t xml:space="preserve">, </w:t>
      </w:r>
      <w:r w:rsidR="00737139">
        <w:rPr>
          <w:rFonts w:ascii="Times New Roman" w:hAnsi="Times New Roman" w:cs="Times New Roman"/>
          <w:sz w:val="28"/>
          <w:szCs w:val="28"/>
        </w:rPr>
        <w:t>використа</w:t>
      </w:r>
      <w:r w:rsidRPr="0062506C">
        <w:rPr>
          <w:rFonts w:ascii="Times New Roman" w:hAnsi="Times New Roman" w:cs="Times New Roman"/>
          <w:sz w:val="28"/>
          <w:szCs w:val="28"/>
        </w:rPr>
        <w:t xml:space="preserve">ні документи. </w:t>
      </w:r>
    </w:p>
    <w:p w:rsidR="0062506C" w:rsidRPr="0062506C" w:rsidRDefault="0062506C" w:rsidP="0062506C">
      <w:pPr>
        <w:spacing w:after="0" w:line="360" w:lineRule="auto"/>
        <w:ind w:firstLine="567"/>
        <w:jc w:val="both"/>
        <w:rPr>
          <w:rFonts w:ascii="Times New Roman" w:hAnsi="Times New Roman" w:cs="Times New Roman"/>
          <w:sz w:val="28"/>
          <w:szCs w:val="28"/>
        </w:rPr>
      </w:pPr>
      <w:r w:rsidRPr="0062506C">
        <w:rPr>
          <w:rFonts w:ascii="Times New Roman" w:hAnsi="Times New Roman" w:cs="Times New Roman"/>
          <w:sz w:val="28"/>
          <w:szCs w:val="28"/>
          <w:lang w:val="uk-UA"/>
        </w:rPr>
        <w:t>Під час</w:t>
      </w:r>
      <w:r w:rsidRPr="0062506C">
        <w:rPr>
          <w:rFonts w:ascii="Times New Roman" w:hAnsi="Times New Roman" w:cs="Times New Roman"/>
          <w:sz w:val="28"/>
          <w:szCs w:val="28"/>
        </w:rPr>
        <w:t xml:space="preserve"> проведення перевірки аудитору рекоменд</w:t>
      </w:r>
      <w:r w:rsidR="00737139">
        <w:rPr>
          <w:rFonts w:ascii="Times New Roman" w:hAnsi="Times New Roman" w:cs="Times New Roman"/>
          <w:sz w:val="28"/>
          <w:szCs w:val="28"/>
        </w:rPr>
        <w:t>ується: провести вступні збори</w:t>
      </w:r>
      <w:r w:rsidR="00737139">
        <w:rPr>
          <w:rFonts w:ascii="Times New Roman" w:hAnsi="Times New Roman" w:cs="Times New Roman"/>
          <w:sz w:val="28"/>
          <w:szCs w:val="28"/>
          <w:lang w:val="uk-UA"/>
        </w:rPr>
        <w:t xml:space="preserve">, </w:t>
      </w:r>
      <w:r w:rsidR="00737139">
        <w:rPr>
          <w:rFonts w:ascii="Times New Roman" w:hAnsi="Times New Roman" w:cs="Times New Roman"/>
          <w:sz w:val="28"/>
          <w:szCs w:val="28"/>
        </w:rPr>
        <w:t>здійснити аналіз результатів</w:t>
      </w:r>
      <w:r w:rsidR="00737139">
        <w:rPr>
          <w:rFonts w:ascii="Times New Roman" w:hAnsi="Times New Roman" w:cs="Times New Roman"/>
          <w:sz w:val="28"/>
          <w:szCs w:val="28"/>
          <w:lang w:val="uk-UA"/>
        </w:rPr>
        <w:t>,</w:t>
      </w:r>
      <w:r w:rsidRPr="0062506C">
        <w:rPr>
          <w:rFonts w:ascii="Times New Roman" w:hAnsi="Times New Roman" w:cs="Times New Roman"/>
          <w:sz w:val="28"/>
          <w:szCs w:val="28"/>
        </w:rPr>
        <w:t xml:space="preserve"> надати інформацію про виявлені результати. </w:t>
      </w:r>
    </w:p>
    <w:p w:rsidR="0062506C" w:rsidRPr="0062506C" w:rsidRDefault="0062506C" w:rsidP="0062506C">
      <w:pPr>
        <w:spacing w:after="0" w:line="360" w:lineRule="auto"/>
        <w:ind w:firstLine="567"/>
        <w:jc w:val="both"/>
        <w:rPr>
          <w:rFonts w:ascii="Times New Roman" w:hAnsi="Times New Roman" w:cs="Times New Roman"/>
          <w:sz w:val="28"/>
          <w:szCs w:val="28"/>
        </w:rPr>
      </w:pPr>
      <w:r w:rsidRPr="0062506C">
        <w:rPr>
          <w:rFonts w:ascii="Times New Roman" w:hAnsi="Times New Roman" w:cs="Times New Roman"/>
          <w:sz w:val="28"/>
          <w:szCs w:val="28"/>
        </w:rPr>
        <w:t>Під час проведення аудиту аудитор виконує кілька ключових завдань:</w:t>
      </w:r>
    </w:p>
    <w:p w:rsidR="0062506C" w:rsidRPr="0062506C" w:rsidRDefault="0062506C" w:rsidP="00067B09">
      <w:pPr>
        <w:numPr>
          <w:ilvl w:val="0"/>
          <w:numId w:val="35"/>
        </w:numPr>
        <w:spacing w:after="0" w:line="360" w:lineRule="auto"/>
        <w:jc w:val="both"/>
        <w:rPr>
          <w:rFonts w:ascii="Times New Roman" w:hAnsi="Times New Roman" w:cs="Times New Roman"/>
          <w:sz w:val="28"/>
          <w:szCs w:val="28"/>
        </w:rPr>
      </w:pPr>
      <w:r w:rsidRPr="0062506C">
        <w:rPr>
          <w:rFonts w:ascii="Times New Roman" w:hAnsi="Times New Roman" w:cs="Times New Roman"/>
          <w:sz w:val="28"/>
          <w:szCs w:val="28"/>
        </w:rPr>
        <w:t>Проведення огляду об’єктивних доказів наявних невідповідностей.</w:t>
      </w:r>
    </w:p>
    <w:p w:rsidR="0062506C" w:rsidRPr="0062506C" w:rsidRDefault="0062506C" w:rsidP="00067B09">
      <w:pPr>
        <w:numPr>
          <w:ilvl w:val="0"/>
          <w:numId w:val="35"/>
        </w:numPr>
        <w:spacing w:after="0" w:line="360" w:lineRule="auto"/>
        <w:jc w:val="both"/>
        <w:rPr>
          <w:rFonts w:ascii="Times New Roman" w:hAnsi="Times New Roman" w:cs="Times New Roman"/>
          <w:sz w:val="28"/>
          <w:szCs w:val="28"/>
        </w:rPr>
      </w:pPr>
      <w:r w:rsidRPr="0062506C">
        <w:rPr>
          <w:rFonts w:ascii="Times New Roman" w:hAnsi="Times New Roman" w:cs="Times New Roman"/>
          <w:sz w:val="28"/>
          <w:szCs w:val="28"/>
        </w:rPr>
        <w:t>Постановка запитань.</w:t>
      </w:r>
    </w:p>
    <w:p w:rsidR="0062506C" w:rsidRPr="0062506C" w:rsidRDefault="0062506C" w:rsidP="00067B09">
      <w:pPr>
        <w:numPr>
          <w:ilvl w:val="0"/>
          <w:numId w:val="35"/>
        </w:numPr>
        <w:spacing w:after="0" w:line="360" w:lineRule="auto"/>
        <w:jc w:val="both"/>
        <w:rPr>
          <w:rFonts w:ascii="Times New Roman" w:hAnsi="Times New Roman" w:cs="Times New Roman"/>
          <w:sz w:val="28"/>
          <w:szCs w:val="28"/>
        </w:rPr>
      </w:pPr>
      <w:r w:rsidRPr="0062506C">
        <w:rPr>
          <w:rFonts w:ascii="Times New Roman" w:hAnsi="Times New Roman" w:cs="Times New Roman"/>
          <w:sz w:val="28"/>
          <w:szCs w:val="28"/>
        </w:rPr>
        <w:t>Ведення записів, необхідних для аудиторської перевірки.</w:t>
      </w:r>
    </w:p>
    <w:p w:rsidR="0062506C" w:rsidRPr="0062506C" w:rsidRDefault="0062506C" w:rsidP="0062506C">
      <w:pPr>
        <w:spacing w:after="0" w:line="360" w:lineRule="auto"/>
        <w:ind w:firstLine="567"/>
        <w:jc w:val="both"/>
        <w:rPr>
          <w:rFonts w:ascii="Times New Roman" w:hAnsi="Times New Roman" w:cs="Times New Roman"/>
          <w:sz w:val="28"/>
          <w:szCs w:val="28"/>
        </w:rPr>
      </w:pPr>
      <w:r w:rsidRPr="0062506C">
        <w:rPr>
          <w:rFonts w:ascii="Times New Roman" w:hAnsi="Times New Roman" w:cs="Times New Roman"/>
          <w:sz w:val="28"/>
          <w:szCs w:val="28"/>
        </w:rPr>
        <w:t>Під час аналізу результатів важливо визначити:</w:t>
      </w:r>
    </w:p>
    <w:p w:rsidR="0062506C" w:rsidRPr="0062506C" w:rsidRDefault="0062506C" w:rsidP="00067B09">
      <w:pPr>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ч</w:t>
      </w:r>
      <w:r w:rsidRPr="0062506C">
        <w:rPr>
          <w:rFonts w:ascii="Times New Roman" w:hAnsi="Times New Roman" w:cs="Times New Roman"/>
          <w:sz w:val="28"/>
          <w:szCs w:val="28"/>
        </w:rPr>
        <w:t xml:space="preserve">и є виявлені недоліки результатом окремої помилки або </w:t>
      </w:r>
      <w:r w:rsidRPr="0062506C">
        <w:rPr>
          <w:rFonts w:ascii="Times New Roman" w:hAnsi="Times New Roman" w:cs="Times New Roman"/>
          <w:sz w:val="28"/>
          <w:szCs w:val="28"/>
          <w:lang w:val="uk-UA"/>
        </w:rPr>
        <w:t>це системні помилки</w:t>
      </w:r>
      <w:r>
        <w:rPr>
          <w:rFonts w:ascii="Times New Roman" w:hAnsi="Times New Roman" w:cs="Times New Roman"/>
          <w:sz w:val="28"/>
          <w:szCs w:val="28"/>
          <w:lang w:val="uk-UA"/>
        </w:rPr>
        <w:t>;</w:t>
      </w:r>
    </w:p>
    <w:p w:rsidR="0062506C" w:rsidRPr="0062506C" w:rsidRDefault="0062506C" w:rsidP="00067B09">
      <w:pPr>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w:t>
      </w:r>
      <w:r w:rsidRPr="0062506C">
        <w:rPr>
          <w:rFonts w:ascii="Times New Roman" w:hAnsi="Times New Roman" w:cs="Times New Roman"/>
          <w:sz w:val="28"/>
          <w:szCs w:val="28"/>
        </w:rPr>
        <w:t>и обізнані співробітники, які проходять перевірку</w:t>
      </w:r>
      <w:r w:rsidRPr="0062506C">
        <w:rPr>
          <w:rFonts w:ascii="Times New Roman" w:hAnsi="Times New Roman" w:cs="Times New Roman"/>
          <w:sz w:val="28"/>
          <w:szCs w:val="28"/>
          <w:lang w:val="uk-UA"/>
        </w:rPr>
        <w:t>, про проблему</w:t>
      </w:r>
      <w:r>
        <w:rPr>
          <w:rFonts w:ascii="Times New Roman" w:hAnsi="Times New Roman" w:cs="Times New Roman"/>
          <w:sz w:val="28"/>
          <w:szCs w:val="28"/>
          <w:lang w:val="uk-UA"/>
        </w:rPr>
        <w:t>;</w:t>
      </w:r>
    </w:p>
    <w:p w:rsidR="0062506C" w:rsidRPr="0062506C" w:rsidRDefault="0062506C" w:rsidP="00067B09">
      <w:pPr>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чи існують дані про нестачу</w:t>
      </w:r>
      <w:r>
        <w:rPr>
          <w:rFonts w:ascii="Times New Roman" w:hAnsi="Times New Roman" w:cs="Times New Roman"/>
          <w:sz w:val="28"/>
          <w:szCs w:val="28"/>
          <w:lang w:val="uk-UA"/>
        </w:rPr>
        <w:t>;</w:t>
      </w:r>
    </w:p>
    <w:p w:rsidR="0062506C" w:rsidRPr="0062506C" w:rsidRDefault="0062506C" w:rsidP="00067B09">
      <w:pPr>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w:t>
      </w:r>
      <w:r w:rsidRPr="0062506C">
        <w:rPr>
          <w:rFonts w:ascii="Times New Roman" w:hAnsi="Times New Roman" w:cs="Times New Roman"/>
          <w:sz w:val="28"/>
          <w:szCs w:val="28"/>
        </w:rPr>
        <w:t>и можна</w:t>
      </w:r>
      <w:r>
        <w:rPr>
          <w:rFonts w:ascii="Times New Roman" w:hAnsi="Times New Roman" w:cs="Times New Roman"/>
          <w:sz w:val="28"/>
          <w:szCs w:val="28"/>
        </w:rPr>
        <w:t xml:space="preserve"> негайно вжити коригуючі заходи</w:t>
      </w:r>
      <w:r>
        <w:rPr>
          <w:rFonts w:ascii="Times New Roman" w:hAnsi="Times New Roman" w:cs="Times New Roman"/>
          <w:sz w:val="28"/>
          <w:szCs w:val="28"/>
          <w:lang w:val="uk-UA"/>
        </w:rPr>
        <w:t>;</w:t>
      </w:r>
    </w:p>
    <w:p w:rsidR="0062506C" w:rsidRPr="0062506C" w:rsidRDefault="0062506C" w:rsidP="0062506C">
      <w:pPr>
        <w:spacing w:after="0" w:line="360" w:lineRule="auto"/>
        <w:ind w:firstLine="567"/>
        <w:contextualSpacing/>
        <w:jc w:val="both"/>
        <w:rPr>
          <w:rFonts w:ascii="Times New Roman" w:hAnsi="Times New Roman" w:cs="Times New Roman"/>
          <w:sz w:val="28"/>
          <w:szCs w:val="28"/>
        </w:rPr>
      </w:pPr>
      <w:r w:rsidRPr="0062506C">
        <w:rPr>
          <w:rFonts w:ascii="Times New Roman" w:hAnsi="Times New Roman" w:cs="Times New Roman"/>
          <w:sz w:val="28"/>
          <w:szCs w:val="28"/>
        </w:rPr>
        <w:t>У звіті за результатами внутрішнього аудиту потрібно:</w:t>
      </w:r>
    </w:p>
    <w:p w:rsidR="0062506C" w:rsidRPr="0062506C" w:rsidRDefault="0062506C" w:rsidP="00067B09">
      <w:pPr>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2506C">
        <w:rPr>
          <w:rFonts w:ascii="Times New Roman" w:hAnsi="Times New Roman" w:cs="Times New Roman"/>
          <w:sz w:val="28"/>
          <w:szCs w:val="28"/>
        </w:rPr>
        <w:t>аз</w:t>
      </w:r>
      <w:r>
        <w:rPr>
          <w:rFonts w:ascii="Times New Roman" w:hAnsi="Times New Roman" w:cs="Times New Roman"/>
          <w:sz w:val="28"/>
          <w:szCs w:val="28"/>
        </w:rPr>
        <w:t>начити обсяг проведеного аудиту</w:t>
      </w:r>
      <w:r>
        <w:rPr>
          <w:rFonts w:ascii="Times New Roman" w:hAnsi="Times New Roman" w:cs="Times New Roman"/>
          <w:sz w:val="28"/>
          <w:szCs w:val="28"/>
          <w:lang w:val="uk-UA"/>
        </w:rPr>
        <w:t>;</w:t>
      </w:r>
    </w:p>
    <w:p w:rsidR="0062506C" w:rsidRPr="0062506C" w:rsidRDefault="0062506C" w:rsidP="00067B09">
      <w:pPr>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відзначити всі виявлені проблеми</w:t>
      </w:r>
      <w:r>
        <w:rPr>
          <w:rFonts w:ascii="Times New Roman" w:hAnsi="Times New Roman" w:cs="Times New Roman"/>
          <w:sz w:val="28"/>
          <w:szCs w:val="28"/>
          <w:lang w:val="uk-UA"/>
        </w:rPr>
        <w:t>;</w:t>
      </w:r>
    </w:p>
    <w:p w:rsidR="0062506C" w:rsidRPr="0062506C" w:rsidRDefault="0062506C" w:rsidP="00067B09">
      <w:pPr>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62506C">
        <w:rPr>
          <w:rFonts w:ascii="Times New Roman" w:hAnsi="Times New Roman" w:cs="Times New Roman"/>
          <w:sz w:val="28"/>
          <w:szCs w:val="28"/>
        </w:rPr>
        <w:t xml:space="preserve">изначити та пояснити </w:t>
      </w:r>
      <w:r>
        <w:rPr>
          <w:rFonts w:ascii="Times New Roman" w:hAnsi="Times New Roman" w:cs="Times New Roman"/>
          <w:sz w:val="28"/>
          <w:szCs w:val="28"/>
        </w:rPr>
        <w:t>рекомендовані корекційні заходи</w:t>
      </w:r>
      <w:r>
        <w:rPr>
          <w:rFonts w:ascii="Times New Roman" w:hAnsi="Times New Roman" w:cs="Times New Roman"/>
          <w:sz w:val="28"/>
          <w:szCs w:val="28"/>
          <w:lang w:val="uk-UA"/>
        </w:rPr>
        <w:t>;</w:t>
      </w:r>
    </w:p>
    <w:p w:rsidR="0062506C" w:rsidRPr="0062506C" w:rsidRDefault="0062506C" w:rsidP="00067B09">
      <w:pPr>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Pr="0062506C">
        <w:rPr>
          <w:rFonts w:ascii="Times New Roman" w:hAnsi="Times New Roman" w:cs="Times New Roman"/>
          <w:sz w:val="28"/>
          <w:szCs w:val="28"/>
        </w:rPr>
        <w:t>ідкреслити аудиторів та співробітників, з якими була робота під час аудиту.</w:t>
      </w:r>
    </w:p>
    <w:p w:rsidR="0062506C" w:rsidRPr="0062506C" w:rsidRDefault="0062506C" w:rsidP="0062506C">
      <w:pPr>
        <w:spacing w:after="0" w:line="360" w:lineRule="auto"/>
        <w:ind w:firstLine="567"/>
        <w:jc w:val="both"/>
        <w:rPr>
          <w:rFonts w:ascii="Times New Roman" w:hAnsi="Times New Roman" w:cs="Times New Roman"/>
          <w:sz w:val="28"/>
          <w:szCs w:val="28"/>
        </w:rPr>
      </w:pPr>
      <w:r w:rsidRPr="0062506C">
        <w:rPr>
          <w:rFonts w:ascii="Times New Roman" w:hAnsi="Times New Roman" w:cs="Times New Roman"/>
          <w:sz w:val="28"/>
          <w:szCs w:val="28"/>
        </w:rPr>
        <w:t>Після завершення аудиту аудитор повинен:</w:t>
      </w:r>
    </w:p>
    <w:p w:rsidR="0062506C" w:rsidRPr="0062506C" w:rsidRDefault="0062506C" w:rsidP="00067B09">
      <w:pPr>
        <w:numPr>
          <w:ilvl w:val="0"/>
          <w:numId w:val="37"/>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62506C">
        <w:rPr>
          <w:rFonts w:ascii="Times New Roman" w:hAnsi="Times New Roman" w:cs="Times New Roman"/>
          <w:sz w:val="28"/>
          <w:szCs w:val="28"/>
        </w:rPr>
        <w:t>ереконатися, що запропоно</w:t>
      </w:r>
      <w:r>
        <w:rPr>
          <w:rFonts w:ascii="Times New Roman" w:hAnsi="Times New Roman" w:cs="Times New Roman"/>
          <w:sz w:val="28"/>
          <w:szCs w:val="28"/>
        </w:rPr>
        <w:t>вані корекційні заходи виконані</w:t>
      </w:r>
      <w:r>
        <w:rPr>
          <w:rFonts w:ascii="Times New Roman" w:hAnsi="Times New Roman" w:cs="Times New Roman"/>
          <w:sz w:val="28"/>
          <w:szCs w:val="28"/>
          <w:lang w:val="uk-UA"/>
        </w:rPr>
        <w:t>;</w:t>
      </w:r>
    </w:p>
    <w:p w:rsidR="0062506C" w:rsidRPr="0062506C" w:rsidRDefault="0062506C" w:rsidP="00067B09">
      <w:pPr>
        <w:numPr>
          <w:ilvl w:val="0"/>
          <w:numId w:val="37"/>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2506C">
        <w:rPr>
          <w:rFonts w:ascii="Times New Roman" w:hAnsi="Times New Roman" w:cs="Times New Roman"/>
          <w:sz w:val="28"/>
          <w:szCs w:val="28"/>
        </w:rPr>
        <w:t>абезпечити ефективність коротк</w:t>
      </w:r>
      <w:r>
        <w:rPr>
          <w:rFonts w:ascii="Times New Roman" w:hAnsi="Times New Roman" w:cs="Times New Roman"/>
          <w:sz w:val="28"/>
          <w:szCs w:val="28"/>
        </w:rPr>
        <w:t>острокових і довгострокових дій</w:t>
      </w:r>
      <w:r>
        <w:rPr>
          <w:rFonts w:ascii="Times New Roman" w:hAnsi="Times New Roman" w:cs="Times New Roman"/>
          <w:sz w:val="28"/>
          <w:szCs w:val="28"/>
          <w:lang w:val="uk-UA"/>
        </w:rPr>
        <w:t>;</w:t>
      </w:r>
    </w:p>
    <w:p w:rsidR="0062506C" w:rsidRPr="0062506C" w:rsidRDefault="0062506C" w:rsidP="00067B09">
      <w:pPr>
        <w:numPr>
          <w:ilvl w:val="0"/>
          <w:numId w:val="37"/>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Pr="0062506C">
        <w:rPr>
          <w:rFonts w:ascii="Times New Roman" w:hAnsi="Times New Roman" w:cs="Times New Roman"/>
          <w:sz w:val="28"/>
          <w:szCs w:val="28"/>
        </w:rPr>
        <w:t>етально задокументувати в</w:t>
      </w:r>
      <w:r w:rsidR="00737139">
        <w:rPr>
          <w:rFonts w:ascii="Times New Roman" w:hAnsi="Times New Roman" w:cs="Times New Roman"/>
          <w:sz w:val="28"/>
          <w:szCs w:val="28"/>
        </w:rPr>
        <w:t>сі дії, які слідують за аудитом</w:t>
      </w:r>
      <w:r w:rsidR="00737139">
        <w:rPr>
          <w:rFonts w:ascii="Times New Roman" w:hAnsi="Times New Roman" w:cs="Times New Roman"/>
          <w:sz w:val="28"/>
          <w:szCs w:val="28"/>
          <w:lang w:val="uk-UA"/>
        </w:rPr>
        <w:t>;</w:t>
      </w:r>
    </w:p>
    <w:p w:rsidR="0062506C" w:rsidRPr="0062506C" w:rsidRDefault="0062506C" w:rsidP="00067B09">
      <w:pPr>
        <w:numPr>
          <w:ilvl w:val="0"/>
          <w:numId w:val="37"/>
        </w:numPr>
        <w:tabs>
          <w:tab w:val="clear" w:pos="720"/>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62506C">
        <w:rPr>
          <w:rFonts w:ascii="Times New Roman" w:hAnsi="Times New Roman" w:cs="Times New Roman"/>
          <w:sz w:val="28"/>
          <w:szCs w:val="28"/>
        </w:rPr>
        <w:t>адати відповідні бланки і форми.</w:t>
      </w:r>
    </w:p>
    <w:p w:rsidR="0062506C" w:rsidRPr="0062506C" w:rsidRDefault="00E90910" w:rsidP="006250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підприємствах, де створюються та</w:t>
      </w:r>
      <w:r w:rsidR="0062506C" w:rsidRPr="0062506C">
        <w:rPr>
          <w:rFonts w:ascii="Times New Roman" w:hAnsi="Times New Roman" w:cs="Times New Roman"/>
          <w:sz w:val="28"/>
          <w:szCs w:val="28"/>
          <w:lang w:val="uk-UA"/>
        </w:rPr>
        <w:t xml:space="preserve"> ефективно функціонують служби внутрішнього аудиту, завжди</w:t>
      </w:r>
      <w:r>
        <w:rPr>
          <w:rFonts w:ascii="Times New Roman" w:hAnsi="Times New Roman" w:cs="Times New Roman"/>
          <w:sz w:val="28"/>
          <w:szCs w:val="28"/>
          <w:lang w:val="uk-UA"/>
        </w:rPr>
        <w:t xml:space="preserve"> буде вищий</w:t>
      </w:r>
      <w:r w:rsidR="0062506C" w:rsidRPr="0062506C">
        <w:rPr>
          <w:rFonts w:ascii="Times New Roman" w:hAnsi="Times New Roman" w:cs="Times New Roman"/>
          <w:sz w:val="28"/>
          <w:szCs w:val="28"/>
          <w:lang w:val="uk-UA"/>
        </w:rPr>
        <w:t xml:space="preserve"> рівень </w:t>
      </w:r>
      <w:r>
        <w:rPr>
          <w:rFonts w:ascii="Times New Roman" w:hAnsi="Times New Roman" w:cs="Times New Roman"/>
          <w:sz w:val="28"/>
          <w:szCs w:val="28"/>
          <w:lang w:val="uk-UA"/>
        </w:rPr>
        <w:t xml:space="preserve">використання ресурсів, </w:t>
      </w:r>
      <w:r w:rsidR="0062506C" w:rsidRPr="0062506C">
        <w:rPr>
          <w:rFonts w:ascii="Times New Roman" w:hAnsi="Times New Roman" w:cs="Times New Roman"/>
          <w:sz w:val="28"/>
          <w:szCs w:val="28"/>
          <w:lang w:val="uk-UA"/>
        </w:rPr>
        <w:t>збереже</w:t>
      </w:r>
      <w:r>
        <w:rPr>
          <w:rFonts w:ascii="Times New Roman" w:hAnsi="Times New Roman" w:cs="Times New Roman"/>
          <w:sz w:val="28"/>
          <w:szCs w:val="28"/>
          <w:lang w:val="uk-UA"/>
        </w:rPr>
        <w:t>ння майна</w:t>
      </w:r>
      <w:r w:rsidR="0062506C" w:rsidRPr="0062506C">
        <w:rPr>
          <w:rFonts w:ascii="Times New Roman" w:hAnsi="Times New Roman" w:cs="Times New Roman"/>
          <w:sz w:val="28"/>
          <w:szCs w:val="28"/>
          <w:lang w:val="uk-UA"/>
        </w:rPr>
        <w:t>, організації бухгалтерського обліку та достовірності звітності.</w:t>
      </w:r>
    </w:p>
    <w:p w:rsidR="0062506C" w:rsidRDefault="0062506C" w:rsidP="0062506C">
      <w:pPr>
        <w:spacing w:after="0" w:line="360" w:lineRule="auto"/>
        <w:ind w:firstLine="567"/>
        <w:jc w:val="both"/>
        <w:rPr>
          <w:rFonts w:ascii="Times New Roman" w:hAnsi="Times New Roman" w:cs="Times New Roman"/>
          <w:sz w:val="28"/>
          <w:szCs w:val="28"/>
          <w:lang w:val="uk-UA"/>
        </w:rPr>
      </w:pPr>
      <w:r w:rsidRPr="0062506C">
        <w:rPr>
          <w:rFonts w:ascii="Times New Roman" w:hAnsi="Times New Roman" w:cs="Times New Roman"/>
          <w:sz w:val="28"/>
          <w:szCs w:val="28"/>
        </w:rPr>
        <w:t>Напрямки вдосконалення аудиту витрат на підприємстві можуть включати широкий спектр заходів та стратегій, спрямованих на покращення ефективності та якості процесу аудиту</w:t>
      </w:r>
      <w:r w:rsidR="00560C61">
        <w:rPr>
          <w:rFonts w:ascii="Times New Roman" w:hAnsi="Times New Roman" w:cs="Times New Roman"/>
          <w:sz w:val="28"/>
          <w:szCs w:val="28"/>
          <w:lang w:val="uk-UA"/>
        </w:rPr>
        <w:t xml:space="preserve"> (рис. 2.10.).</w:t>
      </w:r>
    </w:p>
    <w:p w:rsidR="00560C61" w:rsidRDefault="00560C61" w:rsidP="0062506C">
      <w:pPr>
        <w:spacing w:after="0" w:line="360" w:lineRule="auto"/>
        <w:ind w:firstLine="567"/>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97"/>
      </w:tblGrid>
      <w:tr w:rsidR="00560C61" w:rsidRPr="00560C61" w:rsidTr="002F156A">
        <w:trPr>
          <w:trHeight w:val="285"/>
        </w:trPr>
        <w:tc>
          <w:tcPr>
            <w:tcW w:w="534" w:type="dxa"/>
            <w:shd w:val="clear" w:color="auto" w:fill="auto"/>
            <w:vAlign w:val="center"/>
          </w:tcPr>
          <w:p w:rsidR="00560C61" w:rsidRPr="00560C61" w:rsidRDefault="00560C61" w:rsidP="00560C61">
            <w:pPr>
              <w:tabs>
                <w:tab w:val="left" w:pos="8750"/>
              </w:tabs>
              <w:spacing w:after="0" w:line="240" w:lineRule="auto"/>
              <w:jc w:val="center"/>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t>№</w:t>
            </w:r>
          </w:p>
        </w:tc>
        <w:tc>
          <w:tcPr>
            <w:tcW w:w="9320" w:type="dxa"/>
            <w:shd w:val="clear" w:color="auto" w:fill="auto"/>
            <w:vAlign w:val="center"/>
          </w:tcPr>
          <w:p w:rsidR="00560C61" w:rsidRPr="00560C61" w:rsidRDefault="00560C61" w:rsidP="00560C61">
            <w:pPr>
              <w:tabs>
                <w:tab w:val="left" w:pos="8750"/>
              </w:tabs>
              <w:spacing w:after="0" w:line="240" w:lineRule="auto"/>
              <w:jc w:val="center"/>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t>Напрямки вдосконалення аудиту витрат на ТОВ «Микулинецька броварня»</w:t>
            </w:r>
          </w:p>
        </w:tc>
      </w:tr>
      <w:tr w:rsidR="00560C61" w:rsidRPr="00560C61" w:rsidTr="00560C61">
        <w:trPr>
          <w:trHeight w:val="765"/>
        </w:trPr>
        <w:tc>
          <w:tcPr>
            <w:tcW w:w="534" w:type="dxa"/>
            <w:shd w:val="clear" w:color="auto" w:fill="auto"/>
            <w:vAlign w:val="center"/>
          </w:tcPr>
          <w:p w:rsidR="00560C61" w:rsidRPr="00560C61" w:rsidRDefault="00560C61" w:rsidP="00560C61">
            <w:pPr>
              <w:tabs>
                <w:tab w:val="left" w:pos="8750"/>
              </w:tabs>
              <w:spacing w:after="0" w:line="240" w:lineRule="auto"/>
              <w:jc w:val="center"/>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t>1</w:t>
            </w:r>
          </w:p>
        </w:tc>
        <w:tc>
          <w:tcPr>
            <w:tcW w:w="9320" w:type="dxa"/>
            <w:shd w:val="clear" w:color="auto" w:fill="auto"/>
            <w:vAlign w:val="center"/>
          </w:tcPr>
          <w:p w:rsidR="00560C61" w:rsidRPr="00560C61" w:rsidRDefault="00560C61" w:rsidP="00560C61">
            <w:pPr>
              <w:tabs>
                <w:tab w:val="left" w:pos="851"/>
              </w:tabs>
              <w:spacing w:after="0" w:line="240" w:lineRule="auto"/>
              <w:rPr>
                <w:rFonts w:ascii="Times New Roman" w:eastAsia="Calibri" w:hAnsi="Times New Roman" w:cs="Times New Roman"/>
                <w:sz w:val="24"/>
                <w:szCs w:val="28"/>
                <w:lang w:val="uk-UA"/>
              </w:rPr>
            </w:pPr>
            <w:r w:rsidRPr="00560C61">
              <w:rPr>
                <w:rFonts w:ascii="Times New Roman" w:eastAsia="Calibri" w:hAnsi="Times New Roman" w:cs="Times New Roman"/>
                <w:bCs/>
                <w:sz w:val="24"/>
                <w:szCs w:val="28"/>
                <w:lang w:val="uk-UA"/>
              </w:rPr>
              <w:t>В</w:t>
            </w:r>
            <w:r w:rsidRPr="00560C61">
              <w:rPr>
                <w:rFonts w:ascii="Times New Roman" w:eastAsia="Calibri" w:hAnsi="Times New Roman" w:cs="Times New Roman"/>
                <w:sz w:val="24"/>
                <w:szCs w:val="28"/>
                <w:lang w:val="uk-UA"/>
              </w:rPr>
              <w:t>икористання сучасних інформаційних систем, програмного забезпечення та аналітичних інструментів для автоматизації процесів аудиту, аналізу великих обсягів даних та виявлення витрат.</w:t>
            </w:r>
          </w:p>
        </w:tc>
      </w:tr>
      <w:tr w:rsidR="00560C61" w:rsidRPr="00560C61" w:rsidTr="002F156A">
        <w:tc>
          <w:tcPr>
            <w:tcW w:w="534" w:type="dxa"/>
            <w:shd w:val="clear" w:color="auto" w:fill="auto"/>
            <w:vAlign w:val="center"/>
          </w:tcPr>
          <w:p w:rsidR="00560C61" w:rsidRPr="00560C61" w:rsidRDefault="00560C61" w:rsidP="00560C61">
            <w:pPr>
              <w:tabs>
                <w:tab w:val="left" w:pos="8750"/>
              </w:tabs>
              <w:spacing w:after="0" w:line="240" w:lineRule="auto"/>
              <w:jc w:val="center"/>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t>2</w:t>
            </w:r>
          </w:p>
        </w:tc>
        <w:tc>
          <w:tcPr>
            <w:tcW w:w="9320" w:type="dxa"/>
            <w:shd w:val="clear" w:color="auto" w:fill="auto"/>
            <w:vAlign w:val="center"/>
          </w:tcPr>
          <w:p w:rsidR="00560C61" w:rsidRPr="00560C61" w:rsidRDefault="00560C61" w:rsidP="00560C61">
            <w:pPr>
              <w:tabs>
                <w:tab w:val="left" w:pos="8750"/>
              </w:tabs>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 w:hAnsi="Times New Roman" w:cs="Times New Roman"/>
                <w:bCs/>
                <w:sz w:val="24"/>
                <w:szCs w:val="28"/>
                <w:lang w:val="uk-UA" w:eastAsia="ru-RU"/>
              </w:rPr>
              <w:t>З</w:t>
            </w:r>
            <w:r w:rsidRPr="00560C61">
              <w:rPr>
                <w:rFonts w:ascii="Times New Roman" w:eastAsia="Times New Roman" w:hAnsi="Times New Roman" w:cs="Times New Roman"/>
                <w:sz w:val="24"/>
                <w:szCs w:val="28"/>
                <w:lang w:val="uk-UA" w:eastAsia="ru-RU"/>
              </w:rPr>
              <w:t>астосування аналітичних методів та моделей для виявлення та аналізу тенденцій у витратах, ідентифікації ризиків та можливостей для їх оптимізації.</w:t>
            </w:r>
          </w:p>
        </w:tc>
      </w:tr>
      <w:tr w:rsidR="00560C61" w:rsidRPr="00560C61" w:rsidTr="002F156A">
        <w:tc>
          <w:tcPr>
            <w:tcW w:w="534" w:type="dxa"/>
            <w:shd w:val="clear" w:color="auto" w:fill="auto"/>
            <w:vAlign w:val="center"/>
          </w:tcPr>
          <w:p w:rsidR="00560C61" w:rsidRPr="00560C61" w:rsidRDefault="00560C61" w:rsidP="00560C61">
            <w:pPr>
              <w:tabs>
                <w:tab w:val="left" w:pos="8750"/>
              </w:tabs>
              <w:spacing w:after="0" w:line="240" w:lineRule="auto"/>
              <w:jc w:val="center"/>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t>3</w:t>
            </w:r>
          </w:p>
        </w:tc>
        <w:tc>
          <w:tcPr>
            <w:tcW w:w="9320" w:type="dxa"/>
            <w:shd w:val="clear" w:color="auto" w:fill="auto"/>
            <w:vAlign w:val="center"/>
          </w:tcPr>
          <w:p w:rsidR="00560C61" w:rsidRPr="00560C61" w:rsidRDefault="00560C61" w:rsidP="00560C61">
            <w:pPr>
              <w:tabs>
                <w:tab w:val="left" w:pos="8750"/>
              </w:tabs>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 w:hAnsi="Times New Roman" w:cs="Times New Roman"/>
                <w:bCs/>
                <w:sz w:val="24"/>
                <w:szCs w:val="28"/>
                <w:lang w:val="uk-UA" w:eastAsia="ru-RU"/>
              </w:rPr>
              <w:t>Підвищення професійної кваліфікації персоналу, а саме: о</w:t>
            </w:r>
            <w:r w:rsidRPr="00560C61">
              <w:rPr>
                <w:rFonts w:ascii="Times New Roman" w:eastAsia="Times New Roman" w:hAnsi="Times New Roman" w:cs="Times New Roman"/>
                <w:sz w:val="24"/>
                <w:szCs w:val="28"/>
                <w:lang w:val="uk-UA" w:eastAsia="ru-RU"/>
              </w:rPr>
              <w:t>рганізація навчання, семінарів та тренінгів для аудиторів з метою ознайомлення зі змінами у законодавстві, методології аудиту та сучасних тенденцій у сфері витрат.</w:t>
            </w:r>
          </w:p>
        </w:tc>
      </w:tr>
      <w:tr w:rsidR="00560C61" w:rsidRPr="00560C61" w:rsidTr="002F156A">
        <w:tc>
          <w:tcPr>
            <w:tcW w:w="534" w:type="dxa"/>
            <w:shd w:val="clear" w:color="auto" w:fill="auto"/>
            <w:vAlign w:val="center"/>
          </w:tcPr>
          <w:p w:rsidR="00560C61" w:rsidRPr="00560C61" w:rsidRDefault="00560C61" w:rsidP="00560C61">
            <w:pPr>
              <w:tabs>
                <w:tab w:val="left" w:pos="8750"/>
              </w:tabs>
              <w:spacing w:after="0" w:line="240" w:lineRule="auto"/>
              <w:jc w:val="center"/>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t>4</w:t>
            </w:r>
          </w:p>
        </w:tc>
        <w:tc>
          <w:tcPr>
            <w:tcW w:w="9320" w:type="dxa"/>
            <w:shd w:val="clear" w:color="auto" w:fill="auto"/>
            <w:vAlign w:val="center"/>
          </w:tcPr>
          <w:p w:rsidR="00560C61" w:rsidRPr="00560C61" w:rsidRDefault="00560C61" w:rsidP="00560C61">
            <w:pPr>
              <w:tabs>
                <w:tab w:val="left" w:pos="8750"/>
              </w:tabs>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 w:hAnsi="Times New Roman" w:cs="Times New Roman"/>
                <w:bCs/>
                <w:sz w:val="24"/>
                <w:szCs w:val="28"/>
                <w:lang w:val="uk-UA" w:eastAsia="ru-RU"/>
              </w:rPr>
              <w:t>Розширення обсягу аудиту витрат, а саме: в</w:t>
            </w:r>
            <w:r w:rsidRPr="00560C61">
              <w:rPr>
                <w:rFonts w:ascii="Times New Roman" w:eastAsia="Times New Roman" w:hAnsi="Times New Roman" w:cs="Times New Roman"/>
                <w:sz w:val="24"/>
                <w:szCs w:val="28"/>
                <w:lang w:val="uk-UA" w:eastAsia="ru-RU"/>
              </w:rPr>
              <w:t>ключення в аудит не тільки виробничих, але й невиробничих витрат, а також витрат на додаткові потреби підприємства, такі як маркетинг, дослідження та розвиток, обслуговування персоналу тощо.</w:t>
            </w:r>
          </w:p>
        </w:tc>
      </w:tr>
      <w:tr w:rsidR="00560C61" w:rsidRPr="00560C61" w:rsidTr="002F156A">
        <w:tc>
          <w:tcPr>
            <w:tcW w:w="534" w:type="dxa"/>
            <w:shd w:val="clear" w:color="auto" w:fill="auto"/>
            <w:vAlign w:val="center"/>
          </w:tcPr>
          <w:p w:rsidR="00560C61" w:rsidRPr="00560C61" w:rsidRDefault="00560C61" w:rsidP="00560C61">
            <w:pPr>
              <w:tabs>
                <w:tab w:val="left" w:pos="8750"/>
              </w:tabs>
              <w:spacing w:after="0" w:line="240" w:lineRule="auto"/>
              <w:jc w:val="center"/>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t>5</w:t>
            </w:r>
          </w:p>
        </w:tc>
        <w:tc>
          <w:tcPr>
            <w:tcW w:w="9320" w:type="dxa"/>
            <w:shd w:val="clear" w:color="auto" w:fill="auto"/>
            <w:vAlign w:val="center"/>
          </w:tcPr>
          <w:p w:rsidR="00560C61" w:rsidRPr="00560C61" w:rsidRDefault="00560C61" w:rsidP="00560C61">
            <w:pPr>
              <w:tabs>
                <w:tab w:val="left" w:pos="8750"/>
              </w:tabs>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 w:hAnsi="Times New Roman" w:cs="Times New Roman"/>
                <w:bCs/>
                <w:sz w:val="24"/>
                <w:szCs w:val="28"/>
                <w:lang w:val="uk-UA" w:eastAsia="ru-RU"/>
              </w:rPr>
              <w:t>Р</w:t>
            </w:r>
            <w:r w:rsidRPr="00560C61">
              <w:rPr>
                <w:rFonts w:ascii="Times New Roman" w:eastAsia="Times New Roman" w:hAnsi="Times New Roman" w:cs="Times New Roman"/>
                <w:sz w:val="24"/>
                <w:szCs w:val="28"/>
                <w:lang w:val="uk-UA" w:eastAsia="ru-RU"/>
              </w:rPr>
              <w:t>озробка та впровадження стандартів аудиту витрат, розробка методик та підходів до проведення аудиту в різних сферах діяльності підприємства.</w:t>
            </w:r>
          </w:p>
        </w:tc>
      </w:tr>
      <w:tr w:rsidR="00560C61" w:rsidRPr="00560C61" w:rsidTr="002F156A">
        <w:tc>
          <w:tcPr>
            <w:tcW w:w="534" w:type="dxa"/>
            <w:shd w:val="clear" w:color="auto" w:fill="auto"/>
            <w:vAlign w:val="center"/>
          </w:tcPr>
          <w:p w:rsidR="00560C61" w:rsidRPr="00560C61" w:rsidRDefault="00560C61" w:rsidP="00560C61">
            <w:pPr>
              <w:tabs>
                <w:tab w:val="left" w:pos="8750"/>
              </w:tabs>
              <w:spacing w:after="0" w:line="240" w:lineRule="auto"/>
              <w:jc w:val="center"/>
              <w:rPr>
                <w:rFonts w:ascii="Times New Roman" w:eastAsia="Times New Roman,Bold" w:hAnsi="Times New Roman" w:cs="Times New Roman"/>
                <w:sz w:val="24"/>
                <w:szCs w:val="24"/>
                <w:lang w:val="uk-UA" w:eastAsia="ru-RU"/>
              </w:rPr>
            </w:pPr>
            <w:r w:rsidRPr="00560C61">
              <w:rPr>
                <w:rFonts w:ascii="Times New Roman" w:eastAsia="Times New Roman,Bold" w:hAnsi="Times New Roman" w:cs="Times New Roman"/>
                <w:sz w:val="24"/>
                <w:szCs w:val="24"/>
                <w:lang w:val="uk-UA" w:eastAsia="ru-RU"/>
              </w:rPr>
              <w:t>6</w:t>
            </w:r>
          </w:p>
        </w:tc>
        <w:tc>
          <w:tcPr>
            <w:tcW w:w="9320" w:type="dxa"/>
            <w:shd w:val="clear" w:color="auto" w:fill="auto"/>
            <w:vAlign w:val="center"/>
          </w:tcPr>
          <w:p w:rsidR="00560C61" w:rsidRPr="00560C61" w:rsidRDefault="00560C61" w:rsidP="00560C61">
            <w:pPr>
              <w:tabs>
                <w:tab w:val="left" w:pos="8750"/>
              </w:tabs>
              <w:spacing w:after="0" w:line="240" w:lineRule="auto"/>
              <w:rPr>
                <w:rFonts w:ascii="Times New Roman" w:eastAsia="Times New Roman,Bold" w:hAnsi="Times New Roman" w:cs="Times New Roman"/>
                <w:sz w:val="24"/>
                <w:szCs w:val="24"/>
                <w:lang w:val="uk-UA" w:eastAsia="ru-RU"/>
              </w:rPr>
            </w:pPr>
            <w:r w:rsidRPr="00560C61">
              <w:rPr>
                <w:rFonts w:ascii="Times New Roman" w:eastAsia="Times New Roman" w:hAnsi="Times New Roman" w:cs="Times New Roman"/>
                <w:bCs/>
                <w:sz w:val="24"/>
                <w:szCs w:val="28"/>
                <w:lang w:val="uk-UA" w:eastAsia="ru-RU"/>
              </w:rPr>
              <w:t xml:space="preserve">Співпраця з внутрішніми та зовнішніми аудиторами, а саме: </w:t>
            </w:r>
            <w:r w:rsidRPr="00560C61">
              <w:rPr>
                <w:rFonts w:ascii="Times New Roman" w:eastAsia="Times New Roman" w:hAnsi="Times New Roman" w:cs="Times New Roman"/>
                <w:sz w:val="24"/>
                <w:szCs w:val="28"/>
                <w:lang w:val="uk-UA" w:eastAsia="ru-RU"/>
              </w:rPr>
              <w:t>становлення ефективної комунікації та співпраці між внутрішніми та зовнішніми аудиторами для обміну інформацією та координації дій.</w:t>
            </w:r>
          </w:p>
        </w:tc>
      </w:tr>
    </w:tbl>
    <w:p w:rsidR="00560C61" w:rsidRPr="00560C61" w:rsidRDefault="00560C61" w:rsidP="00560C61">
      <w:pPr>
        <w:tabs>
          <w:tab w:val="left" w:pos="3070"/>
        </w:tabs>
        <w:spacing w:after="0" w:line="360" w:lineRule="auto"/>
        <w:ind w:firstLine="709"/>
        <w:rPr>
          <w:rFonts w:ascii="Times New Roman" w:eastAsia="Times New Roman,Bold" w:hAnsi="Times New Roman" w:cs="Times New Roman"/>
          <w:sz w:val="28"/>
          <w:szCs w:val="24"/>
          <w:lang w:val="uk-UA" w:eastAsia="ru-RU"/>
        </w:rPr>
      </w:pPr>
      <w:r w:rsidRPr="00560C61">
        <w:rPr>
          <w:rFonts w:ascii="Times New Roman" w:eastAsia="Times New Roman,Bold" w:hAnsi="Times New Roman" w:cs="Times New Roman"/>
          <w:sz w:val="28"/>
          <w:szCs w:val="24"/>
          <w:lang w:val="uk-UA" w:eastAsia="ru-RU"/>
        </w:rPr>
        <w:tab/>
      </w:r>
    </w:p>
    <w:p w:rsidR="00560C61" w:rsidRPr="00560C61" w:rsidRDefault="00560C61" w:rsidP="00560C61">
      <w:pPr>
        <w:tabs>
          <w:tab w:val="left" w:pos="3070"/>
        </w:tabs>
        <w:spacing w:after="0" w:line="360" w:lineRule="auto"/>
        <w:ind w:firstLine="709"/>
        <w:jc w:val="center"/>
        <w:rPr>
          <w:rFonts w:ascii="Times New Roman" w:eastAsia="Times New Roman,Bold" w:hAnsi="Times New Roman" w:cs="Times New Roman"/>
          <w:b/>
          <w:sz w:val="28"/>
          <w:szCs w:val="28"/>
          <w:lang w:val="uk-UA" w:eastAsia="ru-RU"/>
        </w:rPr>
      </w:pPr>
      <w:r w:rsidRPr="00560C61">
        <w:rPr>
          <w:rFonts w:ascii="Times New Roman" w:eastAsia="Times New Roman,Bold" w:hAnsi="Times New Roman" w:cs="Times New Roman"/>
          <w:b/>
          <w:sz w:val="28"/>
          <w:szCs w:val="28"/>
          <w:lang w:val="uk-UA" w:eastAsia="ru-RU"/>
        </w:rPr>
        <w:t>Рис. 2.10</w:t>
      </w:r>
      <w:r w:rsidRPr="00560C61">
        <w:rPr>
          <w:rFonts w:ascii="Times New Roman" w:eastAsia="Times New Roman,Bold" w:hAnsi="Times New Roman" w:cs="Times New Roman"/>
          <w:b/>
          <w:sz w:val="28"/>
          <w:szCs w:val="28"/>
          <w:lang w:val="uk-UA" w:eastAsia="ru-RU"/>
        </w:rPr>
        <w:t>. Основні напрямки вдосконалення аудиту витрат на ТОВ «Микулинецька броварня»</w:t>
      </w:r>
    </w:p>
    <w:p w:rsidR="00560C61" w:rsidRPr="00560C61" w:rsidRDefault="00560C61" w:rsidP="0062506C">
      <w:pPr>
        <w:spacing w:after="0" w:line="360" w:lineRule="auto"/>
        <w:ind w:firstLine="567"/>
        <w:jc w:val="both"/>
        <w:rPr>
          <w:rFonts w:ascii="Times New Roman" w:hAnsi="Times New Roman" w:cs="Times New Roman"/>
          <w:sz w:val="28"/>
          <w:szCs w:val="28"/>
          <w:lang w:val="uk-UA"/>
        </w:rPr>
      </w:pPr>
    </w:p>
    <w:p w:rsidR="0062506C" w:rsidRPr="0062506C" w:rsidRDefault="0062506C" w:rsidP="0062506C">
      <w:pPr>
        <w:spacing w:after="0" w:line="360" w:lineRule="auto"/>
        <w:ind w:firstLine="567"/>
        <w:jc w:val="both"/>
        <w:rPr>
          <w:rFonts w:ascii="Times New Roman" w:hAnsi="Times New Roman" w:cs="Times New Roman"/>
          <w:sz w:val="28"/>
          <w:szCs w:val="28"/>
        </w:rPr>
      </w:pPr>
      <w:r w:rsidRPr="0062506C">
        <w:rPr>
          <w:rFonts w:ascii="Times New Roman" w:hAnsi="Times New Roman" w:cs="Times New Roman"/>
          <w:sz w:val="28"/>
          <w:szCs w:val="28"/>
        </w:rPr>
        <w:t>Ці напрямки можуть бути індивідуально або комбіновано використані для вдосконалення процесу аудиту витрат на підприємстві з метою забезпечення</w:t>
      </w:r>
      <w:r w:rsidR="00306242">
        <w:rPr>
          <w:rFonts w:ascii="Times New Roman" w:hAnsi="Times New Roman" w:cs="Times New Roman"/>
          <w:sz w:val="28"/>
          <w:szCs w:val="28"/>
        </w:rPr>
        <w:t xml:space="preserve"> його ефективності та конкурент</w:t>
      </w:r>
      <w:r w:rsidRPr="0062506C">
        <w:rPr>
          <w:rFonts w:ascii="Times New Roman" w:hAnsi="Times New Roman" w:cs="Times New Roman"/>
          <w:sz w:val="28"/>
          <w:szCs w:val="28"/>
        </w:rPr>
        <w:t>оспроможності.</w:t>
      </w:r>
    </w:p>
    <w:p w:rsidR="0054501E" w:rsidRPr="0054501E" w:rsidRDefault="0062506C" w:rsidP="005450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підприємстві ТОВ «Микулинецька броварня» необхідно</w:t>
      </w:r>
      <w:r w:rsidR="0054501E" w:rsidRPr="0054501E">
        <w:rPr>
          <w:rFonts w:ascii="Times New Roman" w:hAnsi="Times New Roman" w:cs="Times New Roman"/>
          <w:sz w:val="28"/>
          <w:szCs w:val="28"/>
          <w:lang w:val="uk-UA"/>
        </w:rPr>
        <w:t xml:space="preserve"> посилити контроль за цільовим та ефективним використанням матеріальних і трудових ресурсів на всіх етапах виробництва. Це можна досягти шляхом чіткого визначення норм витрат сировини, матеріалів, нормо-годин праці, обґрунтованого встановлення нормативів накладних витрат та регулярного їх перегляду з урахуванням змін технології та організації виробництва.</w:t>
      </w:r>
    </w:p>
    <w:p w:rsidR="0054501E" w:rsidRPr="0054501E" w:rsidRDefault="0054501E" w:rsidP="0054501E">
      <w:pPr>
        <w:spacing w:after="0" w:line="360" w:lineRule="auto"/>
        <w:ind w:firstLine="567"/>
        <w:jc w:val="both"/>
        <w:rPr>
          <w:rFonts w:ascii="Times New Roman" w:hAnsi="Times New Roman" w:cs="Times New Roman"/>
          <w:sz w:val="28"/>
          <w:szCs w:val="28"/>
          <w:lang w:val="uk-UA"/>
        </w:rPr>
      </w:pPr>
      <w:r w:rsidRPr="0054501E">
        <w:rPr>
          <w:rFonts w:ascii="Times New Roman" w:hAnsi="Times New Roman" w:cs="Times New Roman"/>
          <w:sz w:val="28"/>
          <w:szCs w:val="28"/>
          <w:lang w:val="uk-UA"/>
        </w:rPr>
        <w:lastRenderedPageBreak/>
        <w:t>Важливим аспектом є активна взаємодія між підрозділами бухгалтерського, управлінського обліку та внутрішнього аудиту. Своєчасний обмін інформацією, спільний аналіз даних та розробка рекомендацій дозволять оперативно реагувати на виявлені проблеми та приймати виважені управлінські рішення щодо оптимізації витрат та підвищення ефективності виробничих процесів.</w:t>
      </w:r>
    </w:p>
    <w:p w:rsidR="006A0BF4" w:rsidRDefault="0054501E" w:rsidP="0054501E">
      <w:pPr>
        <w:spacing w:after="0" w:line="360" w:lineRule="auto"/>
        <w:ind w:firstLine="567"/>
        <w:jc w:val="both"/>
        <w:rPr>
          <w:rFonts w:ascii="Times New Roman" w:hAnsi="Times New Roman" w:cs="Times New Roman"/>
          <w:sz w:val="28"/>
          <w:szCs w:val="28"/>
          <w:lang w:val="uk-UA"/>
        </w:rPr>
      </w:pPr>
      <w:r w:rsidRPr="0054501E">
        <w:rPr>
          <w:rFonts w:ascii="Times New Roman" w:hAnsi="Times New Roman" w:cs="Times New Roman"/>
          <w:sz w:val="28"/>
          <w:szCs w:val="28"/>
          <w:lang w:val="uk-UA"/>
        </w:rPr>
        <w:t xml:space="preserve">Також слід забезпечити належне навчання та підвищення кваліфікації персоналу, задіяного в обліку витрат та проведенні аудиту. Це дасть змогу працівникам отримувати актуальні знання щодо сучасних методик та інструментів обліку і аналізу витрат, а також успішних практик їх застосування на вітчизняних та зарубіжних підприємствах. </w:t>
      </w:r>
    </w:p>
    <w:p w:rsidR="00C5402E" w:rsidRPr="00C977B9" w:rsidRDefault="00C5402E" w:rsidP="0062506C">
      <w:pPr>
        <w:spacing w:after="0" w:line="360" w:lineRule="auto"/>
        <w:ind w:firstLine="567"/>
        <w:jc w:val="both"/>
        <w:rPr>
          <w:rFonts w:ascii="Times New Roman" w:hAnsi="Times New Roman" w:cs="Times New Roman"/>
          <w:sz w:val="28"/>
          <w:szCs w:val="28"/>
          <w:lang w:val="uk-UA"/>
        </w:rPr>
      </w:pPr>
      <w:r w:rsidRPr="00C5402E">
        <w:rPr>
          <w:rFonts w:ascii="Times New Roman" w:hAnsi="Times New Roman" w:cs="Times New Roman"/>
          <w:sz w:val="28"/>
          <w:szCs w:val="28"/>
          <w:lang w:val="uk-UA"/>
        </w:rPr>
        <w:t xml:space="preserve">Удосконалення системи обліку та аудиту витрат має стати невід'ємною складовою загальної стратегії </w:t>
      </w:r>
      <w:r w:rsidR="00E90910">
        <w:rPr>
          <w:rFonts w:ascii="Times New Roman" w:hAnsi="Times New Roman" w:cs="Times New Roman"/>
          <w:sz w:val="28"/>
          <w:szCs w:val="28"/>
          <w:lang w:val="uk-UA"/>
        </w:rPr>
        <w:t>для підвищення</w:t>
      </w:r>
      <w:r w:rsidR="00E655EC">
        <w:rPr>
          <w:rFonts w:ascii="Times New Roman" w:hAnsi="Times New Roman" w:cs="Times New Roman"/>
          <w:sz w:val="28"/>
          <w:szCs w:val="28"/>
          <w:lang w:val="uk-UA"/>
        </w:rPr>
        <w:t xml:space="preserve"> виробничої діяльності ТОВ «</w:t>
      </w:r>
      <w:r w:rsidRPr="00C5402E">
        <w:rPr>
          <w:rFonts w:ascii="Times New Roman" w:hAnsi="Times New Roman" w:cs="Times New Roman"/>
          <w:sz w:val="28"/>
          <w:szCs w:val="28"/>
          <w:lang w:val="uk-UA"/>
        </w:rPr>
        <w:t>Микулинецька броварня</w:t>
      </w:r>
      <w:r w:rsidR="00E655EC">
        <w:rPr>
          <w:rFonts w:ascii="Times New Roman" w:hAnsi="Times New Roman" w:cs="Times New Roman"/>
          <w:sz w:val="28"/>
          <w:szCs w:val="28"/>
          <w:lang w:val="uk-UA"/>
        </w:rPr>
        <w:t>»</w:t>
      </w:r>
      <w:r w:rsidRPr="00C5402E">
        <w:rPr>
          <w:rFonts w:ascii="Times New Roman" w:hAnsi="Times New Roman" w:cs="Times New Roman"/>
          <w:sz w:val="28"/>
          <w:szCs w:val="28"/>
          <w:lang w:val="uk-UA"/>
        </w:rPr>
        <w:t xml:space="preserve">. </w:t>
      </w:r>
    </w:p>
    <w:p w:rsidR="0062506C" w:rsidRPr="00C977B9" w:rsidRDefault="0062506C" w:rsidP="0062506C">
      <w:pPr>
        <w:spacing w:after="0" w:line="360" w:lineRule="auto"/>
        <w:ind w:firstLine="567"/>
        <w:jc w:val="both"/>
        <w:rPr>
          <w:rFonts w:ascii="Times New Roman" w:hAnsi="Times New Roman" w:cs="Times New Roman"/>
          <w:sz w:val="28"/>
          <w:szCs w:val="28"/>
          <w:lang w:val="uk-UA"/>
        </w:rPr>
      </w:pPr>
    </w:p>
    <w:p w:rsidR="00F21922" w:rsidRDefault="00F21922" w:rsidP="003E1FEA">
      <w:pPr>
        <w:spacing w:line="360" w:lineRule="auto"/>
        <w:ind w:firstLine="567"/>
        <w:jc w:val="center"/>
        <w:outlineLvl w:val="1"/>
        <w:rPr>
          <w:rFonts w:ascii="Times New Roman" w:hAnsi="Times New Roman" w:cs="Times New Roman"/>
          <w:b/>
          <w:sz w:val="28"/>
          <w:szCs w:val="28"/>
          <w:lang w:val="uk-UA"/>
        </w:rPr>
      </w:pPr>
      <w:bookmarkStart w:id="13" w:name="_Toc168653132"/>
      <w:r w:rsidRPr="003E1FEA">
        <w:rPr>
          <w:rFonts w:ascii="Times New Roman" w:hAnsi="Times New Roman" w:cs="Times New Roman"/>
          <w:b/>
          <w:sz w:val="28"/>
          <w:szCs w:val="28"/>
          <w:lang w:val="uk-UA"/>
        </w:rPr>
        <w:t>2.5</w:t>
      </w:r>
      <w:r w:rsidR="00327FB0">
        <w:rPr>
          <w:rFonts w:ascii="Times New Roman" w:hAnsi="Times New Roman" w:cs="Times New Roman"/>
          <w:b/>
          <w:sz w:val="28"/>
          <w:szCs w:val="28"/>
          <w:lang w:val="uk-UA"/>
        </w:rPr>
        <w:t>.</w:t>
      </w:r>
      <w:r w:rsidRPr="003E1FEA">
        <w:rPr>
          <w:rFonts w:ascii="Times New Roman" w:hAnsi="Times New Roman" w:cs="Times New Roman"/>
          <w:b/>
          <w:sz w:val="28"/>
          <w:szCs w:val="28"/>
          <w:lang w:val="uk-UA"/>
        </w:rPr>
        <w:t xml:space="preserve"> Висновок</w:t>
      </w:r>
      <w:bookmarkEnd w:id="13"/>
    </w:p>
    <w:p w:rsidR="00EF7191" w:rsidRDefault="00EF7191" w:rsidP="002C763D">
      <w:pPr>
        <w:spacing w:after="0" w:line="360" w:lineRule="auto"/>
        <w:ind w:firstLine="567"/>
        <w:jc w:val="both"/>
        <w:rPr>
          <w:rFonts w:ascii="Times New Roman" w:hAnsi="Times New Roman" w:cs="Times New Roman"/>
          <w:sz w:val="28"/>
          <w:szCs w:val="28"/>
          <w:lang w:val="uk-UA"/>
        </w:rPr>
      </w:pPr>
    </w:p>
    <w:p w:rsidR="002C763D" w:rsidRPr="002C763D" w:rsidRDefault="003573AF" w:rsidP="002C763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ТОВ «Микулинецький Бровар»</w:t>
      </w:r>
      <w:r w:rsidR="002C763D" w:rsidRPr="002C763D">
        <w:rPr>
          <w:rFonts w:ascii="Times New Roman" w:hAnsi="Times New Roman" w:cs="Times New Roman"/>
          <w:sz w:val="28"/>
          <w:szCs w:val="28"/>
          <w:lang w:val="uk-UA"/>
        </w:rPr>
        <w:t xml:space="preserve"> є успішним та динамічно зростаючим підприємством пивоварної галузі. Аналіз фінансових показників за 2022-2023 роки демонструє стійке збільшення виручки від реалізації, чистого прибутку, а також інших ключових індикаторів ефективності діяльності. Це свідчить про грамотну виробничу політику, раціональне управління ресурсами та витратами, а також про наявність попиту на продукцію підприємства.</w:t>
      </w:r>
    </w:p>
    <w:p w:rsidR="002C763D" w:rsidRPr="002C763D" w:rsidRDefault="002C763D" w:rsidP="002C763D">
      <w:pPr>
        <w:spacing w:after="0" w:line="360" w:lineRule="auto"/>
        <w:ind w:firstLine="567"/>
        <w:jc w:val="both"/>
        <w:rPr>
          <w:rFonts w:ascii="Times New Roman" w:hAnsi="Times New Roman" w:cs="Times New Roman"/>
          <w:sz w:val="28"/>
          <w:szCs w:val="28"/>
          <w:lang w:val="uk-UA"/>
        </w:rPr>
      </w:pPr>
      <w:r w:rsidRPr="002C763D">
        <w:rPr>
          <w:rFonts w:ascii="Times New Roman" w:hAnsi="Times New Roman" w:cs="Times New Roman"/>
          <w:sz w:val="28"/>
          <w:szCs w:val="28"/>
          <w:lang w:val="uk-UA"/>
        </w:rPr>
        <w:t>Для обліку виробничих витрат та калькулювання собівар</w:t>
      </w:r>
      <w:r w:rsidR="00E655EC">
        <w:rPr>
          <w:rFonts w:ascii="Times New Roman" w:hAnsi="Times New Roman" w:cs="Times New Roman"/>
          <w:sz w:val="28"/>
          <w:szCs w:val="28"/>
          <w:lang w:val="uk-UA"/>
        </w:rPr>
        <w:t>тості ТОВ «Микулинецький Бровар»</w:t>
      </w:r>
      <w:r w:rsidRPr="002C763D">
        <w:rPr>
          <w:rFonts w:ascii="Times New Roman" w:hAnsi="Times New Roman" w:cs="Times New Roman"/>
          <w:sz w:val="28"/>
          <w:szCs w:val="28"/>
          <w:lang w:val="uk-UA"/>
        </w:rPr>
        <w:t xml:space="preserve"> використовує нормативний метод, який передбачає попереднє нормування витрат сировини, матеріалів, трудових ресурсів, накладних витрат та розрахунок нормативної собівартості для кожного виду продукції. Такий підхід є типовим для підприємств масового й серійного типу виробництва та має як переваги, так і недоліки. Серед позитивних сторін – можливість попереднього планування витрат, оперативний контроль за </w:t>
      </w:r>
      <w:r w:rsidRPr="002C763D">
        <w:rPr>
          <w:rFonts w:ascii="Times New Roman" w:hAnsi="Times New Roman" w:cs="Times New Roman"/>
          <w:sz w:val="28"/>
          <w:szCs w:val="28"/>
          <w:lang w:val="uk-UA"/>
        </w:rPr>
        <w:lastRenderedPageBreak/>
        <w:t>відхиленнями, стимулювання економії ресурсів. Недоліками є складність встановлення та періодичного перегляду норм витрат.</w:t>
      </w:r>
    </w:p>
    <w:p w:rsidR="002C763D" w:rsidRPr="002C763D" w:rsidRDefault="002C763D" w:rsidP="002C763D">
      <w:pPr>
        <w:spacing w:after="0" w:line="360" w:lineRule="auto"/>
        <w:ind w:firstLine="567"/>
        <w:jc w:val="both"/>
        <w:rPr>
          <w:rFonts w:ascii="Times New Roman" w:hAnsi="Times New Roman" w:cs="Times New Roman"/>
          <w:sz w:val="28"/>
          <w:szCs w:val="28"/>
          <w:lang w:val="uk-UA"/>
        </w:rPr>
      </w:pPr>
      <w:r w:rsidRPr="002C763D">
        <w:rPr>
          <w:rFonts w:ascii="Times New Roman" w:hAnsi="Times New Roman" w:cs="Times New Roman"/>
          <w:sz w:val="28"/>
          <w:szCs w:val="28"/>
          <w:lang w:val="uk-UA"/>
        </w:rPr>
        <w:t>Для підвищення ефективності системи обліку витрат рекомендується розглянути можливість впровадження бі</w:t>
      </w:r>
      <w:r w:rsidR="006A0BF4">
        <w:rPr>
          <w:rFonts w:ascii="Times New Roman" w:hAnsi="Times New Roman" w:cs="Times New Roman"/>
          <w:sz w:val="28"/>
          <w:szCs w:val="28"/>
          <w:lang w:val="uk-UA"/>
        </w:rPr>
        <w:t>льш сучасних та гнучких методів</w:t>
      </w:r>
      <w:r w:rsidRPr="002C763D">
        <w:rPr>
          <w:rFonts w:ascii="Times New Roman" w:hAnsi="Times New Roman" w:cs="Times New Roman"/>
          <w:sz w:val="28"/>
          <w:szCs w:val="28"/>
          <w:lang w:val="uk-UA"/>
        </w:rPr>
        <w:t>. Вони можуть забезпечити більш деталізовану та релевантну інформацію для прийняття управлінських рішень у мінливих умовах.</w:t>
      </w:r>
    </w:p>
    <w:p w:rsidR="002C763D" w:rsidRPr="002C763D" w:rsidRDefault="002C763D" w:rsidP="00E62384">
      <w:pPr>
        <w:spacing w:after="0" w:line="360" w:lineRule="auto"/>
        <w:ind w:firstLine="567"/>
        <w:jc w:val="both"/>
        <w:rPr>
          <w:rFonts w:ascii="Times New Roman" w:hAnsi="Times New Roman" w:cs="Times New Roman"/>
          <w:sz w:val="28"/>
          <w:szCs w:val="28"/>
          <w:lang w:val="uk-UA"/>
        </w:rPr>
      </w:pPr>
      <w:r w:rsidRPr="002C763D">
        <w:rPr>
          <w:rFonts w:ascii="Times New Roman" w:hAnsi="Times New Roman" w:cs="Times New Roman"/>
          <w:sz w:val="28"/>
          <w:szCs w:val="28"/>
          <w:lang w:val="uk-UA"/>
        </w:rPr>
        <w:t>Вагому роль у забезпеченні результативної виробничої діяльності відіграє внутрішній аудит. На підприємстві він проводиться з метою оцінки виконання виробничих завдань, виявлення чинників, що впливають на обсяги випуску продукції, пошуку прихованих резервів нарощування виробництва. Для підвищення ефективності внутрішнього аудиту рекомендується його автоматизація, впровадження комплексної інформаційної системи, що охо</w:t>
      </w:r>
      <w:r w:rsidR="00E62384">
        <w:rPr>
          <w:rFonts w:ascii="Times New Roman" w:hAnsi="Times New Roman" w:cs="Times New Roman"/>
          <w:sz w:val="28"/>
          <w:szCs w:val="28"/>
          <w:lang w:val="uk-UA"/>
        </w:rPr>
        <w:t>плюватиме весь виробничий цикл. Необхідно посилити</w:t>
      </w:r>
      <w:r w:rsidRPr="002C763D">
        <w:rPr>
          <w:rFonts w:ascii="Times New Roman" w:hAnsi="Times New Roman" w:cs="Times New Roman"/>
          <w:sz w:val="28"/>
          <w:szCs w:val="28"/>
          <w:lang w:val="uk-UA"/>
        </w:rPr>
        <w:t xml:space="preserve"> контр</w:t>
      </w:r>
      <w:r w:rsidR="00E62384">
        <w:rPr>
          <w:rFonts w:ascii="Times New Roman" w:hAnsi="Times New Roman" w:cs="Times New Roman"/>
          <w:sz w:val="28"/>
          <w:szCs w:val="28"/>
          <w:lang w:val="uk-UA"/>
        </w:rPr>
        <w:t>оль</w:t>
      </w:r>
      <w:r w:rsidRPr="002C763D">
        <w:rPr>
          <w:rFonts w:ascii="Times New Roman" w:hAnsi="Times New Roman" w:cs="Times New Roman"/>
          <w:sz w:val="28"/>
          <w:szCs w:val="28"/>
          <w:lang w:val="uk-UA"/>
        </w:rPr>
        <w:t xml:space="preserve"> за цільовим використанням ресурсів, </w:t>
      </w:r>
      <w:r w:rsidR="00E62384">
        <w:rPr>
          <w:rFonts w:ascii="Times New Roman" w:hAnsi="Times New Roman" w:cs="Times New Roman"/>
          <w:sz w:val="28"/>
          <w:szCs w:val="28"/>
          <w:lang w:val="uk-UA"/>
        </w:rPr>
        <w:t xml:space="preserve">здійснити навчання </w:t>
      </w:r>
      <w:r w:rsidRPr="002C763D">
        <w:rPr>
          <w:rFonts w:ascii="Times New Roman" w:hAnsi="Times New Roman" w:cs="Times New Roman"/>
          <w:sz w:val="28"/>
          <w:szCs w:val="28"/>
          <w:lang w:val="uk-UA"/>
        </w:rPr>
        <w:t>та підвищення квал</w:t>
      </w:r>
      <w:r w:rsidR="00306242">
        <w:rPr>
          <w:rFonts w:ascii="Times New Roman" w:hAnsi="Times New Roman" w:cs="Times New Roman"/>
          <w:sz w:val="28"/>
          <w:szCs w:val="28"/>
          <w:lang w:val="uk-UA"/>
        </w:rPr>
        <w:t>іфікації персоналу, за</w:t>
      </w:r>
      <w:r w:rsidR="00E62384">
        <w:rPr>
          <w:rFonts w:ascii="Times New Roman" w:hAnsi="Times New Roman" w:cs="Times New Roman"/>
          <w:sz w:val="28"/>
          <w:szCs w:val="28"/>
          <w:lang w:val="uk-UA"/>
        </w:rPr>
        <w:t>провадити бюджетування, розробити</w:t>
      </w:r>
      <w:r w:rsidRPr="002C763D">
        <w:rPr>
          <w:rFonts w:ascii="Times New Roman" w:hAnsi="Times New Roman" w:cs="Times New Roman"/>
          <w:sz w:val="28"/>
          <w:szCs w:val="28"/>
          <w:lang w:val="uk-UA"/>
        </w:rPr>
        <w:t xml:space="preserve"> системи показників оці</w:t>
      </w:r>
      <w:r w:rsidR="00E62384">
        <w:rPr>
          <w:rFonts w:ascii="Times New Roman" w:hAnsi="Times New Roman" w:cs="Times New Roman"/>
          <w:sz w:val="28"/>
          <w:szCs w:val="28"/>
          <w:lang w:val="uk-UA"/>
        </w:rPr>
        <w:t>нки ефективності обліку витрат.</w:t>
      </w:r>
    </w:p>
    <w:p w:rsidR="002C763D" w:rsidRPr="002C763D" w:rsidRDefault="002C763D" w:rsidP="002C763D">
      <w:pPr>
        <w:spacing w:after="0" w:line="360" w:lineRule="auto"/>
        <w:ind w:firstLine="567"/>
        <w:jc w:val="both"/>
        <w:rPr>
          <w:rFonts w:ascii="Times New Roman" w:hAnsi="Times New Roman" w:cs="Times New Roman"/>
          <w:sz w:val="28"/>
          <w:szCs w:val="28"/>
          <w:lang w:val="uk-UA"/>
        </w:rPr>
      </w:pPr>
      <w:r w:rsidRPr="002C763D">
        <w:rPr>
          <w:rFonts w:ascii="Times New Roman" w:hAnsi="Times New Roman" w:cs="Times New Roman"/>
          <w:sz w:val="28"/>
          <w:szCs w:val="28"/>
          <w:lang w:val="uk-UA"/>
        </w:rPr>
        <w:t xml:space="preserve">Загалом, підприємство демонструє позитивну динаміку розвитку та прибутковості. Проте для забезпечення стійкої конкурентоспроможності в </w:t>
      </w:r>
      <w:r w:rsidR="00E90910">
        <w:rPr>
          <w:rFonts w:ascii="Times New Roman" w:hAnsi="Times New Roman" w:cs="Times New Roman"/>
          <w:sz w:val="28"/>
          <w:szCs w:val="28"/>
          <w:lang w:val="uk-UA"/>
        </w:rPr>
        <w:t xml:space="preserve">майбутньому </w:t>
      </w:r>
      <w:r w:rsidRPr="002C763D">
        <w:rPr>
          <w:rFonts w:ascii="Times New Roman" w:hAnsi="Times New Roman" w:cs="Times New Roman"/>
          <w:sz w:val="28"/>
          <w:szCs w:val="28"/>
          <w:lang w:val="uk-UA"/>
        </w:rPr>
        <w:t>необхідно постійно вдосконалювати систему управління витратами, здійснювати модернізацію обліку та аудиту відповідно до сучасних вимог та успішного світового досвіду. Реалізація запропонованих заходів сприятиме підвищенню ефективності контролю за використанням ресурсів, оптимізації витрат, підтримці прийняття виважених управлінських р</w:t>
      </w:r>
      <w:r w:rsidR="00E655EC">
        <w:rPr>
          <w:rFonts w:ascii="Times New Roman" w:hAnsi="Times New Roman" w:cs="Times New Roman"/>
          <w:sz w:val="28"/>
          <w:szCs w:val="28"/>
          <w:lang w:val="uk-UA"/>
        </w:rPr>
        <w:t xml:space="preserve">ішень, а, </w:t>
      </w:r>
      <w:r w:rsidRPr="002C763D">
        <w:rPr>
          <w:rFonts w:ascii="Times New Roman" w:hAnsi="Times New Roman" w:cs="Times New Roman"/>
          <w:sz w:val="28"/>
          <w:szCs w:val="28"/>
          <w:lang w:val="uk-UA"/>
        </w:rPr>
        <w:t xml:space="preserve">отже, і </w:t>
      </w:r>
      <w:r w:rsidR="00E655EC">
        <w:rPr>
          <w:rFonts w:ascii="Times New Roman" w:hAnsi="Times New Roman" w:cs="Times New Roman"/>
          <w:sz w:val="28"/>
          <w:szCs w:val="28"/>
          <w:lang w:val="uk-UA"/>
        </w:rPr>
        <w:t>зміцненню ринкових позицій ТОВ «Микулинецька броварня»</w:t>
      </w:r>
      <w:r w:rsidRPr="002C763D">
        <w:rPr>
          <w:rFonts w:ascii="Times New Roman" w:hAnsi="Times New Roman" w:cs="Times New Roman"/>
          <w:sz w:val="28"/>
          <w:szCs w:val="28"/>
          <w:lang w:val="uk-UA"/>
        </w:rPr>
        <w:t>.</w:t>
      </w:r>
    </w:p>
    <w:p w:rsidR="002C763D" w:rsidRDefault="002C763D" w:rsidP="00EF7191">
      <w:pPr>
        <w:spacing w:after="0" w:line="360" w:lineRule="auto"/>
        <w:ind w:firstLine="567"/>
        <w:jc w:val="both"/>
        <w:rPr>
          <w:rFonts w:ascii="Times New Roman" w:hAnsi="Times New Roman" w:cs="Times New Roman"/>
          <w:sz w:val="28"/>
          <w:szCs w:val="28"/>
          <w:lang w:val="uk-UA"/>
        </w:rPr>
      </w:pPr>
    </w:p>
    <w:p w:rsidR="00E62384" w:rsidRDefault="00E62384" w:rsidP="00EF7191">
      <w:pPr>
        <w:spacing w:after="0" w:line="360" w:lineRule="auto"/>
        <w:ind w:firstLine="567"/>
        <w:jc w:val="both"/>
        <w:rPr>
          <w:rFonts w:ascii="Times New Roman" w:hAnsi="Times New Roman" w:cs="Times New Roman"/>
          <w:sz w:val="28"/>
          <w:szCs w:val="28"/>
          <w:lang w:val="uk-UA"/>
        </w:rPr>
      </w:pPr>
    </w:p>
    <w:p w:rsidR="005B69A7" w:rsidRDefault="005B69A7" w:rsidP="00EF7191">
      <w:pPr>
        <w:spacing w:after="0" w:line="360" w:lineRule="auto"/>
        <w:ind w:firstLine="567"/>
        <w:jc w:val="both"/>
        <w:rPr>
          <w:rFonts w:ascii="Times New Roman" w:hAnsi="Times New Roman" w:cs="Times New Roman"/>
          <w:sz w:val="28"/>
          <w:szCs w:val="28"/>
          <w:lang w:val="uk-UA"/>
        </w:rPr>
      </w:pPr>
    </w:p>
    <w:p w:rsidR="003E1FEA" w:rsidRDefault="003E1FEA" w:rsidP="00EF7191">
      <w:pPr>
        <w:spacing w:after="0" w:line="360" w:lineRule="auto"/>
        <w:ind w:firstLine="567"/>
        <w:jc w:val="center"/>
        <w:outlineLvl w:val="0"/>
        <w:rPr>
          <w:rFonts w:ascii="Times New Roman" w:hAnsi="Times New Roman" w:cs="Times New Roman"/>
          <w:b/>
          <w:sz w:val="28"/>
          <w:szCs w:val="28"/>
        </w:rPr>
      </w:pPr>
      <w:bookmarkStart w:id="14" w:name="_Toc168653133"/>
      <w:r w:rsidRPr="003E1FEA">
        <w:rPr>
          <w:rFonts w:ascii="Times New Roman" w:hAnsi="Times New Roman" w:cs="Times New Roman"/>
          <w:b/>
          <w:sz w:val="28"/>
          <w:szCs w:val="28"/>
        </w:rPr>
        <w:t>РОЗІДЛ 3. Аналіз витрат ТОВ «Микулинецька броварня»</w:t>
      </w:r>
      <w:bookmarkEnd w:id="14"/>
    </w:p>
    <w:p w:rsidR="00EF7191" w:rsidRPr="003E1FEA" w:rsidRDefault="00EF7191" w:rsidP="00EF7191">
      <w:pPr>
        <w:spacing w:after="0" w:line="360" w:lineRule="auto"/>
        <w:ind w:firstLine="567"/>
        <w:jc w:val="center"/>
        <w:rPr>
          <w:rFonts w:ascii="Times New Roman" w:hAnsi="Times New Roman" w:cs="Times New Roman"/>
          <w:b/>
          <w:sz w:val="28"/>
          <w:szCs w:val="28"/>
        </w:rPr>
      </w:pPr>
    </w:p>
    <w:p w:rsidR="003E1FEA" w:rsidRPr="003E1FEA" w:rsidRDefault="003E1FEA" w:rsidP="00EF7191">
      <w:pPr>
        <w:spacing w:after="0" w:line="360" w:lineRule="auto"/>
        <w:ind w:firstLine="567"/>
        <w:jc w:val="center"/>
        <w:outlineLvl w:val="1"/>
        <w:rPr>
          <w:rFonts w:ascii="Times New Roman" w:hAnsi="Times New Roman" w:cs="Times New Roman"/>
          <w:b/>
          <w:sz w:val="28"/>
          <w:szCs w:val="28"/>
        </w:rPr>
      </w:pPr>
      <w:bookmarkStart w:id="15" w:name="_Toc168653134"/>
      <w:r w:rsidRPr="003E1FEA">
        <w:rPr>
          <w:rFonts w:ascii="Times New Roman" w:hAnsi="Times New Roman" w:cs="Times New Roman"/>
          <w:b/>
          <w:sz w:val="28"/>
          <w:szCs w:val="28"/>
        </w:rPr>
        <w:lastRenderedPageBreak/>
        <w:t>3.1</w:t>
      </w:r>
      <w:r w:rsidR="00327FB0">
        <w:rPr>
          <w:rFonts w:ascii="Times New Roman" w:hAnsi="Times New Roman" w:cs="Times New Roman"/>
          <w:b/>
          <w:sz w:val="28"/>
          <w:szCs w:val="28"/>
        </w:rPr>
        <w:t>.</w:t>
      </w:r>
      <w:r w:rsidRPr="003E1FEA">
        <w:rPr>
          <w:rFonts w:ascii="Times New Roman" w:hAnsi="Times New Roman" w:cs="Times New Roman"/>
          <w:b/>
          <w:sz w:val="28"/>
          <w:szCs w:val="28"/>
        </w:rPr>
        <w:t xml:space="preserve"> Аналіз динаміки і структури витрат  ТОВ «Микулинецька броварня»</w:t>
      </w:r>
      <w:bookmarkEnd w:id="15"/>
    </w:p>
    <w:p w:rsidR="00EF7191" w:rsidRDefault="00EF7191" w:rsidP="00EF7191">
      <w:pPr>
        <w:spacing w:after="0" w:line="360" w:lineRule="auto"/>
        <w:ind w:firstLine="567"/>
        <w:jc w:val="both"/>
        <w:rPr>
          <w:rFonts w:ascii="Times New Roman" w:eastAsia="Times New Roman" w:hAnsi="Times New Roman" w:cs="Times New Roman"/>
          <w:sz w:val="28"/>
          <w:szCs w:val="28"/>
          <w:lang w:eastAsia="ru-RU"/>
        </w:rPr>
      </w:pPr>
    </w:p>
    <w:p w:rsidR="0049565D" w:rsidRDefault="005610B9" w:rsidP="0049565D">
      <w:pPr>
        <w:spacing w:after="0" w:line="360" w:lineRule="auto"/>
        <w:ind w:firstLine="567"/>
        <w:jc w:val="both"/>
        <w:rPr>
          <w:rFonts w:ascii="Times New Roman" w:eastAsia="Times New Roman" w:hAnsi="Times New Roman" w:cs="Times New Roman"/>
          <w:sz w:val="28"/>
          <w:szCs w:val="28"/>
          <w:lang w:val="uk-UA" w:eastAsia="ru-RU"/>
        </w:rPr>
      </w:pPr>
      <w:r w:rsidRPr="0049565D">
        <w:rPr>
          <w:rFonts w:ascii="Times New Roman" w:eastAsia="Times New Roman" w:hAnsi="Times New Roman" w:cs="Times New Roman"/>
          <w:sz w:val="28"/>
          <w:szCs w:val="28"/>
          <w:lang w:val="uk-UA" w:eastAsia="ru-RU"/>
        </w:rPr>
        <w:t>Аналіз в</w:t>
      </w:r>
      <w:r w:rsidR="00306242">
        <w:rPr>
          <w:rFonts w:ascii="Times New Roman" w:eastAsia="Times New Roman" w:hAnsi="Times New Roman" w:cs="Times New Roman"/>
          <w:sz w:val="28"/>
          <w:szCs w:val="28"/>
          <w:lang w:val="uk-UA" w:eastAsia="ru-RU"/>
        </w:rPr>
        <w:t>итрат є одним з ключових напрям</w:t>
      </w:r>
      <w:r w:rsidRPr="0049565D">
        <w:rPr>
          <w:rFonts w:ascii="Times New Roman" w:eastAsia="Times New Roman" w:hAnsi="Times New Roman" w:cs="Times New Roman"/>
          <w:sz w:val="28"/>
          <w:szCs w:val="28"/>
          <w:lang w:val="uk-UA" w:eastAsia="ru-RU"/>
        </w:rPr>
        <w:t>ів фінансово-господарсь</w:t>
      </w:r>
      <w:r w:rsidR="00E90910">
        <w:rPr>
          <w:rFonts w:ascii="Times New Roman" w:eastAsia="Times New Roman" w:hAnsi="Times New Roman" w:cs="Times New Roman"/>
          <w:sz w:val="28"/>
          <w:szCs w:val="28"/>
          <w:lang w:val="uk-UA" w:eastAsia="ru-RU"/>
        </w:rPr>
        <w:t>кого аналізу підприємства. Д</w:t>
      </w:r>
      <w:r w:rsidRPr="0049565D">
        <w:rPr>
          <w:rFonts w:ascii="Times New Roman" w:eastAsia="Times New Roman" w:hAnsi="Times New Roman" w:cs="Times New Roman"/>
          <w:sz w:val="28"/>
          <w:szCs w:val="28"/>
          <w:lang w:val="uk-UA" w:eastAsia="ru-RU"/>
        </w:rPr>
        <w:t>озволяє виявити резерви</w:t>
      </w:r>
      <w:r w:rsidR="00E90910">
        <w:rPr>
          <w:rFonts w:ascii="Times New Roman" w:eastAsia="Times New Roman" w:hAnsi="Times New Roman" w:cs="Times New Roman"/>
          <w:sz w:val="28"/>
          <w:szCs w:val="28"/>
          <w:lang w:val="uk-UA" w:eastAsia="ru-RU"/>
        </w:rPr>
        <w:t xml:space="preserve"> для</w:t>
      </w:r>
      <w:r w:rsidRPr="0049565D">
        <w:rPr>
          <w:rFonts w:ascii="Times New Roman" w:eastAsia="Times New Roman" w:hAnsi="Times New Roman" w:cs="Times New Roman"/>
          <w:sz w:val="28"/>
          <w:szCs w:val="28"/>
          <w:lang w:val="uk-UA" w:eastAsia="ru-RU"/>
        </w:rPr>
        <w:t xml:space="preserve"> зниження собівартості продукції, оптимізувати структуру витрат та забезпечити підвищення діяльності</w:t>
      </w:r>
      <w:r w:rsidR="00E90910">
        <w:rPr>
          <w:rFonts w:ascii="Times New Roman" w:eastAsia="Times New Roman" w:hAnsi="Times New Roman" w:cs="Times New Roman"/>
          <w:sz w:val="28"/>
          <w:szCs w:val="28"/>
          <w:lang w:val="uk-UA" w:eastAsia="ru-RU"/>
        </w:rPr>
        <w:t xml:space="preserve"> підприємства</w:t>
      </w:r>
      <w:r w:rsidRPr="0049565D">
        <w:rPr>
          <w:rFonts w:ascii="Times New Roman" w:eastAsia="Times New Roman" w:hAnsi="Times New Roman" w:cs="Times New Roman"/>
          <w:sz w:val="28"/>
          <w:szCs w:val="28"/>
          <w:lang w:val="uk-UA" w:eastAsia="ru-RU"/>
        </w:rPr>
        <w:t>.</w:t>
      </w:r>
      <w:r w:rsidR="0049565D">
        <w:rPr>
          <w:rFonts w:ascii="Times New Roman" w:eastAsia="Times New Roman" w:hAnsi="Times New Roman" w:cs="Times New Roman"/>
          <w:sz w:val="28"/>
          <w:szCs w:val="28"/>
          <w:lang w:val="uk-UA" w:eastAsia="ru-RU"/>
        </w:rPr>
        <w:t xml:space="preserve"> </w:t>
      </w:r>
      <w:r w:rsidR="0049565D">
        <w:rPr>
          <w:rFonts w:ascii="Times New Roman" w:eastAsia="Times New Roman" w:hAnsi="Times New Roman" w:cs="Times New Roman"/>
          <w:sz w:val="28"/>
          <w:szCs w:val="28"/>
          <w:lang w:val="uk-UA" w:eastAsia="ru-RU"/>
        </w:rPr>
        <w:tab/>
      </w:r>
    </w:p>
    <w:p w:rsidR="005610B9" w:rsidRPr="0049565D" w:rsidRDefault="005610B9" w:rsidP="0049565D">
      <w:pPr>
        <w:spacing w:after="0" w:line="360" w:lineRule="auto"/>
        <w:ind w:firstLine="567"/>
        <w:jc w:val="both"/>
        <w:rPr>
          <w:rFonts w:ascii="Times New Roman" w:eastAsia="Times New Roman" w:hAnsi="Times New Roman" w:cs="Times New Roman"/>
          <w:sz w:val="28"/>
          <w:szCs w:val="28"/>
          <w:lang w:val="uk-UA" w:eastAsia="ru-RU"/>
        </w:rPr>
      </w:pPr>
      <w:r w:rsidRPr="0049565D">
        <w:rPr>
          <w:rFonts w:ascii="Times New Roman" w:eastAsia="Times New Roman" w:hAnsi="Times New Roman" w:cs="Times New Roman"/>
          <w:sz w:val="28"/>
          <w:szCs w:val="28"/>
          <w:lang w:val="uk-UA" w:eastAsia="ru-RU"/>
        </w:rPr>
        <w:t>Аналіз структури та динаміки витрат є важливим інструментом для ефективного управління підприємством. Цей аналіз дозволяє керівництву та відповідальним особам отримати глибоке розуміння витратної частини діяльності компанії, виявити можливості для оптимізації витрат та прийняти обґрунтовані управлінські рішення. Структурний аналіз витрат передбачає класифікацію витрат за економічними елементами (матеріальні витрати, витрати на оплату праці, відрахування на соціальні заходи, амортизація, інші операційні витрати), за статтями калькуляції (прямі матеріальні витрати, прямі витрати на оплату праці, інші прямі витрати, загальновиробничі витрати), за видами діяльності (операційна, інвестиційна, фінансова), за центрами відповідальності (виробничі підрозділи, допоміжні підрозділи, адміністративні підрозділи)</w:t>
      </w:r>
      <w:r w:rsidR="00684119">
        <w:rPr>
          <w:rFonts w:ascii="Times New Roman" w:eastAsia="Times New Roman" w:hAnsi="Times New Roman" w:cs="Times New Roman"/>
          <w:sz w:val="28"/>
          <w:szCs w:val="28"/>
          <w:lang w:val="uk-UA" w:eastAsia="ru-RU"/>
        </w:rPr>
        <w:t xml:space="preserve"> </w:t>
      </w:r>
      <w:r w:rsidR="00684119" w:rsidRPr="00684119">
        <w:rPr>
          <w:rFonts w:ascii="Times New Roman" w:eastAsia="Times New Roman" w:hAnsi="Times New Roman" w:cs="Times New Roman"/>
          <w:sz w:val="28"/>
          <w:szCs w:val="28"/>
          <w:lang w:val="uk-UA" w:eastAsia="ru-RU"/>
        </w:rPr>
        <w:t>[</w:t>
      </w:r>
      <w:r w:rsidR="0007442D">
        <w:rPr>
          <w:rFonts w:ascii="Times New Roman" w:eastAsia="Times New Roman" w:hAnsi="Times New Roman" w:cs="Times New Roman"/>
          <w:sz w:val="28"/>
          <w:szCs w:val="28"/>
          <w:lang w:val="uk-UA" w:eastAsia="ru-RU"/>
        </w:rPr>
        <w:t>20</w:t>
      </w:r>
      <w:r w:rsidR="00684119" w:rsidRPr="00684119">
        <w:rPr>
          <w:rFonts w:ascii="Times New Roman" w:eastAsia="Times New Roman" w:hAnsi="Times New Roman" w:cs="Times New Roman"/>
          <w:sz w:val="28"/>
          <w:szCs w:val="28"/>
          <w:lang w:val="uk-UA" w:eastAsia="ru-RU"/>
        </w:rPr>
        <w:t>]</w:t>
      </w:r>
      <w:r w:rsidRPr="0049565D">
        <w:rPr>
          <w:rFonts w:ascii="Times New Roman" w:eastAsia="Times New Roman" w:hAnsi="Times New Roman" w:cs="Times New Roman"/>
          <w:sz w:val="28"/>
          <w:szCs w:val="28"/>
          <w:lang w:val="uk-UA" w:eastAsia="ru-RU"/>
        </w:rPr>
        <w:t>.</w:t>
      </w:r>
    </w:p>
    <w:p w:rsidR="005610B9" w:rsidRPr="0049565D" w:rsidRDefault="005610B9" w:rsidP="0049565D">
      <w:pPr>
        <w:spacing w:after="0" w:line="360" w:lineRule="auto"/>
        <w:ind w:firstLine="567"/>
        <w:jc w:val="both"/>
        <w:rPr>
          <w:rFonts w:ascii="Times New Roman" w:eastAsia="Times New Roman" w:hAnsi="Times New Roman" w:cs="Times New Roman"/>
          <w:sz w:val="28"/>
          <w:szCs w:val="28"/>
          <w:lang w:val="uk-UA" w:eastAsia="ru-RU"/>
        </w:rPr>
      </w:pPr>
      <w:r w:rsidRPr="0049565D">
        <w:rPr>
          <w:rFonts w:ascii="Times New Roman" w:eastAsia="Times New Roman" w:hAnsi="Times New Roman" w:cs="Times New Roman"/>
          <w:sz w:val="28"/>
          <w:szCs w:val="28"/>
          <w:lang w:val="uk-UA" w:eastAsia="ru-RU"/>
        </w:rPr>
        <w:t>Основними завданнями аналізу витрат є:</w:t>
      </w:r>
    </w:p>
    <w:p w:rsidR="005610B9" w:rsidRPr="0049565D" w:rsidRDefault="0049565D" w:rsidP="00E655EC">
      <w:pPr>
        <w:numPr>
          <w:ilvl w:val="0"/>
          <w:numId w:val="12"/>
        </w:numPr>
        <w:tabs>
          <w:tab w:val="clear" w:pos="720"/>
          <w:tab w:val="num" w:pos="851"/>
        </w:tabs>
        <w:spacing w:after="0" w:line="36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5610B9" w:rsidRPr="0049565D">
        <w:rPr>
          <w:rFonts w:ascii="Times New Roman" w:eastAsia="Times New Roman" w:hAnsi="Times New Roman" w:cs="Times New Roman"/>
          <w:sz w:val="28"/>
          <w:szCs w:val="28"/>
          <w:lang w:val="uk-UA" w:eastAsia="ru-RU"/>
        </w:rPr>
        <w:t>цінка обґрунтованості та раціональності понесених витрат підприємства;</w:t>
      </w:r>
    </w:p>
    <w:p w:rsidR="005610B9" w:rsidRPr="0049565D" w:rsidRDefault="0049565D" w:rsidP="00E655EC">
      <w:pPr>
        <w:numPr>
          <w:ilvl w:val="0"/>
          <w:numId w:val="12"/>
        </w:numPr>
        <w:tabs>
          <w:tab w:val="clear" w:pos="720"/>
          <w:tab w:val="num" w:pos="851"/>
        </w:tabs>
        <w:spacing w:after="0" w:line="36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5610B9" w:rsidRPr="0049565D">
        <w:rPr>
          <w:rFonts w:ascii="Times New Roman" w:eastAsia="Times New Roman" w:hAnsi="Times New Roman" w:cs="Times New Roman"/>
          <w:sz w:val="28"/>
          <w:szCs w:val="28"/>
          <w:lang w:val="uk-UA" w:eastAsia="ru-RU"/>
        </w:rPr>
        <w:t>иявлення факторів, що впливають на рівень витрат;</w:t>
      </w:r>
    </w:p>
    <w:p w:rsidR="005610B9" w:rsidRPr="0049565D" w:rsidRDefault="0049565D" w:rsidP="00E655EC">
      <w:pPr>
        <w:numPr>
          <w:ilvl w:val="0"/>
          <w:numId w:val="12"/>
        </w:numPr>
        <w:tabs>
          <w:tab w:val="clear" w:pos="720"/>
          <w:tab w:val="num" w:pos="851"/>
        </w:tabs>
        <w:spacing w:after="0" w:line="36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5610B9" w:rsidRPr="0049565D">
        <w:rPr>
          <w:rFonts w:ascii="Times New Roman" w:eastAsia="Times New Roman" w:hAnsi="Times New Roman" w:cs="Times New Roman"/>
          <w:sz w:val="28"/>
          <w:szCs w:val="28"/>
          <w:lang w:val="uk-UA" w:eastAsia="ru-RU"/>
        </w:rPr>
        <w:t>ошук резервів та шляхів оптимізації витрат;</w:t>
      </w:r>
    </w:p>
    <w:p w:rsidR="005610B9" w:rsidRPr="0049565D" w:rsidRDefault="0049565D" w:rsidP="00E655EC">
      <w:pPr>
        <w:numPr>
          <w:ilvl w:val="0"/>
          <w:numId w:val="12"/>
        </w:numPr>
        <w:tabs>
          <w:tab w:val="clear" w:pos="720"/>
          <w:tab w:val="num" w:pos="851"/>
        </w:tabs>
        <w:spacing w:after="0" w:line="36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5610B9" w:rsidRPr="0049565D">
        <w:rPr>
          <w:rFonts w:ascii="Times New Roman" w:eastAsia="Times New Roman" w:hAnsi="Times New Roman" w:cs="Times New Roman"/>
          <w:sz w:val="28"/>
          <w:szCs w:val="28"/>
          <w:lang w:val="uk-UA" w:eastAsia="ru-RU"/>
        </w:rPr>
        <w:t>онтроль за формуванням собівартості продукції;</w:t>
      </w:r>
    </w:p>
    <w:p w:rsidR="005610B9" w:rsidRPr="0049565D" w:rsidRDefault="0049565D" w:rsidP="00E655EC">
      <w:pPr>
        <w:numPr>
          <w:ilvl w:val="0"/>
          <w:numId w:val="12"/>
        </w:numPr>
        <w:tabs>
          <w:tab w:val="clear" w:pos="720"/>
          <w:tab w:val="num" w:pos="851"/>
        </w:tabs>
        <w:spacing w:after="0" w:line="36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5610B9" w:rsidRPr="0049565D">
        <w:rPr>
          <w:rFonts w:ascii="Times New Roman" w:eastAsia="Times New Roman" w:hAnsi="Times New Roman" w:cs="Times New Roman"/>
          <w:sz w:val="28"/>
          <w:szCs w:val="28"/>
          <w:lang w:val="uk-UA" w:eastAsia="ru-RU"/>
        </w:rPr>
        <w:t>наліз динаміки та структури витрат;</w:t>
      </w:r>
    </w:p>
    <w:p w:rsidR="005610B9" w:rsidRPr="0049565D" w:rsidRDefault="0049565D" w:rsidP="00E655EC">
      <w:pPr>
        <w:numPr>
          <w:ilvl w:val="0"/>
          <w:numId w:val="12"/>
        </w:numPr>
        <w:tabs>
          <w:tab w:val="clear" w:pos="720"/>
          <w:tab w:val="num" w:pos="851"/>
        </w:tabs>
        <w:spacing w:after="0" w:line="36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5610B9" w:rsidRPr="0049565D">
        <w:rPr>
          <w:rFonts w:ascii="Times New Roman" w:eastAsia="Times New Roman" w:hAnsi="Times New Roman" w:cs="Times New Roman"/>
          <w:sz w:val="28"/>
          <w:szCs w:val="28"/>
          <w:lang w:val="uk-UA" w:eastAsia="ru-RU"/>
        </w:rPr>
        <w:t>цінка впливу витрат на фінансові результати діяльності.</w:t>
      </w:r>
    </w:p>
    <w:p w:rsidR="005610B9" w:rsidRPr="0049565D" w:rsidRDefault="005610B9" w:rsidP="0049565D">
      <w:pPr>
        <w:spacing w:after="0" w:line="360" w:lineRule="auto"/>
        <w:ind w:firstLine="567"/>
        <w:jc w:val="both"/>
        <w:rPr>
          <w:rFonts w:ascii="Times New Roman" w:eastAsia="Times New Roman" w:hAnsi="Times New Roman" w:cs="Times New Roman"/>
          <w:sz w:val="28"/>
          <w:szCs w:val="28"/>
          <w:lang w:val="uk-UA" w:eastAsia="ru-RU"/>
        </w:rPr>
      </w:pPr>
      <w:r w:rsidRPr="0049565D">
        <w:rPr>
          <w:rFonts w:ascii="Times New Roman" w:eastAsia="Times New Roman" w:hAnsi="Times New Roman" w:cs="Times New Roman"/>
          <w:sz w:val="28"/>
          <w:szCs w:val="28"/>
          <w:lang w:val="uk-UA" w:eastAsia="ru-RU"/>
        </w:rPr>
        <w:t>Базовими показниками для аналізу витрат є абсолютні суми та темпи зростання витрат в цілому та за окремими елементами (матеріальні, на оплату праці, амортизація тощо)</w:t>
      </w:r>
      <w:r w:rsidR="00684119">
        <w:rPr>
          <w:rFonts w:ascii="Times New Roman" w:eastAsia="Times New Roman" w:hAnsi="Times New Roman" w:cs="Times New Roman"/>
          <w:sz w:val="28"/>
          <w:szCs w:val="28"/>
          <w:lang w:val="uk-UA" w:eastAsia="ru-RU"/>
        </w:rPr>
        <w:t xml:space="preserve"> </w:t>
      </w:r>
      <w:r w:rsidR="00684119" w:rsidRPr="00684119">
        <w:rPr>
          <w:rFonts w:ascii="Times New Roman" w:eastAsia="Times New Roman" w:hAnsi="Times New Roman" w:cs="Times New Roman"/>
          <w:sz w:val="28"/>
          <w:szCs w:val="28"/>
          <w:lang w:eastAsia="ru-RU"/>
        </w:rPr>
        <w:t>[</w:t>
      </w:r>
      <w:r w:rsidR="0007442D">
        <w:rPr>
          <w:rFonts w:ascii="Times New Roman" w:eastAsia="Times New Roman" w:hAnsi="Times New Roman" w:cs="Times New Roman"/>
          <w:sz w:val="28"/>
          <w:szCs w:val="28"/>
          <w:lang w:val="uk-UA" w:eastAsia="ru-RU"/>
        </w:rPr>
        <w:t>15</w:t>
      </w:r>
      <w:r w:rsidR="00684119" w:rsidRPr="00684119">
        <w:rPr>
          <w:rFonts w:ascii="Times New Roman" w:eastAsia="Times New Roman" w:hAnsi="Times New Roman" w:cs="Times New Roman"/>
          <w:sz w:val="28"/>
          <w:szCs w:val="28"/>
          <w:lang w:eastAsia="ru-RU"/>
        </w:rPr>
        <w:t>]</w:t>
      </w:r>
      <w:r w:rsidRPr="0049565D">
        <w:rPr>
          <w:rFonts w:ascii="Times New Roman" w:eastAsia="Times New Roman" w:hAnsi="Times New Roman" w:cs="Times New Roman"/>
          <w:sz w:val="28"/>
          <w:szCs w:val="28"/>
          <w:lang w:val="uk-UA" w:eastAsia="ru-RU"/>
        </w:rPr>
        <w:t xml:space="preserve">. Для поглибленого аналізу розраховується питома вага кожного виду витрат у їх загальній сумі. </w:t>
      </w:r>
    </w:p>
    <w:p w:rsidR="005610B9" w:rsidRPr="0049565D" w:rsidRDefault="005610B9" w:rsidP="0049565D">
      <w:pPr>
        <w:spacing w:after="0" w:line="360" w:lineRule="auto"/>
        <w:ind w:firstLine="567"/>
        <w:jc w:val="both"/>
        <w:rPr>
          <w:rFonts w:ascii="Times New Roman" w:eastAsia="Times New Roman" w:hAnsi="Times New Roman" w:cs="Times New Roman"/>
          <w:sz w:val="28"/>
          <w:szCs w:val="28"/>
          <w:lang w:val="uk-UA" w:eastAsia="ru-RU"/>
        </w:rPr>
      </w:pPr>
      <w:r w:rsidRPr="0049565D">
        <w:rPr>
          <w:rFonts w:ascii="Times New Roman" w:eastAsia="Times New Roman" w:hAnsi="Times New Roman" w:cs="Times New Roman"/>
          <w:sz w:val="28"/>
          <w:szCs w:val="28"/>
          <w:lang w:val="uk-UA" w:eastAsia="ru-RU"/>
        </w:rPr>
        <w:lastRenderedPageBreak/>
        <w:t>Раціональне управління витратами є запорукою підвищення ефективності господарювання, зміцнення фінансового стану та конкурентоспроможності підприємства на ринку. Тому регулярний моніторинг та всебічний аналіз витрат мають велике практичне значення для керівництва суб'єктів господарювання.</w:t>
      </w:r>
    </w:p>
    <w:p w:rsidR="005610B9" w:rsidRPr="005610B9" w:rsidRDefault="005610B9" w:rsidP="005610B9">
      <w:pPr>
        <w:spacing w:after="0" w:line="360" w:lineRule="auto"/>
        <w:jc w:val="both"/>
        <w:rPr>
          <w:rFonts w:ascii="Times New Roman" w:eastAsia="Times New Roman" w:hAnsi="Times New Roman" w:cs="Times New Roman"/>
          <w:sz w:val="28"/>
          <w:szCs w:val="28"/>
          <w:lang w:eastAsia="ru-RU"/>
        </w:rPr>
      </w:pPr>
    </w:p>
    <w:p w:rsidR="003E1FEA" w:rsidRPr="003E1FEA" w:rsidRDefault="004E77BD" w:rsidP="003E1FEA">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3.1</w:t>
      </w:r>
    </w:p>
    <w:p w:rsidR="003E1FEA" w:rsidRPr="003E1FEA" w:rsidRDefault="003E1FEA" w:rsidP="003E1FEA">
      <w:pPr>
        <w:spacing w:after="0" w:line="360" w:lineRule="auto"/>
        <w:jc w:val="center"/>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Аналіз складу, рівня та динаміки витрат підприємства</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17"/>
        <w:gridCol w:w="1418"/>
        <w:gridCol w:w="1417"/>
        <w:gridCol w:w="1411"/>
      </w:tblGrid>
      <w:tr w:rsidR="003E1FEA" w:rsidRPr="003E1FEA" w:rsidTr="008B3692">
        <w:tc>
          <w:tcPr>
            <w:tcW w:w="4248"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Показник</w:t>
            </w:r>
          </w:p>
        </w:tc>
        <w:tc>
          <w:tcPr>
            <w:tcW w:w="1417"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2022 р.</w:t>
            </w:r>
          </w:p>
        </w:tc>
        <w:tc>
          <w:tcPr>
            <w:tcW w:w="1418"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2023 р.</w:t>
            </w:r>
          </w:p>
        </w:tc>
        <w:tc>
          <w:tcPr>
            <w:tcW w:w="1417"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Абс. відх.</w:t>
            </w:r>
          </w:p>
        </w:tc>
        <w:tc>
          <w:tcPr>
            <w:tcW w:w="1411"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Відн. відх.</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Собівартість реалізованої продукції,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eastAsia="ru-RU"/>
              </w:rPr>
            </w:pPr>
            <w:r w:rsidRPr="003E1FEA">
              <w:rPr>
                <w:rFonts w:ascii="Times New Roman" w:eastAsia="Times New Roman" w:hAnsi="Times New Roman" w:cs="Times New Roman"/>
                <w:sz w:val="24"/>
                <w:szCs w:val="24"/>
                <w:lang w:eastAsia="ru-RU"/>
              </w:rPr>
              <w:t>127100</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213803</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+86703</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+68,2%</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Адміністративні витрати,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eastAsia="ru-RU"/>
              </w:rPr>
            </w:pPr>
            <w:r w:rsidRPr="003E1FEA">
              <w:rPr>
                <w:rFonts w:ascii="Times New Roman" w:eastAsia="Times New Roman" w:hAnsi="Times New Roman" w:cs="Times New Roman"/>
                <w:sz w:val="24"/>
                <w:szCs w:val="24"/>
                <w:lang w:eastAsia="ru-RU"/>
              </w:rPr>
              <w:t>16039</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20802</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+4763</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+29,7%</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Витрати на збут,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eastAsia="ru-RU"/>
              </w:rPr>
            </w:pPr>
            <w:r w:rsidRPr="003E1FEA">
              <w:rPr>
                <w:rFonts w:ascii="Times New Roman" w:eastAsia="Times New Roman" w:hAnsi="Times New Roman" w:cs="Times New Roman"/>
                <w:sz w:val="24"/>
                <w:szCs w:val="24"/>
                <w:lang w:eastAsia="ru-RU"/>
              </w:rPr>
              <w:t>16159</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173554</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+157395</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+975,2%</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Інші операційні витрати,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eastAsia="ru-RU"/>
              </w:rPr>
            </w:pPr>
            <w:r w:rsidRPr="003E1FEA">
              <w:rPr>
                <w:rFonts w:ascii="Times New Roman" w:eastAsia="Times New Roman" w:hAnsi="Times New Roman" w:cs="Times New Roman"/>
                <w:sz w:val="24"/>
                <w:szCs w:val="24"/>
                <w:lang w:eastAsia="ru-RU"/>
              </w:rPr>
              <w:t>7384</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28864</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+21480</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+291,0%</w:t>
            </w:r>
          </w:p>
        </w:tc>
      </w:tr>
    </w:tbl>
    <w:p w:rsidR="005B69A7" w:rsidRDefault="005B69A7" w:rsidP="003E1FEA">
      <w:pPr>
        <w:spacing w:after="0" w:line="360" w:lineRule="auto"/>
        <w:ind w:firstLine="567"/>
        <w:jc w:val="both"/>
        <w:rPr>
          <w:rFonts w:ascii="Times New Roman" w:eastAsia="Times New Roman" w:hAnsi="Times New Roman" w:cs="Times New Roman"/>
          <w:sz w:val="28"/>
          <w:szCs w:val="28"/>
          <w:lang w:val="uk-UA" w:eastAsia="ru-RU"/>
        </w:rPr>
      </w:pPr>
    </w:p>
    <w:p w:rsid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У 2023 році собівартість реалізованої продукції зросла на 68,2%, адміністрати</w:t>
      </w:r>
      <w:r w:rsidR="005610B9">
        <w:rPr>
          <w:rFonts w:ascii="Times New Roman" w:eastAsia="Times New Roman" w:hAnsi="Times New Roman" w:cs="Times New Roman"/>
          <w:sz w:val="28"/>
          <w:szCs w:val="28"/>
          <w:lang w:val="uk-UA" w:eastAsia="ru-RU"/>
        </w:rPr>
        <w:t>вні витрати на 29,7%, витрати н</w:t>
      </w:r>
      <w:r w:rsidRPr="003E1FEA">
        <w:rPr>
          <w:rFonts w:ascii="Times New Roman" w:eastAsia="Times New Roman" w:hAnsi="Times New Roman" w:cs="Times New Roman"/>
          <w:sz w:val="28"/>
          <w:szCs w:val="28"/>
          <w:lang w:val="uk-UA" w:eastAsia="ru-RU"/>
        </w:rPr>
        <w:t>а</w:t>
      </w:r>
      <w:r w:rsidR="005610B9">
        <w:rPr>
          <w:rFonts w:ascii="Times New Roman" w:eastAsia="Times New Roman" w:hAnsi="Times New Roman" w:cs="Times New Roman"/>
          <w:sz w:val="28"/>
          <w:szCs w:val="28"/>
          <w:lang w:val="uk-UA" w:eastAsia="ru-RU"/>
        </w:rPr>
        <w:t xml:space="preserve"> </w:t>
      </w:r>
      <w:r w:rsidRPr="003E1FEA">
        <w:rPr>
          <w:rFonts w:ascii="Times New Roman" w:eastAsia="Times New Roman" w:hAnsi="Times New Roman" w:cs="Times New Roman"/>
          <w:sz w:val="28"/>
          <w:szCs w:val="28"/>
          <w:lang w:val="uk-UA" w:eastAsia="ru-RU"/>
        </w:rPr>
        <w:t>збут – 975,2%, інші операційні витрати на 291%. Найбільше зростання спостерігалося по витратах на збут, що може свідчити про активну маркетингову діяльність. Підприємству необхідно контролювати темпи зростання витрат, особливо витрат на збут, для підвищення рентабельності діяльності. Оптимізація структури витрат, впровадження ресурсозберігаючих технологій та зниження матеріаломісткості продукції дозволить знизити навантаження на фінансові результати.</w:t>
      </w:r>
    </w:p>
    <w:p w:rsidR="007F12C6" w:rsidRDefault="007F12C6" w:rsidP="003E1FEA">
      <w:pPr>
        <w:spacing w:after="0" w:line="360" w:lineRule="auto"/>
        <w:ind w:firstLine="567"/>
        <w:jc w:val="right"/>
        <w:rPr>
          <w:rFonts w:ascii="Times New Roman" w:eastAsia="Times New Roman" w:hAnsi="Times New Roman" w:cs="Times New Roman"/>
          <w:sz w:val="28"/>
          <w:szCs w:val="28"/>
          <w:lang w:val="uk-UA" w:eastAsia="ru-RU"/>
        </w:rPr>
      </w:pPr>
    </w:p>
    <w:p w:rsidR="003E1FEA" w:rsidRPr="003E1FEA" w:rsidRDefault="004E77BD" w:rsidP="003E1FEA">
      <w:pPr>
        <w:spacing w:after="0" w:line="360" w:lineRule="auto"/>
        <w:ind w:firstLine="567"/>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3.2</w:t>
      </w:r>
    </w:p>
    <w:p w:rsidR="003E1FEA" w:rsidRPr="003E1FEA" w:rsidRDefault="003E1FEA" w:rsidP="003E1FEA">
      <w:pPr>
        <w:spacing w:after="0" w:line="360" w:lineRule="auto"/>
        <w:ind w:firstLine="567"/>
        <w:jc w:val="center"/>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 xml:space="preserve">Аналіз динаміки витрат </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17"/>
        <w:gridCol w:w="1418"/>
        <w:gridCol w:w="1417"/>
        <w:gridCol w:w="1411"/>
      </w:tblGrid>
      <w:tr w:rsidR="003E1FEA" w:rsidRPr="003E1FEA" w:rsidTr="008B3692">
        <w:tc>
          <w:tcPr>
            <w:tcW w:w="4248"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Показник</w:t>
            </w:r>
          </w:p>
        </w:tc>
        <w:tc>
          <w:tcPr>
            <w:tcW w:w="1417"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2022 р.</w:t>
            </w:r>
          </w:p>
        </w:tc>
        <w:tc>
          <w:tcPr>
            <w:tcW w:w="1418"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2023 р.</w:t>
            </w:r>
          </w:p>
        </w:tc>
        <w:tc>
          <w:tcPr>
            <w:tcW w:w="1417"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Абс. відх.</w:t>
            </w:r>
          </w:p>
        </w:tc>
        <w:tc>
          <w:tcPr>
            <w:tcW w:w="1411"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Відн. відх.</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Матеріальні витрати,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162634</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106917</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+55717</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+52,1%</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Витрати на оплату праці,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21669</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16532</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+5137</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+31,1%</w:t>
            </w:r>
          </w:p>
        </w:tc>
      </w:tr>
      <w:tr w:rsidR="003E1FEA" w:rsidRPr="003E1FEA" w:rsidTr="008B3692">
        <w:tc>
          <w:tcPr>
            <w:tcW w:w="4248" w:type="dxa"/>
            <w:vAlign w:val="center"/>
          </w:tcPr>
          <w:p w:rsidR="003E1FEA" w:rsidRPr="003E1FEA" w:rsidRDefault="00306242" w:rsidP="006E5FF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Відрахування на соціальні з</w:t>
            </w:r>
            <w:r w:rsidR="003E1FEA" w:rsidRPr="003E1FEA">
              <w:rPr>
                <w:rFonts w:ascii="Times New Roman" w:eastAsia="Times New Roman" w:hAnsi="Times New Roman" w:cs="Times New Roman"/>
                <w:sz w:val="24"/>
                <w:szCs w:val="24"/>
                <w:lang w:val="uk-UA" w:eastAsia="ru-RU"/>
              </w:rPr>
              <w:t>аходи,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4677</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3606</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+1071</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+29,6%</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Амортизація,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62979</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32119</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+30860</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+96,2%</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Інші операційні витрати, тис. грн</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28864</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7384</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+21480</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+290,8%</w:t>
            </w:r>
          </w:p>
        </w:tc>
      </w:tr>
      <w:tr w:rsidR="003E1FEA" w:rsidRPr="003E1FEA" w:rsidTr="008B3692">
        <w:tc>
          <w:tcPr>
            <w:tcW w:w="4248"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Разом</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280823</w:t>
            </w:r>
          </w:p>
        </w:tc>
        <w:tc>
          <w:tcPr>
            <w:tcW w:w="1418"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166558</w:t>
            </w:r>
          </w:p>
        </w:tc>
        <w:tc>
          <w:tcPr>
            <w:tcW w:w="1417"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+114265</w:t>
            </w:r>
          </w:p>
        </w:tc>
        <w:tc>
          <w:tcPr>
            <w:tcW w:w="1411"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+68,7%</w:t>
            </w:r>
          </w:p>
        </w:tc>
      </w:tr>
    </w:tbl>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Найбільше відносне зростан</w:t>
      </w:r>
      <w:r w:rsidR="003573AF">
        <w:rPr>
          <w:rFonts w:ascii="Times New Roman" w:eastAsia="Times New Roman" w:hAnsi="Times New Roman" w:cs="Times New Roman"/>
          <w:sz w:val="28"/>
          <w:szCs w:val="28"/>
          <w:lang w:val="uk-UA" w:eastAsia="ru-RU"/>
        </w:rPr>
        <w:t>ня у відсотках було за статтею «Інші операційні витрати»</w:t>
      </w:r>
      <w:r w:rsidRPr="003E1FEA">
        <w:rPr>
          <w:rFonts w:ascii="Times New Roman" w:eastAsia="Times New Roman" w:hAnsi="Times New Roman" w:cs="Times New Roman"/>
          <w:sz w:val="28"/>
          <w:szCs w:val="28"/>
          <w:lang w:val="uk-UA" w:eastAsia="ru-RU"/>
        </w:rPr>
        <w:t xml:space="preserve"> - на 290,8%. До інших операційних витрат відносяться:</w:t>
      </w:r>
    </w:p>
    <w:p w:rsidR="003E1FEA" w:rsidRPr="003E1FEA" w:rsidRDefault="003E1FEA" w:rsidP="00996BAF">
      <w:pPr>
        <w:numPr>
          <w:ilvl w:val="0"/>
          <w:numId w:val="4"/>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lastRenderedPageBreak/>
        <w:t>витрати на юридичні послуги (реєстрація патентів, ліцензій, оформлення договорів тощо);</w:t>
      </w:r>
    </w:p>
    <w:p w:rsidR="003E1FEA" w:rsidRPr="003E1FEA" w:rsidRDefault="003E1FEA" w:rsidP="00996BAF">
      <w:pPr>
        <w:numPr>
          <w:ilvl w:val="0"/>
          <w:numId w:val="4"/>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витрати на маркетинг та рекламу (реклама в ЗМІ, інтернеті, на білбордах, участь у виставках);</w:t>
      </w:r>
    </w:p>
    <w:p w:rsidR="003E1FEA" w:rsidRPr="003E1FEA" w:rsidRDefault="003E1FEA" w:rsidP="00996BAF">
      <w:pPr>
        <w:numPr>
          <w:ilvl w:val="0"/>
          <w:numId w:val="4"/>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витрати на ремонт і обслуговування обладнання та будівель;</w:t>
      </w:r>
    </w:p>
    <w:p w:rsidR="003E1FEA" w:rsidRPr="003E1FEA" w:rsidRDefault="003E1FEA" w:rsidP="00996BAF">
      <w:pPr>
        <w:numPr>
          <w:ilvl w:val="0"/>
          <w:numId w:val="4"/>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витрати на навчання та підвищення кваліфікації персоналу;</w:t>
      </w:r>
    </w:p>
    <w:p w:rsidR="003E1FEA" w:rsidRPr="003E1FEA" w:rsidRDefault="003E1FEA" w:rsidP="00996BAF">
      <w:pPr>
        <w:numPr>
          <w:ilvl w:val="0"/>
          <w:numId w:val="4"/>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представницькі витрати (відрядження);</w:t>
      </w:r>
    </w:p>
    <w:p w:rsidR="003E1FEA" w:rsidRPr="003E1FEA" w:rsidRDefault="003E1FEA" w:rsidP="00996BAF">
      <w:pPr>
        <w:numPr>
          <w:ilvl w:val="0"/>
          <w:numId w:val="4"/>
        </w:numPr>
        <w:tabs>
          <w:tab w:val="clear" w:pos="720"/>
          <w:tab w:val="num" w:pos="0"/>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витрати на охорону праці та техніку безпеки.</w:t>
      </w:r>
    </w:p>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 xml:space="preserve">Різке зростання інших операційних витрат на 290,8% може бути обумовлене низкою факторів. </w:t>
      </w:r>
      <w:r w:rsidRPr="003E1FEA">
        <w:rPr>
          <w:rFonts w:ascii="Times New Roman" w:eastAsia="Times New Roman" w:hAnsi="Times New Roman" w:cs="Times New Roman"/>
          <w:sz w:val="28"/>
          <w:szCs w:val="28"/>
          <w:lang w:eastAsia="ru-RU"/>
        </w:rPr>
        <w:t>К</w:t>
      </w:r>
      <w:r w:rsidRPr="003E1FEA">
        <w:rPr>
          <w:rFonts w:ascii="Times New Roman" w:eastAsia="Times New Roman" w:hAnsi="Times New Roman" w:cs="Times New Roman"/>
          <w:sz w:val="28"/>
          <w:szCs w:val="28"/>
          <w:lang w:val="uk-UA" w:eastAsia="ru-RU"/>
        </w:rPr>
        <w:t>омпанія могла запровадити активну маркетингову політику та витрачати значні кошти на рекламні кампанії з метою виходу на нові ринки чи просування нових продуктів та послуг. Крім того, модернізація застарілого обладнання та необхідність капітального ремонту виробничих потужностей також вимагали додаткових витрат. Відкриття нових напрямів діяльності супроводжувалося юридичними витратами на оформлення необхідних документів, а також коштами на рекламу та п</w:t>
      </w:r>
      <w:r w:rsidR="00306242">
        <w:rPr>
          <w:rFonts w:ascii="Times New Roman" w:eastAsia="Times New Roman" w:hAnsi="Times New Roman" w:cs="Times New Roman"/>
          <w:sz w:val="28"/>
          <w:szCs w:val="28"/>
          <w:lang w:val="uk-UA" w:eastAsia="ru-RU"/>
        </w:rPr>
        <w:t>росування цих напрям</w:t>
      </w:r>
      <w:r w:rsidRPr="003E1FEA">
        <w:rPr>
          <w:rFonts w:ascii="Times New Roman" w:eastAsia="Times New Roman" w:hAnsi="Times New Roman" w:cs="Times New Roman"/>
          <w:sz w:val="28"/>
          <w:szCs w:val="28"/>
          <w:lang w:val="uk-UA" w:eastAsia="ru-RU"/>
        </w:rPr>
        <w:t>ів. Не можна виключати вплив інфляційних процесів та загального зростання цін на відповідні послуги, що спричинило підвищення операційних витрат. Також, компанія могла спрямувати частину коштів на підвищення кваліфікації та мотивацію персоналу з метою покращення якості продукції чи послуг, що також відобразилося на збільшенні інших операційних витрат.</w:t>
      </w:r>
    </w:p>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Стосовно динаміки інших показників, спостерігалося відносне зростання амортизації</w:t>
      </w:r>
      <w:r w:rsidRPr="003E1FEA">
        <w:rPr>
          <w:rFonts w:ascii="Times New Roman" w:eastAsia="Times New Roman" w:hAnsi="Times New Roman" w:cs="Times New Roman"/>
          <w:sz w:val="28"/>
          <w:szCs w:val="28"/>
          <w:lang w:eastAsia="ru-RU"/>
        </w:rPr>
        <w:t>, яке</w:t>
      </w:r>
      <w:r w:rsidRPr="003E1FEA">
        <w:rPr>
          <w:rFonts w:ascii="Times New Roman" w:eastAsia="Times New Roman" w:hAnsi="Times New Roman" w:cs="Times New Roman"/>
          <w:sz w:val="28"/>
          <w:szCs w:val="28"/>
          <w:lang w:val="uk-UA" w:eastAsia="ru-RU"/>
        </w:rPr>
        <w:t xml:space="preserve"> склало 96,2%, що також є досить високим показником. Матеріальні витрати зросли на 52,1%, що більше ніж наполовину у порівнянні з попереднім періодом. Витрати на оплату праці (+31,1%) та відрахування на соціальні заходи (+29,6%) показали найнижчі відносні темпи зростання. У цілому сукупні операційні витрати зросли на 68,7% порівняно з попереднім періодом. Більш нагляд</w:t>
      </w:r>
      <w:r w:rsidR="00306242">
        <w:rPr>
          <w:rFonts w:ascii="Times New Roman" w:eastAsia="Times New Roman" w:hAnsi="Times New Roman" w:cs="Times New Roman"/>
          <w:sz w:val="28"/>
          <w:szCs w:val="28"/>
          <w:lang w:val="uk-UA" w:eastAsia="ru-RU"/>
        </w:rPr>
        <w:t>но інформація про динаміку витра</w:t>
      </w:r>
      <w:r w:rsidRPr="003E1FEA">
        <w:rPr>
          <w:rFonts w:ascii="Times New Roman" w:eastAsia="Times New Roman" w:hAnsi="Times New Roman" w:cs="Times New Roman"/>
          <w:sz w:val="28"/>
          <w:szCs w:val="28"/>
          <w:lang w:val="uk-UA" w:eastAsia="ru-RU"/>
        </w:rPr>
        <w:t>т пре</w:t>
      </w:r>
      <w:r w:rsidR="00FA6B95">
        <w:rPr>
          <w:rFonts w:ascii="Times New Roman" w:eastAsia="Times New Roman" w:hAnsi="Times New Roman" w:cs="Times New Roman"/>
          <w:sz w:val="28"/>
          <w:szCs w:val="28"/>
          <w:lang w:val="uk-UA" w:eastAsia="ru-RU"/>
        </w:rPr>
        <w:t>дставлена на рис. 3.1.</w:t>
      </w:r>
    </w:p>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p>
    <w:p w:rsidR="003E1FEA" w:rsidRPr="003E1FEA" w:rsidRDefault="003E1FEA" w:rsidP="00CC5394">
      <w:pPr>
        <w:spacing w:after="0" w:line="360" w:lineRule="auto"/>
        <w:jc w:val="center"/>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noProof/>
          <w:sz w:val="28"/>
          <w:szCs w:val="28"/>
          <w:lang w:eastAsia="ru-RU"/>
        </w:rPr>
        <w:lastRenderedPageBreak/>
        <w:drawing>
          <wp:inline distT="0" distB="0" distL="0" distR="0" wp14:anchorId="46B02C77" wp14:editId="6FA6A72C">
            <wp:extent cx="5422802" cy="2363373"/>
            <wp:effectExtent l="0" t="0" r="6985" b="1841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1FEA" w:rsidRPr="003E1FEA" w:rsidRDefault="00FA6B95" w:rsidP="003E1FEA">
      <w:pPr>
        <w:spacing w:after="0" w:line="36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w:t>
      </w:r>
      <w:r w:rsidR="00FF4AF5">
        <w:rPr>
          <w:rFonts w:ascii="Times New Roman" w:eastAsia="Times New Roman" w:hAnsi="Times New Roman" w:cs="Times New Roman"/>
          <w:b/>
          <w:sz w:val="28"/>
          <w:szCs w:val="28"/>
          <w:lang w:val="uk-UA" w:eastAsia="ru-RU"/>
        </w:rPr>
        <w:t xml:space="preserve"> 3.1. Д</w:t>
      </w:r>
      <w:r w:rsidR="003E1FEA" w:rsidRPr="003E1FEA">
        <w:rPr>
          <w:rFonts w:ascii="Times New Roman" w:eastAsia="Times New Roman" w:hAnsi="Times New Roman" w:cs="Times New Roman"/>
          <w:b/>
          <w:sz w:val="28"/>
          <w:szCs w:val="28"/>
          <w:lang w:val="uk-UA" w:eastAsia="ru-RU"/>
        </w:rPr>
        <w:t>инамік</w:t>
      </w:r>
      <w:r w:rsidR="00FF4AF5">
        <w:rPr>
          <w:rFonts w:ascii="Times New Roman" w:eastAsia="Times New Roman" w:hAnsi="Times New Roman" w:cs="Times New Roman"/>
          <w:b/>
          <w:sz w:val="28"/>
          <w:szCs w:val="28"/>
          <w:lang w:val="uk-UA" w:eastAsia="ru-RU"/>
        </w:rPr>
        <w:t>а витрат</w:t>
      </w:r>
      <w:r w:rsidR="003E1FEA" w:rsidRPr="003E1FEA">
        <w:rPr>
          <w:rFonts w:ascii="Times New Roman" w:eastAsia="Times New Roman" w:hAnsi="Times New Roman" w:cs="Times New Roman"/>
          <w:b/>
          <w:sz w:val="28"/>
          <w:szCs w:val="28"/>
          <w:lang w:val="uk-UA" w:eastAsia="ru-RU"/>
        </w:rPr>
        <w:t xml:space="preserve"> на підприємстві ТОВ «Микулинецька броварня»</w:t>
      </w:r>
      <w:r w:rsidR="00560C61">
        <w:rPr>
          <w:rFonts w:ascii="Times New Roman" w:eastAsia="Times New Roman" w:hAnsi="Times New Roman" w:cs="Times New Roman"/>
          <w:b/>
          <w:sz w:val="28"/>
          <w:szCs w:val="28"/>
          <w:lang w:val="uk-UA" w:eastAsia="ru-RU"/>
        </w:rPr>
        <w:t xml:space="preserve"> за 2022-2023 рр.</w:t>
      </w:r>
    </w:p>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p>
    <w:p w:rsid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Далі проаналізовано структур витрат на ТОВ «Мику</w:t>
      </w:r>
      <w:r w:rsidR="007528CF">
        <w:rPr>
          <w:rFonts w:ascii="Times New Roman" w:eastAsia="Times New Roman" w:hAnsi="Times New Roman" w:cs="Times New Roman"/>
          <w:sz w:val="28"/>
          <w:szCs w:val="28"/>
          <w:lang w:val="uk-UA" w:eastAsia="ru-RU"/>
        </w:rPr>
        <w:t xml:space="preserve">линецька броварня» у табл. </w:t>
      </w:r>
      <w:r w:rsidR="00290DB7">
        <w:rPr>
          <w:rFonts w:ascii="Times New Roman" w:eastAsia="Times New Roman" w:hAnsi="Times New Roman" w:cs="Times New Roman"/>
          <w:sz w:val="28"/>
          <w:szCs w:val="28"/>
          <w:lang w:val="uk-UA" w:eastAsia="ru-RU"/>
        </w:rPr>
        <w:t>3.3</w:t>
      </w:r>
      <w:r w:rsidRPr="003E1FEA">
        <w:rPr>
          <w:rFonts w:ascii="Times New Roman" w:eastAsia="Times New Roman" w:hAnsi="Times New Roman" w:cs="Times New Roman"/>
          <w:sz w:val="28"/>
          <w:szCs w:val="28"/>
          <w:lang w:val="uk-UA" w:eastAsia="ru-RU"/>
        </w:rPr>
        <w:t>.</w:t>
      </w:r>
    </w:p>
    <w:p w:rsidR="006136F9" w:rsidRDefault="006136F9" w:rsidP="003E1FEA">
      <w:pPr>
        <w:spacing w:after="0" w:line="360" w:lineRule="auto"/>
        <w:ind w:firstLine="567"/>
        <w:jc w:val="right"/>
        <w:rPr>
          <w:rFonts w:ascii="Times New Roman" w:eastAsia="Times New Roman" w:hAnsi="Times New Roman" w:cs="Times New Roman"/>
          <w:sz w:val="28"/>
          <w:szCs w:val="28"/>
          <w:lang w:val="uk-UA" w:eastAsia="ru-RU"/>
        </w:rPr>
      </w:pPr>
    </w:p>
    <w:p w:rsidR="003E1FEA" w:rsidRPr="003E1FEA" w:rsidRDefault="004E77BD" w:rsidP="003E1FEA">
      <w:pPr>
        <w:spacing w:after="0" w:line="360" w:lineRule="auto"/>
        <w:ind w:firstLine="567"/>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3.3</w:t>
      </w:r>
    </w:p>
    <w:p w:rsidR="003E1FEA" w:rsidRPr="003E1FEA" w:rsidRDefault="003E1FEA" w:rsidP="003E1FEA">
      <w:pPr>
        <w:spacing w:after="0" w:line="360" w:lineRule="auto"/>
        <w:ind w:firstLine="567"/>
        <w:jc w:val="center"/>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Структура витрат</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4"/>
        <w:gridCol w:w="1983"/>
        <w:gridCol w:w="1984"/>
      </w:tblGrid>
      <w:tr w:rsidR="003E1FEA" w:rsidRPr="003E1FEA" w:rsidTr="007F12C6">
        <w:tc>
          <w:tcPr>
            <w:tcW w:w="5944"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Показник</w:t>
            </w:r>
          </w:p>
        </w:tc>
        <w:tc>
          <w:tcPr>
            <w:tcW w:w="1983"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Сума, грн</w:t>
            </w:r>
          </w:p>
        </w:tc>
        <w:tc>
          <w:tcPr>
            <w:tcW w:w="1984" w:type="dxa"/>
            <w:vAlign w:val="center"/>
          </w:tcPr>
          <w:p w:rsidR="003E1FEA" w:rsidRPr="008B3692" w:rsidRDefault="003E1FEA" w:rsidP="006E5FFB">
            <w:pPr>
              <w:spacing w:after="0"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Частка, %</w:t>
            </w:r>
          </w:p>
        </w:tc>
      </w:tr>
      <w:tr w:rsidR="003E1FEA" w:rsidRPr="003E1FEA" w:rsidTr="007F12C6">
        <w:tc>
          <w:tcPr>
            <w:tcW w:w="5944"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Матеріальні витрати, тис. грн</w:t>
            </w:r>
          </w:p>
        </w:tc>
        <w:tc>
          <w:tcPr>
            <w:tcW w:w="1983"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162634</w:t>
            </w:r>
          </w:p>
        </w:tc>
        <w:tc>
          <w:tcPr>
            <w:tcW w:w="1984"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57,9%</w:t>
            </w:r>
          </w:p>
        </w:tc>
      </w:tr>
      <w:tr w:rsidR="003E1FEA" w:rsidRPr="003E1FEA" w:rsidTr="007F12C6">
        <w:tc>
          <w:tcPr>
            <w:tcW w:w="5944"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Витрати на оплату праці, тис. грн</w:t>
            </w:r>
          </w:p>
        </w:tc>
        <w:tc>
          <w:tcPr>
            <w:tcW w:w="1983"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21669</w:t>
            </w:r>
          </w:p>
        </w:tc>
        <w:tc>
          <w:tcPr>
            <w:tcW w:w="1984"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7,7%</w:t>
            </w:r>
          </w:p>
        </w:tc>
      </w:tr>
      <w:tr w:rsidR="003E1FEA" w:rsidRPr="003E1FEA" w:rsidTr="007F12C6">
        <w:tc>
          <w:tcPr>
            <w:tcW w:w="5944" w:type="dxa"/>
            <w:vAlign w:val="center"/>
          </w:tcPr>
          <w:p w:rsidR="003E1FEA" w:rsidRPr="003E1FEA" w:rsidRDefault="00306242" w:rsidP="006E5FF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Відрахування на соціальні з</w:t>
            </w:r>
            <w:r w:rsidR="003E1FEA" w:rsidRPr="003E1FEA">
              <w:rPr>
                <w:rFonts w:ascii="Times New Roman" w:eastAsia="Times New Roman" w:hAnsi="Times New Roman" w:cs="Times New Roman"/>
                <w:sz w:val="24"/>
                <w:szCs w:val="24"/>
                <w:lang w:val="uk-UA" w:eastAsia="ru-RU"/>
              </w:rPr>
              <w:t>аходи, тис. грн</w:t>
            </w:r>
          </w:p>
        </w:tc>
        <w:tc>
          <w:tcPr>
            <w:tcW w:w="1983"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4677</w:t>
            </w:r>
          </w:p>
        </w:tc>
        <w:tc>
          <w:tcPr>
            <w:tcW w:w="1984"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1,7%</w:t>
            </w:r>
          </w:p>
        </w:tc>
      </w:tr>
      <w:tr w:rsidR="003E1FEA" w:rsidRPr="003E1FEA" w:rsidTr="007F12C6">
        <w:tc>
          <w:tcPr>
            <w:tcW w:w="5944"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Амортизація, тис. грн</w:t>
            </w:r>
          </w:p>
        </w:tc>
        <w:tc>
          <w:tcPr>
            <w:tcW w:w="1983"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62979</w:t>
            </w:r>
          </w:p>
        </w:tc>
        <w:tc>
          <w:tcPr>
            <w:tcW w:w="1984"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22,4%</w:t>
            </w:r>
          </w:p>
        </w:tc>
      </w:tr>
      <w:tr w:rsidR="003E1FEA" w:rsidRPr="003E1FEA" w:rsidTr="007F12C6">
        <w:tc>
          <w:tcPr>
            <w:tcW w:w="5944"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Інші операційні витрати, тис. грн</w:t>
            </w:r>
          </w:p>
        </w:tc>
        <w:tc>
          <w:tcPr>
            <w:tcW w:w="1983"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28864</w:t>
            </w:r>
          </w:p>
        </w:tc>
        <w:tc>
          <w:tcPr>
            <w:tcW w:w="1984"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10,3%</w:t>
            </w:r>
          </w:p>
        </w:tc>
      </w:tr>
      <w:tr w:rsidR="003E1FEA" w:rsidRPr="003E1FEA" w:rsidTr="007F12C6">
        <w:tc>
          <w:tcPr>
            <w:tcW w:w="5944" w:type="dxa"/>
            <w:vAlign w:val="center"/>
          </w:tcPr>
          <w:p w:rsidR="003E1FEA" w:rsidRPr="003E1FEA" w:rsidRDefault="003E1FEA" w:rsidP="006E5FFB">
            <w:pPr>
              <w:spacing w:after="0" w:line="240" w:lineRule="auto"/>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Разом</w:t>
            </w:r>
          </w:p>
        </w:tc>
        <w:tc>
          <w:tcPr>
            <w:tcW w:w="1983"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280823</w:t>
            </w:r>
          </w:p>
        </w:tc>
        <w:tc>
          <w:tcPr>
            <w:tcW w:w="1984" w:type="dxa"/>
            <w:vAlign w:val="center"/>
          </w:tcPr>
          <w:p w:rsidR="003E1FEA" w:rsidRPr="003E1FEA" w:rsidRDefault="003E1FEA" w:rsidP="006E5FFB">
            <w:pPr>
              <w:spacing w:after="0" w:line="240" w:lineRule="auto"/>
              <w:jc w:val="center"/>
              <w:rPr>
                <w:rFonts w:ascii="Times New Roman" w:eastAsia="Times New Roman" w:hAnsi="Times New Roman" w:cs="Times New Roman"/>
                <w:sz w:val="24"/>
                <w:szCs w:val="24"/>
                <w:lang w:val="uk-UA" w:eastAsia="ru-RU"/>
              </w:rPr>
            </w:pPr>
            <w:r w:rsidRPr="003E1FEA">
              <w:rPr>
                <w:rFonts w:ascii="Times New Roman" w:eastAsia="Times New Roman" w:hAnsi="Times New Roman" w:cs="Times New Roman"/>
                <w:sz w:val="24"/>
                <w:szCs w:val="24"/>
                <w:lang w:val="uk-UA" w:eastAsia="ru-RU"/>
              </w:rPr>
              <w:t>100,0%</w:t>
            </w:r>
          </w:p>
        </w:tc>
      </w:tr>
    </w:tbl>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p>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Найбільшу питому вагу 57,9% займають матеріальні витрати, що є типовим для виробничих підприємств. Значну частку 22,4% мають витрати на амортизацію, що може свідчити про високий рівень зношеності основних засобів та потребу їх оновлення. Частка витрат на оплату праці (7,7%) та відрахувань на соціальні заходи (1,7%) є відносно невисокою, що може негативно позначатися на мотивації та утриманні персоналу. На інші операційні витрати припадає 10,3%, що є досить високим показником. Більш наглядний розподіл витрат пред</w:t>
      </w:r>
      <w:r w:rsidR="00FA6B95">
        <w:rPr>
          <w:rFonts w:ascii="Times New Roman" w:eastAsia="Times New Roman" w:hAnsi="Times New Roman" w:cs="Times New Roman"/>
          <w:sz w:val="28"/>
          <w:szCs w:val="28"/>
          <w:lang w:val="uk-UA" w:eastAsia="ru-RU"/>
        </w:rPr>
        <w:t>ставлений на рис. 3.2</w:t>
      </w:r>
      <w:r w:rsidRPr="003E1FEA">
        <w:rPr>
          <w:rFonts w:ascii="Times New Roman" w:eastAsia="Times New Roman" w:hAnsi="Times New Roman" w:cs="Times New Roman"/>
          <w:sz w:val="28"/>
          <w:szCs w:val="28"/>
          <w:lang w:val="uk-UA" w:eastAsia="ru-RU"/>
        </w:rPr>
        <w:t>.</w:t>
      </w:r>
    </w:p>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p>
    <w:p w:rsidR="003E1FEA" w:rsidRPr="003E1FEA" w:rsidRDefault="003E1FEA" w:rsidP="00FF4AF5">
      <w:pPr>
        <w:spacing w:after="0" w:line="360" w:lineRule="auto"/>
        <w:ind w:left="1276" w:right="1841"/>
        <w:jc w:val="center"/>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noProof/>
          <w:sz w:val="28"/>
          <w:szCs w:val="28"/>
          <w:lang w:eastAsia="ru-RU"/>
        </w:rPr>
        <w:lastRenderedPageBreak/>
        <w:drawing>
          <wp:inline distT="0" distB="0" distL="0" distR="0" wp14:anchorId="676829EF" wp14:editId="221DA5D8">
            <wp:extent cx="4620895" cy="2208627"/>
            <wp:effectExtent l="0" t="0" r="8255" b="127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FEA" w:rsidRPr="003E1FEA" w:rsidRDefault="00FA6B95" w:rsidP="003E1FEA">
      <w:pPr>
        <w:spacing w:after="0" w:line="36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w:t>
      </w:r>
      <w:r w:rsidR="003E1FEA" w:rsidRPr="003E1FEA">
        <w:rPr>
          <w:rFonts w:ascii="Times New Roman" w:eastAsia="Times New Roman" w:hAnsi="Times New Roman" w:cs="Times New Roman"/>
          <w:b/>
          <w:sz w:val="28"/>
          <w:szCs w:val="28"/>
          <w:lang w:val="uk-UA" w:eastAsia="ru-RU"/>
        </w:rPr>
        <w:t xml:space="preserve"> 3.2. Структура витрат</w:t>
      </w:r>
      <w:r w:rsidR="00560C61">
        <w:rPr>
          <w:rFonts w:ascii="Times New Roman" w:eastAsia="Times New Roman" w:hAnsi="Times New Roman" w:cs="Times New Roman"/>
          <w:b/>
          <w:sz w:val="28"/>
          <w:szCs w:val="28"/>
          <w:lang w:val="uk-UA" w:eastAsia="ru-RU"/>
        </w:rPr>
        <w:t xml:space="preserve"> на ТОВ «Микулинецька броварня»</w:t>
      </w:r>
    </w:p>
    <w:p w:rsidR="00EA5F47" w:rsidRDefault="00EA5F47" w:rsidP="003E1FEA">
      <w:pPr>
        <w:spacing w:after="0" w:line="360" w:lineRule="auto"/>
        <w:ind w:firstLine="567"/>
        <w:jc w:val="both"/>
        <w:rPr>
          <w:rFonts w:ascii="Times New Roman" w:eastAsia="Times New Roman" w:hAnsi="Times New Roman" w:cs="Times New Roman"/>
          <w:sz w:val="28"/>
          <w:szCs w:val="28"/>
          <w:lang w:val="uk-UA" w:eastAsia="ru-RU"/>
        </w:rPr>
      </w:pPr>
    </w:p>
    <w:p w:rsidR="003E1FEA" w:rsidRP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Постійний моніторинг динаміки та структури витрат допоможуть підприємству знизити загальний рівень витрат та підвищити ефективність діяльності.</w:t>
      </w:r>
    </w:p>
    <w:p w:rsidR="003E1FEA" w:rsidRDefault="003E1FEA" w:rsidP="003E1FEA">
      <w:pPr>
        <w:spacing w:after="0" w:line="360" w:lineRule="auto"/>
        <w:ind w:firstLine="567"/>
        <w:jc w:val="both"/>
        <w:rPr>
          <w:rFonts w:ascii="Times New Roman" w:eastAsia="Times New Roman" w:hAnsi="Times New Roman" w:cs="Times New Roman"/>
          <w:sz w:val="28"/>
          <w:szCs w:val="28"/>
          <w:lang w:val="uk-UA" w:eastAsia="ru-RU"/>
        </w:rPr>
      </w:pPr>
      <w:r w:rsidRPr="003E1FEA">
        <w:rPr>
          <w:rFonts w:ascii="Times New Roman" w:eastAsia="Times New Roman" w:hAnsi="Times New Roman" w:cs="Times New Roman"/>
          <w:sz w:val="28"/>
          <w:szCs w:val="28"/>
          <w:lang w:val="uk-UA" w:eastAsia="ru-RU"/>
        </w:rPr>
        <w:t xml:space="preserve">У 2023 році ТОВ </w:t>
      </w:r>
      <w:r w:rsidR="003573AF">
        <w:rPr>
          <w:rFonts w:ascii="Times New Roman" w:eastAsia="Times New Roman" w:hAnsi="Times New Roman" w:cs="Times New Roman"/>
          <w:sz w:val="28"/>
          <w:szCs w:val="28"/>
          <w:lang w:val="uk-UA" w:eastAsia="ru-RU"/>
        </w:rPr>
        <w:t>«Микулинецький Бровар»</w:t>
      </w:r>
      <w:r w:rsidRPr="003E1FEA">
        <w:rPr>
          <w:rFonts w:ascii="Times New Roman" w:eastAsia="Times New Roman" w:hAnsi="Times New Roman" w:cs="Times New Roman"/>
          <w:sz w:val="28"/>
          <w:szCs w:val="28"/>
          <w:lang w:val="uk-UA" w:eastAsia="ru-RU"/>
        </w:rPr>
        <w:t xml:space="preserve"> значно наростило обсяги реалізації продукції, що позитивно вплинуло на зростання доходів підприємства. Незважаючи на суттєве збільшення витрат, підприємство залишилось прибутковим, а його чистий прибуток зріс на 29,8%. Регулярний моніторинг показників рентабельності дозволяє своєчасно виявляти негативні тенденції та вживати необхідні заходи для підтримання прибутковості н</w:t>
      </w:r>
      <w:r w:rsidR="00E90910">
        <w:rPr>
          <w:rFonts w:ascii="Times New Roman" w:eastAsia="Times New Roman" w:hAnsi="Times New Roman" w:cs="Times New Roman"/>
          <w:sz w:val="28"/>
          <w:szCs w:val="28"/>
          <w:lang w:val="uk-UA" w:eastAsia="ru-RU"/>
        </w:rPr>
        <w:t>а належному рівні. Для покращенн</w:t>
      </w:r>
      <w:r w:rsidRPr="003E1FEA">
        <w:rPr>
          <w:rFonts w:ascii="Times New Roman" w:eastAsia="Times New Roman" w:hAnsi="Times New Roman" w:cs="Times New Roman"/>
          <w:sz w:val="28"/>
          <w:szCs w:val="28"/>
          <w:lang w:val="uk-UA" w:eastAsia="ru-RU"/>
        </w:rPr>
        <w:t>я ефективності діяльності підприємству необхідно контролювати зростання витрат, особливо витрат на збут, та оптимізувати їх структуру. Важливо зберегти позитивну динаміку доходів та нарощувати обсяги реалізації продукції для подальшого зростання прибутковості.</w:t>
      </w:r>
    </w:p>
    <w:p w:rsidR="005046FA" w:rsidRDefault="005046FA" w:rsidP="003E1FEA">
      <w:pPr>
        <w:spacing w:after="0" w:line="360" w:lineRule="auto"/>
        <w:ind w:firstLine="567"/>
        <w:jc w:val="both"/>
        <w:rPr>
          <w:rFonts w:ascii="Times New Roman" w:eastAsia="Times New Roman" w:hAnsi="Times New Roman" w:cs="Times New Roman"/>
          <w:sz w:val="28"/>
          <w:szCs w:val="28"/>
          <w:lang w:val="uk-UA" w:eastAsia="ru-RU"/>
        </w:rPr>
      </w:pPr>
    </w:p>
    <w:p w:rsidR="005046FA" w:rsidRDefault="005046FA" w:rsidP="003E1FEA">
      <w:pPr>
        <w:spacing w:after="0" w:line="360" w:lineRule="auto"/>
        <w:ind w:firstLine="567"/>
        <w:jc w:val="both"/>
        <w:rPr>
          <w:rFonts w:ascii="Times New Roman" w:eastAsia="Times New Roman" w:hAnsi="Times New Roman" w:cs="Times New Roman"/>
          <w:sz w:val="28"/>
          <w:szCs w:val="28"/>
          <w:lang w:val="uk-UA" w:eastAsia="ru-RU"/>
        </w:rPr>
      </w:pPr>
    </w:p>
    <w:p w:rsidR="005046FA" w:rsidRDefault="005046FA" w:rsidP="003E1FEA">
      <w:pPr>
        <w:spacing w:after="0" w:line="360" w:lineRule="auto"/>
        <w:ind w:firstLine="567"/>
        <w:jc w:val="both"/>
        <w:rPr>
          <w:rFonts w:ascii="Times New Roman" w:eastAsia="Times New Roman" w:hAnsi="Times New Roman" w:cs="Times New Roman"/>
          <w:sz w:val="28"/>
          <w:szCs w:val="28"/>
          <w:lang w:val="uk-UA" w:eastAsia="ru-RU"/>
        </w:rPr>
      </w:pPr>
    </w:p>
    <w:p w:rsidR="003E1FEA" w:rsidRPr="009901CE" w:rsidRDefault="00CC65DE" w:rsidP="009901CE">
      <w:pPr>
        <w:spacing w:after="0" w:line="240" w:lineRule="auto"/>
        <w:ind w:firstLine="567"/>
        <w:jc w:val="center"/>
        <w:outlineLvl w:val="1"/>
        <w:rPr>
          <w:rFonts w:ascii="Times New Roman" w:eastAsia="Times New Roman" w:hAnsi="Times New Roman" w:cs="Times New Roman"/>
          <w:sz w:val="28"/>
          <w:szCs w:val="28"/>
          <w:lang w:val="uk-UA" w:eastAsia="ru-RU"/>
        </w:rPr>
      </w:pPr>
      <w:bookmarkStart w:id="16" w:name="_Toc168653135"/>
      <w:r w:rsidRPr="00CC65DE">
        <w:rPr>
          <w:rFonts w:ascii="Times New Roman" w:eastAsia="Times New Roman" w:hAnsi="Times New Roman" w:cs="Times New Roman"/>
          <w:b/>
          <w:sz w:val="28"/>
          <w:szCs w:val="28"/>
          <w:lang w:eastAsia="ru-RU"/>
        </w:rPr>
        <w:t xml:space="preserve">3.2. </w:t>
      </w:r>
      <w:r w:rsidR="00F415D9">
        <w:rPr>
          <w:rFonts w:ascii="Times New Roman" w:eastAsia="Times New Roman" w:hAnsi="Times New Roman" w:cs="Times New Roman"/>
          <w:b/>
          <w:sz w:val="28"/>
          <w:szCs w:val="28"/>
          <w:lang w:val="uk-UA" w:eastAsia="ru-RU"/>
        </w:rPr>
        <w:t>А</w:t>
      </w:r>
      <w:r w:rsidR="009901CE">
        <w:rPr>
          <w:rFonts w:ascii="Times New Roman" w:eastAsia="Times New Roman" w:hAnsi="Times New Roman" w:cs="Times New Roman"/>
          <w:b/>
          <w:sz w:val="28"/>
          <w:szCs w:val="28"/>
          <w:lang w:val="uk-UA" w:eastAsia="ru-RU"/>
        </w:rPr>
        <w:t>на</w:t>
      </w:r>
      <w:r w:rsidR="00F415D9">
        <w:rPr>
          <w:rFonts w:ascii="Times New Roman" w:eastAsia="Times New Roman" w:hAnsi="Times New Roman" w:cs="Times New Roman"/>
          <w:b/>
          <w:sz w:val="28"/>
          <w:szCs w:val="28"/>
          <w:lang w:val="uk-UA" w:eastAsia="ru-RU"/>
        </w:rPr>
        <w:t>ліз матеріальних витрат</w:t>
      </w:r>
      <w:r w:rsidR="009901CE">
        <w:rPr>
          <w:rFonts w:ascii="Times New Roman" w:eastAsia="Times New Roman" w:hAnsi="Times New Roman" w:cs="Times New Roman"/>
          <w:b/>
          <w:sz w:val="28"/>
          <w:szCs w:val="28"/>
          <w:lang w:val="uk-UA" w:eastAsia="ru-RU"/>
        </w:rPr>
        <w:t xml:space="preserve"> ТОВ «</w:t>
      </w:r>
      <w:r w:rsidR="00F415D9">
        <w:rPr>
          <w:rFonts w:ascii="Times New Roman" w:eastAsia="Times New Roman" w:hAnsi="Times New Roman" w:cs="Times New Roman"/>
          <w:b/>
          <w:sz w:val="28"/>
          <w:szCs w:val="28"/>
          <w:lang w:val="uk-UA" w:eastAsia="ru-RU"/>
        </w:rPr>
        <w:t>М</w:t>
      </w:r>
      <w:r w:rsidR="009901CE">
        <w:rPr>
          <w:rFonts w:ascii="Times New Roman" w:eastAsia="Times New Roman" w:hAnsi="Times New Roman" w:cs="Times New Roman"/>
          <w:b/>
          <w:sz w:val="28"/>
          <w:szCs w:val="28"/>
          <w:lang w:val="uk-UA" w:eastAsia="ru-RU"/>
        </w:rPr>
        <w:t>икулинецька броварня»</w:t>
      </w:r>
      <w:bookmarkEnd w:id="16"/>
    </w:p>
    <w:p w:rsidR="00180140" w:rsidRDefault="00180140" w:rsidP="00365242">
      <w:pPr>
        <w:spacing w:after="0" w:line="360" w:lineRule="auto"/>
        <w:ind w:firstLine="567"/>
        <w:jc w:val="both"/>
        <w:rPr>
          <w:rFonts w:ascii="Times New Roman" w:hAnsi="Times New Roman" w:cs="Times New Roman"/>
          <w:sz w:val="28"/>
          <w:szCs w:val="28"/>
          <w:lang w:val="uk-UA"/>
        </w:rPr>
      </w:pPr>
    </w:p>
    <w:p w:rsidR="00180140" w:rsidRDefault="00F077F8" w:rsidP="00365242">
      <w:pPr>
        <w:spacing w:after="0" w:line="360" w:lineRule="auto"/>
        <w:ind w:firstLine="567"/>
        <w:jc w:val="both"/>
        <w:rPr>
          <w:rFonts w:ascii="Times New Roman" w:hAnsi="Times New Roman" w:cs="Times New Roman"/>
          <w:sz w:val="28"/>
          <w:szCs w:val="28"/>
        </w:rPr>
      </w:pPr>
      <w:r w:rsidRPr="00F077F8">
        <w:rPr>
          <w:rFonts w:ascii="Times New Roman" w:hAnsi="Times New Roman" w:cs="Times New Roman"/>
          <w:sz w:val="28"/>
          <w:szCs w:val="28"/>
          <w:lang w:val="uk-UA"/>
        </w:rPr>
        <w:t xml:space="preserve">В умовах формування ринкових принципів господарювання ключем до </w:t>
      </w:r>
      <w:r w:rsidR="00AE5CCD">
        <w:rPr>
          <w:rFonts w:ascii="Times New Roman" w:hAnsi="Times New Roman" w:cs="Times New Roman"/>
          <w:sz w:val="28"/>
          <w:szCs w:val="28"/>
          <w:lang w:val="uk-UA"/>
        </w:rPr>
        <w:t>ефективної роботи підприємства є підвищення продуктивності</w:t>
      </w:r>
      <w:r w:rsidRPr="00F077F8">
        <w:rPr>
          <w:rFonts w:ascii="Times New Roman" w:hAnsi="Times New Roman" w:cs="Times New Roman"/>
          <w:sz w:val="28"/>
          <w:szCs w:val="28"/>
          <w:lang w:val="uk-UA"/>
        </w:rPr>
        <w:t xml:space="preserve"> праці та зниження матеріаломісткості пр</w:t>
      </w:r>
      <w:r>
        <w:rPr>
          <w:rFonts w:ascii="Times New Roman" w:hAnsi="Times New Roman" w:cs="Times New Roman"/>
          <w:sz w:val="28"/>
          <w:szCs w:val="28"/>
          <w:lang w:val="uk-UA"/>
        </w:rPr>
        <w:t xml:space="preserve">одукції, що, в майбутньому, призведе до </w:t>
      </w:r>
      <w:r>
        <w:rPr>
          <w:rFonts w:ascii="Times New Roman" w:hAnsi="Times New Roman" w:cs="Times New Roman"/>
          <w:sz w:val="28"/>
          <w:szCs w:val="28"/>
          <w:lang w:val="uk-UA"/>
        </w:rPr>
        <w:lastRenderedPageBreak/>
        <w:t>збільшення</w:t>
      </w:r>
      <w:r w:rsidRPr="00F077F8">
        <w:rPr>
          <w:rFonts w:ascii="Times New Roman" w:hAnsi="Times New Roman" w:cs="Times New Roman"/>
          <w:sz w:val="28"/>
          <w:szCs w:val="28"/>
          <w:lang w:val="uk-UA"/>
        </w:rPr>
        <w:t xml:space="preserve"> прибутку. </w:t>
      </w:r>
      <w:r w:rsidRPr="00F077F8">
        <w:rPr>
          <w:rFonts w:ascii="Times New Roman" w:hAnsi="Times New Roman" w:cs="Times New Roman"/>
          <w:sz w:val="28"/>
          <w:szCs w:val="28"/>
        </w:rPr>
        <w:t xml:space="preserve">Оскільки матеріальні ресурси є основою матеріального виробництва, важливу роль відіграє правильна організація </w:t>
      </w:r>
      <w:r w:rsidR="00AE5CCD">
        <w:rPr>
          <w:rFonts w:ascii="Times New Roman" w:hAnsi="Times New Roman" w:cs="Times New Roman"/>
          <w:sz w:val="28"/>
          <w:szCs w:val="28"/>
        </w:rPr>
        <w:t xml:space="preserve">їх використання. </w:t>
      </w:r>
      <w:r w:rsidR="00AE5CCD">
        <w:rPr>
          <w:rFonts w:ascii="Times New Roman" w:hAnsi="Times New Roman" w:cs="Times New Roman"/>
          <w:sz w:val="28"/>
          <w:szCs w:val="28"/>
          <w:lang w:val="uk-UA"/>
        </w:rPr>
        <w:t>Важливе місце посідає</w:t>
      </w:r>
      <w:r w:rsidRPr="00F077F8">
        <w:rPr>
          <w:rFonts w:ascii="Times New Roman" w:hAnsi="Times New Roman" w:cs="Times New Roman"/>
          <w:sz w:val="28"/>
          <w:szCs w:val="28"/>
        </w:rPr>
        <w:t xml:space="preserve"> дослідження й аналі</w:t>
      </w:r>
      <w:r w:rsidR="000E0663">
        <w:rPr>
          <w:rFonts w:ascii="Times New Roman" w:hAnsi="Times New Roman" w:cs="Times New Roman"/>
          <w:sz w:val="28"/>
          <w:szCs w:val="28"/>
        </w:rPr>
        <w:t>з зовнішніх умов</w:t>
      </w:r>
      <w:r w:rsidRPr="00F077F8">
        <w:rPr>
          <w:rFonts w:ascii="Times New Roman" w:hAnsi="Times New Roman" w:cs="Times New Roman"/>
          <w:sz w:val="28"/>
          <w:szCs w:val="28"/>
        </w:rPr>
        <w:t xml:space="preserve"> діяльності</w:t>
      </w:r>
      <w:r w:rsidR="000E0663">
        <w:rPr>
          <w:rFonts w:ascii="Times New Roman" w:hAnsi="Times New Roman" w:cs="Times New Roman"/>
          <w:sz w:val="28"/>
          <w:szCs w:val="28"/>
          <w:lang w:val="uk-UA"/>
        </w:rPr>
        <w:t xml:space="preserve"> підприємства</w:t>
      </w:r>
      <w:r w:rsidRPr="00F077F8">
        <w:rPr>
          <w:rFonts w:ascii="Times New Roman" w:hAnsi="Times New Roman" w:cs="Times New Roman"/>
          <w:sz w:val="28"/>
          <w:szCs w:val="28"/>
        </w:rPr>
        <w:t xml:space="preserve"> для </w:t>
      </w:r>
      <w:r w:rsidR="000E0663">
        <w:rPr>
          <w:rFonts w:ascii="Times New Roman" w:hAnsi="Times New Roman" w:cs="Times New Roman"/>
          <w:sz w:val="28"/>
          <w:szCs w:val="28"/>
        </w:rPr>
        <w:t>визначення реального стану</w:t>
      </w:r>
      <w:r w:rsidRPr="00F077F8">
        <w:rPr>
          <w:rFonts w:ascii="Times New Roman" w:hAnsi="Times New Roman" w:cs="Times New Roman"/>
          <w:sz w:val="28"/>
          <w:szCs w:val="28"/>
        </w:rPr>
        <w:t xml:space="preserve"> матеріальних ресурсів та умов</w:t>
      </w:r>
      <w:r w:rsidR="00AE5CCD">
        <w:rPr>
          <w:rFonts w:ascii="Times New Roman" w:hAnsi="Times New Roman" w:cs="Times New Roman"/>
          <w:sz w:val="28"/>
          <w:szCs w:val="28"/>
        </w:rPr>
        <w:t xml:space="preserve"> їх пошуку й придбання. </w:t>
      </w:r>
      <w:r w:rsidR="00AE5CCD">
        <w:rPr>
          <w:rFonts w:ascii="Times New Roman" w:hAnsi="Times New Roman" w:cs="Times New Roman"/>
          <w:sz w:val="28"/>
          <w:szCs w:val="28"/>
          <w:lang w:val="uk-UA"/>
        </w:rPr>
        <w:t>Необхідним</w:t>
      </w:r>
      <w:r w:rsidRPr="00F077F8">
        <w:rPr>
          <w:rFonts w:ascii="Times New Roman" w:hAnsi="Times New Roman" w:cs="Times New Roman"/>
          <w:sz w:val="28"/>
          <w:szCs w:val="28"/>
        </w:rPr>
        <w:t xml:space="preserve"> фактором</w:t>
      </w:r>
      <w:r w:rsidR="00AE5CCD">
        <w:rPr>
          <w:rFonts w:ascii="Times New Roman" w:hAnsi="Times New Roman" w:cs="Times New Roman"/>
          <w:sz w:val="28"/>
          <w:szCs w:val="28"/>
          <w:lang w:val="uk-UA"/>
        </w:rPr>
        <w:t xml:space="preserve"> для</w:t>
      </w:r>
      <w:r w:rsidRPr="00F077F8">
        <w:rPr>
          <w:rFonts w:ascii="Times New Roman" w:hAnsi="Times New Roman" w:cs="Times New Roman"/>
          <w:sz w:val="28"/>
          <w:szCs w:val="28"/>
        </w:rPr>
        <w:t xml:space="preserve"> забезпечення підприємства матеріальними ресурсами є точність розрахунку їх потреби.</w:t>
      </w:r>
      <w:r w:rsidR="00AE5CCD">
        <w:rPr>
          <w:rFonts w:ascii="Times New Roman" w:hAnsi="Times New Roman" w:cs="Times New Roman"/>
          <w:sz w:val="28"/>
          <w:szCs w:val="28"/>
          <w:lang w:val="uk-UA"/>
        </w:rPr>
        <w:t xml:space="preserve"> Крім того, р</w:t>
      </w:r>
      <w:r w:rsidRPr="00AE5CCD">
        <w:rPr>
          <w:rFonts w:ascii="Times New Roman" w:hAnsi="Times New Roman" w:cs="Times New Roman"/>
          <w:sz w:val="28"/>
          <w:szCs w:val="28"/>
          <w:lang w:val="uk-UA"/>
        </w:rPr>
        <w:t>озраху</w:t>
      </w:r>
      <w:r w:rsidR="00AE5CCD" w:rsidRPr="00AE5CCD">
        <w:rPr>
          <w:rFonts w:ascii="Times New Roman" w:hAnsi="Times New Roman" w:cs="Times New Roman"/>
          <w:sz w:val="28"/>
          <w:szCs w:val="28"/>
          <w:lang w:val="uk-UA"/>
        </w:rPr>
        <w:t>нок потреби</w:t>
      </w:r>
      <w:r w:rsidRPr="00AE5CCD">
        <w:rPr>
          <w:rFonts w:ascii="Times New Roman" w:hAnsi="Times New Roman" w:cs="Times New Roman"/>
          <w:sz w:val="28"/>
          <w:szCs w:val="28"/>
          <w:lang w:val="uk-UA"/>
        </w:rPr>
        <w:t xml:space="preserve"> необхідний для формування тактики організації матеріально-технічного постачання, вибору постачальників, визначенн</w:t>
      </w:r>
      <w:r w:rsidR="00AE5CCD" w:rsidRPr="00AE5CCD">
        <w:rPr>
          <w:rFonts w:ascii="Times New Roman" w:hAnsi="Times New Roman" w:cs="Times New Roman"/>
          <w:sz w:val="28"/>
          <w:szCs w:val="28"/>
          <w:lang w:val="uk-UA"/>
        </w:rPr>
        <w:t xml:space="preserve">я термінів і обсягів поставок. </w:t>
      </w:r>
      <w:r w:rsidR="00AE5CCD">
        <w:rPr>
          <w:rFonts w:ascii="Times New Roman" w:hAnsi="Times New Roman" w:cs="Times New Roman"/>
          <w:sz w:val="28"/>
          <w:szCs w:val="28"/>
          <w:lang w:val="uk-UA"/>
        </w:rPr>
        <w:t>О</w:t>
      </w:r>
      <w:r w:rsidRPr="00AE5CCD">
        <w:rPr>
          <w:rFonts w:ascii="Times New Roman" w:hAnsi="Times New Roman" w:cs="Times New Roman"/>
          <w:sz w:val="28"/>
          <w:szCs w:val="28"/>
          <w:lang w:val="uk-UA"/>
        </w:rPr>
        <w:t xml:space="preserve">цінювання потреби в матеріальних ресурсах здійснюється відділом постачання разом з виробничо-технічним та планово-економічним відділами. </w:t>
      </w:r>
      <w:r w:rsidR="00AE5CCD">
        <w:rPr>
          <w:rFonts w:ascii="Times New Roman" w:hAnsi="Times New Roman" w:cs="Times New Roman"/>
          <w:sz w:val="28"/>
          <w:szCs w:val="28"/>
          <w:lang w:val="uk-UA"/>
        </w:rPr>
        <w:t>Н</w:t>
      </w:r>
      <w:r w:rsidRPr="00AE5CCD">
        <w:rPr>
          <w:rFonts w:ascii="Times New Roman" w:hAnsi="Times New Roman" w:cs="Times New Roman"/>
          <w:sz w:val="28"/>
          <w:szCs w:val="28"/>
          <w:lang w:val="uk-UA"/>
        </w:rPr>
        <w:t>адзвичайно актуальною</w:t>
      </w:r>
      <w:r w:rsidR="00AE5CCD">
        <w:rPr>
          <w:rFonts w:ascii="Times New Roman" w:hAnsi="Times New Roman" w:cs="Times New Roman"/>
          <w:sz w:val="28"/>
          <w:szCs w:val="28"/>
          <w:lang w:val="uk-UA"/>
        </w:rPr>
        <w:t xml:space="preserve"> є проблема оптимізації розмірів виробничих запасів</w:t>
      </w:r>
      <w:r w:rsidRPr="00AE5CCD">
        <w:rPr>
          <w:rFonts w:ascii="Times New Roman" w:hAnsi="Times New Roman" w:cs="Times New Roman"/>
          <w:sz w:val="28"/>
          <w:szCs w:val="28"/>
          <w:lang w:val="uk-UA"/>
        </w:rPr>
        <w:t>, оскільки підприємства нес</w:t>
      </w:r>
      <w:r w:rsidR="008E501E">
        <w:rPr>
          <w:rFonts w:ascii="Times New Roman" w:hAnsi="Times New Roman" w:cs="Times New Roman"/>
          <w:sz w:val="28"/>
          <w:szCs w:val="28"/>
          <w:lang w:val="uk-UA"/>
        </w:rPr>
        <w:t xml:space="preserve">уть значні витрати, пов’язані </w:t>
      </w:r>
      <w:r w:rsidR="00306242">
        <w:rPr>
          <w:rFonts w:ascii="Times New Roman" w:hAnsi="Times New Roman" w:cs="Times New Roman"/>
          <w:sz w:val="28"/>
          <w:szCs w:val="28"/>
          <w:lang w:val="uk-UA"/>
        </w:rPr>
        <w:t>з</w:t>
      </w:r>
      <w:r w:rsidRPr="00AE5CCD">
        <w:rPr>
          <w:rFonts w:ascii="Times New Roman" w:hAnsi="Times New Roman" w:cs="Times New Roman"/>
          <w:sz w:val="28"/>
          <w:szCs w:val="28"/>
          <w:lang w:val="uk-UA"/>
        </w:rPr>
        <w:t xml:space="preserve"> псуванням, старінням товарно-матеріальних цінностей. </w:t>
      </w:r>
      <w:r w:rsidRPr="00F077F8">
        <w:rPr>
          <w:rFonts w:ascii="Times New Roman" w:hAnsi="Times New Roman" w:cs="Times New Roman"/>
          <w:sz w:val="28"/>
          <w:szCs w:val="28"/>
        </w:rPr>
        <w:t>Крім того, велик</w:t>
      </w:r>
      <w:r>
        <w:rPr>
          <w:rFonts w:ascii="Times New Roman" w:hAnsi="Times New Roman" w:cs="Times New Roman"/>
          <w:sz w:val="28"/>
          <w:szCs w:val="28"/>
        </w:rPr>
        <w:t>і виробничі запаси зупиняють рух грошових</w:t>
      </w:r>
      <w:r w:rsidRPr="00F077F8">
        <w:rPr>
          <w:rFonts w:ascii="Times New Roman" w:hAnsi="Times New Roman" w:cs="Times New Roman"/>
          <w:sz w:val="28"/>
          <w:szCs w:val="28"/>
        </w:rPr>
        <w:t xml:space="preserve"> кошт</w:t>
      </w:r>
      <w:r>
        <w:rPr>
          <w:rFonts w:ascii="Times New Roman" w:hAnsi="Times New Roman" w:cs="Times New Roman"/>
          <w:sz w:val="28"/>
          <w:szCs w:val="28"/>
          <w:lang w:val="uk-UA"/>
        </w:rPr>
        <w:t>ів</w:t>
      </w:r>
      <w:r w:rsidR="008E501E">
        <w:rPr>
          <w:rFonts w:ascii="Times New Roman" w:hAnsi="Times New Roman" w:cs="Times New Roman"/>
          <w:sz w:val="28"/>
          <w:szCs w:val="28"/>
        </w:rPr>
        <w:t>, що може призвести до втрат</w:t>
      </w:r>
      <w:r w:rsidRPr="00F077F8">
        <w:rPr>
          <w:rFonts w:ascii="Times New Roman" w:hAnsi="Times New Roman" w:cs="Times New Roman"/>
          <w:sz w:val="28"/>
          <w:szCs w:val="28"/>
        </w:rPr>
        <w:t xml:space="preserve"> прибутку через втрачені інвестиційні можливості. Водночас, достатні запаси матеріальних ресурсів запобігають зупинці виробництва та необхідності придбання дорогих матеріалів-замінників, а також захищають грошові кошти від інфляції. Великі обсяги замовлень при придбанні матеріальних ресурсів можуть виправдовуватися тоді, коли підприємство от</w:t>
      </w:r>
      <w:r>
        <w:rPr>
          <w:rFonts w:ascii="Times New Roman" w:hAnsi="Times New Roman" w:cs="Times New Roman"/>
          <w:sz w:val="28"/>
          <w:szCs w:val="28"/>
        </w:rPr>
        <w:t>римує знижки від постачальників</w:t>
      </w:r>
      <w:r w:rsidRPr="00F077F8">
        <w:rPr>
          <w:rFonts w:ascii="Times New Roman" w:hAnsi="Times New Roman" w:cs="Times New Roman"/>
          <w:sz w:val="28"/>
          <w:szCs w:val="28"/>
        </w:rPr>
        <w:t>. Політика управління запасами включає заходи, спрямовані на забезпечення безперервного постачання виробництва, економне і раціональне використання запасів та мінімізацію витрат на їх зберігання</w:t>
      </w:r>
      <w:r w:rsidR="00246B60">
        <w:rPr>
          <w:rFonts w:ascii="Times New Roman" w:hAnsi="Times New Roman" w:cs="Times New Roman"/>
          <w:sz w:val="28"/>
          <w:szCs w:val="28"/>
          <w:lang w:val="uk-UA"/>
        </w:rPr>
        <w:t xml:space="preserve"> </w:t>
      </w:r>
      <w:r w:rsidR="0007442D">
        <w:rPr>
          <w:rFonts w:ascii="Times New Roman" w:hAnsi="Times New Roman" w:cs="Times New Roman"/>
          <w:sz w:val="28"/>
          <w:szCs w:val="28"/>
        </w:rPr>
        <w:t>[9</w:t>
      </w:r>
      <w:r w:rsidR="00246B60" w:rsidRPr="00246B60">
        <w:rPr>
          <w:rFonts w:ascii="Times New Roman" w:hAnsi="Times New Roman" w:cs="Times New Roman"/>
          <w:sz w:val="28"/>
          <w:szCs w:val="28"/>
        </w:rPr>
        <w:t>]</w:t>
      </w:r>
      <w:r w:rsidRPr="00F077F8">
        <w:rPr>
          <w:rFonts w:ascii="Times New Roman" w:hAnsi="Times New Roman" w:cs="Times New Roman"/>
          <w:sz w:val="28"/>
          <w:szCs w:val="28"/>
        </w:rPr>
        <w:t>.</w:t>
      </w:r>
    </w:p>
    <w:p w:rsidR="00F077F8" w:rsidRPr="00F077F8" w:rsidRDefault="00F077F8" w:rsidP="00F077F8">
      <w:pPr>
        <w:spacing w:after="0" w:line="360" w:lineRule="auto"/>
        <w:ind w:firstLine="567"/>
        <w:jc w:val="both"/>
        <w:rPr>
          <w:rFonts w:ascii="Times New Roman" w:hAnsi="Times New Roman" w:cs="Times New Roman"/>
          <w:sz w:val="28"/>
          <w:szCs w:val="28"/>
        </w:rPr>
      </w:pPr>
      <w:r w:rsidRPr="00F077F8">
        <w:rPr>
          <w:rFonts w:ascii="Times New Roman" w:hAnsi="Times New Roman" w:cs="Times New Roman"/>
          <w:sz w:val="28"/>
          <w:szCs w:val="28"/>
        </w:rPr>
        <w:t>Кожне підприємство, незалежно від форми власності та джерел фінансування, несе витрати внаслідок своєї діяльності. Витрати є однією з ключових категорій для оцінки ефективності ро</w:t>
      </w:r>
      <w:r w:rsidR="00A625B9">
        <w:rPr>
          <w:rFonts w:ascii="Times New Roman" w:hAnsi="Times New Roman" w:cs="Times New Roman"/>
          <w:sz w:val="28"/>
          <w:szCs w:val="28"/>
        </w:rPr>
        <w:t>боти підприємства, оскільки мають вплив</w:t>
      </w:r>
      <w:r w:rsidRPr="00F077F8">
        <w:rPr>
          <w:rFonts w:ascii="Times New Roman" w:hAnsi="Times New Roman" w:cs="Times New Roman"/>
          <w:sz w:val="28"/>
          <w:szCs w:val="28"/>
        </w:rPr>
        <w:t xml:space="preserve"> на кінцевий</w:t>
      </w:r>
      <w:r>
        <w:rPr>
          <w:rFonts w:ascii="Times New Roman" w:hAnsi="Times New Roman" w:cs="Times New Roman"/>
          <w:sz w:val="28"/>
          <w:szCs w:val="28"/>
        </w:rPr>
        <w:t xml:space="preserve"> результат, тобто на прибуток. </w:t>
      </w:r>
      <w:r>
        <w:rPr>
          <w:rFonts w:ascii="Times New Roman" w:hAnsi="Times New Roman" w:cs="Times New Roman"/>
          <w:sz w:val="28"/>
          <w:szCs w:val="28"/>
          <w:lang w:val="uk-UA"/>
        </w:rPr>
        <w:t>Д</w:t>
      </w:r>
      <w:r>
        <w:rPr>
          <w:rFonts w:ascii="Times New Roman" w:hAnsi="Times New Roman" w:cs="Times New Roman"/>
          <w:sz w:val="28"/>
          <w:szCs w:val="28"/>
        </w:rPr>
        <w:t xml:space="preserve">іяльність підприємства </w:t>
      </w:r>
      <w:r w:rsidRPr="00F077F8">
        <w:rPr>
          <w:rFonts w:ascii="Times New Roman" w:hAnsi="Times New Roman" w:cs="Times New Roman"/>
          <w:sz w:val="28"/>
          <w:szCs w:val="28"/>
        </w:rPr>
        <w:t>сприяє економічному зростанню держави, що впливає на соціально-політичний і культурний рівень. Отже, раціональні витрати підвищують рівень добробуту всіх економічних суб’єктів.</w:t>
      </w:r>
    </w:p>
    <w:p w:rsidR="00F077F8" w:rsidRPr="00C977B9" w:rsidRDefault="00635DF5" w:rsidP="00635D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lastRenderedPageBreak/>
        <w:t>В</w:t>
      </w:r>
      <w:r w:rsidR="00F077F8" w:rsidRPr="00F077F8">
        <w:rPr>
          <w:rFonts w:ascii="Times New Roman" w:hAnsi="Times New Roman" w:cs="Times New Roman"/>
          <w:sz w:val="28"/>
          <w:szCs w:val="28"/>
        </w:rPr>
        <w:t>артість матеріальних ресурсів формується з цін на їх придбання (без урахування ПДВ), націнок, комісійних винагород постачальникам, витрат на транспортування, зберігання</w:t>
      </w:r>
      <w:r w:rsidR="000E0663">
        <w:rPr>
          <w:rFonts w:ascii="Times New Roman" w:hAnsi="Times New Roman" w:cs="Times New Roman"/>
          <w:sz w:val="28"/>
          <w:szCs w:val="28"/>
          <w:lang w:val="uk-UA"/>
        </w:rPr>
        <w:t xml:space="preserve"> на складі</w:t>
      </w:r>
      <w:r w:rsidR="000E0663">
        <w:rPr>
          <w:rFonts w:ascii="Times New Roman" w:hAnsi="Times New Roman" w:cs="Times New Roman"/>
          <w:sz w:val="28"/>
          <w:szCs w:val="28"/>
        </w:rPr>
        <w:t xml:space="preserve"> та доставку</w:t>
      </w:r>
      <w:r w:rsidR="00F077F8" w:rsidRPr="00F077F8">
        <w:rPr>
          <w:rFonts w:ascii="Times New Roman" w:hAnsi="Times New Roman" w:cs="Times New Roman"/>
          <w:sz w:val="28"/>
          <w:szCs w:val="28"/>
        </w:rPr>
        <w:t>. Витрати на транспортування матеріальних ресурсів, включаючи вантажно-розвантажувальні роботи, входять до складу виробничих витрат (матеріальні витрати та інші). У вартість матеріальних ресурсів також включають витрати на придбання пакувальних матеріалів і тари, за винятком випадків, коли ціна тари встановлюється окремо від ціни на матеріальні ресурси.</w:t>
      </w:r>
      <w:r>
        <w:rPr>
          <w:rFonts w:ascii="Times New Roman" w:hAnsi="Times New Roman" w:cs="Times New Roman"/>
          <w:sz w:val="28"/>
          <w:szCs w:val="28"/>
          <w:lang w:val="uk-UA"/>
        </w:rPr>
        <w:t xml:space="preserve"> </w:t>
      </w:r>
      <w:r w:rsidR="00F077F8" w:rsidRPr="00C977B9">
        <w:rPr>
          <w:rFonts w:ascii="Times New Roman" w:hAnsi="Times New Roman" w:cs="Times New Roman"/>
          <w:sz w:val="28"/>
          <w:szCs w:val="28"/>
          <w:lang w:val="uk-UA"/>
        </w:rPr>
        <w:t xml:space="preserve">Матеріали, використані у виробництві, повинні оцінюватися за фактичною собівартістю. Якщо облік матеріалів ведеться за плановими або твердими цінами, важливо перевіряти рахунки відхилень від таких цін і списання їх на виробництво. </w:t>
      </w:r>
    </w:p>
    <w:p w:rsidR="00F077F8" w:rsidRPr="00F077F8" w:rsidRDefault="00F077F8" w:rsidP="00F077F8">
      <w:pPr>
        <w:spacing w:after="0" w:line="360" w:lineRule="auto"/>
        <w:ind w:firstLine="567"/>
        <w:jc w:val="both"/>
        <w:rPr>
          <w:rFonts w:ascii="Times New Roman" w:hAnsi="Times New Roman" w:cs="Times New Roman"/>
          <w:sz w:val="28"/>
          <w:szCs w:val="28"/>
        </w:rPr>
      </w:pPr>
      <w:r w:rsidRPr="00F077F8">
        <w:rPr>
          <w:rFonts w:ascii="Times New Roman" w:hAnsi="Times New Roman" w:cs="Times New Roman"/>
          <w:sz w:val="28"/>
          <w:szCs w:val="28"/>
        </w:rPr>
        <w:t>Економічний аналіз є важливим інструментом для пошуку резервів економії та раціонального використання матеріальних ресурсів. Оцінка ефективності використання матеріальних ресурсів здійснюється за допомогою різноманітних показників, серед яких найпоширенішими є ті, що базуються на сумі матеріальних витрат, а не на обсязі матеріальних ресурсів. Це пов'язано з тим, що у процесі споживання мате</w:t>
      </w:r>
      <w:r w:rsidR="000E0663">
        <w:rPr>
          <w:rFonts w:ascii="Times New Roman" w:hAnsi="Times New Roman" w:cs="Times New Roman"/>
          <w:sz w:val="28"/>
          <w:szCs w:val="28"/>
        </w:rPr>
        <w:t xml:space="preserve">ріальні ресурси перетворюються </w:t>
      </w:r>
      <w:r w:rsidRPr="00F077F8">
        <w:rPr>
          <w:rFonts w:ascii="Times New Roman" w:hAnsi="Times New Roman" w:cs="Times New Roman"/>
          <w:sz w:val="28"/>
          <w:szCs w:val="28"/>
        </w:rPr>
        <w:t>у матеріальні витрати.</w:t>
      </w:r>
    </w:p>
    <w:p w:rsidR="00365242" w:rsidRPr="00365242" w:rsidRDefault="00365242" w:rsidP="00365242">
      <w:pPr>
        <w:spacing w:after="0" w:line="360" w:lineRule="auto"/>
        <w:ind w:firstLine="567"/>
        <w:jc w:val="both"/>
        <w:rPr>
          <w:rFonts w:ascii="Times New Roman" w:hAnsi="Times New Roman" w:cs="Times New Roman"/>
          <w:sz w:val="28"/>
          <w:szCs w:val="28"/>
        </w:rPr>
      </w:pPr>
      <w:r w:rsidRPr="00365242">
        <w:rPr>
          <w:rFonts w:ascii="Times New Roman" w:hAnsi="Times New Roman" w:cs="Times New Roman"/>
          <w:sz w:val="28"/>
          <w:szCs w:val="28"/>
          <w:lang w:val="uk-UA"/>
        </w:rPr>
        <w:t>Матеріальні витрати є однією з ключових складових витрат опера</w:t>
      </w:r>
      <w:r w:rsidR="00635DF5">
        <w:rPr>
          <w:rFonts w:ascii="Times New Roman" w:hAnsi="Times New Roman" w:cs="Times New Roman"/>
          <w:sz w:val="28"/>
          <w:szCs w:val="28"/>
          <w:lang w:val="uk-UA"/>
        </w:rPr>
        <w:t xml:space="preserve">ційної діяльності підприємства та </w:t>
      </w:r>
      <w:r w:rsidRPr="00365242">
        <w:rPr>
          <w:rFonts w:ascii="Times New Roman" w:hAnsi="Times New Roman" w:cs="Times New Roman"/>
          <w:sz w:val="28"/>
          <w:szCs w:val="28"/>
        </w:rPr>
        <w:t xml:space="preserve">поділяються на прямі - ті, що можна віднести до </w:t>
      </w:r>
      <w:r w:rsidR="000E0663">
        <w:rPr>
          <w:rFonts w:ascii="Times New Roman" w:hAnsi="Times New Roman" w:cs="Times New Roman"/>
          <w:sz w:val="28"/>
          <w:szCs w:val="28"/>
        </w:rPr>
        <w:t>окремог</w:t>
      </w:r>
      <w:r w:rsidRPr="00365242">
        <w:rPr>
          <w:rFonts w:ascii="Times New Roman" w:hAnsi="Times New Roman" w:cs="Times New Roman"/>
          <w:sz w:val="28"/>
          <w:szCs w:val="28"/>
        </w:rPr>
        <w:t>о об'єкту витрат, і непрямі - ті, що неможливо прямо пов'язати з виробництвом певного виду продукції.</w:t>
      </w:r>
    </w:p>
    <w:p w:rsidR="00CD4FB7" w:rsidRPr="0005051A" w:rsidRDefault="00CD4FB7" w:rsidP="005046FA">
      <w:pPr>
        <w:spacing w:after="0" w:line="360" w:lineRule="auto"/>
        <w:ind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Матеріальні витрати у 2023 році склали 162634 тис. грн, що на 55717 тис. грн або 52,1% більше, ніж у 2022 році (106917 тис. грн). У 2023 році матеріальні витрати становили найбільшу частку 57,9% від загальних витрат підприємства в розмірі 280823 тис. грн. Чистий дохід від реалізації продукції у 2023 році склав 284861 тис. грн, що на 112598 тис. грн або 65,4% більше, ніж у 2022 році (172263 тис. грн). Таким чином, матеріальні витрати зросли на 52,1%, тоді як виручка від реалізації збільшилась на 65,4%, що може свідчити про більш ефективне використання матеріалів у виробничому процесі.</w:t>
      </w:r>
    </w:p>
    <w:p w:rsidR="00880BD7" w:rsidRDefault="00E62384" w:rsidP="0005051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w:t>
      </w:r>
      <w:r w:rsidR="00CD4FB7" w:rsidRPr="0005051A">
        <w:rPr>
          <w:rFonts w:ascii="Times New Roman" w:hAnsi="Times New Roman" w:cs="Times New Roman"/>
          <w:sz w:val="28"/>
          <w:szCs w:val="28"/>
          <w:lang w:val="uk-UA"/>
        </w:rPr>
        <w:t xml:space="preserve"> зростан</w:t>
      </w:r>
      <w:r>
        <w:rPr>
          <w:rFonts w:ascii="Times New Roman" w:hAnsi="Times New Roman" w:cs="Times New Roman"/>
          <w:sz w:val="28"/>
          <w:szCs w:val="28"/>
          <w:lang w:val="uk-UA"/>
        </w:rPr>
        <w:t>ня матеріальних витрат вплинуло</w:t>
      </w:r>
      <w:r w:rsidR="00CD4FB7" w:rsidRPr="0005051A">
        <w:rPr>
          <w:rFonts w:ascii="Times New Roman" w:hAnsi="Times New Roman" w:cs="Times New Roman"/>
          <w:sz w:val="28"/>
          <w:szCs w:val="28"/>
          <w:lang w:val="uk-UA"/>
        </w:rPr>
        <w:t>:</w:t>
      </w:r>
      <w:r w:rsidR="008E501E">
        <w:rPr>
          <w:rFonts w:ascii="Times New Roman" w:hAnsi="Times New Roman" w:cs="Times New Roman"/>
          <w:sz w:val="28"/>
          <w:szCs w:val="28"/>
          <w:lang w:val="uk-UA"/>
        </w:rPr>
        <w:t xml:space="preserve"> </w:t>
      </w:r>
      <w:r w:rsidR="000E0663">
        <w:rPr>
          <w:rFonts w:ascii="Times New Roman" w:hAnsi="Times New Roman" w:cs="Times New Roman"/>
          <w:sz w:val="28"/>
          <w:szCs w:val="28"/>
          <w:lang w:val="uk-UA"/>
        </w:rPr>
        <w:t>зміна асортименту продукції,</w:t>
      </w:r>
      <w:r w:rsidR="00CD4FB7" w:rsidRPr="0005051A">
        <w:rPr>
          <w:rFonts w:ascii="Times New Roman" w:hAnsi="Times New Roman" w:cs="Times New Roman"/>
          <w:sz w:val="28"/>
          <w:szCs w:val="28"/>
          <w:lang w:val="uk-UA"/>
        </w:rPr>
        <w:t xml:space="preserve"> </w:t>
      </w:r>
      <w:r w:rsidR="000E0663">
        <w:rPr>
          <w:rFonts w:ascii="Times New Roman" w:hAnsi="Times New Roman" w:cs="Times New Roman"/>
          <w:sz w:val="28"/>
          <w:szCs w:val="28"/>
          <w:lang w:val="uk-UA"/>
        </w:rPr>
        <w:t>збільшення обсягів виробництва</w:t>
      </w:r>
      <w:r w:rsidR="00CD4FB7" w:rsidRPr="0005051A">
        <w:rPr>
          <w:rFonts w:ascii="Times New Roman" w:hAnsi="Times New Roman" w:cs="Times New Roman"/>
          <w:sz w:val="28"/>
          <w:szCs w:val="28"/>
          <w:lang w:val="uk-UA"/>
        </w:rPr>
        <w:t xml:space="preserve">, зростання цін на сировину та матеріали, впровадження нових технологій. </w:t>
      </w:r>
    </w:p>
    <w:p w:rsidR="00471D87" w:rsidRPr="00471D87" w:rsidRDefault="00471D87" w:rsidP="00471D87">
      <w:pPr>
        <w:spacing w:after="0" w:line="360" w:lineRule="auto"/>
        <w:ind w:firstLine="567"/>
        <w:jc w:val="both"/>
        <w:rPr>
          <w:rFonts w:ascii="Times New Roman" w:hAnsi="Times New Roman" w:cs="Times New Roman"/>
          <w:sz w:val="28"/>
          <w:szCs w:val="28"/>
        </w:rPr>
      </w:pPr>
      <w:r w:rsidRPr="00471D87">
        <w:rPr>
          <w:rFonts w:ascii="Times New Roman" w:hAnsi="Times New Roman" w:cs="Times New Roman"/>
          <w:sz w:val="28"/>
          <w:szCs w:val="28"/>
          <w:lang w:val="uk-UA"/>
        </w:rPr>
        <w:t xml:space="preserve">Облік і контроль матеріальних витрат має вагоме значення, адже вони формують істотну частку собівартості продукції більшості підприємств, особливо виробничих. </w:t>
      </w:r>
      <w:r w:rsidRPr="00471D87">
        <w:rPr>
          <w:rFonts w:ascii="Times New Roman" w:hAnsi="Times New Roman" w:cs="Times New Roman"/>
          <w:sz w:val="28"/>
          <w:szCs w:val="28"/>
        </w:rPr>
        <w:t>Економія матеріальних ресурсів дозволяє знизити витрати виробництва та підвищити його ефективність.</w:t>
      </w:r>
    </w:p>
    <w:p w:rsidR="00471D87" w:rsidRPr="00471D87" w:rsidRDefault="00471D87" w:rsidP="00471D87">
      <w:pPr>
        <w:spacing w:after="0" w:line="360" w:lineRule="auto"/>
        <w:ind w:firstLine="567"/>
        <w:jc w:val="both"/>
        <w:rPr>
          <w:rFonts w:ascii="Times New Roman" w:hAnsi="Times New Roman" w:cs="Times New Roman"/>
          <w:sz w:val="28"/>
          <w:szCs w:val="28"/>
        </w:rPr>
      </w:pPr>
      <w:r w:rsidRPr="00471D87">
        <w:rPr>
          <w:rFonts w:ascii="Times New Roman" w:hAnsi="Times New Roman" w:cs="Times New Roman"/>
          <w:sz w:val="28"/>
          <w:szCs w:val="28"/>
        </w:rPr>
        <w:t>Основними шляхами зниження матеріальних витрат є</w:t>
      </w:r>
      <w:r w:rsidR="00246B60">
        <w:rPr>
          <w:rFonts w:ascii="Times New Roman" w:hAnsi="Times New Roman" w:cs="Times New Roman"/>
          <w:sz w:val="28"/>
          <w:szCs w:val="28"/>
          <w:lang w:val="uk-UA"/>
        </w:rPr>
        <w:t xml:space="preserve"> </w:t>
      </w:r>
      <w:r w:rsidR="0007442D">
        <w:rPr>
          <w:rFonts w:ascii="Times New Roman" w:hAnsi="Times New Roman" w:cs="Times New Roman"/>
          <w:sz w:val="28"/>
          <w:szCs w:val="28"/>
        </w:rPr>
        <w:t xml:space="preserve"> [14</w:t>
      </w:r>
      <w:r w:rsidR="00246B60" w:rsidRPr="00246B60">
        <w:rPr>
          <w:rFonts w:ascii="Times New Roman" w:hAnsi="Times New Roman" w:cs="Times New Roman"/>
          <w:sz w:val="28"/>
          <w:szCs w:val="28"/>
        </w:rPr>
        <w:t>]</w:t>
      </w:r>
      <w:r w:rsidRPr="00471D87">
        <w:rPr>
          <w:rFonts w:ascii="Times New Roman" w:hAnsi="Times New Roman" w:cs="Times New Roman"/>
          <w:sz w:val="28"/>
          <w:szCs w:val="28"/>
        </w:rPr>
        <w:t>:</w:t>
      </w:r>
    </w:p>
    <w:p w:rsidR="00471D87" w:rsidRPr="00471D87" w:rsidRDefault="00471D87" w:rsidP="00067B09">
      <w:pPr>
        <w:numPr>
          <w:ilvl w:val="0"/>
          <w:numId w:val="20"/>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471D87">
        <w:rPr>
          <w:rFonts w:ascii="Times New Roman" w:hAnsi="Times New Roman" w:cs="Times New Roman"/>
          <w:sz w:val="28"/>
          <w:szCs w:val="28"/>
        </w:rPr>
        <w:t>птимізація нор</w:t>
      </w:r>
      <w:r>
        <w:rPr>
          <w:rFonts w:ascii="Times New Roman" w:hAnsi="Times New Roman" w:cs="Times New Roman"/>
          <w:sz w:val="28"/>
          <w:szCs w:val="28"/>
        </w:rPr>
        <w:t>м витрат сировини та матеріалів</w:t>
      </w:r>
      <w:r>
        <w:rPr>
          <w:rFonts w:ascii="Times New Roman" w:hAnsi="Times New Roman" w:cs="Times New Roman"/>
          <w:sz w:val="28"/>
          <w:szCs w:val="28"/>
          <w:lang w:val="uk-UA"/>
        </w:rPr>
        <w:t>;</w:t>
      </w:r>
    </w:p>
    <w:p w:rsidR="00471D87" w:rsidRPr="00471D87" w:rsidRDefault="00471D87" w:rsidP="00067B09">
      <w:pPr>
        <w:numPr>
          <w:ilvl w:val="0"/>
          <w:numId w:val="20"/>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471D87">
        <w:rPr>
          <w:rFonts w:ascii="Times New Roman" w:hAnsi="Times New Roman" w:cs="Times New Roman"/>
          <w:sz w:val="28"/>
          <w:szCs w:val="28"/>
        </w:rPr>
        <w:t>астосуванн</w:t>
      </w:r>
      <w:r>
        <w:rPr>
          <w:rFonts w:ascii="Times New Roman" w:hAnsi="Times New Roman" w:cs="Times New Roman"/>
          <w:sz w:val="28"/>
          <w:szCs w:val="28"/>
        </w:rPr>
        <w:t>я ресурсозберігаючих технологій</w:t>
      </w:r>
      <w:r>
        <w:rPr>
          <w:rFonts w:ascii="Times New Roman" w:hAnsi="Times New Roman" w:cs="Times New Roman"/>
          <w:sz w:val="28"/>
          <w:szCs w:val="28"/>
          <w:lang w:val="uk-UA"/>
        </w:rPr>
        <w:t>;</w:t>
      </w:r>
    </w:p>
    <w:p w:rsidR="00471D87" w:rsidRPr="00471D87" w:rsidRDefault="00471D87" w:rsidP="00067B09">
      <w:pPr>
        <w:numPr>
          <w:ilvl w:val="0"/>
          <w:numId w:val="20"/>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471D87">
        <w:rPr>
          <w:rFonts w:ascii="Times New Roman" w:hAnsi="Times New Roman" w:cs="Times New Roman"/>
          <w:sz w:val="28"/>
          <w:szCs w:val="28"/>
        </w:rPr>
        <w:t>короч</w:t>
      </w:r>
      <w:r>
        <w:rPr>
          <w:rFonts w:ascii="Times New Roman" w:hAnsi="Times New Roman" w:cs="Times New Roman"/>
          <w:sz w:val="28"/>
          <w:szCs w:val="28"/>
        </w:rPr>
        <w:t>ення відходів і втрат від браку</w:t>
      </w:r>
      <w:r>
        <w:rPr>
          <w:rFonts w:ascii="Times New Roman" w:hAnsi="Times New Roman" w:cs="Times New Roman"/>
          <w:sz w:val="28"/>
          <w:szCs w:val="28"/>
          <w:lang w:val="uk-UA"/>
        </w:rPr>
        <w:t>;</w:t>
      </w:r>
    </w:p>
    <w:p w:rsidR="00471D87" w:rsidRPr="00471D87" w:rsidRDefault="00471D87" w:rsidP="00067B09">
      <w:pPr>
        <w:numPr>
          <w:ilvl w:val="0"/>
          <w:numId w:val="20"/>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471D87">
        <w:rPr>
          <w:rFonts w:ascii="Times New Roman" w:hAnsi="Times New Roman" w:cs="Times New Roman"/>
          <w:sz w:val="28"/>
          <w:szCs w:val="28"/>
        </w:rPr>
        <w:t>аціональне використання від</w:t>
      </w:r>
      <w:r>
        <w:rPr>
          <w:rFonts w:ascii="Times New Roman" w:hAnsi="Times New Roman" w:cs="Times New Roman"/>
          <w:sz w:val="28"/>
          <w:szCs w:val="28"/>
        </w:rPr>
        <w:t>ходів виробництва, їх переробка</w:t>
      </w:r>
      <w:r>
        <w:rPr>
          <w:rFonts w:ascii="Times New Roman" w:hAnsi="Times New Roman" w:cs="Times New Roman"/>
          <w:sz w:val="28"/>
          <w:szCs w:val="28"/>
          <w:lang w:val="uk-UA"/>
        </w:rPr>
        <w:t>;</w:t>
      </w:r>
    </w:p>
    <w:p w:rsidR="00471D87" w:rsidRPr="00471D87" w:rsidRDefault="00471D87" w:rsidP="00067B09">
      <w:pPr>
        <w:numPr>
          <w:ilvl w:val="0"/>
          <w:numId w:val="20"/>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71D87">
        <w:rPr>
          <w:rFonts w:ascii="Times New Roman" w:hAnsi="Times New Roman" w:cs="Times New Roman"/>
          <w:sz w:val="28"/>
          <w:szCs w:val="28"/>
        </w:rPr>
        <w:t>ошук більш дешевих поста</w:t>
      </w:r>
      <w:r>
        <w:rPr>
          <w:rFonts w:ascii="Times New Roman" w:hAnsi="Times New Roman" w:cs="Times New Roman"/>
          <w:sz w:val="28"/>
          <w:szCs w:val="28"/>
        </w:rPr>
        <w:t>чальників матеріальних ресурсів</w:t>
      </w:r>
      <w:r>
        <w:rPr>
          <w:rFonts w:ascii="Times New Roman" w:hAnsi="Times New Roman" w:cs="Times New Roman"/>
          <w:sz w:val="28"/>
          <w:szCs w:val="28"/>
          <w:lang w:val="uk-UA"/>
        </w:rPr>
        <w:t>;</w:t>
      </w:r>
    </w:p>
    <w:p w:rsidR="00471D87" w:rsidRPr="00471D87" w:rsidRDefault="00471D87" w:rsidP="00067B09">
      <w:pPr>
        <w:numPr>
          <w:ilvl w:val="0"/>
          <w:numId w:val="20"/>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471D87">
        <w:rPr>
          <w:rFonts w:ascii="Times New Roman" w:hAnsi="Times New Roman" w:cs="Times New Roman"/>
          <w:sz w:val="28"/>
          <w:szCs w:val="28"/>
        </w:rPr>
        <w:t>аміна дорогих матеріалів дешевш</w:t>
      </w:r>
      <w:r>
        <w:rPr>
          <w:rFonts w:ascii="Times New Roman" w:hAnsi="Times New Roman" w:cs="Times New Roman"/>
          <w:sz w:val="28"/>
          <w:szCs w:val="28"/>
        </w:rPr>
        <w:t>ими аналогами без втрати якості</w:t>
      </w:r>
      <w:r>
        <w:rPr>
          <w:rFonts w:ascii="Times New Roman" w:hAnsi="Times New Roman" w:cs="Times New Roman"/>
          <w:sz w:val="28"/>
          <w:szCs w:val="28"/>
          <w:lang w:val="uk-UA"/>
        </w:rPr>
        <w:t>;</w:t>
      </w:r>
    </w:p>
    <w:p w:rsidR="00471D87" w:rsidRPr="00471D87" w:rsidRDefault="00471D87" w:rsidP="00067B09">
      <w:pPr>
        <w:numPr>
          <w:ilvl w:val="0"/>
          <w:numId w:val="20"/>
        </w:numPr>
        <w:tabs>
          <w:tab w:val="clear" w:pos="720"/>
          <w:tab w:val="num"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471D87">
        <w:rPr>
          <w:rFonts w:ascii="Times New Roman" w:hAnsi="Times New Roman" w:cs="Times New Roman"/>
          <w:sz w:val="28"/>
          <w:szCs w:val="28"/>
        </w:rPr>
        <w:t>алагодження власної сировинної бази.</w:t>
      </w:r>
    </w:p>
    <w:p w:rsidR="00471D87" w:rsidRPr="00471D87" w:rsidRDefault="00471D87" w:rsidP="00471D87">
      <w:pPr>
        <w:spacing w:after="0" w:line="360" w:lineRule="auto"/>
        <w:ind w:firstLine="567"/>
        <w:jc w:val="both"/>
        <w:rPr>
          <w:rFonts w:ascii="Times New Roman" w:hAnsi="Times New Roman" w:cs="Times New Roman"/>
          <w:sz w:val="28"/>
          <w:szCs w:val="28"/>
        </w:rPr>
      </w:pPr>
      <w:r w:rsidRPr="00471D87">
        <w:rPr>
          <w:rFonts w:ascii="Times New Roman" w:hAnsi="Times New Roman" w:cs="Times New Roman"/>
          <w:sz w:val="28"/>
          <w:szCs w:val="28"/>
        </w:rPr>
        <w:t>Ретельне управління матеріальними витратами дозволяє знизити собівартість продукції, підвищити прибутковість діяльності та конкурентоспроможність підприємства.</w:t>
      </w:r>
    </w:p>
    <w:p w:rsidR="00880BD7" w:rsidRPr="004E77BD" w:rsidRDefault="008E501E" w:rsidP="00880B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матеріалоємно</w:t>
      </w:r>
      <w:r w:rsidR="00880BD7" w:rsidRPr="004E77BD">
        <w:rPr>
          <w:rFonts w:ascii="Times New Roman" w:hAnsi="Times New Roman" w:cs="Times New Roman"/>
          <w:sz w:val="28"/>
          <w:szCs w:val="28"/>
          <w:lang w:val="uk-UA"/>
        </w:rPr>
        <w:t>сті продукції як окремого результативного показника можна здійснити за доп</w:t>
      </w:r>
      <w:r w:rsidR="00E62384">
        <w:rPr>
          <w:rFonts w:ascii="Times New Roman" w:hAnsi="Times New Roman" w:cs="Times New Roman"/>
          <w:sz w:val="28"/>
          <w:szCs w:val="28"/>
          <w:lang w:val="uk-UA"/>
        </w:rPr>
        <w:t>омогою факторного аналізу. А</w:t>
      </w:r>
      <w:r w:rsidR="00880BD7" w:rsidRPr="004E77BD">
        <w:rPr>
          <w:rFonts w:ascii="Times New Roman" w:hAnsi="Times New Roman" w:cs="Times New Roman"/>
          <w:sz w:val="28"/>
          <w:szCs w:val="28"/>
          <w:lang w:val="uk-UA"/>
        </w:rPr>
        <w:t>наліз дозволяє загально оцінити ступінь раціональності використання матеріалів у виробництві, враховуючи вплив ключових чинників. Аналіз зазвичай є послідовним і базується на даних періодичної бухгалтерської звітності та додаткових розрахунках, зроблених на основі окремих показників.</w:t>
      </w:r>
    </w:p>
    <w:p w:rsidR="00880BD7" w:rsidRPr="00134179" w:rsidRDefault="00880BD7" w:rsidP="00880BD7">
      <w:pPr>
        <w:spacing w:after="0" w:line="360" w:lineRule="auto"/>
        <w:ind w:firstLine="567"/>
        <w:jc w:val="both"/>
        <w:rPr>
          <w:rFonts w:ascii="Times New Roman" w:hAnsi="Times New Roman" w:cs="Times New Roman"/>
          <w:sz w:val="28"/>
          <w:szCs w:val="28"/>
          <w:lang w:val="uk-UA"/>
        </w:rPr>
      </w:pPr>
      <w:r w:rsidRPr="004E77BD">
        <w:rPr>
          <w:rFonts w:ascii="Times New Roman" w:hAnsi="Times New Roman" w:cs="Times New Roman"/>
          <w:sz w:val="28"/>
          <w:szCs w:val="28"/>
          <w:lang w:val="uk-UA"/>
        </w:rPr>
        <w:t xml:space="preserve">Матеріалоємність, як і матеріаловіддача, залежить від обсягу товарної </w:t>
      </w:r>
      <w:r w:rsidRPr="00134179">
        <w:rPr>
          <w:rFonts w:ascii="Times New Roman" w:hAnsi="Times New Roman" w:cs="Times New Roman"/>
          <w:sz w:val="28"/>
          <w:szCs w:val="28"/>
          <w:lang w:val="uk-UA"/>
        </w:rPr>
        <w:t>продукції</w:t>
      </w:r>
      <w:r w:rsidR="000E0663">
        <w:rPr>
          <w:rFonts w:ascii="Times New Roman" w:hAnsi="Times New Roman" w:cs="Times New Roman"/>
          <w:sz w:val="28"/>
          <w:szCs w:val="28"/>
          <w:lang w:val="uk-UA"/>
        </w:rPr>
        <w:t>, а також</w:t>
      </w:r>
      <w:r w:rsidRPr="00134179">
        <w:rPr>
          <w:rFonts w:ascii="Times New Roman" w:hAnsi="Times New Roman" w:cs="Times New Roman"/>
          <w:sz w:val="28"/>
          <w:szCs w:val="28"/>
          <w:lang w:val="uk-UA"/>
        </w:rPr>
        <w:t xml:space="preserve"> суми матеріальних витрат</w:t>
      </w:r>
      <w:r w:rsidR="000E0663">
        <w:rPr>
          <w:rFonts w:ascii="Times New Roman" w:hAnsi="Times New Roman" w:cs="Times New Roman"/>
          <w:sz w:val="28"/>
          <w:szCs w:val="28"/>
          <w:lang w:val="uk-UA"/>
        </w:rPr>
        <w:t>, використаних</w:t>
      </w:r>
      <w:r w:rsidRPr="00134179">
        <w:rPr>
          <w:rFonts w:ascii="Times New Roman" w:hAnsi="Times New Roman" w:cs="Times New Roman"/>
          <w:sz w:val="28"/>
          <w:szCs w:val="28"/>
          <w:lang w:val="uk-UA"/>
        </w:rPr>
        <w:t xml:space="preserve"> на її виробництво.</w:t>
      </w:r>
    </w:p>
    <w:p w:rsidR="004E77BD" w:rsidRPr="00134179" w:rsidRDefault="004E77BD" w:rsidP="004E77BD">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На матеріаломісткість впливають такі основні фактори:</w:t>
      </w:r>
    </w:p>
    <w:p w:rsidR="004E77BD" w:rsidRPr="00134179" w:rsidRDefault="004E77BD" w:rsidP="00AC162E">
      <w:pPr>
        <w:numPr>
          <w:ilvl w:val="0"/>
          <w:numId w:val="14"/>
        </w:numPr>
        <w:tabs>
          <w:tab w:val="clear" w:pos="720"/>
          <w:tab w:val="num" w:pos="851"/>
        </w:tabs>
        <w:spacing w:after="0" w:line="360" w:lineRule="auto"/>
        <w:ind w:left="0"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зміна цін на матеріальні ресурси;</w:t>
      </w:r>
    </w:p>
    <w:p w:rsidR="004E77BD" w:rsidRPr="00134179" w:rsidRDefault="004E77BD" w:rsidP="00AC162E">
      <w:pPr>
        <w:numPr>
          <w:ilvl w:val="0"/>
          <w:numId w:val="14"/>
        </w:numPr>
        <w:tabs>
          <w:tab w:val="clear" w:pos="720"/>
          <w:tab w:val="num" w:pos="0"/>
          <w:tab w:val="left" w:pos="851"/>
        </w:tabs>
        <w:spacing w:after="0" w:line="360" w:lineRule="auto"/>
        <w:ind w:left="0"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зміна норм витрат матеріалів;</w:t>
      </w:r>
    </w:p>
    <w:p w:rsidR="004E77BD" w:rsidRPr="00134179" w:rsidRDefault="004E77BD" w:rsidP="00AC162E">
      <w:pPr>
        <w:numPr>
          <w:ilvl w:val="0"/>
          <w:numId w:val="14"/>
        </w:numPr>
        <w:tabs>
          <w:tab w:val="clear" w:pos="720"/>
          <w:tab w:val="num" w:pos="0"/>
          <w:tab w:val="left" w:pos="851"/>
        </w:tabs>
        <w:spacing w:after="0" w:line="360" w:lineRule="auto"/>
        <w:ind w:left="0"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зміна структури та асортименту продукції;</w:t>
      </w:r>
    </w:p>
    <w:p w:rsidR="004E77BD" w:rsidRPr="00134179" w:rsidRDefault="004E77BD" w:rsidP="00AC162E">
      <w:pPr>
        <w:numPr>
          <w:ilvl w:val="0"/>
          <w:numId w:val="14"/>
        </w:numPr>
        <w:tabs>
          <w:tab w:val="clear" w:pos="720"/>
          <w:tab w:val="num" w:pos="0"/>
          <w:tab w:val="left" w:pos="851"/>
        </w:tabs>
        <w:spacing w:after="0" w:line="360" w:lineRule="auto"/>
        <w:ind w:left="0"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lastRenderedPageBreak/>
        <w:t>впровадження ресурсозберігаючих технологій;</w:t>
      </w:r>
    </w:p>
    <w:p w:rsidR="004E77BD" w:rsidRPr="00134179" w:rsidRDefault="004E77BD" w:rsidP="00AC162E">
      <w:pPr>
        <w:numPr>
          <w:ilvl w:val="0"/>
          <w:numId w:val="14"/>
        </w:numPr>
        <w:tabs>
          <w:tab w:val="clear" w:pos="720"/>
          <w:tab w:val="num" w:pos="0"/>
          <w:tab w:val="left" w:pos="851"/>
        </w:tabs>
        <w:spacing w:after="0" w:line="360" w:lineRule="auto"/>
        <w:ind w:left="0"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заходи з економії матеріалів;</w:t>
      </w:r>
    </w:p>
    <w:p w:rsidR="004E77BD" w:rsidRPr="00134179" w:rsidRDefault="004E77BD" w:rsidP="00AC162E">
      <w:pPr>
        <w:numPr>
          <w:ilvl w:val="0"/>
          <w:numId w:val="14"/>
        </w:numPr>
        <w:tabs>
          <w:tab w:val="clear" w:pos="720"/>
          <w:tab w:val="num" w:pos="0"/>
          <w:tab w:val="left" w:pos="851"/>
        </w:tabs>
        <w:spacing w:after="0" w:line="360" w:lineRule="auto"/>
        <w:ind w:left="0"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зміна обсягів виробництва.</w:t>
      </w:r>
    </w:p>
    <w:p w:rsidR="004E77BD" w:rsidRPr="00134179" w:rsidRDefault="004E77BD" w:rsidP="004E77BD">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Для виявлення впливу цих факторів проводять факторний аналіз матеріаломісткості продукції. Він дозволяє визначити резерви економії матеріалів та розробити заходи для підвищення ефективності їх використання.</w:t>
      </w:r>
    </w:p>
    <w:p w:rsidR="004E77BD" w:rsidRDefault="002F0D93" w:rsidP="004E77B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Існує чотири основних методи факторного аналізу (рис. 3.1)</w:t>
      </w:r>
      <w:r w:rsidR="008E501E">
        <w:rPr>
          <w:rFonts w:ascii="Times New Roman" w:hAnsi="Times New Roman" w:cs="Times New Roman"/>
          <w:sz w:val="28"/>
          <w:szCs w:val="28"/>
          <w:lang w:val="uk-UA"/>
        </w:rPr>
        <w:t>.</w:t>
      </w:r>
    </w:p>
    <w:p w:rsidR="008E501E" w:rsidRDefault="008E501E" w:rsidP="004E77BD">
      <w:pPr>
        <w:spacing w:after="0" w:line="360" w:lineRule="auto"/>
        <w:ind w:firstLine="567"/>
        <w:jc w:val="both"/>
        <w:rPr>
          <w:rFonts w:ascii="Times New Roman" w:hAnsi="Times New Roman" w:cs="Times New Roman"/>
          <w:sz w:val="28"/>
          <w:szCs w:val="28"/>
          <w:lang w:val="uk-UA"/>
        </w:rPr>
      </w:pPr>
    </w:p>
    <w:p w:rsidR="002F0D93" w:rsidRDefault="00370BED" w:rsidP="004E77B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66701826" wp14:editId="755B4AFC">
                <wp:simplePos x="0" y="0"/>
                <wp:positionH relativeFrom="margin">
                  <wp:posOffset>4040506</wp:posOffset>
                </wp:positionH>
                <wp:positionV relativeFrom="paragraph">
                  <wp:posOffset>147266</wp:posOffset>
                </wp:positionV>
                <wp:extent cx="1510748" cy="723568"/>
                <wp:effectExtent l="0" t="0" r="13335" b="19685"/>
                <wp:wrapNone/>
                <wp:docPr id="86" name="Надпись 86"/>
                <wp:cNvGraphicFramePr/>
                <a:graphic xmlns:a="http://schemas.openxmlformats.org/drawingml/2006/main">
                  <a:graphicData uri="http://schemas.microsoft.com/office/word/2010/wordprocessingShape">
                    <wps:wsp>
                      <wps:cNvSpPr txBox="1"/>
                      <wps:spPr>
                        <a:xfrm>
                          <a:off x="0" y="0"/>
                          <a:ext cx="1510748" cy="723568"/>
                        </a:xfrm>
                        <a:prstGeom prst="rect">
                          <a:avLst/>
                        </a:prstGeom>
                        <a:ln/>
                      </wps:spPr>
                      <wps:style>
                        <a:lnRef idx="2">
                          <a:schemeClr val="dk1"/>
                        </a:lnRef>
                        <a:fillRef idx="1">
                          <a:schemeClr val="lt1"/>
                        </a:fillRef>
                        <a:effectRef idx="0">
                          <a:schemeClr val="dk1"/>
                        </a:effectRef>
                        <a:fontRef idx="minor">
                          <a:schemeClr val="dk1"/>
                        </a:fontRef>
                      </wps:style>
                      <wps:txbx>
                        <w:txbxContent>
                          <w:p w:rsidR="00C97E19" w:rsidRPr="002F0D93" w:rsidRDefault="00C97E19" w:rsidP="006E5F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Інтегральний метод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1826" id="Надпись 86" o:spid="_x0000_s1123" type="#_x0000_t202" style="position:absolute;left:0;text-align:left;margin-left:318.15pt;margin-top:11.6pt;width:118.95pt;height:56.9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" fillcolor="white [3201]" strokecolor="black [3200]" strokeweight="1pt">
                <v:textbox>
                  <w:txbxContent>
                    <w:p w:rsidR="00C97E19" w:rsidRPr="002F0D93" w:rsidRDefault="00C97E19" w:rsidP="006E5F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Інтегральний метод</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4A5895F0" wp14:editId="437D03B6">
                <wp:simplePos x="0" y="0"/>
                <wp:positionH relativeFrom="margin">
                  <wp:posOffset>462418</wp:posOffset>
                </wp:positionH>
                <wp:positionV relativeFrom="paragraph">
                  <wp:posOffset>202924</wp:posOffset>
                </wp:positionV>
                <wp:extent cx="1598129" cy="779145"/>
                <wp:effectExtent l="0" t="0" r="21590" b="20955"/>
                <wp:wrapNone/>
                <wp:docPr id="83" name="Надпись 83"/>
                <wp:cNvGraphicFramePr/>
                <a:graphic xmlns:a="http://schemas.openxmlformats.org/drawingml/2006/main">
                  <a:graphicData uri="http://schemas.microsoft.com/office/word/2010/wordprocessingShape">
                    <wps:wsp>
                      <wps:cNvSpPr txBox="1"/>
                      <wps:spPr>
                        <a:xfrm>
                          <a:off x="0" y="0"/>
                          <a:ext cx="1598129" cy="779145"/>
                        </a:xfrm>
                        <a:prstGeom prst="rect">
                          <a:avLst/>
                        </a:prstGeom>
                        <a:ln/>
                      </wps:spPr>
                      <wps:style>
                        <a:lnRef idx="2">
                          <a:schemeClr val="dk1"/>
                        </a:lnRef>
                        <a:fillRef idx="1">
                          <a:schemeClr val="lt1"/>
                        </a:fillRef>
                        <a:effectRef idx="0">
                          <a:schemeClr val="dk1"/>
                        </a:effectRef>
                        <a:fontRef idx="minor">
                          <a:schemeClr val="dk1"/>
                        </a:fontRef>
                      </wps:style>
                      <wps:txbx>
                        <w:txbxContent>
                          <w:p w:rsidR="00C97E19" w:rsidRPr="002F0D93" w:rsidRDefault="00C97E19" w:rsidP="006E5F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Метод ланцюгових підстановок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5895F0" id="Надпись 83" o:spid="_x0000_s1124" type="#_x0000_t202" style="position:absolute;left:0;text-align:left;margin-left:36.4pt;margin-top:16pt;width:125.85pt;height:61.35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" fillcolor="white [3201]" strokecolor="black [3200]" strokeweight="1pt">
                <v:textbox>
                  <w:txbxContent>
                    <w:p w:rsidR="00C97E19" w:rsidRPr="002F0D93" w:rsidRDefault="00C97E19" w:rsidP="006E5F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Метод ланцюгових підстановок</w:t>
                      </w:r>
                    </w:p>
                  </w:txbxContent>
                </v:textbox>
                <w10:wrap anchorx="margin"/>
              </v:shape>
            </w:pict>
          </mc:Fallback>
        </mc:AlternateContent>
      </w:r>
    </w:p>
    <w:p w:rsidR="002F0D93" w:rsidRDefault="00370BED" w:rsidP="004E77B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2E0429B2" wp14:editId="70C05D90">
                <wp:simplePos x="0" y="0"/>
                <wp:positionH relativeFrom="column">
                  <wp:posOffset>3619086</wp:posOffset>
                </wp:positionH>
                <wp:positionV relativeFrom="paragraph">
                  <wp:posOffset>118855</wp:posOffset>
                </wp:positionV>
                <wp:extent cx="381662" cy="429371"/>
                <wp:effectExtent l="0" t="38100" r="56515" b="27940"/>
                <wp:wrapNone/>
                <wp:docPr id="89" name="Прямая со стрелкой 89"/>
                <wp:cNvGraphicFramePr/>
                <a:graphic xmlns:a="http://schemas.openxmlformats.org/drawingml/2006/main">
                  <a:graphicData uri="http://schemas.microsoft.com/office/word/2010/wordprocessingShape">
                    <wps:wsp>
                      <wps:cNvCnPr/>
                      <wps:spPr>
                        <a:xfrm flipV="1">
                          <a:off x="0" y="0"/>
                          <a:ext cx="381662" cy="4293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A02FB7" id="Прямая со стрелкой 89" o:spid="_x0000_s1026" type="#_x0000_t32" style="position:absolute;margin-left:284.95pt;margin-top:9.35pt;width:30.05pt;height:33.8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1ED25D98" wp14:editId="075D4280">
                <wp:simplePos x="0" y="0"/>
                <wp:positionH relativeFrom="column">
                  <wp:posOffset>2100387</wp:posOffset>
                </wp:positionH>
                <wp:positionV relativeFrom="paragraph">
                  <wp:posOffset>198368</wp:posOffset>
                </wp:positionV>
                <wp:extent cx="477078" cy="286247"/>
                <wp:effectExtent l="38100" t="38100" r="18415" b="19050"/>
                <wp:wrapNone/>
                <wp:docPr id="88" name="Прямая со стрелкой 88"/>
                <wp:cNvGraphicFramePr/>
                <a:graphic xmlns:a="http://schemas.openxmlformats.org/drawingml/2006/main">
                  <a:graphicData uri="http://schemas.microsoft.com/office/word/2010/wordprocessingShape">
                    <wps:wsp>
                      <wps:cNvCnPr/>
                      <wps:spPr>
                        <a:xfrm flipH="1" flipV="1">
                          <a:off x="0" y="0"/>
                          <a:ext cx="477078" cy="2862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D92C3C" id="Прямая со стрелкой 88" o:spid="_x0000_s1026" type="#_x0000_t32" style="position:absolute;margin-left:165.4pt;margin-top:15.6pt;width:37.55pt;height:22.55pt;flip:x 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YWBwIAABgEAAAOAAAAZHJzL2Uyb0RvYy54bWysU8mOEzEQvSPxD5bvpDvRaBJ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" strokecolor="black [3200]" strokeweight=".5pt">
                <v:stroke endarrow="block" joinstyle="miter"/>
              </v:shape>
            </w:pict>
          </mc:Fallback>
        </mc:AlternateContent>
      </w:r>
    </w:p>
    <w:p w:rsidR="002F0D93" w:rsidRDefault="002F0D93" w:rsidP="004E77BD">
      <w:pPr>
        <w:spacing w:after="0" w:line="360" w:lineRule="auto"/>
        <w:ind w:firstLine="567"/>
        <w:jc w:val="both"/>
        <w:rPr>
          <w:rFonts w:ascii="Times New Roman" w:hAnsi="Times New Roman" w:cs="Times New Roman"/>
          <w:sz w:val="28"/>
          <w:szCs w:val="28"/>
          <w:lang w:val="uk-UA"/>
        </w:rPr>
      </w:pPr>
      <w:r w:rsidRPr="002F0D93">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1FCCD768" wp14:editId="10707F62">
                <wp:simplePos x="0" y="0"/>
                <wp:positionH relativeFrom="margin">
                  <wp:align>center</wp:align>
                </wp:positionH>
                <wp:positionV relativeFrom="paragraph">
                  <wp:posOffset>121671</wp:posOffset>
                </wp:positionV>
                <wp:extent cx="1828800" cy="1089328"/>
                <wp:effectExtent l="0" t="0" r="19050" b="15875"/>
                <wp:wrapNone/>
                <wp:docPr id="82" name="Овал 82"/>
                <wp:cNvGraphicFramePr/>
                <a:graphic xmlns:a="http://schemas.openxmlformats.org/drawingml/2006/main">
                  <a:graphicData uri="http://schemas.microsoft.com/office/word/2010/wordprocessingShape">
                    <wps:wsp>
                      <wps:cNvSpPr/>
                      <wps:spPr>
                        <a:xfrm>
                          <a:off x="0" y="0"/>
                          <a:ext cx="1828800" cy="108932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7E19" w:rsidRPr="002F0D93" w:rsidRDefault="00C97E19" w:rsidP="006E5FFB">
                            <w:pPr>
                              <w:spacing w:line="240" w:lineRule="auto"/>
                              <w:jc w:val="center"/>
                              <w:rPr>
                                <w:rFonts w:ascii="Times New Roman" w:hAnsi="Times New Roman" w:cs="Times New Roman"/>
                                <w:b/>
                                <w:sz w:val="24"/>
                                <w:szCs w:val="24"/>
                                <w:lang w:val="uk-UA"/>
                              </w:rPr>
                            </w:pPr>
                            <w:r w:rsidRPr="002F0D93">
                              <w:rPr>
                                <w:rFonts w:ascii="Times New Roman" w:hAnsi="Times New Roman" w:cs="Times New Roman"/>
                                <w:b/>
                                <w:sz w:val="24"/>
                                <w:szCs w:val="24"/>
                                <w:lang w:val="uk-UA"/>
                              </w:rPr>
                              <w:t>Методи факторного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CCD768" id="Овал 82" o:spid="_x0000_s1125" style="position:absolute;left:0;text-align:left;margin-left:0;margin-top:9.6pt;width:2in;height:85.75pt;z-index:2517544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" fillcolor="white [3201]" strokecolor="black [3213]" strokeweight="1pt">
                <v:stroke joinstyle="miter"/>
                <v:textbox>
                  <w:txbxContent>
                    <w:p w:rsidR="00C97E19" w:rsidRPr="002F0D93" w:rsidRDefault="00C97E19" w:rsidP="006E5FFB">
                      <w:pPr>
                        <w:spacing w:line="240" w:lineRule="auto"/>
                        <w:jc w:val="center"/>
                        <w:rPr>
                          <w:rFonts w:ascii="Times New Roman" w:hAnsi="Times New Roman" w:cs="Times New Roman"/>
                          <w:b/>
                          <w:sz w:val="24"/>
                          <w:szCs w:val="24"/>
                          <w:lang w:val="uk-UA"/>
                        </w:rPr>
                      </w:pPr>
                      <w:r w:rsidRPr="002F0D93">
                        <w:rPr>
                          <w:rFonts w:ascii="Times New Roman" w:hAnsi="Times New Roman" w:cs="Times New Roman"/>
                          <w:b/>
                          <w:sz w:val="24"/>
                          <w:szCs w:val="24"/>
                          <w:lang w:val="uk-UA"/>
                        </w:rPr>
                        <w:t>Методи факторного аналізу</w:t>
                      </w:r>
                    </w:p>
                  </w:txbxContent>
                </v:textbox>
                <w10:wrap anchorx="margin"/>
              </v:oval>
            </w:pict>
          </mc:Fallback>
        </mc:AlternateContent>
      </w:r>
    </w:p>
    <w:p w:rsidR="002F0D93" w:rsidRDefault="002F0D93" w:rsidP="004E77BD">
      <w:pPr>
        <w:spacing w:after="0" w:line="360" w:lineRule="auto"/>
        <w:ind w:firstLine="567"/>
        <w:jc w:val="both"/>
        <w:rPr>
          <w:rFonts w:ascii="Times New Roman" w:hAnsi="Times New Roman" w:cs="Times New Roman"/>
          <w:sz w:val="28"/>
          <w:szCs w:val="28"/>
          <w:lang w:val="uk-UA"/>
        </w:rPr>
      </w:pPr>
    </w:p>
    <w:p w:rsidR="002F0D93" w:rsidRDefault="002F0D93" w:rsidP="004E77BD">
      <w:pPr>
        <w:spacing w:after="0" w:line="360" w:lineRule="auto"/>
        <w:ind w:firstLine="567"/>
        <w:jc w:val="both"/>
        <w:rPr>
          <w:rFonts w:ascii="Times New Roman" w:hAnsi="Times New Roman" w:cs="Times New Roman"/>
          <w:sz w:val="28"/>
          <w:szCs w:val="28"/>
          <w:lang w:val="uk-UA"/>
        </w:rPr>
      </w:pPr>
    </w:p>
    <w:p w:rsidR="002F0D93" w:rsidRDefault="00370BED" w:rsidP="004E77B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46D39AD5" wp14:editId="3EE7BB1D">
                <wp:simplePos x="0" y="0"/>
                <wp:positionH relativeFrom="column">
                  <wp:posOffset>2092435</wp:posOffset>
                </wp:positionH>
                <wp:positionV relativeFrom="paragraph">
                  <wp:posOffset>196049</wp:posOffset>
                </wp:positionV>
                <wp:extent cx="365760" cy="333955"/>
                <wp:effectExtent l="38100" t="0" r="34290" b="47625"/>
                <wp:wrapNone/>
                <wp:docPr id="92" name="Прямая со стрелкой 92"/>
                <wp:cNvGraphicFramePr/>
                <a:graphic xmlns:a="http://schemas.openxmlformats.org/drawingml/2006/main">
                  <a:graphicData uri="http://schemas.microsoft.com/office/word/2010/wordprocessingShape">
                    <wps:wsp>
                      <wps:cNvCnPr/>
                      <wps:spPr>
                        <a:xfrm flipH="1">
                          <a:off x="0" y="0"/>
                          <a:ext cx="365760"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86CB27" id="Прямая со стрелкой 92" o:spid="_x0000_s1026" type="#_x0000_t32" style="position:absolute;margin-left:164.75pt;margin-top:15.45pt;width:28.8pt;height:26.3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5B022A4A" wp14:editId="7D1D4227">
                <wp:simplePos x="0" y="0"/>
                <wp:positionH relativeFrom="column">
                  <wp:posOffset>3650891</wp:posOffset>
                </wp:positionH>
                <wp:positionV relativeFrom="paragraph">
                  <wp:posOffset>164244</wp:posOffset>
                </wp:positionV>
                <wp:extent cx="365760" cy="365760"/>
                <wp:effectExtent l="0" t="0" r="53340" b="53340"/>
                <wp:wrapNone/>
                <wp:docPr id="91" name="Прямая со стрелкой 91"/>
                <wp:cNvGraphicFramePr/>
                <a:graphic xmlns:a="http://schemas.openxmlformats.org/drawingml/2006/main">
                  <a:graphicData uri="http://schemas.microsoft.com/office/word/2010/wordprocessingShape">
                    <wps:wsp>
                      <wps:cNvCnPr/>
                      <wps:spPr>
                        <a:xfrm>
                          <a:off x="0" y="0"/>
                          <a:ext cx="36576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E406B7" id="Прямая со стрелкой 91" o:spid="_x0000_s1026" type="#_x0000_t32" style="position:absolute;margin-left:287.45pt;margin-top:12.95pt;width:28.8pt;height:28.8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667FDA3C" wp14:editId="51E42A9B">
                <wp:simplePos x="0" y="0"/>
                <wp:positionH relativeFrom="margin">
                  <wp:posOffset>4040505</wp:posOffset>
                </wp:positionH>
                <wp:positionV relativeFrom="paragraph">
                  <wp:posOffset>116536</wp:posOffset>
                </wp:positionV>
                <wp:extent cx="1510665" cy="699715"/>
                <wp:effectExtent l="0" t="0" r="13335" b="24765"/>
                <wp:wrapNone/>
                <wp:docPr id="85" name="Надпись 85"/>
                <wp:cNvGraphicFramePr/>
                <a:graphic xmlns:a="http://schemas.openxmlformats.org/drawingml/2006/main">
                  <a:graphicData uri="http://schemas.microsoft.com/office/word/2010/wordprocessingShape">
                    <wps:wsp>
                      <wps:cNvSpPr txBox="1"/>
                      <wps:spPr>
                        <a:xfrm>
                          <a:off x="0" y="0"/>
                          <a:ext cx="1510665" cy="699715"/>
                        </a:xfrm>
                        <a:prstGeom prst="rect">
                          <a:avLst/>
                        </a:prstGeom>
                        <a:ln/>
                      </wps:spPr>
                      <wps:style>
                        <a:lnRef idx="2">
                          <a:schemeClr val="dk1"/>
                        </a:lnRef>
                        <a:fillRef idx="1">
                          <a:schemeClr val="lt1"/>
                        </a:fillRef>
                        <a:effectRef idx="0">
                          <a:schemeClr val="dk1"/>
                        </a:effectRef>
                        <a:fontRef idx="minor">
                          <a:schemeClr val="dk1"/>
                        </a:fontRef>
                      </wps:style>
                      <wps:txbx>
                        <w:txbxContent>
                          <w:p w:rsidR="00C97E19" w:rsidRPr="002F0D93" w:rsidRDefault="00C97E19" w:rsidP="006E5F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Індексний метод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FDA3C" id="Надпись 85" o:spid="_x0000_s1126" type="#_x0000_t202" style="position:absolute;left:0;text-align:left;margin-left:318.15pt;margin-top:9.2pt;width:118.95pt;height:55.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" fillcolor="white [3201]" strokecolor="black [3200]" strokeweight="1pt">
                <v:textbox>
                  <w:txbxContent>
                    <w:p w:rsidR="00C97E19" w:rsidRPr="002F0D93" w:rsidRDefault="00C97E19" w:rsidP="006E5F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Індексний метод</w:t>
                      </w:r>
                    </w:p>
                  </w:txbxContent>
                </v:textbox>
                <w10:wrap anchorx="margin"/>
              </v:shape>
            </w:pict>
          </mc:Fallback>
        </mc:AlternateContent>
      </w:r>
      <w:r w:rsidR="002F0D93">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39434AFC" wp14:editId="65A074BE">
                <wp:simplePos x="0" y="0"/>
                <wp:positionH relativeFrom="margin">
                  <wp:posOffset>478321</wp:posOffset>
                </wp:positionH>
                <wp:positionV relativeFrom="paragraph">
                  <wp:posOffset>108585</wp:posOffset>
                </wp:positionV>
                <wp:extent cx="1582226" cy="691763"/>
                <wp:effectExtent l="0" t="0" r="18415" b="13335"/>
                <wp:wrapNone/>
                <wp:docPr id="84" name="Надпись 84"/>
                <wp:cNvGraphicFramePr/>
                <a:graphic xmlns:a="http://schemas.openxmlformats.org/drawingml/2006/main">
                  <a:graphicData uri="http://schemas.microsoft.com/office/word/2010/wordprocessingShape">
                    <wps:wsp>
                      <wps:cNvSpPr txBox="1"/>
                      <wps:spPr>
                        <a:xfrm>
                          <a:off x="0" y="0"/>
                          <a:ext cx="1582226" cy="691763"/>
                        </a:xfrm>
                        <a:prstGeom prst="rect">
                          <a:avLst/>
                        </a:prstGeom>
                        <a:ln/>
                      </wps:spPr>
                      <wps:style>
                        <a:lnRef idx="2">
                          <a:schemeClr val="dk1"/>
                        </a:lnRef>
                        <a:fillRef idx="1">
                          <a:schemeClr val="lt1"/>
                        </a:fillRef>
                        <a:effectRef idx="0">
                          <a:schemeClr val="dk1"/>
                        </a:effectRef>
                        <a:fontRef idx="minor">
                          <a:schemeClr val="dk1"/>
                        </a:fontRef>
                      </wps:style>
                      <wps:txbx>
                        <w:txbxContent>
                          <w:p w:rsidR="00C97E19" w:rsidRPr="002F0D93" w:rsidRDefault="00C97E19" w:rsidP="006E5F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Метод абсолютних різниць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4AFC" id="Надпись 84" o:spid="_x0000_s1127" type="#_x0000_t202" style="position:absolute;left:0;text-align:left;margin-left:37.65pt;margin-top:8.55pt;width:124.6pt;height:54.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" fillcolor="white [3201]" strokecolor="black [3200]" strokeweight="1pt">
                <v:textbox>
                  <w:txbxContent>
                    <w:p w:rsidR="00C97E19" w:rsidRPr="002F0D93" w:rsidRDefault="00C97E19" w:rsidP="006E5FF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Метод абсолютних різниць</w:t>
                      </w:r>
                    </w:p>
                  </w:txbxContent>
                </v:textbox>
                <w10:wrap anchorx="margin"/>
              </v:shape>
            </w:pict>
          </mc:Fallback>
        </mc:AlternateContent>
      </w:r>
    </w:p>
    <w:p w:rsidR="002F0D93" w:rsidRDefault="002F0D93" w:rsidP="002F0D93">
      <w:pPr>
        <w:spacing w:after="0" w:line="360" w:lineRule="auto"/>
        <w:jc w:val="both"/>
        <w:rPr>
          <w:rFonts w:ascii="Times New Roman" w:hAnsi="Times New Roman" w:cs="Times New Roman"/>
          <w:sz w:val="28"/>
          <w:szCs w:val="28"/>
          <w:lang w:val="uk-UA"/>
        </w:rPr>
      </w:pPr>
    </w:p>
    <w:p w:rsidR="002F0D93" w:rsidRDefault="002F0D93" w:rsidP="002F0D93">
      <w:pPr>
        <w:spacing w:after="0" w:line="360" w:lineRule="auto"/>
        <w:jc w:val="both"/>
        <w:rPr>
          <w:rFonts w:ascii="Times New Roman" w:hAnsi="Times New Roman" w:cs="Times New Roman"/>
          <w:sz w:val="28"/>
          <w:szCs w:val="28"/>
          <w:lang w:val="uk-UA"/>
        </w:rPr>
      </w:pPr>
    </w:p>
    <w:p w:rsidR="002F0D93" w:rsidRPr="00370BED" w:rsidRDefault="00370BED" w:rsidP="00370BED">
      <w:pPr>
        <w:spacing w:after="0" w:line="360" w:lineRule="auto"/>
        <w:ind w:firstLine="567"/>
        <w:jc w:val="center"/>
        <w:rPr>
          <w:rFonts w:ascii="Times New Roman" w:hAnsi="Times New Roman" w:cs="Times New Roman"/>
          <w:b/>
          <w:sz w:val="28"/>
          <w:szCs w:val="28"/>
          <w:lang w:val="uk-UA"/>
        </w:rPr>
      </w:pPr>
      <w:r w:rsidRPr="00370BED">
        <w:rPr>
          <w:rFonts w:ascii="Times New Roman" w:hAnsi="Times New Roman" w:cs="Times New Roman"/>
          <w:b/>
          <w:sz w:val="28"/>
          <w:szCs w:val="28"/>
          <w:lang w:val="uk-UA"/>
        </w:rPr>
        <w:t>Рис. 3.1. Основні методи факторного аналізу</w:t>
      </w:r>
    </w:p>
    <w:p w:rsidR="00370BED" w:rsidRDefault="00370BED" w:rsidP="00370BED">
      <w:pPr>
        <w:spacing w:after="0" w:line="360" w:lineRule="auto"/>
        <w:ind w:firstLine="567"/>
        <w:jc w:val="center"/>
        <w:rPr>
          <w:rFonts w:ascii="Times New Roman" w:hAnsi="Times New Roman" w:cs="Times New Roman"/>
          <w:sz w:val="28"/>
          <w:szCs w:val="28"/>
          <w:lang w:val="uk-UA"/>
        </w:rPr>
      </w:pPr>
    </w:p>
    <w:p w:rsidR="007F12C6" w:rsidRPr="00134179" w:rsidRDefault="007F12C6" w:rsidP="007F12C6">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Найбільш поширеним є метод ланцюгових підстановок.</w:t>
      </w:r>
      <w:r>
        <w:rPr>
          <w:rFonts w:ascii="Times New Roman" w:hAnsi="Times New Roman" w:cs="Times New Roman"/>
          <w:sz w:val="28"/>
          <w:szCs w:val="28"/>
          <w:lang w:val="uk-UA"/>
        </w:rPr>
        <w:t xml:space="preserve"> </w:t>
      </w:r>
      <w:r w:rsidRPr="00134179">
        <w:rPr>
          <w:rFonts w:ascii="Times New Roman" w:hAnsi="Times New Roman" w:cs="Times New Roman"/>
          <w:sz w:val="28"/>
          <w:szCs w:val="28"/>
          <w:lang w:val="uk-UA"/>
        </w:rPr>
        <w:t>Його перевагами є простота і універсальність. Метод ланцюгових підстановок полягає в поступовій заміні базових величин факторів на фактичні, з подальшим відніманням результату кожної підстановки від попереднього. Кількість підстановок дорівнює кількості факторів плюс один. Цей метод дозволяє визначити вплив окремих факторів на зміну результативного показника шляхом поетапної заміни базових значень кожного факторного показника в моделі на фактичні значення звітного періоду. Для цього розраховуються умовні величини результативного показника, які відображають зміну одного, потім двох, трьох факторів, при цьому інші фактори залишаються незмінними. При використанні методу ланцюгових підстановок спочатку враховуються зміни кількісних показників, а потім якісних.</w:t>
      </w:r>
    </w:p>
    <w:p w:rsidR="004E77BD" w:rsidRPr="00134179" w:rsidRDefault="004E77BD" w:rsidP="001052BB">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lastRenderedPageBreak/>
        <w:t>Факторний аналіз матеріаломісткості допомагає виявити вплив змін матеріальних витрат та обсягів виробництва (реалізації) на ефективність використання матеріалів. Отримані результати є основою для розробки заходів щодо рес</w:t>
      </w:r>
      <w:r w:rsidR="001052BB">
        <w:rPr>
          <w:rFonts w:ascii="Times New Roman" w:hAnsi="Times New Roman" w:cs="Times New Roman"/>
          <w:sz w:val="28"/>
          <w:szCs w:val="28"/>
          <w:lang w:val="uk-UA"/>
        </w:rPr>
        <w:t xml:space="preserve">урсозбереження на підприємстві </w:t>
      </w:r>
      <w:r w:rsidR="001052BB" w:rsidRPr="001052BB">
        <w:rPr>
          <w:rFonts w:ascii="Times New Roman" w:hAnsi="Times New Roman" w:cs="Times New Roman"/>
          <w:sz w:val="28"/>
          <w:szCs w:val="28"/>
        </w:rPr>
        <w:t>[</w:t>
      </w:r>
      <w:r w:rsidR="0007442D">
        <w:rPr>
          <w:rFonts w:ascii="Times New Roman" w:hAnsi="Times New Roman" w:cs="Times New Roman"/>
          <w:sz w:val="28"/>
          <w:szCs w:val="28"/>
          <w:lang w:val="uk-UA"/>
        </w:rPr>
        <w:t>45</w:t>
      </w:r>
      <w:r w:rsidR="001052BB" w:rsidRPr="001052BB">
        <w:rPr>
          <w:rFonts w:ascii="Times New Roman" w:hAnsi="Times New Roman" w:cs="Times New Roman"/>
          <w:sz w:val="28"/>
          <w:szCs w:val="28"/>
        </w:rPr>
        <w:t>]</w:t>
      </w:r>
      <w:r w:rsidR="001052BB">
        <w:rPr>
          <w:rFonts w:ascii="Times New Roman" w:hAnsi="Times New Roman" w:cs="Times New Roman"/>
          <w:sz w:val="28"/>
          <w:szCs w:val="28"/>
          <w:lang w:val="uk-UA"/>
        </w:rPr>
        <w:t>.</w:t>
      </w:r>
    </w:p>
    <w:p w:rsidR="00CD4FB7" w:rsidRPr="00134179" w:rsidRDefault="00CD4FB7" w:rsidP="00880BD7">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Для проведення факторного аналізу матеріалоємності продукції потрібно розрахувати наступні показники:</w:t>
      </w:r>
      <w:r w:rsidR="00880BD7" w:rsidRPr="00134179">
        <w:rPr>
          <w:rFonts w:ascii="Times New Roman" w:hAnsi="Times New Roman" w:cs="Times New Roman"/>
          <w:sz w:val="28"/>
          <w:szCs w:val="28"/>
          <w:lang w:val="uk-UA"/>
        </w:rPr>
        <w:t xml:space="preserve"> м</w:t>
      </w:r>
      <w:r w:rsidRPr="00134179">
        <w:rPr>
          <w:rFonts w:ascii="Times New Roman" w:hAnsi="Times New Roman" w:cs="Times New Roman"/>
          <w:sz w:val="28"/>
          <w:szCs w:val="28"/>
          <w:lang w:val="uk-UA"/>
        </w:rPr>
        <w:t>атеріалоємність продукції</w:t>
      </w:r>
      <w:r w:rsidR="00880BD7" w:rsidRPr="00134179">
        <w:rPr>
          <w:rFonts w:ascii="Times New Roman" w:hAnsi="Times New Roman" w:cs="Times New Roman"/>
          <w:sz w:val="28"/>
          <w:szCs w:val="28"/>
          <w:lang w:val="uk-UA"/>
        </w:rPr>
        <w:t>, м</w:t>
      </w:r>
      <w:r w:rsidRPr="00134179">
        <w:rPr>
          <w:rFonts w:ascii="Times New Roman" w:hAnsi="Times New Roman" w:cs="Times New Roman"/>
          <w:sz w:val="28"/>
          <w:szCs w:val="28"/>
          <w:lang w:val="uk-UA"/>
        </w:rPr>
        <w:t>атеріаловіддача</w:t>
      </w:r>
      <w:r w:rsidR="00880BD7" w:rsidRPr="00134179">
        <w:rPr>
          <w:rFonts w:ascii="Times New Roman" w:hAnsi="Times New Roman" w:cs="Times New Roman"/>
          <w:sz w:val="28"/>
          <w:szCs w:val="28"/>
          <w:lang w:val="uk-UA"/>
        </w:rPr>
        <w:t>, в</w:t>
      </w:r>
      <w:r w:rsidRPr="00134179">
        <w:rPr>
          <w:rFonts w:ascii="Times New Roman" w:hAnsi="Times New Roman" w:cs="Times New Roman"/>
          <w:sz w:val="28"/>
          <w:szCs w:val="28"/>
          <w:lang w:val="uk-UA"/>
        </w:rPr>
        <w:t>плив факторів на зміну матеріалоємності</w:t>
      </w:r>
      <w:r w:rsidR="00370BED">
        <w:rPr>
          <w:rFonts w:ascii="Times New Roman" w:hAnsi="Times New Roman" w:cs="Times New Roman"/>
          <w:sz w:val="28"/>
          <w:szCs w:val="28"/>
          <w:lang w:val="uk-UA"/>
        </w:rPr>
        <w:t>.</w:t>
      </w:r>
    </w:p>
    <w:p w:rsidR="00CD4FB7" w:rsidRPr="00134179" w:rsidRDefault="00CD4FB7" w:rsidP="0005051A">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Матеріалоємність продукції розраховується як відношення матеріальних витрат до чистого доходу від реалізації продукції:</w:t>
      </w:r>
    </w:p>
    <w:p w:rsidR="00CD4FB7" w:rsidRPr="00134179" w:rsidRDefault="00CD4FB7" w:rsidP="0005051A">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 xml:space="preserve">Матеріалоємність </w:t>
      </w:r>
      <w:r w:rsidR="00880BD7" w:rsidRPr="00134179">
        <w:rPr>
          <w:rFonts w:ascii="Times New Roman" w:hAnsi="Times New Roman" w:cs="Times New Roman"/>
          <w:sz w:val="28"/>
          <w:szCs w:val="28"/>
          <w:lang w:val="uk-UA"/>
        </w:rPr>
        <w:t xml:space="preserve">( </w:t>
      </w:r>
      <w:r w:rsidRPr="00134179">
        <w:rPr>
          <w:rFonts w:ascii="Times New Roman" w:hAnsi="Times New Roman" w:cs="Times New Roman"/>
          <w:sz w:val="28"/>
          <w:szCs w:val="28"/>
          <w:lang w:val="uk-UA"/>
        </w:rPr>
        <w:t>2023</w:t>
      </w:r>
      <w:r w:rsidR="00880BD7" w:rsidRPr="00134179">
        <w:rPr>
          <w:rFonts w:ascii="Times New Roman" w:hAnsi="Times New Roman" w:cs="Times New Roman"/>
          <w:sz w:val="28"/>
          <w:szCs w:val="28"/>
          <w:lang w:val="uk-UA"/>
        </w:rPr>
        <w:t xml:space="preserve"> р.)</w:t>
      </w:r>
      <w:r w:rsidRPr="00134179">
        <w:rPr>
          <w:rFonts w:ascii="Times New Roman" w:hAnsi="Times New Roman" w:cs="Times New Roman"/>
          <w:sz w:val="28"/>
          <w:szCs w:val="28"/>
          <w:lang w:val="uk-UA"/>
        </w:rPr>
        <w:t xml:space="preserve"> = 162634 / 284861 = 0,571 грн/грн Матеріалоємність </w:t>
      </w:r>
      <w:r w:rsidR="00880BD7" w:rsidRPr="00134179">
        <w:rPr>
          <w:rFonts w:ascii="Times New Roman" w:hAnsi="Times New Roman" w:cs="Times New Roman"/>
          <w:sz w:val="28"/>
          <w:szCs w:val="28"/>
          <w:lang w:val="uk-UA"/>
        </w:rPr>
        <w:t xml:space="preserve">( </w:t>
      </w:r>
      <w:r w:rsidRPr="00134179">
        <w:rPr>
          <w:rFonts w:ascii="Times New Roman" w:hAnsi="Times New Roman" w:cs="Times New Roman"/>
          <w:sz w:val="28"/>
          <w:szCs w:val="28"/>
          <w:lang w:val="uk-UA"/>
        </w:rPr>
        <w:t>2022</w:t>
      </w:r>
      <w:r w:rsidR="00880BD7" w:rsidRPr="00134179">
        <w:rPr>
          <w:rFonts w:ascii="Times New Roman" w:hAnsi="Times New Roman" w:cs="Times New Roman"/>
          <w:sz w:val="28"/>
          <w:szCs w:val="28"/>
          <w:lang w:val="uk-UA"/>
        </w:rPr>
        <w:t xml:space="preserve"> р.)</w:t>
      </w:r>
      <w:r w:rsidRPr="00134179">
        <w:rPr>
          <w:rFonts w:ascii="Times New Roman" w:hAnsi="Times New Roman" w:cs="Times New Roman"/>
          <w:sz w:val="28"/>
          <w:szCs w:val="28"/>
          <w:lang w:val="uk-UA"/>
        </w:rPr>
        <w:t xml:space="preserve"> = 106917 / 172263 = 0,621 грн/грн</w:t>
      </w:r>
    </w:p>
    <w:p w:rsidR="00CD4FB7" w:rsidRPr="00134179" w:rsidRDefault="00CD4FB7" w:rsidP="0005051A">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Матеріаловіддача - це обернений показник до матеріалоємності:</w:t>
      </w:r>
    </w:p>
    <w:p w:rsidR="00CD4FB7" w:rsidRPr="00134179" w:rsidRDefault="00CD4FB7" w:rsidP="0005051A">
      <w:pPr>
        <w:spacing w:after="0" w:line="360" w:lineRule="auto"/>
        <w:ind w:firstLine="567"/>
        <w:jc w:val="both"/>
        <w:rPr>
          <w:rFonts w:ascii="Times New Roman" w:hAnsi="Times New Roman" w:cs="Times New Roman"/>
          <w:sz w:val="28"/>
          <w:szCs w:val="28"/>
          <w:lang w:val="uk-UA"/>
        </w:rPr>
      </w:pPr>
      <w:r w:rsidRPr="00134179">
        <w:rPr>
          <w:rFonts w:ascii="Times New Roman" w:hAnsi="Times New Roman" w:cs="Times New Roman"/>
          <w:sz w:val="28"/>
          <w:szCs w:val="28"/>
          <w:lang w:val="uk-UA"/>
        </w:rPr>
        <w:t xml:space="preserve">Матеріаловіддача </w:t>
      </w:r>
      <w:r w:rsidR="00880BD7" w:rsidRPr="00134179">
        <w:rPr>
          <w:rFonts w:ascii="Times New Roman" w:hAnsi="Times New Roman" w:cs="Times New Roman"/>
          <w:sz w:val="28"/>
          <w:szCs w:val="28"/>
          <w:lang w:val="uk-UA"/>
        </w:rPr>
        <w:t xml:space="preserve">( </w:t>
      </w:r>
      <w:r w:rsidRPr="00134179">
        <w:rPr>
          <w:rFonts w:ascii="Times New Roman" w:hAnsi="Times New Roman" w:cs="Times New Roman"/>
          <w:sz w:val="28"/>
          <w:szCs w:val="28"/>
          <w:lang w:val="uk-UA"/>
        </w:rPr>
        <w:t>2023</w:t>
      </w:r>
      <w:r w:rsidR="00880BD7" w:rsidRPr="00134179">
        <w:rPr>
          <w:rFonts w:ascii="Times New Roman" w:hAnsi="Times New Roman" w:cs="Times New Roman"/>
          <w:sz w:val="28"/>
          <w:szCs w:val="28"/>
          <w:lang w:val="uk-UA"/>
        </w:rPr>
        <w:t xml:space="preserve"> р.)</w:t>
      </w:r>
      <w:r w:rsidRPr="00134179">
        <w:rPr>
          <w:rFonts w:ascii="Times New Roman" w:hAnsi="Times New Roman" w:cs="Times New Roman"/>
          <w:sz w:val="28"/>
          <w:szCs w:val="28"/>
          <w:lang w:val="uk-UA"/>
        </w:rPr>
        <w:t xml:space="preserve"> = 1 / 0,571 = 1,751 Матеріаловіддача 2022 = 1 / 0,621 = 1,611</w:t>
      </w:r>
    </w:p>
    <w:p w:rsidR="00CD4FB7" w:rsidRPr="0005051A" w:rsidRDefault="00134179" w:rsidP="0005051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Вплив факторів розрахо</w:t>
      </w:r>
      <w:r w:rsidR="00880BD7" w:rsidRPr="00134179">
        <w:rPr>
          <w:rFonts w:ascii="Times New Roman" w:hAnsi="Times New Roman" w:cs="Times New Roman"/>
          <w:sz w:val="28"/>
          <w:szCs w:val="28"/>
          <w:lang w:val="uk-UA"/>
        </w:rPr>
        <w:t>вано</w:t>
      </w:r>
      <w:r w:rsidR="00CD4FB7" w:rsidRPr="00134179">
        <w:rPr>
          <w:rFonts w:ascii="Times New Roman" w:hAnsi="Times New Roman" w:cs="Times New Roman"/>
          <w:sz w:val="28"/>
          <w:szCs w:val="28"/>
          <w:lang w:val="uk-UA"/>
        </w:rPr>
        <w:t xml:space="preserve"> методом ланцюгових</w:t>
      </w:r>
      <w:r w:rsidR="00CD4FB7" w:rsidRPr="0005051A">
        <w:rPr>
          <w:rFonts w:ascii="Times New Roman" w:hAnsi="Times New Roman" w:cs="Times New Roman"/>
          <w:sz w:val="28"/>
          <w:szCs w:val="28"/>
          <w:lang w:val="uk-UA"/>
        </w:rPr>
        <w:t xml:space="preserve"> підстановок:</w:t>
      </w:r>
    </w:p>
    <w:p w:rsidR="00CD4FB7" w:rsidRPr="0005051A" w:rsidRDefault="00CD4FB7" w:rsidP="0005051A">
      <w:pPr>
        <w:spacing w:after="0" w:line="360" w:lineRule="auto"/>
        <w:ind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Умовні позначення: МВ - матеріальні витрати ЧД - чистий дохід від реалізації продукції</w:t>
      </w:r>
    </w:p>
    <w:p w:rsidR="00CD4FB7" w:rsidRPr="0005051A" w:rsidRDefault="00CD4FB7" w:rsidP="008B3692">
      <w:pPr>
        <w:numPr>
          <w:ilvl w:val="0"/>
          <w:numId w:val="13"/>
        </w:numPr>
        <w:tabs>
          <w:tab w:val="clear" w:pos="720"/>
          <w:tab w:val="num" w:pos="851"/>
        </w:tabs>
        <w:spacing w:after="0" w:line="360" w:lineRule="auto"/>
        <w:ind w:left="0"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Вплив зміни матеріальних витрат (МВ): Δ МЄ(МВ) = (МВ1 - МВ0) / ЧД0</w:t>
      </w:r>
    </w:p>
    <w:p w:rsidR="00CD4FB7" w:rsidRPr="0005051A" w:rsidRDefault="00CD4FB7" w:rsidP="008B3692">
      <w:pPr>
        <w:numPr>
          <w:ilvl w:val="0"/>
          <w:numId w:val="13"/>
        </w:numPr>
        <w:tabs>
          <w:tab w:val="clear" w:pos="720"/>
          <w:tab w:val="num" w:pos="851"/>
        </w:tabs>
        <w:spacing w:after="0" w:line="360" w:lineRule="auto"/>
        <w:ind w:left="0"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Вплив зміни чистого доходу (ЧД): Δ МЄ(ЧД) = МВ0 * (1/ЧД1 - 1/ЧД0)</w:t>
      </w:r>
    </w:p>
    <w:p w:rsidR="00CD4FB7" w:rsidRPr="0005051A" w:rsidRDefault="00CD4FB7" w:rsidP="008B3692">
      <w:pPr>
        <w:numPr>
          <w:ilvl w:val="0"/>
          <w:numId w:val="13"/>
        </w:numPr>
        <w:tabs>
          <w:tab w:val="clear" w:pos="720"/>
          <w:tab w:val="num" w:pos="851"/>
        </w:tabs>
        <w:spacing w:after="0" w:line="360" w:lineRule="auto"/>
        <w:ind w:left="0"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Сукупний вплив факторів: Δ МЄ(сукупний) = Δ МЄ(МВ) + Δ МЄ(ЧД)</w:t>
      </w:r>
    </w:p>
    <w:p w:rsidR="00CD4FB7" w:rsidRPr="0005051A" w:rsidRDefault="00880BD7" w:rsidP="0005051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Розрахунки</w:t>
      </w:r>
      <w:r w:rsidR="00CD4FB7" w:rsidRPr="0005051A">
        <w:rPr>
          <w:rFonts w:ascii="Times New Roman" w:hAnsi="Times New Roman" w:cs="Times New Roman"/>
          <w:sz w:val="28"/>
          <w:szCs w:val="28"/>
          <w:lang w:val="uk-UA"/>
        </w:rPr>
        <w:t>:</w:t>
      </w:r>
    </w:p>
    <w:p w:rsidR="004E77BD" w:rsidRDefault="00CD4FB7" w:rsidP="0005051A">
      <w:pPr>
        <w:spacing w:after="0" w:line="360" w:lineRule="auto"/>
        <w:ind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 xml:space="preserve">Δ МЄ(МВ) = (162634 - 106917) / 172263 = 0,324 </w:t>
      </w:r>
    </w:p>
    <w:p w:rsidR="00CD4FB7" w:rsidRPr="0005051A" w:rsidRDefault="00CD4FB7" w:rsidP="0005051A">
      <w:pPr>
        <w:spacing w:after="0" w:line="360" w:lineRule="auto"/>
        <w:ind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Δ МЄ(ЧД) = 106917 * (1/284861 - 1/172263) = -0,374</w:t>
      </w:r>
    </w:p>
    <w:p w:rsidR="00CD4FB7" w:rsidRPr="0005051A" w:rsidRDefault="00CD4FB7" w:rsidP="0005051A">
      <w:pPr>
        <w:spacing w:after="0" w:line="360" w:lineRule="auto"/>
        <w:ind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Δ МЄ(сукупний) = 0,324 + (-0,374) = -0,05</w:t>
      </w:r>
    </w:p>
    <w:p w:rsidR="00CD4FB7" w:rsidRDefault="00CD4FB7" w:rsidP="0005051A">
      <w:pPr>
        <w:spacing w:after="0" w:line="360" w:lineRule="auto"/>
        <w:ind w:firstLine="567"/>
        <w:jc w:val="both"/>
        <w:rPr>
          <w:rFonts w:ascii="Times New Roman" w:hAnsi="Times New Roman" w:cs="Times New Roman"/>
          <w:sz w:val="28"/>
          <w:szCs w:val="28"/>
          <w:lang w:val="uk-UA"/>
        </w:rPr>
      </w:pPr>
      <w:r w:rsidRPr="0005051A">
        <w:rPr>
          <w:rFonts w:ascii="Times New Roman" w:hAnsi="Times New Roman" w:cs="Times New Roman"/>
          <w:sz w:val="28"/>
          <w:szCs w:val="28"/>
          <w:lang w:val="uk-UA"/>
        </w:rPr>
        <w:t>Результати роз</w:t>
      </w:r>
      <w:r w:rsidR="007528CF">
        <w:rPr>
          <w:rFonts w:ascii="Times New Roman" w:hAnsi="Times New Roman" w:cs="Times New Roman"/>
          <w:sz w:val="28"/>
          <w:szCs w:val="28"/>
          <w:lang w:val="uk-UA"/>
        </w:rPr>
        <w:t>рахунків наведені в табл.</w:t>
      </w:r>
      <w:r w:rsidR="004E77BD">
        <w:rPr>
          <w:rFonts w:ascii="Times New Roman" w:hAnsi="Times New Roman" w:cs="Times New Roman"/>
          <w:sz w:val="28"/>
          <w:szCs w:val="28"/>
          <w:lang w:val="uk-UA"/>
        </w:rPr>
        <w:t xml:space="preserve"> 3.4</w:t>
      </w:r>
      <w:r w:rsidRPr="0005051A">
        <w:rPr>
          <w:rFonts w:ascii="Times New Roman" w:hAnsi="Times New Roman" w:cs="Times New Roman"/>
          <w:sz w:val="28"/>
          <w:szCs w:val="28"/>
          <w:lang w:val="uk-UA"/>
        </w:rPr>
        <w:t>:</w:t>
      </w:r>
    </w:p>
    <w:p w:rsidR="00FF4AF5" w:rsidRDefault="00FF4AF5" w:rsidP="0005051A">
      <w:pPr>
        <w:spacing w:after="0" w:line="360" w:lineRule="auto"/>
        <w:ind w:firstLine="567"/>
        <w:jc w:val="both"/>
        <w:rPr>
          <w:rFonts w:ascii="Times New Roman" w:hAnsi="Times New Roman" w:cs="Times New Roman"/>
          <w:sz w:val="28"/>
          <w:szCs w:val="28"/>
          <w:lang w:val="uk-UA"/>
        </w:rPr>
      </w:pPr>
    </w:p>
    <w:p w:rsidR="006E5FFB" w:rsidRDefault="006E5FFB" w:rsidP="0005051A">
      <w:pPr>
        <w:spacing w:after="0" w:line="360" w:lineRule="auto"/>
        <w:ind w:firstLine="567"/>
        <w:jc w:val="both"/>
        <w:rPr>
          <w:rFonts w:ascii="Times New Roman" w:hAnsi="Times New Roman" w:cs="Times New Roman"/>
          <w:sz w:val="28"/>
          <w:szCs w:val="28"/>
          <w:lang w:val="uk-UA"/>
        </w:rPr>
      </w:pPr>
    </w:p>
    <w:p w:rsidR="006E5FFB" w:rsidRDefault="006E5FFB" w:rsidP="0005051A">
      <w:pPr>
        <w:spacing w:after="0" w:line="360" w:lineRule="auto"/>
        <w:ind w:firstLine="567"/>
        <w:jc w:val="both"/>
        <w:rPr>
          <w:rFonts w:ascii="Times New Roman" w:hAnsi="Times New Roman" w:cs="Times New Roman"/>
          <w:sz w:val="28"/>
          <w:szCs w:val="28"/>
          <w:lang w:val="uk-UA"/>
        </w:rPr>
      </w:pPr>
    </w:p>
    <w:p w:rsidR="006E5FFB" w:rsidRDefault="006E5FFB" w:rsidP="0005051A">
      <w:pPr>
        <w:spacing w:after="0" w:line="360" w:lineRule="auto"/>
        <w:ind w:firstLine="567"/>
        <w:jc w:val="both"/>
        <w:rPr>
          <w:rFonts w:ascii="Times New Roman" w:hAnsi="Times New Roman" w:cs="Times New Roman"/>
          <w:sz w:val="28"/>
          <w:szCs w:val="28"/>
          <w:lang w:val="uk-UA"/>
        </w:rPr>
      </w:pPr>
    </w:p>
    <w:p w:rsidR="006E5FFB" w:rsidRDefault="006E5FFB" w:rsidP="0005051A">
      <w:pPr>
        <w:spacing w:after="0" w:line="360" w:lineRule="auto"/>
        <w:ind w:firstLine="567"/>
        <w:jc w:val="both"/>
        <w:rPr>
          <w:rFonts w:ascii="Times New Roman" w:hAnsi="Times New Roman" w:cs="Times New Roman"/>
          <w:sz w:val="28"/>
          <w:szCs w:val="28"/>
          <w:lang w:val="uk-UA"/>
        </w:rPr>
      </w:pPr>
    </w:p>
    <w:p w:rsidR="004E77BD" w:rsidRDefault="004E77BD" w:rsidP="004E77BD">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3.4 </w:t>
      </w:r>
    </w:p>
    <w:p w:rsidR="00560C61" w:rsidRPr="00560C61" w:rsidRDefault="00560C61" w:rsidP="00560C61">
      <w:pPr>
        <w:spacing w:after="0" w:line="360" w:lineRule="auto"/>
        <w:ind w:firstLine="567"/>
        <w:jc w:val="center"/>
        <w:rPr>
          <w:rFonts w:ascii="Times New Roman" w:eastAsia="Calibri" w:hAnsi="Times New Roman" w:cs="Times New Roman"/>
          <w:sz w:val="28"/>
          <w:szCs w:val="28"/>
          <w:lang w:val="uk-UA"/>
        </w:rPr>
      </w:pPr>
      <w:r w:rsidRPr="00560C61">
        <w:rPr>
          <w:rFonts w:ascii="Times New Roman" w:eastAsia="Calibri" w:hAnsi="Times New Roman" w:cs="Times New Roman"/>
          <w:sz w:val="28"/>
          <w:szCs w:val="28"/>
          <w:lang w:val="uk-UA"/>
        </w:rPr>
        <w:t>Факторний аналіз матеріалоємності ТОВ «Микулинецька броварня»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36"/>
        <w:gridCol w:w="1383"/>
        <w:gridCol w:w="1250"/>
        <w:gridCol w:w="2306"/>
      </w:tblGrid>
      <w:tr w:rsidR="00560C61" w:rsidRPr="00560C61" w:rsidTr="002F156A">
        <w:tc>
          <w:tcPr>
            <w:tcW w:w="2376"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Показник, тис. грн.</w:t>
            </w:r>
          </w:p>
        </w:tc>
        <w:tc>
          <w:tcPr>
            <w:tcW w:w="2410" w:type="dxa"/>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Формула розрахунку</w:t>
            </w:r>
          </w:p>
        </w:tc>
        <w:tc>
          <w:tcPr>
            <w:tcW w:w="1418"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2022</w:t>
            </w:r>
          </w:p>
        </w:tc>
        <w:tc>
          <w:tcPr>
            <w:tcW w:w="12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2023</w:t>
            </w:r>
          </w:p>
        </w:tc>
        <w:tc>
          <w:tcPr>
            <w:tcW w:w="23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Абсолютне відхилення, тис. грн.</w:t>
            </w:r>
          </w:p>
        </w:tc>
      </w:tr>
      <w:tr w:rsidR="00560C61" w:rsidRPr="00560C61" w:rsidTr="002F156A">
        <w:tc>
          <w:tcPr>
            <w:tcW w:w="2376" w:type="dxa"/>
            <w:shd w:val="clear" w:color="auto" w:fill="auto"/>
            <w:vAlign w:val="center"/>
          </w:tcPr>
          <w:p w:rsidR="00560C61" w:rsidRPr="00560C61" w:rsidRDefault="00560C61" w:rsidP="006E5FFB">
            <w:pPr>
              <w:spacing w:after="0" w:line="240" w:lineRule="auto"/>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Матеріалоємність продукції (МЄ)</w:t>
            </w:r>
          </w:p>
        </w:tc>
        <w:tc>
          <w:tcPr>
            <w:tcW w:w="2410" w:type="dxa"/>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Times New Roman" w:hAnsi="Times New Roman" w:cs="Times New Roman"/>
                <w:sz w:val="24"/>
                <w:szCs w:val="24"/>
                <w:lang w:val="uk-UA" w:eastAsia="ru-RU"/>
              </w:rPr>
              <w:t>МВ / ЧД</w:t>
            </w:r>
          </w:p>
        </w:tc>
        <w:tc>
          <w:tcPr>
            <w:tcW w:w="1418"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0,621</w:t>
            </w:r>
          </w:p>
        </w:tc>
        <w:tc>
          <w:tcPr>
            <w:tcW w:w="12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0,571</w:t>
            </w:r>
          </w:p>
        </w:tc>
        <w:tc>
          <w:tcPr>
            <w:tcW w:w="2375" w:type="dxa"/>
            <w:shd w:val="clear" w:color="auto" w:fill="auto"/>
            <w:vAlign w:val="center"/>
          </w:tcPr>
          <w:p w:rsidR="00560C61" w:rsidRPr="00560C61" w:rsidRDefault="00560C61" w:rsidP="006E5FFB">
            <w:pPr>
              <w:spacing w:after="0" w:line="240" w:lineRule="auto"/>
              <w:contextualSpacing/>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-0,05</w:t>
            </w:r>
          </w:p>
        </w:tc>
      </w:tr>
      <w:tr w:rsidR="00560C61" w:rsidRPr="00560C61" w:rsidTr="002F156A">
        <w:tc>
          <w:tcPr>
            <w:tcW w:w="2376" w:type="dxa"/>
            <w:shd w:val="clear" w:color="auto" w:fill="auto"/>
            <w:vAlign w:val="center"/>
          </w:tcPr>
          <w:p w:rsidR="00560C61" w:rsidRPr="00560C61" w:rsidRDefault="00560C61" w:rsidP="006E5FFB">
            <w:pPr>
              <w:spacing w:after="0" w:line="240" w:lineRule="auto"/>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Матеріаловіддача</w:t>
            </w:r>
          </w:p>
        </w:tc>
        <w:tc>
          <w:tcPr>
            <w:tcW w:w="2410" w:type="dxa"/>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Times New Roman" w:hAnsi="Times New Roman" w:cs="Times New Roman"/>
                <w:sz w:val="24"/>
                <w:szCs w:val="24"/>
                <w:lang w:val="uk-UA" w:eastAsia="ru-RU"/>
              </w:rPr>
              <w:t>1 / МЄ</w:t>
            </w:r>
          </w:p>
        </w:tc>
        <w:tc>
          <w:tcPr>
            <w:tcW w:w="1418"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1,611</w:t>
            </w:r>
          </w:p>
        </w:tc>
        <w:tc>
          <w:tcPr>
            <w:tcW w:w="12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1,751</w:t>
            </w:r>
          </w:p>
        </w:tc>
        <w:tc>
          <w:tcPr>
            <w:tcW w:w="23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0,14</w:t>
            </w:r>
          </w:p>
        </w:tc>
      </w:tr>
      <w:tr w:rsidR="00560C61" w:rsidRPr="00560C61" w:rsidTr="002F156A">
        <w:tc>
          <w:tcPr>
            <w:tcW w:w="2376" w:type="dxa"/>
            <w:shd w:val="clear" w:color="auto" w:fill="auto"/>
            <w:vAlign w:val="center"/>
          </w:tcPr>
          <w:p w:rsidR="00560C61" w:rsidRPr="00560C61" w:rsidRDefault="00560C61" w:rsidP="006E5FFB">
            <w:pPr>
              <w:spacing w:after="0" w:line="240" w:lineRule="auto"/>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Вплив факторів на матеріалоємність:</w:t>
            </w:r>
          </w:p>
        </w:tc>
        <w:tc>
          <w:tcPr>
            <w:tcW w:w="2410" w:type="dxa"/>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w:t>
            </w:r>
          </w:p>
        </w:tc>
        <w:tc>
          <w:tcPr>
            <w:tcW w:w="1418"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w:t>
            </w:r>
          </w:p>
        </w:tc>
        <w:tc>
          <w:tcPr>
            <w:tcW w:w="12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w:t>
            </w:r>
          </w:p>
        </w:tc>
        <w:tc>
          <w:tcPr>
            <w:tcW w:w="23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w:t>
            </w:r>
          </w:p>
        </w:tc>
      </w:tr>
      <w:tr w:rsidR="00560C61" w:rsidRPr="00560C61" w:rsidTr="002F156A">
        <w:tc>
          <w:tcPr>
            <w:tcW w:w="2376" w:type="dxa"/>
            <w:shd w:val="clear" w:color="auto" w:fill="auto"/>
            <w:vAlign w:val="center"/>
          </w:tcPr>
          <w:p w:rsidR="00560C61" w:rsidRPr="00560C61" w:rsidRDefault="00560C61" w:rsidP="006E5FFB">
            <w:pPr>
              <w:spacing w:after="0" w:line="240" w:lineRule="auto"/>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1) матеріальні витрати (МВ)</w:t>
            </w:r>
          </w:p>
        </w:tc>
        <w:tc>
          <w:tcPr>
            <w:tcW w:w="2410" w:type="dxa"/>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Times New Roman" w:hAnsi="Times New Roman" w:cs="Times New Roman"/>
                <w:sz w:val="24"/>
                <w:szCs w:val="24"/>
                <w:lang w:val="uk-UA" w:eastAsia="ru-RU"/>
              </w:rPr>
              <w:t>(МВ1 - МВ0) / ЧД0</w:t>
            </w:r>
          </w:p>
        </w:tc>
        <w:tc>
          <w:tcPr>
            <w:tcW w:w="1418"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196917</w:t>
            </w:r>
          </w:p>
        </w:tc>
        <w:tc>
          <w:tcPr>
            <w:tcW w:w="12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162634</w:t>
            </w:r>
          </w:p>
        </w:tc>
        <w:tc>
          <w:tcPr>
            <w:tcW w:w="23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0,324</w:t>
            </w:r>
          </w:p>
        </w:tc>
      </w:tr>
      <w:tr w:rsidR="00560C61" w:rsidRPr="00560C61" w:rsidTr="002F156A">
        <w:tc>
          <w:tcPr>
            <w:tcW w:w="2376" w:type="dxa"/>
            <w:shd w:val="clear" w:color="auto" w:fill="auto"/>
            <w:vAlign w:val="center"/>
          </w:tcPr>
          <w:p w:rsidR="00560C61" w:rsidRPr="00560C61" w:rsidRDefault="00560C61" w:rsidP="006E5FFB">
            <w:pPr>
              <w:spacing w:after="0" w:line="240" w:lineRule="auto"/>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2) чистий дохід (ЧД)</w:t>
            </w:r>
          </w:p>
        </w:tc>
        <w:tc>
          <w:tcPr>
            <w:tcW w:w="2410" w:type="dxa"/>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Times New Roman" w:hAnsi="Times New Roman" w:cs="Times New Roman"/>
                <w:sz w:val="24"/>
                <w:szCs w:val="24"/>
                <w:lang w:val="uk-UA" w:eastAsia="ru-RU"/>
              </w:rPr>
              <w:t>МВ0 * (1/ЧД1 - 1/ЧД0)</w:t>
            </w:r>
          </w:p>
        </w:tc>
        <w:tc>
          <w:tcPr>
            <w:tcW w:w="1418"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172263</w:t>
            </w:r>
          </w:p>
        </w:tc>
        <w:tc>
          <w:tcPr>
            <w:tcW w:w="12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284861</w:t>
            </w:r>
          </w:p>
        </w:tc>
        <w:tc>
          <w:tcPr>
            <w:tcW w:w="23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-0,374</w:t>
            </w:r>
          </w:p>
        </w:tc>
      </w:tr>
      <w:tr w:rsidR="00560C61" w:rsidRPr="00560C61" w:rsidTr="002F156A">
        <w:tc>
          <w:tcPr>
            <w:tcW w:w="2376" w:type="dxa"/>
            <w:shd w:val="clear" w:color="auto" w:fill="auto"/>
            <w:vAlign w:val="center"/>
          </w:tcPr>
          <w:p w:rsidR="00560C61" w:rsidRPr="00560C61" w:rsidRDefault="00560C61" w:rsidP="006E5FFB">
            <w:pPr>
              <w:spacing w:after="0" w:line="240" w:lineRule="auto"/>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3) сукупний вплив (СВ)</w:t>
            </w:r>
          </w:p>
        </w:tc>
        <w:tc>
          <w:tcPr>
            <w:tcW w:w="2410" w:type="dxa"/>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МВ+ЧД</w:t>
            </w:r>
          </w:p>
        </w:tc>
        <w:tc>
          <w:tcPr>
            <w:tcW w:w="1418"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p>
        </w:tc>
        <w:tc>
          <w:tcPr>
            <w:tcW w:w="12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p>
        </w:tc>
        <w:tc>
          <w:tcPr>
            <w:tcW w:w="2375" w:type="dxa"/>
            <w:shd w:val="clear" w:color="auto" w:fill="auto"/>
            <w:vAlign w:val="center"/>
          </w:tcPr>
          <w:p w:rsidR="00560C61" w:rsidRPr="00560C61" w:rsidRDefault="00560C61" w:rsidP="006E5FFB">
            <w:pPr>
              <w:spacing w:after="0" w:line="240" w:lineRule="auto"/>
              <w:jc w:val="center"/>
              <w:rPr>
                <w:rFonts w:ascii="Times New Roman" w:eastAsia="Calibri" w:hAnsi="Times New Roman" w:cs="Times New Roman"/>
                <w:sz w:val="24"/>
                <w:szCs w:val="24"/>
                <w:lang w:val="uk-UA"/>
              </w:rPr>
            </w:pPr>
            <w:r w:rsidRPr="00560C61">
              <w:rPr>
                <w:rFonts w:ascii="Times New Roman" w:eastAsia="Calibri" w:hAnsi="Times New Roman" w:cs="Times New Roman"/>
                <w:sz w:val="24"/>
                <w:szCs w:val="24"/>
                <w:lang w:val="uk-UA"/>
              </w:rPr>
              <w:t>-0,05</w:t>
            </w:r>
          </w:p>
        </w:tc>
      </w:tr>
    </w:tbl>
    <w:p w:rsidR="004E77BD" w:rsidRDefault="004E77BD" w:rsidP="0005051A">
      <w:pPr>
        <w:spacing w:after="0" w:line="360" w:lineRule="auto"/>
        <w:ind w:firstLine="567"/>
        <w:jc w:val="both"/>
        <w:rPr>
          <w:rFonts w:ascii="Times New Roman" w:hAnsi="Times New Roman" w:cs="Times New Roman"/>
          <w:sz w:val="28"/>
          <w:szCs w:val="28"/>
          <w:lang w:val="uk-UA"/>
        </w:rPr>
      </w:pPr>
    </w:p>
    <w:p w:rsidR="00F21922" w:rsidRDefault="00E62384" w:rsidP="0005051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05051A" w:rsidRPr="0005051A">
        <w:rPr>
          <w:rFonts w:ascii="Times New Roman" w:hAnsi="Times New Roman" w:cs="Times New Roman"/>
          <w:sz w:val="28"/>
          <w:szCs w:val="28"/>
          <w:lang w:val="uk-UA"/>
        </w:rPr>
        <w:t xml:space="preserve"> матеріалоємність продукції у 2023 році зменшилась на 0,05 грн/грн порівняно з 2022 роком. Зростання матеріальних витрат збільшило матеріалоємність на 0,324, однак зростання чистого доходу від реалізації компенсувало це зростання, знизивши матеріалоємність на 0,374. В результаті спостерігається зниження ма</w:t>
      </w:r>
      <w:r w:rsidR="00306242">
        <w:rPr>
          <w:rFonts w:ascii="Times New Roman" w:hAnsi="Times New Roman" w:cs="Times New Roman"/>
          <w:sz w:val="28"/>
          <w:szCs w:val="28"/>
          <w:lang w:val="uk-UA"/>
        </w:rPr>
        <w:t>теріалоємності завдяки випереджу</w:t>
      </w:r>
      <w:r w:rsidR="0005051A" w:rsidRPr="0005051A">
        <w:rPr>
          <w:rFonts w:ascii="Times New Roman" w:hAnsi="Times New Roman" w:cs="Times New Roman"/>
          <w:sz w:val="28"/>
          <w:szCs w:val="28"/>
          <w:lang w:val="uk-UA"/>
        </w:rPr>
        <w:t>ючому зростанню чистого доходу від реалізації порівняно із зростанням матеріальних витрат.</w:t>
      </w:r>
    </w:p>
    <w:p w:rsidR="004E77BD" w:rsidRPr="00134179" w:rsidRDefault="008B3692" w:rsidP="0005051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Зниження матеріалоємно</w:t>
      </w:r>
      <w:r w:rsidR="004E77BD" w:rsidRPr="00134179">
        <w:rPr>
          <w:rFonts w:ascii="Times New Roman" w:hAnsi="Times New Roman" w:cs="Times New Roman"/>
          <w:sz w:val="28"/>
          <w:szCs w:val="28"/>
          <w:lang w:val="uk-UA"/>
        </w:rPr>
        <w:t>сті свідчить про більш раціональне та економне використання сиро</w:t>
      </w:r>
      <w:r>
        <w:rPr>
          <w:rFonts w:ascii="Times New Roman" w:hAnsi="Times New Roman" w:cs="Times New Roman"/>
          <w:sz w:val="28"/>
          <w:szCs w:val="28"/>
          <w:lang w:val="uk-UA"/>
        </w:rPr>
        <w:t>вини та матеріалів</w:t>
      </w:r>
      <w:r w:rsidR="004E77BD" w:rsidRPr="00134179">
        <w:rPr>
          <w:rFonts w:ascii="Times New Roman" w:hAnsi="Times New Roman" w:cs="Times New Roman"/>
          <w:sz w:val="28"/>
          <w:szCs w:val="28"/>
          <w:lang w:val="uk-UA"/>
        </w:rPr>
        <w:t xml:space="preserve"> у виробничому процесі. Це </w:t>
      </w:r>
      <w:r w:rsidR="000E0663">
        <w:rPr>
          <w:rFonts w:ascii="Times New Roman" w:hAnsi="Times New Roman" w:cs="Times New Roman"/>
          <w:sz w:val="28"/>
          <w:szCs w:val="28"/>
          <w:lang w:val="uk-UA"/>
        </w:rPr>
        <w:t>призведе до підвищення</w:t>
      </w:r>
      <w:r w:rsidR="004E77BD" w:rsidRPr="00134179">
        <w:rPr>
          <w:rFonts w:ascii="Times New Roman" w:hAnsi="Times New Roman" w:cs="Times New Roman"/>
          <w:sz w:val="28"/>
          <w:szCs w:val="28"/>
          <w:lang w:val="uk-UA"/>
        </w:rPr>
        <w:t xml:space="preserve"> ефективності виробництва та зниженню собівартості продукції.</w:t>
      </w:r>
    </w:p>
    <w:p w:rsidR="00134179" w:rsidRDefault="00134179" w:rsidP="0005051A">
      <w:pPr>
        <w:spacing w:after="0" w:line="360" w:lineRule="auto"/>
        <w:ind w:firstLine="567"/>
        <w:jc w:val="both"/>
        <w:rPr>
          <w:rFonts w:ascii="Times New Roman" w:hAnsi="Times New Roman" w:cs="Times New Roman"/>
          <w:sz w:val="28"/>
          <w:szCs w:val="28"/>
        </w:rPr>
      </w:pPr>
    </w:p>
    <w:p w:rsidR="00134179" w:rsidRDefault="00134179" w:rsidP="00134179">
      <w:pPr>
        <w:spacing w:after="0" w:line="360" w:lineRule="auto"/>
        <w:ind w:firstLine="567"/>
        <w:jc w:val="both"/>
        <w:outlineLvl w:val="1"/>
        <w:rPr>
          <w:rFonts w:ascii="Times New Roman" w:hAnsi="Times New Roman" w:cs="Times New Roman"/>
          <w:b/>
          <w:sz w:val="28"/>
          <w:szCs w:val="28"/>
        </w:rPr>
      </w:pPr>
      <w:bookmarkStart w:id="17" w:name="_Toc168653136"/>
      <w:r w:rsidRPr="00134179">
        <w:rPr>
          <w:rFonts w:ascii="Times New Roman" w:hAnsi="Times New Roman" w:cs="Times New Roman"/>
          <w:b/>
          <w:sz w:val="28"/>
          <w:szCs w:val="28"/>
          <w:lang w:val="uk-UA"/>
        </w:rPr>
        <w:t>3.3</w:t>
      </w:r>
      <w:r w:rsidR="00327FB0">
        <w:rPr>
          <w:rFonts w:ascii="Times New Roman" w:hAnsi="Times New Roman" w:cs="Times New Roman"/>
          <w:b/>
          <w:sz w:val="28"/>
          <w:szCs w:val="28"/>
          <w:lang w:val="uk-UA"/>
        </w:rPr>
        <w:t>.</w:t>
      </w:r>
      <w:r w:rsidR="00F579CF">
        <w:rPr>
          <w:rFonts w:ascii="Times New Roman" w:hAnsi="Times New Roman" w:cs="Times New Roman"/>
          <w:b/>
          <w:sz w:val="28"/>
          <w:szCs w:val="28"/>
          <w:lang w:val="uk-UA"/>
        </w:rPr>
        <w:t xml:space="preserve"> </w:t>
      </w:r>
      <w:r w:rsidRPr="00134179">
        <w:rPr>
          <w:rFonts w:ascii="Times New Roman" w:hAnsi="Times New Roman" w:cs="Times New Roman"/>
          <w:b/>
          <w:sz w:val="28"/>
          <w:szCs w:val="28"/>
        </w:rPr>
        <w:t>Оцінка впливу витрат на фінансовий результат  ТОВ «Микулинецька броварня»</w:t>
      </w:r>
      <w:bookmarkEnd w:id="17"/>
      <w:r w:rsidRPr="00134179">
        <w:rPr>
          <w:rFonts w:ascii="Times New Roman" w:hAnsi="Times New Roman" w:cs="Times New Roman"/>
          <w:b/>
          <w:sz w:val="28"/>
          <w:szCs w:val="28"/>
        </w:rPr>
        <w:t> </w:t>
      </w:r>
    </w:p>
    <w:p w:rsidR="004624A6" w:rsidRDefault="004624A6" w:rsidP="004624A6">
      <w:pPr>
        <w:spacing w:after="0" w:line="360" w:lineRule="auto"/>
        <w:ind w:firstLine="567"/>
        <w:jc w:val="both"/>
        <w:rPr>
          <w:rFonts w:ascii="Times New Roman" w:hAnsi="Times New Roman" w:cs="Times New Roman"/>
          <w:sz w:val="28"/>
          <w:szCs w:val="28"/>
        </w:rPr>
      </w:pPr>
    </w:p>
    <w:p w:rsidR="004311C6" w:rsidRPr="004311C6" w:rsidRDefault="004311C6" w:rsidP="004311C6">
      <w:pPr>
        <w:spacing w:after="0" w:line="360" w:lineRule="auto"/>
        <w:ind w:firstLine="567"/>
        <w:jc w:val="both"/>
        <w:rPr>
          <w:rFonts w:ascii="Times New Roman" w:hAnsi="Times New Roman" w:cs="Times New Roman"/>
          <w:sz w:val="28"/>
          <w:szCs w:val="28"/>
        </w:rPr>
      </w:pPr>
      <w:r w:rsidRPr="004311C6">
        <w:rPr>
          <w:rFonts w:ascii="Times New Roman" w:hAnsi="Times New Roman" w:cs="Times New Roman"/>
          <w:sz w:val="28"/>
          <w:szCs w:val="28"/>
        </w:rPr>
        <w:t>Фінансовий результат є узагальнюючим показником ефективності діяльності підприємства, який відображає різницю між доходами та витратами за певний період. Він характеризує здатність суб'єкта господарювання генерувати прибуток або збиток в процесі своєї операційної, інвестиційної та фінансової діяльності.</w:t>
      </w:r>
      <w:r>
        <w:rPr>
          <w:rFonts w:ascii="Times New Roman" w:hAnsi="Times New Roman" w:cs="Times New Roman"/>
          <w:sz w:val="28"/>
          <w:szCs w:val="28"/>
          <w:lang w:val="uk-UA"/>
        </w:rPr>
        <w:t xml:space="preserve"> </w:t>
      </w:r>
      <w:r w:rsidRPr="004311C6">
        <w:rPr>
          <w:rFonts w:ascii="Times New Roman" w:hAnsi="Times New Roman" w:cs="Times New Roman"/>
          <w:sz w:val="28"/>
          <w:szCs w:val="28"/>
        </w:rPr>
        <w:t xml:space="preserve">Прибуток є основною метою функціонування </w:t>
      </w:r>
      <w:r w:rsidRPr="004311C6">
        <w:rPr>
          <w:rFonts w:ascii="Times New Roman" w:hAnsi="Times New Roman" w:cs="Times New Roman"/>
          <w:sz w:val="28"/>
          <w:szCs w:val="28"/>
        </w:rPr>
        <w:lastRenderedPageBreak/>
        <w:t>комерційного підприємства та джерелом формування власних фінансових ресурсів для забезпечення його подальшого розвитку. Натомість збиток свідчить про неефективне використання ресурсів та низьку конкурентоспроможність суб'єкта господарювання.</w:t>
      </w:r>
    </w:p>
    <w:p w:rsidR="004311C6" w:rsidRPr="004311C6" w:rsidRDefault="004311C6" w:rsidP="004311C6">
      <w:pPr>
        <w:spacing w:after="0" w:line="360" w:lineRule="auto"/>
        <w:ind w:firstLine="567"/>
        <w:jc w:val="both"/>
        <w:rPr>
          <w:rFonts w:ascii="Times New Roman" w:hAnsi="Times New Roman" w:cs="Times New Roman"/>
          <w:sz w:val="28"/>
          <w:szCs w:val="28"/>
        </w:rPr>
      </w:pPr>
      <w:r w:rsidRPr="004311C6">
        <w:rPr>
          <w:rFonts w:ascii="Times New Roman" w:hAnsi="Times New Roman" w:cs="Times New Roman"/>
          <w:sz w:val="28"/>
          <w:szCs w:val="28"/>
        </w:rPr>
        <w:t xml:space="preserve">Формування фінансового результату відбувається під впливом двох основних факторів - доходів та витрат. Доходи підприємства формуються в результаті реалізації </w:t>
      </w:r>
      <w:r w:rsidR="000E0663">
        <w:rPr>
          <w:rFonts w:ascii="Times New Roman" w:hAnsi="Times New Roman" w:cs="Times New Roman"/>
          <w:sz w:val="28"/>
          <w:szCs w:val="28"/>
          <w:lang w:val="uk-UA"/>
        </w:rPr>
        <w:t xml:space="preserve">товарів, </w:t>
      </w:r>
      <w:r w:rsidR="000E0663">
        <w:rPr>
          <w:rFonts w:ascii="Times New Roman" w:hAnsi="Times New Roman" w:cs="Times New Roman"/>
          <w:sz w:val="28"/>
          <w:szCs w:val="28"/>
        </w:rPr>
        <w:t>продукції,</w:t>
      </w:r>
      <w:r w:rsidR="00557FA4">
        <w:rPr>
          <w:rFonts w:ascii="Times New Roman" w:hAnsi="Times New Roman" w:cs="Times New Roman"/>
          <w:sz w:val="28"/>
          <w:szCs w:val="28"/>
        </w:rPr>
        <w:t xml:space="preserve"> робіт чи послуг, та</w:t>
      </w:r>
      <w:r w:rsidRPr="004311C6">
        <w:rPr>
          <w:rFonts w:ascii="Times New Roman" w:hAnsi="Times New Roman" w:cs="Times New Roman"/>
          <w:sz w:val="28"/>
          <w:szCs w:val="28"/>
        </w:rPr>
        <w:t xml:space="preserve"> від здійснення інших видів діяльності. Витрати є грошовим вираженням використаних ресурсів для забезпечення операційної та іншої діяльності.</w:t>
      </w:r>
    </w:p>
    <w:p w:rsidR="004311C6" w:rsidRPr="004311C6" w:rsidRDefault="004311C6" w:rsidP="004311C6">
      <w:pPr>
        <w:spacing w:after="0" w:line="360" w:lineRule="auto"/>
        <w:ind w:firstLine="567"/>
        <w:jc w:val="both"/>
        <w:rPr>
          <w:rFonts w:ascii="Times New Roman" w:hAnsi="Times New Roman" w:cs="Times New Roman"/>
          <w:sz w:val="28"/>
          <w:szCs w:val="28"/>
        </w:rPr>
      </w:pPr>
      <w:r w:rsidRPr="004311C6">
        <w:rPr>
          <w:rFonts w:ascii="Times New Roman" w:hAnsi="Times New Roman" w:cs="Times New Roman"/>
          <w:sz w:val="28"/>
          <w:szCs w:val="28"/>
        </w:rPr>
        <w:t>Аналіз фінансових результатів є невід'ємною складовою управлінського процесу на підприємстві, оскільки дозволяє виявити сильні та слабкі сторони діяльності, визначити резерви підвищення ефективності, розробити стратегію подальшого розвитку. Особливу увагу при цьому необхідно приділяти аналізу витрат, адже саме вони чинять безпосередній вплив на формування фінансового результату.</w:t>
      </w:r>
      <w:r>
        <w:rPr>
          <w:rFonts w:ascii="Times New Roman" w:hAnsi="Times New Roman" w:cs="Times New Roman"/>
          <w:sz w:val="28"/>
          <w:szCs w:val="28"/>
          <w:lang w:val="uk-UA"/>
        </w:rPr>
        <w:t xml:space="preserve"> </w:t>
      </w:r>
      <w:r w:rsidRPr="004311C6">
        <w:rPr>
          <w:rFonts w:ascii="Times New Roman" w:hAnsi="Times New Roman" w:cs="Times New Roman"/>
          <w:sz w:val="28"/>
          <w:szCs w:val="28"/>
        </w:rPr>
        <w:t>Аналіз витрат дає змогу оцінити їх ефективність, визначити оптимальний рівень, виявити непродуктивні витрати та резерви їх зниження. Контроль та оптимізація витрат є одним із ключових факторів забезпечення прибутковості та підвищення рентабельності діяльності підприємства.</w:t>
      </w:r>
    </w:p>
    <w:p w:rsidR="004624A6" w:rsidRPr="004624A6" w:rsidRDefault="004624A6" w:rsidP="004624A6">
      <w:pPr>
        <w:spacing w:after="0" w:line="360" w:lineRule="auto"/>
        <w:ind w:firstLine="567"/>
        <w:jc w:val="both"/>
        <w:rPr>
          <w:rFonts w:ascii="Times New Roman" w:hAnsi="Times New Roman" w:cs="Times New Roman"/>
          <w:sz w:val="28"/>
          <w:szCs w:val="28"/>
          <w:lang w:val="uk-UA"/>
        </w:rPr>
      </w:pPr>
      <w:r w:rsidRPr="004624A6">
        <w:rPr>
          <w:rFonts w:ascii="Times New Roman" w:hAnsi="Times New Roman" w:cs="Times New Roman"/>
          <w:sz w:val="28"/>
          <w:szCs w:val="28"/>
          <w:lang w:val="uk-UA"/>
        </w:rPr>
        <w:t>Фінансові результати є одним з найважливіших показників ефективності діяльності</w:t>
      </w:r>
      <w:r w:rsidR="002B0EE3">
        <w:rPr>
          <w:rFonts w:ascii="Times New Roman" w:hAnsi="Times New Roman" w:cs="Times New Roman"/>
          <w:sz w:val="28"/>
          <w:szCs w:val="28"/>
          <w:lang w:val="uk-UA"/>
        </w:rPr>
        <w:t xml:space="preserve"> підприємства, який відображає</w:t>
      </w:r>
      <w:r w:rsidRPr="004624A6">
        <w:rPr>
          <w:rFonts w:ascii="Times New Roman" w:hAnsi="Times New Roman" w:cs="Times New Roman"/>
          <w:sz w:val="28"/>
          <w:szCs w:val="28"/>
          <w:lang w:val="uk-UA"/>
        </w:rPr>
        <w:t xml:space="preserve"> рівень прибутковості, рентабельності та фінансової стійкості суб'єкта господарювання. Тому аналіз фінансових результатів є невід'ємною складовою процесу управління, оскільки дозволяє виявити сильні та слабкі сторони, визначити резерви підвищення ефективності та розробити стратегію розвитку. Особливу увагу при цьому необхідно приділяти аналізу витрат підприємства, адже саме вони чинять безпосередній вплив на формування фінансового результату</w:t>
      </w:r>
      <w:r w:rsidR="001052BB">
        <w:rPr>
          <w:rFonts w:ascii="Times New Roman" w:hAnsi="Times New Roman" w:cs="Times New Roman"/>
          <w:sz w:val="28"/>
          <w:szCs w:val="28"/>
          <w:lang w:val="uk-UA"/>
        </w:rPr>
        <w:t xml:space="preserve"> </w:t>
      </w:r>
      <w:r w:rsidR="001052BB">
        <w:rPr>
          <w:rFonts w:ascii="Times New Roman" w:hAnsi="Times New Roman" w:cs="Times New Roman"/>
          <w:sz w:val="28"/>
          <w:szCs w:val="28"/>
        </w:rPr>
        <w:t>[</w:t>
      </w:r>
      <w:r w:rsidR="0007442D">
        <w:rPr>
          <w:rFonts w:ascii="Times New Roman" w:hAnsi="Times New Roman" w:cs="Times New Roman"/>
          <w:sz w:val="28"/>
          <w:szCs w:val="28"/>
          <w:lang w:val="uk-UA"/>
        </w:rPr>
        <w:t>19</w:t>
      </w:r>
      <w:r w:rsidR="001052BB">
        <w:rPr>
          <w:rFonts w:ascii="Times New Roman" w:hAnsi="Times New Roman" w:cs="Times New Roman"/>
          <w:sz w:val="28"/>
          <w:szCs w:val="28"/>
        </w:rPr>
        <w:t>]</w:t>
      </w:r>
      <w:r w:rsidRPr="004624A6">
        <w:rPr>
          <w:rFonts w:ascii="Times New Roman" w:hAnsi="Times New Roman" w:cs="Times New Roman"/>
          <w:sz w:val="28"/>
          <w:szCs w:val="28"/>
          <w:lang w:val="uk-UA"/>
        </w:rPr>
        <w:t>.</w:t>
      </w:r>
    </w:p>
    <w:p w:rsidR="004624A6" w:rsidRPr="004624A6" w:rsidRDefault="004624A6" w:rsidP="004624A6">
      <w:pPr>
        <w:spacing w:after="0" w:line="360" w:lineRule="auto"/>
        <w:ind w:firstLine="567"/>
        <w:jc w:val="both"/>
        <w:rPr>
          <w:rFonts w:ascii="Times New Roman" w:hAnsi="Times New Roman" w:cs="Times New Roman"/>
          <w:sz w:val="28"/>
          <w:szCs w:val="28"/>
          <w:lang w:val="uk-UA"/>
        </w:rPr>
      </w:pPr>
      <w:r w:rsidRPr="004624A6">
        <w:rPr>
          <w:rFonts w:ascii="Times New Roman" w:hAnsi="Times New Roman" w:cs="Times New Roman"/>
          <w:sz w:val="28"/>
          <w:szCs w:val="28"/>
          <w:lang w:val="uk-UA"/>
        </w:rPr>
        <w:t xml:space="preserve">У процесі аналізу впливу витрат на фінансовий результат ТОВ «Микулинецька броварня» можна зробити наступні висновки. У 2023 році спостерігалося значне зростання основних статей витрат підприємства. Собівартість реалізованої продукції зросла на 68,2%, що є істотним показником </w:t>
      </w:r>
      <w:r w:rsidRPr="004624A6">
        <w:rPr>
          <w:rFonts w:ascii="Times New Roman" w:hAnsi="Times New Roman" w:cs="Times New Roman"/>
          <w:sz w:val="28"/>
          <w:szCs w:val="28"/>
          <w:lang w:val="uk-UA"/>
        </w:rPr>
        <w:lastRenderedPageBreak/>
        <w:t>і може свідчити про, підвищення цін на сировину та матеріали. Адміністративні витрати збільшились на 29,7%, витрати на збут показали максимальне зростання на 975,2%, що може бути пов'язане з активною маркетинговою політикою та виходом на нові ринки збуту. Інші операційні витрати зросли на 291%, що також є дуже високим показником.</w:t>
      </w:r>
    </w:p>
    <w:p w:rsidR="004624A6" w:rsidRPr="004624A6" w:rsidRDefault="004624A6" w:rsidP="004624A6">
      <w:pPr>
        <w:spacing w:after="0" w:line="360" w:lineRule="auto"/>
        <w:ind w:firstLine="567"/>
        <w:jc w:val="both"/>
        <w:rPr>
          <w:rFonts w:ascii="Times New Roman" w:hAnsi="Times New Roman" w:cs="Times New Roman"/>
          <w:sz w:val="28"/>
          <w:szCs w:val="28"/>
          <w:lang w:val="uk-UA"/>
        </w:rPr>
      </w:pPr>
      <w:r w:rsidRPr="004624A6">
        <w:rPr>
          <w:rFonts w:ascii="Times New Roman" w:hAnsi="Times New Roman" w:cs="Times New Roman"/>
          <w:sz w:val="28"/>
          <w:szCs w:val="28"/>
          <w:lang w:val="uk-UA"/>
        </w:rPr>
        <w:t>Структура витрат демонструє домінування матеріальних витрат - 57,9%, що є типовим для виробничих підприємств. Частка витрат на амортизацію становить 22,4%, що може свідчити про високий рівень зношеності основних засобів. Частки витрат на оплату праці (7,7%) та соціальні зах</w:t>
      </w:r>
      <w:r w:rsidR="000C4FB6">
        <w:rPr>
          <w:rFonts w:ascii="Times New Roman" w:hAnsi="Times New Roman" w:cs="Times New Roman"/>
          <w:sz w:val="28"/>
          <w:szCs w:val="28"/>
          <w:lang w:val="uk-UA"/>
        </w:rPr>
        <w:t>оди (1,7%) є відносно невисокою</w:t>
      </w:r>
      <w:r w:rsidRPr="004624A6">
        <w:rPr>
          <w:rFonts w:ascii="Times New Roman" w:hAnsi="Times New Roman" w:cs="Times New Roman"/>
          <w:sz w:val="28"/>
          <w:szCs w:val="28"/>
          <w:lang w:val="uk-UA"/>
        </w:rPr>
        <w:t>, що може негативно впливати на утримання та мотивацію персоналу.</w:t>
      </w:r>
    </w:p>
    <w:p w:rsidR="004624A6" w:rsidRDefault="004624A6" w:rsidP="004624A6">
      <w:pPr>
        <w:spacing w:after="0" w:line="360" w:lineRule="auto"/>
        <w:ind w:firstLine="567"/>
        <w:jc w:val="both"/>
        <w:rPr>
          <w:rFonts w:ascii="Times New Roman" w:hAnsi="Times New Roman" w:cs="Times New Roman"/>
          <w:sz w:val="28"/>
          <w:szCs w:val="28"/>
          <w:lang w:val="uk-UA"/>
        </w:rPr>
      </w:pPr>
      <w:r w:rsidRPr="004624A6">
        <w:rPr>
          <w:rFonts w:ascii="Times New Roman" w:hAnsi="Times New Roman" w:cs="Times New Roman"/>
          <w:sz w:val="28"/>
          <w:szCs w:val="28"/>
          <w:lang w:val="uk-UA"/>
        </w:rPr>
        <w:t>Незважаючи на стрімке зростання витрат, підприємство залишилось прибутковим у 2023 році.</w:t>
      </w:r>
    </w:p>
    <w:p w:rsidR="00BC5EC0" w:rsidRDefault="00BC5EC0" w:rsidP="004624A6">
      <w:pPr>
        <w:spacing w:after="0" w:line="360" w:lineRule="auto"/>
        <w:ind w:firstLine="567"/>
        <w:jc w:val="both"/>
        <w:rPr>
          <w:rFonts w:ascii="Times New Roman" w:hAnsi="Times New Roman" w:cs="Times New Roman"/>
          <w:sz w:val="28"/>
          <w:szCs w:val="28"/>
          <w:lang w:val="uk-UA"/>
        </w:rPr>
      </w:pPr>
    </w:p>
    <w:p w:rsidR="004624A6" w:rsidRPr="00A95A6D" w:rsidRDefault="00876AE3" w:rsidP="004624A6">
      <w:pPr>
        <w:spacing w:after="0" w:line="360" w:lineRule="auto"/>
        <w:ind w:firstLine="567"/>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3.5</w:t>
      </w:r>
    </w:p>
    <w:p w:rsidR="004624A6" w:rsidRPr="00A95A6D" w:rsidRDefault="004624A6" w:rsidP="004624A6">
      <w:pPr>
        <w:spacing w:after="0" w:line="360" w:lineRule="auto"/>
        <w:ind w:firstLine="567"/>
        <w:jc w:val="center"/>
        <w:rPr>
          <w:rFonts w:ascii="Times New Roman" w:eastAsia="Times New Roman" w:hAnsi="Times New Roman" w:cs="Times New Roman"/>
          <w:sz w:val="28"/>
          <w:szCs w:val="28"/>
          <w:lang w:val="uk-UA" w:eastAsia="ru-RU"/>
        </w:rPr>
      </w:pPr>
      <w:r w:rsidRPr="00A95A6D">
        <w:rPr>
          <w:rFonts w:ascii="Times New Roman" w:eastAsia="Times New Roman" w:hAnsi="Times New Roman" w:cs="Times New Roman"/>
          <w:sz w:val="28"/>
          <w:szCs w:val="28"/>
          <w:lang w:val="uk-UA" w:eastAsia="ru-RU"/>
        </w:rPr>
        <w:t>А</w:t>
      </w:r>
      <w:r w:rsidR="00560C61">
        <w:rPr>
          <w:rFonts w:ascii="Times New Roman" w:eastAsia="Times New Roman" w:hAnsi="Times New Roman" w:cs="Times New Roman"/>
          <w:sz w:val="28"/>
          <w:szCs w:val="28"/>
          <w:lang w:val="uk-UA" w:eastAsia="ru-RU"/>
        </w:rPr>
        <w:t>наліз прибутковості ТОВ «Микулинецька броварня»</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17"/>
        <w:gridCol w:w="1418"/>
        <w:gridCol w:w="1417"/>
        <w:gridCol w:w="1411"/>
      </w:tblGrid>
      <w:tr w:rsidR="004624A6" w:rsidRPr="00A95A6D" w:rsidTr="008B3692">
        <w:tc>
          <w:tcPr>
            <w:tcW w:w="4248" w:type="dxa"/>
            <w:vAlign w:val="center"/>
          </w:tcPr>
          <w:p w:rsidR="004624A6" w:rsidRPr="008B3692" w:rsidRDefault="004624A6" w:rsidP="006E5FFB">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Показник</w:t>
            </w:r>
          </w:p>
        </w:tc>
        <w:tc>
          <w:tcPr>
            <w:tcW w:w="1417" w:type="dxa"/>
            <w:vAlign w:val="center"/>
          </w:tcPr>
          <w:p w:rsidR="004624A6" w:rsidRPr="008B3692" w:rsidRDefault="004624A6" w:rsidP="006E5FFB">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2022 р.</w:t>
            </w:r>
          </w:p>
        </w:tc>
        <w:tc>
          <w:tcPr>
            <w:tcW w:w="1418" w:type="dxa"/>
            <w:vAlign w:val="center"/>
          </w:tcPr>
          <w:p w:rsidR="004624A6" w:rsidRPr="008B3692" w:rsidRDefault="004624A6" w:rsidP="006E5FFB">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2023 р.</w:t>
            </w:r>
          </w:p>
        </w:tc>
        <w:tc>
          <w:tcPr>
            <w:tcW w:w="1417" w:type="dxa"/>
            <w:vAlign w:val="center"/>
          </w:tcPr>
          <w:p w:rsidR="004624A6" w:rsidRPr="008B3692" w:rsidRDefault="004624A6" w:rsidP="006E5FFB">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Абс. відх.</w:t>
            </w:r>
          </w:p>
        </w:tc>
        <w:tc>
          <w:tcPr>
            <w:tcW w:w="1411" w:type="dxa"/>
            <w:vAlign w:val="center"/>
          </w:tcPr>
          <w:p w:rsidR="004624A6" w:rsidRPr="008B3692" w:rsidRDefault="004624A6" w:rsidP="006E5FFB">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Відн. відх.</w:t>
            </w:r>
          </w:p>
        </w:tc>
      </w:tr>
      <w:tr w:rsidR="004624A6" w:rsidRPr="00A95A6D" w:rsidTr="008B3692">
        <w:tc>
          <w:tcPr>
            <w:tcW w:w="4248" w:type="dxa"/>
            <w:vAlign w:val="center"/>
          </w:tcPr>
          <w:p w:rsidR="004624A6" w:rsidRPr="00A95A6D" w:rsidRDefault="004624A6" w:rsidP="006E5FFB">
            <w:pPr>
              <w:spacing w:line="240" w:lineRule="auto"/>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Валовий прибуток, тис. грн</w:t>
            </w:r>
          </w:p>
        </w:tc>
        <w:tc>
          <w:tcPr>
            <w:tcW w:w="1417"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eastAsia="ru-RU"/>
              </w:rPr>
            </w:pPr>
            <w:r w:rsidRPr="00A95A6D">
              <w:rPr>
                <w:rFonts w:ascii="Times New Roman" w:eastAsia="Times New Roman" w:hAnsi="Times New Roman" w:cs="Times New Roman"/>
                <w:sz w:val="24"/>
                <w:szCs w:val="24"/>
                <w:lang w:eastAsia="ru-RU"/>
              </w:rPr>
              <w:t>45163</w:t>
            </w:r>
          </w:p>
        </w:tc>
        <w:tc>
          <w:tcPr>
            <w:tcW w:w="1418"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71058</w:t>
            </w:r>
          </w:p>
        </w:tc>
        <w:tc>
          <w:tcPr>
            <w:tcW w:w="1417"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+25895</w:t>
            </w:r>
          </w:p>
        </w:tc>
        <w:tc>
          <w:tcPr>
            <w:tcW w:w="1411"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+57,3%</w:t>
            </w:r>
          </w:p>
        </w:tc>
      </w:tr>
      <w:tr w:rsidR="004624A6" w:rsidRPr="00A95A6D" w:rsidTr="008B3692">
        <w:tc>
          <w:tcPr>
            <w:tcW w:w="4248" w:type="dxa"/>
            <w:vAlign w:val="center"/>
          </w:tcPr>
          <w:p w:rsidR="004624A6" w:rsidRPr="00A95A6D" w:rsidRDefault="004624A6" w:rsidP="006E5FFB">
            <w:pPr>
              <w:spacing w:line="240" w:lineRule="auto"/>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Фінансовий результат від операційної діяльності (прибуток), тис. грн</w:t>
            </w:r>
          </w:p>
        </w:tc>
        <w:tc>
          <w:tcPr>
            <w:tcW w:w="1417"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7351</w:t>
            </w:r>
          </w:p>
        </w:tc>
        <w:tc>
          <w:tcPr>
            <w:tcW w:w="1418"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9768</w:t>
            </w:r>
          </w:p>
        </w:tc>
        <w:tc>
          <w:tcPr>
            <w:tcW w:w="1417"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+2417</w:t>
            </w:r>
          </w:p>
        </w:tc>
        <w:tc>
          <w:tcPr>
            <w:tcW w:w="1411"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+32,9%</w:t>
            </w:r>
          </w:p>
        </w:tc>
      </w:tr>
      <w:tr w:rsidR="004624A6" w:rsidRPr="00A95A6D" w:rsidTr="008B3692">
        <w:tc>
          <w:tcPr>
            <w:tcW w:w="4248" w:type="dxa"/>
            <w:vAlign w:val="center"/>
          </w:tcPr>
          <w:p w:rsidR="004624A6" w:rsidRPr="00A95A6D" w:rsidRDefault="004624A6" w:rsidP="006E5FFB">
            <w:pPr>
              <w:spacing w:line="240" w:lineRule="auto"/>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Чистий прибуток, тис. грн</w:t>
            </w:r>
          </w:p>
        </w:tc>
        <w:tc>
          <w:tcPr>
            <w:tcW w:w="1417"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6647</w:t>
            </w:r>
          </w:p>
        </w:tc>
        <w:tc>
          <w:tcPr>
            <w:tcW w:w="1418"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8627</w:t>
            </w:r>
          </w:p>
        </w:tc>
        <w:tc>
          <w:tcPr>
            <w:tcW w:w="1417"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+1980</w:t>
            </w:r>
          </w:p>
        </w:tc>
        <w:tc>
          <w:tcPr>
            <w:tcW w:w="1411" w:type="dxa"/>
            <w:vAlign w:val="center"/>
          </w:tcPr>
          <w:p w:rsidR="004624A6" w:rsidRPr="00A95A6D" w:rsidRDefault="004624A6" w:rsidP="006E5FFB">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+29,8%</w:t>
            </w:r>
          </w:p>
        </w:tc>
      </w:tr>
    </w:tbl>
    <w:p w:rsidR="004624A6" w:rsidRDefault="004624A6" w:rsidP="004624A6">
      <w:pPr>
        <w:spacing w:after="0" w:line="360" w:lineRule="auto"/>
        <w:ind w:firstLine="567"/>
        <w:jc w:val="both"/>
        <w:rPr>
          <w:rFonts w:ascii="Times New Roman" w:hAnsi="Times New Roman" w:cs="Times New Roman"/>
          <w:sz w:val="28"/>
          <w:szCs w:val="28"/>
          <w:lang w:val="uk-UA"/>
        </w:rPr>
      </w:pPr>
    </w:p>
    <w:p w:rsidR="004624A6" w:rsidRDefault="004624A6" w:rsidP="004624A6">
      <w:pPr>
        <w:spacing w:after="0" w:line="360" w:lineRule="auto"/>
        <w:ind w:firstLine="567"/>
        <w:jc w:val="both"/>
        <w:rPr>
          <w:rFonts w:ascii="Times New Roman" w:hAnsi="Times New Roman" w:cs="Times New Roman"/>
          <w:sz w:val="28"/>
          <w:szCs w:val="28"/>
          <w:lang w:val="uk-UA"/>
        </w:rPr>
      </w:pPr>
      <w:r w:rsidRPr="004624A6">
        <w:rPr>
          <w:rFonts w:ascii="Times New Roman" w:hAnsi="Times New Roman" w:cs="Times New Roman"/>
          <w:sz w:val="28"/>
          <w:szCs w:val="28"/>
          <w:lang w:val="uk-UA"/>
        </w:rPr>
        <w:t xml:space="preserve"> Валовий прибуток збільшився на 57,3%, операційний прибуток - на 32,9%, чистий прибуток - на 29,8%.</w:t>
      </w:r>
    </w:p>
    <w:p w:rsidR="00BC5EC0" w:rsidRDefault="00BC5EC0" w:rsidP="004624A6">
      <w:pPr>
        <w:spacing w:after="0" w:line="360" w:lineRule="auto"/>
        <w:ind w:firstLine="567"/>
        <w:jc w:val="both"/>
        <w:rPr>
          <w:rFonts w:ascii="Times New Roman" w:hAnsi="Times New Roman" w:cs="Times New Roman"/>
          <w:sz w:val="28"/>
          <w:szCs w:val="28"/>
          <w:lang w:val="uk-UA"/>
        </w:rPr>
      </w:pPr>
    </w:p>
    <w:p w:rsidR="004624A6" w:rsidRPr="00A95A6D" w:rsidRDefault="00876AE3" w:rsidP="004624A6">
      <w:pPr>
        <w:spacing w:after="0" w:line="360" w:lineRule="auto"/>
        <w:ind w:firstLine="567"/>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3.6</w:t>
      </w:r>
      <w:r w:rsidR="004624A6" w:rsidRPr="00A95A6D">
        <w:rPr>
          <w:rFonts w:ascii="Times New Roman" w:eastAsia="Times New Roman" w:hAnsi="Times New Roman" w:cs="Times New Roman"/>
          <w:sz w:val="28"/>
          <w:szCs w:val="28"/>
          <w:lang w:val="uk-UA" w:eastAsia="ru-RU"/>
        </w:rPr>
        <w:t xml:space="preserve"> </w:t>
      </w:r>
    </w:p>
    <w:p w:rsidR="004624A6" w:rsidRPr="00A95A6D" w:rsidRDefault="004624A6" w:rsidP="004624A6">
      <w:pPr>
        <w:spacing w:after="0" w:line="360" w:lineRule="auto"/>
        <w:ind w:firstLine="567"/>
        <w:jc w:val="center"/>
        <w:rPr>
          <w:rFonts w:ascii="Times New Roman" w:eastAsia="Times New Roman" w:hAnsi="Times New Roman" w:cs="Times New Roman"/>
          <w:sz w:val="28"/>
          <w:szCs w:val="28"/>
          <w:lang w:val="uk-UA" w:eastAsia="ru-RU"/>
        </w:rPr>
      </w:pPr>
      <w:r w:rsidRPr="00A95A6D">
        <w:rPr>
          <w:rFonts w:ascii="Times New Roman" w:eastAsia="Times New Roman" w:hAnsi="Times New Roman" w:cs="Times New Roman"/>
          <w:sz w:val="28"/>
          <w:szCs w:val="28"/>
          <w:lang w:val="uk-UA" w:eastAsia="ru-RU"/>
        </w:rPr>
        <w:t>Аналіз зміни показників рентабельності</w:t>
      </w:r>
      <w:r w:rsidR="00560C61">
        <w:rPr>
          <w:rFonts w:ascii="Times New Roman" w:eastAsia="Times New Roman" w:hAnsi="Times New Roman" w:cs="Times New Roman"/>
          <w:sz w:val="28"/>
          <w:szCs w:val="28"/>
          <w:lang w:val="uk-UA" w:eastAsia="ru-RU"/>
        </w:rPr>
        <w:t xml:space="preserve"> ТОВ «Микулинецька броварня»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1276"/>
        <w:gridCol w:w="1215"/>
        <w:gridCol w:w="1053"/>
      </w:tblGrid>
      <w:tr w:rsidR="004624A6" w:rsidRPr="00A95A6D" w:rsidTr="008B3692">
        <w:tc>
          <w:tcPr>
            <w:tcW w:w="3256" w:type="dxa"/>
            <w:vAlign w:val="center"/>
          </w:tcPr>
          <w:p w:rsidR="004624A6" w:rsidRPr="008B3692" w:rsidRDefault="004624A6" w:rsidP="00F80A93">
            <w:pPr>
              <w:spacing w:line="240" w:lineRule="auto"/>
              <w:jc w:val="center"/>
              <w:rPr>
                <w:rFonts w:ascii="Times New Roman" w:eastAsia="Times New Roman" w:hAnsi="Times New Roman" w:cs="Times New Roman"/>
                <w:sz w:val="24"/>
                <w:szCs w:val="24"/>
                <w:lang w:val="uk-UA" w:eastAsia="ru-RU"/>
              </w:rPr>
            </w:pPr>
            <w:bookmarkStart w:id="18" w:name="_GoBack" w:colFirst="0" w:colLast="4"/>
            <w:r w:rsidRPr="008B3692">
              <w:rPr>
                <w:rFonts w:ascii="Times New Roman" w:eastAsia="Times New Roman" w:hAnsi="Times New Roman" w:cs="Times New Roman"/>
                <w:sz w:val="24"/>
                <w:szCs w:val="24"/>
                <w:lang w:val="uk-UA" w:eastAsia="ru-RU"/>
              </w:rPr>
              <w:t>Показник рентабельності</w:t>
            </w:r>
          </w:p>
        </w:tc>
        <w:tc>
          <w:tcPr>
            <w:tcW w:w="2693" w:type="dxa"/>
            <w:vAlign w:val="center"/>
          </w:tcPr>
          <w:p w:rsidR="004624A6" w:rsidRPr="008B3692" w:rsidRDefault="004624A6" w:rsidP="00F80A93">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Формула розрахунку</w:t>
            </w:r>
          </w:p>
        </w:tc>
        <w:tc>
          <w:tcPr>
            <w:tcW w:w="1276" w:type="dxa"/>
            <w:vAlign w:val="center"/>
          </w:tcPr>
          <w:p w:rsidR="004624A6" w:rsidRPr="008B3692" w:rsidRDefault="004624A6" w:rsidP="00F80A93">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2022 рік</w:t>
            </w:r>
          </w:p>
        </w:tc>
        <w:tc>
          <w:tcPr>
            <w:tcW w:w="1215" w:type="dxa"/>
            <w:vAlign w:val="center"/>
          </w:tcPr>
          <w:p w:rsidR="004624A6" w:rsidRPr="008B3692" w:rsidRDefault="004624A6" w:rsidP="00F80A93">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2023 рік</w:t>
            </w:r>
          </w:p>
        </w:tc>
        <w:tc>
          <w:tcPr>
            <w:tcW w:w="1053" w:type="dxa"/>
            <w:vAlign w:val="center"/>
          </w:tcPr>
          <w:p w:rsidR="004624A6" w:rsidRPr="008B3692" w:rsidRDefault="004624A6" w:rsidP="00F80A93">
            <w:pPr>
              <w:spacing w:line="240" w:lineRule="auto"/>
              <w:jc w:val="center"/>
              <w:rPr>
                <w:rFonts w:ascii="Times New Roman" w:eastAsia="Times New Roman" w:hAnsi="Times New Roman" w:cs="Times New Roman"/>
                <w:sz w:val="24"/>
                <w:szCs w:val="24"/>
                <w:lang w:val="uk-UA" w:eastAsia="ru-RU"/>
              </w:rPr>
            </w:pPr>
            <w:r w:rsidRPr="008B3692">
              <w:rPr>
                <w:rFonts w:ascii="Times New Roman" w:eastAsia="Times New Roman" w:hAnsi="Times New Roman" w:cs="Times New Roman"/>
                <w:sz w:val="24"/>
                <w:szCs w:val="24"/>
                <w:lang w:val="uk-UA" w:eastAsia="ru-RU"/>
              </w:rPr>
              <w:t>Відхилення</w:t>
            </w:r>
          </w:p>
        </w:tc>
      </w:tr>
      <w:tr w:rsidR="004624A6" w:rsidRPr="00A95A6D" w:rsidTr="008B3692">
        <w:tc>
          <w:tcPr>
            <w:tcW w:w="3256"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Валова рентабельність, %</w:t>
            </w:r>
          </w:p>
        </w:tc>
        <w:tc>
          <w:tcPr>
            <w:tcW w:w="2693"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(Валовий прибуток / Чистий дохід) * 100%</w:t>
            </w:r>
          </w:p>
        </w:tc>
        <w:tc>
          <w:tcPr>
            <w:tcW w:w="1276"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25,0%</w:t>
            </w:r>
          </w:p>
        </w:tc>
        <w:tc>
          <w:tcPr>
            <w:tcW w:w="1215"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26,2%</w:t>
            </w:r>
          </w:p>
        </w:tc>
        <w:tc>
          <w:tcPr>
            <w:tcW w:w="1053"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-1,2%</w:t>
            </w:r>
          </w:p>
        </w:tc>
      </w:tr>
      <w:tr w:rsidR="004624A6" w:rsidRPr="00A95A6D" w:rsidTr="008B3692">
        <w:tc>
          <w:tcPr>
            <w:tcW w:w="3256"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Рентабельність продукції, %</w:t>
            </w:r>
          </w:p>
        </w:tc>
        <w:tc>
          <w:tcPr>
            <w:tcW w:w="2693"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 xml:space="preserve">(Валовий прибуток / Собівартість </w:t>
            </w:r>
            <w:r w:rsidRPr="00A95A6D">
              <w:rPr>
                <w:rFonts w:ascii="Times New Roman" w:eastAsia="Times New Roman" w:hAnsi="Times New Roman" w:cs="Times New Roman"/>
                <w:sz w:val="24"/>
                <w:szCs w:val="24"/>
                <w:lang w:val="uk-UA" w:eastAsia="ru-RU"/>
              </w:rPr>
              <w:lastRenderedPageBreak/>
              <w:t>реалізованої продукції) * 100%</w:t>
            </w:r>
          </w:p>
        </w:tc>
        <w:tc>
          <w:tcPr>
            <w:tcW w:w="1276"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lastRenderedPageBreak/>
              <w:t>33,2%</w:t>
            </w:r>
          </w:p>
        </w:tc>
        <w:tc>
          <w:tcPr>
            <w:tcW w:w="1215"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35,5%</w:t>
            </w:r>
          </w:p>
        </w:tc>
        <w:tc>
          <w:tcPr>
            <w:tcW w:w="1053"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-2,3%</w:t>
            </w:r>
          </w:p>
        </w:tc>
      </w:tr>
      <w:tr w:rsidR="004624A6" w:rsidRPr="00A95A6D" w:rsidTr="008B3692">
        <w:tc>
          <w:tcPr>
            <w:tcW w:w="3256"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lastRenderedPageBreak/>
              <w:t>Операційна рентабельність, %</w:t>
            </w:r>
          </w:p>
        </w:tc>
        <w:tc>
          <w:tcPr>
            <w:tcW w:w="2693"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(Прибуток від операційної діяльності / Чистий дохід) * 100%</w:t>
            </w:r>
          </w:p>
        </w:tc>
        <w:tc>
          <w:tcPr>
            <w:tcW w:w="1276"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3,4%</w:t>
            </w:r>
          </w:p>
        </w:tc>
        <w:tc>
          <w:tcPr>
            <w:tcW w:w="1215"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4,3%</w:t>
            </w:r>
          </w:p>
        </w:tc>
        <w:tc>
          <w:tcPr>
            <w:tcW w:w="1053"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-0,9%</w:t>
            </w:r>
          </w:p>
        </w:tc>
      </w:tr>
      <w:tr w:rsidR="004624A6" w:rsidRPr="00A95A6D" w:rsidTr="008B3692">
        <w:tc>
          <w:tcPr>
            <w:tcW w:w="3256"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Чиста рентабельність, %</w:t>
            </w:r>
          </w:p>
        </w:tc>
        <w:tc>
          <w:tcPr>
            <w:tcW w:w="2693"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(Чистий прибуток / Чистий дохід) * 100%</w:t>
            </w:r>
          </w:p>
        </w:tc>
        <w:tc>
          <w:tcPr>
            <w:tcW w:w="1276"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3,0%</w:t>
            </w:r>
          </w:p>
        </w:tc>
        <w:tc>
          <w:tcPr>
            <w:tcW w:w="1215"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3,9%</w:t>
            </w:r>
          </w:p>
        </w:tc>
        <w:tc>
          <w:tcPr>
            <w:tcW w:w="1053" w:type="dxa"/>
            <w:vAlign w:val="center"/>
          </w:tcPr>
          <w:p w:rsidR="004624A6" w:rsidRPr="00A95A6D" w:rsidRDefault="004624A6" w:rsidP="00F80A93">
            <w:pPr>
              <w:spacing w:line="240" w:lineRule="auto"/>
              <w:jc w:val="center"/>
              <w:rPr>
                <w:rFonts w:ascii="Times New Roman" w:eastAsia="Times New Roman" w:hAnsi="Times New Roman" w:cs="Times New Roman"/>
                <w:sz w:val="24"/>
                <w:szCs w:val="24"/>
                <w:lang w:val="uk-UA" w:eastAsia="ru-RU"/>
              </w:rPr>
            </w:pPr>
            <w:r w:rsidRPr="00A95A6D">
              <w:rPr>
                <w:rFonts w:ascii="Times New Roman" w:eastAsia="Times New Roman" w:hAnsi="Times New Roman" w:cs="Times New Roman"/>
                <w:sz w:val="24"/>
                <w:szCs w:val="24"/>
                <w:lang w:val="uk-UA" w:eastAsia="ru-RU"/>
              </w:rPr>
              <w:t>-0,9%</w:t>
            </w:r>
          </w:p>
        </w:tc>
      </w:tr>
      <w:bookmarkEnd w:id="18"/>
    </w:tbl>
    <w:p w:rsidR="004624A6" w:rsidRPr="00805953" w:rsidRDefault="004624A6" w:rsidP="004624A6">
      <w:pPr>
        <w:spacing w:after="0" w:line="360" w:lineRule="auto"/>
        <w:ind w:firstLine="567"/>
        <w:jc w:val="both"/>
        <w:rPr>
          <w:rFonts w:ascii="Times New Roman" w:hAnsi="Times New Roman" w:cs="Times New Roman"/>
          <w:sz w:val="28"/>
          <w:szCs w:val="28"/>
          <w:lang w:val="en-US"/>
        </w:rPr>
      </w:pPr>
    </w:p>
    <w:p w:rsidR="004624A6" w:rsidRPr="004624A6" w:rsidRDefault="004624A6" w:rsidP="004624A6">
      <w:pPr>
        <w:spacing w:after="0" w:line="360" w:lineRule="auto"/>
        <w:ind w:firstLine="567"/>
        <w:jc w:val="both"/>
        <w:rPr>
          <w:rFonts w:ascii="Times New Roman" w:hAnsi="Times New Roman" w:cs="Times New Roman"/>
          <w:sz w:val="28"/>
          <w:szCs w:val="28"/>
          <w:lang w:val="uk-UA"/>
        </w:rPr>
      </w:pPr>
      <w:r w:rsidRPr="004624A6">
        <w:rPr>
          <w:rFonts w:ascii="Times New Roman" w:hAnsi="Times New Roman" w:cs="Times New Roman"/>
          <w:sz w:val="28"/>
          <w:szCs w:val="28"/>
          <w:lang w:val="uk-UA"/>
        </w:rPr>
        <w:t xml:space="preserve"> Проте, показники рентабельності дещо знизились, зокрема валова рентабельність впала на 1,2%, рентабельність продукції - на 2,3%, операційна та чиста рентабельність - на 0,9%. Це свідчить про те, що темпи зростання витрат випереджали темпи зростання доходів, що негативно вплинуло на ефективність діяльності.</w:t>
      </w:r>
    </w:p>
    <w:p w:rsidR="004624A6" w:rsidRPr="004624A6" w:rsidRDefault="00876AE3" w:rsidP="004624A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4624A6" w:rsidRPr="004624A6">
        <w:rPr>
          <w:rFonts w:ascii="Times New Roman" w:hAnsi="Times New Roman" w:cs="Times New Roman"/>
          <w:sz w:val="28"/>
          <w:szCs w:val="28"/>
          <w:lang w:val="uk-UA"/>
        </w:rPr>
        <w:t>ростання витрат є одним з ключових факторів, що вплинули на фінансовий результат підприємства у 2023 році. Подальший контроль та оптимізація структури витрат, особливо тих, що найбільше зросли (витрати на збут, інші операційні витрати), є необхідним для підвищення рентабельності діяльності ТОВ «Микулинецька броварня».</w:t>
      </w:r>
    </w:p>
    <w:p w:rsidR="00876AE3" w:rsidRPr="00876AE3" w:rsidRDefault="003573AF" w:rsidP="00876AE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2023 році ТОВ «</w:t>
      </w:r>
      <w:r w:rsidR="00876AE3" w:rsidRPr="00876AE3">
        <w:rPr>
          <w:rFonts w:ascii="Times New Roman" w:hAnsi="Times New Roman" w:cs="Times New Roman"/>
          <w:sz w:val="28"/>
          <w:szCs w:val="28"/>
          <w:lang w:val="uk-UA"/>
        </w:rPr>
        <w:t>Микулинецька бр</w:t>
      </w:r>
      <w:r>
        <w:rPr>
          <w:rFonts w:ascii="Times New Roman" w:hAnsi="Times New Roman" w:cs="Times New Roman"/>
          <w:sz w:val="28"/>
          <w:szCs w:val="28"/>
          <w:lang w:val="uk-UA"/>
        </w:rPr>
        <w:t>оварня»</w:t>
      </w:r>
      <w:r w:rsidR="00876AE3" w:rsidRPr="00876AE3">
        <w:rPr>
          <w:rFonts w:ascii="Times New Roman" w:hAnsi="Times New Roman" w:cs="Times New Roman"/>
          <w:sz w:val="28"/>
          <w:szCs w:val="28"/>
          <w:lang w:val="uk-UA"/>
        </w:rPr>
        <w:t xml:space="preserve"> значно наростило обсяги реалізації продукції, що позитивно вплинуло на зростання доходів. Проте, стрімке зростання витрат, особливо витрат на збут та інших операційних витрат, випередило темпи зростання доходів, що призвело до зниження показників рентабельності порівняно з попереднім роком. Для підвищення ефективності діяльності підприємству рекомендується:</w:t>
      </w:r>
    </w:p>
    <w:p w:rsidR="00876AE3" w:rsidRPr="00876AE3" w:rsidRDefault="000C4FB6" w:rsidP="00067B09">
      <w:pPr>
        <w:numPr>
          <w:ilvl w:val="0"/>
          <w:numId w:val="52"/>
        </w:numPr>
        <w:tabs>
          <w:tab w:val="clear" w:pos="72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76AE3" w:rsidRPr="00876AE3">
        <w:rPr>
          <w:rFonts w:ascii="Times New Roman" w:hAnsi="Times New Roman" w:cs="Times New Roman"/>
          <w:sz w:val="28"/>
          <w:szCs w:val="28"/>
          <w:lang w:val="uk-UA"/>
        </w:rPr>
        <w:t>озробити заходи щодо зниження матеріаломісткості продукції та впровадження ресурсозберігаючих технологій для</w:t>
      </w:r>
      <w:r>
        <w:rPr>
          <w:rFonts w:ascii="Times New Roman" w:hAnsi="Times New Roman" w:cs="Times New Roman"/>
          <w:sz w:val="28"/>
          <w:szCs w:val="28"/>
          <w:lang w:val="uk-UA"/>
        </w:rPr>
        <w:t xml:space="preserve"> скорочення матеріальних витрат;</w:t>
      </w:r>
    </w:p>
    <w:p w:rsidR="00876AE3" w:rsidRPr="00876AE3" w:rsidRDefault="000C4FB6" w:rsidP="00067B09">
      <w:pPr>
        <w:numPr>
          <w:ilvl w:val="0"/>
          <w:numId w:val="52"/>
        </w:numPr>
        <w:tabs>
          <w:tab w:val="clear" w:pos="72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76AE3" w:rsidRPr="00876AE3">
        <w:rPr>
          <w:rFonts w:ascii="Times New Roman" w:hAnsi="Times New Roman" w:cs="Times New Roman"/>
          <w:sz w:val="28"/>
          <w:szCs w:val="28"/>
          <w:lang w:val="uk-UA"/>
        </w:rPr>
        <w:t>роаналізувати ефективність маркетингових заходів та витрат на рекламу для визначе</w:t>
      </w:r>
      <w:r>
        <w:rPr>
          <w:rFonts w:ascii="Times New Roman" w:hAnsi="Times New Roman" w:cs="Times New Roman"/>
          <w:sz w:val="28"/>
          <w:szCs w:val="28"/>
          <w:lang w:val="uk-UA"/>
        </w:rPr>
        <w:t>ння їх доцільності та окупності;</w:t>
      </w:r>
    </w:p>
    <w:p w:rsidR="00876AE3" w:rsidRPr="00876AE3" w:rsidRDefault="000C4FB6" w:rsidP="00067B09">
      <w:pPr>
        <w:numPr>
          <w:ilvl w:val="0"/>
          <w:numId w:val="52"/>
        </w:numPr>
        <w:tabs>
          <w:tab w:val="clear" w:pos="72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76AE3" w:rsidRPr="00876AE3">
        <w:rPr>
          <w:rFonts w:ascii="Times New Roman" w:hAnsi="Times New Roman" w:cs="Times New Roman"/>
          <w:sz w:val="28"/>
          <w:szCs w:val="28"/>
          <w:lang w:val="uk-UA"/>
        </w:rPr>
        <w:t xml:space="preserve">озглянути можливості модернізації та оновлення основних засобів для зниження </w:t>
      </w:r>
      <w:r>
        <w:rPr>
          <w:rFonts w:ascii="Times New Roman" w:hAnsi="Times New Roman" w:cs="Times New Roman"/>
          <w:sz w:val="28"/>
          <w:szCs w:val="28"/>
          <w:lang w:val="uk-UA"/>
        </w:rPr>
        <w:t>витрат на ремонт та амортизацію;</w:t>
      </w:r>
    </w:p>
    <w:p w:rsidR="00876AE3" w:rsidRPr="00876AE3" w:rsidRDefault="000C4FB6" w:rsidP="00067B09">
      <w:pPr>
        <w:numPr>
          <w:ilvl w:val="0"/>
          <w:numId w:val="52"/>
        </w:numPr>
        <w:tabs>
          <w:tab w:val="clear" w:pos="72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876AE3" w:rsidRPr="00876AE3">
        <w:rPr>
          <w:rFonts w:ascii="Times New Roman" w:hAnsi="Times New Roman" w:cs="Times New Roman"/>
          <w:sz w:val="28"/>
          <w:szCs w:val="28"/>
          <w:lang w:val="uk-UA"/>
        </w:rPr>
        <w:t xml:space="preserve">ереглянути політику оплати праці для підвищення мотивації та </w:t>
      </w:r>
      <w:r>
        <w:rPr>
          <w:rFonts w:ascii="Times New Roman" w:hAnsi="Times New Roman" w:cs="Times New Roman"/>
          <w:sz w:val="28"/>
          <w:szCs w:val="28"/>
          <w:lang w:val="uk-UA"/>
        </w:rPr>
        <w:t>утримання кваліфікованих кадрів;</w:t>
      </w:r>
    </w:p>
    <w:p w:rsidR="00BA1F58" w:rsidRDefault="000C4FB6" w:rsidP="00067B09">
      <w:pPr>
        <w:numPr>
          <w:ilvl w:val="0"/>
          <w:numId w:val="52"/>
        </w:numPr>
        <w:tabs>
          <w:tab w:val="clear" w:pos="72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876AE3" w:rsidRPr="00876AE3">
        <w:rPr>
          <w:rFonts w:ascii="Times New Roman" w:hAnsi="Times New Roman" w:cs="Times New Roman"/>
          <w:sz w:val="28"/>
          <w:szCs w:val="28"/>
          <w:lang w:val="uk-UA"/>
        </w:rPr>
        <w:t>ктивізувати інноваційну діяльність та впроваджувати нові технології для підвищення к</w:t>
      </w:r>
      <w:r>
        <w:rPr>
          <w:rFonts w:ascii="Times New Roman" w:hAnsi="Times New Roman" w:cs="Times New Roman"/>
          <w:sz w:val="28"/>
          <w:szCs w:val="28"/>
          <w:lang w:val="uk-UA"/>
        </w:rPr>
        <w:t>онкурентоспроможності продукції;</w:t>
      </w:r>
    </w:p>
    <w:p w:rsidR="00BA1F58" w:rsidRDefault="000C4FB6" w:rsidP="00067B09">
      <w:pPr>
        <w:numPr>
          <w:ilvl w:val="0"/>
          <w:numId w:val="52"/>
        </w:numPr>
        <w:tabs>
          <w:tab w:val="clear" w:pos="72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A1F58" w:rsidRPr="00BA1F58">
        <w:rPr>
          <w:rFonts w:ascii="Times New Roman" w:hAnsi="Times New Roman" w:cs="Times New Roman"/>
          <w:sz w:val="28"/>
          <w:szCs w:val="28"/>
          <w:lang w:val="uk-UA"/>
        </w:rPr>
        <w:t>дійснювати постійний моніторинг та аналіз структури витрат з метою їх оптимізації.</w:t>
      </w:r>
    </w:p>
    <w:p w:rsidR="007813F4" w:rsidRPr="00BA1F58" w:rsidRDefault="007813F4" w:rsidP="00D971E6">
      <w:pPr>
        <w:spacing w:after="0" w:line="360" w:lineRule="auto"/>
        <w:ind w:firstLine="567"/>
        <w:jc w:val="both"/>
        <w:rPr>
          <w:rFonts w:ascii="Times New Roman" w:hAnsi="Times New Roman" w:cs="Times New Roman"/>
          <w:sz w:val="28"/>
          <w:szCs w:val="28"/>
          <w:lang w:val="uk-UA"/>
        </w:rPr>
      </w:pPr>
      <w:r w:rsidRPr="00BA1F58">
        <w:rPr>
          <w:rFonts w:ascii="Times New Roman" w:eastAsia="Times New Roman" w:hAnsi="Times New Roman" w:cs="Times New Roman"/>
          <w:sz w:val="28"/>
          <w:szCs w:val="28"/>
          <w:lang w:val="uk-UA" w:eastAsia="ru-RU"/>
        </w:rPr>
        <w:t xml:space="preserve">Беручи до уваги специфіку діяльності Микулинецької броварні </w:t>
      </w:r>
      <w:r w:rsidR="00D971E6">
        <w:rPr>
          <w:rFonts w:ascii="Times New Roman" w:eastAsia="Times New Roman" w:hAnsi="Times New Roman" w:cs="Times New Roman"/>
          <w:sz w:val="28"/>
          <w:szCs w:val="28"/>
          <w:lang w:val="uk-UA" w:eastAsia="ru-RU"/>
        </w:rPr>
        <w:t xml:space="preserve">можна </w:t>
      </w:r>
      <w:r w:rsidRPr="00BA1F58">
        <w:rPr>
          <w:rFonts w:ascii="Times New Roman" w:eastAsia="Times New Roman" w:hAnsi="Times New Roman" w:cs="Times New Roman"/>
          <w:sz w:val="28"/>
          <w:szCs w:val="28"/>
          <w:lang w:val="uk-UA" w:eastAsia="ru-RU"/>
        </w:rPr>
        <w:t>розглянути можливість використання автоматизованої си</w:t>
      </w:r>
      <w:r w:rsidR="00D971E6">
        <w:rPr>
          <w:rFonts w:ascii="Times New Roman" w:eastAsia="Times New Roman" w:hAnsi="Times New Roman" w:cs="Times New Roman"/>
          <w:sz w:val="28"/>
          <w:szCs w:val="28"/>
          <w:lang w:val="uk-UA" w:eastAsia="ru-RU"/>
        </w:rPr>
        <w:t>стеми контролю</w:t>
      </w:r>
      <w:r w:rsidRPr="00BA1F58">
        <w:rPr>
          <w:rFonts w:ascii="Times New Roman" w:eastAsia="Times New Roman" w:hAnsi="Times New Roman" w:cs="Times New Roman"/>
          <w:sz w:val="28"/>
          <w:szCs w:val="28"/>
          <w:lang w:val="uk-UA" w:eastAsia="ru-RU"/>
        </w:rPr>
        <w:t xml:space="preserve"> матеріальних витрат у форматі </w:t>
      </w:r>
      <w:r w:rsidRPr="00BA1F58">
        <w:rPr>
          <w:rFonts w:ascii="Times New Roman" w:eastAsia="Times New Roman" w:hAnsi="Times New Roman" w:cs="Times New Roman"/>
          <w:sz w:val="28"/>
          <w:szCs w:val="28"/>
          <w:lang w:eastAsia="ru-RU"/>
        </w:rPr>
        <w:t>Excel</w:t>
      </w:r>
      <w:r w:rsidRPr="00BA1F58">
        <w:rPr>
          <w:rFonts w:ascii="Times New Roman" w:eastAsia="Times New Roman" w:hAnsi="Times New Roman" w:cs="Times New Roman"/>
          <w:sz w:val="28"/>
          <w:szCs w:val="28"/>
          <w:lang w:val="uk-UA" w:eastAsia="ru-RU"/>
        </w:rPr>
        <w:t xml:space="preserve">-документа. </w:t>
      </w:r>
      <w:r w:rsidRPr="00BA1F58">
        <w:rPr>
          <w:rFonts w:ascii="Times New Roman" w:eastAsia="Times New Roman" w:hAnsi="Times New Roman" w:cs="Times New Roman"/>
          <w:sz w:val="28"/>
          <w:szCs w:val="28"/>
          <w:lang w:eastAsia="ru-RU"/>
        </w:rPr>
        <w:t>Такий документ може мати наступну структуру:</w:t>
      </w:r>
    </w:p>
    <w:p w:rsidR="00D971E6" w:rsidRPr="004E59B1" w:rsidRDefault="00D971E6" w:rsidP="00823310">
      <w:pPr>
        <w:pStyle w:val="a3"/>
        <w:spacing w:after="0" w:line="360" w:lineRule="auto"/>
        <w:ind w:left="567"/>
        <w:jc w:val="both"/>
        <w:rPr>
          <w:rFonts w:ascii="Times New Roman" w:eastAsia="Times New Roman" w:hAnsi="Times New Roman" w:cs="Times New Roman"/>
          <w:sz w:val="28"/>
          <w:szCs w:val="28"/>
          <w:lang w:eastAsia="ru-RU"/>
        </w:rPr>
      </w:pPr>
      <w:r w:rsidRPr="004E59B1">
        <w:rPr>
          <w:rFonts w:ascii="Times New Roman" w:hAnsi="Times New Roman" w:cs="Times New Roman"/>
          <w:sz w:val="28"/>
          <w:szCs w:val="28"/>
        </w:rPr>
        <w:t xml:space="preserve">Аркуш </w:t>
      </w:r>
      <w:r w:rsidRPr="004E59B1">
        <w:rPr>
          <w:rFonts w:ascii="Times New Roman" w:hAnsi="Times New Roman" w:cs="Times New Roman"/>
          <w:sz w:val="28"/>
          <w:szCs w:val="28"/>
          <w:lang w:val="uk-UA"/>
        </w:rPr>
        <w:t>«</w:t>
      </w:r>
      <w:r w:rsidRPr="004E59B1">
        <w:rPr>
          <w:rFonts w:ascii="Times New Roman" w:hAnsi="Times New Roman" w:cs="Times New Roman"/>
          <w:sz w:val="28"/>
          <w:szCs w:val="28"/>
        </w:rPr>
        <w:t>Матеріальні витрати</w:t>
      </w:r>
      <w:r w:rsidRPr="004E59B1">
        <w:rPr>
          <w:rFonts w:ascii="Times New Roman" w:hAnsi="Times New Roman" w:cs="Times New Roman"/>
          <w:sz w:val="28"/>
          <w:szCs w:val="28"/>
          <w:lang w:val="uk-UA"/>
        </w:rPr>
        <w:t>»</w:t>
      </w:r>
      <w:r w:rsidRPr="004E59B1">
        <w:rPr>
          <w:rFonts w:ascii="Times New Roman" w:eastAsia="Times New Roman" w:hAnsi="Times New Roman" w:cs="Times New Roman"/>
          <w:sz w:val="28"/>
          <w:szCs w:val="28"/>
          <w:lang w:eastAsia="ru-RU"/>
        </w:rPr>
        <w:t xml:space="preserve">: </w:t>
      </w:r>
    </w:p>
    <w:p w:rsidR="00D971E6" w:rsidRPr="004E59B1" w:rsidRDefault="00D971E6" w:rsidP="00996BAF">
      <w:pPr>
        <w:pStyle w:val="a3"/>
        <w:numPr>
          <w:ilvl w:val="0"/>
          <w:numId w:val="50"/>
        </w:numPr>
        <w:tabs>
          <w:tab w:val="num"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E59B1">
        <w:rPr>
          <w:rFonts w:ascii="Times New Roman" w:eastAsia="Times New Roman" w:hAnsi="Times New Roman" w:cs="Times New Roman"/>
          <w:sz w:val="28"/>
          <w:szCs w:val="28"/>
          <w:lang w:val="uk-UA" w:eastAsia="ru-RU"/>
        </w:rPr>
        <w:t>с</w:t>
      </w:r>
      <w:r w:rsidRPr="004E59B1">
        <w:rPr>
          <w:rFonts w:ascii="Times New Roman" w:eastAsia="Times New Roman" w:hAnsi="Times New Roman" w:cs="Times New Roman"/>
          <w:sz w:val="28"/>
          <w:szCs w:val="28"/>
          <w:lang w:eastAsia="ru-RU"/>
        </w:rPr>
        <w:t>писок сировини та матеріалів (солод, хміль, цукор, пляшки, кришки тощо)</w:t>
      </w:r>
      <w:r w:rsidRPr="004E59B1">
        <w:rPr>
          <w:rFonts w:ascii="Times New Roman" w:eastAsia="Times New Roman" w:hAnsi="Times New Roman" w:cs="Times New Roman"/>
          <w:sz w:val="28"/>
          <w:szCs w:val="28"/>
          <w:lang w:val="uk-UA" w:eastAsia="ru-RU"/>
        </w:rPr>
        <w:t>;</w:t>
      </w:r>
    </w:p>
    <w:p w:rsidR="00D971E6" w:rsidRPr="004E59B1" w:rsidRDefault="00D971E6" w:rsidP="00996BAF">
      <w:pPr>
        <w:pStyle w:val="a3"/>
        <w:numPr>
          <w:ilvl w:val="0"/>
          <w:numId w:val="50"/>
        </w:numPr>
        <w:tabs>
          <w:tab w:val="num"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E59B1">
        <w:rPr>
          <w:rFonts w:ascii="Times New Roman" w:eastAsia="Times New Roman" w:hAnsi="Times New Roman" w:cs="Times New Roman"/>
          <w:sz w:val="28"/>
          <w:szCs w:val="28"/>
          <w:lang w:eastAsia="ru-RU"/>
        </w:rPr>
        <w:t>колонки для внесення кількості використаних матеріалів за період</w:t>
      </w:r>
      <w:r w:rsidRPr="004E59B1">
        <w:rPr>
          <w:rFonts w:ascii="Times New Roman" w:eastAsia="Times New Roman" w:hAnsi="Times New Roman" w:cs="Times New Roman"/>
          <w:sz w:val="28"/>
          <w:szCs w:val="28"/>
          <w:lang w:val="uk-UA" w:eastAsia="ru-RU"/>
        </w:rPr>
        <w:t>;</w:t>
      </w:r>
    </w:p>
    <w:p w:rsidR="00D971E6" w:rsidRPr="004E59B1" w:rsidRDefault="00D971E6" w:rsidP="00996BAF">
      <w:pPr>
        <w:pStyle w:val="a3"/>
        <w:numPr>
          <w:ilvl w:val="0"/>
          <w:numId w:val="50"/>
        </w:numPr>
        <w:tabs>
          <w:tab w:val="num"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E59B1">
        <w:rPr>
          <w:rFonts w:ascii="Times New Roman" w:eastAsia="Times New Roman" w:hAnsi="Times New Roman" w:cs="Times New Roman"/>
          <w:sz w:val="28"/>
          <w:szCs w:val="28"/>
          <w:lang w:eastAsia="ru-RU"/>
        </w:rPr>
        <w:t>колонки для внесення цін за одиницю матеріалів</w:t>
      </w:r>
      <w:r w:rsidRPr="004E59B1">
        <w:rPr>
          <w:rFonts w:ascii="Times New Roman" w:eastAsia="Times New Roman" w:hAnsi="Times New Roman" w:cs="Times New Roman"/>
          <w:sz w:val="28"/>
          <w:szCs w:val="28"/>
          <w:lang w:val="uk-UA" w:eastAsia="ru-RU"/>
        </w:rPr>
        <w:t>;</w:t>
      </w:r>
    </w:p>
    <w:p w:rsidR="00D971E6" w:rsidRPr="004E59B1" w:rsidRDefault="00D971E6" w:rsidP="00996BAF">
      <w:pPr>
        <w:pStyle w:val="a3"/>
        <w:numPr>
          <w:ilvl w:val="0"/>
          <w:numId w:val="50"/>
        </w:numPr>
        <w:tabs>
          <w:tab w:val="num" w:pos="851"/>
        </w:tabs>
        <w:spacing w:after="0" w:line="360" w:lineRule="auto"/>
        <w:ind w:left="0" w:firstLine="567"/>
        <w:jc w:val="both"/>
        <w:rPr>
          <w:rFonts w:ascii="Times New Roman" w:eastAsia="Times New Roman" w:hAnsi="Times New Roman" w:cs="Times New Roman"/>
          <w:sz w:val="28"/>
          <w:szCs w:val="28"/>
          <w:lang w:eastAsia="ru-RU"/>
        </w:rPr>
      </w:pPr>
      <w:r w:rsidRPr="004E59B1">
        <w:rPr>
          <w:rFonts w:ascii="Times New Roman" w:eastAsia="Times New Roman" w:hAnsi="Times New Roman" w:cs="Times New Roman"/>
          <w:sz w:val="28"/>
          <w:szCs w:val="28"/>
          <w:lang w:eastAsia="ru-RU"/>
        </w:rPr>
        <w:t>формули для автоматичного розрахунку загальної вартості використаних матеріалів</w:t>
      </w:r>
      <w:r w:rsidRPr="004E59B1">
        <w:rPr>
          <w:rFonts w:ascii="Times New Roman" w:eastAsia="Times New Roman" w:hAnsi="Times New Roman" w:cs="Times New Roman"/>
          <w:sz w:val="28"/>
          <w:szCs w:val="28"/>
          <w:lang w:val="uk-UA" w:eastAsia="ru-RU"/>
        </w:rPr>
        <w:t>.</w:t>
      </w:r>
    </w:p>
    <w:p w:rsidR="007813F4" w:rsidRPr="00BA1F58" w:rsidRDefault="007813F4" w:rsidP="00807150">
      <w:pPr>
        <w:spacing w:after="0" w:line="360" w:lineRule="auto"/>
        <w:ind w:firstLine="567"/>
        <w:jc w:val="both"/>
        <w:rPr>
          <w:rFonts w:ascii="Times New Roman" w:eastAsia="Times New Roman" w:hAnsi="Times New Roman" w:cs="Times New Roman"/>
          <w:sz w:val="28"/>
          <w:szCs w:val="28"/>
          <w:lang w:eastAsia="ru-RU"/>
        </w:rPr>
      </w:pPr>
      <w:r w:rsidRPr="00BA1F58">
        <w:rPr>
          <w:rFonts w:ascii="Times New Roman" w:eastAsia="Times New Roman" w:hAnsi="Times New Roman" w:cs="Times New Roman"/>
          <w:sz w:val="28"/>
          <w:szCs w:val="28"/>
          <w:lang w:eastAsia="ru-RU"/>
        </w:rPr>
        <w:t>Використання вбудованих формул та функцій Excel дозволить автоматизувати розрахунки відхилень, а також візуалізувати дані у зручному форматі. Крім того, можна налаштувати автоматичне оновлення даних з різних джерел (наприклад, з ERP-системи) для зручного моніторингу витрат.</w:t>
      </w:r>
    </w:p>
    <w:p w:rsidR="007813F4" w:rsidRPr="00BA1F58" w:rsidRDefault="00807150" w:rsidP="008071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 </w:t>
      </w:r>
      <w:r w:rsidR="00823310">
        <w:rPr>
          <w:rFonts w:ascii="Times New Roman" w:eastAsia="Times New Roman" w:hAnsi="Times New Roman" w:cs="Times New Roman"/>
          <w:sz w:val="28"/>
          <w:szCs w:val="28"/>
          <w:lang w:val="uk-UA" w:eastAsia="ru-RU"/>
        </w:rPr>
        <w:t>розробленому аркуші (Додаток 5)</w:t>
      </w:r>
      <w:r w:rsidR="007813F4" w:rsidRPr="00BA1F58">
        <w:rPr>
          <w:rFonts w:ascii="Times New Roman" w:eastAsia="Times New Roman" w:hAnsi="Times New Roman" w:cs="Times New Roman"/>
          <w:sz w:val="28"/>
          <w:szCs w:val="28"/>
          <w:lang w:eastAsia="ru-RU"/>
        </w:rPr>
        <w:t xml:space="preserve"> можна вводити дані про витрати на основні матеріали (солод, хміль, вода, пляшки, етикетки тощо) для кожного продукту. Формули автоматично розраховуватимуть загальні матеріальні витрати для кожного продукту та підсумовуватимуть їх.</w:t>
      </w:r>
    </w:p>
    <w:p w:rsidR="007813F4" w:rsidRDefault="00FA6B95" w:rsidP="00807150">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Ця форма дозволяє</w:t>
      </w:r>
      <w:r w:rsidR="00073ED9">
        <w:rPr>
          <w:rFonts w:ascii="Times New Roman" w:eastAsia="Times New Roman" w:hAnsi="Times New Roman" w:cs="Times New Roman"/>
          <w:sz w:val="28"/>
          <w:szCs w:val="28"/>
          <w:lang w:eastAsia="ru-RU"/>
        </w:rPr>
        <w:t xml:space="preserve"> контролювати</w:t>
      </w:r>
      <w:r w:rsidR="007813F4" w:rsidRPr="00BA1F58">
        <w:rPr>
          <w:rFonts w:ascii="Times New Roman" w:eastAsia="Times New Roman" w:hAnsi="Times New Roman" w:cs="Times New Roman"/>
          <w:sz w:val="28"/>
          <w:szCs w:val="28"/>
          <w:lang w:eastAsia="ru-RU"/>
        </w:rPr>
        <w:t xml:space="preserve"> матеріальні витрати в автоматизованому режимі, що допоможе підприємству аналізувати ефективність та окупність різних статей витрат.</w:t>
      </w:r>
      <w:r w:rsidR="00807150">
        <w:rPr>
          <w:rFonts w:ascii="Times New Roman" w:eastAsia="Times New Roman" w:hAnsi="Times New Roman" w:cs="Times New Roman"/>
          <w:sz w:val="28"/>
          <w:szCs w:val="28"/>
          <w:lang w:val="uk-UA" w:eastAsia="ru-RU"/>
        </w:rPr>
        <w:t xml:space="preserve"> </w:t>
      </w:r>
      <w:r w:rsidR="007813F4" w:rsidRPr="00807150">
        <w:rPr>
          <w:rFonts w:ascii="Times New Roman" w:eastAsia="Times New Roman" w:hAnsi="Times New Roman" w:cs="Times New Roman"/>
          <w:sz w:val="28"/>
          <w:szCs w:val="28"/>
          <w:lang w:val="uk-UA" w:eastAsia="ru-RU"/>
        </w:rPr>
        <w:t xml:space="preserve">Такий підхід допоможе керівництву броварні ефективно контролювати та аналізувати структуру витрат, виявляти можливості для їх </w:t>
      </w:r>
      <w:r w:rsidR="007813F4" w:rsidRPr="00807150">
        <w:rPr>
          <w:rFonts w:ascii="Times New Roman" w:eastAsia="Times New Roman" w:hAnsi="Times New Roman" w:cs="Times New Roman"/>
          <w:sz w:val="28"/>
          <w:szCs w:val="28"/>
          <w:lang w:val="uk-UA" w:eastAsia="ru-RU"/>
        </w:rPr>
        <w:lastRenderedPageBreak/>
        <w:t>оптимізації та приймати обґрунтовані рішення щодо подальшої оптимізації витрат.</w:t>
      </w:r>
    </w:p>
    <w:p w:rsidR="00EA5F47" w:rsidRDefault="00EA5F47" w:rsidP="00807150">
      <w:pPr>
        <w:spacing w:after="0" w:line="360" w:lineRule="auto"/>
        <w:ind w:firstLine="567"/>
        <w:jc w:val="both"/>
        <w:rPr>
          <w:rFonts w:ascii="Times New Roman" w:eastAsia="Times New Roman" w:hAnsi="Times New Roman" w:cs="Times New Roman"/>
          <w:sz w:val="28"/>
          <w:szCs w:val="28"/>
          <w:lang w:val="uk-UA" w:eastAsia="ru-RU"/>
        </w:rPr>
      </w:pPr>
    </w:p>
    <w:p w:rsidR="004624A6" w:rsidRPr="00876AE3" w:rsidRDefault="00A512FB" w:rsidP="00876AE3">
      <w:pPr>
        <w:spacing w:after="0" w:line="360" w:lineRule="auto"/>
        <w:ind w:firstLine="567"/>
        <w:jc w:val="center"/>
        <w:outlineLvl w:val="1"/>
        <w:rPr>
          <w:rFonts w:ascii="Times New Roman" w:hAnsi="Times New Roman" w:cs="Times New Roman"/>
          <w:b/>
          <w:sz w:val="28"/>
          <w:szCs w:val="28"/>
          <w:lang w:val="uk-UA"/>
        </w:rPr>
      </w:pPr>
      <w:bookmarkStart w:id="19" w:name="_Toc168653137"/>
      <w:r>
        <w:rPr>
          <w:rFonts w:ascii="Times New Roman" w:hAnsi="Times New Roman" w:cs="Times New Roman"/>
          <w:b/>
          <w:sz w:val="28"/>
          <w:szCs w:val="28"/>
          <w:lang w:val="uk-UA"/>
        </w:rPr>
        <w:t>3.4</w:t>
      </w:r>
      <w:r w:rsidR="00327FB0">
        <w:rPr>
          <w:rFonts w:ascii="Times New Roman" w:hAnsi="Times New Roman" w:cs="Times New Roman"/>
          <w:b/>
          <w:sz w:val="28"/>
          <w:szCs w:val="28"/>
          <w:lang w:val="uk-UA"/>
        </w:rPr>
        <w:t>.</w:t>
      </w:r>
      <w:r w:rsidR="00876AE3" w:rsidRPr="00876AE3">
        <w:rPr>
          <w:rFonts w:ascii="Times New Roman" w:hAnsi="Times New Roman" w:cs="Times New Roman"/>
          <w:b/>
          <w:sz w:val="28"/>
          <w:szCs w:val="28"/>
          <w:lang w:val="uk-UA"/>
        </w:rPr>
        <w:t xml:space="preserve"> Висновок</w:t>
      </w:r>
      <w:bookmarkEnd w:id="19"/>
    </w:p>
    <w:p w:rsidR="00876AE3" w:rsidRDefault="00876AE3" w:rsidP="00876AE3">
      <w:pPr>
        <w:spacing w:after="0" w:line="360" w:lineRule="auto"/>
        <w:ind w:firstLine="567"/>
        <w:jc w:val="both"/>
        <w:rPr>
          <w:rFonts w:ascii="Times New Roman" w:hAnsi="Times New Roman" w:cs="Times New Roman"/>
          <w:sz w:val="28"/>
          <w:szCs w:val="28"/>
          <w:lang w:val="uk-UA"/>
        </w:rPr>
      </w:pPr>
    </w:p>
    <w:p w:rsidR="00876AE3" w:rsidRPr="00876AE3" w:rsidRDefault="00876AE3" w:rsidP="00876AE3">
      <w:pPr>
        <w:spacing w:after="0" w:line="360" w:lineRule="auto"/>
        <w:ind w:firstLine="567"/>
        <w:jc w:val="both"/>
        <w:rPr>
          <w:rFonts w:ascii="Times New Roman" w:hAnsi="Times New Roman" w:cs="Times New Roman"/>
          <w:sz w:val="28"/>
          <w:szCs w:val="28"/>
          <w:lang w:val="uk-UA"/>
        </w:rPr>
      </w:pPr>
      <w:r w:rsidRPr="00876AE3">
        <w:rPr>
          <w:rFonts w:ascii="Times New Roman" w:hAnsi="Times New Roman" w:cs="Times New Roman"/>
          <w:sz w:val="28"/>
          <w:szCs w:val="28"/>
          <w:lang w:val="uk-UA"/>
        </w:rPr>
        <w:t>Підсумовуючи, можна</w:t>
      </w:r>
      <w:r w:rsidR="003573AF">
        <w:rPr>
          <w:rFonts w:ascii="Times New Roman" w:hAnsi="Times New Roman" w:cs="Times New Roman"/>
          <w:sz w:val="28"/>
          <w:szCs w:val="28"/>
          <w:lang w:val="uk-UA"/>
        </w:rPr>
        <w:t xml:space="preserve"> зазначити, що у 2023 році ТОВ «</w:t>
      </w:r>
      <w:r w:rsidRPr="00876AE3">
        <w:rPr>
          <w:rFonts w:ascii="Times New Roman" w:hAnsi="Times New Roman" w:cs="Times New Roman"/>
          <w:sz w:val="28"/>
          <w:szCs w:val="28"/>
          <w:lang w:val="uk-UA"/>
        </w:rPr>
        <w:t xml:space="preserve">Микулинецька </w:t>
      </w:r>
      <w:r w:rsidR="003573AF">
        <w:rPr>
          <w:rFonts w:ascii="Times New Roman" w:hAnsi="Times New Roman" w:cs="Times New Roman"/>
          <w:sz w:val="28"/>
          <w:szCs w:val="28"/>
          <w:lang w:val="uk-UA"/>
        </w:rPr>
        <w:t>броварня»</w:t>
      </w:r>
      <w:r w:rsidRPr="00876AE3">
        <w:rPr>
          <w:rFonts w:ascii="Times New Roman" w:hAnsi="Times New Roman" w:cs="Times New Roman"/>
          <w:sz w:val="28"/>
          <w:szCs w:val="28"/>
          <w:lang w:val="uk-UA"/>
        </w:rPr>
        <w:t xml:space="preserve"> досягло позитивних фінансових результатів завдяки значному нарощуванню обсягів реалізації продукції. Незважаючи на суттєве зростання витрат, зокрема витрат на збут та інших операційних витрат, підприємству вдалося збільшити чистий прибуток на 29,8%. Водночас стрімке підвищення витрат випередило темпи зростання доходів, що негативно позначилося на показниках рентабельності, які дещо знизилися порівняно з попереднім роком. Постійний моніторинг динаміки та структури витрат допоможе підприємству контролювати їх рівень та своєчасно вживати заходів для оптимізації.</w:t>
      </w:r>
    </w:p>
    <w:p w:rsidR="00876AE3" w:rsidRPr="00876AE3" w:rsidRDefault="00876AE3" w:rsidP="00876AE3">
      <w:pPr>
        <w:spacing w:after="0" w:line="360" w:lineRule="auto"/>
        <w:ind w:firstLine="567"/>
        <w:jc w:val="both"/>
        <w:rPr>
          <w:rFonts w:ascii="Times New Roman" w:hAnsi="Times New Roman" w:cs="Times New Roman"/>
          <w:sz w:val="28"/>
          <w:szCs w:val="28"/>
          <w:lang w:val="uk-UA"/>
        </w:rPr>
      </w:pPr>
      <w:r w:rsidRPr="00876AE3">
        <w:rPr>
          <w:rFonts w:ascii="Times New Roman" w:hAnsi="Times New Roman" w:cs="Times New Roman"/>
          <w:sz w:val="28"/>
          <w:szCs w:val="28"/>
          <w:lang w:val="uk-UA"/>
        </w:rPr>
        <w:t>Позитивним моментом є зниження матеріаломісткості продукції у 2023 році н</w:t>
      </w:r>
      <w:r w:rsidR="00A82A96">
        <w:rPr>
          <w:rFonts w:ascii="Times New Roman" w:hAnsi="Times New Roman" w:cs="Times New Roman"/>
          <w:sz w:val="28"/>
          <w:szCs w:val="28"/>
          <w:lang w:val="uk-UA"/>
        </w:rPr>
        <w:t>а 0,05 грн/грн завдяки випереджу</w:t>
      </w:r>
      <w:r w:rsidRPr="00876AE3">
        <w:rPr>
          <w:rFonts w:ascii="Times New Roman" w:hAnsi="Times New Roman" w:cs="Times New Roman"/>
          <w:sz w:val="28"/>
          <w:szCs w:val="28"/>
          <w:lang w:val="uk-UA"/>
        </w:rPr>
        <w:t>ючому зростанню чистого доходу від реалізації порівняно із зростанням матеріальних витрат. Це свідчить про більш раціональне та ефективне використання сировини й матеріалів у виробничому процесі.</w:t>
      </w:r>
    </w:p>
    <w:p w:rsidR="00876AE3" w:rsidRPr="00876AE3" w:rsidRDefault="00876AE3" w:rsidP="00876AE3">
      <w:pPr>
        <w:spacing w:after="0" w:line="360" w:lineRule="auto"/>
        <w:ind w:firstLine="567"/>
        <w:jc w:val="both"/>
        <w:rPr>
          <w:rFonts w:ascii="Times New Roman" w:hAnsi="Times New Roman" w:cs="Times New Roman"/>
          <w:sz w:val="28"/>
          <w:szCs w:val="28"/>
          <w:lang w:val="uk-UA"/>
        </w:rPr>
      </w:pPr>
      <w:r w:rsidRPr="00876AE3">
        <w:rPr>
          <w:rFonts w:ascii="Times New Roman" w:hAnsi="Times New Roman" w:cs="Times New Roman"/>
          <w:sz w:val="28"/>
          <w:szCs w:val="28"/>
          <w:lang w:val="uk-UA"/>
        </w:rPr>
        <w:t>Для підтримання позитивної динаміки фінансових результатів у майбутньому необхідно постійно аналізувати структуру витрат та приділяти особливу увагу тим статтям, що найбільше зросли. Важливо розробити заходи для скорочення матеріальних витрат, оптимізації маркетингових та рекламних бюджетів, модернізації основних засобів, підвищення мотивації персоналу. Також доцільно активізувати інноваційну діяльність для нарощування конкурентних переваг продукції. Комплексний підхід до управління витратами дозволить підвищити ефективність діяльності підприємства загалом.</w:t>
      </w:r>
    </w:p>
    <w:p w:rsidR="00876AE3" w:rsidRDefault="00876AE3" w:rsidP="000A4F04">
      <w:pPr>
        <w:spacing w:after="0" w:line="360" w:lineRule="auto"/>
        <w:ind w:firstLine="567"/>
        <w:jc w:val="both"/>
        <w:rPr>
          <w:rFonts w:ascii="Times New Roman" w:hAnsi="Times New Roman" w:cs="Times New Roman"/>
          <w:sz w:val="28"/>
          <w:szCs w:val="28"/>
          <w:lang w:val="uk-UA"/>
        </w:rPr>
      </w:pPr>
    </w:p>
    <w:p w:rsidR="00EF7191" w:rsidRPr="00EF7191" w:rsidRDefault="00EF7191" w:rsidP="00EF7191">
      <w:pPr>
        <w:spacing w:after="0" w:line="360" w:lineRule="auto"/>
        <w:ind w:firstLine="567"/>
        <w:jc w:val="center"/>
        <w:outlineLvl w:val="0"/>
        <w:rPr>
          <w:rFonts w:ascii="Times New Roman" w:hAnsi="Times New Roman" w:cs="Times New Roman"/>
          <w:b/>
          <w:sz w:val="28"/>
          <w:szCs w:val="28"/>
          <w:lang w:val="uk-UA"/>
        </w:rPr>
      </w:pPr>
      <w:bookmarkStart w:id="20" w:name="_Toc168653138"/>
      <w:r w:rsidRPr="00EF7191">
        <w:rPr>
          <w:rFonts w:ascii="Times New Roman" w:hAnsi="Times New Roman" w:cs="Times New Roman"/>
          <w:b/>
          <w:sz w:val="28"/>
          <w:szCs w:val="28"/>
          <w:lang w:val="uk-UA"/>
        </w:rPr>
        <w:t>ВИСНОВКИ</w:t>
      </w:r>
      <w:bookmarkEnd w:id="20"/>
    </w:p>
    <w:p w:rsidR="00E435B1" w:rsidRDefault="00E435B1" w:rsidP="00E435B1">
      <w:pPr>
        <w:spacing w:after="0" w:line="360" w:lineRule="auto"/>
        <w:ind w:firstLine="567"/>
        <w:jc w:val="both"/>
        <w:rPr>
          <w:rFonts w:ascii="Times New Roman" w:hAnsi="Times New Roman" w:cs="Times New Roman"/>
          <w:sz w:val="28"/>
          <w:szCs w:val="28"/>
          <w:lang w:val="uk-UA"/>
        </w:rPr>
      </w:pPr>
    </w:p>
    <w:p w:rsidR="008D41F2" w:rsidRPr="008D41F2" w:rsidRDefault="008D41F2" w:rsidP="00E435B1">
      <w:pPr>
        <w:spacing w:after="0" w:line="360" w:lineRule="auto"/>
        <w:ind w:firstLine="567"/>
        <w:jc w:val="both"/>
        <w:rPr>
          <w:rFonts w:ascii="Times New Roman" w:hAnsi="Times New Roman" w:cs="Times New Roman"/>
          <w:sz w:val="28"/>
          <w:szCs w:val="28"/>
          <w:lang w:val="uk-UA"/>
        </w:rPr>
      </w:pPr>
      <w:r w:rsidRPr="00C956F8">
        <w:rPr>
          <w:rFonts w:ascii="Times New Roman" w:hAnsi="Times New Roman" w:cs="Times New Roman"/>
          <w:sz w:val="28"/>
          <w:szCs w:val="28"/>
          <w:lang w:val="uk-UA"/>
        </w:rPr>
        <w:lastRenderedPageBreak/>
        <w:t>Витрати</w:t>
      </w:r>
      <w:r w:rsidRPr="008D41F2">
        <w:rPr>
          <w:rFonts w:ascii="Times New Roman" w:hAnsi="Times New Roman" w:cs="Times New Roman"/>
          <w:sz w:val="28"/>
          <w:szCs w:val="28"/>
          <w:lang w:val="uk-UA"/>
        </w:rPr>
        <w:t xml:space="preserve"> є одним з найважливіших економічних показників, що безпосередньо визначають фінансові результати суб'єктів господарювання, рівень їхньої прибутковості та конкурентоспроможності на ринку. Тому належна організація обліку витрат, їх ретельний аналіз та дієвий внутрішній аудит мають вирішальне значення для ефективного управління підприємством загалом. На ТОВ </w:t>
      </w:r>
      <w:r w:rsidR="003573AF">
        <w:rPr>
          <w:rFonts w:ascii="Times New Roman" w:hAnsi="Times New Roman" w:cs="Times New Roman"/>
          <w:sz w:val="28"/>
          <w:szCs w:val="28"/>
          <w:lang w:val="uk-UA"/>
        </w:rPr>
        <w:t>«</w:t>
      </w:r>
      <w:r w:rsidRPr="008D41F2">
        <w:rPr>
          <w:rFonts w:ascii="Times New Roman" w:hAnsi="Times New Roman" w:cs="Times New Roman"/>
          <w:sz w:val="28"/>
          <w:szCs w:val="28"/>
          <w:lang w:val="uk-UA"/>
        </w:rPr>
        <w:t>Микулинецька брова</w:t>
      </w:r>
      <w:r w:rsidR="003573AF">
        <w:rPr>
          <w:rFonts w:ascii="Times New Roman" w:hAnsi="Times New Roman" w:cs="Times New Roman"/>
          <w:sz w:val="28"/>
          <w:szCs w:val="28"/>
          <w:lang w:val="uk-UA"/>
        </w:rPr>
        <w:t>рня»</w:t>
      </w:r>
      <w:r w:rsidR="00AE48C4">
        <w:rPr>
          <w:rFonts w:ascii="Times New Roman" w:hAnsi="Times New Roman" w:cs="Times New Roman"/>
          <w:sz w:val="28"/>
          <w:szCs w:val="28"/>
          <w:lang w:val="uk-UA"/>
        </w:rPr>
        <w:t xml:space="preserve"> приділяється значна увага в</w:t>
      </w:r>
      <w:r w:rsidRPr="008D41F2">
        <w:rPr>
          <w:rFonts w:ascii="Times New Roman" w:hAnsi="Times New Roman" w:cs="Times New Roman"/>
          <w:sz w:val="28"/>
          <w:szCs w:val="28"/>
          <w:lang w:val="uk-UA"/>
        </w:rPr>
        <w:t>досконаленню системи обліку, аналізу й аудиту витрат з метою підвищення результативності господарської діяльності.</w:t>
      </w:r>
    </w:p>
    <w:p w:rsidR="008D41F2" w:rsidRPr="008D41F2" w:rsidRDefault="008D41F2" w:rsidP="00E435B1">
      <w:pPr>
        <w:spacing w:after="0" w:line="360" w:lineRule="auto"/>
        <w:ind w:firstLine="567"/>
        <w:jc w:val="both"/>
        <w:rPr>
          <w:rFonts w:ascii="Times New Roman" w:hAnsi="Times New Roman" w:cs="Times New Roman"/>
          <w:sz w:val="28"/>
          <w:szCs w:val="28"/>
          <w:lang w:val="uk-UA"/>
        </w:rPr>
      </w:pPr>
      <w:r w:rsidRPr="008D41F2">
        <w:rPr>
          <w:rFonts w:ascii="Times New Roman" w:hAnsi="Times New Roman" w:cs="Times New Roman"/>
          <w:sz w:val="28"/>
          <w:szCs w:val="28"/>
          <w:lang w:val="uk-UA"/>
        </w:rPr>
        <w:t>Для обліку виробничих витрат на підприємстві використовується нормативний метод, що передбачає попереднє нормування витрат сировини, матеріалів, трудових ресурсів, накладних витрат та розрахунок нормативної калькуляції для кожного виду продукції. Такий підхід є типовим для підприємств масового й серійного типу виробництва. Його перевагами є можливість попереднього планування витрат, оперативний контроль за відхиленнями від норм та стимулювання економії ресурсів. Проте існує потреба у періодичному перегляді норм витрат, що ускладнює облікову роботу. З огляду на це, рекомендується розглянути можливість впровадження більш сучасних та гнучких методів обліку, зокрема калькулювання за змінними та постійними витратами, обліку за центрами витрат та видами діяльності. Це дозволить отримувати більш деталізовану та релевантну інформацію для прийняття ефективних управлінських рішень у мінливих ринкових умовах.</w:t>
      </w:r>
    </w:p>
    <w:p w:rsidR="008D41F2" w:rsidRPr="008D41F2" w:rsidRDefault="008D41F2" w:rsidP="00E435B1">
      <w:pPr>
        <w:spacing w:after="0" w:line="360" w:lineRule="auto"/>
        <w:ind w:firstLine="567"/>
        <w:jc w:val="both"/>
        <w:rPr>
          <w:rFonts w:ascii="Times New Roman" w:hAnsi="Times New Roman" w:cs="Times New Roman"/>
          <w:sz w:val="28"/>
          <w:szCs w:val="28"/>
          <w:lang w:val="uk-UA"/>
        </w:rPr>
      </w:pPr>
      <w:r w:rsidRPr="008D41F2">
        <w:rPr>
          <w:rFonts w:ascii="Times New Roman" w:hAnsi="Times New Roman" w:cs="Times New Roman"/>
          <w:sz w:val="28"/>
          <w:szCs w:val="28"/>
          <w:lang w:val="uk-UA"/>
        </w:rPr>
        <w:t>Вагому роль у забезпеченні результативності виробничого процесу відіграє внутрішній аудит. На підприємстві він спрямований на оцінку виконання виробничих завдань, виявлення чинників, що впливаю</w:t>
      </w:r>
      <w:r w:rsidR="00AE48C4">
        <w:rPr>
          <w:rFonts w:ascii="Times New Roman" w:hAnsi="Times New Roman" w:cs="Times New Roman"/>
          <w:sz w:val="28"/>
          <w:szCs w:val="28"/>
          <w:lang w:val="uk-UA"/>
        </w:rPr>
        <w:t xml:space="preserve">ть на обсяги випуску продукції </w:t>
      </w:r>
      <w:r w:rsidRPr="008D41F2">
        <w:rPr>
          <w:rFonts w:ascii="Times New Roman" w:hAnsi="Times New Roman" w:cs="Times New Roman"/>
          <w:sz w:val="28"/>
          <w:szCs w:val="28"/>
          <w:lang w:val="uk-UA"/>
        </w:rPr>
        <w:t>та пошук резервів нарощування виробництва. Для підвищення ефективності внутрішнього аудиту рекомендується його повна автоматизація, що забезпечить комплексний моніторинг всіх етапів виробничого циклу. Також необхідно посилити взаємодію між підрозділами обліку та аудиту, здійснювати постійне навчання та підвищення кваліфікації персоналу.</w:t>
      </w:r>
    </w:p>
    <w:p w:rsidR="008D41F2" w:rsidRPr="008D41F2" w:rsidRDefault="008D41F2" w:rsidP="00E435B1">
      <w:pPr>
        <w:spacing w:after="0" w:line="360" w:lineRule="auto"/>
        <w:ind w:firstLine="567"/>
        <w:jc w:val="both"/>
        <w:rPr>
          <w:rFonts w:ascii="Times New Roman" w:hAnsi="Times New Roman" w:cs="Times New Roman"/>
          <w:sz w:val="28"/>
          <w:szCs w:val="28"/>
          <w:lang w:val="uk-UA"/>
        </w:rPr>
      </w:pPr>
      <w:r w:rsidRPr="008D41F2">
        <w:rPr>
          <w:rFonts w:ascii="Times New Roman" w:hAnsi="Times New Roman" w:cs="Times New Roman"/>
          <w:sz w:val="28"/>
          <w:szCs w:val="28"/>
          <w:lang w:val="uk-UA"/>
        </w:rPr>
        <w:lastRenderedPageBreak/>
        <w:t>Ана</w:t>
      </w:r>
      <w:r w:rsidR="003573AF">
        <w:rPr>
          <w:rFonts w:ascii="Times New Roman" w:hAnsi="Times New Roman" w:cs="Times New Roman"/>
          <w:sz w:val="28"/>
          <w:szCs w:val="28"/>
          <w:lang w:val="uk-UA"/>
        </w:rPr>
        <w:t>ліз фінансових результатів ТОВ «Микулинецька броварня»</w:t>
      </w:r>
      <w:r w:rsidRPr="008D41F2">
        <w:rPr>
          <w:rFonts w:ascii="Times New Roman" w:hAnsi="Times New Roman" w:cs="Times New Roman"/>
          <w:sz w:val="28"/>
          <w:szCs w:val="28"/>
          <w:lang w:val="uk-UA"/>
        </w:rPr>
        <w:t xml:space="preserve"> у 2023 році засвідчив позитивну тенденцію: незважаючи на суттєве зростання витрат (собівартість реалізації +68,2%, адміністративні витрати +29,7%, витрати на збут +975,2%, інші операційні витрати +291%), підприємству вдалося досягти значного підвищення обсягів реалізації продукції та, відповідно, зростання доходів. Чистий прибуток збільшився на 29,8%. Водночас темпи зростання витрат випереджали темпи зростання доходів, що негативно позначилося на динаміці показників рентабельності. Зокрема, валова рентабельність знизилася на 1,2%, рентабельність продукції - на 2,3%, операційна та чиста рентабельність - на 0,9% порівняно з попереднім роком.</w:t>
      </w:r>
    </w:p>
    <w:p w:rsidR="008D41F2" w:rsidRPr="008D41F2" w:rsidRDefault="008D41F2" w:rsidP="00E435B1">
      <w:pPr>
        <w:spacing w:after="0" w:line="360" w:lineRule="auto"/>
        <w:ind w:firstLine="567"/>
        <w:jc w:val="both"/>
        <w:rPr>
          <w:rFonts w:ascii="Times New Roman" w:hAnsi="Times New Roman" w:cs="Times New Roman"/>
          <w:sz w:val="28"/>
          <w:szCs w:val="28"/>
          <w:lang w:val="uk-UA"/>
        </w:rPr>
      </w:pPr>
      <w:r w:rsidRPr="008D41F2">
        <w:rPr>
          <w:rFonts w:ascii="Times New Roman" w:hAnsi="Times New Roman" w:cs="Times New Roman"/>
          <w:sz w:val="28"/>
          <w:szCs w:val="28"/>
          <w:lang w:val="uk-UA"/>
        </w:rPr>
        <w:t>Позитивним факторо</w:t>
      </w:r>
      <w:r w:rsidR="00AE48C4">
        <w:rPr>
          <w:rFonts w:ascii="Times New Roman" w:hAnsi="Times New Roman" w:cs="Times New Roman"/>
          <w:sz w:val="28"/>
          <w:szCs w:val="28"/>
          <w:lang w:val="uk-UA"/>
        </w:rPr>
        <w:t>м стало зменшення матеріалоємн</w:t>
      </w:r>
      <w:r w:rsidRPr="008D41F2">
        <w:rPr>
          <w:rFonts w:ascii="Times New Roman" w:hAnsi="Times New Roman" w:cs="Times New Roman"/>
          <w:sz w:val="28"/>
          <w:szCs w:val="28"/>
          <w:lang w:val="uk-UA"/>
        </w:rPr>
        <w:t>ості продукції на 0,05 грн/грн завдяки випереджаючому зростанню чистого доходу від реалізації порівняно із зростанням матеріальних витрат, що свідчить про більш раціональне та ефективне використання сировини й матеріалів.</w:t>
      </w:r>
    </w:p>
    <w:p w:rsidR="008D41F2" w:rsidRPr="008D41F2" w:rsidRDefault="008D41F2" w:rsidP="00E435B1">
      <w:pPr>
        <w:spacing w:after="0" w:line="360" w:lineRule="auto"/>
        <w:ind w:firstLine="567"/>
        <w:jc w:val="both"/>
        <w:rPr>
          <w:rFonts w:ascii="Times New Roman" w:hAnsi="Times New Roman" w:cs="Times New Roman"/>
          <w:sz w:val="28"/>
          <w:szCs w:val="28"/>
          <w:lang w:val="uk-UA"/>
        </w:rPr>
      </w:pPr>
      <w:r w:rsidRPr="008D41F2">
        <w:rPr>
          <w:rFonts w:ascii="Times New Roman" w:hAnsi="Times New Roman" w:cs="Times New Roman"/>
          <w:sz w:val="28"/>
          <w:szCs w:val="28"/>
          <w:lang w:val="uk-UA"/>
        </w:rPr>
        <w:t xml:space="preserve">З метою підтримання позитивної динаміки розвитку у наступних періодах необхідно здійснювати комплексні заходи щодо </w:t>
      </w:r>
      <w:r w:rsidR="00AE48C4">
        <w:rPr>
          <w:rFonts w:ascii="Times New Roman" w:hAnsi="Times New Roman" w:cs="Times New Roman"/>
          <w:sz w:val="28"/>
          <w:szCs w:val="28"/>
          <w:lang w:val="uk-UA"/>
        </w:rPr>
        <w:t>в</w:t>
      </w:r>
      <w:r w:rsidRPr="008D41F2">
        <w:rPr>
          <w:rFonts w:ascii="Times New Roman" w:hAnsi="Times New Roman" w:cs="Times New Roman"/>
          <w:sz w:val="28"/>
          <w:szCs w:val="28"/>
          <w:lang w:val="uk-UA"/>
        </w:rPr>
        <w:t>досконалення обліку, аналізу та аудиту витрат відповідно до вимог сьогодення та успішного світового досвіду:</w:t>
      </w:r>
    </w:p>
    <w:p w:rsidR="008D41F2" w:rsidRPr="008D41F2" w:rsidRDefault="00E435B1" w:rsidP="00AE48C4">
      <w:pPr>
        <w:numPr>
          <w:ilvl w:val="0"/>
          <w:numId w:val="16"/>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D41F2" w:rsidRPr="008D41F2">
        <w:rPr>
          <w:rFonts w:ascii="Times New Roman" w:hAnsi="Times New Roman" w:cs="Times New Roman"/>
          <w:sz w:val="28"/>
          <w:szCs w:val="28"/>
          <w:lang w:val="uk-UA"/>
        </w:rPr>
        <w:t>остійно відстежувати та аналізувати динаміку й структуру витрат, вживати заходів для їх оптимізації, зосереджуючи увагу на тих статтях, що найбільше зросли (витрати на</w:t>
      </w:r>
      <w:r>
        <w:rPr>
          <w:rFonts w:ascii="Times New Roman" w:hAnsi="Times New Roman" w:cs="Times New Roman"/>
          <w:sz w:val="28"/>
          <w:szCs w:val="28"/>
          <w:lang w:val="uk-UA"/>
        </w:rPr>
        <w:t xml:space="preserve"> збут, інші операційні витрати);</w:t>
      </w:r>
    </w:p>
    <w:p w:rsidR="008D41F2" w:rsidRPr="008D41F2" w:rsidRDefault="00E435B1" w:rsidP="00AE48C4">
      <w:pPr>
        <w:numPr>
          <w:ilvl w:val="0"/>
          <w:numId w:val="16"/>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D41F2" w:rsidRPr="008D41F2">
        <w:rPr>
          <w:rFonts w:ascii="Times New Roman" w:hAnsi="Times New Roman" w:cs="Times New Roman"/>
          <w:sz w:val="28"/>
          <w:szCs w:val="28"/>
          <w:lang w:val="uk-UA"/>
        </w:rPr>
        <w:t>озробити та впровадити заходи зі зниження матеріаломісткості продукції, впровадження технологій задля</w:t>
      </w:r>
      <w:r>
        <w:rPr>
          <w:rFonts w:ascii="Times New Roman" w:hAnsi="Times New Roman" w:cs="Times New Roman"/>
          <w:sz w:val="28"/>
          <w:szCs w:val="28"/>
          <w:lang w:val="uk-UA"/>
        </w:rPr>
        <w:t xml:space="preserve"> скорочення матеріальних витрат;</w:t>
      </w:r>
    </w:p>
    <w:p w:rsidR="008D41F2" w:rsidRPr="008D41F2" w:rsidRDefault="00E435B1" w:rsidP="00AE48C4">
      <w:pPr>
        <w:numPr>
          <w:ilvl w:val="0"/>
          <w:numId w:val="16"/>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D41F2" w:rsidRPr="008D41F2">
        <w:rPr>
          <w:rFonts w:ascii="Times New Roman" w:hAnsi="Times New Roman" w:cs="Times New Roman"/>
          <w:sz w:val="28"/>
          <w:szCs w:val="28"/>
          <w:lang w:val="uk-UA"/>
        </w:rPr>
        <w:t>ровести аналіз ефективності маркетингових та рекламних витрат для визначення їх доцільності й окупності з огляду на суттє</w:t>
      </w:r>
      <w:r>
        <w:rPr>
          <w:rFonts w:ascii="Times New Roman" w:hAnsi="Times New Roman" w:cs="Times New Roman"/>
          <w:sz w:val="28"/>
          <w:szCs w:val="28"/>
          <w:lang w:val="uk-UA"/>
        </w:rPr>
        <w:t>ве збільшення цих статей витрат;</w:t>
      </w:r>
    </w:p>
    <w:p w:rsidR="008D41F2" w:rsidRPr="008D41F2" w:rsidRDefault="00E435B1" w:rsidP="00AE48C4">
      <w:pPr>
        <w:numPr>
          <w:ilvl w:val="0"/>
          <w:numId w:val="16"/>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D41F2" w:rsidRPr="008D41F2">
        <w:rPr>
          <w:rFonts w:ascii="Times New Roman" w:hAnsi="Times New Roman" w:cs="Times New Roman"/>
          <w:sz w:val="28"/>
          <w:szCs w:val="28"/>
          <w:lang w:val="uk-UA"/>
        </w:rPr>
        <w:t xml:space="preserve"> метою підвищення продуктивності праці та скорочення витрат на оплату праці та соціальні заходи переглянути політику мот</w:t>
      </w:r>
      <w:r w:rsidR="00C956F8">
        <w:rPr>
          <w:rFonts w:ascii="Times New Roman" w:hAnsi="Times New Roman" w:cs="Times New Roman"/>
          <w:sz w:val="28"/>
          <w:szCs w:val="28"/>
          <w:lang w:val="uk-UA"/>
        </w:rPr>
        <w:t>ивації та утримання персоналу; п</w:t>
      </w:r>
      <w:r w:rsidR="008D41F2" w:rsidRPr="008D41F2">
        <w:rPr>
          <w:rFonts w:ascii="Times New Roman" w:hAnsi="Times New Roman" w:cs="Times New Roman"/>
          <w:sz w:val="28"/>
          <w:szCs w:val="28"/>
          <w:lang w:val="uk-UA"/>
        </w:rPr>
        <w:t>ередбачити програми підв</w:t>
      </w:r>
      <w:r>
        <w:rPr>
          <w:rFonts w:ascii="Times New Roman" w:hAnsi="Times New Roman" w:cs="Times New Roman"/>
          <w:sz w:val="28"/>
          <w:szCs w:val="28"/>
          <w:lang w:val="uk-UA"/>
        </w:rPr>
        <w:t>ищення кваліфікації працівників;</w:t>
      </w:r>
    </w:p>
    <w:p w:rsidR="008D41F2" w:rsidRPr="008D41F2" w:rsidRDefault="00E435B1" w:rsidP="00AE48C4">
      <w:pPr>
        <w:numPr>
          <w:ilvl w:val="0"/>
          <w:numId w:val="16"/>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D41F2" w:rsidRPr="008D41F2">
        <w:rPr>
          <w:rFonts w:ascii="Times New Roman" w:hAnsi="Times New Roman" w:cs="Times New Roman"/>
          <w:sz w:val="28"/>
          <w:szCs w:val="28"/>
          <w:lang w:val="uk-UA"/>
        </w:rPr>
        <w:t xml:space="preserve">озглянути можливості модернізації та оновлення основних засобів для зниження витрат </w:t>
      </w:r>
      <w:r>
        <w:rPr>
          <w:rFonts w:ascii="Times New Roman" w:hAnsi="Times New Roman" w:cs="Times New Roman"/>
          <w:sz w:val="28"/>
          <w:szCs w:val="28"/>
          <w:lang w:val="uk-UA"/>
        </w:rPr>
        <w:t>на їх обслуговування та ремонти;</w:t>
      </w:r>
    </w:p>
    <w:p w:rsidR="008D41F2" w:rsidRDefault="00E435B1" w:rsidP="00AE48C4">
      <w:pPr>
        <w:numPr>
          <w:ilvl w:val="0"/>
          <w:numId w:val="16"/>
        </w:numPr>
        <w:tabs>
          <w:tab w:val="clear" w:pos="720"/>
          <w:tab w:val="num"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8D41F2" w:rsidRPr="008D41F2">
        <w:rPr>
          <w:rFonts w:ascii="Times New Roman" w:hAnsi="Times New Roman" w:cs="Times New Roman"/>
          <w:sz w:val="28"/>
          <w:szCs w:val="28"/>
          <w:lang w:val="uk-UA"/>
        </w:rPr>
        <w:t>ктивізувати інноваційну діяльність, впроваджувати нові технології для нарощування конкурентних переваг продукції на ринку.</w:t>
      </w:r>
    </w:p>
    <w:p w:rsidR="008D41F2" w:rsidRPr="008D41F2" w:rsidRDefault="008D41F2" w:rsidP="00E435B1">
      <w:pPr>
        <w:spacing w:after="0" w:line="360" w:lineRule="auto"/>
        <w:ind w:firstLine="567"/>
        <w:jc w:val="both"/>
        <w:rPr>
          <w:rFonts w:ascii="Times New Roman" w:hAnsi="Times New Roman" w:cs="Times New Roman"/>
          <w:sz w:val="28"/>
          <w:szCs w:val="28"/>
          <w:lang w:val="uk-UA"/>
        </w:rPr>
      </w:pPr>
      <w:r w:rsidRPr="008D41F2">
        <w:rPr>
          <w:rFonts w:ascii="Times New Roman" w:hAnsi="Times New Roman" w:cs="Times New Roman"/>
          <w:sz w:val="28"/>
          <w:szCs w:val="28"/>
          <w:lang w:val="uk-UA"/>
        </w:rPr>
        <w:t>Комплексне застосування зазначених заходів, тісна співпраця всіх підрозділів, постійний розвиток та вдосконалення системи обліку, аналізу й аудиту витрат відповідно до прогресивних методик стануть дієвими інструментами управління витратами, підвищення ефективності господарювання та зміц</w:t>
      </w:r>
      <w:r w:rsidR="003573AF">
        <w:rPr>
          <w:rFonts w:ascii="Times New Roman" w:hAnsi="Times New Roman" w:cs="Times New Roman"/>
          <w:sz w:val="28"/>
          <w:szCs w:val="28"/>
          <w:lang w:val="uk-UA"/>
        </w:rPr>
        <w:t>нення конкурентних позицій ТОВ «Микулинецька броварня»</w:t>
      </w:r>
      <w:r w:rsidRPr="008D41F2">
        <w:rPr>
          <w:rFonts w:ascii="Times New Roman" w:hAnsi="Times New Roman" w:cs="Times New Roman"/>
          <w:sz w:val="28"/>
          <w:szCs w:val="28"/>
          <w:lang w:val="uk-UA"/>
        </w:rPr>
        <w:t xml:space="preserve"> в довгостроковій перспективі</w:t>
      </w:r>
      <w:r w:rsidR="002B0EE3">
        <w:rPr>
          <w:rFonts w:ascii="Times New Roman" w:hAnsi="Times New Roman" w:cs="Times New Roman"/>
          <w:sz w:val="28"/>
          <w:szCs w:val="28"/>
          <w:lang w:val="uk-UA"/>
        </w:rPr>
        <w:t>.</w:t>
      </w:r>
    </w:p>
    <w:p w:rsidR="00EF7191" w:rsidRPr="000402A7" w:rsidRDefault="0078359A" w:rsidP="00146E16">
      <w:pPr>
        <w:jc w:val="center"/>
        <w:outlineLvl w:val="0"/>
        <w:rPr>
          <w:rFonts w:ascii="Times New Roman" w:hAnsi="Times New Roman" w:cs="Times New Roman"/>
          <w:b/>
          <w:caps/>
          <w:sz w:val="28"/>
          <w:szCs w:val="28"/>
          <w:lang w:val="uk-UA"/>
        </w:rPr>
      </w:pPr>
      <w:r>
        <w:rPr>
          <w:rFonts w:ascii="Times New Roman" w:hAnsi="Times New Roman" w:cs="Times New Roman"/>
          <w:sz w:val="28"/>
          <w:szCs w:val="28"/>
          <w:lang w:val="uk-UA"/>
        </w:rPr>
        <w:br w:type="page"/>
      </w:r>
      <w:bookmarkStart w:id="21" w:name="_Toc168653139"/>
      <w:r w:rsidRPr="000402A7">
        <w:rPr>
          <w:rFonts w:ascii="Times New Roman" w:hAnsi="Times New Roman" w:cs="Times New Roman"/>
          <w:b/>
          <w:caps/>
          <w:sz w:val="28"/>
          <w:szCs w:val="28"/>
          <w:lang w:val="uk-UA"/>
        </w:rPr>
        <w:lastRenderedPageBreak/>
        <w:t>Список використаної літератури</w:t>
      </w:r>
      <w:bookmarkEnd w:id="21"/>
    </w:p>
    <w:p w:rsidR="00933CE9" w:rsidRPr="00290DB7" w:rsidRDefault="00933CE9" w:rsidP="00933CE9">
      <w:pPr>
        <w:spacing w:after="0" w:line="360" w:lineRule="auto"/>
        <w:jc w:val="both"/>
        <w:rPr>
          <w:rFonts w:ascii="Times New Roman" w:hAnsi="Times New Roman" w:cs="Times New Roman"/>
          <w:sz w:val="28"/>
          <w:szCs w:val="28"/>
        </w:rPr>
      </w:pPr>
    </w:p>
    <w:p w:rsidR="00F75661" w:rsidRPr="0007442D" w:rsidRDefault="00F579CF"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Податковий кодекс України: З</w:t>
      </w:r>
      <w:r w:rsidR="00F75661" w:rsidRPr="0007442D">
        <w:rPr>
          <w:rFonts w:ascii="Times New Roman" w:hAnsi="Times New Roman" w:cs="Times New Roman"/>
          <w:sz w:val="28"/>
          <w:szCs w:val="28"/>
          <w:lang w:val="uk-UA"/>
        </w:rPr>
        <w:t xml:space="preserve">акон України від 01.04.2024 № 2755-VI. </w:t>
      </w:r>
      <w:r w:rsidR="00F75661" w:rsidRPr="0007442D">
        <w:rPr>
          <w:rFonts w:ascii="Times New Roman" w:hAnsi="Times New Roman" w:cs="Times New Roman"/>
          <w:sz w:val="28"/>
          <w:szCs w:val="28"/>
          <w:lang w:val="en-US"/>
        </w:rPr>
        <w:t>URL</w:t>
      </w:r>
      <w:r w:rsidR="00F75661" w:rsidRPr="0007442D">
        <w:rPr>
          <w:rFonts w:ascii="Times New Roman" w:hAnsi="Times New Roman" w:cs="Times New Roman"/>
          <w:sz w:val="28"/>
          <w:szCs w:val="28"/>
          <w:lang w:val="uk-UA"/>
        </w:rPr>
        <w:t>:</w:t>
      </w:r>
      <w:r w:rsidR="00F75661" w:rsidRPr="0007442D">
        <w:rPr>
          <w:rFonts w:ascii="Times New Roman" w:hAnsi="Times New Roman" w:cs="Times New Roman"/>
          <w:sz w:val="28"/>
          <w:szCs w:val="28"/>
        </w:rPr>
        <w:t xml:space="preserve"> </w:t>
      </w:r>
      <w:hyperlink r:id="rId12" w:anchor="Text" w:history="1">
        <w:r w:rsidR="00202C5F" w:rsidRPr="0007442D">
          <w:rPr>
            <w:rStyle w:val="a6"/>
            <w:rFonts w:ascii="Times New Roman" w:hAnsi="Times New Roman" w:cs="Times New Roman"/>
            <w:color w:val="auto"/>
            <w:sz w:val="28"/>
            <w:szCs w:val="28"/>
            <w:u w:val="none"/>
            <w:lang w:val="uk-UA"/>
          </w:rPr>
          <w:t>https://zakon.rada.gov.ua/laws/show/2755-17#Text</w:t>
        </w:r>
      </w:hyperlink>
      <w:r w:rsidR="00202C5F" w:rsidRPr="0007442D">
        <w:rPr>
          <w:rFonts w:ascii="Times New Roman" w:hAnsi="Times New Roman" w:cs="Times New Roman"/>
          <w:sz w:val="28"/>
          <w:szCs w:val="28"/>
          <w:lang w:val="uk-UA"/>
        </w:rPr>
        <w:t xml:space="preserve"> (дата звернення 03.06.2024).</w:t>
      </w:r>
    </w:p>
    <w:p w:rsidR="00C977B9" w:rsidRPr="0007442D" w:rsidRDefault="00C977B9" w:rsidP="0007442D">
      <w:pPr>
        <w:numPr>
          <w:ilvl w:val="0"/>
          <w:numId w:val="43"/>
        </w:numPr>
        <w:spacing w:after="0" w:line="360" w:lineRule="auto"/>
        <w:ind w:left="0" w:firstLine="567"/>
        <w:jc w:val="both"/>
        <w:rPr>
          <w:rStyle w:val="a6"/>
          <w:rFonts w:ascii="Times New Roman" w:hAnsi="Times New Roman" w:cs="Times New Roman"/>
          <w:color w:val="auto"/>
          <w:sz w:val="28"/>
          <w:szCs w:val="28"/>
          <w:u w:val="none"/>
          <w:lang w:val="uk-UA"/>
        </w:rPr>
      </w:pPr>
      <w:r w:rsidRPr="0007442D">
        <w:rPr>
          <w:rFonts w:ascii="Times New Roman" w:hAnsi="Times New Roman" w:cs="Times New Roman"/>
          <w:sz w:val="28"/>
          <w:szCs w:val="28"/>
          <w:lang w:val="uk-UA"/>
        </w:rPr>
        <w:t>Про аудит фінансової звітності та аудиторську діял</w:t>
      </w:r>
      <w:r w:rsidR="00F579CF" w:rsidRPr="0007442D">
        <w:rPr>
          <w:rFonts w:ascii="Times New Roman" w:hAnsi="Times New Roman" w:cs="Times New Roman"/>
          <w:sz w:val="28"/>
          <w:szCs w:val="28"/>
          <w:lang w:val="uk-UA"/>
        </w:rPr>
        <w:t>ьність</w:t>
      </w:r>
      <w:r w:rsidR="009E3434" w:rsidRPr="0007442D">
        <w:rPr>
          <w:rFonts w:ascii="Times New Roman" w:hAnsi="Times New Roman" w:cs="Times New Roman"/>
          <w:sz w:val="28"/>
          <w:szCs w:val="28"/>
          <w:lang w:val="uk-UA"/>
        </w:rPr>
        <w:t>: Закон України від 16.03.2024</w:t>
      </w:r>
      <w:r w:rsidRPr="0007442D">
        <w:rPr>
          <w:rFonts w:ascii="Times New Roman" w:hAnsi="Times New Roman" w:cs="Times New Roman"/>
          <w:sz w:val="28"/>
          <w:szCs w:val="28"/>
          <w:lang w:val="uk-UA"/>
        </w:rPr>
        <w:t xml:space="preserve"> № 2258-VIII. URL: </w:t>
      </w:r>
      <w:r w:rsidR="009E3434" w:rsidRPr="0007442D">
        <w:rPr>
          <w:rFonts w:ascii="Times New Roman" w:hAnsi="Times New Roman" w:cs="Times New Roman"/>
          <w:sz w:val="28"/>
          <w:szCs w:val="28"/>
          <w:lang w:val="uk-UA"/>
        </w:rPr>
        <w:t>https://zakon.rada.gov.ua/laws/show/2258-19#Text</w:t>
      </w:r>
      <w:r w:rsidR="009E3434" w:rsidRPr="0007442D">
        <w:rPr>
          <w:rStyle w:val="a6"/>
          <w:rFonts w:ascii="Times New Roman" w:hAnsi="Times New Roman" w:cs="Times New Roman"/>
          <w:color w:val="auto"/>
          <w:sz w:val="28"/>
          <w:szCs w:val="28"/>
          <w:u w:val="none"/>
          <w:lang w:val="uk-UA"/>
        </w:rPr>
        <w:t xml:space="preserve"> </w:t>
      </w:r>
      <w:r w:rsidR="00A625B9" w:rsidRPr="0007442D">
        <w:rPr>
          <w:rStyle w:val="a6"/>
          <w:rFonts w:ascii="Times New Roman" w:hAnsi="Times New Roman" w:cs="Times New Roman"/>
          <w:color w:val="auto"/>
          <w:sz w:val="28"/>
          <w:szCs w:val="28"/>
          <w:u w:val="none"/>
          <w:lang w:val="uk-UA"/>
        </w:rPr>
        <w:t>(дата звернення 01.06.2024)</w:t>
      </w:r>
      <w:r w:rsidR="00202C5F" w:rsidRPr="0007442D">
        <w:rPr>
          <w:rStyle w:val="a6"/>
          <w:rFonts w:ascii="Times New Roman" w:hAnsi="Times New Roman" w:cs="Times New Roman"/>
          <w:color w:val="auto"/>
          <w:sz w:val="28"/>
          <w:szCs w:val="28"/>
          <w:u w:val="none"/>
          <w:lang w:val="uk-UA"/>
        </w:rPr>
        <w:t>.</w:t>
      </w:r>
    </w:p>
    <w:p w:rsidR="00F75661" w:rsidRPr="0007442D" w:rsidRDefault="00F75661" w:rsidP="0007442D">
      <w:pPr>
        <w:pStyle w:val="a3"/>
        <w:numPr>
          <w:ilvl w:val="0"/>
          <w:numId w:val="43"/>
        </w:numPr>
        <w:spacing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Про бухгалтерський облік та фінансову звітність в Укра</w:t>
      </w:r>
      <w:r w:rsidR="00F579CF" w:rsidRPr="0007442D">
        <w:rPr>
          <w:rFonts w:ascii="Times New Roman" w:hAnsi="Times New Roman" w:cs="Times New Roman"/>
          <w:sz w:val="28"/>
          <w:szCs w:val="28"/>
          <w:lang w:val="uk-UA"/>
        </w:rPr>
        <w:t>їні: Закон України від  01.01.2024 № 996-</w:t>
      </w:r>
      <w:r w:rsidR="00F579CF" w:rsidRPr="0007442D">
        <w:rPr>
          <w:rFonts w:ascii="Times New Roman" w:hAnsi="Times New Roman" w:cs="Times New Roman"/>
          <w:sz w:val="28"/>
          <w:szCs w:val="28"/>
          <w:lang w:val="en-US"/>
        </w:rPr>
        <w:t>XIV</w:t>
      </w:r>
      <w:r w:rsidRPr="0007442D">
        <w:rPr>
          <w:rFonts w:ascii="Times New Roman" w:hAnsi="Times New Roman" w:cs="Times New Roman"/>
          <w:sz w:val="28"/>
          <w:szCs w:val="28"/>
          <w:lang w:val="uk-UA"/>
        </w:rPr>
        <w:t xml:space="preserve"> </w:t>
      </w:r>
      <w:r w:rsidRPr="0007442D">
        <w:rPr>
          <w:rFonts w:ascii="Times New Roman" w:hAnsi="Times New Roman" w:cs="Times New Roman"/>
          <w:sz w:val="28"/>
          <w:szCs w:val="28"/>
          <w:lang w:val="en-US"/>
        </w:rPr>
        <w:t>URL</w:t>
      </w:r>
      <w:r w:rsidRPr="0007442D">
        <w:rPr>
          <w:rFonts w:ascii="Times New Roman" w:hAnsi="Times New Roman" w:cs="Times New Roman"/>
          <w:sz w:val="28"/>
          <w:szCs w:val="28"/>
          <w:lang w:val="uk-UA"/>
        </w:rPr>
        <w:t xml:space="preserve">: </w:t>
      </w:r>
      <w:hyperlink r:id="rId13" w:history="1">
        <w:r w:rsidRPr="0007442D">
          <w:rPr>
            <w:rStyle w:val="a6"/>
            <w:rFonts w:ascii="Times New Roman" w:hAnsi="Times New Roman" w:cs="Times New Roman"/>
            <w:color w:val="auto"/>
            <w:sz w:val="28"/>
            <w:szCs w:val="28"/>
            <w:u w:val="none"/>
            <w:lang w:val="uk-UA"/>
          </w:rPr>
          <w:t>http://zakon.rada.gov.ua</w:t>
        </w:r>
      </w:hyperlink>
      <w:r w:rsidRPr="0007442D">
        <w:rPr>
          <w:rFonts w:ascii="Times New Roman" w:hAnsi="Times New Roman" w:cs="Times New Roman"/>
          <w:sz w:val="28"/>
          <w:szCs w:val="28"/>
          <w:lang w:val="uk-UA"/>
        </w:rPr>
        <w:t xml:space="preserve"> (дата звернення 29.06.2024)</w:t>
      </w:r>
      <w:r w:rsidR="00202C5F" w:rsidRPr="0007442D">
        <w:rPr>
          <w:rFonts w:ascii="Times New Roman" w:hAnsi="Times New Roman" w:cs="Times New Roman"/>
          <w:sz w:val="28"/>
          <w:szCs w:val="28"/>
          <w:lang w:val="uk-UA"/>
        </w:rPr>
        <w:t>.</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Положення (стандарт) бухгалтерського обліку 16 «Витрати» : URL: </w:t>
      </w:r>
      <w:hyperlink r:id="rId14" w:history="1">
        <w:r w:rsidRPr="0007442D">
          <w:rPr>
            <w:rStyle w:val="a6"/>
            <w:rFonts w:ascii="Times New Roman" w:hAnsi="Times New Roman" w:cs="Times New Roman"/>
            <w:color w:val="auto"/>
            <w:sz w:val="28"/>
            <w:szCs w:val="28"/>
            <w:u w:val="none"/>
            <w:lang w:val="uk-UA"/>
          </w:rPr>
          <w:t>http://buhgalter911.com</w:t>
        </w:r>
      </w:hyperlink>
      <w:r w:rsidR="00A625B9" w:rsidRPr="0007442D">
        <w:rPr>
          <w:rStyle w:val="a6"/>
          <w:rFonts w:ascii="Times New Roman" w:hAnsi="Times New Roman" w:cs="Times New Roman"/>
          <w:color w:val="auto"/>
          <w:sz w:val="28"/>
          <w:szCs w:val="28"/>
          <w:u w:val="none"/>
          <w:lang w:val="uk-UA"/>
        </w:rPr>
        <w:t xml:space="preserve"> (дата звернення 20.05.2024)</w:t>
      </w:r>
      <w:r w:rsidR="00202C5F" w:rsidRPr="0007442D">
        <w:rPr>
          <w:rStyle w:val="a6"/>
          <w:rFonts w:ascii="Times New Roman" w:hAnsi="Times New Roman" w:cs="Times New Roman"/>
          <w:color w:val="auto"/>
          <w:sz w:val="28"/>
          <w:szCs w:val="28"/>
          <w:u w:val="none"/>
          <w:lang w:val="uk-UA"/>
        </w:rPr>
        <w:t>.</w:t>
      </w:r>
    </w:p>
    <w:p w:rsidR="00C977B9" w:rsidRPr="0007442D" w:rsidRDefault="00F75661"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3</w:t>
      </w:r>
      <w:r w:rsidR="00C977B9" w:rsidRPr="0007442D">
        <w:rPr>
          <w:rFonts w:ascii="Times New Roman" w:hAnsi="Times New Roman" w:cs="Times New Roman"/>
          <w:sz w:val="28"/>
          <w:szCs w:val="28"/>
          <w:lang w:val="uk-UA"/>
        </w:rPr>
        <w:t>Гуцаленко Л. В. Адаптивна система обліку і контролю результатів діяльності сільськогосподарських підприємств : монографія К. : ННЦ ІАЕ, 2019. 372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Нападовська Л.В. Управлінський облік: Монографія. Дніпро</w:t>
      </w:r>
      <w:r w:rsidR="00A625B9" w:rsidRPr="0007442D">
        <w:rPr>
          <w:rFonts w:ascii="Times New Roman" w:hAnsi="Times New Roman" w:cs="Times New Roman"/>
          <w:sz w:val="28"/>
          <w:szCs w:val="28"/>
          <w:lang w:val="uk-UA"/>
        </w:rPr>
        <w:t xml:space="preserve">петровськ: наука і освіта, 2000. </w:t>
      </w:r>
      <w:r w:rsidRPr="0007442D">
        <w:rPr>
          <w:rFonts w:ascii="Times New Roman" w:hAnsi="Times New Roman" w:cs="Times New Roman"/>
          <w:sz w:val="28"/>
          <w:szCs w:val="28"/>
          <w:lang w:val="uk-UA"/>
        </w:rPr>
        <w:t>450</w:t>
      </w:r>
      <w:r w:rsidR="00A625B9" w:rsidRPr="0007442D">
        <w:rPr>
          <w:rFonts w:ascii="Times New Roman" w:hAnsi="Times New Roman" w:cs="Times New Roman"/>
          <w:sz w:val="28"/>
          <w:szCs w:val="28"/>
          <w:lang w:val="uk-UA"/>
        </w:rPr>
        <w:t xml:space="preserve"> </w:t>
      </w:r>
      <w:r w:rsidRPr="0007442D">
        <w:rPr>
          <w:rFonts w:ascii="Times New Roman" w:hAnsi="Times New Roman" w:cs="Times New Roman"/>
          <w:sz w:val="28"/>
          <w:szCs w:val="28"/>
          <w:lang w:val="uk-UA"/>
        </w:rPr>
        <w:t>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Адаменко Т. М. Особливості стратегічного управління затратами підприємства. Економіка. Менеджмент. Підприємництво. 2014. № 23(ІІ). С. 100-106.</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Багацька К.В., Говорушко Т.А., Шеремет О.О. Фінансовий аналіз: Підручник. К., 2014. 320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Багрій К.Л. Особливості аналізу ефективності використання ма</w:t>
      </w:r>
      <w:r w:rsidR="007528CF" w:rsidRPr="0007442D">
        <w:rPr>
          <w:rFonts w:ascii="Times New Roman" w:hAnsi="Times New Roman" w:cs="Times New Roman"/>
          <w:sz w:val="28"/>
          <w:szCs w:val="28"/>
          <w:lang w:val="uk-UA"/>
        </w:rPr>
        <w:t xml:space="preserve">теріальних запасів підприємства. </w:t>
      </w:r>
      <w:r w:rsidRPr="0007442D">
        <w:rPr>
          <w:rFonts w:ascii="Times New Roman" w:hAnsi="Times New Roman" w:cs="Times New Roman"/>
          <w:i/>
          <w:sz w:val="28"/>
          <w:szCs w:val="28"/>
          <w:lang w:val="uk-UA"/>
        </w:rPr>
        <w:t>Збірник наукових праць</w:t>
      </w:r>
      <w:r w:rsidR="005E0988" w:rsidRPr="0007442D">
        <w:rPr>
          <w:rFonts w:ascii="Times New Roman" w:hAnsi="Times New Roman" w:cs="Times New Roman"/>
          <w:sz w:val="28"/>
          <w:szCs w:val="28"/>
          <w:lang w:val="uk-UA"/>
        </w:rPr>
        <w:t>. Економічні науки.</w:t>
      </w:r>
      <w:r w:rsidRPr="0007442D">
        <w:rPr>
          <w:rFonts w:ascii="Times New Roman" w:hAnsi="Times New Roman" w:cs="Times New Roman"/>
          <w:sz w:val="28"/>
          <w:szCs w:val="28"/>
          <w:lang w:val="uk-UA"/>
        </w:rPr>
        <w:t xml:space="preserve"> Випуск 7 (25). </w:t>
      </w:r>
      <w:r w:rsidR="005E0988" w:rsidRPr="0007442D">
        <w:rPr>
          <w:rFonts w:ascii="Times New Roman" w:hAnsi="Times New Roman" w:cs="Times New Roman"/>
          <w:sz w:val="28"/>
          <w:szCs w:val="28"/>
          <w:lang w:val="uk-UA"/>
        </w:rPr>
        <w:t>Ч. 1.</w:t>
      </w:r>
      <w:r w:rsidRPr="0007442D">
        <w:rPr>
          <w:rFonts w:ascii="Times New Roman" w:hAnsi="Times New Roman" w:cs="Times New Roman"/>
          <w:sz w:val="28"/>
          <w:szCs w:val="28"/>
          <w:lang w:val="uk-UA"/>
        </w:rPr>
        <w:t xml:space="preserve"> 2010, С. 50-57.</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Бакаєв А. С., Безруких П. С. Бухгалтерский облік : підручник</w:t>
      </w:r>
      <w:r w:rsidR="00A625B9" w:rsidRPr="0007442D">
        <w:rPr>
          <w:rFonts w:ascii="Times New Roman" w:hAnsi="Times New Roman" w:cs="Times New Roman"/>
          <w:sz w:val="28"/>
          <w:szCs w:val="28"/>
          <w:lang w:val="uk-UA"/>
        </w:rPr>
        <w:t xml:space="preserve">., 4 вид.: Бухгалтерский облік. </w:t>
      </w:r>
      <w:r w:rsidRPr="0007442D">
        <w:rPr>
          <w:rFonts w:ascii="Times New Roman" w:hAnsi="Times New Roman" w:cs="Times New Roman"/>
          <w:sz w:val="28"/>
          <w:szCs w:val="28"/>
          <w:lang w:val="uk-UA"/>
        </w:rPr>
        <w:t>2002. 719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Белуха Н. Т. Аудит : навч. посіб. Київ. : Знання, 2000. 769 с.</w:t>
      </w:r>
    </w:p>
    <w:p w:rsidR="00C977B9" w:rsidRPr="0007442D" w:rsidRDefault="00F92D3B"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lastRenderedPageBreak/>
        <w:t xml:space="preserve"> </w:t>
      </w:r>
      <w:r w:rsidR="00C977B9" w:rsidRPr="0007442D">
        <w:rPr>
          <w:rFonts w:ascii="Times New Roman" w:hAnsi="Times New Roman" w:cs="Times New Roman"/>
          <w:sz w:val="28"/>
          <w:szCs w:val="28"/>
          <w:lang w:val="uk-UA"/>
        </w:rPr>
        <w:t>Бережний Є. Б. Організаційна модель аудиту витрат діяльності підприємства. Бізнес Інформ. 2019. № 12. С. 268-274</w:t>
      </w:r>
      <w:r w:rsidR="0007442D">
        <w:rPr>
          <w:rFonts w:ascii="Times New Roman" w:hAnsi="Times New Roman" w:cs="Times New Roman"/>
          <w:sz w:val="28"/>
          <w:szCs w:val="28"/>
          <w:lang w:val="uk-UA"/>
        </w:rPr>
        <w:t>.</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Білик М. Д., Павловська О. В., Н. М. Притуляк, Н. Ю. Невмержицька Фінансовий аналіз: навч. посібник,. 2-ге вид. К.: КНЕУ, 2014. 592 с</w:t>
      </w:r>
      <w:r w:rsidR="0007442D">
        <w:rPr>
          <w:rFonts w:ascii="Times New Roman" w:hAnsi="Times New Roman" w:cs="Times New Roman"/>
          <w:sz w:val="28"/>
          <w:szCs w:val="28"/>
          <w:lang w:val="uk-UA"/>
        </w:rPr>
        <w:t>.</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Бобко Н.А.</w:t>
      </w:r>
      <w:r w:rsidR="00F92D3B" w:rsidRPr="0007442D">
        <w:rPr>
          <w:rFonts w:ascii="Times New Roman" w:hAnsi="Times New Roman" w:cs="Times New Roman"/>
          <w:sz w:val="28"/>
          <w:szCs w:val="28"/>
          <w:lang w:val="uk-UA"/>
        </w:rPr>
        <w:t>, Крутько Р. О.</w:t>
      </w:r>
      <w:r w:rsidRPr="0007442D">
        <w:rPr>
          <w:rFonts w:ascii="Times New Roman" w:hAnsi="Times New Roman" w:cs="Times New Roman"/>
          <w:sz w:val="28"/>
          <w:szCs w:val="28"/>
          <w:lang w:val="uk-UA"/>
        </w:rPr>
        <w:t xml:space="preserve"> Резерви зниження матеріальних витрат промислового підприємства</w:t>
      </w:r>
      <w:r w:rsidR="00F92D3B" w:rsidRPr="0007442D">
        <w:rPr>
          <w:rFonts w:ascii="Times New Roman" w:hAnsi="Times New Roman" w:cs="Times New Roman"/>
          <w:sz w:val="28"/>
          <w:szCs w:val="28"/>
          <w:lang w:val="uk-UA"/>
        </w:rPr>
        <w:t xml:space="preserve"> URL</w:t>
      </w:r>
      <w:r w:rsidRPr="0007442D">
        <w:rPr>
          <w:rFonts w:ascii="Times New Roman" w:hAnsi="Times New Roman" w:cs="Times New Roman"/>
          <w:sz w:val="28"/>
          <w:szCs w:val="28"/>
          <w:lang w:val="uk-UA"/>
        </w:rPr>
        <w:t xml:space="preserve">: </w:t>
      </w:r>
      <w:hyperlink r:id="rId15" w:history="1">
        <w:r w:rsidRPr="0007442D">
          <w:rPr>
            <w:rStyle w:val="a6"/>
            <w:rFonts w:ascii="Times New Roman" w:hAnsi="Times New Roman" w:cs="Times New Roman"/>
            <w:color w:val="auto"/>
            <w:sz w:val="28"/>
            <w:szCs w:val="28"/>
            <w:u w:val="none"/>
            <w:lang w:val="uk-UA"/>
          </w:rPr>
          <w:t>http://www.zgia.zp.ua/gazeta/evzdia_4_038.pdf</w:t>
        </w:r>
      </w:hyperlink>
      <w:r w:rsidR="00F92D3B" w:rsidRPr="0007442D">
        <w:rPr>
          <w:rFonts w:ascii="Times New Roman" w:hAnsi="Times New Roman" w:cs="Times New Roman"/>
          <w:sz w:val="28"/>
          <w:szCs w:val="28"/>
          <w:lang w:val="uk-UA"/>
        </w:rPr>
        <w:t xml:space="preserve"> (дата звернення 29.05.2024)</w:t>
      </w:r>
      <w:r w:rsidR="0007442D">
        <w:rPr>
          <w:rFonts w:ascii="Times New Roman" w:hAnsi="Times New Roman" w:cs="Times New Roman"/>
          <w:sz w:val="28"/>
          <w:szCs w:val="28"/>
          <w:lang w:val="uk-UA"/>
        </w:rPr>
        <w:t>.</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Буряк П.Ю. Фінансово-економічний аналіз : навча</w:t>
      </w:r>
      <w:r w:rsidR="00A625B9" w:rsidRPr="0007442D">
        <w:rPr>
          <w:rFonts w:ascii="Times New Roman" w:hAnsi="Times New Roman" w:cs="Times New Roman"/>
          <w:sz w:val="28"/>
          <w:szCs w:val="28"/>
          <w:lang w:val="uk-UA"/>
        </w:rPr>
        <w:t>льний посібник. К.: Професіонал.</w:t>
      </w:r>
      <w:r w:rsidRPr="0007442D">
        <w:rPr>
          <w:rFonts w:ascii="Times New Roman" w:hAnsi="Times New Roman" w:cs="Times New Roman"/>
          <w:sz w:val="28"/>
          <w:szCs w:val="28"/>
          <w:lang w:val="uk-UA"/>
        </w:rPr>
        <w:t xml:space="preserve"> 2019. 529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Бутинець Ф.Ф. Аудит: підручник. Житомир: П.П. «Рута», 2005. 512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Бутинець Ф.Ф., Малюга Н. М., Петренок Н. І. Аудит: стан і тенденції розвитку в Україні. Житомир. 2004. 564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Бутинець Ф. Ф. Витрати виробництва та їх класифікація для потреб управління. </w:t>
      </w:r>
      <w:r w:rsidRPr="0007442D">
        <w:rPr>
          <w:rFonts w:ascii="Times New Roman" w:hAnsi="Times New Roman" w:cs="Times New Roman"/>
          <w:i/>
          <w:sz w:val="28"/>
          <w:szCs w:val="28"/>
          <w:lang w:val="uk-UA"/>
        </w:rPr>
        <w:t>Проблеми теорії та методології бухгалтерського обліку, контролю і аналізу.</w:t>
      </w:r>
      <w:r w:rsidRPr="0007442D">
        <w:rPr>
          <w:rFonts w:ascii="Times New Roman" w:hAnsi="Times New Roman" w:cs="Times New Roman"/>
          <w:sz w:val="28"/>
          <w:szCs w:val="28"/>
          <w:lang w:val="uk-UA"/>
        </w:rPr>
        <w:t xml:space="preserve"> 2012. № 1. С. 11-18.</w:t>
      </w:r>
    </w:p>
    <w:p w:rsidR="00C977B9" w:rsidRPr="0007442D" w:rsidRDefault="00D23F40" w:rsidP="0007442D">
      <w:pPr>
        <w:numPr>
          <w:ilvl w:val="0"/>
          <w:numId w:val="4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Вороніна O.O. Управління фінансовим результатом промислового підприємства : автореф. Дис. канд. екон. нaук. Харкі</w:t>
      </w:r>
      <w:r w:rsidR="00C977B9" w:rsidRPr="0007442D">
        <w:rPr>
          <w:rFonts w:ascii="Times New Roman" w:hAnsi="Times New Roman" w:cs="Times New Roman"/>
          <w:sz w:val="28"/>
          <w:szCs w:val="28"/>
          <w:lang w:val="uk-UA"/>
        </w:rPr>
        <w:t>в, 2009. 25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Волкова Н.А., Подвальна Н. Е. Організація та методика економічного аналізу. Начальний посібник. Одеса ОНЕУ 2012. 160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Головачко В. М. Облік витрат на виробництво і методи калькулювання собівартості продукції. </w:t>
      </w:r>
      <w:r w:rsidRPr="0007442D">
        <w:rPr>
          <w:rFonts w:ascii="Times New Roman" w:hAnsi="Times New Roman" w:cs="Times New Roman"/>
          <w:i/>
          <w:sz w:val="28"/>
          <w:szCs w:val="28"/>
          <w:lang w:val="uk-UA"/>
        </w:rPr>
        <w:t>Вісник Хмельницького національного університету</w:t>
      </w:r>
      <w:r w:rsidRPr="0007442D">
        <w:rPr>
          <w:rFonts w:ascii="Times New Roman" w:hAnsi="Times New Roman" w:cs="Times New Roman"/>
          <w:sz w:val="28"/>
          <w:szCs w:val="28"/>
          <w:lang w:val="uk-UA"/>
        </w:rPr>
        <w:t>. Ч. 2. Т. 2. 2015. С. 42-45.</w:t>
      </w:r>
    </w:p>
    <w:p w:rsidR="00C977B9" w:rsidRPr="0007442D" w:rsidRDefault="005E0988"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Гамова О.В., Головань В.А. Проведення аудиту витрат на виробництво: теоретичні аспекти. Економічний вісник Донбасу. 2014. №1. С. 126-130.</w:t>
      </w:r>
    </w:p>
    <w:p w:rsidR="00C977B9" w:rsidRPr="0007442D" w:rsidRDefault="005E0988"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Гладчук Г. Г. Управління витратами виробництва як необхідна ланка ефективного господарювання. </w:t>
      </w:r>
      <w:r w:rsidR="00C977B9" w:rsidRPr="0007442D">
        <w:rPr>
          <w:rFonts w:ascii="Times New Roman" w:hAnsi="Times New Roman" w:cs="Times New Roman"/>
          <w:i/>
          <w:sz w:val="28"/>
          <w:szCs w:val="28"/>
          <w:lang w:val="uk-UA"/>
        </w:rPr>
        <w:t>Формування ринкових відносин в Україні.</w:t>
      </w:r>
      <w:r w:rsidR="00C977B9" w:rsidRPr="0007442D">
        <w:rPr>
          <w:rFonts w:ascii="Times New Roman" w:hAnsi="Times New Roman" w:cs="Times New Roman"/>
          <w:sz w:val="28"/>
          <w:szCs w:val="28"/>
          <w:lang w:val="uk-UA"/>
        </w:rPr>
        <w:t xml:space="preserve"> 2014. № 5. С. 52-57.</w:t>
      </w:r>
    </w:p>
    <w:p w:rsidR="00C977B9" w:rsidRPr="0007442D" w:rsidRDefault="005E0988" w:rsidP="0007442D">
      <w:pPr>
        <w:pStyle w:val="a3"/>
        <w:numPr>
          <w:ilvl w:val="0"/>
          <w:numId w:val="43"/>
        </w:numPr>
        <w:spacing w:line="360" w:lineRule="auto"/>
        <w:ind w:left="0" w:firstLine="567"/>
        <w:jc w:val="both"/>
        <w:rPr>
          <w:rFonts w:ascii="Times New Roman" w:hAnsi="Times New Roman" w:cs="Times New Roman"/>
          <w:color w:val="000000" w:themeColor="text1"/>
          <w:sz w:val="28"/>
          <w:szCs w:val="28"/>
          <w:lang w:val="uk-UA"/>
        </w:rPr>
      </w:pPr>
      <w:r w:rsidRPr="0007442D">
        <w:rPr>
          <w:rFonts w:ascii="Times New Roman" w:hAnsi="Times New Roman" w:cs="Times New Roman"/>
          <w:sz w:val="28"/>
          <w:szCs w:val="28"/>
          <w:lang w:val="uk-UA"/>
        </w:rPr>
        <w:lastRenderedPageBreak/>
        <w:t xml:space="preserve"> </w:t>
      </w:r>
      <w:r w:rsidR="00C977B9" w:rsidRPr="0007442D">
        <w:rPr>
          <w:rFonts w:ascii="Times New Roman" w:hAnsi="Times New Roman" w:cs="Times New Roman"/>
          <w:sz w:val="28"/>
          <w:szCs w:val="28"/>
          <w:lang w:val="uk-UA"/>
        </w:rPr>
        <w:t xml:space="preserve">Данілочкіна Н. Контролінг і Управлінський облік. URL: </w:t>
      </w:r>
      <w:hyperlink r:id="rId16" w:history="1">
        <w:r w:rsidR="00A625B9" w:rsidRPr="0007442D">
          <w:rPr>
            <w:rStyle w:val="a6"/>
            <w:rFonts w:ascii="Times New Roman" w:hAnsi="Times New Roman" w:cs="Times New Roman"/>
            <w:color w:val="000000" w:themeColor="text1"/>
            <w:sz w:val="28"/>
            <w:szCs w:val="28"/>
            <w:u w:val="none"/>
            <w:lang w:val="uk-UA"/>
          </w:rPr>
          <w:t>https://tqm.com</w:t>
        </w:r>
      </w:hyperlink>
      <w:r w:rsidR="00A625B9" w:rsidRPr="0007442D">
        <w:rPr>
          <w:rFonts w:ascii="Times New Roman" w:hAnsi="Times New Roman" w:cs="Times New Roman"/>
          <w:color w:val="000000" w:themeColor="text1"/>
          <w:sz w:val="28"/>
          <w:szCs w:val="28"/>
          <w:lang w:val="uk-UA"/>
        </w:rPr>
        <w:t xml:space="preserve"> (дата звернення 25.05.2024).</w:t>
      </w:r>
    </w:p>
    <w:p w:rsidR="00C977B9" w:rsidRPr="0007442D" w:rsidRDefault="005E0988"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Дорош Н. І. Оцінювання управління ризиками я</w:t>
      </w:r>
      <w:r w:rsidR="00DE4CA3" w:rsidRPr="0007442D">
        <w:rPr>
          <w:rFonts w:ascii="Times New Roman" w:hAnsi="Times New Roman" w:cs="Times New Roman"/>
          <w:sz w:val="28"/>
          <w:szCs w:val="28"/>
          <w:lang w:val="uk-UA"/>
        </w:rPr>
        <w:t xml:space="preserve">к функція внутрішнього ризик - </w:t>
      </w:r>
      <w:r w:rsidR="00C977B9" w:rsidRPr="0007442D">
        <w:rPr>
          <w:rFonts w:ascii="Times New Roman" w:hAnsi="Times New Roman" w:cs="Times New Roman"/>
          <w:sz w:val="28"/>
          <w:szCs w:val="28"/>
          <w:lang w:val="uk-UA"/>
        </w:rPr>
        <w:t xml:space="preserve">орієнтованого аудиту. </w:t>
      </w:r>
      <w:r w:rsidR="00C977B9" w:rsidRPr="0007442D">
        <w:rPr>
          <w:rFonts w:ascii="Times New Roman" w:hAnsi="Times New Roman" w:cs="Times New Roman"/>
          <w:i/>
          <w:sz w:val="28"/>
          <w:szCs w:val="28"/>
          <w:lang w:val="uk-UA"/>
        </w:rPr>
        <w:t>Вісник Київського національного університету імені Тараса Шевченка</w:t>
      </w:r>
      <w:r w:rsidR="00A625B9" w:rsidRPr="0007442D">
        <w:rPr>
          <w:rFonts w:ascii="Times New Roman" w:hAnsi="Times New Roman" w:cs="Times New Roman"/>
          <w:sz w:val="28"/>
          <w:szCs w:val="28"/>
          <w:lang w:val="uk-UA"/>
        </w:rPr>
        <w:t>.</w:t>
      </w:r>
      <w:r w:rsidR="00DE4CA3" w:rsidRPr="0007442D">
        <w:rPr>
          <w:rFonts w:ascii="Times New Roman" w:hAnsi="Times New Roman" w:cs="Times New Roman"/>
          <w:sz w:val="28"/>
          <w:szCs w:val="28"/>
          <w:lang w:val="uk-UA"/>
        </w:rPr>
        <w:t xml:space="preserve"> 2017. № 5. С. 13</w:t>
      </w:r>
      <w:r w:rsidR="00C977B9" w:rsidRPr="0007442D">
        <w:rPr>
          <w:rFonts w:ascii="Times New Roman" w:hAnsi="Times New Roman" w:cs="Times New Roman"/>
          <w:sz w:val="28"/>
          <w:szCs w:val="28"/>
          <w:lang w:val="uk-UA"/>
        </w:rPr>
        <w:t>-21.</w:t>
      </w:r>
    </w:p>
    <w:p w:rsidR="00C977B9" w:rsidRPr="0007442D" w:rsidRDefault="005E0988"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Дяченко О.П., Ройченко А.О. Методичні аспекти проведення аудиту витрат виробництва. Одеський державний агр</w:t>
      </w:r>
      <w:r w:rsidR="00A625B9" w:rsidRPr="0007442D">
        <w:rPr>
          <w:rFonts w:ascii="Times New Roman" w:hAnsi="Times New Roman" w:cs="Times New Roman"/>
          <w:sz w:val="28"/>
          <w:szCs w:val="28"/>
          <w:lang w:val="uk-UA"/>
        </w:rPr>
        <w:t xml:space="preserve">арний університет. 2017. С. 54 </w:t>
      </w:r>
      <w:r w:rsidR="00C977B9" w:rsidRPr="0007442D">
        <w:rPr>
          <w:rFonts w:ascii="Times New Roman" w:hAnsi="Times New Roman" w:cs="Times New Roman"/>
          <w:sz w:val="28"/>
          <w:szCs w:val="28"/>
          <w:lang w:val="uk-UA"/>
        </w:rPr>
        <w:t>- 64.</w:t>
      </w:r>
    </w:p>
    <w:p w:rsidR="00C977B9" w:rsidRPr="0007442D" w:rsidRDefault="005E0988"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Завгородній В. П., Сачвенко В. Я. Бухгалтерський облік, контроль і аудит в умовах ринку. 2-ге вид. : Фірма «ДІКсі», 1997. 832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Ізмайлова К.В. Фінансовий аналіз : навчальний посібник. К.: МАУП, 2020. 152 с.</w:t>
      </w:r>
    </w:p>
    <w:p w:rsidR="00C977B9" w:rsidRPr="0007442D" w:rsidRDefault="00C977B9" w:rsidP="0007442D">
      <w:pPr>
        <w:pStyle w:val="a3"/>
        <w:numPr>
          <w:ilvl w:val="0"/>
          <w:numId w:val="43"/>
        </w:numPr>
        <w:spacing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Кафка С. М. Облік і аналіз витрат нафтогазовидобувних підприємств. </w:t>
      </w:r>
      <w:r w:rsidRPr="0007442D">
        <w:rPr>
          <w:rFonts w:ascii="Times New Roman" w:hAnsi="Times New Roman" w:cs="Times New Roman"/>
          <w:i/>
          <w:sz w:val="28"/>
          <w:szCs w:val="28"/>
          <w:lang w:val="uk-UA"/>
        </w:rPr>
        <w:t>Теорія та методика</w:t>
      </w:r>
      <w:r w:rsidR="00A625B9" w:rsidRPr="0007442D">
        <w:rPr>
          <w:rFonts w:ascii="Times New Roman" w:hAnsi="Times New Roman" w:cs="Times New Roman"/>
          <w:sz w:val="28"/>
          <w:szCs w:val="28"/>
          <w:lang w:val="uk-UA"/>
        </w:rPr>
        <w:t>.</w:t>
      </w:r>
      <w:r w:rsidRPr="0007442D">
        <w:rPr>
          <w:rFonts w:ascii="Times New Roman" w:hAnsi="Times New Roman" w:cs="Times New Roman"/>
          <w:sz w:val="28"/>
          <w:szCs w:val="28"/>
          <w:lang w:val="uk-UA"/>
        </w:rPr>
        <w:t xml:space="preserve"> Тернопіль, 2014. 20 с</w:t>
      </w:r>
      <w:r w:rsidR="0007442D">
        <w:rPr>
          <w:rFonts w:ascii="Times New Roman" w:hAnsi="Times New Roman" w:cs="Times New Roman"/>
          <w:sz w:val="28"/>
          <w:szCs w:val="28"/>
          <w:lang w:val="uk-UA"/>
        </w:rPr>
        <w:t>.</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Колісник Г. М. Сутність системи стратегічного управління витратами підприємницьких структур в умовах конкуренції. </w:t>
      </w:r>
      <w:r w:rsidRPr="0007442D">
        <w:rPr>
          <w:rFonts w:ascii="Times New Roman" w:hAnsi="Times New Roman" w:cs="Times New Roman"/>
          <w:i/>
          <w:sz w:val="28"/>
          <w:szCs w:val="28"/>
          <w:lang w:val="uk-UA"/>
        </w:rPr>
        <w:t>Науковий вісник НЛТУ України</w:t>
      </w:r>
      <w:r w:rsidR="00A625B9" w:rsidRPr="0007442D">
        <w:rPr>
          <w:rFonts w:ascii="Times New Roman" w:hAnsi="Times New Roman" w:cs="Times New Roman"/>
          <w:sz w:val="28"/>
          <w:szCs w:val="28"/>
          <w:lang w:val="uk-UA"/>
        </w:rPr>
        <w:t>. 2013. С. 228-</w:t>
      </w:r>
      <w:r w:rsidRPr="0007442D">
        <w:rPr>
          <w:rFonts w:ascii="Times New Roman" w:hAnsi="Times New Roman" w:cs="Times New Roman"/>
          <w:sz w:val="28"/>
          <w:szCs w:val="28"/>
          <w:lang w:val="uk-UA"/>
        </w:rPr>
        <w:t>240.</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Крупка Я. Д., Задорожний З. В., Гудзь Н. В. та ін. Бухгалтерський облік. Тернопіль : ТНЕУ</w:t>
      </w:r>
      <w:r w:rsidR="00A625B9" w:rsidRPr="0007442D">
        <w:rPr>
          <w:rFonts w:ascii="Times New Roman" w:hAnsi="Times New Roman" w:cs="Times New Roman"/>
          <w:sz w:val="28"/>
          <w:szCs w:val="28"/>
          <w:lang w:val="uk-UA"/>
        </w:rPr>
        <w:t>.</w:t>
      </w:r>
      <w:r w:rsidR="00C977B9" w:rsidRPr="0007442D">
        <w:rPr>
          <w:rFonts w:ascii="Times New Roman" w:hAnsi="Times New Roman" w:cs="Times New Roman"/>
          <w:sz w:val="28"/>
          <w:szCs w:val="28"/>
          <w:lang w:val="uk-UA"/>
        </w:rPr>
        <w:t xml:space="preserve"> 2018. 460 с.</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Кулаковська Л. П., Піча Ю. В. Організація і методика аудиту</w:t>
      </w:r>
      <w:r w:rsidR="00A625B9" w:rsidRPr="0007442D">
        <w:rPr>
          <w:rFonts w:ascii="Times New Roman" w:hAnsi="Times New Roman" w:cs="Times New Roman"/>
          <w:sz w:val="28"/>
          <w:szCs w:val="28"/>
          <w:lang w:val="uk-UA"/>
        </w:rPr>
        <w:t xml:space="preserve"> : навч. посіб. Київ : Каравела.</w:t>
      </w:r>
      <w:r w:rsidR="00C977B9" w:rsidRPr="0007442D">
        <w:rPr>
          <w:rFonts w:ascii="Times New Roman" w:hAnsi="Times New Roman" w:cs="Times New Roman"/>
          <w:sz w:val="28"/>
          <w:szCs w:val="28"/>
          <w:lang w:val="uk-UA"/>
        </w:rPr>
        <w:t xml:space="preserve"> 2012. 544 с.</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Куцик П. О. Облік і контроль витрат за центрами відповідальності. </w:t>
      </w:r>
      <w:r w:rsidR="00C977B9" w:rsidRPr="0007442D">
        <w:rPr>
          <w:rFonts w:ascii="Times New Roman" w:hAnsi="Times New Roman" w:cs="Times New Roman"/>
          <w:i/>
          <w:sz w:val="28"/>
          <w:szCs w:val="28"/>
          <w:lang w:val="uk-UA"/>
        </w:rPr>
        <w:t>Вісник ЛКА</w:t>
      </w:r>
      <w:r w:rsidR="00C977B9" w:rsidRPr="0007442D">
        <w:rPr>
          <w:rFonts w:ascii="Times New Roman" w:hAnsi="Times New Roman" w:cs="Times New Roman"/>
          <w:sz w:val="28"/>
          <w:szCs w:val="28"/>
          <w:lang w:val="uk-UA"/>
        </w:rPr>
        <w:t>. Львів, 2016. Вип. VІ. С. 254-258.</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Лень В. С., Гливенко В. В. Бухгалтерський облік в Україні: основи і практика: навчальний посібник. К.: Центр навчальної літератури, 2014. 576 с.</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Лінник Є.С. Предмет, методи, функції та вплив на розвиток упр</w:t>
      </w:r>
      <w:r w:rsidRPr="0007442D">
        <w:rPr>
          <w:rFonts w:ascii="Times New Roman" w:hAnsi="Times New Roman" w:cs="Times New Roman"/>
          <w:sz w:val="28"/>
          <w:szCs w:val="28"/>
          <w:lang w:val="uk-UA"/>
        </w:rPr>
        <w:t>авлінського обліку в Україні</w:t>
      </w:r>
      <w:r w:rsidRPr="0007442D">
        <w:rPr>
          <w:rFonts w:ascii="Times New Roman" w:hAnsi="Times New Roman" w:cs="Times New Roman"/>
          <w:i/>
          <w:sz w:val="28"/>
          <w:szCs w:val="28"/>
          <w:lang w:val="uk-UA"/>
        </w:rPr>
        <w:t xml:space="preserve">. </w:t>
      </w:r>
      <w:r w:rsidR="00C977B9" w:rsidRPr="0007442D">
        <w:rPr>
          <w:rFonts w:ascii="Times New Roman" w:hAnsi="Times New Roman" w:cs="Times New Roman"/>
          <w:i/>
          <w:sz w:val="28"/>
          <w:szCs w:val="28"/>
          <w:lang w:val="uk-UA"/>
        </w:rPr>
        <w:t>Збірник наукових праць ЧДТУ</w:t>
      </w:r>
      <w:r w:rsidRPr="0007442D">
        <w:rPr>
          <w:rFonts w:ascii="Times New Roman" w:hAnsi="Times New Roman" w:cs="Times New Roman"/>
          <w:sz w:val="28"/>
          <w:szCs w:val="28"/>
          <w:lang w:val="uk-UA"/>
        </w:rPr>
        <w:t xml:space="preserve">. </w:t>
      </w:r>
      <w:r w:rsidR="00A625B9" w:rsidRPr="0007442D">
        <w:rPr>
          <w:rFonts w:ascii="Times New Roman" w:hAnsi="Times New Roman" w:cs="Times New Roman"/>
          <w:sz w:val="28"/>
          <w:szCs w:val="28"/>
          <w:lang w:val="uk-UA"/>
        </w:rPr>
        <w:t>В</w:t>
      </w:r>
      <w:r w:rsidRPr="0007442D">
        <w:rPr>
          <w:rFonts w:ascii="Times New Roman" w:hAnsi="Times New Roman" w:cs="Times New Roman"/>
          <w:sz w:val="28"/>
          <w:szCs w:val="28"/>
          <w:lang w:val="uk-UA"/>
        </w:rPr>
        <w:t>ипуск 8.</w:t>
      </w:r>
      <w:r w:rsidR="00A625B9" w:rsidRPr="0007442D">
        <w:rPr>
          <w:rFonts w:ascii="Times New Roman" w:hAnsi="Times New Roman" w:cs="Times New Roman"/>
          <w:sz w:val="28"/>
          <w:szCs w:val="28"/>
          <w:lang w:val="uk-UA"/>
        </w:rPr>
        <w:t xml:space="preserve"> 2004</w:t>
      </w: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230</w:t>
      </w:r>
      <w:r w:rsidRPr="0007442D">
        <w:rPr>
          <w:rFonts w:ascii="Times New Roman" w:hAnsi="Times New Roman" w:cs="Times New Roman"/>
          <w:sz w:val="28"/>
          <w:szCs w:val="28"/>
          <w:lang w:val="uk-UA"/>
        </w:rPr>
        <w:t xml:space="preserve"> с</w:t>
      </w:r>
      <w:r w:rsidR="00C977B9" w:rsidRPr="0007442D">
        <w:rPr>
          <w:rFonts w:ascii="Times New Roman" w:hAnsi="Times New Roman" w:cs="Times New Roman"/>
          <w:sz w:val="28"/>
          <w:szCs w:val="28"/>
          <w:lang w:val="uk-UA"/>
        </w:rPr>
        <w:t>.</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lastRenderedPageBreak/>
        <w:t xml:space="preserve"> </w:t>
      </w:r>
      <w:r w:rsidR="00C977B9" w:rsidRPr="0007442D">
        <w:rPr>
          <w:rFonts w:ascii="Times New Roman" w:hAnsi="Times New Roman" w:cs="Times New Roman"/>
          <w:sz w:val="28"/>
          <w:szCs w:val="28"/>
          <w:lang w:val="uk-UA"/>
        </w:rPr>
        <w:t xml:space="preserve">Макконел К.Р., Кемпбелл Р., Брю С.Л. Економікс: Принципи, проблеми і політика. URL: </w:t>
      </w:r>
      <w:hyperlink r:id="rId17" w:history="1">
        <w:r w:rsidR="00C977B9" w:rsidRPr="0007442D">
          <w:rPr>
            <w:rStyle w:val="a6"/>
            <w:rFonts w:ascii="Times New Roman" w:hAnsi="Times New Roman" w:cs="Times New Roman"/>
            <w:color w:val="auto"/>
            <w:sz w:val="28"/>
            <w:szCs w:val="28"/>
            <w:u w:val="none"/>
            <w:lang w:val="uk-UA"/>
          </w:rPr>
          <w:t>https://library.tou.edu.kz/fulltext/buuk/b3263.pdf</w:t>
        </w:r>
      </w:hyperlink>
      <w:r w:rsidR="00342B0D" w:rsidRPr="0007442D">
        <w:rPr>
          <w:rFonts w:ascii="Times New Roman" w:hAnsi="Times New Roman" w:cs="Times New Roman"/>
          <w:sz w:val="28"/>
          <w:szCs w:val="28"/>
          <w:lang w:val="uk-UA"/>
        </w:rPr>
        <w:t xml:space="preserve"> (дата звернення 30.05.2024)</w:t>
      </w:r>
      <w:r w:rsidR="0007442D">
        <w:rPr>
          <w:rFonts w:ascii="Times New Roman" w:hAnsi="Times New Roman" w:cs="Times New Roman"/>
          <w:sz w:val="28"/>
          <w:szCs w:val="28"/>
          <w:lang w:val="uk-UA"/>
        </w:rPr>
        <w:t>.</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Мец В. О. Економічний аналіз фінансових результатів та фінансового стану підприємства: навч. посібник. Київ: КНЕУ, 2019. 132 с.</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Мі</w:t>
      </w:r>
      <w:r w:rsidR="00C977B9" w:rsidRPr="0007442D">
        <w:rPr>
          <w:rFonts w:ascii="Times New Roman" w:hAnsi="Times New Roman" w:cs="Times New Roman"/>
          <w:sz w:val="28"/>
          <w:szCs w:val="28"/>
          <w:lang w:val="uk-UA"/>
        </w:rPr>
        <w:t>шина Ю. О., Євсєєнко В. О. Проблеми становлення та розвиток внутрішнього аудит</w:t>
      </w:r>
      <w:r w:rsidR="00D23F40">
        <w:rPr>
          <w:rFonts w:ascii="Times New Roman" w:hAnsi="Times New Roman" w:cs="Times New Roman"/>
          <w:sz w:val="28"/>
          <w:szCs w:val="28"/>
          <w:lang w:val="uk-UA"/>
        </w:rPr>
        <w:t>у в Україні. Економічні науки. с</w:t>
      </w:r>
      <w:r w:rsidR="00C977B9" w:rsidRPr="0007442D">
        <w:rPr>
          <w:rFonts w:ascii="Times New Roman" w:hAnsi="Times New Roman" w:cs="Times New Roman"/>
          <w:sz w:val="28"/>
          <w:szCs w:val="28"/>
          <w:lang w:val="uk-UA"/>
        </w:rPr>
        <w:t>ер.: Облік і фінан</w:t>
      </w:r>
      <w:r w:rsidR="00A625B9" w:rsidRPr="0007442D">
        <w:rPr>
          <w:rFonts w:ascii="Times New Roman" w:hAnsi="Times New Roman" w:cs="Times New Roman"/>
          <w:sz w:val="28"/>
          <w:szCs w:val="28"/>
          <w:lang w:val="uk-UA"/>
        </w:rPr>
        <w:t>си</w:t>
      </w:r>
      <w:r w:rsidR="00342B0D" w:rsidRPr="0007442D">
        <w:rPr>
          <w:rFonts w:ascii="Times New Roman" w:hAnsi="Times New Roman" w:cs="Times New Roman"/>
          <w:sz w:val="28"/>
          <w:szCs w:val="28"/>
          <w:lang w:val="uk-UA"/>
        </w:rPr>
        <w:t xml:space="preserve">. Вип. 10(3). </w:t>
      </w:r>
      <w:r w:rsidR="00A625B9" w:rsidRPr="0007442D">
        <w:rPr>
          <w:rFonts w:ascii="Times New Roman" w:hAnsi="Times New Roman" w:cs="Times New Roman"/>
          <w:sz w:val="28"/>
          <w:szCs w:val="28"/>
          <w:lang w:val="uk-UA"/>
        </w:rPr>
        <w:t xml:space="preserve">2013. </w:t>
      </w:r>
      <w:r w:rsidR="00342B0D" w:rsidRPr="0007442D">
        <w:rPr>
          <w:rFonts w:ascii="Times New Roman" w:hAnsi="Times New Roman" w:cs="Times New Roman"/>
          <w:sz w:val="28"/>
          <w:szCs w:val="28"/>
          <w:lang w:val="uk-UA"/>
        </w:rPr>
        <w:t xml:space="preserve">С. 519 - </w:t>
      </w:r>
      <w:r w:rsidR="00C977B9" w:rsidRPr="0007442D">
        <w:rPr>
          <w:rFonts w:ascii="Times New Roman" w:hAnsi="Times New Roman" w:cs="Times New Roman"/>
          <w:sz w:val="28"/>
          <w:szCs w:val="28"/>
          <w:lang w:val="uk-UA"/>
        </w:rPr>
        <w:t xml:space="preserve">524. URL: </w:t>
      </w:r>
      <w:hyperlink r:id="rId18" w:history="1">
        <w:r w:rsidR="00C977B9" w:rsidRPr="0007442D">
          <w:rPr>
            <w:rStyle w:val="a6"/>
            <w:rFonts w:ascii="Times New Roman" w:hAnsi="Times New Roman" w:cs="Times New Roman"/>
            <w:color w:val="auto"/>
            <w:sz w:val="28"/>
            <w:szCs w:val="28"/>
            <w:u w:val="none"/>
            <w:lang w:val="uk-UA"/>
          </w:rPr>
          <w:t>http://nbuv.gov.ua/j-pdf/ecnof_2013_10(3)__86.pdf</w:t>
        </w:r>
      </w:hyperlink>
      <w:r w:rsidR="00342B0D" w:rsidRPr="0007442D">
        <w:rPr>
          <w:rFonts w:ascii="Times New Roman" w:hAnsi="Times New Roman" w:cs="Times New Roman"/>
          <w:sz w:val="28"/>
          <w:szCs w:val="28"/>
          <w:lang w:val="uk-UA"/>
        </w:rPr>
        <w:t xml:space="preserve"> (дата звернення 31.05.2024)</w:t>
      </w:r>
      <w:r w:rsidR="0007442D">
        <w:rPr>
          <w:rFonts w:ascii="Times New Roman" w:hAnsi="Times New Roman" w:cs="Times New Roman"/>
          <w:sz w:val="28"/>
          <w:szCs w:val="28"/>
          <w:lang w:val="uk-UA"/>
        </w:rPr>
        <w:t>.</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Мних Є.В. Аналіз фінансового стану і фінансових результатів діяльності підприємств : навчальний посібник. К.: НМК ВО. 2015. 421 с.</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Мостова Т. В. Облік і аудит готової продукції та її фінансових результатів від реалізації. </w:t>
      </w:r>
      <w:r w:rsidR="00C977B9" w:rsidRPr="0007442D">
        <w:rPr>
          <w:rFonts w:ascii="Times New Roman" w:hAnsi="Times New Roman" w:cs="Times New Roman"/>
          <w:i/>
          <w:sz w:val="28"/>
          <w:szCs w:val="28"/>
          <w:lang w:val="uk-UA"/>
        </w:rPr>
        <w:t>Збірник наукових праць</w:t>
      </w:r>
      <w:r w:rsidR="00C977B9" w:rsidRPr="0007442D">
        <w:rPr>
          <w:rFonts w:ascii="Times New Roman" w:hAnsi="Times New Roman" w:cs="Times New Roman"/>
          <w:sz w:val="28"/>
          <w:szCs w:val="28"/>
          <w:lang w:val="uk-UA"/>
        </w:rPr>
        <w:t>. Кам'я</w:t>
      </w:r>
      <w:r w:rsidRPr="0007442D">
        <w:rPr>
          <w:rFonts w:ascii="Times New Roman" w:hAnsi="Times New Roman" w:cs="Times New Roman"/>
          <w:sz w:val="28"/>
          <w:szCs w:val="28"/>
          <w:lang w:val="uk-UA"/>
        </w:rPr>
        <w:t xml:space="preserve">нець-Подільський, 2009. с. 227 - </w:t>
      </w:r>
      <w:r w:rsidR="00C977B9" w:rsidRPr="0007442D">
        <w:rPr>
          <w:rFonts w:ascii="Times New Roman" w:hAnsi="Times New Roman" w:cs="Times New Roman"/>
          <w:sz w:val="28"/>
          <w:szCs w:val="28"/>
          <w:lang w:val="uk-UA"/>
        </w:rPr>
        <w:t>228.</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Петрачкова А. М. Облік: ситуації та приклади. </w:t>
      </w:r>
      <w:r w:rsidR="00C977B9" w:rsidRPr="0007442D">
        <w:rPr>
          <w:rFonts w:ascii="Times New Roman" w:hAnsi="Times New Roman" w:cs="Times New Roman"/>
          <w:i/>
          <w:sz w:val="28"/>
          <w:szCs w:val="28"/>
          <w:lang w:val="uk-UA"/>
        </w:rPr>
        <w:t>Фінанси та статистика</w:t>
      </w:r>
      <w:r w:rsidR="00342B0D" w:rsidRPr="0007442D">
        <w:rPr>
          <w:rFonts w:ascii="Times New Roman" w:hAnsi="Times New Roman" w:cs="Times New Roman"/>
          <w:sz w:val="28"/>
          <w:szCs w:val="28"/>
          <w:lang w:val="uk-UA"/>
        </w:rPr>
        <w:t>.</w:t>
      </w:r>
      <w:r w:rsidR="00C977B9" w:rsidRPr="0007442D">
        <w:rPr>
          <w:rFonts w:ascii="Times New Roman" w:hAnsi="Times New Roman" w:cs="Times New Roman"/>
          <w:sz w:val="28"/>
          <w:szCs w:val="28"/>
          <w:lang w:val="uk-UA"/>
        </w:rPr>
        <w:t xml:space="preserve"> 2003. 558 с.</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Петрів М. В. Оцінка необхідності внутрішнього аудиту на підприємствах України . Управлі</w:t>
      </w:r>
      <w:r w:rsidR="00A625B9" w:rsidRPr="0007442D">
        <w:rPr>
          <w:rFonts w:ascii="Times New Roman" w:hAnsi="Times New Roman" w:cs="Times New Roman"/>
          <w:sz w:val="28"/>
          <w:szCs w:val="28"/>
          <w:lang w:val="uk-UA"/>
        </w:rPr>
        <w:t>ння розвитком. 2011. № 2. С. 87</w:t>
      </w:r>
      <w:r w:rsidR="00C977B9" w:rsidRPr="0007442D">
        <w:rPr>
          <w:rFonts w:ascii="Times New Roman" w:hAnsi="Times New Roman" w:cs="Times New Roman"/>
          <w:sz w:val="28"/>
          <w:szCs w:val="28"/>
          <w:lang w:val="uk-UA"/>
        </w:rPr>
        <w:t>-88.</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Садовська І.Б., Божидарнік Т.В., Нагірська К.Є. Бухгалтерський облік : навч. посіб. </w:t>
      </w:r>
      <w:r w:rsidR="00342B0D" w:rsidRPr="0007442D">
        <w:rPr>
          <w:rFonts w:ascii="Times New Roman" w:hAnsi="Times New Roman" w:cs="Times New Roman"/>
          <w:sz w:val="28"/>
          <w:szCs w:val="28"/>
          <w:lang w:val="uk-UA"/>
        </w:rPr>
        <w:t>Київ : Центр учбової літератури.</w:t>
      </w:r>
      <w:r w:rsidR="00C977B9" w:rsidRPr="0007442D">
        <w:rPr>
          <w:rFonts w:ascii="Times New Roman" w:hAnsi="Times New Roman" w:cs="Times New Roman"/>
          <w:sz w:val="28"/>
          <w:szCs w:val="28"/>
          <w:lang w:val="uk-UA"/>
        </w:rPr>
        <w:t xml:space="preserve"> 2013. 688 с</w:t>
      </w:r>
      <w:r w:rsidR="0007442D">
        <w:rPr>
          <w:rFonts w:ascii="Times New Roman" w:hAnsi="Times New Roman" w:cs="Times New Roman"/>
          <w:sz w:val="28"/>
          <w:szCs w:val="28"/>
          <w:lang w:val="uk-UA"/>
        </w:rPr>
        <w:t>.</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Скригун Н. Л. Економічна сутність категорії витрат виробництва. </w:t>
      </w:r>
      <w:r w:rsidR="00C977B9" w:rsidRPr="0007442D">
        <w:rPr>
          <w:rFonts w:ascii="Times New Roman" w:hAnsi="Times New Roman" w:cs="Times New Roman"/>
          <w:i/>
          <w:sz w:val="28"/>
          <w:szCs w:val="28"/>
          <w:lang w:val="uk-UA"/>
        </w:rPr>
        <w:t>Формування ринкових відносин в Україні</w:t>
      </w:r>
      <w:r w:rsidR="0007442D">
        <w:rPr>
          <w:rFonts w:ascii="Times New Roman" w:hAnsi="Times New Roman" w:cs="Times New Roman"/>
          <w:sz w:val="28"/>
          <w:szCs w:val="28"/>
          <w:lang w:val="uk-UA"/>
        </w:rPr>
        <w:t>. 2007. №4. С. 6-13</w:t>
      </w:r>
      <w:r w:rsidR="00C977B9" w:rsidRPr="0007442D">
        <w:rPr>
          <w:rFonts w:ascii="Times New Roman" w:hAnsi="Times New Roman" w:cs="Times New Roman"/>
          <w:sz w:val="28"/>
          <w:szCs w:val="28"/>
          <w:lang w:val="uk-UA"/>
        </w:rPr>
        <w:t>.</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Скригун Н.М., Цимбалюк С. П. Оптимізація виробничих запасів як один із напрямків управління витратами. Економіс</w:t>
      </w:r>
      <w:r w:rsidR="00A625B9" w:rsidRPr="0007442D">
        <w:rPr>
          <w:rFonts w:ascii="Times New Roman" w:hAnsi="Times New Roman" w:cs="Times New Roman"/>
          <w:sz w:val="28"/>
          <w:szCs w:val="28"/>
          <w:lang w:val="uk-UA"/>
        </w:rPr>
        <w:t xml:space="preserve">т. 2008. № 2. С. 39 - </w:t>
      </w:r>
      <w:r w:rsidR="00C977B9" w:rsidRPr="0007442D">
        <w:rPr>
          <w:rFonts w:ascii="Times New Roman" w:hAnsi="Times New Roman" w:cs="Times New Roman"/>
          <w:sz w:val="28"/>
          <w:szCs w:val="28"/>
          <w:lang w:val="uk-UA"/>
        </w:rPr>
        <w:t>44.</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Сопко В.В. Бухгалтерський облік в управлінні підприємством : навч. посіб. Київ : КНЕУ</w:t>
      </w:r>
      <w:r w:rsidR="00A625B9" w:rsidRPr="0007442D">
        <w:rPr>
          <w:rFonts w:ascii="Times New Roman" w:hAnsi="Times New Roman" w:cs="Times New Roman"/>
          <w:sz w:val="28"/>
          <w:szCs w:val="28"/>
          <w:lang w:val="uk-UA"/>
        </w:rPr>
        <w:t>.</w:t>
      </w:r>
      <w:r w:rsidR="00C977B9" w:rsidRPr="0007442D">
        <w:rPr>
          <w:rFonts w:ascii="Times New Roman" w:hAnsi="Times New Roman" w:cs="Times New Roman"/>
          <w:sz w:val="28"/>
          <w:szCs w:val="28"/>
          <w:lang w:val="uk-UA"/>
        </w:rPr>
        <w:t xml:space="preserve"> 2006. 526 с.</w:t>
      </w:r>
    </w:p>
    <w:p w:rsidR="00C977B9" w:rsidRPr="0007442D" w:rsidRDefault="00C977B9"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Терещенко С.І., Ткаченко Н. А. Методи оцінки платоспроможності підприємств. </w:t>
      </w:r>
      <w:r w:rsidRPr="0007442D">
        <w:rPr>
          <w:rFonts w:ascii="Times New Roman" w:hAnsi="Times New Roman" w:cs="Times New Roman"/>
          <w:i/>
          <w:sz w:val="28"/>
          <w:szCs w:val="28"/>
          <w:lang w:val="uk-UA"/>
        </w:rPr>
        <w:t>Формування виробничої собівартості продукції, незавершеного виробництва, рентабельності та визначення ціни продажу</w:t>
      </w:r>
      <w:r w:rsidRPr="0007442D">
        <w:rPr>
          <w:rFonts w:ascii="Times New Roman" w:hAnsi="Times New Roman" w:cs="Times New Roman"/>
          <w:sz w:val="28"/>
          <w:szCs w:val="28"/>
          <w:lang w:val="uk-UA"/>
        </w:rPr>
        <w:t>. 2019.</w:t>
      </w:r>
      <w:r w:rsidR="00A625B9" w:rsidRPr="0007442D">
        <w:rPr>
          <w:rFonts w:ascii="Times New Roman" w:hAnsi="Times New Roman" w:cs="Times New Roman"/>
          <w:sz w:val="28"/>
          <w:szCs w:val="28"/>
          <w:lang w:val="uk-UA"/>
        </w:rPr>
        <w:t xml:space="preserve"> С.45 – 53.</w:t>
      </w:r>
    </w:p>
    <w:p w:rsidR="00C977B9" w:rsidRPr="0007442D" w:rsidRDefault="007C57CC"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lastRenderedPageBreak/>
        <w:t xml:space="preserve"> </w:t>
      </w:r>
      <w:r w:rsidR="00C977B9" w:rsidRPr="0007442D">
        <w:rPr>
          <w:rFonts w:ascii="Times New Roman" w:hAnsi="Times New Roman" w:cs="Times New Roman"/>
          <w:sz w:val="28"/>
          <w:szCs w:val="28"/>
          <w:lang w:val="uk-UA"/>
        </w:rPr>
        <w:t>Ткаченко Н. М. Бухгалтерський фінансовий облік на пі</w:t>
      </w:r>
      <w:r w:rsidR="00A625B9" w:rsidRPr="0007442D">
        <w:rPr>
          <w:rFonts w:ascii="Times New Roman" w:hAnsi="Times New Roman" w:cs="Times New Roman"/>
          <w:sz w:val="28"/>
          <w:szCs w:val="28"/>
          <w:lang w:val="uk-UA"/>
        </w:rPr>
        <w:t xml:space="preserve">дприємствах України. К. </w:t>
      </w:r>
      <w:r w:rsidR="00C977B9" w:rsidRPr="0007442D">
        <w:rPr>
          <w:rFonts w:ascii="Times New Roman" w:hAnsi="Times New Roman" w:cs="Times New Roman"/>
          <w:sz w:val="28"/>
          <w:szCs w:val="28"/>
          <w:lang w:val="uk-UA"/>
        </w:rPr>
        <w:t>2010. 784 с.</w:t>
      </w:r>
    </w:p>
    <w:p w:rsidR="00C977B9" w:rsidRPr="0007442D" w:rsidRDefault="006B1BEE"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Труш В. Є., Чабан Т. М., Степанович Н. Я. Управлінський </w:t>
      </w:r>
      <w:r w:rsidR="00342B0D" w:rsidRPr="0007442D">
        <w:rPr>
          <w:rFonts w:ascii="Times New Roman" w:hAnsi="Times New Roman" w:cs="Times New Roman"/>
          <w:sz w:val="28"/>
          <w:szCs w:val="28"/>
          <w:lang w:val="uk-UA"/>
        </w:rPr>
        <w:t>облік : навч-метод. посібник. -</w:t>
      </w:r>
      <w:r w:rsidR="00C977B9" w:rsidRPr="0007442D">
        <w:rPr>
          <w:rFonts w:ascii="Times New Roman" w:hAnsi="Times New Roman" w:cs="Times New Roman"/>
          <w:sz w:val="28"/>
          <w:szCs w:val="28"/>
          <w:lang w:val="uk-UA"/>
        </w:rPr>
        <w:t xml:space="preserve"> </w:t>
      </w:r>
      <w:r w:rsidR="00A625B9" w:rsidRPr="0007442D">
        <w:rPr>
          <w:rFonts w:ascii="Times New Roman" w:hAnsi="Times New Roman" w:cs="Times New Roman"/>
          <w:sz w:val="28"/>
          <w:szCs w:val="28"/>
          <w:lang w:val="uk-UA"/>
        </w:rPr>
        <w:t xml:space="preserve">Київ : Кондор. </w:t>
      </w:r>
      <w:r w:rsidR="00C977B9" w:rsidRPr="0007442D">
        <w:rPr>
          <w:rFonts w:ascii="Times New Roman" w:hAnsi="Times New Roman" w:cs="Times New Roman"/>
          <w:sz w:val="28"/>
          <w:szCs w:val="28"/>
          <w:lang w:val="uk-UA"/>
        </w:rPr>
        <w:t>2007. 296 с.</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Турило А. М., Кравчук Ю. Б., Цуцурук Ю. Б. Управління витратами підприємств</w:t>
      </w:r>
      <w:r w:rsidR="00A625B9" w:rsidRPr="0007442D">
        <w:rPr>
          <w:rFonts w:ascii="Times New Roman" w:hAnsi="Times New Roman" w:cs="Times New Roman"/>
          <w:sz w:val="28"/>
          <w:szCs w:val="28"/>
          <w:lang w:val="uk-UA"/>
        </w:rPr>
        <w:t xml:space="preserve">а. Центр навчальної літератури. </w:t>
      </w:r>
      <w:r w:rsidR="00C977B9" w:rsidRPr="0007442D">
        <w:rPr>
          <w:rFonts w:ascii="Times New Roman" w:hAnsi="Times New Roman" w:cs="Times New Roman"/>
          <w:sz w:val="28"/>
          <w:szCs w:val="28"/>
          <w:lang w:val="uk-UA"/>
        </w:rPr>
        <w:t>2006. 120 с.</w:t>
      </w:r>
    </w:p>
    <w:p w:rsidR="00C977B9" w:rsidRPr="0007442D" w:rsidRDefault="006B1BEE"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Фатюха Н. Г., Карлюга О. Є. Дослідження внутрішнього аудиту витрат підприємства. </w:t>
      </w:r>
      <w:r w:rsidR="00C977B9" w:rsidRPr="0007442D">
        <w:rPr>
          <w:rFonts w:ascii="Times New Roman" w:hAnsi="Times New Roman" w:cs="Times New Roman"/>
          <w:i/>
          <w:sz w:val="28"/>
          <w:szCs w:val="28"/>
          <w:lang w:val="uk-UA"/>
        </w:rPr>
        <w:t>Електронне наукове фахове видання «Ефективна економіка»</w:t>
      </w:r>
      <w:r w:rsidR="00A625B9" w:rsidRPr="0007442D">
        <w:rPr>
          <w:rFonts w:ascii="Times New Roman" w:hAnsi="Times New Roman" w:cs="Times New Roman"/>
          <w:sz w:val="28"/>
          <w:szCs w:val="28"/>
          <w:lang w:val="uk-UA"/>
        </w:rPr>
        <w:t>.</w:t>
      </w:r>
      <w:r w:rsidR="00C977B9" w:rsidRPr="0007442D">
        <w:rPr>
          <w:rFonts w:ascii="Times New Roman" w:hAnsi="Times New Roman" w:cs="Times New Roman"/>
          <w:sz w:val="28"/>
          <w:szCs w:val="28"/>
          <w:lang w:val="uk-UA"/>
        </w:rPr>
        <w:t xml:space="preserve"> № 4. </w:t>
      </w:r>
      <w:r w:rsidR="00A625B9" w:rsidRPr="0007442D">
        <w:rPr>
          <w:rFonts w:ascii="Times New Roman" w:hAnsi="Times New Roman" w:cs="Times New Roman"/>
          <w:sz w:val="28"/>
          <w:szCs w:val="28"/>
          <w:lang w:val="uk-UA"/>
        </w:rPr>
        <w:t xml:space="preserve">2013. с. 1 </w:t>
      </w:r>
      <w:r w:rsidR="0007442D">
        <w:rPr>
          <w:rFonts w:ascii="Times New Roman" w:hAnsi="Times New Roman" w:cs="Times New Roman"/>
          <w:sz w:val="28"/>
          <w:szCs w:val="28"/>
          <w:lang w:val="uk-UA"/>
        </w:rPr>
        <w:t>–</w:t>
      </w:r>
      <w:r w:rsidR="00A625B9"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3</w:t>
      </w:r>
      <w:r w:rsidR="0007442D">
        <w:rPr>
          <w:rFonts w:ascii="Times New Roman" w:hAnsi="Times New Roman" w:cs="Times New Roman"/>
          <w:sz w:val="28"/>
          <w:szCs w:val="28"/>
          <w:lang w:val="uk-UA"/>
        </w:rPr>
        <w:t>.</w:t>
      </w:r>
    </w:p>
    <w:p w:rsidR="00C977B9" w:rsidRPr="0007442D" w:rsidRDefault="006B1BEE"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Філозоп О. В. Суть внутрішнього аудиту та його значення в діяльності підприємства. </w:t>
      </w:r>
      <w:r w:rsidR="00C977B9" w:rsidRPr="0007442D">
        <w:rPr>
          <w:rFonts w:ascii="Times New Roman" w:hAnsi="Times New Roman" w:cs="Times New Roman"/>
          <w:i/>
          <w:sz w:val="28"/>
          <w:szCs w:val="28"/>
          <w:lang w:val="uk-UA"/>
        </w:rPr>
        <w:t>Вісник Житомирського державного технологічного університету</w:t>
      </w:r>
      <w:r w:rsidR="00342B0D" w:rsidRPr="0007442D">
        <w:rPr>
          <w:rFonts w:ascii="Times New Roman" w:hAnsi="Times New Roman" w:cs="Times New Roman"/>
          <w:sz w:val="28"/>
          <w:szCs w:val="28"/>
          <w:lang w:val="uk-UA"/>
        </w:rPr>
        <w:t xml:space="preserve">. 2008. № 2(44). С. 198 </w:t>
      </w:r>
      <w:r w:rsidR="00C977B9" w:rsidRPr="0007442D">
        <w:rPr>
          <w:rFonts w:ascii="Times New Roman" w:hAnsi="Times New Roman" w:cs="Times New Roman"/>
          <w:sz w:val="28"/>
          <w:szCs w:val="28"/>
          <w:lang w:val="uk-UA"/>
        </w:rPr>
        <w:t>-206.</w:t>
      </w:r>
    </w:p>
    <w:p w:rsidR="00C977B9" w:rsidRPr="0007442D" w:rsidRDefault="006B1BEE"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 xml:space="preserve">Чумаченко М. Г. Економічна робота на підприємстві та П(с)БО 16 «Витрати». </w:t>
      </w:r>
      <w:r w:rsidR="00C977B9" w:rsidRPr="0007442D">
        <w:rPr>
          <w:rFonts w:ascii="Times New Roman" w:hAnsi="Times New Roman" w:cs="Times New Roman"/>
          <w:i/>
          <w:sz w:val="28"/>
          <w:szCs w:val="28"/>
          <w:lang w:val="uk-UA"/>
        </w:rPr>
        <w:t>Бухгалтерський облік і аудит</w:t>
      </w:r>
      <w:r w:rsidR="00C977B9" w:rsidRPr="0007442D">
        <w:rPr>
          <w:rFonts w:ascii="Times New Roman" w:hAnsi="Times New Roman" w:cs="Times New Roman"/>
          <w:sz w:val="28"/>
          <w:szCs w:val="28"/>
          <w:lang w:val="uk-UA"/>
        </w:rPr>
        <w:t>. 2007. № 3. С. 13</w:t>
      </w:r>
      <w:r w:rsidR="00342B0D"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-16.</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Швець В. Г. Теорія бухгалтерського об</w:t>
      </w:r>
      <w:r w:rsidR="00A625B9" w:rsidRPr="0007442D">
        <w:rPr>
          <w:rFonts w:ascii="Times New Roman" w:hAnsi="Times New Roman" w:cs="Times New Roman"/>
          <w:sz w:val="28"/>
          <w:szCs w:val="28"/>
          <w:lang w:val="uk-UA"/>
        </w:rPr>
        <w:t>ліку. 3-тє видання. К. : Знання.</w:t>
      </w:r>
      <w:r w:rsidR="00C977B9" w:rsidRPr="0007442D">
        <w:rPr>
          <w:rFonts w:ascii="Times New Roman" w:hAnsi="Times New Roman" w:cs="Times New Roman"/>
          <w:sz w:val="28"/>
          <w:szCs w:val="28"/>
          <w:lang w:val="uk-UA"/>
        </w:rPr>
        <w:t xml:space="preserve"> 2008. 535 с.</w:t>
      </w:r>
    </w:p>
    <w:p w:rsidR="00C977B9" w:rsidRPr="0007442D" w:rsidRDefault="00342B0D" w:rsidP="0007442D">
      <w:pPr>
        <w:numPr>
          <w:ilvl w:val="0"/>
          <w:numId w:val="43"/>
        </w:numPr>
        <w:spacing w:after="0" w:line="360" w:lineRule="auto"/>
        <w:ind w:left="0" w:firstLine="567"/>
        <w:jc w:val="both"/>
        <w:rPr>
          <w:rFonts w:ascii="Times New Roman" w:hAnsi="Times New Roman" w:cs="Times New Roman"/>
          <w:sz w:val="28"/>
          <w:szCs w:val="28"/>
          <w:lang w:val="uk-UA"/>
        </w:r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Шкіря Н. Л., Нвкульникова Т. Г. Аудит: навчальний посібник. Львів: «Манголія</w:t>
      </w:r>
      <w:r w:rsidR="00A625B9" w:rsidRPr="0007442D">
        <w:rPr>
          <w:rFonts w:ascii="Times New Roman" w:hAnsi="Times New Roman" w:cs="Times New Roman"/>
          <w:sz w:val="28"/>
          <w:szCs w:val="28"/>
          <w:lang w:val="uk-UA"/>
        </w:rPr>
        <w:t xml:space="preserve"> 2006». </w:t>
      </w:r>
      <w:r w:rsidR="00C977B9" w:rsidRPr="0007442D">
        <w:rPr>
          <w:rFonts w:ascii="Times New Roman" w:hAnsi="Times New Roman" w:cs="Times New Roman"/>
          <w:sz w:val="28"/>
          <w:szCs w:val="28"/>
          <w:lang w:val="uk-UA"/>
        </w:rPr>
        <w:t>2007. 224 с.</w:t>
      </w:r>
    </w:p>
    <w:p w:rsidR="00933CE9" w:rsidRPr="00342B0D" w:rsidRDefault="006B1BEE" w:rsidP="0007442D">
      <w:pPr>
        <w:numPr>
          <w:ilvl w:val="0"/>
          <w:numId w:val="43"/>
        </w:numPr>
        <w:spacing w:after="0" w:line="360" w:lineRule="auto"/>
        <w:ind w:left="0" w:firstLine="567"/>
        <w:jc w:val="both"/>
        <w:rPr>
          <w:rFonts w:ascii="Times New Roman" w:hAnsi="Times New Roman" w:cs="Times New Roman"/>
          <w:sz w:val="28"/>
          <w:szCs w:val="28"/>
          <w:lang w:val="uk-UA"/>
        </w:rPr>
        <w:sectPr w:rsidR="00933CE9" w:rsidRPr="00342B0D" w:rsidSect="002B0EE3">
          <w:pgSz w:w="11906" w:h="16838"/>
          <w:pgMar w:top="1134" w:right="567" w:bottom="1134" w:left="1701" w:header="709" w:footer="709" w:gutter="0"/>
          <w:cols w:space="708"/>
          <w:titlePg/>
          <w:docGrid w:linePitch="360"/>
        </w:sectPr>
      </w:pPr>
      <w:r w:rsidRPr="0007442D">
        <w:rPr>
          <w:rFonts w:ascii="Times New Roman" w:hAnsi="Times New Roman" w:cs="Times New Roman"/>
          <w:sz w:val="28"/>
          <w:szCs w:val="28"/>
          <w:lang w:val="uk-UA"/>
        </w:rPr>
        <w:t xml:space="preserve"> </w:t>
      </w:r>
      <w:r w:rsidR="00C977B9" w:rsidRPr="0007442D">
        <w:rPr>
          <w:rFonts w:ascii="Times New Roman" w:hAnsi="Times New Roman" w:cs="Times New Roman"/>
          <w:sz w:val="28"/>
          <w:szCs w:val="28"/>
          <w:lang w:val="uk-UA"/>
        </w:rPr>
        <w:t>Янчук Т.Ю. Впровадження управлінського обліку та еволюція йог</w:t>
      </w:r>
      <w:r w:rsidR="00342B0D" w:rsidRPr="0007442D">
        <w:rPr>
          <w:rFonts w:ascii="Times New Roman" w:hAnsi="Times New Roman" w:cs="Times New Roman"/>
          <w:sz w:val="28"/>
          <w:szCs w:val="28"/>
          <w:lang w:val="uk-UA"/>
        </w:rPr>
        <w:t xml:space="preserve">о розвитку. </w:t>
      </w:r>
      <w:r w:rsidR="00C977B9" w:rsidRPr="0007442D">
        <w:rPr>
          <w:rFonts w:ascii="Times New Roman" w:hAnsi="Times New Roman" w:cs="Times New Roman"/>
          <w:i/>
          <w:sz w:val="28"/>
          <w:szCs w:val="28"/>
          <w:lang w:val="uk-UA"/>
        </w:rPr>
        <w:t>Вісник Житомирського державного технологічного університету</w:t>
      </w:r>
      <w:r w:rsidR="00A625B9" w:rsidRPr="0007442D">
        <w:rPr>
          <w:rFonts w:ascii="Times New Roman" w:hAnsi="Times New Roman" w:cs="Times New Roman"/>
          <w:sz w:val="28"/>
          <w:szCs w:val="28"/>
          <w:lang w:val="uk-UA"/>
        </w:rPr>
        <w:t>. 2010.  № 3 (53)</w:t>
      </w:r>
      <w:r w:rsidR="00342B0D" w:rsidRPr="0007442D">
        <w:rPr>
          <w:rFonts w:ascii="Times New Roman" w:hAnsi="Times New Roman" w:cs="Times New Roman"/>
          <w:sz w:val="28"/>
          <w:szCs w:val="28"/>
          <w:lang w:val="uk-UA"/>
        </w:rPr>
        <w:t>.</w:t>
      </w:r>
      <w:r w:rsidR="00A625B9" w:rsidRPr="0007442D">
        <w:rPr>
          <w:rFonts w:ascii="Times New Roman" w:hAnsi="Times New Roman" w:cs="Times New Roman"/>
          <w:sz w:val="28"/>
          <w:szCs w:val="28"/>
          <w:lang w:val="uk-UA"/>
        </w:rPr>
        <w:t xml:space="preserve"> </w:t>
      </w:r>
      <w:r w:rsidR="00342B0D" w:rsidRPr="0007442D">
        <w:rPr>
          <w:rFonts w:ascii="Times New Roman" w:hAnsi="Times New Roman" w:cs="Times New Roman"/>
          <w:sz w:val="28"/>
          <w:szCs w:val="28"/>
          <w:lang w:val="uk-UA"/>
        </w:rPr>
        <w:t>287 с.</w:t>
      </w: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A357AE" w:rsidRDefault="00A357AE" w:rsidP="00A357AE">
      <w:pPr>
        <w:pStyle w:val="a3"/>
        <w:spacing w:after="0" w:line="360" w:lineRule="auto"/>
        <w:jc w:val="center"/>
        <w:rPr>
          <w:rFonts w:ascii="Times New Roman" w:hAnsi="Times New Roman" w:cs="Times New Roman"/>
          <w:sz w:val="28"/>
          <w:szCs w:val="28"/>
          <w:lang w:val="uk-UA"/>
        </w:rPr>
      </w:pPr>
    </w:p>
    <w:p w:rsidR="001052BB" w:rsidRPr="00A357AE" w:rsidRDefault="00A357AE" w:rsidP="00A357AE">
      <w:pPr>
        <w:pStyle w:val="a3"/>
        <w:spacing w:after="0" w:line="360" w:lineRule="auto"/>
        <w:ind w:left="-709"/>
        <w:jc w:val="center"/>
        <w:outlineLvl w:val="0"/>
        <w:rPr>
          <w:rFonts w:ascii="Times New Roman" w:hAnsi="Times New Roman" w:cs="Times New Roman"/>
          <w:b/>
          <w:sz w:val="28"/>
          <w:szCs w:val="28"/>
          <w:lang w:val="uk-UA"/>
        </w:rPr>
      </w:pPr>
      <w:bookmarkStart w:id="22" w:name="_Toc168653140"/>
      <w:r w:rsidRPr="00A357AE">
        <w:rPr>
          <w:rFonts w:ascii="Times New Roman" w:hAnsi="Times New Roman" w:cs="Times New Roman"/>
          <w:b/>
          <w:sz w:val="28"/>
          <w:szCs w:val="28"/>
          <w:lang w:val="uk-UA"/>
        </w:rPr>
        <w:t>ДОДАТКИ</w:t>
      </w:r>
      <w:bookmarkEnd w:id="22"/>
    </w:p>
    <w:p w:rsidR="00146E16" w:rsidRDefault="00A357AE">
      <w:pPr>
        <w:rPr>
          <w:rFonts w:ascii="Times New Roman" w:hAnsi="Times New Roman" w:cs="Times New Roman"/>
          <w:sz w:val="28"/>
          <w:szCs w:val="28"/>
          <w:lang w:val="uk-UA"/>
        </w:rPr>
        <w:sectPr w:rsidR="00146E16" w:rsidSect="002B0EE3">
          <w:headerReference w:type="default" r:id="rId19"/>
          <w:pgSz w:w="11906" w:h="16838"/>
          <w:pgMar w:top="1134" w:right="567" w:bottom="1134" w:left="1701" w:header="709" w:footer="709" w:gutter="0"/>
          <w:cols w:space="708"/>
          <w:titlePg/>
          <w:docGrid w:linePitch="360"/>
        </w:sectPr>
      </w:pPr>
      <w:r>
        <w:rPr>
          <w:rFonts w:ascii="Times New Roman" w:hAnsi="Times New Roman" w:cs="Times New Roman"/>
          <w:sz w:val="28"/>
          <w:szCs w:val="28"/>
          <w:lang w:val="uk-UA"/>
        </w:rPr>
        <w:br w:type="page"/>
      </w:r>
    </w:p>
    <w:p w:rsidR="00A357AE" w:rsidRDefault="00840219" w:rsidP="00A357AE">
      <w:pPr>
        <w:spacing w:after="0"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1</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Національного положення (стандарту)</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бухгалтерського обліку і «Загальні вимоги до фінансової звітності»</w:t>
      </w:r>
    </w:p>
    <w:p w:rsidR="00A357AE" w:rsidRDefault="00A357AE" w:rsidP="00A357AE">
      <w:pPr>
        <w:spacing w:after="0" w:line="240" w:lineRule="auto"/>
        <w:rPr>
          <w:rFonts w:ascii="Times New Roman" w:eastAsia="Times New Roman" w:hAnsi="Times New Roman" w:cs="Times New Roman"/>
          <w:sz w:val="24"/>
          <w:szCs w:val="24"/>
        </w:rPr>
      </w:pPr>
    </w:p>
    <w:tbl>
      <w:tblPr>
        <w:tblW w:w="9895" w:type="dxa"/>
        <w:tblLayout w:type="fixed"/>
        <w:tblLook w:val="0400" w:firstRow="0" w:lastRow="0" w:firstColumn="0" w:lastColumn="0" w:noHBand="0" w:noVBand="1"/>
      </w:tblPr>
      <w:tblGrid>
        <w:gridCol w:w="1238"/>
        <w:gridCol w:w="415"/>
        <w:gridCol w:w="200"/>
        <w:gridCol w:w="615"/>
        <w:gridCol w:w="275"/>
        <w:gridCol w:w="956"/>
        <w:gridCol w:w="1792"/>
        <w:gridCol w:w="236"/>
        <w:gridCol w:w="1350"/>
        <w:gridCol w:w="2818"/>
      </w:tblGrid>
      <w:tr w:rsidR="00A357AE" w:rsidTr="00A357AE">
        <w:trPr>
          <w:trHeight w:val="561"/>
        </w:trPr>
        <w:tc>
          <w:tcPr>
            <w:tcW w:w="7066" w:type="dxa"/>
            <w:gridSpan w:val="9"/>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2829" w:type="dxa"/>
            <w:vMerge w:val="restart"/>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2603" w:type="dxa"/>
              <w:tblLayout w:type="fixed"/>
              <w:tblLook w:val="0400" w:firstRow="0" w:lastRow="0" w:firstColumn="0" w:lastColumn="0" w:noHBand="0" w:noVBand="1"/>
            </w:tblPr>
            <w:tblGrid>
              <w:gridCol w:w="887"/>
              <w:gridCol w:w="858"/>
              <w:gridCol w:w="858"/>
            </w:tblGrid>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КОДИ</w:t>
                  </w:r>
                </w:p>
              </w:tc>
            </w:tr>
            <w:tr w:rsidR="00A357AE" w:rsidTr="00A357AE">
              <w:trPr>
                <w:trHeight w:val="272"/>
              </w:trPr>
              <w:tc>
                <w:tcPr>
                  <w:tcW w:w="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00382912</w:t>
                  </w:r>
                </w:p>
              </w:tc>
            </w:tr>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UA61040290010086870</w:t>
                  </w:r>
                </w:p>
              </w:tc>
            </w:tr>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r>
          </w:tbl>
          <w:p w:rsidR="00A357AE" w:rsidRDefault="00A357AE" w:rsidP="00A357AE">
            <w:pPr>
              <w:spacing w:after="200" w:line="276" w:lineRule="auto"/>
              <w:rPr>
                <w:rFonts w:ascii="Times New Roman" w:eastAsia="Times New Roman" w:hAnsi="Times New Roman" w:cs="Times New Roman"/>
                <w:sz w:val="24"/>
                <w:szCs w:val="24"/>
              </w:rPr>
            </w:pPr>
          </w:p>
        </w:tc>
      </w:tr>
      <w:tr w:rsidR="00A357AE" w:rsidTr="00A357AE">
        <w:trPr>
          <w:trHeight w:val="272"/>
        </w:trPr>
        <w:tc>
          <w:tcPr>
            <w:tcW w:w="7066" w:type="dxa"/>
            <w:gridSpan w:val="9"/>
            <w:tcMar>
              <w:top w:w="0" w:type="dxa"/>
              <w:left w:w="108" w:type="dxa"/>
              <w:bottom w:w="0" w:type="dxa"/>
              <w:right w:w="108" w:type="dxa"/>
            </w:tcMar>
          </w:tcPr>
          <w:p w:rsidR="00A357AE" w:rsidRDefault="00A357AE" w:rsidP="00A357AE">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(рік, місяць, число)</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289"/>
        </w:trPr>
        <w:tc>
          <w:tcPr>
            <w:tcW w:w="1659" w:type="dxa"/>
            <w:gridSpan w:val="2"/>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Підприємство </w:t>
            </w:r>
          </w:p>
        </w:tc>
        <w:tc>
          <w:tcPr>
            <w:tcW w:w="3854" w:type="dxa"/>
            <w:gridSpan w:val="5"/>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 «Микулинецький Бровар»</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ЄДРПОУ</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272"/>
        </w:trPr>
        <w:tc>
          <w:tcPr>
            <w:tcW w:w="1242"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Територія </w:t>
            </w:r>
          </w:p>
        </w:tc>
        <w:tc>
          <w:tcPr>
            <w:tcW w:w="4271" w:type="dxa"/>
            <w:gridSpan w:val="6"/>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ТЕРНОПІЛЬСЬКА</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КОАТУУ</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832"/>
        </w:trPr>
        <w:tc>
          <w:tcPr>
            <w:tcW w:w="3714" w:type="dxa"/>
            <w:gridSpan w:val="6"/>
            <w:tcMar>
              <w:top w:w="0" w:type="dxa"/>
              <w:left w:w="108" w:type="dxa"/>
              <w:bottom w:w="0" w:type="dxa"/>
              <w:right w:w="108" w:type="dxa"/>
            </w:tcMar>
          </w:tcPr>
          <w:p w:rsidR="00A357AE" w:rsidRDefault="00A357AE" w:rsidP="00A357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Організаційно-правова форма господарювання приватне підприємство</w:t>
            </w:r>
          </w:p>
        </w:tc>
        <w:tc>
          <w:tcPr>
            <w:tcW w:w="1799" w:type="dxa"/>
            <w:tcBorders>
              <w:top w:val="single" w:sz="4" w:space="0" w:color="000000"/>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КОПФГ</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117"/>
        </w:trPr>
        <w:tc>
          <w:tcPr>
            <w:tcW w:w="2478" w:type="dxa"/>
            <w:gridSpan w:val="4"/>
            <w:tcMar>
              <w:top w:w="0" w:type="dxa"/>
              <w:left w:w="108" w:type="dxa"/>
              <w:bottom w:w="0" w:type="dxa"/>
              <w:right w:w="108" w:type="dxa"/>
            </w:tcMar>
          </w:tcPr>
          <w:p w:rsidR="00A357AE" w:rsidRDefault="00A357AE" w:rsidP="00A357AE">
            <w:pPr>
              <w:spacing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економічної </w:t>
            </w:r>
          </w:p>
        </w:tc>
        <w:tc>
          <w:tcPr>
            <w:tcW w:w="3035" w:type="dxa"/>
            <w:gridSpan w:val="3"/>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діяльності  Виробництво пива</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КВЕД</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60"/>
        </w:trPr>
        <w:tc>
          <w:tcPr>
            <w:tcW w:w="5513" w:type="dxa"/>
            <w:gridSpan w:val="7"/>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561"/>
        </w:trPr>
        <w:tc>
          <w:tcPr>
            <w:tcW w:w="2754" w:type="dxa"/>
            <w:gridSpan w:val="5"/>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Середня кількість працівників  158</w:t>
            </w:r>
          </w:p>
        </w:tc>
        <w:tc>
          <w:tcPr>
            <w:tcW w:w="2759" w:type="dxa"/>
            <w:gridSpan w:val="2"/>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p>
        </w:tc>
        <w:tc>
          <w:tcPr>
            <w:tcW w:w="1553" w:type="dxa"/>
            <w:gridSpan w:val="2"/>
          </w:tcPr>
          <w:p w:rsidR="00A357AE" w:rsidRDefault="00A357AE" w:rsidP="00A357AE">
            <w:pPr>
              <w:spacing w:line="240" w:lineRule="auto"/>
              <w:rPr>
                <w:rFonts w:ascii="Times New Roman" w:eastAsia="Times New Roman" w:hAnsi="Times New Roman" w:cs="Times New Roman"/>
                <w:sz w:val="24"/>
                <w:szCs w:val="24"/>
              </w:rPr>
            </w:pPr>
          </w:p>
        </w:tc>
        <w:tc>
          <w:tcPr>
            <w:tcW w:w="282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832"/>
        </w:trPr>
        <w:tc>
          <w:tcPr>
            <w:tcW w:w="1860" w:type="dxa"/>
            <w:gridSpan w:val="3"/>
            <w:tcMar>
              <w:top w:w="0" w:type="dxa"/>
              <w:left w:w="108" w:type="dxa"/>
              <w:bottom w:w="0" w:type="dxa"/>
              <w:right w:w="108" w:type="dxa"/>
            </w:tcMar>
          </w:tcPr>
          <w:p w:rsidR="00A357AE" w:rsidRDefault="00A357AE" w:rsidP="00A357AE">
            <w:pPr>
              <w:spacing w:line="240" w:lineRule="auto"/>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Адреса,телефон </w:t>
            </w:r>
          </w:p>
        </w:tc>
        <w:tc>
          <w:tcPr>
            <w:tcW w:w="3653" w:type="dxa"/>
            <w:gridSpan w:val="4"/>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Набережна, буд.33, смт. МИКУЛИНЦІ ТЕРЕБОВЛЯНСЬКИЙ РАЙОН, ТЕРНОПІЛЬСЬКА обл,</w:t>
            </w:r>
          </w:p>
        </w:tc>
        <w:tc>
          <w:tcPr>
            <w:tcW w:w="1553" w:type="dxa"/>
            <w:gridSpan w:val="2"/>
          </w:tcPr>
          <w:p w:rsidR="00A357AE" w:rsidRDefault="00A357AE" w:rsidP="00A357AE">
            <w:pPr>
              <w:spacing w:line="240" w:lineRule="auto"/>
              <w:rPr>
                <w:rFonts w:ascii="Times New Roman" w:eastAsia="Times New Roman" w:hAnsi="Times New Roman" w:cs="Times New Roman"/>
                <w:sz w:val="24"/>
                <w:szCs w:val="24"/>
              </w:rPr>
            </w:pPr>
          </w:p>
        </w:tc>
        <w:tc>
          <w:tcPr>
            <w:tcW w:w="282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272"/>
        </w:trPr>
        <w:tc>
          <w:tcPr>
            <w:tcW w:w="5513" w:type="dxa"/>
            <w:gridSpan w:val="7"/>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 тис. грн. без десяткового знака</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289"/>
        </w:trPr>
        <w:tc>
          <w:tcPr>
            <w:tcW w:w="5513" w:type="dxa"/>
            <w:gridSpan w:val="7"/>
          </w:tcPr>
          <w:p w:rsidR="00A357AE" w:rsidRDefault="003573AF" w:rsidP="00D23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Складено (зробити позначку «v»</w:t>
            </w:r>
            <w:r w:rsidR="00A357AE">
              <w:rPr>
                <w:rFonts w:ascii="Times New Roman" w:eastAsia="Times New Roman" w:hAnsi="Times New Roman" w:cs="Times New Roman"/>
                <w:sz w:val="24"/>
                <w:szCs w:val="24"/>
              </w:rPr>
              <w:t xml:space="preserve"> у відповідній клітинці):</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272"/>
        </w:trPr>
        <w:tc>
          <w:tcPr>
            <w:tcW w:w="5513" w:type="dxa"/>
            <w:gridSpan w:val="7"/>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положеннями (стандартами) бухгалтерського обліку</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9" w:type="dxa"/>
            <w:vMerge w:val="restart"/>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2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tblGrid>
            <w:tr w:rsidR="00A357AE" w:rsidTr="00A357AE">
              <w:trPr>
                <w:trHeight w:val="272"/>
              </w:trPr>
              <w:tc>
                <w:tcPr>
                  <w:tcW w:w="2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r w:rsidR="00A357AE" w:rsidTr="00A357AE">
              <w:trPr>
                <w:trHeight w:val="272"/>
              </w:trPr>
              <w:tc>
                <w:tcPr>
                  <w:tcW w:w="2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357AE" w:rsidRDefault="00A357AE" w:rsidP="00A357AE">
            <w:pPr>
              <w:spacing w:after="200" w:line="276" w:lineRule="auto"/>
              <w:rPr>
                <w:rFonts w:ascii="Times New Roman" w:eastAsia="Times New Roman" w:hAnsi="Times New Roman" w:cs="Times New Roman"/>
                <w:sz w:val="24"/>
                <w:szCs w:val="24"/>
              </w:rPr>
            </w:pPr>
          </w:p>
        </w:tc>
      </w:tr>
      <w:tr w:rsidR="00A357AE" w:rsidTr="00A357AE">
        <w:trPr>
          <w:trHeight w:val="296"/>
        </w:trPr>
        <w:tc>
          <w:tcPr>
            <w:tcW w:w="5513" w:type="dxa"/>
            <w:gridSpan w:val="7"/>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міжнародними стандартами фінансової звітності</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A357AE" w:rsidRDefault="00A357AE" w:rsidP="00A357AE">
      <w:pPr>
        <w:spacing w:after="0" w:line="240" w:lineRule="auto"/>
        <w:rPr>
          <w:rFonts w:ascii="Times New Roman" w:eastAsia="Times New Roman" w:hAnsi="Times New Roman" w:cs="Times New Roman"/>
          <w:sz w:val="24"/>
          <w:szCs w:val="24"/>
        </w:rPr>
      </w:pPr>
    </w:p>
    <w:p w:rsidR="00A357AE" w:rsidRDefault="00A357AE" w:rsidP="00A357AE">
      <w:pPr>
        <w:spacing w:after="0" w:line="240" w:lineRule="auto"/>
        <w:rPr>
          <w:rFonts w:ascii="Times New Roman" w:eastAsia="Times New Roman" w:hAnsi="Times New Roman" w:cs="Times New Roman"/>
          <w:sz w:val="24"/>
          <w:szCs w:val="24"/>
        </w:rPr>
      </w:pPr>
    </w:p>
    <w:p w:rsidR="00A357AE" w:rsidRDefault="00A357AE" w:rsidP="00A357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 (Звіт про фінансовий стан)</w:t>
      </w:r>
      <w:r>
        <w:rPr>
          <w:rFonts w:ascii="Times New Roman" w:eastAsia="Times New Roman" w:hAnsi="Times New Roman" w:cs="Times New Roman"/>
          <w:b/>
          <w:sz w:val="24"/>
          <w:szCs w:val="24"/>
        </w:rPr>
        <w:br/>
        <w:t>на 31 грудня 2023 р.</w:t>
      </w:r>
    </w:p>
    <w:tbl>
      <w:tblPr>
        <w:tblW w:w="10500" w:type="dxa"/>
        <w:tblLayout w:type="fixed"/>
        <w:tblLook w:val="0400" w:firstRow="0" w:lastRow="0" w:firstColumn="0" w:lastColumn="0" w:noHBand="0" w:noVBand="1"/>
      </w:tblPr>
      <w:tblGrid>
        <w:gridCol w:w="5355"/>
        <w:gridCol w:w="1575"/>
        <w:gridCol w:w="1680"/>
        <w:gridCol w:w="1890"/>
      </w:tblGrid>
      <w:tr w:rsidR="00A357AE" w:rsidTr="00A357AE">
        <w:tc>
          <w:tcPr>
            <w:tcW w:w="5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75" w:type="dxa"/>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 1</w:t>
            </w:r>
          </w:p>
        </w:tc>
        <w:tc>
          <w:tcPr>
            <w:tcW w:w="1680" w:type="dxa"/>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за ДКУД</w:t>
            </w:r>
          </w:p>
        </w:tc>
        <w:tc>
          <w:tcPr>
            <w:tcW w:w="1890" w:type="dxa"/>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W w:w="972" w:type="dxa"/>
              <w:tblLayout w:type="fixed"/>
              <w:tblLook w:val="0400" w:firstRow="0" w:lastRow="0" w:firstColumn="0" w:lastColumn="0" w:noHBand="0" w:noVBand="1"/>
            </w:tblPr>
            <w:tblGrid>
              <w:gridCol w:w="972"/>
            </w:tblGrid>
            <w:tr w:rsidR="00A357AE" w:rsidTr="00A357AE">
              <w:trPr>
                <w:trHeight w:val="404"/>
              </w:trPr>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1801001</w:t>
                  </w:r>
                </w:p>
              </w:tc>
            </w:tr>
          </w:tbl>
          <w:p w:rsidR="00A357AE" w:rsidRDefault="00A357AE" w:rsidP="00A357AE">
            <w:pPr>
              <w:spacing w:after="200" w:line="276" w:lineRule="auto"/>
              <w:rPr>
                <w:sz w:val="20"/>
                <w:szCs w:val="20"/>
              </w:rPr>
            </w:pPr>
          </w:p>
        </w:tc>
      </w:tr>
    </w:tbl>
    <w:p w:rsidR="00A357AE" w:rsidRDefault="00A357AE" w:rsidP="00A357AE">
      <w:pPr>
        <w:tabs>
          <w:tab w:val="left" w:pos="1465"/>
        </w:tabs>
        <w:spacing w:after="200" w:line="276" w:lineRule="auto"/>
        <w:rPr>
          <w:sz w:val="8"/>
          <w:szCs w:val="8"/>
        </w:rPr>
      </w:pPr>
      <w:r>
        <w:rPr>
          <w:sz w:val="8"/>
          <w:szCs w:val="8"/>
        </w:rPr>
        <w:t> </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2"/>
        <w:gridCol w:w="792"/>
        <w:gridCol w:w="1225"/>
        <w:gridCol w:w="1322"/>
      </w:tblGrid>
      <w:tr w:rsidR="00A357AE" w:rsidTr="00A357AE">
        <w:trPr>
          <w:trHeight w:val="1107"/>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рядка</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початок звітного періоду</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кінець звітного періоду</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822"/>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 Необоротні активи</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Нематеріальні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первісна вартість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накопичена амортизація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Незавершені капітальні інвестиції</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FF4A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2152</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38132</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засоби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FF4A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96600</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49946</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первісна вартість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FF4A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314010</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330244</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знос</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FF4A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217410</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280298</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нерухомість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Довгострокові біологічні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1107"/>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Довгострокові фінансові інвестиції:</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які обліковуються за методом участі в капіталі інших підприємств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фінансові інвестиції</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8027</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9952</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Довгострокова дебіторська заборгованість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Відстрочені податкові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необоротні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1095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106803</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98054</w:t>
            </w:r>
          </w:p>
        </w:tc>
      </w:tr>
      <w:tr w:rsidR="00A357AE" w:rsidTr="00A357AE">
        <w:trPr>
          <w:trHeight w:val="839"/>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Оборотні активи</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Запаси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90808</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102905</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Виробничі запаси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77063</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88331</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Незавершене виробництво</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1905</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560</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Готова продукція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11840</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14014</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Поточні біологічні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37"/>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Дебіторська заборгованість за продукцію, товари, роботи, послуги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27070</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29209</w:t>
            </w:r>
          </w:p>
        </w:tc>
      </w:tr>
      <w:tr w:rsidR="00A357AE" w:rsidTr="00A357AE">
        <w:trPr>
          <w:trHeight w:val="554"/>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Дебіторська заборгованість за розрахунками:</w:t>
            </w:r>
            <w:r>
              <w:rPr>
                <w:rFonts w:ascii="Times New Roman" w:eastAsia="Times New Roman" w:hAnsi="Times New Roman" w:cs="Times New Roman"/>
                <w:sz w:val="24"/>
                <w:szCs w:val="24"/>
              </w:rPr>
              <w:br/>
              <w:t>за виданими авансами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20542</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19267</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 бюджетом</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1646</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тому числі з податку на 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1136</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поточна дебіторська заборгованість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1399</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Поточні фінансові інвестиції</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Гроші та їх еквіваленти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5805</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4634</w:t>
            </w:r>
          </w:p>
        </w:tc>
      </w:tr>
      <w:tr w:rsidR="00A357AE" w:rsidTr="00A357AE">
        <w:trPr>
          <w:trHeight w:val="285"/>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Готівка</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1166</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Рахунки в банках</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1167</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5726</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4264</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майбутніх періодів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оборотні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1195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145373</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159060</w:t>
            </w:r>
          </w:p>
        </w:tc>
      </w:tr>
      <w:tr w:rsidR="00A357AE" w:rsidTr="00A357AE">
        <w:trPr>
          <w:trHeight w:val="537"/>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Необоротні активи, утримувані для продажу, та групи вибуття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Баланс</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252176</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257114</w:t>
            </w:r>
          </w:p>
        </w:tc>
      </w:tr>
      <w:tr w:rsidR="00A357AE" w:rsidTr="00A357AE">
        <w:trPr>
          <w:trHeight w:val="1107"/>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Пасив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Pr>
                <w:rFonts w:ascii="Times New Roman" w:eastAsia="Times New Roman" w:hAnsi="Times New Roman" w:cs="Times New Roman"/>
                <w:sz w:val="24"/>
                <w:szCs w:val="24"/>
              </w:rPr>
              <w:br/>
              <w:t>рядка</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початок звітного періоду</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кінець звітного періоду</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822"/>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Власний капітал</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Зареєстрований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37177 </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67177</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Капітал у дооцінках</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85"/>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11008</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11008</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Нерозподілений прибуток (непокритий 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152129</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153756</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Неоплачений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Вилучений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1495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203016 </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234643</w:t>
            </w:r>
          </w:p>
        </w:tc>
      </w:tr>
      <w:tr w:rsidR="00A357AE" w:rsidTr="00A357AE">
        <w:trPr>
          <w:trHeight w:val="822"/>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Довгострокові зобов'язання і забезпечення</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Відстрочені податкові зобов'язання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Довгострокові кредити банків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довгострокові зобов'язання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85"/>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Довгострокові забезпечення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Цільове фінансування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1595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A357AE" w:rsidTr="00A357AE">
        <w:trPr>
          <w:trHeight w:val="822"/>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Поточні зобов'язання і забезпечення</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Короткострокові кредити банків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tabs>
                <w:tab w:val="left" w:pos="10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822"/>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Поточна кредиторська заборгованість за:</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довгостроковими зобов'язаннями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роботи, послуги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25820 </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13793</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розрахунками з бюджетом</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1711</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1938</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тому числі з податку на 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r w:rsidR="00A357AE" w:rsidTr="00A357AE">
        <w:trPr>
          <w:trHeight w:val="285"/>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розрахунками зі страхування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розрахунками з оплати праці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476</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Поточні забезпечення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Доходи майбутніх періодів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поточні зобов'язання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21037</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6040</w:t>
            </w:r>
          </w:p>
        </w:tc>
      </w:tr>
      <w:tr w:rsidR="00A357AE" w:rsidTr="00A357AE">
        <w:trPr>
          <w:trHeight w:val="268"/>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III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1695</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49160</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22471</w:t>
            </w:r>
          </w:p>
        </w:tc>
      </w:tr>
      <w:tr w:rsidR="00A357AE" w:rsidTr="00A357AE">
        <w:trPr>
          <w:trHeight w:val="554"/>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Зобов'язання, пов'язані з необоротними активами, утримуваними для продажу, та групами вибуття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1700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51"/>
        </w:trPr>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Баланс</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1900</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252176</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257114          </w:t>
            </w:r>
          </w:p>
        </w:tc>
      </w:tr>
    </w:tbl>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w:t>
      </w:r>
      <w:r>
        <w:rPr>
          <w:rFonts w:ascii="Times New Roman" w:eastAsia="Times New Roman" w:hAnsi="Times New Roman" w:cs="Times New Roman"/>
          <w:sz w:val="24"/>
          <w:szCs w:val="24"/>
          <w:u w:val="single"/>
        </w:rPr>
        <w:t>Троян С. М.</w:t>
      </w:r>
      <w:r>
        <w:rPr>
          <w:rFonts w:ascii="Times New Roman" w:eastAsia="Times New Roman" w:hAnsi="Times New Roman" w:cs="Times New Roman"/>
          <w:sz w:val="24"/>
          <w:szCs w:val="24"/>
        </w:rPr>
        <w:t>____________</w:t>
      </w:r>
    </w:p>
    <w:p w:rsidR="00A357AE" w:rsidRDefault="00A357AE" w:rsidP="00A357AE">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Головний бухгалтер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w:t>
      </w:r>
      <w:r>
        <w:rPr>
          <w:rFonts w:ascii="Times New Roman" w:eastAsia="Times New Roman" w:hAnsi="Times New Roman" w:cs="Times New Roman"/>
          <w:sz w:val="24"/>
          <w:szCs w:val="24"/>
          <w:u w:val="single"/>
        </w:rPr>
        <w:t>Мамрош І. Т.</w:t>
      </w:r>
      <w:r>
        <w:rPr>
          <w:rFonts w:ascii="Times New Roman" w:eastAsia="Times New Roman" w:hAnsi="Times New Roman" w:cs="Times New Roman"/>
          <w:sz w:val="24"/>
          <w:szCs w:val="24"/>
        </w:rPr>
        <w:t>___________</w:t>
      </w: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p w:rsidR="00A357AE" w:rsidRDefault="00A357AE" w:rsidP="00A357AE">
      <w:pPr>
        <w:spacing w:after="0"/>
        <w:jc w:val="both"/>
        <w:rPr>
          <w:rFonts w:ascii="Times New Roman" w:eastAsia="Times New Roman" w:hAnsi="Times New Roman" w:cs="Times New Roman"/>
          <w:sz w:val="28"/>
          <w:szCs w:val="28"/>
        </w:rPr>
      </w:pPr>
    </w:p>
    <w:tbl>
      <w:tblPr>
        <w:tblW w:w="9797" w:type="dxa"/>
        <w:tblLayout w:type="fixed"/>
        <w:tblLook w:val="0400" w:firstRow="0" w:lastRow="0" w:firstColumn="0" w:lastColumn="0" w:noHBand="0" w:noVBand="1"/>
      </w:tblPr>
      <w:tblGrid>
        <w:gridCol w:w="1775"/>
        <w:gridCol w:w="4720"/>
        <w:gridCol w:w="1348"/>
        <w:gridCol w:w="1954"/>
      </w:tblGrid>
      <w:tr w:rsidR="00A357AE" w:rsidTr="00A357AE">
        <w:trPr>
          <w:trHeight w:val="193"/>
        </w:trPr>
        <w:tc>
          <w:tcPr>
            <w:tcW w:w="7843" w:type="dxa"/>
            <w:gridSpan w:val="3"/>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54" w:type="dxa"/>
            <w:vMerge w:val="restart"/>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1727" w:type="dxa"/>
              <w:tblLayout w:type="fixed"/>
              <w:tblLook w:val="0400" w:firstRow="0" w:lastRow="0" w:firstColumn="0" w:lastColumn="0" w:noHBand="0" w:noVBand="1"/>
            </w:tblPr>
            <w:tblGrid>
              <w:gridCol w:w="755"/>
              <w:gridCol w:w="516"/>
              <w:gridCol w:w="456"/>
            </w:tblGrid>
            <w:tr w:rsidR="00A357AE" w:rsidTr="00A357AE">
              <w:trPr>
                <w:trHeight w:val="275"/>
              </w:trPr>
              <w:tc>
                <w:tcPr>
                  <w:tcW w:w="17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КОДИ</w:t>
                  </w:r>
                </w:p>
              </w:tc>
            </w:tr>
            <w:tr w:rsidR="00A357AE" w:rsidTr="00A357AE">
              <w:trPr>
                <w:trHeight w:val="44"/>
              </w:trPr>
              <w:tc>
                <w:tcPr>
                  <w:tcW w:w="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2023</w:t>
                  </w:r>
                </w:p>
              </w:tc>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A357AE" w:rsidTr="00A357AE">
              <w:trPr>
                <w:trHeight w:val="275"/>
              </w:trPr>
              <w:tc>
                <w:tcPr>
                  <w:tcW w:w="17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0038291</w:t>
                  </w:r>
                </w:p>
              </w:tc>
            </w:tr>
          </w:tbl>
          <w:p w:rsidR="00A357AE" w:rsidRDefault="00A357AE" w:rsidP="00A357AE">
            <w:pPr>
              <w:spacing w:after="0" w:line="240" w:lineRule="auto"/>
              <w:rPr>
                <w:rFonts w:ascii="Times New Roman" w:eastAsia="Times New Roman" w:hAnsi="Times New Roman" w:cs="Times New Roman"/>
                <w:sz w:val="24"/>
                <w:szCs w:val="24"/>
              </w:rPr>
            </w:pPr>
          </w:p>
        </w:tc>
      </w:tr>
      <w:tr w:rsidR="00A357AE" w:rsidTr="00A357AE">
        <w:trPr>
          <w:trHeight w:val="288"/>
        </w:trPr>
        <w:tc>
          <w:tcPr>
            <w:tcW w:w="1775" w:type="dxa"/>
            <w:tcMar>
              <w:top w:w="0" w:type="dxa"/>
              <w:left w:w="108" w:type="dxa"/>
              <w:bottom w:w="0" w:type="dxa"/>
              <w:right w:w="108" w:type="dxa"/>
            </w:tcMar>
            <w:vAlign w:val="bottom"/>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Підприємство </w:t>
            </w:r>
          </w:p>
        </w:tc>
        <w:tc>
          <w:tcPr>
            <w:tcW w:w="4720" w:type="dxa"/>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Товариство з обмеженою відповідальністю « Микулинецький Бровар»</w:t>
            </w:r>
          </w:p>
        </w:tc>
        <w:tc>
          <w:tcPr>
            <w:tcW w:w="1348" w:type="dxa"/>
          </w:tcPr>
          <w:p w:rsidR="00A357AE" w:rsidRDefault="00A357AE" w:rsidP="00A357AE">
            <w:pPr>
              <w:spacing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(рік, місяць, число) </w:t>
            </w:r>
          </w:p>
          <w:p w:rsidR="00A357AE" w:rsidRDefault="00A357AE" w:rsidP="00A357AE">
            <w:pPr>
              <w:tabs>
                <w:tab w:val="left" w:pos="415"/>
              </w:tabs>
              <w:spacing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 ЄДРПОУ</w:t>
            </w:r>
          </w:p>
        </w:tc>
        <w:tc>
          <w:tcPr>
            <w:tcW w:w="1954"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86"/>
        </w:trPr>
        <w:tc>
          <w:tcPr>
            <w:tcW w:w="7843" w:type="dxa"/>
            <w:gridSpan w:val="3"/>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(найменування)</w:t>
            </w:r>
          </w:p>
        </w:tc>
        <w:tc>
          <w:tcPr>
            <w:tcW w:w="1954"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A357AE" w:rsidRDefault="00A357AE" w:rsidP="00A357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Звіт про фінансові результати (Звіт про сукупний дохід)</w:t>
      </w:r>
      <w:r>
        <w:rPr>
          <w:rFonts w:ascii="Times New Roman" w:eastAsia="Times New Roman" w:hAnsi="Times New Roman" w:cs="Times New Roman"/>
          <w:b/>
          <w:sz w:val="24"/>
          <w:szCs w:val="24"/>
        </w:rPr>
        <w:br/>
        <w:t>за Рік 2023 р.</w:t>
      </w:r>
    </w:p>
    <w:tbl>
      <w:tblPr>
        <w:tblW w:w="10500" w:type="dxa"/>
        <w:tblLayout w:type="fixed"/>
        <w:tblLook w:val="0400" w:firstRow="0" w:lastRow="0" w:firstColumn="0" w:lastColumn="0" w:noHBand="0" w:noVBand="1"/>
      </w:tblPr>
      <w:tblGrid>
        <w:gridCol w:w="5399"/>
        <w:gridCol w:w="1426"/>
        <w:gridCol w:w="2100"/>
        <w:gridCol w:w="1575"/>
      </w:tblGrid>
      <w:tr w:rsidR="00A357AE" w:rsidTr="00A357AE">
        <w:tc>
          <w:tcPr>
            <w:tcW w:w="539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26" w:type="dxa"/>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 2</w:t>
            </w:r>
          </w:p>
        </w:tc>
        <w:tc>
          <w:tcPr>
            <w:tcW w:w="2100" w:type="dxa"/>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ДКУД</w:t>
            </w:r>
          </w:p>
        </w:tc>
        <w:tc>
          <w:tcPr>
            <w:tcW w:w="1575" w:type="dxa"/>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
            </w:tblGrid>
            <w:tr w:rsidR="00A357AE" w:rsidTr="00A357AE">
              <w:trPr>
                <w:trHeight w:val="377"/>
              </w:trPr>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1801003</w:t>
                  </w:r>
                </w:p>
              </w:tc>
            </w:tr>
          </w:tbl>
          <w:p w:rsidR="00A357AE" w:rsidRDefault="00A357AE" w:rsidP="00A357AE">
            <w:pPr>
              <w:spacing w:after="0" w:line="240" w:lineRule="auto"/>
              <w:rPr>
                <w:rFonts w:ascii="Times New Roman" w:eastAsia="Times New Roman" w:hAnsi="Times New Roman" w:cs="Times New Roman"/>
                <w:sz w:val="24"/>
                <w:szCs w:val="24"/>
              </w:rPr>
            </w:pPr>
          </w:p>
        </w:tc>
      </w:tr>
    </w:tbl>
    <w:p w:rsidR="00A357AE" w:rsidRDefault="00A357AE" w:rsidP="00A357AE">
      <w:pPr>
        <w:spacing w:before="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ФІНАНСОВІ РЕЗУЛЬТАТИ</w:t>
      </w: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6"/>
        <w:gridCol w:w="792"/>
        <w:gridCol w:w="1596"/>
        <w:gridCol w:w="1756"/>
      </w:tblGrid>
      <w:tr w:rsidR="00A357AE" w:rsidTr="00A357AE">
        <w:trPr>
          <w:trHeight w:val="1381"/>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Pr>
                <w:rFonts w:ascii="Times New Roman" w:eastAsia="Times New Roman" w:hAnsi="Times New Roman" w:cs="Times New Roman"/>
                <w:sz w:val="24"/>
                <w:szCs w:val="24"/>
              </w:rPr>
              <w:br/>
              <w:t>рядка</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звітний</w:t>
            </w:r>
            <w:r>
              <w:rPr>
                <w:rFonts w:ascii="Times New Roman" w:eastAsia="Times New Roman" w:hAnsi="Times New Roman" w:cs="Times New Roman"/>
                <w:sz w:val="24"/>
                <w:szCs w:val="24"/>
              </w:rPr>
              <w:br/>
              <w:t>період</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before="100" w:after="100" w:line="240" w:lineRule="auto"/>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аналогічний період попереднього року</w:t>
            </w:r>
          </w:p>
        </w:tc>
      </w:tr>
      <w:tr w:rsidR="00A357AE" w:rsidTr="00A357AE">
        <w:trPr>
          <w:trHeight w:val="305"/>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574"/>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Чистий дохід від реалізації продукції (товарів, робіт, послуг)</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284861</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172263 </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Собівартість реалізованої продукції (товарів, робіт, послуг)</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213803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127100  )</w:t>
            </w:r>
          </w:p>
        </w:tc>
      </w:tr>
      <w:tr w:rsidR="00A357AE" w:rsidTr="00A357AE">
        <w:trPr>
          <w:trHeight w:val="592"/>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Валовий:</w:t>
            </w:r>
            <w:r>
              <w:rPr>
                <w:rFonts w:ascii="Times New Roman" w:eastAsia="Times New Roman" w:hAnsi="Times New Roman" w:cs="Times New Roman"/>
                <w:sz w:val="24"/>
                <w:szCs w:val="24"/>
              </w:rPr>
              <w:br/>
              <w:t>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71058</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45163</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операційні доходи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5730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1770</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20802 )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16039      )</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збут</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( 173554)</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16159    )</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операційні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28864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7384   )</w:t>
            </w:r>
          </w:p>
        </w:tc>
      </w:tr>
      <w:tr w:rsidR="00A357AE" w:rsidTr="00A357AE">
        <w:trPr>
          <w:trHeight w:val="592"/>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Фінансовий результат від операційної діяльності:</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9768</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7351</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Дохід від участі в капіталі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фінансові доходи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742</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доходи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Фінансові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Втрати від участі в капіталі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32           )</w:t>
            </w:r>
          </w:p>
        </w:tc>
      </w:tr>
      <w:tr w:rsidR="00A357AE" w:rsidTr="00A357AE">
        <w:trPr>
          <w:trHeight w:val="271"/>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Фінансовий результат до оподаткування:</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10521</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8133</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(дохід) з податку на 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1894</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1486 </w:t>
            </w:r>
          </w:p>
        </w:tc>
      </w:tr>
      <w:tr w:rsidR="00A357AE" w:rsidTr="00A357AE">
        <w:trPr>
          <w:trHeight w:val="592"/>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Прибуток (збиток) від припиненої діяльності після оподаткування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574"/>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Чистий фінансовий результат:</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2350</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8627</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6647</w:t>
            </w:r>
          </w:p>
        </w:tc>
      </w:tr>
      <w:tr w:rsidR="00A357AE" w:rsidTr="00A357AE">
        <w:trPr>
          <w:trHeight w:val="287"/>
        </w:trPr>
        <w:tc>
          <w:tcPr>
            <w:tcW w:w="5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bl>
    <w:p w:rsidR="00A357AE" w:rsidRDefault="00A357AE" w:rsidP="00A357AE">
      <w:pPr>
        <w:spacing w:before="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СУКУПНИЙ ДОХІД</w:t>
      </w: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6"/>
        <w:gridCol w:w="792"/>
        <w:gridCol w:w="1221"/>
        <w:gridCol w:w="1625"/>
      </w:tblGrid>
      <w:tr w:rsidR="00A357AE" w:rsidTr="00A357AE">
        <w:trPr>
          <w:trHeight w:val="139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br/>
              <w:t>рядка</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звітний </w:t>
            </w:r>
            <w:r>
              <w:rPr>
                <w:rFonts w:ascii="Times New Roman" w:eastAsia="Times New Roman" w:hAnsi="Times New Roman" w:cs="Times New Roman"/>
                <w:sz w:val="24"/>
                <w:szCs w:val="24"/>
              </w:rPr>
              <w:br/>
              <w:t>період</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before="100" w:after="100" w:line="240" w:lineRule="auto"/>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аналогічний період попереднього року</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Дооцінка (уцінка) необоротних активів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Дооцінка (уцінка) фінансових інструментів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Накопичені курсові різниці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99"/>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Частка іншого сукупного доходу асоційованих та спільних підприємств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Інший сукупний дохід</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Інший сукупний дохід до оподаткування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2450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Податок на прибуток, пов'язаний з іншим сукупним доходом</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Інший сукупний дохід після оподаткування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2460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9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Сукупний дохід (сума рядків 2350, 2355 та 2460)</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2465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8627</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6647</w:t>
            </w:r>
          </w:p>
        </w:tc>
      </w:tr>
    </w:tbl>
    <w:p w:rsidR="00A357AE" w:rsidRDefault="00A357AE" w:rsidP="00A357AE">
      <w:pPr>
        <w:spacing w:before="6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III. ЕЛЕМЕНТИ ОПЕРАЦІЙНИХ ВИТРАТ</w:t>
      </w: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6"/>
        <w:gridCol w:w="792"/>
        <w:gridCol w:w="1221"/>
        <w:gridCol w:w="1625"/>
      </w:tblGrid>
      <w:tr w:rsidR="00A357AE" w:rsidTr="00A357AE">
        <w:trPr>
          <w:trHeight w:val="1380"/>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статті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Pr>
                <w:rFonts w:ascii="Times New Roman" w:eastAsia="Times New Roman" w:hAnsi="Times New Roman" w:cs="Times New Roman"/>
                <w:sz w:val="24"/>
                <w:szCs w:val="24"/>
              </w:rPr>
              <w:br/>
              <w:t>рядка</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звітний</w:t>
            </w:r>
            <w:r>
              <w:rPr>
                <w:rFonts w:ascii="Times New Roman" w:eastAsia="Times New Roman" w:hAnsi="Times New Roman" w:cs="Times New Roman"/>
                <w:sz w:val="24"/>
                <w:szCs w:val="24"/>
              </w:rPr>
              <w:br/>
              <w:t>період</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before="100" w:after="100" w:line="240" w:lineRule="auto"/>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аналогічний період попереднього року</w:t>
            </w:r>
          </w:p>
        </w:tc>
      </w:tr>
      <w:tr w:rsidR="00A357AE" w:rsidTr="00A357AE">
        <w:trPr>
          <w:trHeight w:val="305"/>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28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Матеріальні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162634</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106917</w:t>
            </w:r>
          </w:p>
        </w:tc>
      </w:tr>
      <w:tr w:rsidR="00A357AE" w:rsidTr="00A357AE">
        <w:trPr>
          <w:trHeight w:val="28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оплату праці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21669</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16532</w:t>
            </w:r>
          </w:p>
        </w:tc>
      </w:tr>
      <w:tr w:rsidR="00A357AE" w:rsidTr="00A357AE">
        <w:trPr>
          <w:trHeight w:val="28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Відрахування на соціальні заходи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4677</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3606</w:t>
            </w:r>
          </w:p>
        </w:tc>
      </w:tr>
      <w:tr w:rsidR="00A357AE" w:rsidTr="00A357AE">
        <w:trPr>
          <w:trHeight w:val="28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Амортизація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62979</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32119</w:t>
            </w:r>
          </w:p>
        </w:tc>
      </w:tr>
      <w:tr w:rsidR="00A357AE" w:rsidTr="00A357AE">
        <w:trPr>
          <w:trHeight w:val="28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операційні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28864</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7384</w:t>
            </w:r>
          </w:p>
        </w:tc>
      </w:tr>
      <w:tr w:rsidR="00A357AE" w:rsidTr="00A357AE">
        <w:trPr>
          <w:trHeight w:val="28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Разом</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2550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280823</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166558</w:t>
            </w:r>
          </w:p>
        </w:tc>
      </w:tr>
    </w:tbl>
    <w:p w:rsidR="00A357AE" w:rsidRDefault="00A357AE" w:rsidP="00A357AE">
      <w:pPr>
        <w:spacing w:before="6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РОЗРАХУНОК ПОКАЗНИКІВ ПРИБУТКОВОСТІ АКЦІЙ</w:t>
      </w: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6"/>
        <w:gridCol w:w="792"/>
        <w:gridCol w:w="1221"/>
        <w:gridCol w:w="1625"/>
      </w:tblGrid>
      <w:tr w:rsidR="00A357AE" w:rsidTr="00A357AE">
        <w:trPr>
          <w:trHeight w:val="1328"/>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статті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br/>
              <w:t>рядка</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звітний</w:t>
            </w:r>
            <w:r>
              <w:rPr>
                <w:rFonts w:ascii="Times New Roman" w:eastAsia="Times New Roman" w:hAnsi="Times New Roman" w:cs="Times New Roman"/>
                <w:sz w:val="24"/>
                <w:szCs w:val="24"/>
              </w:rPr>
              <w:br/>
              <w:t>період</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before="100" w:after="100" w:line="240" w:lineRule="auto"/>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аналогічний період попереднього року</w:t>
            </w:r>
          </w:p>
        </w:tc>
      </w:tr>
      <w:tr w:rsidR="00A357AE" w:rsidTr="00A357AE">
        <w:trPr>
          <w:trHeight w:val="293"/>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27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Середньорічна кількість простих акцій</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7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Скоригована середньорічна кількість простих акцій</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7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Чистий прибуток (збиток) на одну просту акцію</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52"/>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Скоригований чистий прибуток (збиток) на одну просту акцію</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2615</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76"/>
        </w:trPr>
        <w:tc>
          <w:tcPr>
            <w:tcW w:w="6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Дивіденди на одну просту акцію</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2650</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357AE" w:rsidRDefault="00A357AE" w:rsidP="00A357A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w:t>
      </w:r>
      <w:r>
        <w:rPr>
          <w:rFonts w:ascii="Times New Roman" w:eastAsia="Times New Roman" w:hAnsi="Times New Roman" w:cs="Times New Roman"/>
          <w:sz w:val="24"/>
          <w:szCs w:val="24"/>
          <w:u w:val="single"/>
        </w:rPr>
        <w:t>Троян С. М.</w:t>
      </w:r>
      <w:r>
        <w:rPr>
          <w:rFonts w:ascii="Times New Roman" w:eastAsia="Times New Roman" w:hAnsi="Times New Roman" w:cs="Times New Roman"/>
          <w:sz w:val="24"/>
          <w:szCs w:val="24"/>
        </w:rPr>
        <w:t>____________</w:t>
      </w:r>
    </w:p>
    <w:p w:rsidR="00A357AE" w:rsidRDefault="00A357AE" w:rsidP="00A357AE">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Головний бухгалтер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w:t>
      </w:r>
      <w:r>
        <w:rPr>
          <w:rFonts w:ascii="Times New Roman" w:eastAsia="Times New Roman" w:hAnsi="Times New Roman" w:cs="Times New Roman"/>
          <w:sz w:val="24"/>
          <w:szCs w:val="24"/>
          <w:u w:val="single"/>
        </w:rPr>
        <w:t>Мамрош І. Т.</w:t>
      </w:r>
      <w:r>
        <w:rPr>
          <w:rFonts w:ascii="Times New Roman" w:eastAsia="Times New Roman" w:hAnsi="Times New Roman" w:cs="Times New Roman"/>
          <w:sz w:val="24"/>
          <w:szCs w:val="24"/>
        </w:rPr>
        <w:t>___________</w:t>
      </w:r>
    </w:p>
    <w:p w:rsidR="00A357AE" w:rsidRDefault="00A357AE" w:rsidP="00A357AE">
      <w:pPr>
        <w:spacing w:after="0"/>
        <w:jc w:val="both"/>
        <w:rPr>
          <w:rFonts w:ascii="Times New Roman" w:eastAsia="Times New Roman" w:hAnsi="Times New Roman" w:cs="Times New Roman"/>
          <w:sz w:val="24"/>
          <w:szCs w:val="24"/>
        </w:rPr>
      </w:pPr>
    </w:p>
    <w:p w:rsidR="00A357AE" w:rsidRDefault="00A357AE" w:rsidP="00A357AE">
      <w:pPr>
        <w:spacing w:after="0"/>
        <w:jc w:val="both"/>
        <w:rPr>
          <w:rFonts w:ascii="Times New Roman" w:eastAsia="Times New Roman" w:hAnsi="Times New Roman" w:cs="Times New Roman"/>
          <w:sz w:val="24"/>
          <w:szCs w:val="24"/>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840219" w:rsidRDefault="00840219" w:rsidP="00A357AE">
      <w:pPr>
        <w:spacing w:after="0" w:line="240" w:lineRule="auto"/>
        <w:ind w:firstLine="567"/>
        <w:jc w:val="right"/>
        <w:rPr>
          <w:rFonts w:ascii="Times New Roman" w:eastAsia="Times New Roman" w:hAnsi="Times New Roman" w:cs="Times New Roman"/>
          <w:b/>
          <w:sz w:val="28"/>
          <w:szCs w:val="28"/>
        </w:rPr>
      </w:pPr>
    </w:p>
    <w:p w:rsidR="00A357AE" w:rsidRDefault="00840219" w:rsidP="00A357AE">
      <w:pPr>
        <w:spacing w:after="0"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2</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Національного положення (стандарту)</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бухгалтерського обліку і «Загальні вимоги до фінансової звітності»</w:t>
      </w:r>
    </w:p>
    <w:p w:rsidR="00A357AE" w:rsidRDefault="00A357AE" w:rsidP="00A357AE">
      <w:pPr>
        <w:spacing w:after="0" w:line="240" w:lineRule="auto"/>
        <w:rPr>
          <w:rFonts w:ascii="Times New Roman" w:eastAsia="Times New Roman" w:hAnsi="Times New Roman" w:cs="Times New Roman"/>
          <w:sz w:val="24"/>
          <w:szCs w:val="24"/>
        </w:rPr>
      </w:pPr>
    </w:p>
    <w:tbl>
      <w:tblPr>
        <w:tblW w:w="9895" w:type="dxa"/>
        <w:tblLayout w:type="fixed"/>
        <w:tblLook w:val="0400" w:firstRow="0" w:lastRow="0" w:firstColumn="0" w:lastColumn="0" w:noHBand="0" w:noVBand="1"/>
      </w:tblPr>
      <w:tblGrid>
        <w:gridCol w:w="1238"/>
        <w:gridCol w:w="415"/>
        <w:gridCol w:w="200"/>
        <w:gridCol w:w="615"/>
        <w:gridCol w:w="275"/>
        <w:gridCol w:w="956"/>
        <w:gridCol w:w="1792"/>
        <w:gridCol w:w="236"/>
        <w:gridCol w:w="1350"/>
        <w:gridCol w:w="2818"/>
      </w:tblGrid>
      <w:tr w:rsidR="00A357AE" w:rsidTr="00A357AE">
        <w:trPr>
          <w:trHeight w:val="561"/>
        </w:trPr>
        <w:tc>
          <w:tcPr>
            <w:tcW w:w="7066" w:type="dxa"/>
            <w:gridSpan w:val="9"/>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2829" w:type="dxa"/>
            <w:vMerge w:val="restart"/>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2603" w:type="dxa"/>
              <w:tblLayout w:type="fixed"/>
              <w:tblLook w:val="0400" w:firstRow="0" w:lastRow="0" w:firstColumn="0" w:lastColumn="0" w:noHBand="0" w:noVBand="1"/>
            </w:tblPr>
            <w:tblGrid>
              <w:gridCol w:w="887"/>
              <w:gridCol w:w="858"/>
              <w:gridCol w:w="858"/>
            </w:tblGrid>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КОДИ</w:t>
                  </w:r>
                </w:p>
              </w:tc>
            </w:tr>
            <w:tr w:rsidR="00A357AE" w:rsidTr="00A357AE">
              <w:trPr>
                <w:trHeight w:val="272"/>
              </w:trPr>
              <w:tc>
                <w:tcPr>
                  <w:tcW w:w="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00382912</w:t>
                  </w:r>
                </w:p>
              </w:tc>
            </w:tr>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UA61040290010086870</w:t>
                  </w:r>
                </w:p>
              </w:tc>
            </w:tr>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A357AE" w:rsidTr="00A357AE">
              <w:trPr>
                <w:trHeight w:val="272"/>
              </w:trPr>
              <w:tc>
                <w:tcPr>
                  <w:tcW w:w="26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r>
          </w:tbl>
          <w:p w:rsidR="00A357AE" w:rsidRDefault="00A357AE" w:rsidP="00A357AE">
            <w:pPr>
              <w:spacing w:after="200" w:line="276" w:lineRule="auto"/>
              <w:rPr>
                <w:rFonts w:ascii="Times New Roman" w:eastAsia="Times New Roman" w:hAnsi="Times New Roman" w:cs="Times New Roman"/>
                <w:sz w:val="24"/>
                <w:szCs w:val="24"/>
              </w:rPr>
            </w:pPr>
          </w:p>
        </w:tc>
      </w:tr>
      <w:tr w:rsidR="00A357AE" w:rsidTr="00A357AE">
        <w:trPr>
          <w:trHeight w:val="272"/>
        </w:trPr>
        <w:tc>
          <w:tcPr>
            <w:tcW w:w="7066" w:type="dxa"/>
            <w:gridSpan w:val="9"/>
            <w:tcMar>
              <w:top w:w="0" w:type="dxa"/>
              <w:left w:w="108" w:type="dxa"/>
              <w:bottom w:w="0" w:type="dxa"/>
              <w:right w:w="108" w:type="dxa"/>
            </w:tcMar>
          </w:tcPr>
          <w:p w:rsidR="00A357AE" w:rsidRDefault="00A357AE" w:rsidP="00A357AE">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(рік, місяць, число)</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289"/>
        </w:trPr>
        <w:tc>
          <w:tcPr>
            <w:tcW w:w="1659" w:type="dxa"/>
            <w:gridSpan w:val="2"/>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Підприємство </w:t>
            </w:r>
          </w:p>
        </w:tc>
        <w:tc>
          <w:tcPr>
            <w:tcW w:w="3854" w:type="dxa"/>
            <w:gridSpan w:val="5"/>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 «Микулинецький Бровар»</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ЄДРПОУ</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272"/>
        </w:trPr>
        <w:tc>
          <w:tcPr>
            <w:tcW w:w="1242"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Територія </w:t>
            </w:r>
          </w:p>
        </w:tc>
        <w:tc>
          <w:tcPr>
            <w:tcW w:w="4271" w:type="dxa"/>
            <w:gridSpan w:val="6"/>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ТЕРНОПІЛЬСЬКА</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КОАТУУ</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832"/>
        </w:trPr>
        <w:tc>
          <w:tcPr>
            <w:tcW w:w="3714" w:type="dxa"/>
            <w:gridSpan w:val="6"/>
            <w:tcMar>
              <w:top w:w="0" w:type="dxa"/>
              <w:left w:w="108" w:type="dxa"/>
              <w:bottom w:w="0" w:type="dxa"/>
              <w:right w:w="108" w:type="dxa"/>
            </w:tcMar>
          </w:tcPr>
          <w:p w:rsidR="00A357AE" w:rsidRDefault="00A357AE" w:rsidP="00A357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Організаційно-правова форма господарювання приватне підприємство</w:t>
            </w:r>
          </w:p>
        </w:tc>
        <w:tc>
          <w:tcPr>
            <w:tcW w:w="1799" w:type="dxa"/>
            <w:tcBorders>
              <w:top w:val="single" w:sz="4" w:space="0" w:color="000000"/>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КОПФГ</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117"/>
        </w:trPr>
        <w:tc>
          <w:tcPr>
            <w:tcW w:w="2478" w:type="dxa"/>
            <w:gridSpan w:val="4"/>
            <w:tcMar>
              <w:top w:w="0" w:type="dxa"/>
              <w:left w:w="108" w:type="dxa"/>
              <w:bottom w:w="0" w:type="dxa"/>
              <w:right w:w="108" w:type="dxa"/>
            </w:tcMar>
          </w:tcPr>
          <w:p w:rsidR="00A357AE" w:rsidRDefault="00A357AE" w:rsidP="00A357AE">
            <w:pPr>
              <w:spacing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економічної </w:t>
            </w:r>
          </w:p>
        </w:tc>
        <w:tc>
          <w:tcPr>
            <w:tcW w:w="3035" w:type="dxa"/>
            <w:gridSpan w:val="3"/>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діяльності  Виробництво пива</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КВЕД</w:t>
            </w: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60"/>
        </w:trPr>
        <w:tc>
          <w:tcPr>
            <w:tcW w:w="5513" w:type="dxa"/>
            <w:gridSpan w:val="7"/>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561"/>
        </w:trPr>
        <w:tc>
          <w:tcPr>
            <w:tcW w:w="2754" w:type="dxa"/>
            <w:gridSpan w:val="5"/>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Середня кількість працівників</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158</w:t>
            </w:r>
          </w:p>
        </w:tc>
        <w:tc>
          <w:tcPr>
            <w:tcW w:w="2759" w:type="dxa"/>
            <w:gridSpan w:val="2"/>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p>
        </w:tc>
        <w:tc>
          <w:tcPr>
            <w:tcW w:w="1553" w:type="dxa"/>
            <w:gridSpan w:val="2"/>
          </w:tcPr>
          <w:p w:rsidR="00A357AE" w:rsidRDefault="00A357AE" w:rsidP="00A357AE">
            <w:pPr>
              <w:spacing w:line="240" w:lineRule="auto"/>
              <w:rPr>
                <w:rFonts w:ascii="Times New Roman" w:eastAsia="Times New Roman" w:hAnsi="Times New Roman" w:cs="Times New Roman"/>
                <w:sz w:val="24"/>
                <w:szCs w:val="24"/>
              </w:rPr>
            </w:pPr>
          </w:p>
        </w:tc>
        <w:tc>
          <w:tcPr>
            <w:tcW w:w="282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832"/>
        </w:trPr>
        <w:tc>
          <w:tcPr>
            <w:tcW w:w="1860" w:type="dxa"/>
            <w:gridSpan w:val="3"/>
            <w:tcMar>
              <w:top w:w="0" w:type="dxa"/>
              <w:left w:w="108" w:type="dxa"/>
              <w:bottom w:w="0" w:type="dxa"/>
              <w:right w:w="108" w:type="dxa"/>
            </w:tcMar>
          </w:tcPr>
          <w:p w:rsidR="00A357AE" w:rsidRDefault="00A357AE" w:rsidP="00A357AE">
            <w:pPr>
              <w:spacing w:line="240" w:lineRule="auto"/>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Адреса,телефон </w:t>
            </w:r>
          </w:p>
        </w:tc>
        <w:tc>
          <w:tcPr>
            <w:tcW w:w="3653" w:type="dxa"/>
            <w:gridSpan w:val="4"/>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Набережна, буд.33, смт. МИКУЛИНЦІ ТЕРЕБОВЛЯНСЬКИЙ РАЙОН, ТЕРНОПІЛЬСЬКА обл,</w:t>
            </w:r>
          </w:p>
        </w:tc>
        <w:tc>
          <w:tcPr>
            <w:tcW w:w="1553" w:type="dxa"/>
            <w:gridSpan w:val="2"/>
          </w:tcPr>
          <w:p w:rsidR="00A357AE" w:rsidRDefault="00A357AE" w:rsidP="00A357AE">
            <w:pPr>
              <w:spacing w:line="240" w:lineRule="auto"/>
              <w:rPr>
                <w:rFonts w:ascii="Times New Roman" w:eastAsia="Times New Roman" w:hAnsi="Times New Roman" w:cs="Times New Roman"/>
                <w:sz w:val="24"/>
                <w:szCs w:val="24"/>
              </w:rPr>
            </w:pPr>
          </w:p>
        </w:tc>
        <w:tc>
          <w:tcPr>
            <w:tcW w:w="282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272"/>
        </w:trPr>
        <w:tc>
          <w:tcPr>
            <w:tcW w:w="5513" w:type="dxa"/>
            <w:gridSpan w:val="7"/>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Одиниця виміру: тис. грн. без десяткового знака</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289"/>
        </w:trPr>
        <w:tc>
          <w:tcPr>
            <w:tcW w:w="5513" w:type="dxa"/>
            <w:gridSpan w:val="7"/>
          </w:tcPr>
          <w:p w:rsidR="00A357AE" w:rsidRDefault="003573AF"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Складено (зробити позначку «v»</w:t>
            </w:r>
            <w:r w:rsidR="00A357AE">
              <w:rPr>
                <w:rFonts w:ascii="Times New Roman" w:eastAsia="Times New Roman" w:hAnsi="Times New Roman" w:cs="Times New Roman"/>
                <w:sz w:val="24"/>
                <w:szCs w:val="24"/>
              </w:rPr>
              <w:t xml:space="preserve"> у відповідній клітинці):</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272"/>
        </w:trPr>
        <w:tc>
          <w:tcPr>
            <w:tcW w:w="5513" w:type="dxa"/>
            <w:gridSpan w:val="7"/>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положеннями (стандартами) бухгалтерського обліку</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9" w:type="dxa"/>
            <w:vMerge w:val="restart"/>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2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tblGrid>
            <w:tr w:rsidR="00A357AE" w:rsidTr="00A357AE">
              <w:trPr>
                <w:trHeight w:val="272"/>
              </w:trPr>
              <w:tc>
                <w:tcPr>
                  <w:tcW w:w="2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r w:rsidR="00A357AE" w:rsidTr="00A357AE">
              <w:trPr>
                <w:trHeight w:val="272"/>
              </w:trPr>
              <w:tc>
                <w:tcPr>
                  <w:tcW w:w="2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A357AE" w:rsidRDefault="00A357AE" w:rsidP="00A357AE">
            <w:pPr>
              <w:spacing w:after="200" w:line="276" w:lineRule="auto"/>
              <w:rPr>
                <w:rFonts w:ascii="Times New Roman" w:eastAsia="Times New Roman" w:hAnsi="Times New Roman" w:cs="Times New Roman"/>
                <w:sz w:val="24"/>
                <w:szCs w:val="24"/>
              </w:rPr>
            </w:pPr>
          </w:p>
        </w:tc>
      </w:tr>
      <w:tr w:rsidR="00A357AE" w:rsidTr="00A357AE">
        <w:trPr>
          <w:trHeight w:val="296"/>
        </w:trPr>
        <w:tc>
          <w:tcPr>
            <w:tcW w:w="5513" w:type="dxa"/>
            <w:gridSpan w:val="7"/>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міжнародними стандартами фінансової звітності</w:t>
            </w:r>
          </w:p>
        </w:tc>
        <w:tc>
          <w:tcPr>
            <w:tcW w:w="198" w:type="dxa"/>
          </w:tcPr>
          <w:p w:rsidR="00A357AE" w:rsidRDefault="00A357AE" w:rsidP="00A357AE">
            <w:pPr>
              <w:spacing w:line="240" w:lineRule="auto"/>
              <w:rPr>
                <w:rFonts w:ascii="Times New Roman" w:eastAsia="Times New Roman" w:hAnsi="Times New Roman" w:cs="Times New Roman"/>
                <w:sz w:val="24"/>
                <w:szCs w:val="24"/>
              </w:rPr>
            </w:pPr>
          </w:p>
        </w:tc>
        <w:tc>
          <w:tcPr>
            <w:tcW w:w="1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p>
        </w:tc>
        <w:tc>
          <w:tcPr>
            <w:tcW w:w="2829"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A357AE" w:rsidRDefault="00A357AE" w:rsidP="00A357AE">
      <w:pPr>
        <w:spacing w:after="0" w:line="240" w:lineRule="auto"/>
        <w:rPr>
          <w:rFonts w:ascii="Times New Roman" w:eastAsia="Times New Roman" w:hAnsi="Times New Roman" w:cs="Times New Roman"/>
          <w:sz w:val="24"/>
          <w:szCs w:val="24"/>
        </w:rPr>
      </w:pPr>
    </w:p>
    <w:p w:rsidR="00A357AE" w:rsidRDefault="00A357AE" w:rsidP="00A357AE">
      <w:pPr>
        <w:spacing w:after="0" w:line="240" w:lineRule="auto"/>
        <w:ind w:firstLine="567"/>
        <w:rPr>
          <w:rFonts w:ascii="Times New Roman" w:eastAsia="Times New Roman" w:hAnsi="Times New Roman" w:cs="Times New Roman"/>
          <w:sz w:val="24"/>
          <w:szCs w:val="24"/>
        </w:rPr>
      </w:pPr>
    </w:p>
    <w:p w:rsidR="00A357AE" w:rsidRDefault="00A357AE" w:rsidP="00A357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 (Звіт про фінансовий стан)</w:t>
      </w:r>
      <w:r>
        <w:rPr>
          <w:rFonts w:ascii="Times New Roman" w:eastAsia="Times New Roman" w:hAnsi="Times New Roman" w:cs="Times New Roman"/>
          <w:b/>
          <w:sz w:val="24"/>
          <w:szCs w:val="24"/>
        </w:rPr>
        <w:br/>
        <w:t>на 31 грудня 2022 р.</w:t>
      </w:r>
    </w:p>
    <w:tbl>
      <w:tblPr>
        <w:tblW w:w="10500" w:type="dxa"/>
        <w:tblLayout w:type="fixed"/>
        <w:tblLook w:val="0400" w:firstRow="0" w:lastRow="0" w:firstColumn="0" w:lastColumn="0" w:noHBand="0" w:noVBand="1"/>
      </w:tblPr>
      <w:tblGrid>
        <w:gridCol w:w="5355"/>
        <w:gridCol w:w="1575"/>
        <w:gridCol w:w="1680"/>
        <w:gridCol w:w="1890"/>
      </w:tblGrid>
      <w:tr w:rsidR="00A357AE" w:rsidTr="00A357AE">
        <w:tc>
          <w:tcPr>
            <w:tcW w:w="5355"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75" w:type="dxa"/>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 1</w:t>
            </w:r>
          </w:p>
        </w:tc>
        <w:tc>
          <w:tcPr>
            <w:tcW w:w="1680" w:type="dxa"/>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за ДКУД</w:t>
            </w:r>
          </w:p>
        </w:tc>
        <w:tc>
          <w:tcPr>
            <w:tcW w:w="1890" w:type="dxa"/>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W w:w="1654" w:type="dxa"/>
              <w:tblLayout w:type="fixed"/>
              <w:tblLook w:val="0400" w:firstRow="0" w:lastRow="0" w:firstColumn="0" w:lastColumn="0" w:noHBand="0" w:noVBand="1"/>
            </w:tblPr>
            <w:tblGrid>
              <w:gridCol w:w="1654"/>
            </w:tblGrid>
            <w:tr w:rsidR="00A357AE" w:rsidTr="00A357AE">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1801001</w:t>
                  </w:r>
                </w:p>
              </w:tc>
            </w:tr>
          </w:tbl>
          <w:p w:rsidR="00A357AE" w:rsidRDefault="00A357AE" w:rsidP="00A357AE">
            <w:pPr>
              <w:spacing w:after="200" w:line="276" w:lineRule="auto"/>
              <w:rPr>
                <w:sz w:val="20"/>
                <w:szCs w:val="20"/>
              </w:rPr>
            </w:pPr>
          </w:p>
        </w:tc>
      </w:tr>
    </w:tbl>
    <w:p w:rsidR="00A357AE" w:rsidRDefault="00A357AE" w:rsidP="00A357AE">
      <w:pPr>
        <w:tabs>
          <w:tab w:val="left" w:pos="1465"/>
        </w:tabs>
        <w:spacing w:after="200" w:line="276" w:lineRule="auto"/>
        <w:rPr>
          <w:sz w:val="8"/>
          <w:szCs w:val="8"/>
        </w:rPr>
      </w:pPr>
      <w:r>
        <w:rPr>
          <w:sz w:val="8"/>
          <w:szCs w:val="8"/>
        </w:rPr>
        <w:t> </w:t>
      </w: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2"/>
        <w:gridCol w:w="792"/>
        <w:gridCol w:w="1207"/>
        <w:gridCol w:w="1303"/>
      </w:tblGrid>
      <w:tr w:rsidR="00A357AE" w:rsidTr="00A357AE">
        <w:trPr>
          <w:trHeight w:val="109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рядка</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початок звітного періоду</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кінець звітного періоду</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813"/>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 Необоротні активи</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Нематеріальні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первісна вартість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накопичена амортизація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Незавершені капітальні інвестиції</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1 643</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2 152</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засоби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96 394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96 600</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первісна вартість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283 138</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314 010</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знос</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186744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217 410</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нерухомість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Довгострокові біологічні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109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Довгострокові фінансові інвестиції:</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які обліковуються за методом участі в капіталі інших підприємств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фінансові інвестиції</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8027</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8 027</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Довгострокова дебіторська заборгованість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Відстрочені податкові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необоротні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1095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106088</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106 803</w:t>
            </w:r>
          </w:p>
        </w:tc>
      </w:tr>
      <w:tr w:rsidR="00A357AE" w:rsidTr="00A357AE">
        <w:trPr>
          <w:trHeight w:val="830"/>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Оборотні активи</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Запаси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73 520</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90 808</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Виробничі запаси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60 791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77 063</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Незавершене виробництво</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1 905</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Готова продукція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12 312</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11 840</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Поточні біологічні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3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Дебіторська заборгованість за продукцію, товари, роботи, послуги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20 566</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27 070</w:t>
            </w:r>
          </w:p>
        </w:tc>
      </w:tr>
      <w:tr w:rsidR="00A357AE" w:rsidTr="00A357AE">
        <w:trPr>
          <w:trHeight w:val="548"/>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Дебіторська заборгованість за розрахунками:</w:t>
            </w:r>
            <w:r>
              <w:rPr>
                <w:rFonts w:ascii="Times New Roman" w:eastAsia="Times New Roman" w:hAnsi="Times New Roman" w:cs="Times New Roman"/>
                <w:sz w:val="24"/>
                <w:szCs w:val="24"/>
              </w:rPr>
              <w:br/>
              <w:t>за виданими авансами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10 890</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20 542</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 бюджетом</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тому числі з податку на 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1136</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поточна дебіторська заборгованість</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4 581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Поточні фінансові інвестиції</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Гроші та їх еквіваленти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8 776</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5 805</w:t>
            </w:r>
          </w:p>
        </w:tc>
      </w:tr>
      <w:tr w:rsidR="00A357AE" w:rsidTr="00A357AE">
        <w:trPr>
          <w:trHeight w:val="28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Готівка</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1166</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Рахунки в банках</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1167</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8 737</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5 726</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майбутніх періодів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оборотні активи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1195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119 073</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145 373</w:t>
            </w:r>
          </w:p>
        </w:tc>
      </w:tr>
      <w:tr w:rsidR="00A357AE" w:rsidTr="00A357AE">
        <w:trPr>
          <w:trHeight w:val="53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Необоротні активи, утримувані для продажу, та групи вибуття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Баланс</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225 161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252 176</w:t>
            </w:r>
          </w:p>
        </w:tc>
      </w:tr>
      <w:tr w:rsidR="00A357AE" w:rsidTr="00A357AE">
        <w:trPr>
          <w:trHeight w:val="109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Пасив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Pr>
                <w:rFonts w:ascii="Times New Roman" w:eastAsia="Times New Roman" w:hAnsi="Times New Roman" w:cs="Times New Roman"/>
                <w:sz w:val="24"/>
                <w:szCs w:val="24"/>
              </w:rPr>
              <w:br/>
              <w:t>рядка</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початок звітного періоду</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кінець звітного періоду</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813"/>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Власний капітал</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Зареєстрований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22 177 </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37 177</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Капітал у дооцінках</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8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7 279</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11008</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Нерозподілений прибуток (непокритий 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154 211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152 129</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Неоплачений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Вилучений капітал</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1495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186 369 </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203 016</w:t>
            </w:r>
          </w:p>
        </w:tc>
      </w:tr>
      <w:tr w:rsidR="00A357AE" w:rsidTr="00A357AE">
        <w:trPr>
          <w:trHeight w:val="813"/>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Довгострокові зобов'язання і забезпечення</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Відстрочені податкові зобов'язання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Довгострокові кредити банків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довгострокові зобов'язання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8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Довгострокові забезпечення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Цільове фінансування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1595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A357AE" w:rsidTr="00A357AE">
        <w:trPr>
          <w:trHeight w:val="813"/>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Поточні зобов'язання і забезпечення</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Короткострокові кредити банків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tabs>
                <w:tab w:val="left" w:pos="10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813"/>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Поточна кредиторська заборгованість за:</w:t>
            </w:r>
          </w:p>
          <w:p w:rsidR="00A357AE" w:rsidRDefault="00A357AE" w:rsidP="00A357A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довгостроковими зобов'язаннями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роботи, послуги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21 461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25 820</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розрахунками з бюджетом</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2 052</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1 711</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тому числі з податку на 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r>
      <w:tr w:rsidR="00A357AE" w:rsidTr="00A357AE">
        <w:trPr>
          <w:trHeight w:val="28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розрахунками зі страхування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розрахунками з оплати праці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349</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476</w:t>
            </w:r>
          </w:p>
        </w:tc>
      </w:tr>
      <w:tr w:rsidR="00A357AE" w:rsidTr="00A357AE">
        <w:trPr>
          <w:trHeight w:val="53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Поточна кредиторська заборгованість за розрахунками з учасниками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Поточні забезпечення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Доходи майбутніх періодів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поточні зобов'язання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14 785</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21 037</w:t>
            </w:r>
          </w:p>
        </w:tc>
      </w:tr>
      <w:tr w:rsidR="00A357AE" w:rsidTr="00A357AE">
        <w:trPr>
          <w:trHeight w:val="28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Усього за розділом III</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1695</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38 792</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49 160</w:t>
            </w:r>
          </w:p>
        </w:tc>
      </w:tr>
      <w:tr w:rsidR="00A357AE" w:rsidTr="00A357AE">
        <w:trPr>
          <w:trHeight w:val="532"/>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Зобов'язання, пов'язані з необоротними активами, утримуваними для продажу, та групами вибуття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1700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66"/>
        </w:trPr>
        <w:tc>
          <w:tcPr>
            <w:tcW w:w="6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Баланс</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1900</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225 161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252 176      </w:t>
            </w:r>
          </w:p>
        </w:tc>
      </w:tr>
    </w:tbl>
    <w:p w:rsidR="00A357AE" w:rsidRDefault="00A357AE" w:rsidP="00A357AE">
      <w:pPr>
        <w:spacing w:after="0"/>
        <w:ind w:left="360"/>
        <w:jc w:val="both"/>
        <w:rPr>
          <w:rFonts w:ascii="Times New Roman" w:eastAsia="Times New Roman" w:hAnsi="Times New Roman" w:cs="Times New Roman"/>
          <w:sz w:val="28"/>
          <w:szCs w:val="28"/>
        </w:rPr>
      </w:pPr>
    </w:p>
    <w:p w:rsidR="00A357AE" w:rsidRDefault="00A357AE" w:rsidP="00A357AE">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w:t>
      </w:r>
      <w:r>
        <w:rPr>
          <w:rFonts w:ascii="Times New Roman" w:eastAsia="Times New Roman" w:hAnsi="Times New Roman" w:cs="Times New Roman"/>
          <w:sz w:val="24"/>
          <w:szCs w:val="24"/>
          <w:u w:val="single"/>
        </w:rPr>
        <w:t>Троян С. М.</w:t>
      </w:r>
      <w:r>
        <w:rPr>
          <w:rFonts w:ascii="Times New Roman" w:eastAsia="Times New Roman" w:hAnsi="Times New Roman" w:cs="Times New Roman"/>
          <w:sz w:val="24"/>
          <w:szCs w:val="24"/>
        </w:rPr>
        <w:t>____________</w:t>
      </w:r>
    </w:p>
    <w:p w:rsidR="00A357AE" w:rsidRDefault="00A357AE" w:rsidP="00A357AE">
      <w:pPr>
        <w:spacing w:after="0"/>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Головний бухгалтер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w:t>
      </w:r>
      <w:r>
        <w:rPr>
          <w:rFonts w:ascii="Times New Roman" w:eastAsia="Times New Roman" w:hAnsi="Times New Roman" w:cs="Times New Roman"/>
          <w:sz w:val="24"/>
          <w:szCs w:val="24"/>
          <w:u w:val="single"/>
        </w:rPr>
        <w:t>Мамрош І. Т.</w:t>
      </w:r>
      <w:r>
        <w:rPr>
          <w:rFonts w:ascii="Times New Roman" w:eastAsia="Times New Roman" w:hAnsi="Times New Roman" w:cs="Times New Roman"/>
          <w:sz w:val="24"/>
          <w:szCs w:val="24"/>
        </w:rPr>
        <w:t>___________</w:t>
      </w:r>
    </w:p>
    <w:p w:rsidR="00A357AE" w:rsidRDefault="00A357AE" w:rsidP="00A357AE">
      <w:pPr>
        <w:spacing w:after="0"/>
        <w:ind w:left="360"/>
        <w:jc w:val="both"/>
        <w:rPr>
          <w:rFonts w:ascii="Times New Roman" w:eastAsia="Times New Roman" w:hAnsi="Times New Roman" w:cs="Times New Roman"/>
          <w:sz w:val="28"/>
          <w:szCs w:val="28"/>
        </w:rPr>
      </w:pPr>
    </w:p>
    <w:p w:rsidR="00A357AE" w:rsidRDefault="00A357AE"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p w:rsidR="00840219" w:rsidRDefault="00840219" w:rsidP="00A357AE">
      <w:pPr>
        <w:spacing w:after="0"/>
        <w:ind w:left="360"/>
        <w:jc w:val="both"/>
        <w:rPr>
          <w:rFonts w:ascii="Times New Roman" w:eastAsia="Times New Roman" w:hAnsi="Times New Roman" w:cs="Times New Roman"/>
          <w:sz w:val="28"/>
          <w:szCs w:val="28"/>
        </w:rPr>
      </w:pPr>
    </w:p>
    <w:tbl>
      <w:tblPr>
        <w:tblW w:w="10014" w:type="dxa"/>
        <w:tblLayout w:type="fixed"/>
        <w:tblLook w:val="0400" w:firstRow="0" w:lastRow="0" w:firstColumn="0" w:lastColumn="0" w:noHBand="0" w:noVBand="1"/>
      </w:tblPr>
      <w:tblGrid>
        <w:gridCol w:w="1775"/>
        <w:gridCol w:w="4901"/>
        <w:gridCol w:w="1384"/>
        <w:gridCol w:w="1954"/>
      </w:tblGrid>
      <w:tr w:rsidR="00A357AE" w:rsidTr="00A357AE">
        <w:trPr>
          <w:trHeight w:val="194"/>
        </w:trPr>
        <w:tc>
          <w:tcPr>
            <w:tcW w:w="8060" w:type="dxa"/>
            <w:gridSpan w:val="3"/>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54" w:type="dxa"/>
            <w:vMerge w:val="restart"/>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1727" w:type="dxa"/>
              <w:tblLayout w:type="fixed"/>
              <w:tblLook w:val="0400" w:firstRow="0" w:lastRow="0" w:firstColumn="0" w:lastColumn="0" w:noHBand="0" w:noVBand="1"/>
            </w:tblPr>
            <w:tblGrid>
              <w:gridCol w:w="755"/>
              <w:gridCol w:w="516"/>
              <w:gridCol w:w="456"/>
            </w:tblGrid>
            <w:tr w:rsidR="00A357AE" w:rsidTr="00A357AE">
              <w:trPr>
                <w:trHeight w:val="276"/>
              </w:trPr>
              <w:tc>
                <w:tcPr>
                  <w:tcW w:w="17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КОДИ</w:t>
                  </w:r>
                </w:p>
              </w:tc>
            </w:tr>
            <w:tr w:rsidR="00A357AE" w:rsidTr="00A357AE">
              <w:trPr>
                <w:trHeight w:val="44"/>
              </w:trPr>
              <w:tc>
                <w:tcPr>
                  <w:tcW w:w="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2023</w:t>
                  </w:r>
                </w:p>
              </w:tc>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A357AE" w:rsidTr="00A357AE">
              <w:trPr>
                <w:trHeight w:val="276"/>
              </w:trPr>
              <w:tc>
                <w:tcPr>
                  <w:tcW w:w="17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0038291</w:t>
                  </w:r>
                </w:p>
              </w:tc>
            </w:tr>
          </w:tbl>
          <w:p w:rsidR="00A357AE" w:rsidRDefault="00A357AE" w:rsidP="00A357AE">
            <w:pPr>
              <w:spacing w:after="0" w:line="240" w:lineRule="auto"/>
              <w:rPr>
                <w:rFonts w:ascii="Times New Roman" w:eastAsia="Times New Roman" w:hAnsi="Times New Roman" w:cs="Times New Roman"/>
                <w:sz w:val="24"/>
                <w:szCs w:val="24"/>
              </w:rPr>
            </w:pPr>
          </w:p>
        </w:tc>
      </w:tr>
      <w:tr w:rsidR="00A357AE" w:rsidTr="00A357AE">
        <w:trPr>
          <w:trHeight w:val="290"/>
        </w:trPr>
        <w:tc>
          <w:tcPr>
            <w:tcW w:w="1775" w:type="dxa"/>
            <w:tcMar>
              <w:top w:w="0" w:type="dxa"/>
              <w:left w:w="108" w:type="dxa"/>
              <w:bottom w:w="0" w:type="dxa"/>
              <w:right w:w="108" w:type="dxa"/>
            </w:tcMar>
            <w:vAlign w:val="bottom"/>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Підприємство </w:t>
            </w:r>
          </w:p>
        </w:tc>
        <w:tc>
          <w:tcPr>
            <w:tcW w:w="4901" w:type="dxa"/>
            <w:tcBorders>
              <w:top w:val="nil"/>
              <w:left w:val="nil"/>
              <w:bottom w:val="single" w:sz="4" w:space="0" w:color="000000"/>
              <w:right w:val="nil"/>
            </w:tcBorders>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Товариство з обмеженою відповідальністю « Микулинецький Бровар»</w:t>
            </w:r>
          </w:p>
        </w:tc>
        <w:tc>
          <w:tcPr>
            <w:tcW w:w="1384" w:type="dxa"/>
          </w:tcPr>
          <w:p w:rsidR="00A357AE" w:rsidRDefault="00A357AE" w:rsidP="00A357AE">
            <w:pPr>
              <w:spacing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(рік, місяць, число) </w:t>
            </w:r>
          </w:p>
          <w:p w:rsidR="00A357AE" w:rsidRDefault="00A357AE" w:rsidP="00A357AE">
            <w:pPr>
              <w:tabs>
                <w:tab w:val="left" w:pos="415"/>
              </w:tabs>
              <w:spacing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 ЄДРПОУ</w:t>
            </w:r>
          </w:p>
        </w:tc>
        <w:tc>
          <w:tcPr>
            <w:tcW w:w="1954"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7AE" w:rsidTr="00A357AE">
        <w:trPr>
          <w:trHeight w:val="86"/>
        </w:trPr>
        <w:tc>
          <w:tcPr>
            <w:tcW w:w="8060" w:type="dxa"/>
            <w:gridSpan w:val="3"/>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(найменування)</w:t>
            </w:r>
          </w:p>
        </w:tc>
        <w:tc>
          <w:tcPr>
            <w:tcW w:w="1954" w:type="dxa"/>
            <w:vMerge/>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A357AE" w:rsidRDefault="00A357AE" w:rsidP="00A357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Звіт про фінансові результати (Звіт про сукупний дохід)</w:t>
      </w:r>
      <w:r>
        <w:rPr>
          <w:rFonts w:ascii="Times New Roman" w:eastAsia="Times New Roman" w:hAnsi="Times New Roman" w:cs="Times New Roman"/>
          <w:b/>
          <w:sz w:val="24"/>
          <w:szCs w:val="24"/>
        </w:rPr>
        <w:br/>
        <w:t>за Рік 2022 р.</w:t>
      </w:r>
    </w:p>
    <w:tbl>
      <w:tblPr>
        <w:tblW w:w="10500" w:type="dxa"/>
        <w:tblLayout w:type="fixed"/>
        <w:tblLook w:val="0400" w:firstRow="0" w:lastRow="0" w:firstColumn="0" w:lastColumn="0" w:noHBand="0" w:noVBand="1"/>
      </w:tblPr>
      <w:tblGrid>
        <w:gridCol w:w="5399"/>
        <w:gridCol w:w="1426"/>
        <w:gridCol w:w="2100"/>
        <w:gridCol w:w="1575"/>
      </w:tblGrid>
      <w:tr w:rsidR="00A357AE" w:rsidTr="00A357AE">
        <w:tc>
          <w:tcPr>
            <w:tcW w:w="5399" w:type="dxa"/>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26" w:type="dxa"/>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 2</w:t>
            </w:r>
          </w:p>
        </w:tc>
        <w:tc>
          <w:tcPr>
            <w:tcW w:w="2100" w:type="dxa"/>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ДКУД</w:t>
            </w:r>
          </w:p>
        </w:tc>
        <w:tc>
          <w:tcPr>
            <w:tcW w:w="1575" w:type="dxa"/>
            <w:tcMar>
              <w:top w:w="0" w:type="dxa"/>
              <w:left w:w="108" w:type="dxa"/>
              <w:bottom w:w="0" w:type="dxa"/>
              <w:right w:w="108" w:type="dxa"/>
            </w:tcMar>
          </w:tcPr>
          <w:p w:rsidR="00A357AE" w:rsidRDefault="00A357AE" w:rsidP="00A357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
            </w:tblGrid>
            <w:tr w:rsidR="00A357AE" w:rsidTr="00A357AE">
              <w:trPr>
                <w:trHeight w:val="330"/>
              </w:trPr>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1801003</w:t>
                  </w:r>
                </w:p>
              </w:tc>
            </w:tr>
          </w:tbl>
          <w:p w:rsidR="00A357AE" w:rsidRDefault="00A357AE" w:rsidP="00A357AE">
            <w:pPr>
              <w:spacing w:after="0" w:line="240" w:lineRule="auto"/>
              <w:rPr>
                <w:rFonts w:ascii="Times New Roman" w:eastAsia="Times New Roman" w:hAnsi="Times New Roman" w:cs="Times New Roman"/>
                <w:sz w:val="24"/>
                <w:szCs w:val="24"/>
              </w:rPr>
            </w:pPr>
          </w:p>
        </w:tc>
      </w:tr>
    </w:tbl>
    <w:p w:rsidR="00A357AE" w:rsidRDefault="00A357AE" w:rsidP="00A357AE">
      <w:pPr>
        <w:spacing w:before="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ФІНАНСОВІ РЕЗУЛЬТАТИ</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4"/>
        <w:gridCol w:w="792"/>
        <w:gridCol w:w="1756"/>
        <w:gridCol w:w="1756"/>
      </w:tblGrid>
      <w:tr w:rsidR="00A357AE" w:rsidTr="00A357AE">
        <w:trPr>
          <w:trHeight w:val="1304"/>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Pr>
                <w:rFonts w:ascii="Times New Roman" w:eastAsia="Times New Roman" w:hAnsi="Times New Roman" w:cs="Times New Roman"/>
                <w:sz w:val="24"/>
                <w:szCs w:val="24"/>
              </w:rPr>
              <w:br/>
              <w:t>рядка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звітний</w:t>
            </w:r>
            <w:r>
              <w:rPr>
                <w:rFonts w:ascii="Times New Roman" w:eastAsia="Times New Roman" w:hAnsi="Times New Roman" w:cs="Times New Roman"/>
                <w:sz w:val="24"/>
                <w:szCs w:val="24"/>
              </w:rPr>
              <w:br/>
              <w:t>період</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before="100" w:after="100" w:line="240" w:lineRule="auto"/>
              <w:ind w:left="-57"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аналогічний період попереднього рок3у</w:t>
            </w:r>
          </w:p>
        </w:tc>
      </w:tr>
      <w:tr w:rsidR="00A357AE" w:rsidTr="00A357AE">
        <w:trPr>
          <w:trHeight w:val="288"/>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542"/>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Чистий дохід від реалізації продукції (товарів, робіт, послуг)</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172263 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168 847</w:t>
            </w:r>
          </w:p>
        </w:tc>
      </w:tr>
      <w:tr w:rsidR="00A357AE" w:rsidTr="00A357AE">
        <w:trPr>
          <w:trHeight w:val="559"/>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Собівартість реалізованої продукції (товарів, робіт, послуг)</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127100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113 133  )</w:t>
            </w:r>
          </w:p>
        </w:tc>
      </w:tr>
      <w:tr w:rsidR="00A357AE" w:rsidTr="00A357AE">
        <w:trPr>
          <w:trHeight w:val="542"/>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Валовий:</w:t>
            </w:r>
            <w:r>
              <w:rPr>
                <w:rFonts w:ascii="Times New Roman" w:eastAsia="Times New Roman" w:hAnsi="Times New Roman" w:cs="Times New Roman"/>
                <w:sz w:val="24"/>
                <w:szCs w:val="24"/>
              </w:rPr>
              <w:br/>
              <w:t>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45163</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55 714</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2095</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операційні доходи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3 856</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16039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16728      )</w:t>
            </w:r>
          </w:p>
        </w:tc>
      </w:tr>
      <w:tr w:rsidR="00A357AE" w:rsidTr="00A357AE">
        <w:trPr>
          <w:trHeight w:val="288"/>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збут</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16159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15 222    )</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операційні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7384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17 353 )</w:t>
            </w:r>
          </w:p>
        </w:tc>
      </w:tr>
      <w:tr w:rsidR="00A357AE" w:rsidTr="00A357AE">
        <w:trPr>
          <w:trHeight w:val="542"/>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Фінансовий результат від операційної діяльності:</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7351</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10 267</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2195</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Дохід від участі в капіталі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фінансові доходи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751</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r>
      <w:tr w:rsidR="00A357AE" w:rsidTr="00A357AE">
        <w:trPr>
          <w:trHeight w:val="288"/>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доходи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Фінансові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Втрати від участі в капіталі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2255</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32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56"/>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Фінансовий результат до оподаткування:</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8133</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10 645</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2295</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r w:rsidR="00A357AE" w:rsidTr="00A357AE">
        <w:trPr>
          <w:trHeight w:val="271"/>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(дохід) з податку на 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1486 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1 916 </w:t>
            </w:r>
          </w:p>
        </w:tc>
      </w:tr>
      <w:tr w:rsidR="00A357AE" w:rsidTr="00A357AE">
        <w:trPr>
          <w:trHeight w:val="559"/>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Прибуток (збиток) від припиненої діяльності після оподаткування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357AE" w:rsidTr="00A357AE">
        <w:trPr>
          <w:trHeight w:val="559"/>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Чистий фінансовий результат:</w:t>
            </w:r>
          </w:p>
          <w:p w:rsidR="00A357AE" w:rsidRDefault="00A357AE" w:rsidP="00A35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прибуток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2350</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6647</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8 729</w:t>
            </w:r>
          </w:p>
        </w:tc>
      </w:tr>
      <w:tr w:rsidR="00A357AE" w:rsidTr="00A357AE">
        <w:trPr>
          <w:trHeight w:val="253"/>
        </w:trPr>
        <w:tc>
          <w:tcPr>
            <w:tcW w:w="5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збиток</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2355</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tc>
      </w:tr>
    </w:tbl>
    <w:p w:rsidR="00A357AE" w:rsidRDefault="00A357AE" w:rsidP="00A357AE">
      <w:pPr>
        <w:spacing w:before="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СУКУПНИЙ ДОХІД</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9"/>
        <w:gridCol w:w="792"/>
        <w:gridCol w:w="1223"/>
        <w:gridCol w:w="1562"/>
      </w:tblGrid>
      <w:tr w:rsidR="00A357AE" w:rsidTr="00A357AE">
        <w:trPr>
          <w:trHeight w:val="1294"/>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br/>
              <w:t>рядка</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звітний </w:t>
            </w:r>
            <w:r>
              <w:rPr>
                <w:rFonts w:ascii="Times New Roman" w:eastAsia="Times New Roman" w:hAnsi="Times New Roman" w:cs="Times New Roman"/>
                <w:sz w:val="24"/>
                <w:szCs w:val="24"/>
              </w:rPr>
              <w:br/>
              <w:t>період</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before="100" w:after="10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аналогічний період попереднього року</w:t>
            </w:r>
          </w:p>
        </w:tc>
      </w:tr>
      <w:tr w:rsidR="00A357AE" w:rsidTr="00A357AE">
        <w:trPr>
          <w:trHeight w:val="545"/>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545"/>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Дооцінка (уцінка) необоротних активів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45"/>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Дооцінка (уцінка) фінансових інструментів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2405</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45"/>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Накопичені курсові різниці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2410</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1090"/>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Частка іншого сукупного доходу асоційованих та спільних підприємств</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2415</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45"/>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Інший сукупний дохід</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2445</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80"/>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Інший сукупний дохід до оподаткування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2450</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45"/>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Податок на прибуток, пов'язаний з іншим сукупним доходом</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2455</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45"/>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Інший сукупний дохід після оподаткування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2460</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510"/>
        </w:trPr>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Сукупний дохід (сума рядків 2350, 2355 та 2460)</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2465</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6647</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8 729</w:t>
            </w:r>
          </w:p>
        </w:tc>
      </w:tr>
    </w:tbl>
    <w:p w:rsidR="00A357AE" w:rsidRDefault="00A357AE" w:rsidP="00A357AE">
      <w:pPr>
        <w:spacing w:before="6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III. ЕЛЕМЕНТИ ОПЕРАЦІЙНИХ ВИТРАТ</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1"/>
        <w:gridCol w:w="792"/>
        <w:gridCol w:w="1226"/>
        <w:gridCol w:w="1564"/>
      </w:tblGrid>
      <w:tr w:rsidR="00A357AE" w:rsidTr="00A357AE">
        <w:trPr>
          <w:trHeight w:val="1282"/>
        </w:trPr>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статті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Pr>
                <w:rFonts w:ascii="Times New Roman" w:eastAsia="Times New Roman" w:hAnsi="Times New Roman" w:cs="Times New Roman"/>
                <w:sz w:val="24"/>
                <w:szCs w:val="24"/>
              </w:rPr>
              <w:br/>
              <w:t>рядка</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звітний</w:t>
            </w:r>
            <w:r>
              <w:rPr>
                <w:rFonts w:ascii="Times New Roman" w:eastAsia="Times New Roman" w:hAnsi="Times New Roman" w:cs="Times New Roman"/>
                <w:sz w:val="24"/>
                <w:szCs w:val="24"/>
              </w:rPr>
              <w:br/>
              <w:t>період</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before="100" w:after="10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аналогічний період попереднього року</w:t>
            </w:r>
          </w:p>
        </w:tc>
      </w:tr>
      <w:tr w:rsidR="00A357AE" w:rsidTr="00A357AE">
        <w:trPr>
          <w:trHeight w:val="283"/>
        </w:trPr>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266"/>
        </w:trPr>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Матеріальні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106917</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91566</w:t>
            </w:r>
          </w:p>
        </w:tc>
      </w:tr>
      <w:tr w:rsidR="00A357AE" w:rsidTr="00A357AE">
        <w:trPr>
          <w:trHeight w:val="266"/>
        </w:trPr>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оплату праці</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16532</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14 467</w:t>
            </w:r>
          </w:p>
        </w:tc>
      </w:tr>
      <w:tr w:rsidR="00A357AE" w:rsidTr="00A357AE">
        <w:trPr>
          <w:trHeight w:val="266"/>
        </w:trPr>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Відрахування на соціальні заходи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3606</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3 148</w:t>
            </w:r>
          </w:p>
        </w:tc>
      </w:tr>
      <w:tr w:rsidR="00A357AE" w:rsidTr="00A357AE">
        <w:trPr>
          <w:trHeight w:val="266"/>
        </w:trPr>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Амортизація</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2515</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32119</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35 902</w:t>
            </w:r>
          </w:p>
        </w:tc>
      </w:tr>
      <w:tr w:rsidR="00A357AE" w:rsidTr="00A357AE">
        <w:trPr>
          <w:trHeight w:val="266"/>
        </w:trPr>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Інші операційні витрати</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2520</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7384</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17 353</w:t>
            </w:r>
          </w:p>
        </w:tc>
      </w:tr>
      <w:tr w:rsidR="00A357AE" w:rsidTr="00A357AE">
        <w:trPr>
          <w:trHeight w:val="266"/>
        </w:trPr>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Разом</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2550</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166558</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162 436</w:t>
            </w:r>
          </w:p>
        </w:tc>
      </w:tr>
    </w:tbl>
    <w:p w:rsidR="00A357AE" w:rsidRDefault="00A357AE" w:rsidP="00A357AE">
      <w:pPr>
        <w:spacing w:before="6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РОЗРАХУНОК ПОКАЗНИКІВ ПРИБУТКОВОСТІ АКЦІЙ</w:t>
      </w:r>
    </w:p>
    <w:tbl>
      <w:tblPr>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800"/>
        <w:gridCol w:w="1226"/>
        <w:gridCol w:w="1564"/>
      </w:tblGrid>
      <w:tr w:rsidR="00A357AE" w:rsidTr="00A357AE">
        <w:trPr>
          <w:trHeight w:val="2354"/>
        </w:trPr>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статті</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br/>
              <w:t>рядка</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звітний</w:t>
            </w:r>
            <w:r>
              <w:rPr>
                <w:rFonts w:ascii="Times New Roman" w:eastAsia="Times New Roman" w:hAnsi="Times New Roman" w:cs="Times New Roman"/>
                <w:sz w:val="24"/>
                <w:szCs w:val="24"/>
              </w:rPr>
              <w:br/>
              <w:t>період</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before="100" w:after="10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аналогічний період попереднього року</w:t>
            </w:r>
          </w:p>
        </w:tc>
      </w:tr>
      <w:tr w:rsidR="00A357AE" w:rsidTr="00A357AE">
        <w:trPr>
          <w:trHeight w:val="520"/>
        </w:trPr>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57AE" w:rsidTr="00A357AE">
        <w:trPr>
          <w:trHeight w:val="488"/>
        </w:trPr>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Середньорічна кількість простих акцій</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2600</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488"/>
        </w:trPr>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Скоригована середньорічна кількість простих акцій</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2605</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488"/>
        </w:trPr>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Чистий прибуток (збиток) на одну просту акцію</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978"/>
        </w:trPr>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Скоригований чистий прибуток (збиток) на одну просту акцію</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2615</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57AE" w:rsidTr="00A357AE">
        <w:trPr>
          <w:trHeight w:val="488"/>
        </w:trPr>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Дивіденди на одну просту акцію</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2650</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57AE" w:rsidRDefault="00A357AE" w:rsidP="00A357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357AE" w:rsidRDefault="00A357AE" w:rsidP="00A357AE">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w:t>
      </w:r>
      <w:r>
        <w:rPr>
          <w:rFonts w:ascii="Times New Roman" w:eastAsia="Times New Roman" w:hAnsi="Times New Roman" w:cs="Times New Roman"/>
          <w:sz w:val="24"/>
          <w:szCs w:val="24"/>
          <w:u w:val="single"/>
        </w:rPr>
        <w:t>Троян С. М.</w:t>
      </w:r>
      <w:r>
        <w:rPr>
          <w:rFonts w:ascii="Times New Roman" w:eastAsia="Times New Roman" w:hAnsi="Times New Roman" w:cs="Times New Roman"/>
          <w:sz w:val="24"/>
          <w:szCs w:val="24"/>
        </w:rPr>
        <w:t>____________</w:t>
      </w:r>
    </w:p>
    <w:p w:rsidR="00840219" w:rsidRDefault="00A357AE" w:rsidP="00A357AE">
      <w:pPr>
        <w:spacing w:after="0" w:line="360" w:lineRule="auto"/>
        <w:ind w:left="720"/>
        <w:jc w:val="both"/>
        <w:rPr>
          <w:rFonts w:ascii="Times New Roman" w:eastAsia="Times New Roman" w:hAnsi="Times New Roman" w:cs="Times New Roman"/>
          <w:sz w:val="24"/>
          <w:szCs w:val="24"/>
          <w:u w:val="single"/>
          <w:lang w:val="uk-UA"/>
        </w:rPr>
      </w:pPr>
      <w:r>
        <w:rPr>
          <w:rFonts w:ascii="Times New Roman" w:eastAsia="Times New Roman" w:hAnsi="Times New Roman" w:cs="Times New Roman"/>
          <w:sz w:val="24"/>
          <w:szCs w:val="24"/>
        </w:rPr>
        <w:t xml:space="preserve">Головний бухгалтер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w:t>
      </w:r>
      <w:r>
        <w:rPr>
          <w:rFonts w:ascii="Times New Roman" w:eastAsia="Times New Roman" w:hAnsi="Times New Roman" w:cs="Times New Roman"/>
          <w:sz w:val="24"/>
          <w:szCs w:val="24"/>
          <w:u w:val="single"/>
        </w:rPr>
        <w:t>Мамрош І.</w:t>
      </w:r>
      <w:r>
        <w:rPr>
          <w:rFonts w:ascii="Times New Roman" w:eastAsia="Times New Roman" w:hAnsi="Times New Roman" w:cs="Times New Roman"/>
          <w:sz w:val="24"/>
          <w:szCs w:val="24"/>
          <w:u w:val="single"/>
          <w:lang w:val="uk-UA"/>
        </w:rPr>
        <w:t xml:space="preserve"> Т.</w:t>
      </w: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p w:rsidR="00840219" w:rsidRPr="00840219" w:rsidRDefault="00840219" w:rsidP="00840219">
      <w:pPr>
        <w:spacing w:after="0" w:line="360" w:lineRule="auto"/>
        <w:ind w:left="720"/>
        <w:jc w:val="right"/>
        <w:rPr>
          <w:rFonts w:ascii="Times New Roman" w:eastAsia="Times New Roman" w:hAnsi="Times New Roman" w:cs="Times New Roman"/>
          <w:b/>
          <w:sz w:val="28"/>
          <w:szCs w:val="24"/>
          <w:lang w:val="uk-UA"/>
        </w:rPr>
      </w:pPr>
      <w:r w:rsidRPr="00840219">
        <w:rPr>
          <w:rFonts w:ascii="Times New Roman" w:eastAsia="Times New Roman" w:hAnsi="Times New Roman" w:cs="Times New Roman"/>
          <w:b/>
          <w:sz w:val="28"/>
          <w:szCs w:val="24"/>
          <w:lang w:val="uk-UA"/>
        </w:rPr>
        <w:lastRenderedPageBreak/>
        <w:t>ДОДАТОК 3</w:t>
      </w:r>
    </w:p>
    <w:p w:rsidR="00840219" w:rsidRDefault="00840219" w:rsidP="00A357AE">
      <w:pPr>
        <w:spacing w:after="0" w:line="360" w:lineRule="auto"/>
        <w:ind w:left="720"/>
        <w:jc w:val="both"/>
        <w:rPr>
          <w:rFonts w:ascii="Times New Roman" w:eastAsia="Times New Roman" w:hAnsi="Times New Roman" w:cs="Times New Roman"/>
          <w:sz w:val="24"/>
          <w:szCs w:val="24"/>
          <w:u w:val="single"/>
          <w:lang w:val="uk-UA"/>
        </w:rPr>
      </w:pPr>
    </w:p>
    <w:tbl>
      <w:tblPr>
        <w:tblW w:w="10753" w:type="dxa"/>
        <w:tblInd w:w="-1120" w:type="dxa"/>
        <w:tblCellMar>
          <w:left w:w="0" w:type="dxa"/>
          <w:right w:w="0" w:type="dxa"/>
        </w:tblCellMar>
        <w:tblLook w:val="04A0" w:firstRow="1" w:lastRow="0" w:firstColumn="1" w:lastColumn="0" w:noHBand="0" w:noVBand="1"/>
      </w:tblPr>
      <w:tblGrid>
        <w:gridCol w:w="1775"/>
        <w:gridCol w:w="5397"/>
        <w:gridCol w:w="1626"/>
        <w:gridCol w:w="1955"/>
      </w:tblGrid>
      <w:tr w:rsidR="00840219" w:rsidRPr="00BE4E13" w:rsidTr="00840219">
        <w:trPr>
          <w:trHeight w:val="188"/>
        </w:trPr>
        <w:tc>
          <w:tcPr>
            <w:tcW w:w="4091" w:type="pct"/>
            <w:gridSpan w:val="3"/>
            <w:tcMar>
              <w:top w:w="0" w:type="dxa"/>
              <w:left w:w="108" w:type="dxa"/>
              <w:bottom w:w="0" w:type="dxa"/>
              <w:right w:w="108" w:type="dxa"/>
            </w:tcMar>
            <w:hideMark/>
          </w:tcPr>
          <w:p w:rsidR="00840219" w:rsidRPr="00BE4E13"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 </w:t>
            </w:r>
          </w:p>
        </w:tc>
        <w:tc>
          <w:tcPr>
            <w:tcW w:w="909" w:type="pct"/>
            <w:vMerge w:val="restart"/>
            <w:tcMar>
              <w:top w:w="0" w:type="dxa"/>
              <w:left w:w="108" w:type="dxa"/>
              <w:bottom w:w="0" w:type="dxa"/>
              <w:right w:w="108" w:type="dxa"/>
            </w:tcMar>
            <w:hideMark/>
          </w:tcPr>
          <w:tbl>
            <w:tblPr>
              <w:tblW w:w="2964" w:type="pct"/>
              <w:tblCellMar>
                <w:left w:w="0" w:type="dxa"/>
                <w:right w:w="0" w:type="dxa"/>
              </w:tblCellMar>
              <w:tblLook w:val="04A0" w:firstRow="1" w:lastRow="0" w:firstColumn="1" w:lastColumn="0" w:noHBand="0" w:noVBand="1"/>
            </w:tblPr>
            <w:tblGrid>
              <w:gridCol w:w="756"/>
              <w:gridCol w:w="516"/>
              <w:gridCol w:w="456"/>
            </w:tblGrid>
            <w:tr w:rsidR="00840219" w:rsidRPr="00BE4E13" w:rsidTr="00840219">
              <w:trPr>
                <w:trHeight w:val="266"/>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BE4E13" w:rsidRDefault="00840219" w:rsidP="008402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КОДИ</w:t>
                  </w:r>
                </w:p>
              </w:tc>
            </w:tr>
            <w:tr w:rsidR="00840219" w:rsidRPr="00BE4E13" w:rsidTr="00840219">
              <w:trPr>
                <w:trHeight w:val="41"/>
              </w:trPr>
              <w:tc>
                <w:tcPr>
                  <w:tcW w:w="2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BE4E13"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2023</w:t>
                  </w:r>
                </w:p>
              </w:tc>
              <w:tc>
                <w:tcPr>
                  <w:tcW w:w="1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BE4E13"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r w:rsidRPr="00BE4E13">
                    <w:rPr>
                      <w:rFonts w:ascii="Times New Roman" w:eastAsia="Times New Roman" w:hAnsi="Times New Roman" w:cs="Times New Roman"/>
                      <w:sz w:val="24"/>
                      <w:szCs w:val="24"/>
                      <w:lang w:val="uk-UA" w:eastAsia="ru-RU"/>
                    </w:rPr>
                    <w:t> </w:t>
                  </w:r>
                </w:p>
              </w:tc>
              <w:tc>
                <w:tcPr>
                  <w:tcW w:w="1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BE4E13" w:rsidRDefault="00840219" w:rsidP="008402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01</w:t>
                  </w:r>
                </w:p>
              </w:tc>
            </w:tr>
            <w:tr w:rsidR="00840219" w:rsidRPr="00BE4E13" w:rsidTr="00840219">
              <w:trPr>
                <w:trHeight w:val="255"/>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BE4E13"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0038291</w:t>
                  </w:r>
                </w:p>
              </w:tc>
            </w:tr>
          </w:tbl>
          <w:p w:rsidR="00840219" w:rsidRPr="00BE4E13" w:rsidRDefault="00840219" w:rsidP="00840219">
            <w:pPr>
              <w:spacing w:after="0" w:line="240" w:lineRule="auto"/>
              <w:rPr>
                <w:rFonts w:ascii="Times New Roman" w:eastAsia="Times New Roman" w:hAnsi="Times New Roman" w:cs="Times New Roman"/>
                <w:sz w:val="24"/>
                <w:szCs w:val="24"/>
                <w:lang w:val="uk-UA" w:eastAsia="ru-RU"/>
              </w:rPr>
            </w:pPr>
          </w:p>
        </w:tc>
      </w:tr>
      <w:tr w:rsidR="00840219" w:rsidRPr="00BE4E13" w:rsidTr="00840219">
        <w:trPr>
          <w:trHeight w:val="281"/>
        </w:trPr>
        <w:tc>
          <w:tcPr>
            <w:tcW w:w="825" w:type="pct"/>
            <w:tcMar>
              <w:top w:w="0" w:type="dxa"/>
              <w:left w:w="108" w:type="dxa"/>
              <w:bottom w:w="0" w:type="dxa"/>
              <w:right w:w="108" w:type="dxa"/>
            </w:tcMar>
            <w:vAlign w:val="bottom"/>
            <w:hideMark/>
          </w:tcPr>
          <w:p w:rsidR="00840219" w:rsidRPr="00BE4E13"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  Підприємство</w:t>
            </w:r>
            <w:r>
              <w:rPr>
                <w:rFonts w:ascii="Times New Roman" w:eastAsia="Times New Roman" w:hAnsi="Times New Roman" w:cs="Times New Roman"/>
                <w:sz w:val="24"/>
                <w:szCs w:val="24"/>
                <w:lang w:val="uk-UA" w:eastAsia="ru-RU"/>
              </w:rPr>
              <w:t xml:space="preserve"> </w:t>
            </w:r>
          </w:p>
        </w:tc>
        <w:tc>
          <w:tcPr>
            <w:tcW w:w="2510" w:type="pct"/>
            <w:tcBorders>
              <w:top w:val="nil"/>
              <w:left w:val="nil"/>
              <w:bottom w:val="single" w:sz="4" w:space="0" w:color="auto"/>
              <w:right w:val="nil"/>
            </w:tcBorders>
          </w:tcPr>
          <w:p w:rsidR="00840219" w:rsidRPr="00BE4E13"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Товариство з обмеженою відповідальністю « Микулинецький Бровар»</w:t>
            </w:r>
          </w:p>
        </w:tc>
        <w:tc>
          <w:tcPr>
            <w:tcW w:w="755" w:type="pct"/>
            <w:hideMark/>
          </w:tcPr>
          <w:p w:rsidR="00840219" w:rsidRPr="00BE4E13" w:rsidRDefault="00840219" w:rsidP="00840219">
            <w:pPr>
              <w:spacing w:after="60" w:line="240" w:lineRule="auto"/>
              <w:jc w:val="center"/>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 xml:space="preserve">Дата (рік, місяць, число) </w:t>
            </w:r>
          </w:p>
          <w:p w:rsidR="00840219" w:rsidRPr="00BE4E13" w:rsidRDefault="00840219" w:rsidP="00840219">
            <w:pPr>
              <w:tabs>
                <w:tab w:val="left" w:pos="415"/>
              </w:tabs>
              <w:spacing w:after="60" w:line="240" w:lineRule="auto"/>
              <w:jc w:val="center"/>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за ЄДРПОУ</w:t>
            </w:r>
          </w:p>
        </w:tc>
        <w:tc>
          <w:tcPr>
            <w:tcW w:w="0" w:type="auto"/>
            <w:vMerge/>
            <w:vAlign w:val="center"/>
            <w:hideMark/>
          </w:tcPr>
          <w:p w:rsidR="00840219" w:rsidRPr="00BE4E13" w:rsidRDefault="00840219" w:rsidP="00840219">
            <w:pPr>
              <w:spacing w:after="0" w:line="240" w:lineRule="auto"/>
              <w:rPr>
                <w:rFonts w:ascii="Times New Roman" w:eastAsia="Times New Roman" w:hAnsi="Times New Roman" w:cs="Times New Roman"/>
                <w:sz w:val="24"/>
                <w:szCs w:val="24"/>
                <w:lang w:val="uk-UA" w:eastAsia="ru-RU"/>
              </w:rPr>
            </w:pPr>
          </w:p>
        </w:tc>
      </w:tr>
      <w:tr w:rsidR="00840219" w:rsidRPr="00BE4E13" w:rsidTr="00840219">
        <w:trPr>
          <w:trHeight w:val="84"/>
        </w:trPr>
        <w:tc>
          <w:tcPr>
            <w:tcW w:w="4091" w:type="pct"/>
            <w:gridSpan w:val="3"/>
            <w:tcMar>
              <w:top w:w="0" w:type="dxa"/>
              <w:left w:w="108" w:type="dxa"/>
              <w:bottom w:w="0" w:type="dxa"/>
              <w:right w:w="108" w:type="dxa"/>
            </w:tcMar>
            <w:hideMark/>
          </w:tcPr>
          <w:p w:rsidR="00840219" w:rsidRPr="00BE4E13"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BE4E13">
              <w:rPr>
                <w:rFonts w:ascii="Times New Roman" w:eastAsia="Times New Roman" w:hAnsi="Times New Roman" w:cs="Times New Roman"/>
                <w:sz w:val="24"/>
                <w:szCs w:val="24"/>
                <w:lang w:val="uk-UA" w:eastAsia="ru-RU"/>
              </w:rPr>
              <w:t xml:space="preserve">                                                                     </w:t>
            </w:r>
            <w:r w:rsidRPr="00BE4E13">
              <w:rPr>
                <w:rFonts w:ascii="Times New Roman" w:eastAsia="Times New Roman" w:hAnsi="Times New Roman" w:cs="Times New Roman"/>
                <w:sz w:val="24"/>
                <w:szCs w:val="24"/>
                <w:lang w:eastAsia="ru-RU"/>
              </w:rPr>
              <w:t xml:space="preserve">        </w:t>
            </w:r>
            <w:r w:rsidRPr="00BE4E13">
              <w:rPr>
                <w:rFonts w:ascii="Times New Roman" w:eastAsia="Times New Roman" w:hAnsi="Times New Roman" w:cs="Times New Roman"/>
                <w:sz w:val="24"/>
                <w:szCs w:val="24"/>
                <w:lang w:val="uk-UA" w:eastAsia="ru-RU"/>
              </w:rPr>
              <w:t xml:space="preserve">              (найменування)</w:t>
            </w:r>
          </w:p>
        </w:tc>
        <w:tc>
          <w:tcPr>
            <w:tcW w:w="0" w:type="auto"/>
            <w:vMerge/>
            <w:vAlign w:val="center"/>
            <w:hideMark/>
          </w:tcPr>
          <w:p w:rsidR="00840219" w:rsidRPr="00BE4E13" w:rsidRDefault="00840219" w:rsidP="00840219">
            <w:pPr>
              <w:spacing w:after="0" w:line="240" w:lineRule="auto"/>
              <w:rPr>
                <w:rFonts w:ascii="Times New Roman" w:eastAsia="Times New Roman" w:hAnsi="Times New Roman" w:cs="Times New Roman"/>
                <w:sz w:val="24"/>
                <w:szCs w:val="24"/>
                <w:lang w:val="uk-UA" w:eastAsia="ru-RU"/>
              </w:rPr>
            </w:pPr>
          </w:p>
        </w:tc>
      </w:tr>
    </w:tbl>
    <w:p w:rsidR="00840219" w:rsidRPr="00012D45" w:rsidRDefault="00840219" w:rsidP="00840219">
      <w:pPr>
        <w:spacing w:after="0"/>
        <w:ind w:left="360"/>
        <w:jc w:val="center"/>
        <w:rPr>
          <w:rFonts w:ascii="Times New Roman" w:hAnsi="Times New Roman" w:cs="Times New Roman"/>
          <w:sz w:val="24"/>
          <w:szCs w:val="24"/>
          <w:lang w:val="uk-UA"/>
        </w:rPr>
      </w:pPr>
      <w:r w:rsidRPr="00012D45">
        <w:rPr>
          <w:rFonts w:ascii="Times New Roman" w:hAnsi="Times New Roman" w:cs="Times New Roman"/>
          <w:b/>
          <w:bCs/>
          <w:sz w:val="24"/>
          <w:szCs w:val="24"/>
          <w:lang w:val="uk-UA"/>
        </w:rPr>
        <w:t>Звіт про рух грошових коштів (за прямим методом)</w:t>
      </w:r>
    </w:p>
    <w:p w:rsidR="00840219" w:rsidRPr="00012D45" w:rsidRDefault="00840219" w:rsidP="00840219">
      <w:pPr>
        <w:spacing w:after="0"/>
        <w:ind w:left="360"/>
        <w:jc w:val="center"/>
        <w:rPr>
          <w:rFonts w:ascii="Times New Roman" w:hAnsi="Times New Roman" w:cs="Times New Roman"/>
          <w:sz w:val="24"/>
          <w:szCs w:val="24"/>
          <w:lang w:val="uk-UA"/>
        </w:rPr>
      </w:pPr>
      <w:bookmarkStart w:id="23" w:name="n171"/>
      <w:bookmarkEnd w:id="23"/>
      <w:r>
        <w:rPr>
          <w:rFonts w:ascii="Times New Roman" w:hAnsi="Times New Roman" w:cs="Times New Roman"/>
          <w:b/>
          <w:bCs/>
          <w:sz w:val="24"/>
          <w:szCs w:val="24"/>
          <w:lang w:val="uk-UA"/>
        </w:rPr>
        <w:t>за 2023</w:t>
      </w:r>
      <w:r w:rsidRPr="00012D45">
        <w:rPr>
          <w:rFonts w:ascii="Times New Roman" w:hAnsi="Times New Roman" w:cs="Times New Roman"/>
          <w:b/>
          <w:bCs/>
          <w:sz w:val="24"/>
          <w:szCs w:val="24"/>
          <w:lang w:val="uk-UA"/>
        </w:rPr>
        <w:t xml:space="preserve"> р.</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
        <w:gridCol w:w="5136"/>
        <w:gridCol w:w="1026"/>
        <w:gridCol w:w="354"/>
        <w:gridCol w:w="1055"/>
        <w:gridCol w:w="728"/>
        <w:gridCol w:w="1322"/>
      </w:tblGrid>
      <w:tr w:rsidR="00840219" w:rsidRPr="00012D45" w:rsidTr="00840219">
        <w:trPr>
          <w:gridBefore w:val="1"/>
          <w:wBefore w:w="9" w:type="dxa"/>
        </w:trPr>
        <w:tc>
          <w:tcPr>
            <w:tcW w:w="7285" w:type="dxa"/>
            <w:gridSpan w:val="3"/>
            <w:tcBorders>
              <w:top w:val="nil"/>
              <w:left w:val="nil"/>
              <w:bottom w:val="nil"/>
              <w:right w:val="nil"/>
            </w:tcBorders>
            <w:hideMark/>
          </w:tcPr>
          <w:p w:rsidR="00840219" w:rsidRPr="00012D45" w:rsidRDefault="00840219" w:rsidP="00840219">
            <w:pPr>
              <w:spacing w:after="0"/>
              <w:ind w:left="360"/>
              <w:jc w:val="both"/>
              <w:rPr>
                <w:rFonts w:ascii="Times New Roman" w:hAnsi="Times New Roman" w:cs="Times New Roman"/>
                <w:sz w:val="24"/>
                <w:szCs w:val="24"/>
                <w:lang w:val="uk-UA"/>
              </w:rPr>
            </w:pPr>
            <w:bookmarkStart w:id="24" w:name="n172"/>
            <w:bookmarkEnd w:id="24"/>
            <w:r w:rsidRPr="00012D45">
              <w:rPr>
                <w:rFonts w:ascii="Times New Roman" w:hAnsi="Times New Roman" w:cs="Times New Roman"/>
                <w:sz w:val="24"/>
                <w:szCs w:val="24"/>
                <w:lang w:val="uk-UA"/>
              </w:rPr>
              <w:t>Форма № 3</w:t>
            </w:r>
          </w:p>
        </w:tc>
        <w:tc>
          <w:tcPr>
            <w:tcW w:w="1836" w:type="dxa"/>
            <w:gridSpan w:val="2"/>
            <w:tcBorders>
              <w:top w:val="nil"/>
              <w:left w:val="nil"/>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Код за ДКУД</w:t>
            </w:r>
          </w:p>
        </w:tc>
        <w:tc>
          <w:tcPr>
            <w:tcW w:w="1328"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1801004</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bookmarkStart w:id="25" w:name="n173"/>
            <w:bookmarkEnd w:id="25"/>
            <w:r w:rsidRPr="00012D45">
              <w:rPr>
                <w:rFonts w:ascii="Times New Roman" w:hAnsi="Times New Roman" w:cs="Times New Roman"/>
                <w:sz w:val="24"/>
                <w:szCs w:val="24"/>
                <w:lang w:val="uk-UA"/>
              </w:rPr>
              <w:t>Стаття</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Код рядка</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За звітний період</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За аналогічний період попереднього року</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1</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2</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4</w:t>
            </w:r>
          </w:p>
        </w:tc>
      </w:tr>
      <w:tr w:rsidR="00840219" w:rsidRPr="00012D45" w:rsidTr="00840219">
        <w:tc>
          <w:tcPr>
            <w:tcW w:w="5853"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І. Рух коштів у результаті операційної діяльності</w:t>
            </w:r>
          </w:p>
        </w:tc>
        <w:tc>
          <w:tcPr>
            <w:tcW w:w="1039" w:type="dxa"/>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c>
          <w:tcPr>
            <w:tcW w:w="1459"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c>
          <w:tcPr>
            <w:tcW w:w="2107"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r>
      <w:tr w:rsidR="00840219" w:rsidRPr="00012D45" w:rsidTr="00840219">
        <w:tc>
          <w:tcPr>
            <w:tcW w:w="5853" w:type="dxa"/>
            <w:gridSpan w:val="2"/>
            <w:tcBorders>
              <w:top w:val="nil"/>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Надходження від: </w:t>
            </w:r>
            <w:r w:rsidRPr="00012D45">
              <w:rPr>
                <w:rFonts w:ascii="Times New Roman" w:hAnsi="Times New Roman" w:cs="Times New Roman"/>
                <w:sz w:val="24"/>
                <w:szCs w:val="24"/>
                <w:lang w:val="uk-UA"/>
              </w:rPr>
              <w:br/>
              <w:t>Реалізації продукції (товарів, робіт, послуг)</w:t>
            </w:r>
          </w:p>
        </w:tc>
        <w:tc>
          <w:tcPr>
            <w:tcW w:w="1039" w:type="dxa"/>
            <w:tcBorders>
              <w:top w:val="nil"/>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3000</w:t>
            </w:r>
          </w:p>
        </w:tc>
        <w:tc>
          <w:tcPr>
            <w:tcW w:w="1459" w:type="dxa"/>
            <w:gridSpan w:val="2"/>
            <w:tcBorders>
              <w:top w:val="nil"/>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431042</w:t>
            </w:r>
          </w:p>
        </w:tc>
        <w:tc>
          <w:tcPr>
            <w:tcW w:w="2107" w:type="dxa"/>
            <w:gridSpan w:val="2"/>
            <w:tcBorders>
              <w:top w:val="nil"/>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249008</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Повернення податків і зборів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3005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126</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377</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у тому числі податку на додану вартість</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3006</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Цільового фінансування</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3010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Надходження від відсотків за залишками коштів на поточних рахунках</w:t>
            </w:r>
          </w:p>
        </w:tc>
        <w:tc>
          <w:tcPr>
            <w:tcW w:w="1039" w:type="dxa"/>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3025</w:t>
            </w:r>
          </w:p>
        </w:tc>
        <w:tc>
          <w:tcPr>
            <w:tcW w:w="1459"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499</w:t>
            </w:r>
          </w:p>
        </w:tc>
        <w:tc>
          <w:tcPr>
            <w:tcW w:w="2107"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223</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Інші надходження</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3095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41510</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27630</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Витрачання на оплату: </w:t>
            </w:r>
            <w:r w:rsidRPr="00012D45">
              <w:rPr>
                <w:rFonts w:ascii="Times New Roman" w:hAnsi="Times New Roman" w:cs="Times New Roman"/>
                <w:sz w:val="24"/>
                <w:szCs w:val="24"/>
                <w:lang w:val="uk-UA"/>
              </w:rPr>
              <w:br/>
              <w:t>Товарів (робіт, послуг)</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3100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w:t>
            </w:r>
            <w:r>
              <w:rPr>
                <w:rFonts w:ascii="Times New Roman" w:hAnsi="Times New Roman" w:cs="Times New Roman"/>
                <w:sz w:val="24"/>
                <w:szCs w:val="24"/>
                <w:lang w:val="uk-UA"/>
              </w:rPr>
              <w:t>377886</w:t>
            </w:r>
            <w:r w:rsidRPr="00012D45">
              <w:rPr>
                <w:rFonts w:ascii="Times New Roman" w:hAnsi="Times New Roman" w:cs="Times New Roman"/>
                <w:sz w:val="24"/>
                <w:szCs w:val="24"/>
                <w:lang w:val="uk-UA"/>
              </w:rPr>
              <w:t xml:space="preserve"> )</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 xml:space="preserve">( </w:t>
            </w:r>
            <w:r>
              <w:rPr>
                <w:rFonts w:ascii="Times New Roman" w:hAnsi="Times New Roman" w:cs="Times New Roman"/>
                <w:sz w:val="24"/>
                <w:szCs w:val="24"/>
                <w:lang w:val="uk-UA"/>
              </w:rPr>
              <w:t>220113</w:t>
            </w:r>
            <w:r w:rsidRPr="00012D45">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Праці</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3105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16825</w:t>
            </w:r>
            <w:r w:rsidRPr="00012D45">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12828</w:t>
            </w:r>
            <w:r w:rsidRPr="00012D45">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Відрахувань на соціальні заходи</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3110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4676</w:t>
            </w:r>
            <w:r w:rsidRPr="00012D45">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3546</w:t>
            </w:r>
            <w:r w:rsidRPr="00012D45">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Зобов’язань з податків і зборів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3115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35396</w:t>
            </w:r>
            <w:r w:rsidRPr="00012D45">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26532</w:t>
            </w:r>
            <w:r w:rsidRPr="00012D45">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Витрачання на оплату зобов’язань з податку на прибуток</w:t>
            </w:r>
          </w:p>
        </w:tc>
        <w:tc>
          <w:tcPr>
            <w:tcW w:w="1039" w:type="dxa"/>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3116</w:t>
            </w:r>
          </w:p>
        </w:tc>
        <w:tc>
          <w:tcPr>
            <w:tcW w:w="1459"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(1823)</w:t>
            </w:r>
          </w:p>
        </w:tc>
        <w:tc>
          <w:tcPr>
            <w:tcW w:w="2107"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(1646)</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Витрачання на оплату зобов’язань з податку на додану вартість</w:t>
            </w:r>
          </w:p>
        </w:tc>
        <w:tc>
          <w:tcPr>
            <w:tcW w:w="1039" w:type="dxa"/>
            <w:tcBorders>
              <w:top w:val="single" w:sz="6" w:space="0" w:color="000000"/>
              <w:left w:val="single" w:sz="6" w:space="0" w:color="000000"/>
              <w:bottom w:val="single" w:sz="6" w:space="0" w:color="000000"/>
              <w:right w:val="single" w:sz="6" w:space="0" w:color="000000"/>
            </w:tcBorders>
          </w:tcPr>
          <w:p w:rsidR="00840219"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3117</w:t>
            </w:r>
          </w:p>
        </w:tc>
        <w:tc>
          <w:tcPr>
            <w:tcW w:w="1459" w:type="dxa"/>
            <w:gridSpan w:val="2"/>
            <w:tcBorders>
              <w:top w:val="single" w:sz="6" w:space="0" w:color="000000"/>
              <w:left w:val="single" w:sz="6" w:space="0" w:color="000000"/>
              <w:bottom w:val="single" w:sz="6" w:space="0" w:color="000000"/>
              <w:right w:val="single" w:sz="6" w:space="0" w:color="000000"/>
            </w:tcBorders>
          </w:tcPr>
          <w:p w:rsidR="00840219"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(3432)</w:t>
            </w:r>
          </w:p>
        </w:tc>
        <w:tc>
          <w:tcPr>
            <w:tcW w:w="2107" w:type="dxa"/>
            <w:gridSpan w:val="2"/>
            <w:tcBorders>
              <w:top w:val="single" w:sz="6" w:space="0" w:color="000000"/>
              <w:left w:val="single" w:sz="6" w:space="0" w:color="000000"/>
              <w:bottom w:val="single" w:sz="6" w:space="0" w:color="000000"/>
              <w:right w:val="single" w:sz="6" w:space="0" w:color="000000"/>
            </w:tcBorders>
          </w:tcPr>
          <w:p w:rsidR="00840219" w:rsidRDefault="00840219" w:rsidP="0084021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(2718)</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Витрачання на оплату зобов’язань з інших податків і зборів</w:t>
            </w:r>
          </w:p>
        </w:tc>
        <w:tc>
          <w:tcPr>
            <w:tcW w:w="1039" w:type="dxa"/>
            <w:tcBorders>
              <w:top w:val="single" w:sz="6" w:space="0" w:color="000000"/>
              <w:left w:val="single" w:sz="6" w:space="0" w:color="000000"/>
              <w:bottom w:val="single" w:sz="6" w:space="0" w:color="000000"/>
              <w:right w:val="single" w:sz="6" w:space="0" w:color="000000"/>
            </w:tcBorders>
          </w:tcPr>
          <w:p w:rsidR="00840219"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3118</w:t>
            </w:r>
          </w:p>
        </w:tc>
        <w:tc>
          <w:tcPr>
            <w:tcW w:w="1459" w:type="dxa"/>
            <w:gridSpan w:val="2"/>
            <w:tcBorders>
              <w:top w:val="single" w:sz="6" w:space="0" w:color="000000"/>
              <w:left w:val="single" w:sz="6" w:space="0" w:color="000000"/>
              <w:bottom w:val="single" w:sz="6" w:space="0" w:color="000000"/>
              <w:right w:val="single" w:sz="6" w:space="0" w:color="000000"/>
            </w:tcBorders>
          </w:tcPr>
          <w:p w:rsidR="00840219"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(3014)</w:t>
            </w:r>
          </w:p>
        </w:tc>
        <w:tc>
          <w:tcPr>
            <w:tcW w:w="2107" w:type="dxa"/>
            <w:gridSpan w:val="2"/>
            <w:tcBorders>
              <w:top w:val="single" w:sz="6" w:space="0" w:color="000000"/>
              <w:left w:val="single" w:sz="6" w:space="0" w:color="000000"/>
              <w:bottom w:val="single" w:sz="6" w:space="0" w:color="000000"/>
              <w:right w:val="single" w:sz="6" w:space="0" w:color="000000"/>
            </w:tcBorders>
          </w:tcPr>
          <w:p w:rsidR="00840219" w:rsidRDefault="00840219" w:rsidP="0084021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(2168)</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012D45">
              <w:rPr>
                <w:rFonts w:ascii="Times New Roman" w:hAnsi="Times New Roman" w:cs="Times New Roman"/>
                <w:sz w:val="24"/>
                <w:szCs w:val="24"/>
                <w:lang w:val="uk-UA"/>
              </w:rPr>
              <w:t>Інші витрачання</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3190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Чистий рух коштів від операційної діяльності</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3195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30125</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7687</w:t>
            </w:r>
          </w:p>
        </w:tc>
      </w:tr>
      <w:tr w:rsidR="00840219" w:rsidRPr="00012D45" w:rsidTr="00840219">
        <w:trPr>
          <w:trHeight w:val="525"/>
        </w:trPr>
        <w:tc>
          <w:tcPr>
            <w:tcW w:w="5853"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II. Рух коштів у результаті інвестиційної діяльності</w:t>
            </w:r>
          </w:p>
        </w:tc>
        <w:tc>
          <w:tcPr>
            <w:tcW w:w="1039" w:type="dxa"/>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c>
          <w:tcPr>
            <w:tcW w:w="1459"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rPr>
          <w:trHeight w:val="690"/>
        </w:trPr>
        <w:tc>
          <w:tcPr>
            <w:tcW w:w="5853" w:type="dxa"/>
            <w:gridSpan w:val="2"/>
            <w:tcBorders>
              <w:top w:val="nil"/>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Надходження від реалізації: </w:t>
            </w:r>
            <w:r w:rsidRPr="00012D45">
              <w:rPr>
                <w:rFonts w:ascii="Times New Roman" w:hAnsi="Times New Roman" w:cs="Times New Roman"/>
                <w:sz w:val="24"/>
                <w:szCs w:val="24"/>
                <w:lang w:val="uk-UA"/>
              </w:rPr>
              <w:br/>
              <w:t>фінансових інвестицій</w:t>
            </w:r>
          </w:p>
        </w:tc>
        <w:tc>
          <w:tcPr>
            <w:tcW w:w="1039" w:type="dxa"/>
            <w:tcBorders>
              <w:top w:val="nil"/>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3200</w:t>
            </w:r>
          </w:p>
        </w:tc>
        <w:tc>
          <w:tcPr>
            <w:tcW w:w="1459" w:type="dxa"/>
            <w:gridSpan w:val="2"/>
            <w:tcBorders>
              <w:top w:val="nil"/>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c>
          <w:tcPr>
            <w:tcW w:w="2107" w:type="dxa"/>
            <w:gridSpan w:val="2"/>
            <w:tcBorders>
              <w:top w:val="nil"/>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необоротних активів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3205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Надходження від отриманих: </w:t>
            </w:r>
            <w:r w:rsidRPr="00012D45">
              <w:rPr>
                <w:rFonts w:ascii="Times New Roman" w:hAnsi="Times New Roman" w:cs="Times New Roman"/>
                <w:sz w:val="24"/>
                <w:szCs w:val="24"/>
                <w:lang w:val="uk-UA"/>
              </w:rPr>
              <w:br/>
              <w:t>відсотків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3215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lastRenderedPageBreak/>
              <w:t>дивідендів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3220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243</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528</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Надходження від деривативів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3225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Інші надходження</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3250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rPr>
          <w:trHeight w:val="135"/>
        </w:trPr>
        <w:tc>
          <w:tcPr>
            <w:tcW w:w="5853"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Витрачання на придбання: </w:t>
            </w:r>
            <w:r w:rsidRPr="00012D45">
              <w:rPr>
                <w:rFonts w:ascii="Times New Roman" w:hAnsi="Times New Roman" w:cs="Times New Roman"/>
                <w:sz w:val="24"/>
                <w:szCs w:val="24"/>
                <w:lang w:val="uk-UA"/>
              </w:rPr>
              <w:br/>
              <w:t>фінансових інвестицій</w:t>
            </w:r>
          </w:p>
        </w:tc>
        <w:tc>
          <w:tcPr>
            <w:tcW w:w="1039" w:type="dxa"/>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3255</w:t>
            </w:r>
          </w:p>
        </w:tc>
        <w:tc>
          <w:tcPr>
            <w:tcW w:w="1459"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12D45">
              <w:rPr>
                <w:rFonts w:ascii="Times New Roman" w:hAnsi="Times New Roman" w:cs="Times New Roman"/>
                <w:sz w:val="24"/>
                <w:szCs w:val="24"/>
                <w:lang w:val="uk-UA"/>
              </w:rPr>
              <w:b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c>
          <w:tcPr>
            <w:tcW w:w="2107"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12D45">
              <w:rPr>
                <w:rFonts w:ascii="Times New Roman" w:hAnsi="Times New Roman" w:cs="Times New Roman"/>
                <w:sz w:val="24"/>
                <w:szCs w:val="24"/>
                <w:lang w:val="uk-UA"/>
              </w:rPr>
              <w:b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необоротних активів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3260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-52619</w:t>
            </w:r>
            <w:r w:rsidRPr="00012D45">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w:t>
            </w:r>
            <w:r>
              <w:rPr>
                <w:rFonts w:ascii="Times New Roman" w:hAnsi="Times New Roman" w:cs="Times New Roman"/>
                <w:sz w:val="24"/>
                <w:szCs w:val="24"/>
                <w:lang w:val="uk-UA"/>
              </w:rPr>
              <w:t>-32803</w:t>
            </w:r>
            <w:r w:rsidRPr="00012D45">
              <w:rPr>
                <w:rFonts w:ascii="Times New Roman" w:hAnsi="Times New Roman" w:cs="Times New Roman"/>
                <w:sz w:val="24"/>
                <w:szCs w:val="24"/>
                <w:lang w:val="uk-UA"/>
              </w:rPr>
              <w:t xml:space="preserve"> )</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Виплати за деривативами</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3270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12D45">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12D45">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Інші платежі</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3290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12D45">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Чистий рух коштів від інвестиційної діяльності</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3295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-52371</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-32268</w:t>
            </w:r>
          </w:p>
        </w:tc>
      </w:tr>
      <w:tr w:rsidR="00840219" w:rsidRPr="00012D45" w:rsidTr="00840219">
        <w:trPr>
          <w:trHeight w:val="450"/>
        </w:trPr>
        <w:tc>
          <w:tcPr>
            <w:tcW w:w="5853"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III. Рух коштів у результаті фінансової діяльності</w:t>
            </w:r>
          </w:p>
        </w:tc>
        <w:tc>
          <w:tcPr>
            <w:tcW w:w="1039" w:type="dxa"/>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c>
          <w:tcPr>
            <w:tcW w:w="1459"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c>
          <w:tcPr>
            <w:tcW w:w="2107" w:type="dxa"/>
            <w:gridSpan w:val="2"/>
            <w:tcBorders>
              <w:top w:val="single" w:sz="6" w:space="0" w:color="000000"/>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p>
        </w:tc>
      </w:tr>
      <w:tr w:rsidR="00840219" w:rsidRPr="00012D45" w:rsidTr="00840219">
        <w:trPr>
          <w:trHeight w:val="345"/>
        </w:trPr>
        <w:tc>
          <w:tcPr>
            <w:tcW w:w="5853" w:type="dxa"/>
            <w:gridSpan w:val="2"/>
            <w:tcBorders>
              <w:top w:val="nil"/>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Надходження від: </w:t>
            </w:r>
            <w:r w:rsidRPr="00012D45">
              <w:rPr>
                <w:rFonts w:ascii="Times New Roman" w:hAnsi="Times New Roman" w:cs="Times New Roman"/>
                <w:sz w:val="24"/>
                <w:szCs w:val="24"/>
                <w:lang w:val="uk-UA"/>
              </w:rPr>
              <w:br/>
              <w:t>Власного капіталу</w:t>
            </w:r>
          </w:p>
        </w:tc>
        <w:tc>
          <w:tcPr>
            <w:tcW w:w="1039" w:type="dxa"/>
            <w:tcBorders>
              <w:top w:val="nil"/>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3300</w:t>
            </w:r>
          </w:p>
        </w:tc>
        <w:tc>
          <w:tcPr>
            <w:tcW w:w="1459" w:type="dxa"/>
            <w:gridSpan w:val="2"/>
            <w:tcBorders>
              <w:top w:val="nil"/>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30000</w:t>
            </w:r>
          </w:p>
        </w:tc>
        <w:tc>
          <w:tcPr>
            <w:tcW w:w="2107" w:type="dxa"/>
            <w:gridSpan w:val="2"/>
            <w:tcBorders>
              <w:top w:val="nil"/>
              <w:left w:val="single" w:sz="6" w:space="0" w:color="000000"/>
              <w:bottom w:val="nil"/>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15000</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Отримання позик</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3305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Інші надходження</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3340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Витрачання на: </w:t>
            </w:r>
            <w:r w:rsidRPr="00012D45">
              <w:rPr>
                <w:rFonts w:ascii="Times New Roman" w:hAnsi="Times New Roman" w:cs="Times New Roman"/>
                <w:sz w:val="24"/>
                <w:szCs w:val="24"/>
                <w:lang w:val="uk-UA"/>
              </w:rPr>
              <w:br/>
              <w:t>Викуп власних акцій</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3345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b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Погашення позик</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3350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rPr>
          <w:trHeight w:val="225"/>
        </w:trPr>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Сплату дивідендів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3355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w:t>
            </w:r>
            <w:r>
              <w:rPr>
                <w:rFonts w:ascii="Times New Roman" w:hAnsi="Times New Roman" w:cs="Times New Roman"/>
                <w:sz w:val="24"/>
                <w:szCs w:val="24"/>
                <w:lang w:val="uk-UA"/>
              </w:rPr>
              <w:t>7000</w:t>
            </w:r>
            <w:r w:rsidRPr="00012D45">
              <w:rPr>
                <w:rFonts w:ascii="Times New Roman" w:hAnsi="Times New Roman" w:cs="Times New Roman"/>
                <w:sz w:val="24"/>
                <w:szCs w:val="24"/>
                <w:lang w:val="uk-UA"/>
              </w:rPr>
              <w:t xml:space="preserve"> )</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w:t>
            </w:r>
            <w:r>
              <w:rPr>
                <w:rFonts w:ascii="Times New Roman" w:hAnsi="Times New Roman" w:cs="Times New Roman"/>
                <w:sz w:val="24"/>
                <w:szCs w:val="24"/>
                <w:lang w:val="uk-UA"/>
              </w:rPr>
              <w:t>5000</w:t>
            </w:r>
            <w:r w:rsidRPr="00012D45">
              <w:rPr>
                <w:rFonts w:ascii="Times New Roman" w:hAnsi="Times New Roman" w:cs="Times New Roman"/>
                <w:sz w:val="24"/>
                <w:szCs w:val="24"/>
                <w:lang w:val="uk-UA"/>
              </w:rPr>
              <w:t xml:space="preserve"> )</w:t>
            </w:r>
          </w:p>
        </w:tc>
      </w:tr>
      <w:tr w:rsidR="00840219" w:rsidRPr="00012D45" w:rsidTr="00840219">
        <w:trPr>
          <w:trHeight w:val="225"/>
        </w:trPr>
        <w:tc>
          <w:tcPr>
            <w:tcW w:w="5853"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Витрачання на придбання частки в дочірньому підприємстві</w:t>
            </w:r>
          </w:p>
        </w:tc>
        <w:tc>
          <w:tcPr>
            <w:tcW w:w="1039" w:type="dxa"/>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3370</w:t>
            </w:r>
          </w:p>
        </w:tc>
        <w:tc>
          <w:tcPr>
            <w:tcW w:w="1459"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1925</w:t>
            </w:r>
          </w:p>
        </w:tc>
        <w:tc>
          <w:tcPr>
            <w:tcW w:w="2107" w:type="dxa"/>
            <w:gridSpan w:val="2"/>
            <w:tcBorders>
              <w:top w:val="single" w:sz="6" w:space="0" w:color="000000"/>
              <w:left w:val="single" w:sz="6" w:space="0" w:color="000000"/>
              <w:bottom w:val="single" w:sz="6" w:space="0" w:color="000000"/>
              <w:right w:val="single" w:sz="6" w:space="0" w:color="000000"/>
            </w:tcBorders>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rPr>
          <w:trHeight w:val="225"/>
        </w:trPr>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Інші платежі</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3390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w:t>
            </w:r>
            <w:r>
              <w:rPr>
                <w:rFonts w:ascii="Times New Roman" w:hAnsi="Times New Roman" w:cs="Times New Roman"/>
                <w:sz w:val="24"/>
                <w:szCs w:val="24"/>
                <w:lang w:val="uk-UA"/>
              </w:rPr>
              <w:t>-</w:t>
            </w:r>
            <w:r w:rsidRPr="00012D45">
              <w:rPr>
                <w:rFonts w:ascii="Times New Roman" w:hAnsi="Times New Roman" w:cs="Times New Roman"/>
                <w:sz w:val="24"/>
                <w:szCs w:val="24"/>
                <w:lang w:val="uk-UA"/>
              </w:rPr>
              <w:t xml:space="preserve"> )</w:t>
            </w:r>
          </w:p>
        </w:tc>
      </w:tr>
      <w:tr w:rsidR="00840219" w:rsidRPr="00012D45" w:rsidTr="00840219">
        <w:trPr>
          <w:trHeight w:val="225"/>
        </w:trPr>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Чистий рух коштів від фінансової діяльності</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3395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21075</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840219" w:rsidRPr="00012D45" w:rsidTr="00840219">
        <w:trPr>
          <w:trHeight w:val="225"/>
        </w:trPr>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Чистий рух грошових коштів за звітний період</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b/>
                <w:bCs/>
                <w:sz w:val="24"/>
                <w:szCs w:val="24"/>
                <w:lang w:val="uk-UA"/>
              </w:rPr>
              <w:t>3400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-1171</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-14581</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Залишок коштів на початок року</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3405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5805</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8776</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Вплив зміни валютних курсів на залишок коштів</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3410</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40219" w:rsidRPr="00012D45" w:rsidTr="00840219">
        <w:tc>
          <w:tcPr>
            <w:tcW w:w="5853"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Залишок коштів на кінець року</w:t>
            </w:r>
          </w:p>
        </w:tc>
        <w:tc>
          <w:tcPr>
            <w:tcW w:w="1039" w:type="dxa"/>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sidRPr="00012D45">
              <w:rPr>
                <w:rFonts w:ascii="Times New Roman" w:hAnsi="Times New Roman" w:cs="Times New Roman"/>
                <w:sz w:val="24"/>
                <w:szCs w:val="24"/>
                <w:lang w:val="uk-UA"/>
              </w:rPr>
              <w:t>3415</w:t>
            </w:r>
          </w:p>
        </w:tc>
        <w:tc>
          <w:tcPr>
            <w:tcW w:w="1459"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4634</w:t>
            </w:r>
          </w:p>
        </w:tc>
        <w:tc>
          <w:tcPr>
            <w:tcW w:w="2107" w:type="dxa"/>
            <w:gridSpan w:val="2"/>
            <w:tcBorders>
              <w:top w:val="single" w:sz="6" w:space="0" w:color="000000"/>
              <w:left w:val="single" w:sz="6" w:space="0" w:color="000000"/>
              <w:bottom w:val="single" w:sz="6" w:space="0" w:color="000000"/>
              <w:right w:val="single" w:sz="6" w:space="0" w:color="000000"/>
            </w:tcBorders>
            <w:hideMark/>
          </w:tcPr>
          <w:p w:rsidR="00840219" w:rsidRPr="00012D45" w:rsidRDefault="00840219" w:rsidP="00840219">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5805</w:t>
            </w:r>
          </w:p>
        </w:tc>
      </w:tr>
    </w:tbl>
    <w:p w:rsidR="00840219" w:rsidRPr="00BD2EED" w:rsidRDefault="00840219" w:rsidP="00840219">
      <w:pPr>
        <w:spacing w:after="0"/>
        <w:ind w:left="360"/>
        <w:jc w:val="both"/>
        <w:rPr>
          <w:rFonts w:ascii="Times New Roman" w:hAnsi="Times New Roman" w:cs="Times New Roman"/>
          <w:sz w:val="24"/>
          <w:szCs w:val="28"/>
          <w:lang w:val="uk-UA"/>
        </w:rPr>
      </w:pPr>
      <w:bookmarkStart w:id="26" w:name="n174"/>
      <w:bookmarkEnd w:id="26"/>
      <w:r>
        <w:rPr>
          <w:rFonts w:ascii="Times New Roman" w:hAnsi="Times New Roman" w:cs="Times New Roman"/>
          <w:sz w:val="24"/>
          <w:szCs w:val="24"/>
          <w:lang w:val="uk-UA"/>
        </w:rPr>
        <w:t>Керівник</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BD2EED">
        <w:rPr>
          <w:rFonts w:ascii="Times New Roman" w:hAnsi="Times New Roman" w:cs="Times New Roman"/>
          <w:sz w:val="24"/>
          <w:szCs w:val="24"/>
          <w:lang w:val="uk-UA"/>
        </w:rPr>
        <w:t>_______</w:t>
      </w:r>
      <w:r w:rsidRPr="00BD2EED">
        <w:rPr>
          <w:rFonts w:ascii="Times New Roman" w:hAnsi="Times New Roman" w:cs="Times New Roman"/>
          <w:sz w:val="24"/>
          <w:szCs w:val="24"/>
          <w:u w:val="single"/>
          <w:lang w:val="uk-UA"/>
        </w:rPr>
        <w:t>Троян С. М</w:t>
      </w:r>
      <w:r w:rsidRPr="00BD2EED">
        <w:rPr>
          <w:rFonts w:ascii="Times New Roman" w:hAnsi="Times New Roman" w:cs="Times New Roman"/>
          <w:sz w:val="24"/>
          <w:szCs w:val="28"/>
          <w:u w:val="single"/>
          <w:lang w:val="uk-UA"/>
        </w:rPr>
        <w:t>.</w:t>
      </w:r>
      <w:r w:rsidRPr="00BD2EED">
        <w:rPr>
          <w:rFonts w:ascii="Times New Roman" w:hAnsi="Times New Roman" w:cs="Times New Roman"/>
          <w:sz w:val="24"/>
          <w:szCs w:val="28"/>
          <w:lang w:val="uk-UA"/>
        </w:rPr>
        <w:t>____________</w:t>
      </w:r>
    </w:p>
    <w:p w:rsidR="00840219" w:rsidRPr="00BD2EED" w:rsidRDefault="00840219" w:rsidP="00840219">
      <w:pPr>
        <w:spacing w:after="0"/>
        <w:ind w:left="360"/>
        <w:jc w:val="both"/>
        <w:rPr>
          <w:rFonts w:ascii="Times New Roman" w:hAnsi="Times New Roman" w:cs="Times New Roman"/>
          <w:sz w:val="24"/>
          <w:szCs w:val="28"/>
          <w:u w:val="single"/>
          <w:lang w:val="uk-UA"/>
        </w:rPr>
      </w:pPr>
      <w:r>
        <w:rPr>
          <w:rFonts w:ascii="Times New Roman" w:hAnsi="Times New Roman" w:cs="Times New Roman"/>
          <w:sz w:val="24"/>
          <w:szCs w:val="28"/>
          <w:lang w:val="uk-UA"/>
        </w:rPr>
        <w:t xml:space="preserve">Головний бухгалтер </w:t>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t xml:space="preserve">  </w:t>
      </w:r>
      <w:r w:rsidRPr="00BD2EED">
        <w:rPr>
          <w:rFonts w:ascii="Times New Roman" w:hAnsi="Times New Roman" w:cs="Times New Roman"/>
          <w:sz w:val="24"/>
          <w:szCs w:val="28"/>
          <w:lang w:val="uk-UA"/>
        </w:rPr>
        <w:t>______</w:t>
      </w:r>
      <w:r w:rsidRPr="00BD2EED">
        <w:rPr>
          <w:rFonts w:ascii="Times New Roman" w:hAnsi="Times New Roman" w:cs="Times New Roman"/>
          <w:sz w:val="24"/>
          <w:szCs w:val="28"/>
          <w:u w:val="single"/>
          <w:lang w:val="uk-UA"/>
        </w:rPr>
        <w:t>Мамрош І. Т.</w:t>
      </w:r>
      <w:r w:rsidRPr="00BD2EED">
        <w:rPr>
          <w:rFonts w:ascii="Times New Roman" w:hAnsi="Times New Roman" w:cs="Times New Roman"/>
          <w:sz w:val="24"/>
          <w:szCs w:val="28"/>
          <w:lang w:val="uk-UA"/>
        </w:rPr>
        <w:t>___________</w:t>
      </w:r>
    </w:p>
    <w:p w:rsidR="00840219" w:rsidRDefault="00840219" w:rsidP="00840219">
      <w:pPr>
        <w:spacing w:after="0"/>
        <w:ind w:left="360"/>
        <w:jc w:val="both"/>
        <w:rPr>
          <w:rFonts w:ascii="Times New Roman" w:hAnsi="Times New Roman" w:cs="Times New Roman"/>
          <w:sz w:val="24"/>
          <w:szCs w:val="24"/>
          <w:lang w:val="uk-UA"/>
        </w:rPr>
      </w:pPr>
    </w:p>
    <w:p w:rsidR="00840219" w:rsidRDefault="00840219" w:rsidP="00840219">
      <w:pPr>
        <w:spacing w:after="0" w:line="360" w:lineRule="auto"/>
        <w:ind w:left="720"/>
        <w:jc w:val="right"/>
        <w:rPr>
          <w:rFonts w:ascii="Times New Roman" w:hAnsi="Times New Roman" w:cs="Times New Roman"/>
          <w:sz w:val="28"/>
          <w:szCs w:val="28"/>
          <w:lang w:val="uk-UA"/>
        </w:rPr>
      </w:pPr>
    </w:p>
    <w:p w:rsidR="00840219" w:rsidRDefault="00840219" w:rsidP="00840219">
      <w:pPr>
        <w:spacing w:after="0" w:line="360" w:lineRule="auto"/>
        <w:ind w:left="720"/>
        <w:jc w:val="right"/>
        <w:rPr>
          <w:rFonts w:ascii="Times New Roman" w:hAnsi="Times New Roman" w:cs="Times New Roman"/>
          <w:sz w:val="28"/>
          <w:szCs w:val="28"/>
          <w:lang w:val="uk-UA"/>
        </w:rPr>
      </w:pPr>
    </w:p>
    <w:p w:rsidR="00840219" w:rsidRDefault="00840219" w:rsidP="00840219">
      <w:pPr>
        <w:spacing w:after="0" w:line="360" w:lineRule="auto"/>
        <w:ind w:left="720"/>
        <w:jc w:val="right"/>
        <w:rPr>
          <w:rFonts w:ascii="Times New Roman" w:hAnsi="Times New Roman" w:cs="Times New Roman"/>
          <w:sz w:val="28"/>
          <w:szCs w:val="28"/>
          <w:lang w:val="uk-UA"/>
        </w:rPr>
      </w:pPr>
    </w:p>
    <w:p w:rsidR="00840219" w:rsidRDefault="00840219" w:rsidP="00840219">
      <w:pPr>
        <w:spacing w:after="0" w:line="360" w:lineRule="auto"/>
        <w:ind w:left="720"/>
        <w:jc w:val="right"/>
        <w:rPr>
          <w:rFonts w:ascii="Times New Roman" w:hAnsi="Times New Roman" w:cs="Times New Roman"/>
          <w:sz w:val="28"/>
          <w:szCs w:val="28"/>
          <w:lang w:val="uk-UA"/>
        </w:rPr>
      </w:pPr>
    </w:p>
    <w:p w:rsidR="00840219" w:rsidRDefault="00840219" w:rsidP="00840219">
      <w:pPr>
        <w:spacing w:after="0" w:line="360" w:lineRule="auto"/>
        <w:ind w:left="720"/>
        <w:jc w:val="right"/>
        <w:rPr>
          <w:rFonts w:ascii="Times New Roman" w:hAnsi="Times New Roman" w:cs="Times New Roman"/>
          <w:sz w:val="28"/>
          <w:szCs w:val="28"/>
          <w:lang w:val="uk-UA"/>
        </w:rPr>
      </w:pPr>
    </w:p>
    <w:p w:rsidR="00840219" w:rsidRDefault="00840219" w:rsidP="00840219">
      <w:pPr>
        <w:spacing w:after="0" w:line="360" w:lineRule="auto"/>
        <w:ind w:left="720"/>
        <w:jc w:val="right"/>
        <w:rPr>
          <w:rFonts w:ascii="Times New Roman" w:hAnsi="Times New Roman" w:cs="Times New Roman"/>
          <w:sz w:val="28"/>
          <w:szCs w:val="28"/>
          <w:lang w:val="uk-UA"/>
        </w:rPr>
      </w:pPr>
    </w:p>
    <w:p w:rsidR="00840219" w:rsidRDefault="00840219" w:rsidP="00840219">
      <w:pPr>
        <w:spacing w:after="0" w:line="360" w:lineRule="auto"/>
        <w:ind w:left="720"/>
        <w:jc w:val="right"/>
        <w:rPr>
          <w:rFonts w:ascii="Times New Roman" w:hAnsi="Times New Roman" w:cs="Times New Roman"/>
          <w:sz w:val="28"/>
          <w:szCs w:val="28"/>
          <w:lang w:val="uk-UA"/>
        </w:rPr>
      </w:pPr>
    </w:p>
    <w:p w:rsidR="00A357AE" w:rsidRPr="00840219" w:rsidRDefault="00840219" w:rsidP="00840219">
      <w:pPr>
        <w:spacing w:after="0" w:line="360" w:lineRule="auto"/>
        <w:ind w:left="720"/>
        <w:jc w:val="right"/>
        <w:rPr>
          <w:rFonts w:ascii="Times New Roman" w:hAnsi="Times New Roman" w:cs="Times New Roman"/>
          <w:b/>
          <w:sz w:val="28"/>
          <w:szCs w:val="28"/>
          <w:lang w:val="uk-UA"/>
        </w:rPr>
      </w:pPr>
      <w:r w:rsidRPr="00840219">
        <w:rPr>
          <w:rFonts w:ascii="Times New Roman" w:hAnsi="Times New Roman" w:cs="Times New Roman"/>
          <w:b/>
          <w:sz w:val="28"/>
          <w:szCs w:val="28"/>
          <w:lang w:val="uk-UA"/>
        </w:rPr>
        <w:lastRenderedPageBreak/>
        <w:t>ДОДАТОК 4</w:t>
      </w:r>
    </w:p>
    <w:p w:rsidR="00840219" w:rsidRPr="00840219" w:rsidRDefault="00840219" w:rsidP="00840219">
      <w:pPr>
        <w:spacing w:after="0" w:line="240" w:lineRule="auto"/>
        <w:rPr>
          <w:rFonts w:ascii="Times New Roman" w:eastAsia="Times New Roman" w:hAnsi="Times New Roman" w:cs="Times New Roman"/>
          <w:sz w:val="24"/>
          <w:szCs w:val="24"/>
          <w:lang w:val="uk-UA" w:eastAsia="ru-RU"/>
        </w:rPr>
      </w:pPr>
    </w:p>
    <w:tbl>
      <w:tblPr>
        <w:tblW w:w="10753" w:type="dxa"/>
        <w:tblInd w:w="-1120" w:type="dxa"/>
        <w:tblCellMar>
          <w:left w:w="0" w:type="dxa"/>
          <w:right w:w="0" w:type="dxa"/>
        </w:tblCellMar>
        <w:tblLook w:val="04A0" w:firstRow="1" w:lastRow="0" w:firstColumn="1" w:lastColumn="0" w:noHBand="0" w:noVBand="1"/>
      </w:tblPr>
      <w:tblGrid>
        <w:gridCol w:w="1775"/>
        <w:gridCol w:w="5399"/>
        <w:gridCol w:w="1624"/>
        <w:gridCol w:w="1955"/>
      </w:tblGrid>
      <w:tr w:rsidR="00840219" w:rsidRPr="00840219" w:rsidTr="00840219">
        <w:trPr>
          <w:trHeight w:val="188"/>
        </w:trPr>
        <w:tc>
          <w:tcPr>
            <w:tcW w:w="4091" w:type="pct"/>
            <w:gridSpan w:val="3"/>
            <w:tcMar>
              <w:top w:w="0" w:type="dxa"/>
              <w:left w:w="108" w:type="dxa"/>
              <w:bottom w:w="0" w:type="dxa"/>
              <w:right w:w="108" w:type="dxa"/>
            </w:tcMar>
            <w:hideMark/>
          </w:tcPr>
          <w:p w:rsidR="00840219" w:rsidRPr="00840219"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 </w:t>
            </w:r>
          </w:p>
        </w:tc>
        <w:tc>
          <w:tcPr>
            <w:tcW w:w="909" w:type="pct"/>
            <w:vMerge w:val="restart"/>
            <w:tcMar>
              <w:top w:w="0" w:type="dxa"/>
              <w:left w:w="108" w:type="dxa"/>
              <w:bottom w:w="0" w:type="dxa"/>
              <w:right w:w="108" w:type="dxa"/>
            </w:tcMar>
            <w:hideMark/>
          </w:tcPr>
          <w:tbl>
            <w:tblPr>
              <w:tblW w:w="4443" w:type="pct"/>
              <w:tblCellMar>
                <w:left w:w="0" w:type="dxa"/>
                <w:right w:w="0" w:type="dxa"/>
              </w:tblCellMar>
              <w:tblLook w:val="04A0" w:firstRow="1" w:lastRow="0" w:firstColumn="1" w:lastColumn="0" w:noHBand="0" w:noVBand="1"/>
            </w:tblPr>
            <w:tblGrid>
              <w:gridCol w:w="756"/>
              <w:gridCol w:w="516"/>
              <w:gridCol w:w="456"/>
            </w:tblGrid>
            <w:tr w:rsidR="00840219" w:rsidRPr="00840219" w:rsidTr="00840219">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840219" w:rsidRDefault="00840219" w:rsidP="008402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КОДИ</w:t>
                  </w:r>
                </w:p>
              </w:tc>
            </w:tr>
            <w:tr w:rsidR="00840219" w:rsidRPr="00840219" w:rsidTr="00840219">
              <w:trPr>
                <w:trHeight w:val="43"/>
              </w:trPr>
              <w:tc>
                <w:tcPr>
                  <w:tcW w:w="19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840219"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 2023</w:t>
                  </w:r>
                </w:p>
              </w:tc>
              <w:tc>
                <w:tcPr>
                  <w:tcW w:w="1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840219"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01 </w:t>
                  </w:r>
                </w:p>
              </w:tc>
              <w:tc>
                <w:tcPr>
                  <w:tcW w:w="12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840219" w:rsidRDefault="00840219" w:rsidP="008402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01</w:t>
                  </w:r>
                </w:p>
              </w:tc>
            </w:tr>
            <w:tr w:rsidR="00840219" w:rsidRPr="00840219" w:rsidTr="00840219">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219" w:rsidRPr="00840219"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 0038291</w:t>
                  </w:r>
                </w:p>
              </w:tc>
            </w:tr>
          </w:tbl>
          <w:p w:rsidR="00840219" w:rsidRPr="00840219" w:rsidRDefault="00840219" w:rsidP="00840219">
            <w:pPr>
              <w:spacing w:after="0" w:line="240" w:lineRule="auto"/>
              <w:rPr>
                <w:rFonts w:ascii="Times New Roman" w:eastAsia="Times New Roman" w:hAnsi="Times New Roman" w:cs="Times New Roman"/>
                <w:sz w:val="24"/>
                <w:szCs w:val="24"/>
                <w:lang w:val="uk-UA" w:eastAsia="ru-RU"/>
              </w:rPr>
            </w:pPr>
          </w:p>
        </w:tc>
      </w:tr>
      <w:tr w:rsidR="00840219" w:rsidRPr="00840219" w:rsidTr="00840219">
        <w:trPr>
          <w:trHeight w:val="281"/>
        </w:trPr>
        <w:tc>
          <w:tcPr>
            <w:tcW w:w="825" w:type="pct"/>
            <w:tcMar>
              <w:top w:w="0" w:type="dxa"/>
              <w:left w:w="108" w:type="dxa"/>
              <w:bottom w:w="0" w:type="dxa"/>
              <w:right w:w="108" w:type="dxa"/>
            </w:tcMar>
            <w:vAlign w:val="bottom"/>
            <w:hideMark/>
          </w:tcPr>
          <w:p w:rsidR="00840219" w:rsidRPr="00840219"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 xml:space="preserve">  Підприємство </w:t>
            </w:r>
          </w:p>
        </w:tc>
        <w:tc>
          <w:tcPr>
            <w:tcW w:w="2511" w:type="pct"/>
            <w:tcBorders>
              <w:top w:val="nil"/>
              <w:left w:val="nil"/>
              <w:bottom w:val="single" w:sz="4" w:space="0" w:color="auto"/>
              <w:right w:val="nil"/>
            </w:tcBorders>
          </w:tcPr>
          <w:p w:rsidR="00840219" w:rsidRPr="00840219"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Товариство з обмеженою відповідальністю « Микулинецький Бровар»</w:t>
            </w:r>
          </w:p>
        </w:tc>
        <w:tc>
          <w:tcPr>
            <w:tcW w:w="754" w:type="pct"/>
            <w:hideMark/>
          </w:tcPr>
          <w:p w:rsidR="00840219" w:rsidRPr="00840219" w:rsidRDefault="00840219" w:rsidP="00840219">
            <w:pPr>
              <w:spacing w:after="60" w:line="240" w:lineRule="auto"/>
              <w:jc w:val="right"/>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 xml:space="preserve">Дата (рік, місяць, число) </w:t>
            </w:r>
          </w:p>
          <w:p w:rsidR="00840219" w:rsidRPr="00840219" w:rsidRDefault="00840219" w:rsidP="00840219">
            <w:pPr>
              <w:tabs>
                <w:tab w:val="left" w:pos="415"/>
              </w:tabs>
              <w:spacing w:after="60" w:line="240" w:lineRule="auto"/>
              <w:jc w:val="right"/>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за ЄДРПОУ</w:t>
            </w:r>
          </w:p>
        </w:tc>
        <w:tc>
          <w:tcPr>
            <w:tcW w:w="0" w:type="auto"/>
            <w:vMerge/>
            <w:vAlign w:val="center"/>
            <w:hideMark/>
          </w:tcPr>
          <w:p w:rsidR="00840219" w:rsidRPr="00840219" w:rsidRDefault="00840219" w:rsidP="00840219">
            <w:pPr>
              <w:spacing w:after="0" w:line="240" w:lineRule="auto"/>
              <w:rPr>
                <w:rFonts w:ascii="Times New Roman" w:eastAsia="Times New Roman" w:hAnsi="Times New Roman" w:cs="Times New Roman"/>
                <w:sz w:val="24"/>
                <w:szCs w:val="24"/>
                <w:lang w:val="uk-UA" w:eastAsia="ru-RU"/>
              </w:rPr>
            </w:pPr>
          </w:p>
        </w:tc>
      </w:tr>
      <w:tr w:rsidR="00840219" w:rsidRPr="00840219" w:rsidTr="00840219">
        <w:trPr>
          <w:trHeight w:val="84"/>
        </w:trPr>
        <w:tc>
          <w:tcPr>
            <w:tcW w:w="4091" w:type="pct"/>
            <w:gridSpan w:val="3"/>
            <w:tcMar>
              <w:top w:w="0" w:type="dxa"/>
              <w:left w:w="108" w:type="dxa"/>
              <w:bottom w:w="0" w:type="dxa"/>
              <w:right w:w="108" w:type="dxa"/>
            </w:tcMar>
            <w:hideMark/>
          </w:tcPr>
          <w:p w:rsidR="00840219" w:rsidRPr="00840219" w:rsidRDefault="00840219" w:rsidP="00840219">
            <w:pPr>
              <w:spacing w:before="100" w:beforeAutospacing="1" w:after="100" w:afterAutospacing="1"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 xml:space="preserve">                                                                     </w:t>
            </w:r>
            <w:r w:rsidRPr="00840219">
              <w:rPr>
                <w:rFonts w:ascii="Times New Roman" w:eastAsia="Times New Roman" w:hAnsi="Times New Roman" w:cs="Times New Roman"/>
                <w:sz w:val="24"/>
                <w:szCs w:val="24"/>
                <w:lang w:eastAsia="ru-RU"/>
              </w:rPr>
              <w:t xml:space="preserve">        </w:t>
            </w:r>
            <w:r w:rsidRPr="00840219">
              <w:rPr>
                <w:rFonts w:ascii="Times New Roman" w:eastAsia="Times New Roman" w:hAnsi="Times New Roman" w:cs="Times New Roman"/>
                <w:sz w:val="24"/>
                <w:szCs w:val="24"/>
                <w:lang w:val="uk-UA" w:eastAsia="ru-RU"/>
              </w:rPr>
              <w:t xml:space="preserve">              (найменування)</w:t>
            </w:r>
          </w:p>
        </w:tc>
        <w:tc>
          <w:tcPr>
            <w:tcW w:w="0" w:type="auto"/>
            <w:vMerge/>
            <w:vAlign w:val="center"/>
            <w:hideMark/>
          </w:tcPr>
          <w:p w:rsidR="00840219" w:rsidRPr="00840219" w:rsidRDefault="00840219" w:rsidP="00840219">
            <w:pPr>
              <w:spacing w:after="0" w:line="240" w:lineRule="auto"/>
              <w:rPr>
                <w:rFonts w:ascii="Times New Roman" w:eastAsia="Times New Roman" w:hAnsi="Times New Roman" w:cs="Times New Roman"/>
                <w:sz w:val="24"/>
                <w:szCs w:val="24"/>
                <w:lang w:val="uk-UA" w:eastAsia="ru-RU"/>
              </w:rPr>
            </w:pPr>
          </w:p>
        </w:tc>
      </w:tr>
    </w:tbl>
    <w:p w:rsidR="00840219" w:rsidRPr="00840219" w:rsidRDefault="00840219" w:rsidP="00840219">
      <w:pPr>
        <w:spacing w:after="0" w:line="240" w:lineRule="auto"/>
        <w:rPr>
          <w:rFonts w:ascii="Times New Roman" w:eastAsia="Times New Roman" w:hAnsi="Times New Roman" w:cs="Times New Roman"/>
          <w:b/>
          <w:sz w:val="24"/>
          <w:szCs w:val="24"/>
          <w:lang w:val="uk-UA" w:eastAsia="ru-RU"/>
        </w:rPr>
      </w:pPr>
    </w:p>
    <w:p w:rsidR="00840219" w:rsidRPr="00840219" w:rsidRDefault="00840219" w:rsidP="00840219">
      <w:pPr>
        <w:spacing w:after="0" w:line="240" w:lineRule="auto"/>
        <w:jc w:val="center"/>
        <w:rPr>
          <w:rFonts w:ascii="Times New Roman" w:eastAsia="Times New Roman" w:hAnsi="Times New Roman" w:cs="Times New Roman"/>
          <w:b/>
          <w:sz w:val="24"/>
          <w:szCs w:val="24"/>
          <w:lang w:val="uk-UA" w:eastAsia="ru-RU"/>
        </w:rPr>
      </w:pPr>
      <w:r w:rsidRPr="00840219">
        <w:rPr>
          <w:rFonts w:ascii="Times New Roman" w:eastAsia="Times New Roman" w:hAnsi="Times New Roman" w:cs="Times New Roman"/>
          <w:b/>
          <w:sz w:val="24"/>
          <w:szCs w:val="24"/>
          <w:lang w:val="uk-UA" w:eastAsia="ru-RU"/>
        </w:rPr>
        <w:t xml:space="preserve">Звіт про власний капітал </w:t>
      </w:r>
    </w:p>
    <w:p w:rsidR="00840219" w:rsidRPr="00840219" w:rsidRDefault="00840219" w:rsidP="00840219">
      <w:pPr>
        <w:spacing w:after="0" w:line="240" w:lineRule="auto"/>
        <w:jc w:val="center"/>
        <w:rPr>
          <w:rFonts w:ascii="Times New Roman" w:eastAsia="Times New Roman" w:hAnsi="Times New Roman" w:cs="Times New Roman"/>
          <w:b/>
          <w:sz w:val="24"/>
          <w:szCs w:val="24"/>
          <w:lang w:val="uk-UA" w:eastAsia="ru-RU"/>
        </w:rPr>
      </w:pPr>
      <w:r w:rsidRPr="00840219">
        <w:rPr>
          <w:rFonts w:ascii="Times New Roman" w:eastAsia="Times New Roman" w:hAnsi="Times New Roman" w:cs="Times New Roman"/>
          <w:b/>
          <w:sz w:val="24"/>
          <w:szCs w:val="24"/>
          <w:lang w:val="uk-UA" w:eastAsia="ru-RU"/>
        </w:rPr>
        <w:t>за Рік 2022</w:t>
      </w:r>
    </w:p>
    <w:p w:rsidR="00840219" w:rsidRPr="00840219" w:rsidRDefault="00840219" w:rsidP="00840219">
      <w:pPr>
        <w:spacing w:after="0" w:line="240" w:lineRule="auto"/>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1512"/>
        <w:gridCol w:w="1229"/>
      </w:tblGrid>
      <w:tr w:rsidR="00840219" w:rsidRPr="00840219" w:rsidTr="00840219">
        <w:tc>
          <w:tcPr>
            <w:tcW w:w="7338" w:type="dxa"/>
            <w:tcBorders>
              <w:top w:val="nil"/>
              <w:left w:val="nil"/>
              <w:bottom w:val="nil"/>
              <w:right w:val="nil"/>
            </w:tcBorders>
          </w:tcPr>
          <w:p w:rsidR="00840219" w:rsidRPr="00840219" w:rsidRDefault="00840219" w:rsidP="00840219">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Форма № 4</w:t>
            </w:r>
          </w:p>
        </w:tc>
        <w:tc>
          <w:tcPr>
            <w:tcW w:w="1559" w:type="dxa"/>
            <w:tcBorders>
              <w:top w:val="nil"/>
              <w:left w:val="nil"/>
              <w:bottom w:val="nil"/>
              <w:right w:val="single" w:sz="4" w:space="0" w:color="000000"/>
            </w:tcBorders>
          </w:tcPr>
          <w:p w:rsidR="00840219" w:rsidRPr="00840219" w:rsidRDefault="00840219" w:rsidP="008402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Код за ДКУД</w:t>
            </w:r>
          </w:p>
        </w:tc>
        <w:tc>
          <w:tcPr>
            <w:tcW w:w="1242" w:type="dxa"/>
            <w:tcBorders>
              <w:left w:val="single" w:sz="4" w:space="0" w:color="000000"/>
            </w:tcBorders>
          </w:tcPr>
          <w:p w:rsidR="00840219" w:rsidRPr="00840219" w:rsidRDefault="00840219" w:rsidP="008402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1801005</w:t>
            </w:r>
          </w:p>
        </w:tc>
      </w:tr>
    </w:tbl>
    <w:p w:rsidR="00840219" w:rsidRPr="00840219" w:rsidRDefault="00840219" w:rsidP="00840219">
      <w:pPr>
        <w:spacing w:after="0" w:line="240" w:lineRule="auto"/>
        <w:rPr>
          <w:rFonts w:ascii="Times New Roman" w:eastAsia="Times New Roman" w:hAnsi="Times New Roman" w:cs="Times New Roman"/>
          <w:sz w:val="24"/>
          <w:szCs w:val="24"/>
          <w:lang w:val="uk-UA" w:eastAsia="ru-RU"/>
        </w:rPr>
      </w:pPr>
    </w:p>
    <w:tbl>
      <w:tblPr>
        <w:tblW w:w="497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65"/>
        <w:gridCol w:w="667"/>
        <w:gridCol w:w="927"/>
        <w:gridCol w:w="801"/>
        <w:gridCol w:w="929"/>
        <w:gridCol w:w="799"/>
        <w:gridCol w:w="1065"/>
        <w:gridCol w:w="929"/>
        <w:gridCol w:w="803"/>
        <w:gridCol w:w="1193"/>
      </w:tblGrid>
      <w:tr w:rsidR="00840219" w:rsidRPr="00840219" w:rsidTr="00840219">
        <w:tc>
          <w:tcPr>
            <w:tcW w:w="76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Стаття</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Код рядка</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Зареєстро-ваний (пайовий)капітал </w:t>
            </w:r>
          </w:p>
        </w:tc>
        <w:tc>
          <w:tcPr>
            <w:tcW w:w="41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Капітал у дооцін-ках</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Додатко-вий капітал</w:t>
            </w:r>
          </w:p>
        </w:tc>
        <w:tc>
          <w:tcPr>
            <w:tcW w:w="417"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Резер-вний капітал</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Нерозпо-ділений прибуток</w:t>
            </w:r>
            <w:r w:rsidRPr="00840219">
              <w:rPr>
                <w:rFonts w:ascii="Times New Roman" w:eastAsia="Times New Roman" w:hAnsi="Times New Roman" w:cs="Times New Roman"/>
                <w:sz w:val="24"/>
                <w:szCs w:val="24"/>
                <w:lang w:eastAsia="ru-RU"/>
              </w:rPr>
              <w:t xml:space="preserve"> </w:t>
            </w:r>
            <w:r w:rsidRPr="00840219">
              <w:rPr>
                <w:rFonts w:ascii="Times New Roman" w:eastAsia="Times New Roman" w:hAnsi="Times New Roman" w:cs="Times New Roman"/>
                <w:color w:val="000000"/>
                <w:sz w:val="24"/>
                <w:szCs w:val="24"/>
                <w:lang w:val="uk-UA" w:eastAsia="ru-RU"/>
              </w:rPr>
              <w:t>(непокритий збиток)</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Неопла-чений капітал</w:t>
            </w:r>
          </w:p>
        </w:tc>
        <w:tc>
          <w:tcPr>
            <w:tcW w:w="419"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Вилу</w:t>
            </w:r>
            <w:r w:rsidRPr="00840219">
              <w:rPr>
                <w:rFonts w:ascii="Times New Roman" w:eastAsia="Times New Roman" w:hAnsi="Times New Roman" w:cs="Times New Roman"/>
                <w:color w:val="000000"/>
                <w:sz w:val="24"/>
                <w:szCs w:val="24"/>
                <w:lang w:val="en-US" w:eastAsia="ru-RU"/>
              </w:rPr>
              <w:t>-</w:t>
            </w:r>
            <w:r w:rsidRPr="00840219">
              <w:rPr>
                <w:rFonts w:ascii="Times New Roman" w:eastAsia="Times New Roman" w:hAnsi="Times New Roman" w:cs="Times New Roman"/>
                <w:color w:val="000000"/>
                <w:sz w:val="24"/>
                <w:szCs w:val="24"/>
                <w:lang w:val="uk-UA" w:eastAsia="ru-RU"/>
              </w:rPr>
              <w:t>чений капітал</w:t>
            </w:r>
          </w:p>
        </w:tc>
        <w:tc>
          <w:tcPr>
            <w:tcW w:w="623"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Всього</w:t>
            </w:r>
          </w:p>
        </w:tc>
      </w:tr>
    </w:tbl>
    <w:p w:rsidR="00840219" w:rsidRPr="00840219" w:rsidRDefault="00840219" w:rsidP="00840219">
      <w:pPr>
        <w:spacing w:after="0" w:line="240" w:lineRule="auto"/>
        <w:rPr>
          <w:rFonts w:ascii="Cambria" w:eastAsia="Times New Roman" w:hAnsi="Cambria" w:cs="Times New Roman"/>
          <w:sz w:val="24"/>
          <w:szCs w:val="24"/>
          <w:lang w:eastAsia="ru-RU"/>
        </w:rPr>
      </w:pPr>
    </w:p>
    <w:tbl>
      <w:tblPr>
        <w:tblW w:w="497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65"/>
        <w:gridCol w:w="667"/>
        <w:gridCol w:w="927"/>
        <w:gridCol w:w="801"/>
        <w:gridCol w:w="929"/>
        <w:gridCol w:w="799"/>
        <w:gridCol w:w="1065"/>
        <w:gridCol w:w="929"/>
        <w:gridCol w:w="803"/>
        <w:gridCol w:w="1193"/>
      </w:tblGrid>
      <w:tr w:rsidR="00840219" w:rsidRPr="00840219" w:rsidTr="00840219">
        <w:trPr>
          <w:tblHeader/>
        </w:trPr>
        <w:tc>
          <w:tcPr>
            <w:tcW w:w="76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1</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2</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3</w:t>
            </w:r>
          </w:p>
        </w:tc>
        <w:tc>
          <w:tcPr>
            <w:tcW w:w="41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4</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5</w:t>
            </w:r>
          </w:p>
        </w:tc>
        <w:tc>
          <w:tcPr>
            <w:tcW w:w="417"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6</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7</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8</w:t>
            </w:r>
          </w:p>
        </w:tc>
        <w:tc>
          <w:tcPr>
            <w:tcW w:w="419"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9</w:t>
            </w:r>
          </w:p>
        </w:tc>
        <w:tc>
          <w:tcPr>
            <w:tcW w:w="623"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10</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b/>
                <w:bCs/>
                <w:color w:val="000000"/>
                <w:sz w:val="24"/>
                <w:szCs w:val="24"/>
                <w:lang w:val="uk-UA" w:eastAsia="ru-RU"/>
              </w:rPr>
            </w:pPr>
            <w:r w:rsidRPr="00840219">
              <w:rPr>
                <w:rFonts w:ascii="Times New Roman" w:eastAsia="Times New Roman" w:hAnsi="Times New Roman" w:cs="Times New Roman"/>
                <w:b/>
                <w:bCs/>
                <w:color w:val="000000"/>
                <w:sz w:val="24"/>
                <w:szCs w:val="24"/>
                <w:lang w:val="uk-UA" w:eastAsia="ru-RU"/>
              </w:rPr>
              <w:t>Залишок</w:t>
            </w:r>
          </w:p>
          <w:p w:rsidR="00840219" w:rsidRPr="00840219" w:rsidRDefault="00840219" w:rsidP="00840219">
            <w:pPr>
              <w:widowControl w:val="0"/>
              <w:spacing w:after="0" w:line="240" w:lineRule="auto"/>
              <w:rPr>
                <w:rFonts w:ascii="Times New Roman" w:eastAsia="Times New Roman" w:hAnsi="Times New Roman" w:cs="Times New Roman"/>
                <w:b/>
                <w:bCs/>
                <w:color w:val="000000"/>
                <w:sz w:val="24"/>
                <w:szCs w:val="24"/>
                <w:lang w:val="uk-UA" w:eastAsia="ru-RU"/>
              </w:rPr>
            </w:pPr>
            <w:r w:rsidRPr="00840219">
              <w:rPr>
                <w:rFonts w:ascii="Times New Roman" w:eastAsia="Times New Roman" w:hAnsi="Times New Roman" w:cs="Times New Roman"/>
                <w:b/>
                <w:bCs/>
                <w:color w:val="000000"/>
                <w:sz w:val="24"/>
                <w:szCs w:val="24"/>
                <w:lang w:val="uk-UA" w:eastAsia="ru-RU"/>
              </w:rPr>
              <w:t>на початок року</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b/>
                <w:sz w:val="24"/>
                <w:szCs w:val="24"/>
                <w:lang w:val="uk-UA" w:eastAsia="ru-RU"/>
              </w:rPr>
            </w:pPr>
            <w:r w:rsidRPr="00840219">
              <w:rPr>
                <w:rFonts w:ascii="Times New Roman" w:eastAsia="Times New Roman" w:hAnsi="Times New Roman" w:cs="Times New Roman"/>
                <w:b/>
                <w:color w:val="000000"/>
                <w:sz w:val="24"/>
                <w:szCs w:val="24"/>
                <w:lang w:val="uk-UA" w:eastAsia="ru-RU"/>
              </w:rPr>
              <w:t>4000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37177</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11008</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2702</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152129</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203016</w:t>
            </w:r>
          </w:p>
        </w:tc>
      </w:tr>
      <w:tr w:rsidR="00840219" w:rsidRPr="00840219" w:rsidTr="00840219">
        <w:trPr>
          <w:trHeight w:val="494"/>
        </w:trPr>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b/>
                <w:bCs/>
                <w:color w:val="000000"/>
                <w:sz w:val="24"/>
                <w:szCs w:val="24"/>
                <w:lang w:val="uk-UA" w:eastAsia="ru-RU"/>
              </w:rPr>
              <w:t>Коригування:</w:t>
            </w:r>
          </w:p>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Зміна облікової політики</w:t>
            </w:r>
          </w:p>
        </w:tc>
        <w:tc>
          <w:tcPr>
            <w:tcW w:w="348" w:type="pct"/>
            <w:vAlign w:val="center"/>
          </w:tcPr>
          <w:p w:rsidR="00840219" w:rsidRPr="00840219" w:rsidRDefault="00840219" w:rsidP="00840219">
            <w:pPr>
              <w:widowControl w:val="0"/>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4005</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p w:rsidR="00840219" w:rsidRPr="00840219" w:rsidRDefault="00840219" w:rsidP="00840219">
            <w:pPr>
              <w:rPr>
                <w:rFonts w:ascii="Times New Roman" w:eastAsia="Times New Roman" w:hAnsi="Times New Roman" w:cs="Times New Roman"/>
                <w:sz w:val="24"/>
                <w:szCs w:val="24"/>
                <w:lang w:val="uk-UA" w:eastAsia="ru-RU"/>
              </w:rPr>
            </w:pP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Виправлення помилок</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4010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Інші зміни</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4090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b/>
                <w:bCs/>
                <w:color w:val="000000"/>
                <w:sz w:val="24"/>
                <w:szCs w:val="24"/>
                <w:lang w:val="uk-UA" w:eastAsia="ru-RU"/>
              </w:rPr>
            </w:pPr>
            <w:r w:rsidRPr="00840219">
              <w:rPr>
                <w:rFonts w:ascii="Times New Roman" w:eastAsia="Times New Roman" w:hAnsi="Times New Roman" w:cs="Times New Roman"/>
                <w:b/>
                <w:bCs/>
                <w:color w:val="000000"/>
                <w:sz w:val="24"/>
                <w:szCs w:val="24"/>
                <w:lang w:val="uk-UA" w:eastAsia="ru-RU"/>
              </w:rPr>
              <w:t>Скоригований залишок на початок року</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b/>
                <w:sz w:val="24"/>
                <w:szCs w:val="24"/>
                <w:lang w:val="uk-UA" w:eastAsia="ru-RU"/>
              </w:rPr>
            </w:pPr>
            <w:r w:rsidRPr="00840219">
              <w:rPr>
                <w:rFonts w:ascii="Times New Roman" w:eastAsia="Times New Roman" w:hAnsi="Times New Roman" w:cs="Times New Roman"/>
                <w:b/>
                <w:color w:val="000000"/>
                <w:sz w:val="24"/>
                <w:szCs w:val="24"/>
                <w:lang w:val="uk-UA" w:eastAsia="ru-RU"/>
              </w:rPr>
              <w:t>4095</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37177</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11008</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2702</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152129</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203016</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b/>
                <w:bCs/>
                <w:color w:val="000000"/>
                <w:sz w:val="24"/>
                <w:szCs w:val="24"/>
                <w:lang w:val="uk-UA" w:eastAsia="ru-RU"/>
              </w:rPr>
            </w:pPr>
            <w:r w:rsidRPr="00840219">
              <w:rPr>
                <w:rFonts w:ascii="Times New Roman" w:eastAsia="Times New Roman" w:hAnsi="Times New Roman" w:cs="Times New Roman"/>
                <w:b/>
                <w:bCs/>
                <w:color w:val="000000"/>
                <w:sz w:val="24"/>
                <w:szCs w:val="24"/>
                <w:lang w:val="uk-UA" w:eastAsia="ru-RU"/>
              </w:rPr>
              <w:t>Чистий прибуток (збиток) за звітний період</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b/>
                <w:color w:val="000000"/>
                <w:sz w:val="24"/>
                <w:szCs w:val="24"/>
                <w:lang w:val="uk-UA" w:eastAsia="ru-RU"/>
              </w:rPr>
            </w:pPr>
            <w:r w:rsidRPr="00840219">
              <w:rPr>
                <w:rFonts w:ascii="Times New Roman" w:eastAsia="Times New Roman" w:hAnsi="Times New Roman" w:cs="Times New Roman"/>
                <w:b/>
                <w:color w:val="000000"/>
                <w:sz w:val="24"/>
                <w:szCs w:val="24"/>
                <w:lang w:val="uk-UA" w:eastAsia="ru-RU"/>
              </w:rPr>
              <w:t>4100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8627</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8627</w:t>
            </w:r>
          </w:p>
        </w:tc>
      </w:tr>
      <w:tr w:rsidR="00840219" w:rsidRPr="00840219" w:rsidTr="00840219">
        <w:trPr>
          <w:trHeight w:val="268"/>
        </w:trPr>
        <w:tc>
          <w:tcPr>
            <w:tcW w:w="765" w:type="pct"/>
          </w:tcPr>
          <w:p w:rsidR="00840219" w:rsidRPr="00840219" w:rsidRDefault="00840219" w:rsidP="00840219">
            <w:pPr>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b/>
                <w:sz w:val="24"/>
                <w:szCs w:val="24"/>
                <w:lang w:val="uk-UA" w:eastAsia="ru-RU"/>
              </w:rPr>
              <w:t>Інший сукупний дохід за звітний період</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b/>
                <w:color w:val="000000"/>
                <w:sz w:val="24"/>
                <w:szCs w:val="24"/>
                <w:lang w:val="uk-UA" w:eastAsia="ru-RU"/>
              </w:rPr>
            </w:pPr>
            <w:r w:rsidRPr="00840219">
              <w:rPr>
                <w:rFonts w:ascii="Times New Roman" w:eastAsia="Times New Roman" w:hAnsi="Times New Roman" w:cs="Times New Roman"/>
                <w:b/>
                <w:color w:val="000000"/>
                <w:sz w:val="24"/>
                <w:szCs w:val="24"/>
                <w:lang w:val="uk-UA" w:eastAsia="ru-RU"/>
              </w:rPr>
              <w:t>4110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b/>
                <w:bCs/>
                <w:color w:val="000000"/>
                <w:sz w:val="24"/>
                <w:szCs w:val="24"/>
                <w:lang w:val="uk-UA" w:eastAsia="ru-RU"/>
              </w:rPr>
              <w:t>Розподіл прибутку:</w:t>
            </w:r>
          </w:p>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 xml:space="preserve">Виплати </w:t>
            </w:r>
            <w:r w:rsidRPr="00840219">
              <w:rPr>
                <w:rFonts w:ascii="Times New Roman" w:eastAsia="Times New Roman" w:hAnsi="Times New Roman" w:cs="Times New Roman"/>
                <w:color w:val="000000"/>
                <w:sz w:val="24"/>
                <w:szCs w:val="24"/>
                <w:lang w:val="uk-UA" w:eastAsia="ru-RU"/>
              </w:rPr>
              <w:lastRenderedPageBreak/>
              <w:t>власникам (дивіденди)</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lastRenderedPageBreak/>
              <w:t>4200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(7000)</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(7000)</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lastRenderedPageBreak/>
              <w:t>Спрямування прибутку до зареєстрованого капіталу</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4205</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Відрахування до резервного капіталу</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4210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b/>
                <w:bCs/>
                <w:color w:val="000000"/>
                <w:sz w:val="24"/>
                <w:szCs w:val="24"/>
                <w:lang w:val="uk-UA" w:eastAsia="ru-RU"/>
              </w:rPr>
              <w:t>Внески учасників:</w:t>
            </w:r>
          </w:p>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Внески до капіталу</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4240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30000</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30000</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Погашення заборгованості з капіталу</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4245</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b/>
                <w:bCs/>
                <w:color w:val="000000"/>
                <w:sz w:val="24"/>
                <w:szCs w:val="24"/>
                <w:lang w:val="uk-UA" w:eastAsia="ru-RU"/>
              </w:rPr>
              <w:t>Вилучення капіталу:</w:t>
            </w:r>
          </w:p>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Викуп акцій (часток)</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4260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Перепродаж викуплених акцій (часток)</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4265</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Анулювання викуплених акцій (часток)</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4270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color w:val="000000"/>
                <w:sz w:val="24"/>
                <w:szCs w:val="24"/>
                <w:lang w:val="uk-UA" w:eastAsia="ru-RU"/>
              </w:rPr>
              <w:t>Вилучення частки в капіталі</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4275</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bCs/>
                <w:color w:val="000000"/>
                <w:sz w:val="24"/>
                <w:szCs w:val="24"/>
                <w:lang w:val="uk-UA" w:eastAsia="ru-RU"/>
              </w:rPr>
              <w:t>Інші зміни в капіталі</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color w:val="000000"/>
                <w:sz w:val="24"/>
                <w:szCs w:val="24"/>
                <w:lang w:val="uk-UA" w:eastAsia="ru-RU"/>
              </w:rPr>
            </w:pPr>
            <w:r w:rsidRPr="00840219">
              <w:rPr>
                <w:rFonts w:ascii="Times New Roman" w:eastAsia="Times New Roman" w:hAnsi="Times New Roman" w:cs="Times New Roman"/>
                <w:color w:val="000000"/>
                <w:sz w:val="24"/>
                <w:szCs w:val="24"/>
                <w:lang w:val="uk-UA" w:eastAsia="ru-RU"/>
              </w:rPr>
              <w:t>4290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b/>
                <w:bCs/>
                <w:color w:val="000000"/>
                <w:sz w:val="24"/>
                <w:szCs w:val="24"/>
                <w:lang w:val="uk-UA" w:eastAsia="ru-RU"/>
              </w:rPr>
              <w:t>Разом змін у капіталі</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b/>
                <w:color w:val="000000"/>
                <w:sz w:val="24"/>
                <w:szCs w:val="24"/>
                <w:lang w:val="uk-UA" w:eastAsia="ru-RU"/>
              </w:rPr>
            </w:pPr>
            <w:r w:rsidRPr="00840219">
              <w:rPr>
                <w:rFonts w:ascii="Times New Roman" w:eastAsia="Times New Roman" w:hAnsi="Times New Roman" w:cs="Times New Roman"/>
                <w:b/>
                <w:color w:val="000000"/>
                <w:sz w:val="24"/>
                <w:szCs w:val="24"/>
                <w:lang w:val="uk-UA" w:eastAsia="ru-RU"/>
              </w:rPr>
              <w:t>4295</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30000</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1627</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31627</w:t>
            </w:r>
          </w:p>
        </w:tc>
      </w:tr>
      <w:tr w:rsidR="00840219" w:rsidRPr="00840219" w:rsidTr="00840219">
        <w:tc>
          <w:tcPr>
            <w:tcW w:w="765" w:type="pct"/>
            <w:vAlign w:val="center"/>
          </w:tcPr>
          <w:p w:rsidR="00840219" w:rsidRPr="00840219" w:rsidRDefault="00840219" w:rsidP="00840219">
            <w:pPr>
              <w:widowControl w:val="0"/>
              <w:spacing w:after="0" w:line="240" w:lineRule="auto"/>
              <w:rPr>
                <w:rFonts w:ascii="Times New Roman" w:eastAsia="Times New Roman" w:hAnsi="Times New Roman" w:cs="Times New Roman"/>
                <w:b/>
                <w:bCs/>
                <w:color w:val="000000"/>
                <w:sz w:val="24"/>
                <w:szCs w:val="24"/>
                <w:lang w:val="uk-UA" w:eastAsia="ru-RU"/>
              </w:rPr>
            </w:pPr>
            <w:r w:rsidRPr="00840219">
              <w:rPr>
                <w:rFonts w:ascii="Times New Roman" w:eastAsia="Times New Roman" w:hAnsi="Times New Roman" w:cs="Times New Roman"/>
                <w:b/>
                <w:bCs/>
                <w:color w:val="000000"/>
                <w:sz w:val="24"/>
                <w:szCs w:val="24"/>
                <w:lang w:val="uk-UA" w:eastAsia="ru-RU"/>
              </w:rPr>
              <w:t>Залишок</w:t>
            </w:r>
          </w:p>
          <w:p w:rsidR="00840219" w:rsidRPr="00840219" w:rsidRDefault="00840219" w:rsidP="00840219">
            <w:pPr>
              <w:widowControl w:val="0"/>
              <w:spacing w:after="0" w:line="240" w:lineRule="auto"/>
              <w:rPr>
                <w:rFonts w:ascii="Times New Roman" w:eastAsia="Times New Roman" w:hAnsi="Times New Roman" w:cs="Times New Roman"/>
                <w:b/>
                <w:bCs/>
                <w:color w:val="000000"/>
                <w:sz w:val="24"/>
                <w:szCs w:val="24"/>
                <w:lang w:val="uk-UA" w:eastAsia="ru-RU"/>
              </w:rPr>
            </w:pPr>
            <w:r w:rsidRPr="00840219">
              <w:rPr>
                <w:rFonts w:ascii="Times New Roman" w:eastAsia="Times New Roman" w:hAnsi="Times New Roman" w:cs="Times New Roman"/>
                <w:b/>
                <w:bCs/>
                <w:color w:val="000000"/>
                <w:sz w:val="24"/>
                <w:szCs w:val="24"/>
                <w:lang w:val="uk-UA" w:eastAsia="ru-RU"/>
              </w:rPr>
              <w:t>на кінець року</w:t>
            </w:r>
          </w:p>
        </w:tc>
        <w:tc>
          <w:tcPr>
            <w:tcW w:w="348"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b/>
                <w:color w:val="000000"/>
                <w:sz w:val="24"/>
                <w:szCs w:val="24"/>
                <w:lang w:val="uk-UA" w:eastAsia="ru-RU"/>
              </w:rPr>
            </w:pPr>
            <w:r w:rsidRPr="00840219">
              <w:rPr>
                <w:rFonts w:ascii="Times New Roman" w:eastAsia="Times New Roman" w:hAnsi="Times New Roman" w:cs="Times New Roman"/>
                <w:b/>
                <w:color w:val="000000"/>
                <w:sz w:val="24"/>
                <w:szCs w:val="24"/>
                <w:lang w:val="uk-UA" w:eastAsia="ru-RU"/>
              </w:rPr>
              <w:t>4300</w:t>
            </w:r>
          </w:p>
        </w:tc>
        <w:tc>
          <w:tcPr>
            <w:tcW w:w="484"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67177</w:t>
            </w:r>
          </w:p>
        </w:tc>
        <w:tc>
          <w:tcPr>
            <w:tcW w:w="418"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85"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11008</w:t>
            </w:r>
          </w:p>
        </w:tc>
        <w:tc>
          <w:tcPr>
            <w:tcW w:w="417" w:type="pct"/>
            <w:vAlign w:val="center"/>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2702</w:t>
            </w:r>
          </w:p>
        </w:tc>
        <w:tc>
          <w:tcPr>
            <w:tcW w:w="556"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153756</w:t>
            </w:r>
          </w:p>
        </w:tc>
        <w:tc>
          <w:tcPr>
            <w:tcW w:w="485"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419" w:type="pct"/>
            <w:vAlign w:val="center"/>
          </w:tcPr>
          <w:p w:rsidR="00840219" w:rsidRPr="00840219" w:rsidRDefault="00840219" w:rsidP="00840219">
            <w:pPr>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w:t>
            </w:r>
          </w:p>
        </w:tc>
        <w:tc>
          <w:tcPr>
            <w:tcW w:w="623" w:type="pct"/>
          </w:tcPr>
          <w:p w:rsidR="00840219" w:rsidRPr="00840219" w:rsidRDefault="00840219" w:rsidP="00840219">
            <w:pPr>
              <w:widowControl w:val="0"/>
              <w:spacing w:after="0" w:line="240" w:lineRule="auto"/>
              <w:jc w:val="center"/>
              <w:rPr>
                <w:rFonts w:ascii="Times New Roman" w:eastAsia="Times New Roman" w:hAnsi="Times New Roman" w:cs="Times New Roman"/>
                <w:sz w:val="24"/>
                <w:szCs w:val="24"/>
                <w:lang w:val="uk-UA" w:eastAsia="ru-RU"/>
              </w:rPr>
            </w:pPr>
            <w:r w:rsidRPr="00840219">
              <w:rPr>
                <w:rFonts w:ascii="Times New Roman" w:eastAsia="Times New Roman" w:hAnsi="Times New Roman" w:cs="Times New Roman"/>
                <w:sz w:val="24"/>
                <w:szCs w:val="24"/>
                <w:lang w:val="uk-UA" w:eastAsia="ru-RU"/>
              </w:rPr>
              <w:t>234643</w:t>
            </w:r>
          </w:p>
        </w:tc>
      </w:tr>
    </w:tbl>
    <w:p w:rsidR="00840219" w:rsidRPr="00840219" w:rsidRDefault="00840219" w:rsidP="00840219">
      <w:pPr>
        <w:spacing w:after="0" w:line="240" w:lineRule="auto"/>
        <w:jc w:val="both"/>
        <w:rPr>
          <w:rFonts w:ascii="Times New Roman" w:eastAsia="Times New Roman" w:hAnsi="Times New Roman" w:cs="Times New Roman"/>
          <w:color w:val="000000"/>
          <w:sz w:val="24"/>
          <w:szCs w:val="24"/>
          <w:lang w:val="uk-UA" w:eastAsia="ru-RU"/>
        </w:rPr>
      </w:pPr>
    </w:p>
    <w:p w:rsidR="00840219" w:rsidRDefault="00840219" w:rsidP="00840219">
      <w:pPr>
        <w:spacing w:after="0" w:line="360" w:lineRule="auto"/>
        <w:ind w:left="720"/>
        <w:jc w:val="both"/>
        <w:rPr>
          <w:rFonts w:ascii="Times New Roman" w:hAnsi="Times New Roman" w:cs="Times New Roman"/>
          <w:sz w:val="28"/>
          <w:szCs w:val="28"/>
          <w:lang w:val="uk-UA"/>
        </w:rPr>
      </w:pPr>
    </w:p>
    <w:p w:rsidR="00D971E6" w:rsidRDefault="00D971E6" w:rsidP="00840219">
      <w:pPr>
        <w:spacing w:after="0" w:line="360" w:lineRule="auto"/>
        <w:ind w:left="720"/>
        <w:jc w:val="both"/>
        <w:rPr>
          <w:rFonts w:ascii="Times New Roman" w:hAnsi="Times New Roman" w:cs="Times New Roman"/>
          <w:sz w:val="28"/>
          <w:szCs w:val="28"/>
          <w:lang w:val="uk-UA"/>
        </w:rPr>
      </w:pPr>
    </w:p>
    <w:p w:rsidR="00D971E6" w:rsidRDefault="00D971E6" w:rsidP="00840219">
      <w:pPr>
        <w:spacing w:after="0" w:line="360" w:lineRule="auto"/>
        <w:ind w:left="720"/>
        <w:jc w:val="both"/>
        <w:rPr>
          <w:rFonts w:ascii="Times New Roman" w:hAnsi="Times New Roman" w:cs="Times New Roman"/>
          <w:sz w:val="28"/>
          <w:szCs w:val="28"/>
          <w:lang w:val="uk-UA"/>
        </w:rPr>
      </w:pPr>
    </w:p>
    <w:p w:rsidR="00D971E6" w:rsidRDefault="00D971E6" w:rsidP="00840219">
      <w:pPr>
        <w:spacing w:after="0" w:line="360" w:lineRule="auto"/>
        <w:ind w:left="720"/>
        <w:jc w:val="both"/>
        <w:rPr>
          <w:rFonts w:ascii="Times New Roman" w:hAnsi="Times New Roman" w:cs="Times New Roman"/>
          <w:sz w:val="28"/>
          <w:szCs w:val="28"/>
          <w:lang w:val="uk-UA"/>
        </w:rPr>
      </w:pPr>
    </w:p>
    <w:p w:rsidR="00D971E6" w:rsidRDefault="00D971E6" w:rsidP="00840219">
      <w:pPr>
        <w:spacing w:after="0" w:line="360" w:lineRule="auto"/>
        <w:ind w:left="720"/>
        <w:jc w:val="both"/>
        <w:rPr>
          <w:rFonts w:ascii="Times New Roman" w:hAnsi="Times New Roman" w:cs="Times New Roman"/>
          <w:sz w:val="28"/>
          <w:szCs w:val="28"/>
          <w:lang w:val="uk-UA"/>
        </w:rPr>
      </w:pPr>
    </w:p>
    <w:p w:rsidR="00D971E6" w:rsidRDefault="00D971E6" w:rsidP="00840219">
      <w:pPr>
        <w:spacing w:after="0" w:line="360" w:lineRule="auto"/>
        <w:ind w:left="720"/>
        <w:jc w:val="both"/>
        <w:rPr>
          <w:rFonts w:ascii="Times New Roman" w:hAnsi="Times New Roman" w:cs="Times New Roman"/>
          <w:sz w:val="28"/>
          <w:szCs w:val="28"/>
          <w:lang w:val="uk-UA"/>
        </w:rPr>
      </w:pPr>
    </w:p>
    <w:p w:rsidR="00D971E6" w:rsidRDefault="00D971E6" w:rsidP="00D971E6">
      <w:pPr>
        <w:spacing w:after="0" w:line="360" w:lineRule="auto"/>
        <w:ind w:left="720"/>
        <w:jc w:val="right"/>
        <w:rPr>
          <w:rFonts w:ascii="Times New Roman" w:hAnsi="Times New Roman" w:cs="Times New Roman"/>
          <w:b/>
          <w:sz w:val="28"/>
          <w:szCs w:val="28"/>
          <w:lang w:val="uk-UA"/>
        </w:rPr>
      </w:pPr>
      <w:r w:rsidRPr="00D971E6">
        <w:rPr>
          <w:rFonts w:ascii="Times New Roman" w:hAnsi="Times New Roman" w:cs="Times New Roman"/>
          <w:b/>
          <w:sz w:val="28"/>
          <w:szCs w:val="28"/>
          <w:lang w:val="uk-UA"/>
        </w:rPr>
        <w:lastRenderedPageBreak/>
        <w:t>ДОДАТОК 5</w:t>
      </w:r>
    </w:p>
    <w:p w:rsidR="004E59B1" w:rsidRDefault="004E59B1" w:rsidP="00D971E6">
      <w:pPr>
        <w:spacing w:after="0" w:line="360" w:lineRule="auto"/>
        <w:ind w:left="720"/>
        <w:jc w:val="right"/>
        <w:rPr>
          <w:rFonts w:ascii="Times New Roman" w:hAnsi="Times New Roman" w:cs="Times New Roman"/>
          <w:b/>
          <w:sz w:val="28"/>
          <w:szCs w:val="28"/>
          <w:lang w:val="uk-UA"/>
        </w:rPr>
      </w:pPr>
    </w:p>
    <w:p w:rsidR="004E59B1" w:rsidRDefault="004E59B1" w:rsidP="004E59B1">
      <w:pPr>
        <w:spacing w:after="0" w:line="360" w:lineRule="auto"/>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Аркуш для розрахунку</w:t>
      </w:r>
      <w:r w:rsidR="0007442D">
        <w:rPr>
          <w:rFonts w:ascii="Times New Roman" w:hAnsi="Times New Roman" w:cs="Times New Roman"/>
          <w:sz w:val="28"/>
          <w:szCs w:val="28"/>
          <w:lang w:val="uk-UA"/>
        </w:rPr>
        <w:t xml:space="preserve"> статті</w:t>
      </w:r>
      <w:r w:rsidR="00A53E8D">
        <w:rPr>
          <w:rFonts w:ascii="Times New Roman" w:hAnsi="Times New Roman" w:cs="Times New Roman"/>
          <w:sz w:val="28"/>
          <w:szCs w:val="28"/>
          <w:lang w:val="uk-UA"/>
        </w:rPr>
        <w:t xml:space="preserve"> «Матеріальні витрати</w:t>
      </w:r>
      <w:r>
        <w:rPr>
          <w:rFonts w:ascii="Times New Roman" w:hAnsi="Times New Roman" w:cs="Times New Roman"/>
          <w:sz w:val="28"/>
          <w:szCs w:val="28"/>
          <w:lang w:val="uk-UA"/>
        </w:rPr>
        <w:t>»</w:t>
      </w:r>
      <w:r w:rsidR="00FE0DEA">
        <w:rPr>
          <w:rFonts w:ascii="Times New Roman" w:hAnsi="Times New Roman" w:cs="Times New Roman"/>
          <w:sz w:val="28"/>
          <w:szCs w:val="28"/>
          <w:lang w:val="uk-UA"/>
        </w:rPr>
        <w:t xml:space="preserve"> на ТОВ «Микулинецька броварня»</w:t>
      </w:r>
    </w:p>
    <w:p w:rsidR="004E59B1" w:rsidRPr="004E59B1" w:rsidRDefault="004E59B1" w:rsidP="004E59B1">
      <w:pPr>
        <w:spacing w:after="0" w:line="360" w:lineRule="auto"/>
        <w:ind w:left="720"/>
        <w:jc w:val="center"/>
        <w:rPr>
          <w:rFonts w:ascii="Times New Roman" w:hAnsi="Times New Roman" w:cs="Times New Roman"/>
          <w:sz w:val="28"/>
          <w:szCs w:val="28"/>
          <w:lang w:val="uk-UA"/>
        </w:rPr>
      </w:pPr>
    </w:p>
    <w:tbl>
      <w:tblPr>
        <w:tblStyle w:val="a4"/>
        <w:tblW w:w="0" w:type="auto"/>
        <w:tblInd w:w="720" w:type="dxa"/>
        <w:tblLook w:val="04A0" w:firstRow="1" w:lastRow="0" w:firstColumn="1" w:lastColumn="0" w:noHBand="0" w:noVBand="1"/>
      </w:tblPr>
      <w:tblGrid>
        <w:gridCol w:w="1793"/>
        <w:gridCol w:w="1775"/>
        <w:gridCol w:w="1790"/>
        <w:gridCol w:w="1773"/>
        <w:gridCol w:w="1777"/>
      </w:tblGrid>
      <w:tr w:rsidR="004E59B1" w:rsidTr="00FE0DEA">
        <w:tc>
          <w:tcPr>
            <w:tcW w:w="1793" w:type="dxa"/>
            <w:vAlign w:val="center"/>
          </w:tcPr>
          <w:p w:rsidR="00D971E6" w:rsidRPr="00FE0DEA" w:rsidRDefault="004E59B1" w:rsidP="00FE0DEA">
            <w:pPr>
              <w:spacing w:line="360" w:lineRule="auto"/>
              <w:jc w:val="center"/>
              <w:rPr>
                <w:rFonts w:ascii="Times New Roman" w:hAnsi="Times New Roman" w:cs="Times New Roman"/>
                <w:sz w:val="24"/>
                <w:szCs w:val="28"/>
                <w:lang w:val="uk-UA"/>
              </w:rPr>
            </w:pPr>
            <w:r w:rsidRPr="00FE0DEA">
              <w:rPr>
                <w:rFonts w:ascii="Times New Roman" w:hAnsi="Times New Roman" w:cs="Times New Roman"/>
                <w:sz w:val="24"/>
                <w:szCs w:val="28"/>
                <w:lang w:val="uk-UA"/>
              </w:rPr>
              <w:t>Показник</w:t>
            </w:r>
          </w:p>
        </w:tc>
        <w:tc>
          <w:tcPr>
            <w:tcW w:w="1775" w:type="dxa"/>
            <w:vAlign w:val="center"/>
          </w:tcPr>
          <w:p w:rsidR="00D971E6" w:rsidRPr="00FE0DEA" w:rsidRDefault="004E59B1" w:rsidP="00FE0DEA">
            <w:pPr>
              <w:spacing w:line="360" w:lineRule="auto"/>
              <w:jc w:val="center"/>
              <w:rPr>
                <w:rFonts w:ascii="Times New Roman" w:hAnsi="Times New Roman" w:cs="Times New Roman"/>
                <w:sz w:val="24"/>
                <w:szCs w:val="28"/>
                <w:lang w:val="uk-UA"/>
              </w:rPr>
            </w:pPr>
            <w:r w:rsidRPr="00FE0DEA">
              <w:rPr>
                <w:rFonts w:ascii="Times New Roman" w:hAnsi="Times New Roman" w:cs="Times New Roman"/>
                <w:sz w:val="24"/>
                <w:szCs w:val="28"/>
                <w:lang w:val="uk-UA"/>
              </w:rPr>
              <w:t>Одиниця виміру</w:t>
            </w:r>
          </w:p>
        </w:tc>
        <w:tc>
          <w:tcPr>
            <w:tcW w:w="1790" w:type="dxa"/>
            <w:vAlign w:val="center"/>
          </w:tcPr>
          <w:p w:rsidR="00D971E6" w:rsidRPr="00FE0DEA"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Кількість за період</w:t>
            </w:r>
          </w:p>
        </w:tc>
        <w:tc>
          <w:tcPr>
            <w:tcW w:w="1773" w:type="dxa"/>
            <w:vAlign w:val="center"/>
          </w:tcPr>
          <w:p w:rsidR="00D971E6" w:rsidRPr="00FE0DEA" w:rsidRDefault="004E59B1" w:rsidP="00FE0DEA">
            <w:pPr>
              <w:spacing w:line="360" w:lineRule="auto"/>
              <w:jc w:val="center"/>
              <w:rPr>
                <w:rFonts w:ascii="Times New Roman" w:hAnsi="Times New Roman" w:cs="Times New Roman"/>
                <w:sz w:val="24"/>
                <w:szCs w:val="28"/>
                <w:lang w:val="uk-UA"/>
              </w:rPr>
            </w:pPr>
            <w:r w:rsidRPr="00FE0DEA">
              <w:rPr>
                <w:rFonts w:ascii="Times New Roman" w:hAnsi="Times New Roman" w:cs="Times New Roman"/>
                <w:sz w:val="24"/>
                <w:szCs w:val="28"/>
                <w:lang w:val="uk-UA"/>
              </w:rPr>
              <w:t>Ціна за одиницю</w:t>
            </w:r>
            <w:r w:rsidR="003519CF" w:rsidRPr="00FE0DEA">
              <w:rPr>
                <w:rFonts w:ascii="Times New Roman" w:hAnsi="Times New Roman" w:cs="Times New Roman"/>
                <w:sz w:val="24"/>
                <w:szCs w:val="28"/>
                <w:lang w:val="uk-UA"/>
              </w:rPr>
              <w:t>, грн.</w:t>
            </w:r>
          </w:p>
        </w:tc>
        <w:tc>
          <w:tcPr>
            <w:tcW w:w="1777" w:type="dxa"/>
            <w:vAlign w:val="center"/>
          </w:tcPr>
          <w:p w:rsidR="00D971E6" w:rsidRPr="00FE0DEA" w:rsidRDefault="004E59B1" w:rsidP="00FE0DEA">
            <w:pPr>
              <w:spacing w:line="360" w:lineRule="auto"/>
              <w:jc w:val="center"/>
              <w:rPr>
                <w:rFonts w:ascii="Times New Roman" w:hAnsi="Times New Roman" w:cs="Times New Roman"/>
                <w:sz w:val="24"/>
                <w:szCs w:val="28"/>
                <w:lang w:val="uk-UA"/>
              </w:rPr>
            </w:pPr>
            <w:r w:rsidRPr="00FE0DEA">
              <w:rPr>
                <w:rFonts w:ascii="Times New Roman" w:hAnsi="Times New Roman" w:cs="Times New Roman"/>
                <w:sz w:val="24"/>
                <w:szCs w:val="28"/>
                <w:lang w:val="uk-UA"/>
              </w:rPr>
              <w:t>Загальна вартість</w:t>
            </w:r>
            <w:r w:rsidR="003519CF" w:rsidRPr="00FE0DEA">
              <w:rPr>
                <w:rFonts w:ascii="Times New Roman" w:hAnsi="Times New Roman" w:cs="Times New Roman"/>
                <w:sz w:val="24"/>
                <w:szCs w:val="28"/>
                <w:lang w:val="uk-UA"/>
              </w:rPr>
              <w:t>, грн.</w:t>
            </w:r>
          </w:p>
        </w:tc>
      </w:tr>
      <w:tr w:rsidR="004E59B1" w:rsidTr="00FE0DEA">
        <w:tc>
          <w:tcPr>
            <w:tcW w:w="1793" w:type="dxa"/>
            <w:vAlign w:val="center"/>
          </w:tcPr>
          <w:p w:rsidR="00D971E6" w:rsidRPr="004E59B1" w:rsidRDefault="0007442D"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Солод</w:t>
            </w:r>
          </w:p>
        </w:tc>
        <w:tc>
          <w:tcPr>
            <w:tcW w:w="1775" w:type="dxa"/>
            <w:vAlign w:val="center"/>
          </w:tcPr>
          <w:p w:rsidR="00D971E6" w:rsidRPr="004E59B1"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т</w:t>
            </w:r>
          </w:p>
        </w:tc>
        <w:tc>
          <w:tcPr>
            <w:tcW w:w="1790" w:type="dxa"/>
            <w:vAlign w:val="center"/>
          </w:tcPr>
          <w:p w:rsidR="00D971E6" w:rsidRPr="004E59B1" w:rsidRDefault="00D971E6" w:rsidP="00FE0DEA">
            <w:pPr>
              <w:spacing w:line="360" w:lineRule="auto"/>
              <w:jc w:val="center"/>
              <w:rPr>
                <w:rFonts w:ascii="Times New Roman" w:hAnsi="Times New Roman" w:cs="Times New Roman"/>
                <w:sz w:val="24"/>
                <w:szCs w:val="28"/>
                <w:lang w:val="uk-UA"/>
              </w:rPr>
            </w:pPr>
          </w:p>
        </w:tc>
        <w:tc>
          <w:tcPr>
            <w:tcW w:w="1773" w:type="dxa"/>
            <w:vAlign w:val="center"/>
          </w:tcPr>
          <w:p w:rsidR="00D971E6" w:rsidRPr="004E59B1" w:rsidRDefault="00D971E6" w:rsidP="00FE0DEA">
            <w:pPr>
              <w:spacing w:line="360" w:lineRule="auto"/>
              <w:jc w:val="center"/>
              <w:rPr>
                <w:rFonts w:ascii="Times New Roman" w:hAnsi="Times New Roman" w:cs="Times New Roman"/>
                <w:sz w:val="24"/>
                <w:szCs w:val="28"/>
                <w:lang w:val="uk-UA"/>
              </w:rPr>
            </w:pPr>
          </w:p>
        </w:tc>
        <w:tc>
          <w:tcPr>
            <w:tcW w:w="1777" w:type="dxa"/>
            <w:vAlign w:val="center"/>
          </w:tcPr>
          <w:p w:rsidR="00D971E6" w:rsidRPr="004E59B1" w:rsidRDefault="00D971E6" w:rsidP="00FE0DEA">
            <w:pPr>
              <w:spacing w:line="360" w:lineRule="auto"/>
              <w:jc w:val="center"/>
              <w:rPr>
                <w:rFonts w:ascii="Times New Roman" w:hAnsi="Times New Roman" w:cs="Times New Roman"/>
                <w:sz w:val="24"/>
                <w:szCs w:val="28"/>
                <w:lang w:val="uk-UA"/>
              </w:rPr>
            </w:pPr>
          </w:p>
        </w:tc>
      </w:tr>
      <w:tr w:rsidR="0007442D" w:rsidTr="00FE0DEA">
        <w:tc>
          <w:tcPr>
            <w:tcW w:w="1793" w:type="dxa"/>
            <w:vAlign w:val="center"/>
          </w:tcPr>
          <w:p w:rsidR="0007442D" w:rsidRDefault="0007442D"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Хміль</w:t>
            </w:r>
          </w:p>
        </w:tc>
        <w:tc>
          <w:tcPr>
            <w:tcW w:w="1775" w:type="dxa"/>
            <w:vAlign w:val="center"/>
          </w:tcPr>
          <w:p w:rsidR="0007442D"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кг</w:t>
            </w:r>
          </w:p>
        </w:tc>
        <w:tc>
          <w:tcPr>
            <w:tcW w:w="1790"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3"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7" w:type="dxa"/>
            <w:vAlign w:val="center"/>
          </w:tcPr>
          <w:p w:rsidR="0007442D" w:rsidRDefault="0007442D" w:rsidP="00FE0DEA">
            <w:pPr>
              <w:spacing w:line="360" w:lineRule="auto"/>
              <w:jc w:val="center"/>
              <w:rPr>
                <w:rFonts w:ascii="Times New Roman" w:hAnsi="Times New Roman" w:cs="Times New Roman"/>
                <w:sz w:val="24"/>
                <w:szCs w:val="28"/>
                <w:lang w:val="uk-UA"/>
              </w:rPr>
            </w:pPr>
          </w:p>
        </w:tc>
      </w:tr>
      <w:tr w:rsidR="0007442D" w:rsidTr="00FE0DEA">
        <w:tc>
          <w:tcPr>
            <w:tcW w:w="1793" w:type="dxa"/>
            <w:vAlign w:val="center"/>
          </w:tcPr>
          <w:p w:rsidR="0007442D" w:rsidRDefault="0007442D"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Пляшки</w:t>
            </w:r>
          </w:p>
        </w:tc>
        <w:tc>
          <w:tcPr>
            <w:tcW w:w="1775" w:type="dxa"/>
            <w:vAlign w:val="center"/>
          </w:tcPr>
          <w:p w:rsidR="0007442D"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шт</w:t>
            </w:r>
          </w:p>
        </w:tc>
        <w:tc>
          <w:tcPr>
            <w:tcW w:w="1790"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3"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7" w:type="dxa"/>
            <w:vAlign w:val="center"/>
          </w:tcPr>
          <w:p w:rsidR="0007442D" w:rsidRDefault="0007442D" w:rsidP="00FE0DEA">
            <w:pPr>
              <w:spacing w:line="360" w:lineRule="auto"/>
              <w:jc w:val="center"/>
              <w:rPr>
                <w:rFonts w:ascii="Times New Roman" w:hAnsi="Times New Roman" w:cs="Times New Roman"/>
                <w:sz w:val="24"/>
                <w:szCs w:val="28"/>
                <w:lang w:val="uk-UA"/>
              </w:rPr>
            </w:pPr>
          </w:p>
        </w:tc>
      </w:tr>
      <w:tr w:rsidR="0007442D" w:rsidTr="00FE0DEA">
        <w:tc>
          <w:tcPr>
            <w:tcW w:w="1793" w:type="dxa"/>
            <w:vAlign w:val="center"/>
          </w:tcPr>
          <w:p w:rsidR="0007442D" w:rsidRDefault="0007442D"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Вода</w:t>
            </w:r>
          </w:p>
        </w:tc>
        <w:tc>
          <w:tcPr>
            <w:tcW w:w="1775" w:type="dxa"/>
            <w:vAlign w:val="center"/>
          </w:tcPr>
          <w:p w:rsidR="0007442D"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т</w:t>
            </w:r>
          </w:p>
        </w:tc>
        <w:tc>
          <w:tcPr>
            <w:tcW w:w="1790"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3"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7" w:type="dxa"/>
            <w:vAlign w:val="center"/>
          </w:tcPr>
          <w:p w:rsidR="0007442D" w:rsidRDefault="0007442D" w:rsidP="00FE0DEA">
            <w:pPr>
              <w:spacing w:line="360" w:lineRule="auto"/>
              <w:jc w:val="center"/>
              <w:rPr>
                <w:rFonts w:ascii="Times New Roman" w:hAnsi="Times New Roman" w:cs="Times New Roman"/>
                <w:sz w:val="24"/>
                <w:szCs w:val="28"/>
                <w:lang w:val="uk-UA"/>
              </w:rPr>
            </w:pPr>
          </w:p>
        </w:tc>
      </w:tr>
      <w:tr w:rsidR="0007442D" w:rsidTr="00FE0DEA">
        <w:tc>
          <w:tcPr>
            <w:tcW w:w="1793" w:type="dxa"/>
            <w:vAlign w:val="center"/>
          </w:tcPr>
          <w:p w:rsidR="0007442D" w:rsidRDefault="0007442D"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Етикетки</w:t>
            </w:r>
          </w:p>
        </w:tc>
        <w:tc>
          <w:tcPr>
            <w:tcW w:w="1775" w:type="dxa"/>
            <w:vAlign w:val="center"/>
          </w:tcPr>
          <w:p w:rsidR="0007442D"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шт</w:t>
            </w:r>
          </w:p>
        </w:tc>
        <w:tc>
          <w:tcPr>
            <w:tcW w:w="1790"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3"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7" w:type="dxa"/>
            <w:vAlign w:val="center"/>
          </w:tcPr>
          <w:p w:rsidR="0007442D" w:rsidRDefault="0007442D" w:rsidP="00FE0DEA">
            <w:pPr>
              <w:spacing w:line="360" w:lineRule="auto"/>
              <w:jc w:val="center"/>
              <w:rPr>
                <w:rFonts w:ascii="Times New Roman" w:hAnsi="Times New Roman" w:cs="Times New Roman"/>
                <w:sz w:val="24"/>
                <w:szCs w:val="28"/>
                <w:lang w:val="uk-UA"/>
              </w:rPr>
            </w:pPr>
          </w:p>
        </w:tc>
      </w:tr>
      <w:tr w:rsidR="0007442D" w:rsidTr="00FE0DEA">
        <w:tc>
          <w:tcPr>
            <w:tcW w:w="1793" w:type="dxa"/>
            <w:vAlign w:val="center"/>
          </w:tcPr>
          <w:p w:rsidR="0007442D"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75" w:type="dxa"/>
            <w:vAlign w:val="center"/>
          </w:tcPr>
          <w:p w:rsidR="0007442D"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790"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3" w:type="dxa"/>
            <w:vAlign w:val="center"/>
          </w:tcPr>
          <w:p w:rsidR="0007442D" w:rsidRDefault="0007442D" w:rsidP="00FE0DEA">
            <w:pPr>
              <w:spacing w:line="360" w:lineRule="auto"/>
              <w:jc w:val="center"/>
              <w:rPr>
                <w:rFonts w:ascii="Times New Roman" w:hAnsi="Times New Roman" w:cs="Times New Roman"/>
                <w:sz w:val="24"/>
                <w:szCs w:val="28"/>
                <w:lang w:val="uk-UA"/>
              </w:rPr>
            </w:pPr>
          </w:p>
        </w:tc>
        <w:tc>
          <w:tcPr>
            <w:tcW w:w="1777" w:type="dxa"/>
            <w:vAlign w:val="center"/>
          </w:tcPr>
          <w:p w:rsidR="0007442D" w:rsidRDefault="0007442D" w:rsidP="00FE0DEA">
            <w:pPr>
              <w:spacing w:line="360" w:lineRule="auto"/>
              <w:jc w:val="center"/>
              <w:rPr>
                <w:rFonts w:ascii="Times New Roman" w:hAnsi="Times New Roman" w:cs="Times New Roman"/>
                <w:sz w:val="24"/>
                <w:szCs w:val="28"/>
                <w:lang w:val="uk-UA"/>
              </w:rPr>
            </w:pPr>
          </w:p>
        </w:tc>
      </w:tr>
      <w:tr w:rsidR="00FE0DEA" w:rsidTr="00FE0DEA">
        <w:tc>
          <w:tcPr>
            <w:tcW w:w="1793" w:type="dxa"/>
            <w:vAlign w:val="center"/>
          </w:tcPr>
          <w:p w:rsidR="00FE0DEA" w:rsidRDefault="00FE0DEA" w:rsidP="00FE0DEA">
            <w:pPr>
              <w:spacing w:line="360" w:lineRule="auto"/>
              <w:jc w:val="center"/>
              <w:rPr>
                <w:rFonts w:ascii="Times New Roman" w:hAnsi="Times New Roman" w:cs="Times New Roman"/>
                <w:sz w:val="24"/>
                <w:szCs w:val="28"/>
                <w:lang w:val="uk-UA"/>
              </w:rPr>
            </w:pPr>
          </w:p>
        </w:tc>
        <w:tc>
          <w:tcPr>
            <w:tcW w:w="1775" w:type="dxa"/>
            <w:vAlign w:val="center"/>
          </w:tcPr>
          <w:p w:rsidR="00FE0DEA" w:rsidRDefault="00FE0DEA" w:rsidP="00FE0DEA">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Разом матеріальні витрати</w:t>
            </w:r>
          </w:p>
        </w:tc>
        <w:tc>
          <w:tcPr>
            <w:tcW w:w="1790" w:type="dxa"/>
            <w:vAlign w:val="center"/>
          </w:tcPr>
          <w:p w:rsidR="00FE0DEA" w:rsidRDefault="00FE0DEA" w:rsidP="00FE0DEA">
            <w:pPr>
              <w:spacing w:line="360" w:lineRule="auto"/>
              <w:jc w:val="center"/>
              <w:rPr>
                <w:rFonts w:ascii="Times New Roman" w:hAnsi="Times New Roman" w:cs="Times New Roman"/>
                <w:sz w:val="24"/>
                <w:szCs w:val="28"/>
                <w:lang w:val="uk-UA"/>
              </w:rPr>
            </w:pPr>
          </w:p>
        </w:tc>
        <w:tc>
          <w:tcPr>
            <w:tcW w:w="1773" w:type="dxa"/>
            <w:vAlign w:val="center"/>
          </w:tcPr>
          <w:p w:rsidR="00FE0DEA" w:rsidRDefault="00FE0DEA" w:rsidP="00FE0DEA">
            <w:pPr>
              <w:spacing w:line="360" w:lineRule="auto"/>
              <w:jc w:val="center"/>
              <w:rPr>
                <w:rFonts w:ascii="Times New Roman" w:hAnsi="Times New Roman" w:cs="Times New Roman"/>
                <w:sz w:val="24"/>
                <w:szCs w:val="28"/>
                <w:lang w:val="uk-UA"/>
              </w:rPr>
            </w:pPr>
          </w:p>
        </w:tc>
        <w:tc>
          <w:tcPr>
            <w:tcW w:w="1777" w:type="dxa"/>
            <w:vAlign w:val="center"/>
          </w:tcPr>
          <w:p w:rsidR="00FE0DEA" w:rsidRDefault="00FE0DEA" w:rsidP="00FE0DEA">
            <w:pPr>
              <w:spacing w:line="360" w:lineRule="auto"/>
              <w:jc w:val="center"/>
              <w:rPr>
                <w:rFonts w:ascii="Times New Roman" w:hAnsi="Times New Roman" w:cs="Times New Roman"/>
                <w:sz w:val="24"/>
                <w:szCs w:val="28"/>
                <w:lang w:val="uk-UA"/>
              </w:rPr>
            </w:pPr>
          </w:p>
        </w:tc>
      </w:tr>
    </w:tbl>
    <w:p w:rsidR="004E59B1" w:rsidRPr="00A357AE" w:rsidRDefault="004E59B1" w:rsidP="00A76C42">
      <w:pPr>
        <w:spacing w:after="0" w:line="360" w:lineRule="auto"/>
        <w:ind w:left="720"/>
        <w:jc w:val="center"/>
        <w:rPr>
          <w:rFonts w:ascii="Times New Roman" w:hAnsi="Times New Roman" w:cs="Times New Roman"/>
          <w:sz w:val="28"/>
          <w:szCs w:val="28"/>
          <w:lang w:val="uk-UA"/>
        </w:rPr>
      </w:pPr>
      <w:r>
        <w:rPr>
          <w:rFonts w:ascii="Times New Roman" w:hAnsi="Times New Roman" w:cs="Times New Roman"/>
          <w:sz w:val="28"/>
          <w:szCs w:val="28"/>
          <w:lang w:val="uk-UA"/>
        </w:rPr>
        <w:br/>
      </w:r>
    </w:p>
    <w:sectPr w:rsidR="004E59B1" w:rsidRPr="00A357AE" w:rsidSect="002B0EE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91" w:rsidRDefault="009C0B91" w:rsidP="002B0EE3">
      <w:pPr>
        <w:spacing w:after="0" w:line="240" w:lineRule="auto"/>
      </w:pPr>
      <w:r>
        <w:separator/>
      </w:r>
    </w:p>
  </w:endnote>
  <w:endnote w:type="continuationSeparator" w:id="0">
    <w:p w:rsidR="009C0B91" w:rsidRDefault="009C0B91" w:rsidP="002B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91" w:rsidRDefault="009C0B91" w:rsidP="002B0EE3">
      <w:pPr>
        <w:spacing w:after="0" w:line="240" w:lineRule="auto"/>
      </w:pPr>
      <w:r>
        <w:separator/>
      </w:r>
    </w:p>
  </w:footnote>
  <w:footnote w:type="continuationSeparator" w:id="0">
    <w:p w:rsidR="009C0B91" w:rsidRDefault="009C0B91" w:rsidP="002B0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674968"/>
      <w:docPartObj>
        <w:docPartGallery w:val="Page Numbers (Top of Page)"/>
        <w:docPartUnique/>
      </w:docPartObj>
    </w:sdtPr>
    <w:sdtContent>
      <w:p w:rsidR="00C97E19" w:rsidRDefault="00C97E19">
        <w:pPr>
          <w:pStyle w:val="af"/>
          <w:jc w:val="right"/>
        </w:pPr>
        <w:r>
          <w:fldChar w:fldCharType="begin"/>
        </w:r>
        <w:r>
          <w:instrText>PAGE   \* MERGEFORMAT</w:instrText>
        </w:r>
        <w:r>
          <w:fldChar w:fldCharType="separate"/>
        </w:r>
        <w:r w:rsidR="00F80A93">
          <w:rPr>
            <w:noProof/>
          </w:rPr>
          <w:t>87</w:t>
        </w:r>
        <w:r>
          <w:fldChar w:fldCharType="end"/>
        </w:r>
      </w:p>
    </w:sdtContent>
  </w:sdt>
  <w:p w:rsidR="00C97E19" w:rsidRDefault="00C97E19">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19" w:rsidRDefault="00C97E19">
    <w:pPr>
      <w:pStyle w:val="af"/>
      <w:jc w:val="right"/>
    </w:pPr>
  </w:p>
  <w:p w:rsidR="00C97E19" w:rsidRDefault="00C97E1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B42"/>
    <w:multiLevelType w:val="multilevel"/>
    <w:tmpl w:val="CCF6A3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772BD"/>
    <w:multiLevelType w:val="multilevel"/>
    <w:tmpl w:val="06C0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A52AB"/>
    <w:multiLevelType w:val="multilevel"/>
    <w:tmpl w:val="417A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30BE4"/>
    <w:multiLevelType w:val="multilevel"/>
    <w:tmpl w:val="A822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03600"/>
    <w:multiLevelType w:val="multilevel"/>
    <w:tmpl w:val="BAE6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32859"/>
    <w:multiLevelType w:val="multilevel"/>
    <w:tmpl w:val="48461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8069F9"/>
    <w:multiLevelType w:val="multilevel"/>
    <w:tmpl w:val="9594E774"/>
    <w:lvl w:ilvl="0">
      <w:start w:val="1"/>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0F056FB7"/>
    <w:multiLevelType w:val="multilevel"/>
    <w:tmpl w:val="301E35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5F1CE0"/>
    <w:multiLevelType w:val="multilevel"/>
    <w:tmpl w:val="C3A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0F0AD2"/>
    <w:multiLevelType w:val="hybridMultilevel"/>
    <w:tmpl w:val="793A474E"/>
    <w:lvl w:ilvl="0" w:tplc="E1AC01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3FC6700"/>
    <w:multiLevelType w:val="multilevel"/>
    <w:tmpl w:val="5CD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1318A"/>
    <w:multiLevelType w:val="multilevel"/>
    <w:tmpl w:val="526A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D67C8"/>
    <w:multiLevelType w:val="hybridMultilevel"/>
    <w:tmpl w:val="8042E502"/>
    <w:lvl w:ilvl="0" w:tplc="E1AC0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81510D2"/>
    <w:multiLevelType w:val="multilevel"/>
    <w:tmpl w:val="F3024D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E115CD"/>
    <w:multiLevelType w:val="multilevel"/>
    <w:tmpl w:val="0AA4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07F54"/>
    <w:multiLevelType w:val="multilevel"/>
    <w:tmpl w:val="18F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D92655"/>
    <w:multiLevelType w:val="multilevel"/>
    <w:tmpl w:val="9B9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9A6658"/>
    <w:multiLevelType w:val="multilevel"/>
    <w:tmpl w:val="374E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AA4889"/>
    <w:multiLevelType w:val="multilevel"/>
    <w:tmpl w:val="F1862F96"/>
    <w:lvl w:ilvl="0">
      <w:start w:val="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9" w15:restartNumberingAfterBreak="0">
    <w:nsid w:val="245A51D2"/>
    <w:multiLevelType w:val="multilevel"/>
    <w:tmpl w:val="42C4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FC01D1"/>
    <w:multiLevelType w:val="multilevel"/>
    <w:tmpl w:val="C164A4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49118E"/>
    <w:multiLevelType w:val="multilevel"/>
    <w:tmpl w:val="735627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140768"/>
    <w:multiLevelType w:val="hybridMultilevel"/>
    <w:tmpl w:val="9036FCC0"/>
    <w:lvl w:ilvl="0" w:tplc="E1AC01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7453A53"/>
    <w:multiLevelType w:val="multilevel"/>
    <w:tmpl w:val="658E9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3F1B40"/>
    <w:multiLevelType w:val="hybridMultilevel"/>
    <w:tmpl w:val="E0769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671A1B"/>
    <w:multiLevelType w:val="multilevel"/>
    <w:tmpl w:val="7018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356ABF"/>
    <w:multiLevelType w:val="multilevel"/>
    <w:tmpl w:val="D24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5854C2"/>
    <w:multiLevelType w:val="hybridMultilevel"/>
    <w:tmpl w:val="D5D4B896"/>
    <w:lvl w:ilvl="0" w:tplc="E1AC0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D832408"/>
    <w:multiLevelType w:val="multilevel"/>
    <w:tmpl w:val="EA60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CF5826"/>
    <w:multiLevelType w:val="hybridMultilevel"/>
    <w:tmpl w:val="D07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B5BA7"/>
    <w:multiLevelType w:val="hybridMultilevel"/>
    <w:tmpl w:val="C1989DFE"/>
    <w:lvl w:ilvl="0" w:tplc="FC7CAE2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8F0A04"/>
    <w:multiLevelType w:val="multilevel"/>
    <w:tmpl w:val="E3DA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1D1807"/>
    <w:multiLevelType w:val="multilevel"/>
    <w:tmpl w:val="FEDA91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C246E8"/>
    <w:multiLevelType w:val="hybridMultilevel"/>
    <w:tmpl w:val="E8409EFE"/>
    <w:lvl w:ilvl="0" w:tplc="E1AC0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0BA67AF"/>
    <w:multiLevelType w:val="multilevel"/>
    <w:tmpl w:val="EE7E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B95924"/>
    <w:multiLevelType w:val="multilevel"/>
    <w:tmpl w:val="2C4811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E2082F"/>
    <w:multiLevelType w:val="multilevel"/>
    <w:tmpl w:val="220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1A3C67"/>
    <w:multiLevelType w:val="multilevel"/>
    <w:tmpl w:val="D15C35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220C90"/>
    <w:multiLevelType w:val="multilevel"/>
    <w:tmpl w:val="2BA8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0A7D58"/>
    <w:multiLevelType w:val="multilevel"/>
    <w:tmpl w:val="EBBC2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D121F3"/>
    <w:multiLevelType w:val="multilevel"/>
    <w:tmpl w:val="3034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475525"/>
    <w:multiLevelType w:val="multilevel"/>
    <w:tmpl w:val="47C604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C16A1B"/>
    <w:multiLevelType w:val="hybridMultilevel"/>
    <w:tmpl w:val="DAA235F4"/>
    <w:lvl w:ilvl="0" w:tplc="E1AC0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2221EE"/>
    <w:multiLevelType w:val="multilevel"/>
    <w:tmpl w:val="A0CE9A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3836E3"/>
    <w:multiLevelType w:val="hybridMultilevel"/>
    <w:tmpl w:val="104EE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E50B00"/>
    <w:multiLevelType w:val="multilevel"/>
    <w:tmpl w:val="8244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77514E"/>
    <w:multiLevelType w:val="multilevel"/>
    <w:tmpl w:val="BAF2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F450FB"/>
    <w:multiLevelType w:val="hybridMultilevel"/>
    <w:tmpl w:val="E580EED2"/>
    <w:lvl w:ilvl="0" w:tplc="E1AC0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95827B8"/>
    <w:multiLevelType w:val="hybridMultilevel"/>
    <w:tmpl w:val="7A6C285E"/>
    <w:lvl w:ilvl="0" w:tplc="FC7CAE26">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15:restartNumberingAfterBreak="0">
    <w:nsid w:val="6E212985"/>
    <w:multiLevelType w:val="multilevel"/>
    <w:tmpl w:val="38E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FAA210A"/>
    <w:multiLevelType w:val="multilevel"/>
    <w:tmpl w:val="48AC4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F67FB5"/>
    <w:multiLevelType w:val="multilevel"/>
    <w:tmpl w:val="2B34CA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B74273"/>
    <w:multiLevelType w:val="multilevel"/>
    <w:tmpl w:val="E53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3A41904"/>
    <w:multiLevelType w:val="multilevel"/>
    <w:tmpl w:val="B4DE30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5866350"/>
    <w:multiLevelType w:val="multilevel"/>
    <w:tmpl w:val="92C4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C7416D"/>
    <w:multiLevelType w:val="hybridMultilevel"/>
    <w:tmpl w:val="4694304A"/>
    <w:lvl w:ilvl="0" w:tplc="E1AC0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ED30F4"/>
    <w:multiLevelType w:val="multilevel"/>
    <w:tmpl w:val="7AF0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18"/>
  </w:num>
  <w:num w:numId="3">
    <w:abstractNumId w:val="41"/>
  </w:num>
  <w:num w:numId="4">
    <w:abstractNumId w:val="31"/>
  </w:num>
  <w:num w:numId="5">
    <w:abstractNumId w:val="20"/>
  </w:num>
  <w:num w:numId="6">
    <w:abstractNumId w:val="0"/>
  </w:num>
  <w:num w:numId="7">
    <w:abstractNumId w:val="24"/>
  </w:num>
  <w:num w:numId="8">
    <w:abstractNumId w:val="27"/>
  </w:num>
  <w:num w:numId="9">
    <w:abstractNumId w:val="14"/>
  </w:num>
  <w:num w:numId="10">
    <w:abstractNumId w:val="19"/>
  </w:num>
  <w:num w:numId="11">
    <w:abstractNumId w:val="3"/>
  </w:num>
  <w:num w:numId="12">
    <w:abstractNumId w:val="36"/>
  </w:num>
  <w:num w:numId="13">
    <w:abstractNumId w:val="1"/>
  </w:num>
  <w:num w:numId="14">
    <w:abstractNumId w:val="35"/>
  </w:num>
  <w:num w:numId="15">
    <w:abstractNumId w:val="4"/>
  </w:num>
  <w:num w:numId="16">
    <w:abstractNumId w:val="2"/>
  </w:num>
  <w:num w:numId="17">
    <w:abstractNumId w:val="51"/>
  </w:num>
  <w:num w:numId="18">
    <w:abstractNumId w:val="15"/>
  </w:num>
  <w:num w:numId="19">
    <w:abstractNumId w:val="13"/>
  </w:num>
  <w:num w:numId="20">
    <w:abstractNumId w:val="46"/>
  </w:num>
  <w:num w:numId="21">
    <w:abstractNumId w:val="30"/>
  </w:num>
  <w:num w:numId="22">
    <w:abstractNumId w:val="25"/>
  </w:num>
  <w:num w:numId="23">
    <w:abstractNumId w:val="23"/>
  </w:num>
  <w:num w:numId="24">
    <w:abstractNumId w:val="50"/>
  </w:num>
  <w:num w:numId="25">
    <w:abstractNumId w:val="34"/>
  </w:num>
  <w:num w:numId="26">
    <w:abstractNumId w:val="11"/>
  </w:num>
  <w:num w:numId="27">
    <w:abstractNumId w:val="5"/>
  </w:num>
  <w:num w:numId="28">
    <w:abstractNumId w:val="39"/>
  </w:num>
  <w:num w:numId="29">
    <w:abstractNumId w:val="10"/>
  </w:num>
  <w:num w:numId="30">
    <w:abstractNumId w:val="16"/>
  </w:num>
  <w:num w:numId="31">
    <w:abstractNumId w:val="8"/>
  </w:num>
  <w:num w:numId="32">
    <w:abstractNumId w:val="40"/>
  </w:num>
  <w:num w:numId="33">
    <w:abstractNumId w:val="9"/>
  </w:num>
  <w:num w:numId="34">
    <w:abstractNumId w:val="45"/>
  </w:num>
  <w:num w:numId="35">
    <w:abstractNumId w:val="38"/>
  </w:num>
  <w:num w:numId="36">
    <w:abstractNumId w:val="33"/>
  </w:num>
  <w:num w:numId="37">
    <w:abstractNumId w:val="52"/>
  </w:num>
  <w:num w:numId="38">
    <w:abstractNumId w:val="54"/>
  </w:num>
  <w:num w:numId="39">
    <w:abstractNumId w:val="26"/>
  </w:num>
  <w:num w:numId="40">
    <w:abstractNumId w:val="42"/>
  </w:num>
  <w:num w:numId="41">
    <w:abstractNumId w:val="56"/>
  </w:num>
  <w:num w:numId="42">
    <w:abstractNumId w:val="44"/>
  </w:num>
  <w:num w:numId="43">
    <w:abstractNumId w:val="29"/>
  </w:num>
  <w:num w:numId="44">
    <w:abstractNumId w:val="53"/>
  </w:num>
  <w:num w:numId="45">
    <w:abstractNumId w:val="55"/>
  </w:num>
  <w:num w:numId="46">
    <w:abstractNumId w:val="47"/>
  </w:num>
  <w:num w:numId="47">
    <w:abstractNumId w:val="17"/>
  </w:num>
  <w:num w:numId="48">
    <w:abstractNumId w:val="49"/>
  </w:num>
  <w:num w:numId="49">
    <w:abstractNumId w:val="28"/>
  </w:num>
  <w:num w:numId="50">
    <w:abstractNumId w:val="22"/>
  </w:num>
  <w:num w:numId="51">
    <w:abstractNumId w:val="12"/>
  </w:num>
  <w:num w:numId="52">
    <w:abstractNumId w:val="32"/>
  </w:num>
  <w:num w:numId="53">
    <w:abstractNumId w:val="6"/>
  </w:num>
  <w:num w:numId="54">
    <w:abstractNumId w:val="21"/>
  </w:num>
  <w:num w:numId="55">
    <w:abstractNumId w:val="43"/>
  </w:num>
  <w:num w:numId="56">
    <w:abstractNumId w:val="7"/>
  </w:num>
  <w:num w:numId="57">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1D"/>
    <w:rsid w:val="00010581"/>
    <w:rsid w:val="000142CB"/>
    <w:rsid w:val="000220AA"/>
    <w:rsid w:val="000229F7"/>
    <w:rsid w:val="00032A00"/>
    <w:rsid w:val="000402A7"/>
    <w:rsid w:val="0005051A"/>
    <w:rsid w:val="00067B09"/>
    <w:rsid w:val="0007027A"/>
    <w:rsid w:val="00073862"/>
    <w:rsid w:val="00073ED9"/>
    <w:rsid w:val="0007442D"/>
    <w:rsid w:val="000775DD"/>
    <w:rsid w:val="00095C08"/>
    <w:rsid w:val="000A4F04"/>
    <w:rsid w:val="000C4FB6"/>
    <w:rsid w:val="000C50D0"/>
    <w:rsid w:val="000D39C9"/>
    <w:rsid w:val="000E0663"/>
    <w:rsid w:val="001024DA"/>
    <w:rsid w:val="00102C78"/>
    <w:rsid w:val="001052BB"/>
    <w:rsid w:val="00112B59"/>
    <w:rsid w:val="00113224"/>
    <w:rsid w:val="00127C78"/>
    <w:rsid w:val="00134179"/>
    <w:rsid w:val="001460D9"/>
    <w:rsid w:val="00146E16"/>
    <w:rsid w:val="00150DA9"/>
    <w:rsid w:val="00171D7B"/>
    <w:rsid w:val="00180140"/>
    <w:rsid w:val="00186A99"/>
    <w:rsid w:val="001A213F"/>
    <w:rsid w:val="001B362A"/>
    <w:rsid w:val="001B7948"/>
    <w:rsid w:val="001C21B0"/>
    <w:rsid w:val="0020235F"/>
    <w:rsid w:val="00202C5F"/>
    <w:rsid w:val="00207E4B"/>
    <w:rsid w:val="002275DB"/>
    <w:rsid w:val="0023023D"/>
    <w:rsid w:val="00246B60"/>
    <w:rsid w:val="002666D8"/>
    <w:rsid w:val="00271F3B"/>
    <w:rsid w:val="00290DB7"/>
    <w:rsid w:val="00294CCD"/>
    <w:rsid w:val="002A41CE"/>
    <w:rsid w:val="002B0EE3"/>
    <w:rsid w:val="002C763D"/>
    <w:rsid w:val="002E19A9"/>
    <w:rsid w:val="002F0D93"/>
    <w:rsid w:val="002F6F88"/>
    <w:rsid w:val="00303637"/>
    <w:rsid w:val="00306242"/>
    <w:rsid w:val="003063A3"/>
    <w:rsid w:val="00311767"/>
    <w:rsid w:val="00324F50"/>
    <w:rsid w:val="0032594F"/>
    <w:rsid w:val="00327FB0"/>
    <w:rsid w:val="00342B0D"/>
    <w:rsid w:val="00351590"/>
    <w:rsid w:val="003519CF"/>
    <w:rsid w:val="003573AF"/>
    <w:rsid w:val="003579CB"/>
    <w:rsid w:val="00365242"/>
    <w:rsid w:val="00370BED"/>
    <w:rsid w:val="00395C33"/>
    <w:rsid w:val="00397CED"/>
    <w:rsid w:val="003A3DCD"/>
    <w:rsid w:val="003B1B63"/>
    <w:rsid w:val="003E1FEA"/>
    <w:rsid w:val="003E3800"/>
    <w:rsid w:val="00402A41"/>
    <w:rsid w:val="004168DA"/>
    <w:rsid w:val="0042535B"/>
    <w:rsid w:val="004311C6"/>
    <w:rsid w:val="00433C9F"/>
    <w:rsid w:val="00442DE5"/>
    <w:rsid w:val="00442F2E"/>
    <w:rsid w:val="004447E9"/>
    <w:rsid w:val="00450EFB"/>
    <w:rsid w:val="00451C26"/>
    <w:rsid w:val="004624A6"/>
    <w:rsid w:val="00471D87"/>
    <w:rsid w:val="004763DD"/>
    <w:rsid w:val="00480B74"/>
    <w:rsid w:val="00483EE6"/>
    <w:rsid w:val="0049480A"/>
    <w:rsid w:val="0049565D"/>
    <w:rsid w:val="004B3B0A"/>
    <w:rsid w:val="004B6F67"/>
    <w:rsid w:val="004E59B1"/>
    <w:rsid w:val="004E675C"/>
    <w:rsid w:val="004E77BD"/>
    <w:rsid w:val="00503E12"/>
    <w:rsid w:val="005046FA"/>
    <w:rsid w:val="00516CFC"/>
    <w:rsid w:val="0052249F"/>
    <w:rsid w:val="005306C3"/>
    <w:rsid w:val="0053623E"/>
    <w:rsid w:val="00544075"/>
    <w:rsid w:val="0054501E"/>
    <w:rsid w:val="00557FA4"/>
    <w:rsid w:val="00560C61"/>
    <w:rsid w:val="005610B9"/>
    <w:rsid w:val="00565233"/>
    <w:rsid w:val="00591208"/>
    <w:rsid w:val="00591657"/>
    <w:rsid w:val="00597D58"/>
    <w:rsid w:val="005A49C6"/>
    <w:rsid w:val="005B501A"/>
    <w:rsid w:val="005B69A7"/>
    <w:rsid w:val="005C231D"/>
    <w:rsid w:val="005D4B5F"/>
    <w:rsid w:val="005D5EB6"/>
    <w:rsid w:val="005E0988"/>
    <w:rsid w:val="005E5385"/>
    <w:rsid w:val="005E588D"/>
    <w:rsid w:val="005F2C90"/>
    <w:rsid w:val="005F42D3"/>
    <w:rsid w:val="00602164"/>
    <w:rsid w:val="006136F9"/>
    <w:rsid w:val="00615B09"/>
    <w:rsid w:val="0062506C"/>
    <w:rsid w:val="00631523"/>
    <w:rsid w:val="00633D6B"/>
    <w:rsid w:val="00635149"/>
    <w:rsid w:val="00635DF5"/>
    <w:rsid w:val="0066626C"/>
    <w:rsid w:val="00684119"/>
    <w:rsid w:val="006860DB"/>
    <w:rsid w:val="006A0BF4"/>
    <w:rsid w:val="006A5287"/>
    <w:rsid w:val="006B1BEE"/>
    <w:rsid w:val="006D6491"/>
    <w:rsid w:val="006D79A5"/>
    <w:rsid w:val="006E4101"/>
    <w:rsid w:val="006E5FFB"/>
    <w:rsid w:val="00701D23"/>
    <w:rsid w:val="007041D7"/>
    <w:rsid w:val="007155FF"/>
    <w:rsid w:val="0071634B"/>
    <w:rsid w:val="0072286F"/>
    <w:rsid w:val="00735D3C"/>
    <w:rsid w:val="00737139"/>
    <w:rsid w:val="007439BB"/>
    <w:rsid w:val="007528CF"/>
    <w:rsid w:val="00754685"/>
    <w:rsid w:val="00764E45"/>
    <w:rsid w:val="007813F4"/>
    <w:rsid w:val="0078359A"/>
    <w:rsid w:val="0078565D"/>
    <w:rsid w:val="007B50D6"/>
    <w:rsid w:val="007C57CC"/>
    <w:rsid w:val="007C629A"/>
    <w:rsid w:val="007D1859"/>
    <w:rsid w:val="007D364E"/>
    <w:rsid w:val="007D5DE2"/>
    <w:rsid w:val="007E3726"/>
    <w:rsid w:val="007E38B7"/>
    <w:rsid w:val="007F12C6"/>
    <w:rsid w:val="007F7621"/>
    <w:rsid w:val="00805953"/>
    <w:rsid w:val="00807150"/>
    <w:rsid w:val="00823310"/>
    <w:rsid w:val="00840219"/>
    <w:rsid w:val="0084685B"/>
    <w:rsid w:val="0086254A"/>
    <w:rsid w:val="008636A2"/>
    <w:rsid w:val="00876AE3"/>
    <w:rsid w:val="00880BD7"/>
    <w:rsid w:val="00886A7D"/>
    <w:rsid w:val="0089019D"/>
    <w:rsid w:val="00890302"/>
    <w:rsid w:val="00897BD4"/>
    <w:rsid w:val="008B3692"/>
    <w:rsid w:val="008C609B"/>
    <w:rsid w:val="008D41F2"/>
    <w:rsid w:val="008D4FED"/>
    <w:rsid w:val="008E501E"/>
    <w:rsid w:val="008F1F4B"/>
    <w:rsid w:val="009047EF"/>
    <w:rsid w:val="009059E3"/>
    <w:rsid w:val="00923F7B"/>
    <w:rsid w:val="00932578"/>
    <w:rsid w:val="009337B2"/>
    <w:rsid w:val="00933CE9"/>
    <w:rsid w:val="00947D5F"/>
    <w:rsid w:val="00953A33"/>
    <w:rsid w:val="0095659E"/>
    <w:rsid w:val="00957524"/>
    <w:rsid w:val="0098346F"/>
    <w:rsid w:val="009901CE"/>
    <w:rsid w:val="0099211F"/>
    <w:rsid w:val="00996BAF"/>
    <w:rsid w:val="00997559"/>
    <w:rsid w:val="009A10BB"/>
    <w:rsid w:val="009C0B91"/>
    <w:rsid w:val="009D0651"/>
    <w:rsid w:val="009D2E8D"/>
    <w:rsid w:val="009E2CDC"/>
    <w:rsid w:val="009E3434"/>
    <w:rsid w:val="009E3786"/>
    <w:rsid w:val="009E4238"/>
    <w:rsid w:val="009E5E7D"/>
    <w:rsid w:val="00A07732"/>
    <w:rsid w:val="00A118CC"/>
    <w:rsid w:val="00A1625B"/>
    <w:rsid w:val="00A357AE"/>
    <w:rsid w:val="00A512FB"/>
    <w:rsid w:val="00A53E8D"/>
    <w:rsid w:val="00A625B9"/>
    <w:rsid w:val="00A74E70"/>
    <w:rsid w:val="00A76C42"/>
    <w:rsid w:val="00A82A96"/>
    <w:rsid w:val="00A938CA"/>
    <w:rsid w:val="00A9752B"/>
    <w:rsid w:val="00AC162E"/>
    <w:rsid w:val="00AC3560"/>
    <w:rsid w:val="00AD35E8"/>
    <w:rsid w:val="00AE28C8"/>
    <w:rsid w:val="00AE48C4"/>
    <w:rsid w:val="00AE5CCD"/>
    <w:rsid w:val="00AF480D"/>
    <w:rsid w:val="00AF5B66"/>
    <w:rsid w:val="00B12287"/>
    <w:rsid w:val="00B207DF"/>
    <w:rsid w:val="00B30BD5"/>
    <w:rsid w:val="00B35811"/>
    <w:rsid w:val="00B71CB2"/>
    <w:rsid w:val="00B908FF"/>
    <w:rsid w:val="00B94FE6"/>
    <w:rsid w:val="00BA1F58"/>
    <w:rsid w:val="00BB5FD7"/>
    <w:rsid w:val="00BC5EC0"/>
    <w:rsid w:val="00BD75E0"/>
    <w:rsid w:val="00C10280"/>
    <w:rsid w:val="00C13575"/>
    <w:rsid w:val="00C23913"/>
    <w:rsid w:val="00C406EB"/>
    <w:rsid w:val="00C51A26"/>
    <w:rsid w:val="00C5402E"/>
    <w:rsid w:val="00C54ADB"/>
    <w:rsid w:val="00C95383"/>
    <w:rsid w:val="00C95512"/>
    <w:rsid w:val="00C956F8"/>
    <w:rsid w:val="00C967FC"/>
    <w:rsid w:val="00C977B9"/>
    <w:rsid w:val="00C97E19"/>
    <w:rsid w:val="00CC5394"/>
    <w:rsid w:val="00CC65DE"/>
    <w:rsid w:val="00CD2815"/>
    <w:rsid w:val="00CD4FB7"/>
    <w:rsid w:val="00D208BC"/>
    <w:rsid w:val="00D23F40"/>
    <w:rsid w:val="00D508CE"/>
    <w:rsid w:val="00D51124"/>
    <w:rsid w:val="00D67175"/>
    <w:rsid w:val="00D71374"/>
    <w:rsid w:val="00D85920"/>
    <w:rsid w:val="00D96DF3"/>
    <w:rsid w:val="00D971E6"/>
    <w:rsid w:val="00DC212F"/>
    <w:rsid w:val="00DC62B0"/>
    <w:rsid w:val="00DE29B6"/>
    <w:rsid w:val="00DE4CA3"/>
    <w:rsid w:val="00DF183C"/>
    <w:rsid w:val="00E215B8"/>
    <w:rsid w:val="00E23DA6"/>
    <w:rsid w:val="00E32F15"/>
    <w:rsid w:val="00E346B1"/>
    <w:rsid w:val="00E435B1"/>
    <w:rsid w:val="00E52D69"/>
    <w:rsid w:val="00E62384"/>
    <w:rsid w:val="00E64D97"/>
    <w:rsid w:val="00E655EC"/>
    <w:rsid w:val="00E75EFC"/>
    <w:rsid w:val="00E804B8"/>
    <w:rsid w:val="00E83004"/>
    <w:rsid w:val="00E90910"/>
    <w:rsid w:val="00E96BEA"/>
    <w:rsid w:val="00EA5F47"/>
    <w:rsid w:val="00EB0456"/>
    <w:rsid w:val="00EB6AF4"/>
    <w:rsid w:val="00EC3083"/>
    <w:rsid w:val="00ED1DCD"/>
    <w:rsid w:val="00ED4967"/>
    <w:rsid w:val="00EE0543"/>
    <w:rsid w:val="00EE32CE"/>
    <w:rsid w:val="00EF44FB"/>
    <w:rsid w:val="00EF7191"/>
    <w:rsid w:val="00F077F8"/>
    <w:rsid w:val="00F1442E"/>
    <w:rsid w:val="00F15028"/>
    <w:rsid w:val="00F15808"/>
    <w:rsid w:val="00F16EC7"/>
    <w:rsid w:val="00F21922"/>
    <w:rsid w:val="00F24D24"/>
    <w:rsid w:val="00F303CF"/>
    <w:rsid w:val="00F310F7"/>
    <w:rsid w:val="00F32758"/>
    <w:rsid w:val="00F36283"/>
    <w:rsid w:val="00F415D9"/>
    <w:rsid w:val="00F4566B"/>
    <w:rsid w:val="00F45B49"/>
    <w:rsid w:val="00F51C29"/>
    <w:rsid w:val="00F522AD"/>
    <w:rsid w:val="00F5255A"/>
    <w:rsid w:val="00F52830"/>
    <w:rsid w:val="00F53526"/>
    <w:rsid w:val="00F579CF"/>
    <w:rsid w:val="00F75661"/>
    <w:rsid w:val="00F7622A"/>
    <w:rsid w:val="00F80A93"/>
    <w:rsid w:val="00F8351B"/>
    <w:rsid w:val="00F92D3B"/>
    <w:rsid w:val="00F953B6"/>
    <w:rsid w:val="00FA056C"/>
    <w:rsid w:val="00FA6B95"/>
    <w:rsid w:val="00FD7529"/>
    <w:rsid w:val="00FE0DEA"/>
    <w:rsid w:val="00FE53E5"/>
    <w:rsid w:val="00FF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58AA"/>
  <w15:chartTrackingRefBased/>
  <w15:docId w15:val="{619B5DBA-0464-487D-B7FC-C5AC8711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22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rsid w:val="00A357AE"/>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rsid w:val="00A357AE"/>
    <w:pPr>
      <w:keepNext/>
      <w:keepLines/>
      <w:spacing w:before="280" w:after="80"/>
      <w:outlineLvl w:val="2"/>
    </w:pPr>
    <w:rPr>
      <w:rFonts w:ascii="Calibri" w:eastAsia="Calibri" w:hAnsi="Calibri" w:cs="Calibri"/>
      <w:b/>
      <w:sz w:val="28"/>
      <w:szCs w:val="28"/>
      <w:lang w:val="uk-UA" w:eastAsia="ru-RU"/>
    </w:rPr>
  </w:style>
  <w:style w:type="paragraph" w:styleId="4">
    <w:name w:val="heading 4"/>
    <w:basedOn w:val="a"/>
    <w:next w:val="a"/>
    <w:link w:val="40"/>
    <w:rsid w:val="00A357AE"/>
    <w:pPr>
      <w:keepNext/>
      <w:keepLines/>
      <w:spacing w:before="240" w:after="40"/>
      <w:outlineLvl w:val="3"/>
    </w:pPr>
    <w:rPr>
      <w:rFonts w:ascii="Calibri" w:eastAsia="Calibri" w:hAnsi="Calibri" w:cs="Calibri"/>
      <w:b/>
      <w:sz w:val="24"/>
      <w:szCs w:val="24"/>
      <w:lang w:val="uk-UA" w:eastAsia="ru-RU"/>
    </w:rPr>
  </w:style>
  <w:style w:type="paragraph" w:styleId="5">
    <w:name w:val="heading 5"/>
    <w:basedOn w:val="a"/>
    <w:next w:val="a"/>
    <w:link w:val="50"/>
    <w:rsid w:val="00A357AE"/>
    <w:pPr>
      <w:keepNext/>
      <w:keepLines/>
      <w:spacing w:before="220" w:after="40"/>
      <w:outlineLvl w:val="4"/>
    </w:pPr>
    <w:rPr>
      <w:rFonts w:ascii="Calibri" w:eastAsia="Calibri" w:hAnsi="Calibri" w:cs="Calibri"/>
      <w:b/>
      <w:lang w:val="uk-UA" w:eastAsia="ru-RU"/>
    </w:rPr>
  </w:style>
  <w:style w:type="paragraph" w:styleId="6">
    <w:name w:val="heading 6"/>
    <w:basedOn w:val="a"/>
    <w:next w:val="a"/>
    <w:link w:val="60"/>
    <w:rsid w:val="00A357AE"/>
    <w:pPr>
      <w:keepNext/>
      <w:keepLines/>
      <w:spacing w:before="200" w:after="40"/>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49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357AE"/>
    <w:rPr>
      <w:rFonts w:ascii="Calibri" w:eastAsia="Calibri" w:hAnsi="Calibri" w:cs="Calibri"/>
      <w:b/>
      <w:sz w:val="36"/>
      <w:szCs w:val="36"/>
      <w:lang w:val="uk-UA" w:eastAsia="ru-RU"/>
    </w:rPr>
  </w:style>
  <w:style w:type="character" w:customStyle="1" w:styleId="30">
    <w:name w:val="Заголовок 3 Знак"/>
    <w:basedOn w:val="a0"/>
    <w:link w:val="3"/>
    <w:rsid w:val="00A357AE"/>
    <w:rPr>
      <w:rFonts w:ascii="Calibri" w:eastAsia="Calibri" w:hAnsi="Calibri" w:cs="Calibri"/>
      <w:b/>
      <w:sz w:val="28"/>
      <w:szCs w:val="28"/>
      <w:lang w:val="uk-UA" w:eastAsia="ru-RU"/>
    </w:rPr>
  </w:style>
  <w:style w:type="character" w:customStyle="1" w:styleId="40">
    <w:name w:val="Заголовок 4 Знак"/>
    <w:basedOn w:val="a0"/>
    <w:link w:val="4"/>
    <w:rsid w:val="00A357AE"/>
    <w:rPr>
      <w:rFonts w:ascii="Calibri" w:eastAsia="Calibri" w:hAnsi="Calibri" w:cs="Calibri"/>
      <w:b/>
      <w:sz w:val="24"/>
      <w:szCs w:val="24"/>
      <w:lang w:val="uk-UA" w:eastAsia="ru-RU"/>
    </w:rPr>
  </w:style>
  <w:style w:type="character" w:customStyle="1" w:styleId="50">
    <w:name w:val="Заголовок 5 Знак"/>
    <w:basedOn w:val="a0"/>
    <w:link w:val="5"/>
    <w:rsid w:val="00A357AE"/>
    <w:rPr>
      <w:rFonts w:ascii="Calibri" w:eastAsia="Calibri" w:hAnsi="Calibri" w:cs="Calibri"/>
      <w:b/>
      <w:lang w:val="uk-UA" w:eastAsia="ru-RU"/>
    </w:rPr>
  </w:style>
  <w:style w:type="character" w:customStyle="1" w:styleId="60">
    <w:name w:val="Заголовок 6 Знак"/>
    <w:basedOn w:val="a0"/>
    <w:link w:val="6"/>
    <w:rsid w:val="00A357AE"/>
    <w:rPr>
      <w:rFonts w:ascii="Calibri" w:eastAsia="Calibri" w:hAnsi="Calibri" w:cs="Calibri"/>
      <w:b/>
      <w:sz w:val="20"/>
      <w:szCs w:val="20"/>
      <w:lang w:val="uk-UA" w:eastAsia="ru-RU"/>
    </w:rPr>
  </w:style>
  <w:style w:type="paragraph" w:styleId="a3">
    <w:name w:val="List Paragraph"/>
    <w:basedOn w:val="a"/>
    <w:uiPriority w:val="34"/>
    <w:qFormat/>
    <w:rsid w:val="00207E4B"/>
    <w:pPr>
      <w:ind w:left="720"/>
      <w:contextualSpacing/>
    </w:pPr>
  </w:style>
  <w:style w:type="table" w:styleId="a4">
    <w:name w:val="Table Grid"/>
    <w:basedOn w:val="a1"/>
    <w:uiPriority w:val="39"/>
    <w:rsid w:val="00CD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OC Heading"/>
    <w:basedOn w:val="1"/>
    <w:next w:val="a"/>
    <w:uiPriority w:val="39"/>
    <w:unhideWhenUsed/>
    <w:qFormat/>
    <w:rsid w:val="0052249F"/>
    <w:pPr>
      <w:outlineLvl w:val="9"/>
    </w:pPr>
    <w:rPr>
      <w:lang w:eastAsia="ru-RU"/>
    </w:rPr>
  </w:style>
  <w:style w:type="paragraph" w:styleId="31">
    <w:name w:val="toc 3"/>
    <w:basedOn w:val="a"/>
    <w:next w:val="a"/>
    <w:autoRedefine/>
    <w:uiPriority w:val="39"/>
    <w:unhideWhenUsed/>
    <w:rsid w:val="0052249F"/>
    <w:pPr>
      <w:spacing w:after="100"/>
      <w:ind w:left="440"/>
    </w:pPr>
  </w:style>
  <w:style w:type="paragraph" w:styleId="11">
    <w:name w:val="toc 1"/>
    <w:basedOn w:val="a"/>
    <w:next w:val="a"/>
    <w:autoRedefine/>
    <w:uiPriority w:val="39"/>
    <w:unhideWhenUsed/>
    <w:rsid w:val="0052249F"/>
    <w:pPr>
      <w:spacing w:after="100"/>
    </w:pPr>
  </w:style>
  <w:style w:type="paragraph" w:styleId="21">
    <w:name w:val="toc 2"/>
    <w:basedOn w:val="a"/>
    <w:next w:val="a"/>
    <w:autoRedefine/>
    <w:uiPriority w:val="39"/>
    <w:unhideWhenUsed/>
    <w:rsid w:val="0052249F"/>
    <w:pPr>
      <w:spacing w:after="100"/>
      <w:ind w:left="220"/>
    </w:pPr>
  </w:style>
  <w:style w:type="character" w:styleId="a6">
    <w:name w:val="Hyperlink"/>
    <w:basedOn w:val="a0"/>
    <w:uiPriority w:val="99"/>
    <w:unhideWhenUsed/>
    <w:rsid w:val="0052249F"/>
    <w:rPr>
      <w:color w:val="0563C1" w:themeColor="hyperlink"/>
      <w:u w:val="single"/>
    </w:rPr>
  </w:style>
  <w:style w:type="paragraph" w:styleId="a7">
    <w:name w:val="Title"/>
    <w:basedOn w:val="a"/>
    <w:next w:val="a"/>
    <w:link w:val="a8"/>
    <w:rsid w:val="00A357AE"/>
    <w:pPr>
      <w:keepNext/>
      <w:keepLines/>
      <w:spacing w:before="480" w:after="120"/>
    </w:pPr>
    <w:rPr>
      <w:rFonts w:ascii="Calibri" w:eastAsia="Calibri" w:hAnsi="Calibri" w:cs="Calibri"/>
      <w:b/>
      <w:sz w:val="72"/>
      <w:szCs w:val="72"/>
      <w:lang w:val="uk-UA" w:eastAsia="ru-RU"/>
    </w:rPr>
  </w:style>
  <w:style w:type="character" w:customStyle="1" w:styleId="a8">
    <w:name w:val="Заголовок Знак"/>
    <w:basedOn w:val="a0"/>
    <w:link w:val="a7"/>
    <w:rsid w:val="00A357AE"/>
    <w:rPr>
      <w:rFonts w:ascii="Calibri" w:eastAsia="Calibri" w:hAnsi="Calibri" w:cs="Calibri"/>
      <w:b/>
      <w:sz w:val="72"/>
      <w:szCs w:val="72"/>
      <w:lang w:val="uk-UA" w:eastAsia="ru-RU"/>
    </w:rPr>
  </w:style>
  <w:style w:type="paragraph" w:styleId="a9">
    <w:name w:val="Subtitle"/>
    <w:basedOn w:val="a"/>
    <w:next w:val="a"/>
    <w:link w:val="aa"/>
    <w:rsid w:val="00A357AE"/>
    <w:pPr>
      <w:keepNext/>
      <w:keepLines/>
      <w:spacing w:before="360" w:after="80"/>
    </w:pPr>
    <w:rPr>
      <w:rFonts w:ascii="Georgia" w:eastAsia="Georgia" w:hAnsi="Georgia" w:cs="Georgia"/>
      <w:i/>
      <w:color w:val="666666"/>
      <w:sz w:val="48"/>
      <w:szCs w:val="48"/>
      <w:lang w:val="uk-UA" w:eastAsia="ru-RU"/>
    </w:rPr>
  </w:style>
  <w:style w:type="character" w:customStyle="1" w:styleId="aa">
    <w:name w:val="Подзаголовок Знак"/>
    <w:basedOn w:val="a0"/>
    <w:link w:val="a9"/>
    <w:rsid w:val="00A357AE"/>
    <w:rPr>
      <w:rFonts w:ascii="Georgia" w:eastAsia="Georgia" w:hAnsi="Georgia" w:cs="Georgia"/>
      <w:i/>
      <w:color w:val="666666"/>
      <w:sz w:val="48"/>
      <w:szCs w:val="48"/>
      <w:lang w:val="uk-UA" w:eastAsia="ru-RU"/>
    </w:rPr>
  </w:style>
  <w:style w:type="character" w:customStyle="1" w:styleId="ab">
    <w:name w:val="Текст примечания Знак"/>
    <w:basedOn w:val="a0"/>
    <w:link w:val="ac"/>
    <w:uiPriority w:val="99"/>
    <w:semiHidden/>
    <w:rsid w:val="00A357AE"/>
    <w:rPr>
      <w:rFonts w:ascii="Calibri" w:eastAsia="Calibri" w:hAnsi="Calibri" w:cs="Calibri"/>
      <w:sz w:val="20"/>
      <w:szCs w:val="20"/>
      <w:lang w:val="uk-UA" w:eastAsia="ru-RU"/>
    </w:rPr>
  </w:style>
  <w:style w:type="paragraph" w:styleId="ac">
    <w:name w:val="annotation text"/>
    <w:basedOn w:val="a"/>
    <w:link w:val="ab"/>
    <w:uiPriority w:val="99"/>
    <w:semiHidden/>
    <w:unhideWhenUsed/>
    <w:rsid w:val="00A357AE"/>
    <w:pPr>
      <w:spacing w:line="240" w:lineRule="auto"/>
    </w:pPr>
    <w:rPr>
      <w:rFonts w:ascii="Calibri" w:eastAsia="Calibri" w:hAnsi="Calibri" w:cs="Calibri"/>
      <w:sz w:val="20"/>
      <w:szCs w:val="20"/>
      <w:lang w:val="uk-UA" w:eastAsia="ru-RU"/>
    </w:rPr>
  </w:style>
  <w:style w:type="character" w:customStyle="1" w:styleId="ad">
    <w:name w:val="Текст выноски Знак"/>
    <w:basedOn w:val="a0"/>
    <w:link w:val="ae"/>
    <w:uiPriority w:val="99"/>
    <w:semiHidden/>
    <w:rsid w:val="00A357AE"/>
    <w:rPr>
      <w:rFonts w:ascii="Segoe UI" w:eastAsia="Calibri" w:hAnsi="Segoe UI" w:cs="Segoe UI"/>
      <w:sz w:val="18"/>
      <w:szCs w:val="18"/>
      <w:lang w:val="uk-UA" w:eastAsia="ru-RU"/>
    </w:rPr>
  </w:style>
  <w:style w:type="paragraph" w:styleId="ae">
    <w:name w:val="Balloon Text"/>
    <w:basedOn w:val="a"/>
    <w:link w:val="ad"/>
    <w:uiPriority w:val="99"/>
    <w:semiHidden/>
    <w:unhideWhenUsed/>
    <w:rsid w:val="00A357AE"/>
    <w:pPr>
      <w:spacing w:after="0" w:line="240" w:lineRule="auto"/>
    </w:pPr>
    <w:rPr>
      <w:rFonts w:ascii="Segoe UI" w:eastAsia="Calibri" w:hAnsi="Segoe UI" w:cs="Segoe UI"/>
      <w:sz w:val="18"/>
      <w:szCs w:val="18"/>
      <w:lang w:val="uk-UA" w:eastAsia="ru-RU"/>
    </w:rPr>
  </w:style>
  <w:style w:type="paragraph" w:styleId="af">
    <w:name w:val="header"/>
    <w:basedOn w:val="a"/>
    <w:link w:val="af0"/>
    <w:uiPriority w:val="99"/>
    <w:unhideWhenUsed/>
    <w:rsid w:val="002B0EE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0EE3"/>
  </w:style>
  <w:style w:type="paragraph" w:styleId="af1">
    <w:name w:val="footer"/>
    <w:basedOn w:val="a"/>
    <w:link w:val="af2"/>
    <w:uiPriority w:val="99"/>
    <w:unhideWhenUsed/>
    <w:rsid w:val="002B0EE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0EE3"/>
  </w:style>
  <w:style w:type="table" w:customStyle="1" w:styleId="12">
    <w:name w:val="Сетка таблицы1"/>
    <w:basedOn w:val="a1"/>
    <w:next w:val="a4"/>
    <w:uiPriority w:val="39"/>
    <w:rsid w:val="0043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space-pre-wrap">
    <w:name w:val="whitespace-pre-wrap"/>
    <w:basedOn w:val="a"/>
    <w:rsid w:val="00C95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401">
      <w:bodyDiv w:val="1"/>
      <w:marLeft w:val="0"/>
      <w:marRight w:val="0"/>
      <w:marTop w:val="0"/>
      <w:marBottom w:val="0"/>
      <w:divBdr>
        <w:top w:val="none" w:sz="0" w:space="0" w:color="auto"/>
        <w:left w:val="none" w:sz="0" w:space="0" w:color="auto"/>
        <w:bottom w:val="none" w:sz="0" w:space="0" w:color="auto"/>
        <w:right w:val="none" w:sz="0" w:space="0" w:color="auto"/>
      </w:divBdr>
    </w:div>
    <w:div w:id="40400303">
      <w:bodyDiv w:val="1"/>
      <w:marLeft w:val="0"/>
      <w:marRight w:val="0"/>
      <w:marTop w:val="0"/>
      <w:marBottom w:val="0"/>
      <w:divBdr>
        <w:top w:val="none" w:sz="0" w:space="0" w:color="auto"/>
        <w:left w:val="none" w:sz="0" w:space="0" w:color="auto"/>
        <w:bottom w:val="none" w:sz="0" w:space="0" w:color="auto"/>
        <w:right w:val="none" w:sz="0" w:space="0" w:color="auto"/>
      </w:divBdr>
    </w:div>
    <w:div w:id="48581111">
      <w:bodyDiv w:val="1"/>
      <w:marLeft w:val="0"/>
      <w:marRight w:val="0"/>
      <w:marTop w:val="0"/>
      <w:marBottom w:val="0"/>
      <w:divBdr>
        <w:top w:val="none" w:sz="0" w:space="0" w:color="auto"/>
        <w:left w:val="none" w:sz="0" w:space="0" w:color="auto"/>
        <w:bottom w:val="none" w:sz="0" w:space="0" w:color="auto"/>
        <w:right w:val="none" w:sz="0" w:space="0" w:color="auto"/>
      </w:divBdr>
    </w:div>
    <w:div w:id="79521505">
      <w:bodyDiv w:val="1"/>
      <w:marLeft w:val="0"/>
      <w:marRight w:val="0"/>
      <w:marTop w:val="0"/>
      <w:marBottom w:val="0"/>
      <w:divBdr>
        <w:top w:val="none" w:sz="0" w:space="0" w:color="auto"/>
        <w:left w:val="none" w:sz="0" w:space="0" w:color="auto"/>
        <w:bottom w:val="none" w:sz="0" w:space="0" w:color="auto"/>
        <w:right w:val="none" w:sz="0" w:space="0" w:color="auto"/>
      </w:divBdr>
    </w:div>
    <w:div w:id="82992537">
      <w:bodyDiv w:val="1"/>
      <w:marLeft w:val="0"/>
      <w:marRight w:val="0"/>
      <w:marTop w:val="0"/>
      <w:marBottom w:val="0"/>
      <w:divBdr>
        <w:top w:val="none" w:sz="0" w:space="0" w:color="auto"/>
        <w:left w:val="none" w:sz="0" w:space="0" w:color="auto"/>
        <w:bottom w:val="none" w:sz="0" w:space="0" w:color="auto"/>
        <w:right w:val="none" w:sz="0" w:space="0" w:color="auto"/>
      </w:divBdr>
    </w:div>
    <w:div w:id="92941852">
      <w:bodyDiv w:val="1"/>
      <w:marLeft w:val="0"/>
      <w:marRight w:val="0"/>
      <w:marTop w:val="0"/>
      <w:marBottom w:val="0"/>
      <w:divBdr>
        <w:top w:val="none" w:sz="0" w:space="0" w:color="auto"/>
        <w:left w:val="none" w:sz="0" w:space="0" w:color="auto"/>
        <w:bottom w:val="none" w:sz="0" w:space="0" w:color="auto"/>
        <w:right w:val="none" w:sz="0" w:space="0" w:color="auto"/>
      </w:divBdr>
    </w:div>
    <w:div w:id="134378225">
      <w:bodyDiv w:val="1"/>
      <w:marLeft w:val="0"/>
      <w:marRight w:val="0"/>
      <w:marTop w:val="0"/>
      <w:marBottom w:val="0"/>
      <w:divBdr>
        <w:top w:val="none" w:sz="0" w:space="0" w:color="auto"/>
        <w:left w:val="none" w:sz="0" w:space="0" w:color="auto"/>
        <w:bottom w:val="none" w:sz="0" w:space="0" w:color="auto"/>
        <w:right w:val="none" w:sz="0" w:space="0" w:color="auto"/>
      </w:divBdr>
    </w:div>
    <w:div w:id="157355379">
      <w:bodyDiv w:val="1"/>
      <w:marLeft w:val="0"/>
      <w:marRight w:val="0"/>
      <w:marTop w:val="0"/>
      <w:marBottom w:val="0"/>
      <w:divBdr>
        <w:top w:val="none" w:sz="0" w:space="0" w:color="auto"/>
        <w:left w:val="none" w:sz="0" w:space="0" w:color="auto"/>
        <w:bottom w:val="none" w:sz="0" w:space="0" w:color="auto"/>
        <w:right w:val="none" w:sz="0" w:space="0" w:color="auto"/>
      </w:divBdr>
    </w:div>
    <w:div w:id="163673097">
      <w:bodyDiv w:val="1"/>
      <w:marLeft w:val="0"/>
      <w:marRight w:val="0"/>
      <w:marTop w:val="0"/>
      <w:marBottom w:val="0"/>
      <w:divBdr>
        <w:top w:val="none" w:sz="0" w:space="0" w:color="auto"/>
        <w:left w:val="none" w:sz="0" w:space="0" w:color="auto"/>
        <w:bottom w:val="none" w:sz="0" w:space="0" w:color="auto"/>
        <w:right w:val="none" w:sz="0" w:space="0" w:color="auto"/>
      </w:divBdr>
    </w:div>
    <w:div w:id="243105357">
      <w:bodyDiv w:val="1"/>
      <w:marLeft w:val="0"/>
      <w:marRight w:val="0"/>
      <w:marTop w:val="0"/>
      <w:marBottom w:val="0"/>
      <w:divBdr>
        <w:top w:val="none" w:sz="0" w:space="0" w:color="auto"/>
        <w:left w:val="none" w:sz="0" w:space="0" w:color="auto"/>
        <w:bottom w:val="none" w:sz="0" w:space="0" w:color="auto"/>
        <w:right w:val="none" w:sz="0" w:space="0" w:color="auto"/>
      </w:divBdr>
    </w:div>
    <w:div w:id="286936397">
      <w:bodyDiv w:val="1"/>
      <w:marLeft w:val="0"/>
      <w:marRight w:val="0"/>
      <w:marTop w:val="0"/>
      <w:marBottom w:val="0"/>
      <w:divBdr>
        <w:top w:val="none" w:sz="0" w:space="0" w:color="auto"/>
        <w:left w:val="none" w:sz="0" w:space="0" w:color="auto"/>
        <w:bottom w:val="none" w:sz="0" w:space="0" w:color="auto"/>
        <w:right w:val="none" w:sz="0" w:space="0" w:color="auto"/>
      </w:divBdr>
    </w:div>
    <w:div w:id="293944339">
      <w:bodyDiv w:val="1"/>
      <w:marLeft w:val="0"/>
      <w:marRight w:val="0"/>
      <w:marTop w:val="0"/>
      <w:marBottom w:val="0"/>
      <w:divBdr>
        <w:top w:val="none" w:sz="0" w:space="0" w:color="auto"/>
        <w:left w:val="none" w:sz="0" w:space="0" w:color="auto"/>
        <w:bottom w:val="none" w:sz="0" w:space="0" w:color="auto"/>
        <w:right w:val="none" w:sz="0" w:space="0" w:color="auto"/>
      </w:divBdr>
    </w:div>
    <w:div w:id="331564590">
      <w:bodyDiv w:val="1"/>
      <w:marLeft w:val="0"/>
      <w:marRight w:val="0"/>
      <w:marTop w:val="0"/>
      <w:marBottom w:val="0"/>
      <w:divBdr>
        <w:top w:val="none" w:sz="0" w:space="0" w:color="auto"/>
        <w:left w:val="none" w:sz="0" w:space="0" w:color="auto"/>
        <w:bottom w:val="none" w:sz="0" w:space="0" w:color="auto"/>
        <w:right w:val="none" w:sz="0" w:space="0" w:color="auto"/>
      </w:divBdr>
    </w:div>
    <w:div w:id="357434102">
      <w:bodyDiv w:val="1"/>
      <w:marLeft w:val="0"/>
      <w:marRight w:val="0"/>
      <w:marTop w:val="0"/>
      <w:marBottom w:val="0"/>
      <w:divBdr>
        <w:top w:val="none" w:sz="0" w:space="0" w:color="auto"/>
        <w:left w:val="none" w:sz="0" w:space="0" w:color="auto"/>
        <w:bottom w:val="none" w:sz="0" w:space="0" w:color="auto"/>
        <w:right w:val="none" w:sz="0" w:space="0" w:color="auto"/>
      </w:divBdr>
    </w:div>
    <w:div w:id="397411128">
      <w:bodyDiv w:val="1"/>
      <w:marLeft w:val="0"/>
      <w:marRight w:val="0"/>
      <w:marTop w:val="0"/>
      <w:marBottom w:val="0"/>
      <w:divBdr>
        <w:top w:val="none" w:sz="0" w:space="0" w:color="auto"/>
        <w:left w:val="none" w:sz="0" w:space="0" w:color="auto"/>
        <w:bottom w:val="none" w:sz="0" w:space="0" w:color="auto"/>
        <w:right w:val="none" w:sz="0" w:space="0" w:color="auto"/>
      </w:divBdr>
    </w:div>
    <w:div w:id="397555224">
      <w:bodyDiv w:val="1"/>
      <w:marLeft w:val="0"/>
      <w:marRight w:val="0"/>
      <w:marTop w:val="0"/>
      <w:marBottom w:val="0"/>
      <w:divBdr>
        <w:top w:val="none" w:sz="0" w:space="0" w:color="auto"/>
        <w:left w:val="none" w:sz="0" w:space="0" w:color="auto"/>
        <w:bottom w:val="none" w:sz="0" w:space="0" w:color="auto"/>
        <w:right w:val="none" w:sz="0" w:space="0" w:color="auto"/>
      </w:divBdr>
    </w:div>
    <w:div w:id="401489654">
      <w:bodyDiv w:val="1"/>
      <w:marLeft w:val="0"/>
      <w:marRight w:val="0"/>
      <w:marTop w:val="0"/>
      <w:marBottom w:val="0"/>
      <w:divBdr>
        <w:top w:val="none" w:sz="0" w:space="0" w:color="auto"/>
        <w:left w:val="none" w:sz="0" w:space="0" w:color="auto"/>
        <w:bottom w:val="none" w:sz="0" w:space="0" w:color="auto"/>
        <w:right w:val="none" w:sz="0" w:space="0" w:color="auto"/>
      </w:divBdr>
    </w:div>
    <w:div w:id="410347182">
      <w:bodyDiv w:val="1"/>
      <w:marLeft w:val="0"/>
      <w:marRight w:val="0"/>
      <w:marTop w:val="0"/>
      <w:marBottom w:val="0"/>
      <w:divBdr>
        <w:top w:val="none" w:sz="0" w:space="0" w:color="auto"/>
        <w:left w:val="none" w:sz="0" w:space="0" w:color="auto"/>
        <w:bottom w:val="none" w:sz="0" w:space="0" w:color="auto"/>
        <w:right w:val="none" w:sz="0" w:space="0" w:color="auto"/>
      </w:divBdr>
    </w:div>
    <w:div w:id="417942168">
      <w:bodyDiv w:val="1"/>
      <w:marLeft w:val="0"/>
      <w:marRight w:val="0"/>
      <w:marTop w:val="0"/>
      <w:marBottom w:val="0"/>
      <w:divBdr>
        <w:top w:val="none" w:sz="0" w:space="0" w:color="auto"/>
        <w:left w:val="none" w:sz="0" w:space="0" w:color="auto"/>
        <w:bottom w:val="none" w:sz="0" w:space="0" w:color="auto"/>
        <w:right w:val="none" w:sz="0" w:space="0" w:color="auto"/>
      </w:divBdr>
    </w:div>
    <w:div w:id="456224443">
      <w:bodyDiv w:val="1"/>
      <w:marLeft w:val="0"/>
      <w:marRight w:val="0"/>
      <w:marTop w:val="0"/>
      <w:marBottom w:val="0"/>
      <w:divBdr>
        <w:top w:val="none" w:sz="0" w:space="0" w:color="auto"/>
        <w:left w:val="none" w:sz="0" w:space="0" w:color="auto"/>
        <w:bottom w:val="none" w:sz="0" w:space="0" w:color="auto"/>
        <w:right w:val="none" w:sz="0" w:space="0" w:color="auto"/>
      </w:divBdr>
    </w:div>
    <w:div w:id="470295212">
      <w:bodyDiv w:val="1"/>
      <w:marLeft w:val="0"/>
      <w:marRight w:val="0"/>
      <w:marTop w:val="0"/>
      <w:marBottom w:val="0"/>
      <w:divBdr>
        <w:top w:val="none" w:sz="0" w:space="0" w:color="auto"/>
        <w:left w:val="none" w:sz="0" w:space="0" w:color="auto"/>
        <w:bottom w:val="none" w:sz="0" w:space="0" w:color="auto"/>
        <w:right w:val="none" w:sz="0" w:space="0" w:color="auto"/>
      </w:divBdr>
    </w:div>
    <w:div w:id="518740438">
      <w:bodyDiv w:val="1"/>
      <w:marLeft w:val="0"/>
      <w:marRight w:val="0"/>
      <w:marTop w:val="0"/>
      <w:marBottom w:val="0"/>
      <w:divBdr>
        <w:top w:val="none" w:sz="0" w:space="0" w:color="auto"/>
        <w:left w:val="none" w:sz="0" w:space="0" w:color="auto"/>
        <w:bottom w:val="none" w:sz="0" w:space="0" w:color="auto"/>
        <w:right w:val="none" w:sz="0" w:space="0" w:color="auto"/>
      </w:divBdr>
    </w:div>
    <w:div w:id="541477634">
      <w:bodyDiv w:val="1"/>
      <w:marLeft w:val="0"/>
      <w:marRight w:val="0"/>
      <w:marTop w:val="0"/>
      <w:marBottom w:val="0"/>
      <w:divBdr>
        <w:top w:val="none" w:sz="0" w:space="0" w:color="auto"/>
        <w:left w:val="none" w:sz="0" w:space="0" w:color="auto"/>
        <w:bottom w:val="none" w:sz="0" w:space="0" w:color="auto"/>
        <w:right w:val="none" w:sz="0" w:space="0" w:color="auto"/>
      </w:divBdr>
    </w:div>
    <w:div w:id="623271472">
      <w:bodyDiv w:val="1"/>
      <w:marLeft w:val="0"/>
      <w:marRight w:val="0"/>
      <w:marTop w:val="0"/>
      <w:marBottom w:val="0"/>
      <w:divBdr>
        <w:top w:val="none" w:sz="0" w:space="0" w:color="auto"/>
        <w:left w:val="none" w:sz="0" w:space="0" w:color="auto"/>
        <w:bottom w:val="none" w:sz="0" w:space="0" w:color="auto"/>
        <w:right w:val="none" w:sz="0" w:space="0" w:color="auto"/>
      </w:divBdr>
    </w:div>
    <w:div w:id="625355874">
      <w:bodyDiv w:val="1"/>
      <w:marLeft w:val="0"/>
      <w:marRight w:val="0"/>
      <w:marTop w:val="0"/>
      <w:marBottom w:val="0"/>
      <w:divBdr>
        <w:top w:val="none" w:sz="0" w:space="0" w:color="auto"/>
        <w:left w:val="none" w:sz="0" w:space="0" w:color="auto"/>
        <w:bottom w:val="none" w:sz="0" w:space="0" w:color="auto"/>
        <w:right w:val="none" w:sz="0" w:space="0" w:color="auto"/>
      </w:divBdr>
      <w:divsChild>
        <w:div w:id="587075846">
          <w:marLeft w:val="0"/>
          <w:marRight w:val="0"/>
          <w:marTop w:val="0"/>
          <w:marBottom w:val="0"/>
          <w:divBdr>
            <w:top w:val="none" w:sz="0" w:space="0" w:color="auto"/>
            <w:left w:val="none" w:sz="0" w:space="0" w:color="auto"/>
            <w:bottom w:val="none" w:sz="0" w:space="0" w:color="auto"/>
            <w:right w:val="none" w:sz="0" w:space="0" w:color="auto"/>
          </w:divBdr>
          <w:divsChild>
            <w:div w:id="1400402459">
              <w:marLeft w:val="0"/>
              <w:marRight w:val="0"/>
              <w:marTop w:val="0"/>
              <w:marBottom w:val="0"/>
              <w:divBdr>
                <w:top w:val="none" w:sz="0" w:space="0" w:color="auto"/>
                <w:left w:val="none" w:sz="0" w:space="0" w:color="auto"/>
                <w:bottom w:val="none" w:sz="0" w:space="0" w:color="auto"/>
                <w:right w:val="none" w:sz="0" w:space="0" w:color="auto"/>
              </w:divBdr>
              <w:divsChild>
                <w:div w:id="2108695306">
                  <w:marLeft w:val="0"/>
                  <w:marRight w:val="0"/>
                  <w:marTop w:val="0"/>
                  <w:marBottom w:val="0"/>
                  <w:divBdr>
                    <w:top w:val="none" w:sz="0" w:space="0" w:color="auto"/>
                    <w:left w:val="none" w:sz="0" w:space="0" w:color="auto"/>
                    <w:bottom w:val="none" w:sz="0" w:space="0" w:color="auto"/>
                    <w:right w:val="none" w:sz="0" w:space="0" w:color="auto"/>
                  </w:divBdr>
                  <w:divsChild>
                    <w:div w:id="1906793435">
                      <w:marLeft w:val="0"/>
                      <w:marRight w:val="0"/>
                      <w:marTop w:val="0"/>
                      <w:marBottom w:val="0"/>
                      <w:divBdr>
                        <w:top w:val="none" w:sz="0" w:space="0" w:color="auto"/>
                        <w:left w:val="none" w:sz="0" w:space="0" w:color="auto"/>
                        <w:bottom w:val="none" w:sz="0" w:space="0" w:color="auto"/>
                        <w:right w:val="none" w:sz="0" w:space="0" w:color="auto"/>
                      </w:divBdr>
                      <w:divsChild>
                        <w:div w:id="731974042">
                          <w:marLeft w:val="0"/>
                          <w:marRight w:val="0"/>
                          <w:marTop w:val="0"/>
                          <w:marBottom w:val="0"/>
                          <w:divBdr>
                            <w:top w:val="none" w:sz="0" w:space="0" w:color="auto"/>
                            <w:left w:val="none" w:sz="0" w:space="0" w:color="auto"/>
                            <w:bottom w:val="none" w:sz="0" w:space="0" w:color="auto"/>
                            <w:right w:val="none" w:sz="0" w:space="0" w:color="auto"/>
                          </w:divBdr>
                          <w:divsChild>
                            <w:div w:id="18908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93383">
      <w:bodyDiv w:val="1"/>
      <w:marLeft w:val="0"/>
      <w:marRight w:val="0"/>
      <w:marTop w:val="0"/>
      <w:marBottom w:val="0"/>
      <w:divBdr>
        <w:top w:val="none" w:sz="0" w:space="0" w:color="auto"/>
        <w:left w:val="none" w:sz="0" w:space="0" w:color="auto"/>
        <w:bottom w:val="none" w:sz="0" w:space="0" w:color="auto"/>
        <w:right w:val="none" w:sz="0" w:space="0" w:color="auto"/>
      </w:divBdr>
      <w:divsChild>
        <w:div w:id="1730766135">
          <w:marLeft w:val="0"/>
          <w:marRight w:val="0"/>
          <w:marTop w:val="0"/>
          <w:marBottom w:val="0"/>
          <w:divBdr>
            <w:top w:val="none" w:sz="0" w:space="0" w:color="auto"/>
            <w:left w:val="none" w:sz="0" w:space="0" w:color="auto"/>
            <w:bottom w:val="none" w:sz="0" w:space="0" w:color="auto"/>
            <w:right w:val="none" w:sz="0" w:space="0" w:color="auto"/>
          </w:divBdr>
          <w:divsChild>
            <w:div w:id="1728993706">
              <w:marLeft w:val="0"/>
              <w:marRight w:val="0"/>
              <w:marTop w:val="0"/>
              <w:marBottom w:val="0"/>
              <w:divBdr>
                <w:top w:val="none" w:sz="0" w:space="0" w:color="auto"/>
                <w:left w:val="none" w:sz="0" w:space="0" w:color="auto"/>
                <w:bottom w:val="none" w:sz="0" w:space="0" w:color="auto"/>
                <w:right w:val="none" w:sz="0" w:space="0" w:color="auto"/>
              </w:divBdr>
              <w:divsChild>
                <w:div w:id="1033462533">
                  <w:marLeft w:val="0"/>
                  <w:marRight w:val="0"/>
                  <w:marTop w:val="0"/>
                  <w:marBottom w:val="0"/>
                  <w:divBdr>
                    <w:top w:val="none" w:sz="0" w:space="0" w:color="auto"/>
                    <w:left w:val="none" w:sz="0" w:space="0" w:color="auto"/>
                    <w:bottom w:val="none" w:sz="0" w:space="0" w:color="auto"/>
                    <w:right w:val="none" w:sz="0" w:space="0" w:color="auto"/>
                  </w:divBdr>
                  <w:divsChild>
                    <w:div w:id="10276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4285">
          <w:marLeft w:val="0"/>
          <w:marRight w:val="0"/>
          <w:marTop w:val="0"/>
          <w:marBottom w:val="0"/>
          <w:divBdr>
            <w:top w:val="none" w:sz="0" w:space="0" w:color="auto"/>
            <w:left w:val="none" w:sz="0" w:space="0" w:color="auto"/>
            <w:bottom w:val="none" w:sz="0" w:space="0" w:color="auto"/>
            <w:right w:val="none" w:sz="0" w:space="0" w:color="auto"/>
          </w:divBdr>
          <w:divsChild>
            <w:div w:id="565189474">
              <w:marLeft w:val="0"/>
              <w:marRight w:val="0"/>
              <w:marTop w:val="0"/>
              <w:marBottom w:val="0"/>
              <w:divBdr>
                <w:top w:val="none" w:sz="0" w:space="0" w:color="auto"/>
                <w:left w:val="none" w:sz="0" w:space="0" w:color="auto"/>
                <w:bottom w:val="none" w:sz="0" w:space="0" w:color="auto"/>
                <w:right w:val="none" w:sz="0" w:space="0" w:color="auto"/>
              </w:divBdr>
              <w:divsChild>
                <w:div w:id="113716061">
                  <w:marLeft w:val="0"/>
                  <w:marRight w:val="0"/>
                  <w:marTop w:val="0"/>
                  <w:marBottom w:val="0"/>
                  <w:divBdr>
                    <w:top w:val="none" w:sz="0" w:space="0" w:color="auto"/>
                    <w:left w:val="none" w:sz="0" w:space="0" w:color="auto"/>
                    <w:bottom w:val="none" w:sz="0" w:space="0" w:color="auto"/>
                    <w:right w:val="none" w:sz="0" w:space="0" w:color="auto"/>
                  </w:divBdr>
                  <w:divsChild>
                    <w:div w:id="5335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7701">
      <w:bodyDiv w:val="1"/>
      <w:marLeft w:val="0"/>
      <w:marRight w:val="0"/>
      <w:marTop w:val="0"/>
      <w:marBottom w:val="0"/>
      <w:divBdr>
        <w:top w:val="none" w:sz="0" w:space="0" w:color="auto"/>
        <w:left w:val="none" w:sz="0" w:space="0" w:color="auto"/>
        <w:bottom w:val="none" w:sz="0" w:space="0" w:color="auto"/>
        <w:right w:val="none" w:sz="0" w:space="0" w:color="auto"/>
      </w:divBdr>
    </w:div>
    <w:div w:id="709498902">
      <w:bodyDiv w:val="1"/>
      <w:marLeft w:val="0"/>
      <w:marRight w:val="0"/>
      <w:marTop w:val="0"/>
      <w:marBottom w:val="0"/>
      <w:divBdr>
        <w:top w:val="none" w:sz="0" w:space="0" w:color="auto"/>
        <w:left w:val="none" w:sz="0" w:space="0" w:color="auto"/>
        <w:bottom w:val="none" w:sz="0" w:space="0" w:color="auto"/>
        <w:right w:val="none" w:sz="0" w:space="0" w:color="auto"/>
      </w:divBdr>
    </w:div>
    <w:div w:id="709720648">
      <w:bodyDiv w:val="1"/>
      <w:marLeft w:val="0"/>
      <w:marRight w:val="0"/>
      <w:marTop w:val="0"/>
      <w:marBottom w:val="0"/>
      <w:divBdr>
        <w:top w:val="none" w:sz="0" w:space="0" w:color="auto"/>
        <w:left w:val="none" w:sz="0" w:space="0" w:color="auto"/>
        <w:bottom w:val="none" w:sz="0" w:space="0" w:color="auto"/>
        <w:right w:val="none" w:sz="0" w:space="0" w:color="auto"/>
      </w:divBdr>
    </w:div>
    <w:div w:id="722559004">
      <w:bodyDiv w:val="1"/>
      <w:marLeft w:val="0"/>
      <w:marRight w:val="0"/>
      <w:marTop w:val="0"/>
      <w:marBottom w:val="0"/>
      <w:divBdr>
        <w:top w:val="none" w:sz="0" w:space="0" w:color="auto"/>
        <w:left w:val="none" w:sz="0" w:space="0" w:color="auto"/>
        <w:bottom w:val="none" w:sz="0" w:space="0" w:color="auto"/>
        <w:right w:val="none" w:sz="0" w:space="0" w:color="auto"/>
      </w:divBdr>
    </w:div>
    <w:div w:id="732239952">
      <w:bodyDiv w:val="1"/>
      <w:marLeft w:val="0"/>
      <w:marRight w:val="0"/>
      <w:marTop w:val="0"/>
      <w:marBottom w:val="0"/>
      <w:divBdr>
        <w:top w:val="none" w:sz="0" w:space="0" w:color="auto"/>
        <w:left w:val="none" w:sz="0" w:space="0" w:color="auto"/>
        <w:bottom w:val="none" w:sz="0" w:space="0" w:color="auto"/>
        <w:right w:val="none" w:sz="0" w:space="0" w:color="auto"/>
      </w:divBdr>
    </w:div>
    <w:div w:id="828056041">
      <w:bodyDiv w:val="1"/>
      <w:marLeft w:val="0"/>
      <w:marRight w:val="0"/>
      <w:marTop w:val="0"/>
      <w:marBottom w:val="0"/>
      <w:divBdr>
        <w:top w:val="none" w:sz="0" w:space="0" w:color="auto"/>
        <w:left w:val="none" w:sz="0" w:space="0" w:color="auto"/>
        <w:bottom w:val="none" w:sz="0" w:space="0" w:color="auto"/>
        <w:right w:val="none" w:sz="0" w:space="0" w:color="auto"/>
      </w:divBdr>
    </w:div>
    <w:div w:id="838278186">
      <w:bodyDiv w:val="1"/>
      <w:marLeft w:val="0"/>
      <w:marRight w:val="0"/>
      <w:marTop w:val="0"/>
      <w:marBottom w:val="0"/>
      <w:divBdr>
        <w:top w:val="none" w:sz="0" w:space="0" w:color="auto"/>
        <w:left w:val="none" w:sz="0" w:space="0" w:color="auto"/>
        <w:bottom w:val="none" w:sz="0" w:space="0" w:color="auto"/>
        <w:right w:val="none" w:sz="0" w:space="0" w:color="auto"/>
      </w:divBdr>
    </w:div>
    <w:div w:id="847911683">
      <w:bodyDiv w:val="1"/>
      <w:marLeft w:val="0"/>
      <w:marRight w:val="0"/>
      <w:marTop w:val="0"/>
      <w:marBottom w:val="0"/>
      <w:divBdr>
        <w:top w:val="none" w:sz="0" w:space="0" w:color="auto"/>
        <w:left w:val="none" w:sz="0" w:space="0" w:color="auto"/>
        <w:bottom w:val="none" w:sz="0" w:space="0" w:color="auto"/>
        <w:right w:val="none" w:sz="0" w:space="0" w:color="auto"/>
      </w:divBdr>
    </w:div>
    <w:div w:id="865410616">
      <w:bodyDiv w:val="1"/>
      <w:marLeft w:val="0"/>
      <w:marRight w:val="0"/>
      <w:marTop w:val="0"/>
      <w:marBottom w:val="0"/>
      <w:divBdr>
        <w:top w:val="none" w:sz="0" w:space="0" w:color="auto"/>
        <w:left w:val="none" w:sz="0" w:space="0" w:color="auto"/>
        <w:bottom w:val="none" w:sz="0" w:space="0" w:color="auto"/>
        <w:right w:val="none" w:sz="0" w:space="0" w:color="auto"/>
      </w:divBdr>
    </w:div>
    <w:div w:id="865480114">
      <w:bodyDiv w:val="1"/>
      <w:marLeft w:val="0"/>
      <w:marRight w:val="0"/>
      <w:marTop w:val="0"/>
      <w:marBottom w:val="0"/>
      <w:divBdr>
        <w:top w:val="none" w:sz="0" w:space="0" w:color="auto"/>
        <w:left w:val="none" w:sz="0" w:space="0" w:color="auto"/>
        <w:bottom w:val="none" w:sz="0" w:space="0" w:color="auto"/>
        <w:right w:val="none" w:sz="0" w:space="0" w:color="auto"/>
      </w:divBdr>
    </w:div>
    <w:div w:id="878401472">
      <w:bodyDiv w:val="1"/>
      <w:marLeft w:val="0"/>
      <w:marRight w:val="0"/>
      <w:marTop w:val="0"/>
      <w:marBottom w:val="0"/>
      <w:divBdr>
        <w:top w:val="none" w:sz="0" w:space="0" w:color="auto"/>
        <w:left w:val="none" w:sz="0" w:space="0" w:color="auto"/>
        <w:bottom w:val="none" w:sz="0" w:space="0" w:color="auto"/>
        <w:right w:val="none" w:sz="0" w:space="0" w:color="auto"/>
      </w:divBdr>
    </w:div>
    <w:div w:id="910966288">
      <w:bodyDiv w:val="1"/>
      <w:marLeft w:val="0"/>
      <w:marRight w:val="0"/>
      <w:marTop w:val="0"/>
      <w:marBottom w:val="0"/>
      <w:divBdr>
        <w:top w:val="none" w:sz="0" w:space="0" w:color="auto"/>
        <w:left w:val="none" w:sz="0" w:space="0" w:color="auto"/>
        <w:bottom w:val="none" w:sz="0" w:space="0" w:color="auto"/>
        <w:right w:val="none" w:sz="0" w:space="0" w:color="auto"/>
      </w:divBdr>
    </w:div>
    <w:div w:id="915823735">
      <w:bodyDiv w:val="1"/>
      <w:marLeft w:val="0"/>
      <w:marRight w:val="0"/>
      <w:marTop w:val="0"/>
      <w:marBottom w:val="0"/>
      <w:divBdr>
        <w:top w:val="none" w:sz="0" w:space="0" w:color="auto"/>
        <w:left w:val="none" w:sz="0" w:space="0" w:color="auto"/>
        <w:bottom w:val="none" w:sz="0" w:space="0" w:color="auto"/>
        <w:right w:val="none" w:sz="0" w:space="0" w:color="auto"/>
      </w:divBdr>
    </w:div>
    <w:div w:id="927545341">
      <w:bodyDiv w:val="1"/>
      <w:marLeft w:val="0"/>
      <w:marRight w:val="0"/>
      <w:marTop w:val="0"/>
      <w:marBottom w:val="0"/>
      <w:divBdr>
        <w:top w:val="none" w:sz="0" w:space="0" w:color="auto"/>
        <w:left w:val="none" w:sz="0" w:space="0" w:color="auto"/>
        <w:bottom w:val="none" w:sz="0" w:space="0" w:color="auto"/>
        <w:right w:val="none" w:sz="0" w:space="0" w:color="auto"/>
      </w:divBdr>
      <w:divsChild>
        <w:div w:id="1953513064">
          <w:marLeft w:val="0"/>
          <w:marRight w:val="0"/>
          <w:marTop w:val="0"/>
          <w:marBottom w:val="0"/>
          <w:divBdr>
            <w:top w:val="none" w:sz="0" w:space="0" w:color="auto"/>
            <w:left w:val="none" w:sz="0" w:space="0" w:color="auto"/>
            <w:bottom w:val="none" w:sz="0" w:space="0" w:color="auto"/>
            <w:right w:val="none" w:sz="0" w:space="0" w:color="auto"/>
          </w:divBdr>
          <w:divsChild>
            <w:div w:id="1706129543">
              <w:marLeft w:val="0"/>
              <w:marRight w:val="0"/>
              <w:marTop w:val="0"/>
              <w:marBottom w:val="0"/>
              <w:divBdr>
                <w:top w:val="none" w:sz="0" w:space="0" w:color="auto"/>
                <w:left w:val="none" w:sz="0" w:space="0" w:color="auto"/>
                <w:bottom w:val="none" w:sz="0" w:space="0" w:color="auto"/>
                <w:right w:val="none" w:sz="0" w:space="0" w:color="auto"/>
              </w:divBdr>
              <w:divsChild>
                <w:div w:id="245960180">
                  <w:marLeft w:val="0"/>
                  <w:marRight w:val="0"/>
                  <w:marTop w:val="0"/>
                  <w:marBottom w:val="0"/>
                  <w:divBdr>
                    <w:top w:val="none" w:sz="0" w:space="0" w:color="auto"/>
                    <w:left w:val="none" w:sz="0" w:space="0" w:color="auto"/>
                    <w:bottom w:val="none" w:sz="0" w:space="0" w:color="auto"/>
                    <w:right w:val="none" w:sz="0" w:space="0" w:color="auto"/>
                  </w:divBdr>
                  <w:divsChild>
                    <w:div w:id="108549673">
                      <w:marLeft w:val="0"/>
                      <w:marRight w:val="0"/>
                      <w:marTop w:val="0"/>
                      <w:marBottom w:val="0"/>
                      <w:divBdr>
                        <w:top w:val="none" w:sz="0" w:space="0" w:color="auto"/>
                        <w:left w:val="none" w:sz="0" w:space="0" w:color="auto"/>
                        <w:bottom w:val="none" w:sz="0" w:space="0" w:color="auto"/>
                        <w:right w:val="none" w:sz="0" w:space="0" w:color="auto"/>
                      </w:divBdr>
                      <w:divsChild>
                        <w:div w:id="260601584">
                          <w:marLeft w:val="0"/>
                          <w:marRight w:val="0"/>
                          <w:marTop w:val="0"/>
                          <w:marBottom w:val="0"/>
                          <w:divBdr>
                            <w:top w:val="none" w:sz="0" w:space="0" w:color="auto"/>
                            <w:left w:val="none" w:sz="0" w:space="0" w:color="auto"/>
                            <w:bottom w:val="none" w:sz="0" w:space="0" w:color="auto"/>
                            <w:right w:val="none" w:sz="0" w:space="0" w:color="auto"/>
                          </w:divBdr>
                          <w:divsChild>
                            <w:div w:id="2653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90847">
      <w:bodyDiv w:val="1"/>
      <w:marLeft w:val="0"/>
      <w:marRight w:val="0"/>
      <w:marTop w:val="0"/>
      <w:marBottom w:val="0"/>
      <w:divBdr>
        <w:top w:val="none" w:sz="0" w:space="0" w:color="auto"/>
        <w:left w:val="none" w:sz="0" w:space="0" w:color="auto"/>
        <w:bottom w:val="none" w:sz="0" w:space="0" w:color="auto"/>
        <w:right w:val="none" w:sz="0" w:space="0" w:color="auto"/>
      </w:divBdr>
      <w:divsChild>
        <w:div w:id="436558235">
          <w:marLeft w:val="0"/>
          <w:marRight w:val="0"/>
          <w:marTop w:val="0"/>
          <w:marBottom w:val="0"/>
          <w:divBdr>
            <w:top w:val="none" w:sz="0" w:space="0" w:color="auto"/>
            <w:left w:val="none" w:sz="0" w:space="0" w:color="auto"/>
            <w:bottom w:val="none" w:sz="0" w:space="0" w:color="auto"/>
            <w:right w:val="none" w:sz="0" w:space="0" w:color="auto"/>
          </w:divBdr>
          <w:divsChild>
            <w:div w:id="733285441">
              <w:marLeft w:val="0"/>
              <w:marRight w:val="0"/>
              <w:marTop w:val="0"/>
              <w:marBottom w:val="0"/>
              <w:divBdr>
                <w:top w:val="none" w:sz="0" w:space="0" w:color="auto"/>
                <w:left w:val="none" w:sz="0" w:space="0" w:color="auto"/>
                <w:bottom w:val="none" w:sz="0" w:space="0" w:color="auto"/>
                <w:right w:val="none" w:sz="0" w:space="0" w:color="auto"/>
              </w:divBdr>
              <w:divsChild>
                <w:div w:id="895356560">
                  <w:marLeft w:val="0"/>
                  <w:marRight w:val="0"/>
                  <w:marTop w:val="0"/>
                  <w:marBottom w:val="0"/>
                  <w:divBdr>
                    <w:top w:val="none" w:sz="0" w:space="0" w:color="auto"/>
                    <w:left w:val="none" w:sz="0" w:space="0" w:color="auto"/>
                    <w:bottom w:val="none" w:sz="0" w:space="0" w:color="auto"/>
                    <w:right w:val="none" w:sz="0" w:space="0" w:color="auto"/>
                  </w:divBdr>
                  <w:divsChild>
                    <w:div w:id="198276422">
                      <w:marLeft w:val="0"/>
                      <w:marRight w:val="0"/>
                      <w:marTop w:val="0"/>
                      <w:marBottom w:val="0"/>
                      <w:divBdr>
                        <w:top w:val="none" w:sz="0" w:space="0" w:color="auto"/>
                        <w:left w:val="none" w:sz="0" w:space="0" w:color="auto"/>
                        <w:bottom w:val="none" w:sz="0" w:space="0" w:color="auto"/>
                        <w:right w:val="none" w:sz="0" w:space="0" w:color="auto"/>
                      </w:divBdr>
                      <w:divsChild>
                        <w:div w:id="1594513715">
                          <w:marLeft w:val="0"/>
                          <w:marRight w:val="0"/>
                          <w:marTop w:val="0"/>
                          <w:marBottom w:val="0"/>
                          <w:divBdr>
                            <w:top w:val="none" w:sz="0" w:space="0" w:color="auto"/>
                            <w:left w:val="none" w:sz="0" w:space="0" w:color="auto"/>
                            <w:bottom w:val="none" w:sz="0" w:space="0" w:color="auto"/>
                            <w:right w:val="none" w:sz="0" w:space="0" w:color="auto"/>
                          </w:divBdr>
                          <w:divsChild>
                            <w:div w:id="1766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2972">
          <w:marLeft w:val="0"/>
          <w:marRight w:val="0"/>
          <w:marTop w:val="0"/>
          <w:marBottom w:val="0"/>
          <w:divBdr>
            <w:top w:val="none" w:sz="0" w:space="0" w:color="auto"/>
            <w:left w:val="none" w:sz="0" w:space="0" w:color="auto"/>
            <w:bottom w:val="none" w:sz="0" w:space="0" w:color="auto"/>
            <w:right w:val="none" w:sz="0" w:space="0" w:color="auto"/>
          </w:divBdr>
          <w:divsChild>
            <w:div w:id="1012218792">
              <w:marLeft w:val="0"/>
              <w:marRight w:val="0"/>
              <w:marTop w:val="0"/>
              <w:marBottom w:val="0"/>
              <w:divBdr>
                <w:top w:val="none" w:sz="0" w:space="0" w:color="auto"/>
                <w:left w:val="none" w:sz="0" w:space="0" w:color="auto"/>
                <w:bottom w:val="none" w:sz="0" w:space="0" w:color="auto"/>
                <w:right w:val="none" w:sz="0" w:space="0" w:color="auto"/>
              </w:divBdr>
              <w:divsChild>
                <w:div w:id="417291055">
                  <w:marLeft w:val="0"/>
                  <w:marRight w:val="0"/>
                  <w:marTop w:val="0"/>
                  <w:marBottom w:val="0"/>
                  <w:divBdr>
                    <w:top w:val="none" w:sz="0" w:space="0" w:color="auto"/>
                    <w:left w:val="none" w:sz="0" w:space="0" w:color="auto"/>
                    <w:bottom w:val="none" w:sz="0" w:space="0" w:color="auto"/>
                    <w:right w:val="none" w:sz="0" w:space="0" w:color="auto"/>
                  </w:divBdr>
                  <w:divsChild>
                    <w:div w:id="363672780">
                      <w:marLeft w:val="0"/>
                      <w:marRight w:val="0"/>
                      <w:marTop w:val="0"/>
                      <w:marBottom w:val="0"/>
                      <w:divBdr>
                        <w:top w:val="none" w:sz="0" w:space="0" w:color="auto"/>
                        <w:left w:val="none" w:sz="0" w:space="0" w:color="auto"/>
                        <w:bottom w:val="none" w:sz="0" w:space="0" w:color="auto"/>
                        <w:right w:val="none" w:sz="0" w:space="0" w:color="auto"/>
                      </w:divBdr>
                      <w:divsChild>
                        <w:div w:id="31080469">
                          <w:marLeft w:val="0"/>
                          <w:marRight w:val="0"/>
                          <w:marTop w:val="0"/>
                          <w:marBottom w:val="0"/>
                          <w:divBdr>
                            <w:top w:val="none" w:sz="0" w:space="0" w:color="auto"/>
                            <w:left w:val="none" w:sz="0" w:space="0" w:color="auto"/>
                            <w:bottom w:val="none" w:sz="0" w:space="0" w:color="auto"/>
                            <w:right w:val="none" w:sz="0" w:space="0" w:color="auto"/>
                          </w:divBdr>
                          <w:divsChild>
                            <w:div w:id="407120285">
                              <w:marLeft w:val="0"/>
                              <w:marRight w:val="0"/>
                              <w:marTop w:val="0"/>
                              <w:marBottom w:val="0"/>
                              <w:divBdr>
                                <w:top w:val="none" w:sz="0" w:space="0" w:color="auto"/>
                                <w:left w:val="none" w:sz="0" w:space="0" w:color="auto"/>
                                <w:bottom w:val="none" w:sz="0" w:space="0" w:color="auto"/>
                                <w:right w:val="none" w:sz="0" w:space="0" w:color="auto"/>
                              </w:divBdr>
                            </w:div>
                          </w:divsChild>
                        </w:div>
                        <w:div w:id="777918776">
                          <w:marLeft w:val="0"/>
                          <w:marRight w:val="0"/>
                          <w:marTop w:val="0"/>
                          <w:marBottom w:val="0"/>
                          <w:divBdr>
                            <w:top w:val="none" w:sz="0" w:space="0" w:color="auto"/>
                            <w:left w:val="none" w:sz="0" w:space="0" w:color="auto"/>
                            <w:bottom w:val="none" w:sz="0" w:space="0" w:color="auto"/>
                            <w:right w:val="none" w:sz="0" w:space="0" w:color="auto"/>
                          </w:divBdr>
                          <w:divsChild>
                            <w:div w:id="2030444851">
                              <w:marLeft w:val="0"/>
                              <w:marRight w:val="0"/>
                              <w:marTop w:val="0"/>
                              <w:marBottom w:val="0"/>
                              <w:divBdr>
                                <w:top w:val="none" w:sz="0" w:space="0" w:color="auto"/>
                                <w:left w:val="none" w:sz="0" w:space="0" w:color="auto"/>
                                <w:bottom w:val="none" w:sz="0" w:space="0" w:color="auto"/>
                                <w:right w:val="none" w:sz="0" w:space="0" w:color="auto"/>
                              </w:divBdr>
                              <w:divsChild>
                                <w:div w:id="270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24351">
          <w:marLeft w:val="0"/>
          <w:marRight w:val="0"/>
          <w:marTop w:val="0"/>
          <w:marBottom w:val="0"/>
          <w:divBdr>
            <w:top w:val="none" w:sz="0" w:space="0" w:color="auto"/>
            <w:left w:val="none" w:sz="0" w:space="0" w:color="auto"/>
            <w:bottom w:val="none" w:sz="0" w:space="0" w:color="auto"/>
            <w:right w:val="none" w:sz="0" w:space="0" w:color="auto"/>
          </w:divBdr>
          <w:divsChild>
            <w:div w:id="1165558333">
              <w:marLeft w:val="0"/>
              <w:marRight w:val="0"/>
              <w:marTop w:val="0"/>
              <w:marBottom w:val="0"/>
              <w:divBdr>
                <w:top w:val="none" w:sz="0" w:space="0" w:color="auto"/>
                <w:left w:val="none" w:sz="0" w:space="0" w:color="auto"/>
                <w:bottom w:val="none" w:sz="0" w:space="0" w:color="auto"/>
                <w:right w:val="none" w:sz="0" w:space="0" w:color="auto"/>
              </w:divBdr>
              <w:divsChild>
                <w:div w:id="842472121">
                  <w:marLeft w:val="0"/>
                  <w:marRight w:val="0"/>
                  <w:marTop w:val="0"/>
                  <w:marBottom w:val="0"/>
                  <w:divBdr>
                    <w:top w:val="none" w:sz="0" w:space="0" w:color="auto"/>
                    <w:left w:val="none" w:sz="0" w:space="0" w:color="auto"/>
                    <w:bottom w:val="none" w:sz="0" w:space="0" w:color="auto"/>
                    <w:right w:val="none" w:sz="0" w:space="0" w:color="auto"/>
                  </w:divBdr>
                  <w:divsChild>
                    <w:div w:id="341861941">
                      <w:marLeft w:val="0"/>
                      <w:marRight w:val="0"/>
                      <w:marTop w:val="0"/>
                      <w:marBottom w:val="0"/>
                      <w:divBdr>
                        <w:top w:val="none" w:sz="0" w:space="0" w:color="auto"/>
                        <w:left w:val="none" w:sz="0" w:space="0" w:color="auto"/>
                        <w:bottom w:val="none" w:sz="0" w:space="0" w:color="auto"/>
                        <w:right w:val="none" w:sz="0" w:space="0" w:color="auto"/>
                      </w:divBdr>
                      <w:divsChild>
                        <w:div w:id="1175730864">
                          <w:marLeft w:val="0"/>
                          <w:marRight w:val="0"/>
                          <w:marTop w:val="0"/>
                          <w:marBottom w:val="0"/>
                          <w:divBdr>
                            <w:top w:val="none" w:sz="0" w:space="0" w:color="auto"/>
                            <w:left w:val="none" w:sz="0" w:space="0" w:color="auto"/>
                            <w:bottom w:val="none" w:sz="0" w:space="0" w:color="auto"/>
                            <w:right w:val="none" w:sz="0" w:space="0" w:color="auto"/>
                          </w:divBdr>
                        </w:div>
                      </w:divsChild>
                    </w:div>
                    <w:div w:id="372385036">
                      <w:marLeft w:val="0"/>
                      <w:marRight w:val="0"/>
                      <w:marTop w:val="0"/>
                      <w:marBottom w:val="0"/>
                      <w:divBdr>
                        <w:top w:val="none" w:sz="0" w:space="0" w:color="auto"/>
                        <w:left w:val="none" w:sz="0" w:space="0" w:color="auto"/>
                        <w:bottom w:val="none" w:sz="0" w:space="0" w:color="auto"/>
                        <w:right w:val="none" w:sz="0" w:space="0" w:color="auto"/>
                      </w:divBdr>
                      <w:divsChild>
                        <w:div w:id="2029602831">
                          <w:marLeft w:val="0"/>
                          <w:marRight w:val="0"/>
                          <w:marTop w:val="0"/>
                          <w:marBottom w:val="0"/>
                          <w:divBdr>
                            <w:top w:val="none" w:sz="0" w:space="0" w:color="auto"/>
                            <w:left w:val="none" w:sz="0" w:space="0" w:color="auto"/>
                            <w:bottom w:val="none" w:sz="0" w:space="0" w:color="auto"/>
                            <w:right w:val="none" w:sz="0" w:space="0" w:color="auto"/>
                          </w:divBdr>
                          <w:divsChild>
                            <w:div w:id="1428691900">
                              <w:marLeft w:val="0"/>
                              <w:marRight w:val="0"/>
                              <w:marTop w:val="0"/>
                              <w:marBottom w:val="0"/>
                              <w:divBdr>
                                <w:top w:val="none" w:sz="0" w:space="0" w:color="auto"/>
                                <w:left w:val="none" w:sz="0" w:space="0" w:color="auto"/>
                                <w:bottom w:val="none" w:sz="0" w:space="0" w:color="auto"/>
                                <w:right w:val="none" w:sz="0" w:space="0" w:color="auto"/>
                              </w:divBdr>
                              <w:divsChild>
                                <w:div w:id="8067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5937">
                      <w:marLeft w:val="0"/>
                      <w:marRight w:val="0"/>
                      <w:marTop w:val="0"/>
                      <w:marBottom w:val="0"/>
                      <w:divBdr>
                        <w:top w:val="none" w:sz="0" w:space="0" w:color="auto"/>
                        <w:left w:val="none" w:sz="0" w:space="0" w:color="auto"/>
                        <w:bottom w:val="none" w:sz="0" w:space="0" w:color="auto"/>
                        <w:right w:val="none" w:sz="0" w:space="0" w:color="auto"/>
                      </w:divBdr>
                      <w:divsChild>
                        <w:div w:id="1523935358">
                          <w:marLeft w:val="0"/>
                          <w:marRight w:val="0"/>
                          <w:marTop w:val="0"/>
                          <w:marBottom w:val="0"/>
                          <w:divBdr>
                            <w:top w:val="none" w:sz="0" w:space="0" w:color="auto"/>
                            <w:left w:val="none" w:sz="0" w:space="0" w:color="auto"/>
                            <w:bottom w:val="none" w:sz="0" w:space="0" w:color="auto"/>
                            <w:right w:val="none" w:sz="0" w:space="0" w:color="auto"/>
                          </w:divBdr>
                          <w:divsChild>
                            <w:div w:id="18454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74243">
      <w:bodyDiv w:val="1"/>
      <w:marLeft w:val="0"/>
      <w:marRight w:val="0"/>
      <w:marTop w:val="0"/>
      <w:marBottom w:val="0"/>
      <w:divBdr>
        <w:top w:val="none" w:sz="0" w:space="0" w:color="auto"/>
        <w:left w:val="none" w:sz="0" w:space="0" w:color="auto"/>
        <w:bottom w:val="none" w:sz="0" w:space="0" w:color="auto"/>
        <w:right w:val="none" w:sz="0" w:space="0" w:color="auto"/>
      </w:divBdr>
    </w:div>
    <w:div w:id="1079014737">
      <w:bodyDiv w:val="1"/>
      <w:marLeft w:val="0"/>
      <w:marRight w:val="0"/>
      <w:marTop w:val="0"/>
      <w:marBottom w:val="0"/>
      <w:divBdr>
        <w:top w:val="none" w:sz="0" w:space="0" w:color="auto"/>
        <w:left w:val="none" w:sz="0" w:space="0" w:color="auto"/>
        <w:bottom w:val="none" w:sz="0" w:space="0" w:color="auto"/>
        <w:right w:val="none" w:sz="0" w:space="0" w:color="auto"/>
      </w:divBdr>
    </w:div>
    <w:div w:id="1157457207">
      <w:bodyDiv w:val="1"/>
      <w:marLeft w:val="0"/>
      <w:marRight w:val="0"/>
      <w:marTop w:val="0"/>
      <w:marBottom w:val="0"/>
      <w:divBdr>
        <w:top w:val="none" w:sz="0" w:space="0" w:color="auto"/>
        <w:left w:val="none" w:sz="0" w:space="0" w:color="auto"/>
        <w:bottom w:val="none" w:sz="0" w:space="0" w:color="auto"/>
        <w:right w:val="none" w:sz="0" w:space="0" w:color="auto"/>
      </w:divBdr>
    </w:div>
    <w:div w:id="1180704550">
      <w:bodyDiv w:val="1"/>
      <w:marLeft w:val="0"/>
      <w:marRight w:val="0"/>
      <w:marTop w:val="0"/>
      <w:marBottom w:val="0"/>
      <w:divBdr>
        <w:top w:val="none" w:sz="0" w:space="0" w:color="auto"/>
        <w:left w:val="none" w:sz="0" w:space="0" w:color="auto"/>
        <w:bottom w:val="none" w:sz="0" w:space="0" w:color="auto"/>
        <w:right w:val="none" w:sz="0" w:space="0" w:color="auto"/>
      </w:divBdr>
    </w:div>
    <w:div w:id="1285162896">
      <w:bodyDiv w:val="1"/>
      <w:marLeft w:val="0"/>
      <w:marRight w:val="0"/>
      <w:marTop w:val="0"/>
      <w:marBottom w:val="0"/>
      <w:divBdr>
        <w:top w:val="none" w:sz="0" w:space="0" w:color="auto"/>
        <w:left w:val="none" w:sz="0" w:space="0" w:color="auto"/>
        <w:bottom w:val="none" w:sz="0" w:space="0" w:color="auto"/>
        <w:right w:val="none" w:sz="0" w:space="0" w:color="auto"/>
      </w:divBdr>
    </w:div>
    <w:div w:id="1298754021">
      <w:bodyDiv w:val="1"/>
      <w:marLeft w:val="0"/>
      <w:marRight w:val="0"/>
      <w:marTop w:val="0"/>
      <w:marBottom w:val="0"/>
      <w:divBdr>
        <w:top w:val="none" w:sz="0" w:space="0" w:color="auto"/>
        <w:left w:val="none" w:sz="0" w:space="0" w:color="auto"/>
        <w:bottom w:val="none" w:sz="0" w:space="0" w:color="auto"/>
        <w:right w:val="none" w:sz="0" w:space="0" w:color="auto"/>
      </w:divBdr>
    </w:div>
    <w:div w:id="1335761267">
      <w:bodyDiv w:val="1"/>
      <w:marLeft w:val="0"/>
      <w:marRight w:val="0"/>
      <w:marTop w:val="0"/>
      <w:marBottom w:val="0"/>
      <w:divBdr>
        <w:top w:val="none" w:sz="0" w:space="0" w:color="auto"/>
        <w:left w:val="none" w:sz="0" w:space="0" w:color="auto"/>
        <w:bottom w:val="none" w:sz="0" w:space="0" w:color="auto"/>
        <w:right w:val="none" w:sz="0" w:space="0" w:color="auto"/>
      </w:divBdr>
    </w:div>
    <w:div w:id="1393041995">
      <w:bodyDiv w:val="1"/>
      <w:marLeft w:val="0"/>
      <w:marRight w:val="0"/>
      <w:marTop w:val="0"/>
      <w:marBottom w:val="0"/>
      <w:divBdr>
        <w:top w:val="none" w:sz="0" w:space="0" w:color="auto"/>
        <w:left w:val="none" w:sz="0" w:space="0" w:color="auto"/>
        <w:bottom w:val="none" w:sz="0" w:space="0" w:color="auto"/>
        <w:right w:val="none" w:sz="0" w:space="0" w:color="auto"/>
      </w:divBdr>
    </w:div>
    <w:div w:id="1404643396">
      <w:bodyDiv w:val="1"/>
      <w:marLeft w:val="0"/>
      <w:marRight w:val="0"/>
      <w:marTop w:val="0"/>
      <w:marBottom w:val="0"/>
      <w:divBdr>
        <w:top w:val="none" w:sz="0" w:space="0" w:color="auto"/>
        <w:left w:val="none" w:sz="0" w:space="0" w:color="auto"/>
        <w:bottom w:val="none" w:sz="0" w:space="0" w:color="auto"/>
        <w:right w:val="none" w:sz="0" w:space="0" w:color="auto"/>
      </w:divBdr>
    </w:div>
    <w:div w:id="1459180522">
      <w:bodyDiv w:val="1"/>
      <w:marLeft w:val="0"/>
      <w:marRight w:val="0"/>
      <w:marTop w:val="0"/>
      <w:marBottom w:val="0"/>
      <w:divBdr>
        <w:top w:val="none" w:sz="0" w:space="0" w:color="auto"/>
        <w:left w:val="none" w:sz="0" w:space="0" w:color="auto"/>
        <w:bottom w:val="none" w:sz="0" w:space="0" w:color="auto"/>
        <w:right w:val="none" w:sz="0" w:space="0" w:color="auto"/>
      </w:divBdr>
    </w:div>
    <w:div w:id="1480683394">
      <w:bodyDiv w:val="1"/>
      <w:marLeft w:val="0"/>
      <w:marRight w:val="0"/>
      <w:marTop w:val="0"/>
      <w:marBottom w:val="0"/>
      <w:divBdr>
        <w:top w:val="none" w:sz="0" w:space="0" w:color="auto"/>
        <w:left w:val="none" w:sz="0" w:space="0" w:color="auto"/>
        <w:bottom w:val="none" w:sz="0" w:space="0" w:color="auto"/>
        <w:right w:val="none" w:sz="0" w:space="0" w:color="auto"/>
      </w:divBdr>
    </w:div>
    <w:div w:id="1504124980">
      <w:bodyDiv w:val="1"/>
      <w:marLeft w:val="0"/>
      <w:marRight w:val="0"/>
      <w:marTop w:val="0"/>
      <w:marBottom w:val="0"/>
      <w:divBdr>
        <w:top w:val="none" w:sz="0" w:space="0" w:color="auto"/>
        <w:left w:val="none" w:sz="0" w:space="0" w:color="auto"/>
        <w:bottom w:val="none" w:sz="0" w:space="0" w:color="auto"/>
        <w:right w:val="none" w:sz="0" w:space="0" w:color="auto"/>
      </w:divBdr>
    </w:div>
    <w:div w:id="1552038931">
      <w:bodyDiv w:val="1"/>
      <w:marLeft w:val="0"/>
      <w:marRight w:val="0"/>
      <w:marTop w:val="0"/>
      <w:marBottom w:val="0"/>
      <w:divBdr>
        <w:top w:val="none" w:sz="0" w:space="0" w:color="auto"/>
        <w:left w:val="none" w:sz="0" w:space="0" w:color="auto"/>
        <w:bottom w:val="none" w:sz="0" w:space="0" w:color="auto"/>
        <w:right w:val="none" w:sz="0" w:space="0" w:color="auto"/>
      </w:divBdr>
    </w:div>
    <w:div w:id="1568613158">
      <w:bodyDiv w:val="1"/>
      <w:marLeft w:val="0"/>
      <w:marRight w:val="0"/>
      <w:marTop w:val="0"/>
      <w:marBottom w:val="0"/>
      <w:divBdr>
        <w:top w:val="none" w:sz="0" w:space="0" w:color="auto"/>
        <w:left w:val="none" w:sz="0" w:space="0" w:color="auto"/>
        <w:bottom w:val="none" w:sz="0" w:space="0" w:color="auto"/>
        <w:right w:val="none" w:sz="0" w:space="0" w:color="auto"/>
      </w:divBdr>
    </w:div>
    <w:div w:id="1569653707">
      <w:bodyDiv w:val="1"/>
      <w:marLeft w:val="0"/>
      <w:marRight w:val="0"/>
      <w:marTop w:val="0"/>
      <w:marBottom w:val="0"/>
      <w:divBdr>
        <w:top w:val="none" w:sz="0" w:space="0" w:color="auto"/>
        <w:left w:val="none" w:sz="0" w:space="0" w:color="auto"/>
        <w:bottom w:val="none" w:sz="0" w:space="0" w:color="auto"/>
        <w:right w:val="none" w:sz="0" w:space="0" w:color="auto"/>
      </w:divBdr>
    </w:div>
    <w:div w:id="1600989425">
      <w:bodyDiv w:val="1"/>
      <w:marLeft w:val="0"/>
      <w:marRight w:val="0"/>
      <w:marTop w:val="0"/>
      <w:marBottom w:val="0"/>
      <w:divBdr>
        <w:top w:val="none" w:sz="0" w:space="0" w:color="auto"/>
        <w:left w:val="none" w:sz="0" w:space="0" w:color="auto"/>
        <w:bottom w:val="none" w:sz="0" w:space="0" w:color="auto"/>
        <w:right w:val="none" w:sz="0" w:space="0" w:color="auto"/>
      </w:divBdr>
    </w:div>
    <w:div w:id="1601136107">
      <w:bodyDiv w:val="1"/>
      <w:marLeft w:val="0"/>
      <w:marRight w:val="0"/>
      <w:marTop w:val="0"/>
      <w:marBottom w:val="0"/>
      <w:divBdr>
        <w:top w:val="none" w:sz="0" w:space="0" w:color="auto"/>
        <w:left w:val="none" w:sz="0" w:space="0" w:color="auto"/>
        <w:bottom w:val="none" w:sz="0" w:space="0" w:color="auto"/>
        <w:right w:val="none" w:sz="0" w:space="0" w:color="auto"/>
      </w:divBdr>
    </w:div>
    <w:div w:id="1688482530">
      <w:bodyDiv w:val="1"/>
      <w:marLeft w:val="0"/>
      <w:marRight w:val="0"/>
      <w:marTop w:val="0"/>
      <w:marBottom w:val="0"/>
      <w:divBdr>
        <w:top w:val="none" w:sz="0" w:space="0" w:color="auto"/>
        <w:left w:val="none" w:sz="0" w:space="0" w:color="auto"/>
        <w:bottom w:val="none" w:sz="0" w:space="0" w:color="auto"/>
        <w:right w:val="none" w:sz="0" w:space="0" w:color="auto"/>
      </w:divBdr>
    </w:div>
    <w:div w:id="1717269815">
      <w:bodyDiv w:val="1"/>
      <w:marLeft w:val="0"/>
      <w:marRight w:val="0"/>
      <w:marTop w:val="0"/>
      <w:marBottom w:val="0"/>
      <w:divBdr>
        <w:top w:val="none" w:sz="0" w:space="0" w:color="auto"/>
        <w:left w:val="none" w:sz="0" w:space="0" w:color="auto"/>
        <w:bottom w:val="none" w:sz="0" w:space="0" w:color="auto"/>
        <w:right w:val="none" w:sz="0" w:space="0" w:color="auto"/>
      </w:divBdr>
    </w:div>
    <w:div w:id="1744178309">
      <w:bodyDiv w:val="1"/>
      <w:marLeft w:val="0"/>
      <w:marRight w:val="0"/>
      <w:marTop w:val="0"/>
      <w:marBottom w:val="0"/>
      <w:divBdr>
        <w:top w:val="none" w:sz="0" w:space="0" w:color="auto"/>
        <w:left w:val="none" w:sz="0" w:space="0" w:color="auto"/>
        <w:bottom w:val="none" w:sz="0" w:space="0" w:color="auto"/>
        <w:right w:val="none" w:sz="0" w:space="0" w:color="auto"/>
      </w:divBdr>
    </w:div>
    <w:div w:id="1757365520">
      <w:bodyDiv w:val="1"/>
      <w:marLeft w:val="0"/>
      <w:marRight w:val="0"/>
      <w:marTop w:val="0"/>
      <w:marBottom w:val="0"/>
      <w:divBdr>
        <w:top w:val="none" w:sz="0" w:space="0" w:color="auto"/>
        <w:left w:val="none" w:sz="0" w:space="0" w:color="auto"/>
        <w:bottom w:val="none" w:sz="0" w:space="0" w:color="auto"/>
        <w:right w:val="none" w:sz="0" w:space="0" w:color="auto"/>
      </w:divBdr>
    </w:div>
    <w:div w:id="1812286166">
      <w:bodyDiv w:val="1"/>
      <w:marLeft w:val="0"/>
      <w:marRight w:val="0"/>
      <w:marTop w:val="0"/>
      <w:marBottom w:val="0"/>
      <w:divBdr>
        <w:top w:val="none" w:sz="0" w:space="0" w:color="auto"/>
        <w:left w:val="none" w:sz="0" w:space="0" w:color="auto"/>
        <w:bottom w:val="none" w:sz="0" w:space="0" w:color="auto"/>
        <w:right w:val="none" w:sz="0" w:space="0" w:color="auto"/>
      </w:divBdr>
    </w:div>
    <w:div w:id="1852329224">
      <w:bodyDiv w:val="1"/>
      <w:marLeft w:val="0"/>
      <w:marRight w:val="0"/>
      <w:marTop w:val="0"/>
      <w:marBottom w:val="0"/>
      <w:divBdr>
        <w:top w:val="none" w:sz="0" w:space="0" w:color="auto"/>
        <w:left w:val="none" w:sz="0" w:space="0" w:color="auto"/>
        <w:bottom w:val="none" w:sz="0" w:space="0" w:color="auto"/>
        <w:right w:val="none" w:sz="0" w:space="0" w:color="auto"/>
      </w:divBdr>
    </w:div>
    <w:div w:id="1895197921">
      <w:bodyDiv w:val="1"/>
      <w:marLeft w:val="0"/>
      <w:marRight w:val="0"/>
      <w:marTop w:val="0"/>
      <w:marBottom w:val="0"/>
      <w:divBdr>
        <w:top w:val="none" w:sz="0" w:space="0" w:color="auto"/>
        <w:left w:val="none" w:sz="0" w:space="0" w:color="auto"/>
        <w:bottom w:val="none" w:sz="0" w:space="0" w:color="auto"/>
        <w:right w:val="none" w:sz="0" w:space="0" w:color="auto"/>
      </w:divBdr>
    </w:div>
    <w:div w:id="1898012033">
      <w:bodyDiv w:val="1"/>
      <w:marLeft w:val="0"/>
      <w:marRight w:val="0"/>
      <w:marTop w:val="0"/>
      <w:marBottom w:val="0"/>
      <w:divBdr>
        <w:top w:val="none" w:sz="0" w:space="0" w:color="auto"/>
        <w:left w:val="none" w:sz="0" w:space="0" w:color="auto"/>
        <w:bottom w:val="none" w:sz="0" w:space="0" w:color="auto"/>
        <w:right w:val="none" w:sz="0" w:space="0" w:color="auto"/>
      </w:divBdr>
    </w:div>
    <w:div w:id="1924294747">
      <w:bodyDiv w:val="1"/>
      <w:marLeft w:val="0"/>
      <w:marRight w:val="0"/>
      <w:marTop w:val="0"/>
      <w:marBottom w:val="0"/>
      <w:divBdr>
        <w:top w:val="none" w:sz="0" w:space="0" w:color="auto"/>
        <w:left w:val="none" w:sz="0" w:space="0" w:color="auto"/>
        <w:bottom w:val="none" w:sz="0" w:space="0" w:color="auto"/>
        <w:right w:val="none" w:sz="0" w:space="0" w:color="auto"/>
      </w:divBdr>
    </w:div>
    <w:div w:id="1959943128">
      <w:bodyDiv w:val="1"/>
      <w:marLeft w:val="0"/>
      <w:marRight w:val="0"/>
      <w:marTop w:val="0"/>
      <w:marBottom w:val="0"/>
      <w:divBdr>
        <w:top w:val="none" w:sz="0" w:space="0" w:color="auto"/>
        <w:left w:val="none" w:sz="0" w:space="0" w:color="auto"/>
        <w:bottom w:val="none" w:sz="0" w:space="0" w:color="auto"/>
        <w:right w:val="none" w:sz="0" w:space="0" w:color="auto"/>
      </w:divBdr>
    </w:div>
    <w:div w:id="1984311450">
      <w:bodyDiv w:val="1"/>
      <w:marLeft w:val="0"/>
      <w:marRight w:val="0"/>
      <w:marTop w:val="0"/>
      <w:marBottom w:val="0"/>
      <w:divBdr>
        <w:top w:val="none" w:sz="0" w:space="0" w:color="auto"/>
        <w:left w:val="none" w:sz="0" w:space="0" w:color="auto"/>
        <w:bottom w:val="none" w:sz="0" w:space="0" w:color="auto"/>
        <w:right w:val="none" w:sz="0" w:space="0" w:color="auto"/>
      </w:divBdr>
    </w:div>
    <w:div w:id="1992325144">
      <w:bodyDiv w:val="1"/>
      <w:marLeft w:val="0"/>
      <w:marRight w:val="0"/>
      <w:marTop w:val="0"/>
      <w:marBottom w:val="0"/>
      <w:divBdr>
        <w:top w:val="none" w:sz="0" w:space="0" w:color="auto"/>
        <w:left w:val="none" w:sz="0" w:space="0" w:color="auto"/>
        <w:bottom w:val="none" w:sz="0" w:space="0" w:color="auto"/>
        <w:right w:val="none" w:sz="0" w:space="0" w:color="auto"/>
      </w:divBdr>
    </w:div>
    <w:div w:id="2002461518">
      <w:bodyDiv w:val="1"/>
      <w:marLeft w:val="0"/>
      <w:marRight w:val="0"/>
      <w:marTop w:val="0"/>
      <w:marBottom w:val="0"/>
      <w:divBdr>
        <w:top w:val="none" w:sz="0" w:space="0" w:color="auto"/>
        <w:left w:val="none" w:sz="0" w:space="0" w:color="auto"/>
        <w:bottom w:val="none" w:sz="0" w:space="0" w:color="auto"/>
        <w:right w:val="none" w:sz="0" w:space="0" w:color="auto"/>
      </w:divBdr>
    </w:div>
    <w:div w:id="2081899843">
      <w:bodyDiv w:val="1"/>
      <w:marLeft w:val="0"/>
      <w:marRight w:val="0"/>
      <w:marTop w:val="0"/>
      <w:marBottom w:val="0"/>
      <w:divBdr>
        <w:top w:val="none" w:sz="0" w:space="0" w:color="auto"/>
        <w:left w:val="none" w:sz="0" w:space="0" w:color="auto"/>
        <w:bottom w:val="none" w:sz="0" w:space="0" w:color="auto"/>
        <w:right w:val="none" w:sz="0" w:space="0" w:color="auto"/>
      </w:divBdr>
      <w:divsChild>
        <w:div w:id="954754001">
          <w:marLeft w:val="0"/>
          <w:marRight w:val="0"/>
          <w:marTop w:val="0"/>
          <w:marBottom w:val="0"/>
          <w:divBdr>
            <w:top w:val="none" w:sz="0" w:space="0" w:color="auto"/>
            <w:left w:val="none" w:sz="0" w:space="0" w:color="auto"/>
            <w:bottom w:val="none" w:sz="0" w:space="0" w:color="auto"/>
            <w:right w:val="none" w:sz="0" w:space="0" w:color="auto"/>
          </w:divBdr>
          <w:divsChild>
            <w:div w:id="1440107764">
              <w:marLeft w:val="0"/>
              <w:marRight w:val="0"/>
              <w:marTop w:val="0"/>
              <w:marBottom w:val="0"/>
              <w:divBdr>
                <w:top w:val="none" w:sz="0" w:space="0" w:color="auto"/>
                <w:left w:val="none" w:sz="0" w:space="0" w:color="auto"/>
                <w:bottom w:val="none" w:sz="0" w:space="0" w:color="auto"/>
                <w:right w:val="none" w:sz="0" w:space="0" w:color="auto"/>
              </w:divBdr>
              <w:divsChild>
                <w:div w:id="314455156">
                  <w:marLeft w:val="0"/>
                  <w:marRight w:val="0"/>
                  <w:marTop w:val="0"/>
                  <w:marBottom w:val="0"/>
                  <w:divBdr>
                    <w:top w:val="none" w:sz="0" w:space="0" w:color="auto"/>
                    <w:left w:val="none" w:sz="0" w:space="0" w:color="auto"/>
                    <w:bottom w:val="none" w:sz="0" w:space="0" w:color="auto"/>
                    <w:right w:val="none" w:sz="0" w:space="0" w:color="auto"/>
                  </w:divBdr>
                  <w:divsChild>
                    <w:div w:id="1001277188">
                      <w:marLeft w:val="0"/>
                      <w:marRight w:val="0"/>
                      <w:marTop w:val="0"/>
                      <w:marBottom w:val="0"/>
                      <w:divBdr>
                        <w:top w:val="none" w:sz="0" w:space="0" w:color="auto"/>
                        <w:left w:val="none" w:sz="0" w:space="0" w:color="auto"/>
                        <w:bottom w:val="none" w:sz="0" w:space="0" w:color="auto"/>
                        <w:right w:val="none" w:sz="0" w:space="0" w:color="auto"/>
                      </w:divBdr>
                      <w:divsChild>
                        <w:div w:id="1717313450">
                          <w:marLeft w:val="0"/>
                          <w:marRight w:val="0"/>
                          <w:marTop w:val="0"/>
                          <w:marBottom w:val="0"/>
                          <w:divBdr>
                            <w:top w:val="none" w:sz="0" w:space="0" w:color="auto"/>
                            <w:left w:val="none" w:sz="0" w:space="0" w:color="auto"/>
                            <w:bottom w:val="none" w:sz="0" w:space="0" w:color="auto"/>
                            <w:right w:val="none" w:sz="0" w:space="0" w:color="auto"/>
                          </w:divBdr>
                          <w:divsChild>
                            <w:div w:id="14072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231347">
          <w:marLeft w:val="0"/>
          <w:marRight w:val="0"/>
          <w:marTop w:val="0"/>
          <w:marBottom w:val="0"/>
          <w:divBdr>
            <w:top w:val="none" w:sz="0" w:space="0" w:color="auto"/>
            <w:left w:val="none" w:sz="0" w:space="0" w:color="auto"/>
            <w:bottom w:val="none" w:sz="0" w:space="0" w:color="auto"/>
            <w:right w:val="none" w:sz="0" w:space="0" w:color="auto"/>
          </w:divBdr>
          <w:divsChild>
            <w:div w:id="1277522981">
              <w:marLeft w:val="0"/>
              <w:marRight w:val="0"/>
              <w:marTop w:val="0"/>
              <w:marBottom w:val="0"/>
              <w:divBdr>
                <w:top w:val="none" w:sz="0" w:space="0" w:color="auto"/>
                <w:left w:val="none" w:sz="0" w:space="0" w:color="auto"/>
                <w:bottom w:val="none" w:sz="0" w:space="0" w:color="auto"/>
                <w:right w:val="none" w:sz="0" w:space="0" w:color="auto"/>
              </w:divBdr>
              <w:divsChild>
                <w:div w:id="1666856612">
                  <w:marLeft w:val="0"/>
                  <w:marRight w:val="0"/>
                  <w:marTop w:val="0"/>
                  <w:marBottom w:val="0"/>
                  <w:divBdr>
                    <w:top w:val="none" w:sz="0" w:space="0" w:color="auto"/>
                    <w:left w:val="none" w:sz="0" w:space="0" w:color="auto"/>
                    <w:bottom w:val="none" w:sz="0" w:space="0" w:color="auto"/>
                    <w:right w:val="none" w:sz="0" w:space="0" w:color="auto"/>
                  </w:divBdr>
                  <w:divsChild>
                    <w:div w:id="1884518688">
                      <w:marLeft w:val="0"/>
                      <w:marRight w:val="0"/>
                      <w:marTop w:val="0"/>
                      <w:marBottom w:val="0"/>
                      <w:divBdr>
                        <w:top w:val="none" w:sz="0" w:space="0" w:color="auto"/>
                        <w:left w:val="none" w:sz="0" w:space="0" w:color="auto"/>
                        <w:bottom w:val="none" w:sz="0" w:space="0" w:color="auto"/>
                        <w:right w:val="none" w:sz="0" w:space="0" w:color="auto"/>
                      </w:divBdr>
                      <w:divsChild>
                        <w:div w:id="324938721">
                          <w:marLeft w:val="0"/>
                          <w:marRight w:val="0"/>
                          <w:marTop w:val="0"/>
                          <w:marBottom w:val="0"/>
                          <w:divBdr>
                            <w:top w:val="none" w:sz="0" w:space="0" w:color="auto"/>
                            <w:left w:val="none" w:sz="0" w:space="0" w:color="auto"/>
                            <w:bottom w:val="none" w:sz="0" w:space="0" w:color="auto"/>
                            <w:right w:val="none" w:sz="0" w:space="0" w:color="auto"/>
                          </w:divBdr>
                          <w:divsChild>
                            <w:div w:id="80562902">
                              <w:marLeft w:val="0"/>
                              <w:marRight w:val="0"/>
                              <w:marTop w:val="0"/>
                              <w:marBottom w:val="0"/>
                              <w:divBdr>
                                <w:top w:val="none" w:sz="0" w:space="0" w:color="auto"/>
                                <w:left w:val="none" w:sz="0" w:space="0" w:color="auto"/>
                                <w:bottom w:val="none" w:sz="0" w:space="0" w:color="auto"/>
                                <w:right w:val="none" w:sz="0" w:space="0" w:color="auto"/>
                              </w:divBdr>
                              <w:divsChild>
                                <w:div w:id="11559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9359">
                          <w:marLeft w:val="0"/>
                          <w:marRight w:val="0"/>
                          <w:marTop w:val="0"/>
                          <w:marBottom w:val="0"/>
                          <w:divBdr>
                            <w:top w:val="none" w:sz="0" w:space="0" w:color="auto"/>
                            <w:left w:val="none" w:sz="0" w:space="0" w:color="auto"/>
                            <w:bottom w:val="none" w:sz="0" w:space="0" w:color="auto"/>
                            <w:right w:val="none" w:sz="0" w:space="0" w:color="auto"/>
                          </w:divBdr>
                          <w:divsChild>
                            <w:div w:id="419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06645">
          <w:marLeft w:val="0"/>
          <w:marRight w:val="0"/>
          <w:marTop w:val="0"/>
          <w:marBottom w:val="0"/>
          <w:divBdr>
            <w:top w:val="none" w:sz="0" w:space="0" w:color="auto"/>
            <w:left w:val="none" w:sz="0" w:space="0" w:color="auto"/>
            <w:bottom w:val="none" w:sz="0" w:space="0" w:color="auto"/>
            <w:right w:val="none" w:sz="0" w:space="0" w:color="auto"/>
          </w:divBdr>
          <w:divsChild>
            <w:div w:id="986401656">
              <w:marLeft w:val="0"/>
              <w:marRight w:val="0"/>
              <w:marTop w:val="0"/>
              <w:marBottom w:val="0"/>
              <w:divBdr>
                <w:top w:val="none" w:sz="0" w:space="0" w:color="auto"/>
                <w:left w:val="none" w:sz="0" w:space="0" w:color="auto"/>
                <w:bottom w:val="none" w:sz="0" w:space="0" w:color="auto"/>
                <w:right w:val="none" w:sz="0" w:space="0" w:color="auto"/>
              </w:divBdr>
              <w:divsChild>
                <w:div w:id="2059237556">
                  <w:marLeft w:val="0"/>
                  <w:marRight w:val="0"/>
                  <w:marTop w:val="0"/>
                  <w:marBottom w:val="0"/>
                  <w:divBdr>
                    <w:top w:val="none" w:sz="0" w:space="0" w:color="auto"/>
                    <w:left w:val="none" w:sz="0" w:space="0" w:color="auto"/>
                    <w:bottom w:val="none" w:sz="0" w:space="0" w:color="auto"/>
                    <w:right w:val="none" w:sz="0" w:space="0" w:color="auto"/>
                  </w:divBdr>
                  <w:divsChild>
                    <w:div w:id="1179350465">
                      <w:marLeft w:val="0"/>
                      <w:marRight w:val="0"/>
                      <w:marTop w:val="0"/>
                      <w:marBottom w:val="0"/>
                      <w:divBdr>
                        <w:top w:val="none" w:sz="0" w:space="0" w:color="auto"/>
                        <w:left w:val="none" w:sz="0" w:space="0" w:color="auto"/>
                        <w:bottom w:val="none" w:sz="0" w:space="0" w:color="auto"/>
                        <w:right w:val="none" w:sz="0" w:space="0" w:color="auto"/>
                      </w:divBdr>
                      <w:divsChild>
                        <w:div w:id="938219330">
                          <w:marLeft w:val="0"/>
                          <w:marRight w:val="0"/>
                          <w:marTop w:val="0"/>
                          <w:marBottom w:val="0"/>
                          <w:divBdr>
                            <w:top w:val="none" w:sz="0" w:space="0" w:color="auto"/>
                            <w:left w:val="none" w:sz="0" w:space="0" w:color="auto"/>
                            <w:bottom w:val="none" w:sz="0" w:space="0" w:color="auto"/>
                            <w:right w:val="none" w:sz="0" w:space="0" w:color="auto"/>
                          </w:divBdr>
                          <w:divsChild>
                            <w:div w:id="628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5816">
                      <w:marLeft w:val="0"/>
                      <w:marRight w:val="0"/>
                      <w:marTop w:val="0"/>
                      <w:marBottom w:val="0"/>
                      <w:divBdr>
                        <w:top w:val="none" w:sz="0" w:space="0" w:color="auto"/>
                        <w:left w:val="none" w:sz="0" w:space="0" w:color="auto"/>
                        <w:bottom w:val="none" w:sz="0" w:space="0" w:color="auto"/>
                        <w:right w:val="none" w:sz="0" w:space="0" w:color="auto"/>
                      </w:divBdr>
                      <w:divsChild>
                        <w:div w:id="714429488">
                          <w:marLeft w:val="0"/>
                          <w:marRight w:val="0"/>
                          <w:marTop w:val="0"/>
                          <w:marBottom w:val="0"/>
                          <w:divBdr>
                            <w:top w:val="none" w:sz="0" w:space="0" w:color="auto"/>
                            <w:left w:val="none" w:sz="0" w:space="0" w:color="auto"/>
                            <w:bottom w:val="none" w:sz="0" w:space="0" w:color="auto"/>
                            <w:right w:val="none" w:sz="0" w:space="0" w:color="auto"/>
                          </w:divBdr>
                          <w:divsChild>
                            <w:div w:id="447511251">
                              <w:marLeft w:val="0"/>
                              <w:marRight w:val="0"/>
                              <w:marTop w:val="0"/>
                              <w:marBottom w:val="0"/>
                              <w:divBdr>
                                <w:top w:val="none" w:sz="0" w:space="0" w:color="auto"/>
                                <w:left w:val="none" w:sz="0" w:space="0" w:color="auto"/>
                                <w:bottom w:val="none" w:sz="0" w:space="0" w:color="auto"/>
                                <w:right w:val="none" w:sz="0" w:space="0" w:color="auto"/>
                              </w:divBdr>
                              <w:divsChild>
                                <w:div w:id="350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1427">
                      <w:marLeft w:val="0"/>
                      <w:marRight w:val="0"/>
                      <w:marTop w:val="0"/>
                      <w:marBottom w:val="0"/>
                      <w:divBdr>
                        <w:top w:val="none" w:sz="0" w:space="0" w:color="auto"/>
                        <w:left w:val="none" w:sz="0" w:space="0" w:color="auto"/>
                        <w:bottom w:val="none" w:sz="0" w:space="0" w:color="auto"/>
                        <w:right w:val="none" w:sz="0" w:space="0" w:color="auto"/>
                      </w:divBdr>
                      <w:divsChild>
                        <w:div w:id="1334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rada.gov.ua" TargetMode="External"/><Relationship Id="rId18" Type="http://schemas.openxmlformats.org/officeDocument/2006/relationships/hyperlink" Target="http://nbuv.gov.ua/j-pdf/ecnof_2013_10(3)__8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hyperlink" Target="https://library.tou.edu.kz/fulltext/buuk/b3263.pdf" TargetMode="External"/><Relationship Id="rId2" Type="http://schemas.openxmlformats.org/officeDocument/2006/relationships/numbering" Target="numbering.xml"/><Relationship Id="rId16" Type="http://schemas.openxmlformats.org/officeDocument/2006/relationships/hyperlink" Target="https://tq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zgia.zp.ua/gazeta/evzdia_4_038.pdf" TargetMode="Externa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buhgalter911.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400" cap="none" baseline="0">
                <a:solidFill>
                  <a:schemeClr val="tx1"/>
                </a:solidFill>
                <a:latin typeface="Times New Roman" panose="02020603050405020304" pitchFamily="18" charset="0"/>
                <a:cs typeface="Times New Roman" panose="02020603050405020304" pitchFamily="18" charset="0"/>
              </a:rPr>
              <a:t>Види продукції </a:t>
            </a:r>
            <a:r>
              <a:rPr lang="ru-RU" sz="1200" cap="none" baseline="0">
                <a:solidFill>
                  <a:schemeClr val="tx1"/>
                </a:solidFill>
                <a:latin typeface="Times New Roman" panose="02020603050405020304" pitchFamily="18" charset="0"/>
                <a:cs typeface="Times New Roman" panose="02020603050405020304" pitchFamily="18" charset="0"/>
              </a:rPr>
              <a:t>ТОВ</a:t>
            </a:r>
            <a:r>
              <a:rPr lang="ru-RU" sz="1400" cap="none" baseline="0">
                <a:solidFill>
                  <a:schemeClr val="tx1"/>
                </a:solidFill>
                <a:latin typeface="Times New Roman" panose="02020603050405020304" pitchFamily="18" charset="0"/>
                <a:cs typeface="Times New Roman" panose="02020603050405020304" pitchFamily="18" charset="0"/>
              </a:rPr>
              <a:t> "Микулинецька броварня"</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4FF-4AC4-9081-26F2B271F8F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4FF-4AC4-9081-26F2B271F8F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4FF-4AC4-9081-26F2B271F8F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4FF-4AC4-9081-26F2B271F8F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Пиво</c:v>
                </c:pt>
                <c:pt idx="1">
                  <c:v>Безалкогольні напої</c:v>
                </c:pt>
                <c:pt idx="2">
                  <c:v>Віскі</c:v>
                </c:pt>
              </c:strCache>
            </c:strRef>
          </c:cat>
          <c:val>
            <c:numRef>
              <c:f>Лист1!$B$2:$B$5</c:f>
              <c:numCache>
                <c:formatCode>General</c:formatCode>
                <c:ptCount val="4"/>
                <c:pt idx="0">
                  <c:v>63</c:v>
                </c:pt>
                <c:pt idx="1">
                  <c:v>31</c:v>
                </c:pt>
                <c:pt idx="2">
                  <c:v>6</c:v>
                </c:pt>
              </c:numCache>
            </c:numRef>
          </c:val>
          <c:extLst>
            <c:ext xmlns:c16="http://schemas.microsoft.com/office/drawing/2014/chart" uri="{C3380CC4-5D6E-409C-BE32-E72D297353CC}">
              <c16:uniqueId val="{00000000-152A-41CD-90CD-EAD88995ACE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Діаграма динаміки витрат</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Зміна у відсотках</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FEBC-46B3-9EE7-006C2FBBC650}"/>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FEBC-46B3-9EE7-006C2FBBC650}"/>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FEBC-46B3-9EE7-006C2FBBC650}"/>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FEBC-46B3-9EE7-006C2FBBC650}"/>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FEBC-46B3-9EE7-006C2FBBC650}"/>
              </c:ext>
            </c:extLst>
          </c:dPt>
          <c:dLbls>
            <c:dLbl>
              <c:idx val="0"/>
              <c:layout>
                <c:manualLayout>
                  <c:x val="6.8571428571428568E-3"/>
                  <c:y val="9.4644381986311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BC-46B3-9EE7-006C2FBBC650}"/>
                </c:ext>
              </c:extLst>
            </c:dLbl>
            <c:dLbl>
              <c:idx val="1"/>
              <c:layout>
                <c:manualLayout>
                  <c:x val="1.3287559055118152E-2"/>
                  <c:y val="8.0989079362355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BC-46B3-9EE7-006C2FBBC650}"/>
                </c:ext>
              </c:extLst>
            </c:dLbl>
            <c:dLbl>
              <c:idx val="2"/>
              <c:layout>
                <c:manualLayout>
                  <c:x val="-6.7671541057367829E-4"/>
                  <c:y val="8.9288334870947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BC-46B3-9EE7-006C2FBBC6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Матеріальні витрати, тис. грн</c:v>
                </c:pt>
                <c:pt idx="1">
                  <c:v>Витрати на оплату праці, тис. грн</c:v>
                </c:pt>
                <c:pt idx="2">
                  <c:v>Відрахування на соціальні щаходи, тис. грн</c:v>
                </c:pt>
                <c:pt idx="3">
                  <c:v>Амортизація, тис. грн</c:v>
                </c:pt>
                <c:pt idx="4">
                  <c:v>Інші операційні витрати, тис. грн</c:v>
                </c:pt>
              </c:strCache>
            </c:strRef>
          </c:cat>
          <c:val>
            <c:numRef>
              <c:f>Лист1!$B$2:$B$6</c:f>
              <c:numCache>
                <c:formatCode>0.00%</c:formatCode>
                <c:ptCount val="5"/>
                <c:pt idx="0">
                  <c:v>0.52100000000000002</c:v>
                </c:pt>
                <c:pt idx="1">
                  <c:v>0.311</c:v>
                </c:pt>
                <c:pt idx="2">
                  <c:v>0.29599999999999999</c:v>
                </c:pt>
                <c:pt idx="3">
                  <c:v>0.96199999999999997</c:v>
                </c:pt>
                <c:pt idx="4">
                  <c:v>2.9079999999999999</c:v>
                </c:pt>
              </c:numCache>
            </c:numRef>
          </c:val>
          <c:extLst>
            <c:ext xmlns:c16="http://schemas.microsoft.com/office/drawing/2014/chart" uri="{C3380CC4-5D6E-409C-BE32-E72D297353CC}">
              <c16:uniqueId val="{0000000A-FEBC-46B3-9EE7-006C2FBBC650}"/>
            </c:ext>
          </c:extLst>
        </c:ser>
        <c:dLbls>
          <c:showLegendKey val="0"/>
          <c:showVal val="0"/>
          <c:showCatName val="0"/>
          <c:showSerName val="0"/>
          <c:showPercent val="0"/>
          <c:showBubbleSize val="0"/>
        </c:dLbls>
        <c:gapWidth val="219"/>
        <c:overlap val="-27"/>
        <c:axId val="426202680"/>
        <c:axId val="426202024"/>
      </c:barChart>
      <c:valAx>
        <c:axId val="426202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6202680"/>
        <c:crosses val="autoZero"/>
        <c:crossBetween val="between"/>
      </c:valAx>
      <c:catAx>
        <c:axId val="42620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62020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Діаграма</a:t>
            </a:r>
            <a:r>
              <a:rPr lang="ru-RU" sz="1400" baseline="0">
                <a:solidFill>
                  <a:sysClr val="windowText" lastClr="000000"/>
                </a:solidFill>
                <a:latin typeface="Times New Roman" panose="02020603050405020304" pitchFamily="18" charset="0"/>
                <a:cs typeface="Times New Roman" panose="02020603050405020304" pitchFamily="18" charset="0"/>
              </a:rPr>
              <a:t> с</a:t>
            </a:r>
            <a:r>
              <a:rPr lang="ru-RU" sz="1400">
                <a:solidFill>
                  <a:sysClr val="windowText" lastClr="000000"/>
                </a:solidFill>
                <a:latin typeface="Times New Roman" panose="02020603050405020304" pitchFamily="18" charset="0"/>
                <a:cs typeface="Times New Roman" panose="02020603050405020304" pitchFamily="18" charset="0"/>
              </a:rPr>
              <a:t>труктури витрат</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D80-4ADF-96D3-4A7F4889602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D80-4ADF-96D3-4A7F4889602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D80-4ADF-96D3-4A7F4889602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D80-4ADF-96D3-4A7F4889602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D80-4ADF-96D3-4A7F48896027}"/>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80-4ADF-96D3-4A7F48896027}"/>
                </c:ext>
              </c:extLst>
            </c:dLbl>
            <c:dLbl>
              <c:idx val="1"/>
              <c:layout>
                <c:manualLayout>
                  <c:x val="9.4258709100804375E-2"/>
                  <c:y val="-0.12063129065388566"/>
                </c:manualLayout>
              </c:layout>
              <c:tx>
                <c:rich>
                  <a:bodyPr/>
                  <a:lstStyle/>
                  <a:p>
                    <a:r>
                      <a:rPr lang="en-US"/>
                      <a:t>7,7%</a:t>
                    </a:r>
                  </a:p>
                  <a:p>
                    <a:endParaRPr lang="en-US"/>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80-4ADF-96D3-4A7F48896027}"/>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80-4ADF-96D3-4A7F48896027}"/>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80-4ADF-96D3-4A7F48896027}"/>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80-4ADF-96D3-4A7F4889602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Матеріальні витрати, тис. грн</c:v>
                </c:pt>
                <c:pt idx="1">
                  <c:v>Витрати на оплату праці, тис. грн</c:v>
                </c:pt>
                <c:pt idx="2">
                  <c:v>Відрахування на соціальні заходи, тис. грн</c:v>
                </c:pt>
                <c:pt idx="3">
                  <c:v>Амортизація, тис. грн</c:v>
                </c:pt>
                <c:pt idx="4">
                  <c:v>Інші операційні витрати, тис. грн.</c:v>
                </c:pt>
              </c:strCache>
            </c:strRef>
          </c:cat>
          <c:val>
            <c:numRef>
              <c:f>Лист1!$B$2:$B$6</c:f>
              <c:numCache>
                <c:formatCode>0%</c:formatCode>
                <c:ptCount val="5"/>
                <c:pt idx="0" formatCode="0.00%">
                  <c:v>0.57899999999999996</c:v>
                </c:pt>
                <c:pt idx="1">
                  <c:v>7.6999999999999999E-2</c:v>
                </c:pt>
                <c:pt idx="2" formatCode="0.00%">
                  <c:v>1.7000000000000001E-2</c:v>
                </c:pt>
                <c:pt idx="3" formatCode="0.00%">
                  <c:v>0.224</c:v>
                </c:pt>
                <c:pt idx="4" formatCode="0.00%">
                  <c:v>0.10299999999999999</c:v>
                </c:pt>
              </c:numCache>
            </c:numRef>
          </c:val>
          <c:extLst>
            <c:ext xmlns:c16="http://schemas.microsoft.com/office/drawing/2014/chart" uri="{C3380CC4-5D6E-409C-BE32-E72D297353CC}">
              <c16:uniqueId val="{0000000A-2D80-4ADF-96D3-4A7F48896027}"/>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E209-5B35-4C82-838A-E49C9D9F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4748</TotalTime>
  <Pages>109</Pages>
  <Words>24184</Words>
  <Characters>137850</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2024-05-20T08:11:00Z</dcterms:created>
  <dcterms:modified xsi:type="dcterms:W3CDTF">2024-06-20T10:50:00Z</dcterms:modified>
</cp:coreProperties>
</file>