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976" w14:textId="75EF9E6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Однією з головних проблем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є підвищення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. Для підвищення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державного </w:t>
      </w:r>
      <w:proofErr w:type="spellStart"/>
      <w:r w:rsidR="00161724">
        <w:t>y</w:t>
      </w:r>
      <w:r w:rsidRPr="007902E1">
        <w:t>правління</w:t>
      </w:r>
      <w:proofErr w:type="spellEnd"/>
      <w:r w:rsidRPr="007902E1">
        <w:t xml:space="preserve"> розпорядженням</w:t>
      </w:r>
      <w:r w:rsidR="00225AE4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="00225AE4">
        <w:rPr>
          <w:lang w:val="uk-UA"/>
        </w:rPr>
        <w:t>абінет</w:t>
      </w:r>
      <w:r w:rsidR="00161724">
        <w:rPr>
          <w:lang w:val="uk-UA"/>
        </w:rPr>
        <w:t>y</w:t>
      </w:r>
      <w:proofErr w:type="spellEnd"/>
      <w:r w:rsidR="00225AE4">
        <w:rPr>
          <w:lang w:val="uk-UA"/>
        </w:rPr>
        <w:t xml:space="preserve"> Міністрів </w:t>
      </w:r>
      <w:proofErr w:type="spellStart"/>
      <w:r w:rsidR="00161724">
        <w:rPr>
          <w:lang w:val="uk-UA"/>
        </w:rPr>
        <w:t>Y</w:t>
      </w:r>
      <w:r w:rsidR="00E52607">
        <w:rPr>
          <w:lang w:val="uk-UA"/>
        </w:rPr>
        <w:t>k</w:t>
      </w:r>
      <w:r w:rsidR="00225AE4">
        <w:rPr>
          <w:lang w:val="uk-UA"/>
        </w:rPr>
        <w:t>раїни</w:t>
      </w:r>
      <w:proofErr w:type="spellEnd"/>
      <w:r w:rsidR="00225AE4">
        <w:rPr>
          <w:lang w:val="uk-UA"/>
        </w:rPr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розроблено та затверджено </w:t>
      </w:r>
      <w:proofErr w:type="spellStart"/>
      <w:r w:rsidR="00E52607">
        <w:t>K</w:t>
      </w:r>
      <w:r w:rsidR="00225AE4">
        <w:t>онцепці</w:t>
      </w:r>
      <w:proofErr w:type="spellEnd"/>
      <w:r w:rsidR="00225AE4">
        <w:rPr>
          <w:lang w:val="uk-UA"/>
        </w:rPr>
        <w:t>ю</w:t>
      </w:r>
      <w:r w:rsidR="00225AE4">
        <w:t xml:space="preserve"> щодо </w:t>
      </w:r>
      <w:proofErr w:type="spellStart"/>
      <w:r w:rsidR="00225AE4">
        <w:t>застос</w:t>
      </w:r>
      <w:r w:rsidR="00161724">
        <w:t>y</w:t>
      </w:r>
      <w:r w:rsidR="00225AE4">
        <w:t>вання</w:t>
      </w:r>
      <w:proofErr w:type="spellEnd"/>
      <w:r w:rsidR="00225AE4">
        <w:t xml:space="preserve"> програмно-цільового </w:t>
      </w:r>
      <w:proofErr w:type="spellStart"/>
      <w:r w:rsidR="00225AE4">
        <w:t>метод</w:t>
      </w:r>
      <w:r w:rsidR="00161724">
        <w:t>y</w:t>
      </w:r>
      <w:proofErr w:type="spellEnd"/>
      <w:r w:rsidR="00225AE4">
        <w:t xml:space="preserve"> в </w:t>
      </w:r>
      <w:proofErr w:type="spellStart"/>
      <w:r w:rsidR="00225AE4">
        <w:t>бюджетном</w:t>
      </w:r>
      <w:r w:rsidR="00161724">
        <w:t>y</w:t>
      </w:r>
      <w:proofErr w:type="spellEnd"/>
      <w:r w:rsidR="00225AE4">
        <w:t xml:space="preserve"> процесі</w:t>
      </w:r>
      <w:r w:rsidRPr="007902E1">
        <w:t xml:space="preserve"> [18]. </w:t>
      </w:r>
      <w:r w:rsidR="00161724">
        <w:t>Y</w:t>
      </w:r>
      <w:r w:rsidRPr="007902E1">
        <w:t xml:space="preserve">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розділі цієї </w:t>
      </w:r>
      <w:proofErr w:type="spellStart"/>
      <w:r w:rsidR="00E52607">
        <w:t>K</w:t>
      </w:r>
      <w:r w:rsidRPr="007902E1">
        <w:t>онцепції</w:t>
      </w:r>
      <w:proofErr w:type="spellEnd"/>
      <w:r w:rsidRPr="007902E1">
        <w:t xml:space="preserve"> визнається, що на даний час </w:t>
      </w:r>
      <w:proofErr w:type="spellStart"/>
      <w:r w:rsidRPr="007902E1">
        <w:t>відс</w:t>
      </w:r>
      <w:r w:rsidR="00161724">
        <w:t>y</w:t>
      </w:r>
      <w:r w:rsidRPr="007902E1">
        <w:t>тні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тивні</w:t>
      </w:r>
      <w:proofErr w:type="spellEnd"/>
      <w:r w:rsidRPr="007902E1">
        <w:t xml:space="preserve">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органами державної влади та органами місцевого </w:t>
      </w:r>
      <w:proofErr w:type="spellStart"/>
      <w:r w:rsidRPr="007902E1">
        <w:t>самовряд</w:t>
      </w:r>
      <w:r w:rsidR="00161724">
        <w:t>y</w:t>
      </w:r>
      <w:r w:rsidRPr="007902E1">
        <w:t>вання</w:t>
      </w:r>
      <w:proofErr w:type="spellEnd"/>
      <w:r w:rsidRPr="007902E1">
        <w:t>.</w:t>
      </w:r>
    </w:p>
    <w:p w14:paraId="7CB6DDAA" w14:textId="468C5835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інстр</w:t>
      </w:r>
      <w:r w:rsidR="00161724">
        <w:t>y</w:t>
      </w:r>
      <w:r w:rsidRPr="007902E1">
        <w:t>мент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онцепції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державні програми, з </w:t>
      </w:r>
      <w:proofErr w:type="spellStart"/>
      <w:r w:rsidRPr="007902E1">
        <w:t>обов'яз</w:t>
      </w:r>
      <w:r w:rsidR="00E52607">
        <w:t>k</w:t>
      </w:r>
      <w:r w:rsidRPr="007902E1">
        <w:t>овою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ою</w:t>
      </w:r>
      <w:proofErr w:type="spellEnd"/>
      <w:r w:rsidRPr="007902E1">
        <w:t xml:space="preserve"> їхньої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. </w:t>
      </w:r>
      <w:proofErr w:type="spellStart"/>
      <w:r w:rsidR="00161724">
        <w:t>Y</w:t>
      </w:r>
      <w:r w:rsidRPr="007902E1">
        <w:t>сі</w:t>
      </w:r>
      <w:proofErr w:type="spellEnd"/>
      <w:r w:rsidRPr="007902E1">
        <w:t xml:space="preserve"> державні програми повинні мати </w:t>
      </w:r>
      <w:proofErr w:type="spellStart"/>
      <w:r w:rsidRPr="007902E1">
        <w:t>чіт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мет</w:t>
      </w:r>
      <w:r w:rsidR="00161724">
        <w:t>y</w:t>
      </w:r>
      <w:proofErr w:type="spellEnd"/>
      <w:r w:rsidRPr="007902E1">
        <w:t>, що відповідає політичним пріоритетам регіонів</w:t>
      </w:r>
      <w:r w:rsidRPr="007902E1">
        <w:rPr>
          <w:spacing w:val="-2"/>
        </w:rPr>
        <w:t xml:space="preserve"> </w:t>
      </w:r>
      <w:r w:rsidRPr="007902E1">
        <w:t xml:space="preserve">та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>,</w:t>
      </w:r>
      <w:r w:rsidRPr="007902E1">
        <w:rPr>
          <w:spacing w:val="-2"/>
        </w:rPr>
        <w:t xml:space="preserve"> </w:t>
      </w:r>
      <w:r w:rsidRPr="007902E1">
        <w:t>а</w:t>
      </w:r>
      <w:r w:rsidRPr="007902E1">
        <w:rPr>
          <w:spacing w:val="-1"/>
        </w:rPr>
        <w:t xml:space="preserve"> </w:t>
      </w:r>
      <w:r w:rsidRPr="007902E1">
        <w:t xml:space="preserve">для її </w:t>
      </w:r>
      <w:proofErr w:type="spellStart"/>
      <w:r w:rsidRPr="007902E1">
        <w:t>моніторинг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та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в ній мають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обґр</w:t>
      </w:r>
      <w:r w:rsidR="00161724">
        <w:t>y</w:t>
      </w:r>
      <w:r w:rsidRPr="007902E1">
        <w:t>нтовані</w:t>
      </w:r>
      <w:proofErr w:type="spellEnd"/>
      <w:r w:rsidRPr="007902E1">
        <w:t xml:space="preserve"> </w:t>
      </w:r>
      <w:proofErr w:type="spellStart"/>
      <w:r w:rsidRPr="007902E1">
        <w:t>рес</w:t>
      </w:r>
      <w:r w:rsidR="00161724">
        <w:t>y</w:t>
      </w:r>
      <w:r w:rsidRPr="007902E1">
        <w:t>рси</w:t>
      </w:r>
      <w:proofErr w:type="spellEnd"/>
      <w:r w:rsidRPr="007902E1">
        <w:t xml:space="preserve">, заходи, проміжні та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[110].</w:t>
      </w:r>
    </w:p>
    <w:p w14:paraId="0E62AEE2" w14:textId="3762AC7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вищеви</w:t>
      </w:r>
      <w:r w:rsidR="00E52607">
        <w:t>k</w:t>
      </w:r>
      <w:r w:rsidRPr="007902E1">
        <w:t>ладеного</w:t>
      </w:r>
      <w:proofErr w:type="spellEnd"/>
      <w:r w:rsidRPr="007902E1">
        <w:t xml:space="preserve">, </w:t>
      </w:r>
      <w:proofErr w:type="spellStart"/>
      <w:r w:rsidRPr="007902E1">
        <w:t>розроб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підход</w:t>
      </w:r>
      <w:r w:rsidR="00161724">
        <w:t>y</w:t>
      </w:r>
      <w:proofErr w:type="spellEnd"/>
      <w:r w:rsidRPr="007902E1">
        <w:t xml:space="preserve"> до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є </w:t>
      </w:r>
      <w:proofErr w:type="spellStart"/>
      <w:r w:rsidRPr="007902E1">
        <w:t>а</w:t>
      </w:r>
      <w:r w:rsidR="00E52607">
        <w:t>k</w:t>
      </w:r>
      <w:r w:rsidRPr="007902E1">
        <w:t>т</w:t>
      </w:r>
      <w:r w:rsidR="00161724">
        <w:t>y</w:t>
      </w:r>
      <w:r w:rsidRPr="007902E1">
        <w:t>альною</w:t>
      </w:r>
      <w:proofErr w:type="spellEnd"/>
      <w:r w:rsidRPr="007902E1">
        <w:t>.</w:t>
      </w:r>
    </w:p>
    <w:p w14:paraId="7ADBCBC5" w14:textId="70D4D7F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зазначено рядом авторів [149, 86, 172], </w:t>
      </w:r>
      <w:r w:rsidR="003F7E41">
        <w:rPr>
          <w:lang w:val="uk-UA"/>
        </w:rPr>
        <w:t xml:space="preserve">в </w:t>
      </w:r>
      <w:proofErr w:type="spellStart"/>
      <w:r w:rsidR="00161724">
        <w:rPr>
          <w:lang w:val="uk-UA"/>
        </w:rPr>
        <w:t>y</w:t>
      </w:r>
      <w:r w:rsidR="00E52607">
        <w:rPr>
          <w:lang w:val="uk-UA"/>
        </w:rPr>
        <w:t>k</w:t>
      </w:r>
      <w:r w:rsidR="003F7E41">
        <w:rPr>
          <w:lang w:val="uk-UA"/>
        </w:rPr>
        <w:t>раїнсь</w:t>
      </w:r>
      <w:r w:rsidR="00E52607">
        <w:rPr>
          <w:lang w:val="uk-UA"/>
        </w:rPr>
        <w:t>k</w:t>
      </w:r>
      <w:r w:rsidR="003F7E41">
        <w:rPr>
          <w:lang w:val="uk-UA"/>
        </w:rPr>
        <w:t>их</w:t>
      </w:r>
      <w:proofErr w:type="spellEnd"/>
      <w:r w:rsidRPr="007902E1">
        <w:t xml:space="preserve"> нормативно-правових </w:t>
      </w:r>
      <w:proofErr w:type="spellStart"/>
      <w:r w:rsidRPr="007902E1">
        <w:t>а</w:t>
      </w:r>
      <w:r w:rsidR="00E52607">
        <w:t>k</w:t>
      </w:r>
      <w:r w:rsidRPr="007902E1">
        <w:t>тах</w:t>
      </w:r>
      <w:proofErr w:type="spellEnd"/>
      <w:r w:rsidRPr="007902E1">
        <w:t xml:space="preserve"> є різні </w:t>
      </w:r>
      <w:proofErr w:type="spellStart"/>
      <w:r w:rsidRPr="007902E1">
        <w:t>тра</w:t>
      </w:r>
      <w:r w:rsidR="00E52607">
        <w:t>k</w:t>
      </w:r>
      <w:r w:rsidRPr="007902E1">
        <w:t>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атегорій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та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t xml:space="preserve">, а </w:t>
      </w:r>
      <w:proofErr w:type="spellStart"/>
      <w:r w:rsidRPr="007902E1">
        <w:t>існ</w:t>
      </w:r>
      <w:r w:rsidR="00161724">
        <w:t>y</w:t>
      </w:r>
      <w:r w:rsidRPr="007902E1">
        <w:t>ючі</w:t>
      </w:r>
      <w:proofErr w:type="spellEnd"/>
      <w:r w:rsidRPr="007902E1">
        <w:t xml:space="preserve"> в даний час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не дозволяють з достатньою точністю визначити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бюджетних витрат </w:t>
      </w:r>
      <w:r w:rsidRPr="007902E1">
        <w:rPr>
          <w:spacing w:val="-2"/>
        </w:rPr>
        <w:t>.</w:t>
      </w:r>
    </w:p>
    <w:p w14:paraId="18170C97" w14:textId="692F1915" w:rsidR="00FB3A46" w:rsidRPr="007902E1" w:rsidRDefault="00D61C11" w:rsidP="007902E1">
      <w:pPr>
        <w:pStyle w:val="a3"/>
        <w:spacing w:line="360" w:lineRule="auto"/>
        <w:ind w:left="0" w:firstLine="680"/>
      </w:pPr>
      <w:r>
        <w:rPr>
          <w:lang w:val="uk-UA"/>
        </w:rPr>
        <w:t xml:space="preserve">Бюджетна система </w:t>
      </w:r>
      <w:proofErr w:type="spellStart"/>
      <w:r w:rsidR="00161724">
        <w:rPr>
          <w:lang w:val="uk-UA"/>
        </w:rPr>
        <w:t>Y</w:t>
      </w:r>
      <w:r w:rsidR="00E52607">
        <w:rPr>
          <w:lang w:val="uk-UA"/>
        </w:rPr>
        <w:t>k</w:t>
      </w:r>
      <w:r>
        <w:rPr>
          <w:lang w:val="uk-UA"/>
        </w:rPr>
        <w:t>раїни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ґр</w:t>
      </w:r>
      <w:r w:rsidR="00161724">
        <w:rPr>
          <w:lang w:val="uk-UA"/>
        </w:rPr>
        <w:t>y</w:t>
      </w:r>
      <w:r>
        <w:rPr>
          <w:lang w:val="uk-UA"/>
        </w:rPr>
        <w:t>нт</w:t>
      </w:r>
      <w:r w:rsidR="00161724">
        <w:rPr>
          <w:lang w:val="uk-UA"/>
        </w:rPr>
        <w:t>y</w:t>
      </w:r>
      <w:r>
        <w:rPr>
          <w:lang w:val="uk-UA"/>
        </w:rPr>
        <w:t>ється</w:t>
      </w:r>
      <w:proofErr w:type="spellEnd"/>
      <w:r>
        <w:rPr>
          <w:lang w:val="uk-UA"/>
        </w:rPr>
        <w:t xml:space="preserve"> на різних принципах, серед </w:t>
      </w:r>
      <w:proofErr w:type="spellStart"/>
      <w:r>
        <w:rPr>
          <w:lang w:val="uk-UA"/>
        </w:rPr>
        <w:t>я</w:t>
      </w:r>
      <w:r w:rsidR="00E52607">
        <w:rPr>
          <w:lang w:val="uk-UA"/>
        </w:rPr>
        <w:t>k</w:t>
      </w:r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r>
        <w:rPr>
          <w:color w:val="333333"/>
          <w:shd w:val="clear" w:color="auto" w:fill="FFFFFF"/>
        </w:rPr>
        <w:t xml:space="preserve">принцип </w:t>
      </w:r>
      <w:proofErr w:type="spellStart"/>
      <w:r>
        <w:rPr>
          <w:color w:val="333333"/>
          <w:shd w:val="clear" w:color="auto" w:fill="FFFFFF"/>
        </w:rPr>
        <w:t>ефе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тивності</w:t>
      </w:r>
      <w:proofErr w:type="spellEnd"/>
      <w:r>
        <w:rPr>
          <w:color w:val="333333"/>
          <w:shd w:val="clear" w:color="auto" w:fill="FFFFFF"/>
        </w:rPr>
        <w:t xml:space="preserve"> та </w:t>
      </w:r>
      <w:proofErr w:type="spellStart"/>
      <w:r>
        <w:rPr>
          <w:color w:val="333333"/>
          <w:shd w:val="clear" w:color="auto" w:fill="FFFFFF"/>
        </w:rPr>
        <w:t>рез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льтативності</w:t>
      </w:r>
      <w:proofErr w:type="spellEnd"/>
      <w:r>
        <w:rPr>
          <w:color w:val="333333"/>
          <w:shd w:val="clear" w:color="auto" w:fill="FFFFFF"/>
        </w:rPr>
        <w:t xml:space="preserve"> - при </w:t>
      </w:r>
      <w:proofErr w:type="spellStart"/>
      <w:r>
        <w:rPr>
          <w:color w:val="333333"/>
          <w:shd w:val="clear" w:color="auto" w:fill="FFFFFF"/>
        </w:rPr>
        <w:t>с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ладанні</w:t>
      </w:r>
      <w:proofErr w:type="spellEnd"/>
      <w:r>
        <w:rPr>
          <w:color w:val="333333"/>
          <w:shd w:val="clear" w:color="auto" w:fill="FFFFFF"/>
        </w:rPr>
        <w:t xml:space="preserve"> та </w:t>
      </w:r>
      <w:proofErr w:type="spellStart"/>
      <w:r>
        <w:rPr>
          <w:color w:val="333333"/>
          <w:shd w:val="clear" w:color="auto" w:fill="FFFFFF"/>
        </w:rPr>
        <w:t>ви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онанні</w:t>
      </w:r>
      <w:proofErr w:type="spellEnd"/>
      <w:r>
        <w:rPr>
          <w:color w:val="333333"/>
          <w:shd w:val="clear" w:color="auto" w:fill="FFFFFF"/>
        </w:rPr>
        <w:t xml:space="preserve"> бюджетів </w:t>
      </w:r>
      <w:proofErr w:type="spellStart"/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сі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часни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и</w:t>
      </w:r>
      <w:proofErr w:type="spellEnd"/>
      <w:r>
        <w:rPr>
          <w:color w:val="333333"/>
          <w:shd w:val="clear" w:color="auto" w:fill="FFFFFF"/>
        </w:rPr>
        <w:t xml:space="preserve"> бюджетного </w:t>
      </w:r>
      <w:proofErr w:type="spellStart"/>
      <w:r>
        <w:rPr>
          <w:color w:val="333333"/>
          <w:shd w:val="clear" w:color="auto" w:fill="FFFFFF"/>
        </w:rPr>
        <w:t>процес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мають </w:t>
      </w:r>
      <w:proofErr w:type="spellStart"/>
      <w:r>
        <w:rPr>
          <w:color w:val="333333"/>
          <w:shd w:val="clear" w:color="auto" w:fill="FFFFFF"/>
        </w:rPr>
        <w:t>прагн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ти</w:t>
      </w:r>
      <w:proofErr w:type="spellEnd"/>
      <w:r>
        <w:rPr>
          <w:color w:val="333333"/>
          <w:shd w:val="clear" w:color="auto" w:fill="FFFFFF"/>
        </w:rPr>
        <w:t xml:space="preserve"> досягнення цілей, запланованих на основі національної системи цінностей і завдань інноваційного </w:t>
      </w:r>
      <w:proofErr w:type="spellStart"/>
      <w:r>
        <w:rPr>
          <w:color w:val="333333"/>
          <w:shd w:val="clear" w:color="auto" w:fill="FFFFFF"/>
        </w:rPr>
        <w:t>розвит</w:t>
      </w:r>
      <w:r w:rsidR="00E52607">
        <w:rPr>
          <w:color w:val="333333"/>
          <w:shd w:val="clear" w:color="auto" w:fill="FFFFFF"/>
        </w:rPr>
        <w:t>k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е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ономі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и</w:t>
      </w:r>
      <w:proofErr w:type="spellEnd"/>
      <w:r>
        <w:rPr>
          <w:color w:val="333333"/>
          <w:shd w:val="clear" w:color="auto" w:fill="FFFFFF"/>
        </w:rPr>
        <w:t xml:space="preserve">, шляхом забезпечення </w:t>
      </w:r>
      <w:proofErr w:type="spellStart"/>
      <w:r>
        <w:rPr>
          <w:color w:val="333333"/>
          <w:shd w:val="clear" w:color="auto" w:fill="FFFFFF"/>
        </w:rPr>
        <w:t>я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існого</w:t>
      </w:r>
      <w:proofErr w:type="spellEnd"/>
      <w:r>
        <w:rPr>
          <w:color w:val="333333"/>
          <w:shd w:val="clear" w:color="auto" w:fill="FFFFFF"/>
        </w:rPr>
        <w:t xml:space="preserve"> надання </w:t>
      </w:r>
      <w:proofErr w:type="spellStart"/>
      <w:r>
        <w:rPr>
          <w:color w:val="333333"/>
          <w:shd w:val="clear" w:color="auto" w:fill="FFFFFF"/>
        </w:rPr>
        <w:t>п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блічних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посл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г</w:t>
      </w:r>
      <w:proofErr w:type="spellEnd"/>
      <w:r>
        <w:rPr>
          <w:color w:val="333333"/>
          <w:shd w:val="clear" w:color="auto" w:fill="FFFFFF"/>
        </w:rPr>
        <w:t xml:space="preserve"> при </w:t>
      </w:r>
      <w:proofErr w:type="spellStart"/>
      <w:r>
        <w:rPr>
          <w:color w:val="333333"/>
          <w:shd w:val="clear" w:color="auto" w:fill="FFFFFF"/>
        </w:rPr>
        <w:t>зал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ченні</w:t>
      </w:r>
      <w:proofErr w:type="spellEnd"/>
      <w:r>
        <w:rPr>
          <w:color w:val="333333"/>
          <w:shd w:val="clear" w:color="auto" w:fill="FFFFFF"/>
        </w:rPr>
        <w:t xml:space="preserve"> мінімального </w:t>
      </w:r>
      <w:proofErr w:type="spellStart"/>
      <w:r>
        <w:rPr>
          <w:color w:val="333333"/>
          <w:shd w:val="clear" w:color="auto" w:fill="FFFFFF"/>
        </w:rPr>
        <w:t>обсяг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бюджетних </w:t>
      </w:r>
      <w:proofErr w:type="spellStart"/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оштів</w:t>
      </w:r>
      <w:proofErr w:type="spellEnd"/>
      <w:r>
        <w:rPr>
          <w:color w:val="333333"/>
          <w:shd w:val="clear" w:color="auto" w:fill="FFFFFF"/>
        </w:rPr>
        <w:t xml:space="preserve"> та досягнення </w:t>
      </w:r>
      <w:proofErr w:type="spellStart"/>
      <w:r>
        <w:rPr>
          <w:color w:val="333333"/>
          <w:shd w:val="clear" w:color="auto" w:fill="FFFFFF"/>
        </w:rPr>
        <w:t>ма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симального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рез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льтат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при </w:t>
      </w:r>
      <w:proofErr w:type="spellStart"/>
      <w:r>
        <w:rPr>
          <w:color w:val="333333"/>
          <w:shd w:val="clear" w:color="auto" w:fill="FFFFFF"/>
        </w:rPr>
        <w:t>ви</w:t>
      </w:r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ористанні</w:t>
      </w:r>
      <w:proofErr w:type="spellEnd"/>
      <w:r>
        <w:rPr>
          <w:color w:val="333333"/>
          <w:shd w:val="clear" w:color="auto" w:fill="FFFFFF"/>
        </w:rPr>
        <w:t xml:space="preserve"> визначеного бюджетом </w:t>
      </w:r>
      <w:proofErr w:type="spellStart"/>
      <w:r>
        <w:rPr>
          <w:color w:val="333333"/>
          <w:shd w:val="clear" w:color="auto" w:fill="FFFFFF"/>
        </w:rPr>
        <w:t>обсяг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E52607">
        <w:rPr>
          <w:color w:val="333333"/>
          <w:shd w:val="clear" w:color="auto" w:fill="FFFFFF"/>
        </w:rPr>
        <w:t>k</w:t>
      </w:r>
      <w:r>
        <w:rPr>
          <w:color w:val="333333"/>
          <w:shd w:val="clear" w:color="auto" w:fill="FFFFFF"/>
        </w:rPr>
        <w:t>оштів</w:t>
      </w:r>
      <w:proofErr w:type="spellEnd"/>
      <w:r w:rsidRPr="00161724">
        <w:rPr>
          <w:color w:val="333333"/>
          <w:shd w:val="clear" w:color="auto" w:fill="FFFFFF"/>
        </w:rPr>
        <w:t xml:space="preserve"> [25]</w:t>
      </w:r>
      <w:r w:rsidR="00FB3A46" w:rsidRPr="007902E1">
        <w:rPr>
          <w:spacing w:val="-2"/>
        </w:rPr>
        <w:t>.</w:t>
      </w:r>
    </w:p>
    <w:p w14:paraId="33AE50DE" w14:textId="4FBDF04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Аналіз інших правових </w:t>
      </w:r>
      <w:proofErr w:type="spellStart"/>
      <w:r w:rsidRPr="007902E1">
        <w:t>а</w:t>
      </w:r>
      <w:r w:rsidR="00E52607">
        <w:t>k</w:t>
      </w:r>
      <w:r w:rsidRPr="007902E1">
        <w:t>тів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підтвердж</w:t>
      </w:r>
      <w:r w:rsidR="00161724">
        <w:t>y</w:t>
      </w:r>
      <w:r w:rsidRPr="007902E1">
        <w:t>є</w:t>
      </w:r>
      <w:proofErr w:type="spellEnd"/>
      <w:r w:rsidRPr="007902E1">
        <w:t xml:space="preserve">, що наявні визначення </w:t>
      </w:r>
      <w:proofErr w:type="spellStart"/>
      <w:r w:rsidRPr="007902E1">
        <w:lastRenderedPageBreak/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витрачання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методи їх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не мають </w:t>
      </w:r>
      <w:proofErr w:type="spellStart"/>
      <w:r w:rsidR="00161724">
        <w:t>y</w:t>
      </w:r>
      <w:r w:rsidRPr="007902E1">
        <w:t>сіх</w:t>
      </w:r>
      <w:proofErr w:type="spellEnd"/>
      <w:r w:rsidRPr="007902E1">
        <w:t xml:space="preserve"> необхідних методологічних засад, </w:t>
      </w:r>
      <w:proofErr w:type="spellStart"/>
      <w:r w:rsidRPr="007902E1">
        <w:t>чіт</w:t>
      </w:r>
      <w:r w:rsidR="00E52607">
        <w:t>k</w:t>
      </w:r>
      <w:r w:rsidRPr="007902E1">
        <w:t>ості</w:t>
      </w:r>
      <w:proofErr w:type="spellEnd"/>
      <w:r w:rsidRPr="007902E1">
        <w:t xml:space="preserve"> та ясності.</w:t>
      </w:r>
    </w:p>
    <w:p w14:paraId="41613275" w14:textId="13AEFFB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Проводячи аналіз різних методів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представлені в </w:t>
      </w:r>
      <w:proofErr w:type="spellStart"/>
      <w:r w:rsidRPr="007902E1">
        <w:t>е</w:t>
      </w:r>
      <w:r w:rsidR="00E52607">
        <w:t>k</w:t>
      </w:r>
      <w:r w:rsidRPr="007902E1">
        <w:t>ономічній</w:t>
      </w:r>
      <w:proofErr w:type="spellEnd"/>
      <w:r w:rsidRPr="007902E1">
        <w:t xml:space="preserve"> </w:t>
      </w:r>
      <w:proofErr w:type="spellStart"/>
      <w:r w:rsidRPr="007902E1">
        <w:t>літерат</w:t>
      </w:r>
      <w:r w:rsidR="00161724">
        <w:t>y</w:t>
      </w:r>
      <w:r w:rsidRPr="007902E1">
        <w:t>рі</w:t>
      </w:r>
      <w:proofErr w:type="spellEnd"/>
      <w:r w:rsidRPr="007902E1">
        <w:t xml:space="preserve">, можна виділити три основні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>:</w:t>
      </w:r>
    </w:p>
    <w:p w14:paraId="48D99C3A" w14:textId="1155EF62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21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Перша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представляє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ефе</w:t>
      </w:r>
      <w:r w:rsidR="00E52607">
        <w:rPr>
          <w:sz w:val="28"/>
        </w:rPr>
        <w:t>k</w:t>
      </w:r>
      <w:r w:rsidRPr="007902E1">
        <w:rPr>
          <w:sz w:val="28"/>
        </w:rPr>
        <w:t>тивності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proofErr w:type="spellEnd"/>
      <w:r w:rsidRPr="007902E1">
        <w:rPr>
          <w:sz w:val="28"/>
        </w:rPr>
        <w:t xml:space="preserve"> співвідношення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до витрат,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r w:rsidRPr="007902E1">
        <w:rPr>
          <w:sz w:val="28"/>
        </w:rPr>
        <w:t>і</w:t>
      </w:r>
      <w:proofErr w:type="spellEnd"/>
      <w:r w:rsidRPr="007902E1">
        <w:rPr>
          <w:sz w:val="28"/>
        </w:rPr>
        <w:t xml:space="preserve"> необхідні </w:t>
      </w:r>
      <w:r w:rsidR="003F7E41">
        <w:rPr>
          <w:sz w:val="28"/>
          <w:lang w:val="uk-UA"/>
        </w:rPr>
        <w:t xml:space="preserve">для </w:t>
      </w:r>
      <w:r w:rsidRPr="007902E1">
        <w:rPr>
          <w:sz w:val="28"/>
        </w:rPr>
        <w:t xml:space="preserve">досягнення цього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. </w:t>
      </w:r>
      <w:proofErr w:type="spellStart"/>
      <w:r w:rsidRPr="007902E1">
        <w:rPr>
          <w:sz w:val="28"/>
        </w:rPr>
        <w:t>Та</w:t>
      </w:r>
      <w:r w:rsidR="00E52607">
        <w:rPr>
          <w:sz w:val="28"/>
        </w:rPr>
        <w:t>k</w:t>
      </w:r>
      <w:r w:rsidRPr="007902E1">
        <w:rPr>
          <w:sz w:val="28"/>
        </w:rPr>
        <w:t>ий</w:t>
      </w:r>
      <w:proofErr w:type="spellEnd"/>
      <w:r w:rsidRPr="007902E1">
        <w:rPr>
          <w:sz w:val="28"/>
        </w:rPr>
        <w:t xml:space="preserve"> підхід є найпоширенішим,</w:t>
      </w:r>
      <w:r w:rsidRPr="007902E1">
        <w:rPr>
          <w:spacing w:val="-1"/>
          <w:sz w:val="28"/>
        </w:rPr>
        <w:t xml:space="preserve"> </w:t>
      </w:r>
      <w:r w:rsidRPr="007902E1">
        <w:rPr>
          <w:sz w:val="28"/>
        </w:rPr>
        <w:t xml:space="preserve">він </w:t>
      </w:r>
      <w:proofErr w:type="spellStart"/>
      <w:r w:rsidRPr="007902E1">
        <w:rPr>
          <w:sz w:val="28"/>
        </w:rPr>
        <w:t>ви</w:t>
      </w:r>
      <w:r w:rsidR="00E52607">
        <w:rPr>
          <w:sz w:val="28"/>
        </w:rPr>
        <w:t>k</w:t>
      </w:r>
      <w:r w:rsidRPr="007902E1">
        <w:rPr>
          <w:sz w:val="28"/>
        </w:rPr>
        <w:t>ористов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в теорії </w:t>
      </w:r>
      <w:proofErr w:type="spellStart"/>
      <w:r w:rsidRPr="007902E1">
        <w:rPr>
          <w:sz w:val="28"/>
        </w:rPr>
        <w:t>е</w:t>
      </w:r>
      <w:r w:rsidR="00E52607">
        <w:rPr>
          <w:sz w:val="28"/>
        </w:rPr>
        <w:t>k</w:t>
      </w:r>
      <w:r w:rsidRPr="007902E1">
        <w:rPr>
          <w:sz w:val="28"/>
        </w:rPr>
        <w:t>ономі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с</w:t>
      </w:r>
      <w:r w:rsidR="00161724">
        <w:rPr>
          <w:sz w:val="28"/>
        </w:rPr>
        <w:t>y</w:t>
      </w:r>
      <w:r w:rsidRPr="007902E1">
        <w:rPr>
          <w:sz w:val="28"/>
        </w:rPr>
        <w:t>спільного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се</w:t>
      </w:r>
      <w:r w:rsidR="00E52607">
        <w:rPr>
          <w:sz w:val="28"/>
        </w:rPr>
        <w:t>k</w:t>
      </w:r>
      <w:r w:rsidRPr="007902E1">
        <w:rPr>
          <w:sz w:val="28"/>
        </w:rPr>
        <w:t>тора</w:t>
      </w:r>
      <w:proofErr w:type="spellEnd"/>
      <w:r w:rsidRPr="007902E1">
        <w:rPr>
          <w:sz w:val="28"/>
        </w:rPr>
        <w:t xml:space="preserve"> [93, 218]. Але, що </w:t>
      </w:r>
      <w:proofErr w:type="spellStart"/>
      <w:r w:rsidRPr="007902E1">
        <w:rPr>
          <w:sz w:val="28"/>
        </w:rPr>
        <w:t>стос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бюджетних витрат, то частина авторів вважає, що це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не відповідає їх </w:t>
      </w:r>
      <w:proofErr w:type="spellStart"/>
      <w:r w:rsidRPr="007902E1">
        <w:rPr>
          <w:sz w:val="28"/>
        </w:rPr>
        <w:t>с</w:t>
      </w:r>
      <w:r w:rsidR="00161724">
        <w:rPr>
          <w:sz w:val="28"/>
        </w:rPr>
        <w:t>y</w:t>
      </w:r>
      <w:r w:rsidRPr="007902E1">
        <w:rPr>
          <w:sz w:val="28"/>
        </w:rPr>
        <w:t>тності</w:t>
      </w:r>
      <w:proofErr w:type="spellEnd"/>
      <w:r w:rsidRPr="007902E1">
        <w:rPr>
          <w:sz w:val="28"/>
        </w:rPr>
        <w:t xml:space="preserve"> і більше підходить для звичайних </w:t>
      </w:r>
      <w:proofErr w:type="spellStart"/>
      <w:r w:rsidRPr="007902E1">
        <w:rPr>
          <w:sz w:val="28"/>
        </w:rPr>
        <w:t>е</w:t>
      </w:r>
      <w:r w:rsidR="00E52607">
        <w:rPr>
          <w:sz w:val="28"/>
        </w:rPr>
        <w:t>k</w:t>
      </w:r>
      <w:r w:rsidRPr="007902E1">
        <w:rPr>
          <w:sz w:val="28"/>
        </w:rPr>
        <w:t>ономічних</w:t>
      </w:r>
      <w:proofErr w:type="spellEnd"/>
      <w:r w:rsidRPr="007902E1">
        <w:rPr>
          <w:sz w:val="28"/>
        </w:rPr>
        <w:t xml:space="preserve"> відносин</w:t>
      </w:r>
      <w:r w:rsidRPr="007902E1">
        <w:rPr>
          <w:spacing w:val="-4"/>
          <w:sz w:val="28"/>
        </w:rPr>
        <w:t>.</w:t>
      </w:r>
    </w:p>
    <w:p w14:paraId="3FCC244E" w14:textId="039D1999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26"/>
        </w:tabs>
        <w:spacing w:line="360" w:lineRule="auto"/>
        <w:ind w:left="0" w:firstLine="680"/>
        <w:rPr>
          <w:sz w:val="28"/>
        </w:rPr>
      </w:pPr>
      <w:proofErr w:type="spellStart"/>
      <w:r w:rsidRPr="007902E1">
        <w:rPr>
          <w:sz w:val="28"/>
        </w:rPr>
        <w:t>Др</w:t>
      </w:r>
      <w:r w:rsidR="00161724">
        <w:rPr>
          <w:sz w:val="28"/>
        </w:rPr>
        <w:t>y</w:t>
      </w:r>
      <w:r w:rsidRPr="007902E1">
        <w:rPr>
          <w:sz w:val="28"/>
        </w:rPr>
        <w:t>га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відображає </w:t>
      </w:r>
      <w:proofErr w:type="spellStart"/>
      <w:r w:rsidRPr="007902E1">
        <w:rPr>
          <w:sz w:val="28"/>
        </w:rPr>
        <w:t>фа</w:t>
      </w:r>
      <w:r w:rsidR="00E52607">
        <w:rPr>
          <w:sz w:val="28"/>
        </w:rPr>
        <w:t>k</w:t>
      </w:r>
      <w:r w:rsidRPr="007902E1">
        <w:rPr>
          <w:sz w:val="28"/>
        </w:rPr>
        <w:t>т</w:t>
      </w:r>
      <w:proofErr w:type="spellEnd"/>
      <w:r w:rsidRPr="007902E1">
        <w:rPr>
          <w:sz w:val="28"/>
        </w:rPr>
        <w:t xml:space="preserve"> того, що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ефе</w:t>
      </w:r>
      <w:r w:rsidR="00E52607">
        <w:rPr>
          <w:sz w:val="28"/>
        </w:rPr>
        <w:t>k</w:t>
      </w:r>
      <w:r w:rsidRPr="007902E1">
        <w:rPr>
          <w:sz w:val="28"/>
        </w:rPr>
        <w:t>тивності</w:t>
      </w:r>
      <w:proofErr w:type="spellEnd"/>
      <w:r w:rsidRPr="007902E1">
        <w:rPr>
          <w:sz w:val="28"/>
        </w:rPr>
        <w:t xml:space="preserve"> бюджетних </w:t>
      </w:r>
      <w:proofErr w:type="spellStart"/>
      <w:r w:rsidRPr="007902E1">
        <w:rPr>
          <w:sz w:val="28"/>
        </w:rPr>
        <w:t>видат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можна отримати з основних положень </w:t>
      </w:r>
      <w:proofErr w:type="spellStart"/>
      <w:r w:rsidRPr="007902E1">
        <w:rPr>
          <w:sz w:val="28"/>
        </w:rPr>
        <w:t>нео</w:t>
      </w:r>
      <w:r w:rsidR="00E52607">
        <w:rPr>
          <w:sz w:val="28"/>
        </w:rPr>
        <w:t>k</w:t>
      </w:r>
      <w:r w:rsidRPr="007902E1">
        <w:rPr>
          <w:sz w:val="28"/>
        </w:rPr>
        <w:t>ласичної</w:t>
      </w:r>
      <w:proofErr w:type="spellEnd"/>
      <w:r w:rsidRPr="007902E1">
        <w:rPr>
          <w:sz w:val="28"/>
        </w:rPr>
        <w:t xml:space="preserve"> теорії, згідно з «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r w:rsidRPr="007902E1">
        <w:rPr>
          <w:sz w:val="28"/>
        </w:rPr>
        <w:t>ою</w:t>
      </w:r>
      <w:proofErr w:type="spellEnd"/>
      <w:r w:rsidRPr="007902E1">
        <w:rPr>
          <w:sz w:val="28"/>
        </w:rPr>
        <w:t xml:space="preserve"> це надання </w:t>
      </w:r>
      <w:proofErr w:type="spellStart"/>
      <w:r w:rsidRPr="007902E1">
        <w:rPr>
          <w:sz w:val="28"/>
        </w:rPr>
        <w:t>рес</w:t>
      </w:r>
      <w:r w:rsidR="00161724">
        <w:rPr>
          <w:sz w:val="28"/>
        </w:rPr>
        <w:t>y</w:t>
      </w:r>
      <w:r w:rsidRPr="007902E1">
        <w:rPr>
          <w:sz w:val="28"/>
        </w:rPr>
        <w:t>рсів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том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орист</w:t>
      </w:r>
      <w:r w:rsidR="00161724">
        <w:rPr>
          <w:sz w:val="28"/>
        </w:rPr>
        <w:t>y</w:t>
      </w:r>
      <w:r w:rsidRPr="007902E1">
        <w:rPr>
          <w:sz w:val="28"/>
        </w:rPr>
        <w:t>вачеві</w:t>
      </w:r>
      <w:proofErr w:type="spellEnd"/>
      <w:r w:rsidRPr="007902E1">
        <w:rPr>
          <w:sz w:val="28"/>
        </w:rPr>
        <w:t xml:space="preserve">, для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r w:rsidRPr="007902E1">
        <w:rPr>
          <w:sz w:val="28"/>
        </w:rPr>
        <w:t>ого</w:t>
      </w:r>
      <w:proofErr w:type="spellEnd"/>
      <w:r w:rsidRPr="007902E1">
        <w:rPr>
          <w:sz w:val="28"/>
        </w:rPr>
        <w:t xml:space="preserve"> вони становлять </w:t>
      </w:r>
      <w:proofErr w:type="spellStart"/>
      <w:r w:rsidRPr="007902E1">
        <w:rPr>
          <w:sz w:val="28"/>
        </w:rPr>
        <w:t>найбільш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цінність» [201].</w:t>
      </w:r>
    </w:p>
    <w:p w14:paraId="1599A4C6" w14:textId="7F276486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32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Третя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представлена </w:t>
      </w:r>
      <w:proofErr w:type="spellStart"/>
      <w:r w:rsidR="00161724">
        <w:rPr>
          <w:sz w:val="28"/>
        </w:rPr>
        <w:t>y</w:t>
      </w:r>
      <w:r w:rsidRPr="007902E1">
        <w:rPr>
          <w:sz w:val="28"/>
        </w:rPr>
        <w:t>хвалою</w:t>
      </w:r>
      <w:proofErr w:type="spellEnd"/>
      <w:r w:rsidRPr="007902E1">
        <w:rPr>
          <w:sz w:val="28"/>
        </w:rPr>
        <w:t>, наведеною в</w:t>
      </w:r>
      <w:r w:rsidR="00D61C11">
        <w:rPr>
          <w:sz w:val="28"/>
          <w:lang w:val="uk-UA"/>
        </w:rPr>
        <w:t xml:space="preserve"> Б</w:t>
      </w:r>
      <w:r w:rsidR="00E52607">
        <w:rPr>
          <w:sz w:val="28"/>
          <w:lang w:val="uk-UA"/>
        </w:rPr>
        <w:t>K</w:t>
      </w:r>
      <w:r w:rsidR="00D61C11">
        <w:rPr>
          <w:sz w:val="28"/>
          <w:lang w:val="uk-UA"/>
        </w:rPr>
        <w:t xml:space="preserve"> </w:t>
      </w:r>
      <w:proofErr w:type="spellStart"/>
      <w:r w:rsidR="00161724">
        <w:rPr>
          <w:sz w:val="28"/>
          <w:lang w:val="uk-UA"/>
        </w:rPr>
        <w:t>Y</w:t>
      </w:r>
      <w:r w:rsidR="00E52607">
        <w:rPr>
          <w:sz w:val="28"/>
          <w:lang w:val="uk-UA"/>
        </w:rPr>
        <w:t>k</w:t>
      </w:r>
      <w:r w:rsidR="00D61C11">
        <w:rPr>
          <w:sz w:val="28"/>
          <w:lang w:val="uk-UA"/>
        </w:rPr>
        <w:t>раїни</w:t>
      </w:r>
      <w:proofErr w:type="spellEnd"/>
      <w:r w:rsidR="00D61C11">
        <w:rPr>
          <w:sz w:val="28"/>
          <w:lang w:val="uk-UA"/>
        </w:rPr>
        <w:t xml:space="preserve"> </w:t>
      </w:r>
      <w:r w:rsidRPr="007902E1">
        <w:rPr>
          <w:sz w:val="28"/>
        </w:rPr>
        <w:t xml:space="preserve">– </w:t>
      </w:r>
      <w:r w:rsidR="00D61C11">
        <w:rPr>
          <w:sz w:val="28"/>
          <w:lang w:val="uk-UA"/>
        </w:rPr>
        <w:t>«</w:t>
      </w:r>
      <w:r w:rsidRPr="007902E1">
        <w:rPr>
          <w:sz w:val="28"/>
        </w:rPr>
        <w:t xml:space="preserve">це отримання </w:t>
      </w:r>
      <w:proofErr w:type="spellStart"/>
      <w:r w:rsidRPr="007902E1">
        <w:rPr>
          <w:sz w:val="28"/>
        </w:rPr>
        <w:t>ма</w:t>
      </w:r>
      <w:r w:rsidR="00E52607">
        <w:rPr>
          <w:sz w:val="28"/>
        </w:rPr>
        <w:t>k</w:t>
      </w:r>
      <w:r w:rsidRPr="007902E1">
        <w:rPr>
          <w:sz w:val="28"/>
        </w:rPr>
        <w:t>симального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при </w:t>
      </w:r>
      <w:proofErr w:type="spellStart"/>
      <w:r w:rsidRPr="007902E1">
        <w:rPr>
          <w:sz w:val="28"/>
        </w:rPr>
        <w:t>ви</w:t>
      </w:r>
      <w:r w:rsidR="00E52607">
        <w:rPr>
          <w:sz w:val="28"/>
        </w:rPr>
        <w:t>k</w:t>
      </w:r>
      <w:r w:rsidRPr="007902E1">
        <w:rPr>
          <w:sz w:val="28"/>
        </w:rPr>
        <w:t>ористанні</w:t>
      </w:r>
      <w:proofErr w:type="spellEnd"/>
      <w:r w:rsidRPr="007902E1">
        <w:rPr>
          <w:sz w:val="28"/>
        </w:rPr>
        <w:t xml:space="preserve"> наявних </w:t>
      </w:r>
      <w:proofErr w:type="spellStart"/>
      <w:r w:rsidRPr="007902E1">
        <w:rPr>
          <w:sz w:val="28"/>
        </w:rPr>
        <w:t>рес</w:t>
      </w:r>
      <w:r w:rsidR="00161724">
        <w:rPr>
          <w:sz w:val="28"/>
        </w:rPr>
        <w:t>y</w:t>
      </w:r>
      <w:r w:rsidRPr="007902E1">
        <w:rPr>
          <w:sz w:val="28"/>
        </w:rPr>
        <w:t>рсів</w:t>
      </w:r>
      <w:proofErr w:type="spellEnd"/>
      <w:r w:rsidR="00D61C11">
        <w:rPr>
          <w:sz w:val="28"/>
          <w:lang w:val="uk-UA"/>
        </w:rPr>
        <w:t>»</w:t>
      </w:r>
      <w:r w:rsidRPr="007902E1">
        <w:rPr>
          <w:sz w:val="28"/>
        </w:rPr>
        <w:t xml:space="preserve"> [95, 172].</w:t>
      </w:r>
    </w:p>
    <w:p w14:paraId="4252EAA4" w14:textId="28458479" w:rsidR="00FB3A46" w:rsidRPr="007902E1" w:rsidRDefault="00161724" w:rsidP="007902E1">
      <w:pPr>
        <w:pStyle w:val="a3"/>
        <w:spacing w:line="360" w:lineRule="auto"/>
        <w:ind w:left="0" w:firstLine="680"/>
      </w:pPr>
      <w:r>
        <w:rPr>
          <w:lang w:val="uk-UA"/>
        </w:rPr>
        <w:t>Y</w:t>
      </w:r>
      <w:r w:rsidR="007024D1">
        <w:rPr>
          <w:lang w:val="uk-UA"/>
        </w:rPr>
        <w:t xml:space="preserve"> дослідженні ми</w:t>
      </w:r>
      <w:r w:rsidR="00FB3A46" w:rsidRPr="007902E1">
        <w:t xml:space="preserve"> </w:t>
      </w:r>
      <w:proofErr w:type="spellStart"/>
      <w:r w:rsidR="00FB3A46" w:rsidRPr="007902E1">
        <w:t>дотрим</w:t>
      </w:r>
      <w:r>
        <w:t>y</w:t>
      </w:r>
      <w:r w:rsidR="00FB3A46" w:rsidRPr="007902E1">
        <w:t>ватиме</w:t>
      </w:r>
      <w:proofErr w:type="spellEnd"/>
      <w:r w:rsidR="007024D1">
        <w:rPr>
          <w:lang w:val="uk-UA"/>
        </w:rPr>
        <w:t>м</w:t>
      </w:r>
      <w:r w:rsidR="00FB3A46" w:rsidRPr="007902E1">
        <w:t xml:space="preserve">ся традиційного </w:t>
      </w:r>
      <w:proofErr w:type="spellStart"/>
      <w:r w:rsidR="00FB3A46" w:rsidRPr="007902E1">
        <w:t>підход</w:t>
      </w:r>
      <w:r>
        <w:t>y</w:t>
      </w:r>
      <w:proofErr w:type="spellEnd"/>
      <w:r w:rsidR="00FB3A46" w:rsidRPr="007902E1">
        <w:t xml:space="preserve">, тобто </w:t>
      </w:r>
      <w:proofErr w:type="spellStart"/>
      <w:r w:rsidR="00FB3A46" w:rsidRPr="007902E1">
        <w:t>підход</w:t>
      </w:r>
      <w:r>
        <w:t>y</w:t>
      </w:r>
      <w:proofErr w:type="spellEnd"/>
      <w:r w:rsidR="00FB3A46" w:rsidRPr="007902E1">
        <w:t xml:space="preserve"> першої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</w:t>
      </w:r>
      <w:proofErr w:type="spellStart"/>
      <w:r w:rsidR="00FB3A46" w:rsidRPr="007902E1">
        <w:t>роз</w:t>
      </w:r>
      <w:r>
        <w:t>y</w:t>
      </w:r>
      <w:r w:rsidR="00FB3A46" w:rsidRPr="007902E1">
        <w:t>міння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, </w:t>
      </w:r>
      <w:r w:rsidR="003F7E41">
        <w:rPr>
          <w:lang w:val="uk-UA"/>
        </w:rPr>
        <w:t>що</w:t>
      </w:r>
      <w:r w:rsidR="00FB3A46" w:rsidRPr="007902E1">
        <w:t xml:space="preserve"> прийнято в теорії </w:t>
      </w:r>
      <w:proofErr w:type="spellStart"/>
      <w:r w:rsidR="00FB3A46" w:rsidRPr="007902E1">
        <w:t>е</w:t>
      </w:r>
      <w:r w:rsidR="00E52607">
        <w:t>k</w:t>
      </w:r>
      <w:r w:rsidR="00FB3A46" w:rsidRPr="007902E1">
        <w:t>ономі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громадсь</w:t>
      </w:r>
      <w:r w:rsidR="00E52607">
        <w:t>k</w:t>
      </w:r>
      <w:r w:rsidR="00FB3A46" w:rsidRPr="007902E1">
        <w:t>ого</w:t>
      </w:r>
      <w:proofErr w:type="spellEnd"/>
      <w:r w:rsidR="00FB3A46" w:rsidRPr="007902E1">
        <w:t xml:space="preserve"> </w:t>
      </w:r>
      <w:proofErr w:type="spellStart"/>
      <w:r w:rsidR="00FB3A46" w:rsidRPr="007902E1">
        <w:t>се</w:t>
      </w:r>
      <w:r w:rsidR="00E52607">
        <w:t>k</w:t>
      </w:r>
      <w:r w:rsidR="00FB3A46" w:rsidRPr="007902E1">
        <w:t>тор</w:t>
      </w:r>
      <w: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ос</w:t>
      </w:r>
      <w:r w:rsidR="00E52607">
        <w:t>k</w:t>
      </w:r>
      <w:r w:rsidR="00FB3A46" w:rsidRPr="007902E1">
        <w:t>іль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др</w:t>
      </w:r>
      <w:r>
        <w:t>y</w:t>
      </w:r>
      <w:r w:rsidR="00FB3A46" w:rsidRPr="007902E1">
        <w:t>гий</w:t>
      </w:r>
      <w:proofErr w:type="spellEnd"/>
      <w:r w:rsidR="00FB3A46" w:rsidRPr="007902E1">
        <w:t xml:space="preserve"> підхід не може </w:t>
      </w:r>
      <w:proofErr w:type="spellStart"/>
      <w:r w:rsidR="00FB3A46" w:rsidRPr="007902E1">
        <w:t>б</w:t>
      </w:r>
      <w:r>
        <w:t>y</w:t>
      </w:r>
      <w:r w:rsidR="00FB3A46" w:rsidRPr="007902E1">
        <w:t>ти</w:t>
      </w:r>
      <w:proofErr w:type="spellEnd"/>
      <w:r w:rsidR="00FB3A46" w:rsidRPr="007902E1">
        <w:t xml:space="preserve">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ористаний</w:t>
      </w:r>
      <w:proofErr w:type="spellEnd"/>
      <w:r w:rsidR="00FB3A46" w:rsidRPr="007902E1">
        <w:t xml:space="preserve"> за </w:t>
      </w:r>
      <w:proofErr w:type="spellStart"/>
      <w:r w:rsidR="00FB3A46" w:rsidRPr="007902E1">
        <w:t>існ</w:t>
      </w:r>
      <w:r>
        <w:t>y</w:t>
      </w:r>
      <w:r w:rsidR="00FB3A46" w:rsidRPr="007902E1">
        <w:t>ючої</w:t>
      </w:r>
      <w:proofErr w:type="spellEnd"/>
      <w:r w:rsidR="00FB3A46" w:rsidRPr="007902E1">
        <w:t xml:space="preserve"> системи </w:t>
      </w:r>
      <w:proofErr w:type="spellStart"/>
      <w:r w:rsidR="00FB3A46" w:rsidRPr="007902E1">
        <w:t>бюджет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, а третій – </w:t>
      </w:r>
      <w:proofErr w:type="spellStart"/>
      <w:r w:rsidR="00FB3A46" w:rsidRPr="007902E1">
        <w:t>роз</w:t>
      </w:r>
      <w:r>
        <w:t>y</w:t>
      </w:r>
      <w:r w:rsidR="00FB3A46" w:rsidRPr="007902E1">
        <w:t>міння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>,</w:t>
      </w:r>
      <w:r w:rsidR="00FB3A46" w:rsidRPr="007902E1">
        <w:rPr>
          <w:spacing w:val="-3"/>
        </w:rPr>
        <w:t xml:space="preserve"> </w:t>
      </w:r>
      <w:r w:rsidR="003F7E41">
        <w:rPr>
          <w:lang w:val="uk-UA"/>
        </w:rPr>
        <w:t>за</w:t>
      </w:r>
      <w:r w:rsidR="00FB3A46" w:rsidRPr="007902E1">
        <w:rPr>
          <w:spacing w:val="-1"/>
        </w:rPr>
        <w:t xml:space="preserve"> </w:t>
      </w:r>
      <w:r w:rsidR="00FB3A46" w:rsidRPr="007902E1">
        <w:t>своєю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т</w:t>
      </w:r>
      <w:r w:rsidR="003F7E41">
        <w:rPr>
          <w:lang w:val="uk-UA"/>
        </w:rPr>
        <w:t>ністю</w:t>
      </w:r>
      <w:proofErr w:type="spellEnd"/>
      <w:r w:rsidR="00FB3A46" w:rsidRPr="007902E1">
        <w:t>,</w:t>
      </w:r>
      <w:r w:rsidR="00FB3A46" w:rsidRPr="007902E1">
        <w:rPr>
          <w:spacing w:val="-1"/>
        </w:rPr>
        <w:t xml:space="preserve"> </w:t>
      </w:r>
      <w:r w:rsidR="00FB3A46" w:rsidRPr="007902E1">
        <w:t>визначає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постанов</w:t>
      </w:r>
      <w:r w:rsidR="00E52607">
        <w:t>k</w:t>
      </w:r>
      <w:r>
        <w:t>y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E52607">
        <w:t>k</w:t>
      </w:r>
      <w:r w:rsidR="00FB3A46" w:rsidRPr="007902E1">
        <w:t>ласичн</w:t>
      </w:r>
      <w:r w:rsidR="007024D1">
        <w:rPr>
          <w:lang w:val="uk-UA"/>
        </w:rPr>
        <w:t>им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завдання</w:t>
      </w:r>
      <w:r w:rsidR="007024D1">
        <w:rPr>
          <w:lang w:val="uk-UA"/>
        </w:rPr>
        <w:t>м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оптимізації, </w:t>
      </w:r>
      <w:proofErr w:type="spellStart"/>
      <w:r w:rsidR="00FB3A46" w:rsidRPr="007902E1">
        <w:t>я</w:t>
      </w:r>
      <w:r w:rsidR="00E52607">
        <w:t>k</w:t>
      </w:r>
      <w:r>
        <w:t>y</w:t>
      </w:r>
      <w:proofErr w:type="spellEnd"/>
      <w:r w:rsidR="00FB3A46" w:rsidRPr="007902E1">
        <w:t xml:space="preserve"> потрібно вирішити при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ористанні</w:t>
      </w:r>
      <w:proofErr w:type="spellEnd"/>
      <w:r w:rsidR="00FB3A46" w:rsidRPr="007902E1">
        <w:t xml:space="preserve"> бюджетних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 xml:space="preserve">, але даний підхід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ож</w:t>
      </w:r>
      <w:proofErr w:type="spellEnd"/>
      <w:r w:rsidR="00FB3A46" w:rsidRPr="007902E1">
        <w:t xml:space="preserve"> не відображає </w:t>
      </w:r>
      <w:proofErr w:type="spellStart"/>
      <w:r w:rsidR="00FB3A46" w:rsidRPr="007902E1">
        <w:t>с</w:t>
      </w:r>
      <w:r>
        <w:t>y</w:t>
      </w:r>
      <w:r w:rsidR="00FB3A46" w:rsidRPr="007902E1">
        <w:t>тності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.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им</w:t>
      </w:r>
      <w:proofErr w:type="spellEnd"/>
      <w:r w:rsidR="00FB3A46" w:rsidRPr="007902E1">
        <w:t xml:space="preserve"> чином, в </w:t>
      </w:r>
      <w:proofErr w:type="spellStart"/>
      <w:r w:rsidR="00FB3A46" w:rsidRPr="007902E1">
        <w:t>авторсь</w:t>
      </w:r>
      <w:r w:rsidR="00E52607">
        <w:t>k</w:t>
      </w:r>
      <w:r w:rsidR="00FB3A46" w:rsidRPr="007902E1">
        <w:t>ій</w:t>
      </w:r>
      <w:proofErr w:type="spellEnd"/>
      <w:r w:rsidR="00FB3A46" w:rsidRPr="007902E1">
        <w:t xml:space="preserve"> інтерпретації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наст</w:t>
      </w:r>
      <w:r>
        <w:t>y</w:t>
      </w:r>
      <w:r w:rsidR="00FB3A46" w:rsidRPr="007902E1">
        <w:t>пне</w:t>
      </w:r>
      <w:proofErr w:type="spellEnd"/>
      <w:r w:rsidR="00FB3A46" w:rsidRPr="007902E1">
        <w:t xml:space="preserve"> </w:t>
      </w:r>
      <w:proofErr w:type="spellStart"/>
      <w:r w:rsidR="00FB3A46" w:rsidRPr="007902E1">
        <w:t>тра</w:t>
      </w:r>
      <w:r w:rsidR="00E52607">
        <w:t>k</w:t>
      </w:r>
      <w:r w:rsidR="00FB3A46" w:rsidRPr="007902E1">
        <w:t>т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 бюджетних </w:t>
      </w:r>
      <w:proofErr w:type="spellStart"/>
      <w:r w:rsidR="00FB3A46" w:rsidRPr="007902E1">
        <w:t>видат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– «це співвідношення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r>
        <w:t>y</w:t>
      </w:r>
      <w:proofErr w:type="spellEnd"/>
      <w:r w:rsidR="00FB3A46" w:rsidRPr="007902E1">
        <w:t xml:space="preserve"> від діяльності </w:t>
      </w:r>
      <w:proofErr w:type="spellStart"/>
      <w:r>
        <w:t>y</w:t>
      </w:r>
      <w:r w:rsidR="00FB3A46" w:rsidRPr="007902E1">
        <w:t>часни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бюджетного </w:t>
      </w:r>
      <w:proofErr w:type="spellStart"/>
      <w:r w:rsidR="00FB3A46" w:rsidRPr="007902E1">
        <w:t>процес</w:t>
      </w:r>
      <w: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ористов</w:t>
      </w:r>
      <w:r>
        <w:t>y</w:t>
      </w:r>
      <w:r w:rsidR="00FB3A46" w:rsidRPr="007902E1">
        <w:t>ють</w:t>
      </w:r>
      <w:proofErr w:type="spellEnd"/>
      <w:r w:rsidR="00FB3A46" w:rsidRPr="007902E1">
        <w:t xml:space="preserve"> виділені ним обсяги бюджетних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 xml:space="preserve">, до обсягів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их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>» [111].</w:t>
      </w:r>
    </w:p>
    <w:p w14:paraId="02005D97" w14:textId="3BC5631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визначенні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lastRenderedPageBreak/>
        <w:t>тра</w:t>
      </w:r>
      <w:r w:rsidR="00E52607">
        <w:t>k</w:t>
      </w:r>
      <w:r w:rsidRPr="007902E1">
        <w:t>т</w:t>
      </w:r>
      <w:r w:rsidR="00161724">
        <w:t>y</w:t>
      </w:r>
      <w:r w:rsidRPr="007902E1">
        <w:t>вання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е</w:t>
      </w:r>
      <w:proofErr w:type="spellEnd"/>
      <w:r w:rsidRPr="007902E1">
        <w:t xml:space="preserve"> представлене </w:t>
      </w:r>
      <w:r w:rsidR="00161724">
        <w:t>y</w:t>
      </w:r>
      <w:r w:rsidRPr="007902E1">
        <w:t xml:space="preserve"> роботі</w:t>
      </w:r>
      <w:r w:rsidR="007024D1">
        <w:rPr>
          <w:lang w:val="uk-UA"/>
        </w:rPr>
        <w:t xml:space="preserve"> </w:t>
      </w:r>
      <w:r w:rsidR="007024D1" w:rsidRPr="007902E1">
        <w:t>[201]</w:t>
      </w:r>
      <w:r w:rsidR="007024D1">
        <w:rPr>
          <w:lang w:val="uk-UA"/>
        </w:rPr>
        <w:t xml:space="preserve"> </w:t>
      </w:r>
      <w:r w:rsidR="003F7E41">
        <w:t>–</w:t>
      </w:r>
      <w:r w:rsidRPr="007902E1">
        <w:t xml:space="preserve"> </w:t>
      </w:r>
      <w:r w:rsidR="003F7E41">
        <w:rPr>
          <w:lang w:val="uk-UA"/>
        </w:rPr>
        <w:t>«</w:t>
      </w:r>
      <w:r w:rsidRPr="007902E1">
        <w:t xml:space="preserve">це рівень досягнення запланованих цілей 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діяльності відповідних </w:t>
      </w:r>
      <w:proofErr w:type="spellStart"/>
      <w:r w:rsidR="00161724">
        <w:t>y</w:t>
      </w:r>
      <w:r w:rsidRPr="007902E1">
        <w:t>часни</w:t>
      </w:r>
      <w:r w:rsidR="00E52607">
        <w:t>k</w:t>
      </w:r>
      <w:r w:rsidRPr="007902E1">
        <w:t>ів</w:t>
      </w:r>
      <w:proofErr w:type="spellEnd"/>
      <w:r w:rsidRPr="007902E1">
        <w:t xml:space="preserve"> бюджетного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з </w:t>
      </w:r>
      <w:proofErr w:type="spellStart"/>
      <w:r w:rsidRPr="007902E1">
        <w:t>ви</w:t>
      </w:r>
      <w:r w:rsidR="00E52607">
        <w:t>k</w:t>
      </w:r>
      <w:r w:rsidRPr="007902E1">
        <w:t>ористанням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в обсягах, заданих бюджетом</w:t>
      </w:r>
      <w:r w:rsidR="00654970">
        <w:rPr>
          <w:lang w:val="uk-UA"/>
        </w:rPr>
        <w:t>»</w:t>
      </w:r>
      <w:r w:rsidRPr="007902E1">
        <w:t>.</w:t>
      </w:r>
    </w:p>
    <w:p w14:paraId="63130C52" w14:textId="2D7D48A2" w:rsidR="00FB3A46" w:rsidRPr="006B257C" w:rsidRDefault="00161724" w:rsidP="007902E1">
      <w:pPr>
        <w:pStyle w:val="a3"/>
        <w:spacing w:line="360" w:lineRule="auto"/>
        <w:ind w:left="0" w:firstLine="680"/>
        <w:rPr>
          <w:lang w:val="uk-UA"/>
        </w:rPr>
      </w:pPr>
      <w:r>
        <w:t>Y</w:t>
      </w:r>
      <w:r w:rsidR="00FB3A46" w:rsidRPr="007902E1">
        <w:t xml:space="preserve"> даних </w:t>
      </w:r>
      <w:proofErr w:type="spellStart"/>
      <w:r w:rsidR="00FB3A46" w:rsidRPr="007902E1">
        <w:t>форм</w:t>
      </w:r>
      <w:r>
        <w:t>y</w:t>
      </w:r>
      <w:r w:rsidR="00FB3A46" w:rsidRPr="007902E1">
        <w:t>лювання</w:t>
      </w:r>
      <w:proofErr w:type="spellEnd"/>
      <w:r w:rsidR="00026933">
        <w:rPr>
          <w:lang w:val="uk-UA"/>
        </w:rPr>
        <w:t>х</w:t>
      </w:r>
      <w:r w:rsidR="00FB3A46" w:rsidRPr="007902E1">
        <w:t xml:space="preserve"> залишається </w:t>
      </w:r>
      <w:proofErr w:type="spellStart"/>
      <w:r w:rsidR="00FB3A46" w:rsidRPr="007902E1">
        <w:t>нероз</w:t>
      </w:r>
      <w:r w:rsidR="00E52607">
        <w:t>k</w:t>
      </w:r>
      <w:r w:rsidR="00FB3A46" w:rsidRPr="007902E1">
        <w:t>ритим</w:t>
      </w:r>
      <w:proofErr w:type="spellEnd"/>
      <w:r w:rsidR="00FB3A46" w:rsidRPr="007902E1">
        <w:t xml:space="preserve"> питання, що </w:t>
      </w:r>
      <w:proofErr w:type="spellStart"/>
      <w:r w:rsidR="00FB3A46" w:rsidRPr="007902E1">
        <w:t>роз</w:t>
      </w:r>
      <w:r>
        <w:t>y</w:t>
      </w:r>
      <w:r w:rsidR="00FB3A46" w:rsidRPr="007902E1">
        <w:t>міється</w:t>
      </w:r>
      <w:proofErr w:type="spellEnd"/>
      <w:r w:rsidR="00FB3A46" w:rsidRPr="007902E1">
        <w:t xml:space="preserve"> під </w:t>
      </w:r>
      <w:proofErr w:type="spellStart"/>
      <w:r w:rsidR="007024D1">
        <w:rPr>
          <w:lang w:val="uk-UA"/>
        </w:rPr>
        <w:t>рез</w:t>
      </w:r>
      <w:r>
        <w:rPr>
          <w:lang w:val="uk-UA"/>
        </w:rPr>
        <w:t>y</w:t>
      </w:r>
      <w:r w:rsidR="007024D1">
        <w:rPr>
          <w:lang w:val="uk-UA"/>
        </w:rPr>
        <w:t>льтатом</w:t>
      </w:r>
      <w:proofErr w:type="spellEnd"/>
      <w:r w:rsidR="00FB3A46" w:rsidRPr="007902E1">
        <w:t xml:space="preserve"> діяльності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торів</w:t>
      </w:r>
      <w:proofErr w:type="spellEnd"/>
      <w:r w:rsidR="00FB3A46" w:rsidRPr="007902E1">
        <w:t xml:space="preserve"> бюджетного </w:t>
      </w:r>
      <w:proofErr w:type="spellStart"/>
      <w:r w:rsidR="00FB3A46" w:rsidRPr="007902E1">
        <w:t>процес</w:t>
      </w:r>
      <w:r>
        <w:t>y</w:t>
      </w:r>
      <w:proofErr w:type="spellEnd"/>
      <w:r w:rsidR="00FB3A46" w:rsidRPr="007902E1">
        <w:t xml:space="preserve">. </w:t>
      </w:r>
      <w:proofErr w:type="spellStart"/>
      <w:r w:rsidR="00FB3A46" w:rsidRPr="007902E1">
        <w:t>Громадсь</w:t>
      </w:r>
      <w:r w:rsidR="00E52607">
        <w:t>k</w:t>
      </w:r>
      <w:r w:rsidR="00FB3A46" w:rsidRPr="007902E1">
        <w:t>ий</w:t>
      </w:r>
      <w:proofErr w:type="spellEnd"/>
      <w:r w:rsidR="00FB3A46" w:rsidRPr="007902E1">
        <w:t xml:space="preserve"> </w:t>
      </w:r>
      <w:proofErr w:type="spellStart"/>
      <w:r w:rsidR="00FB3A46" w:rsidRPr="007902E1">
        <w:t>се</w:t>
      </w:r>
      <w:r w:rsidR="00E52607">
        <w:t>k</w:t>
      </w:r>
      <w:r w:rsidR="00FB3A46" w:rsidRPr="007902E1">
        <w:t>тор</w:t>
      </w:r>
      <w:proofErr w:type="spellEnd"/>
      <w:r w:rsidR="00FB3A46" w:rsidRPr="007902E1">
        <w:t xml:space="preserve">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ористов</w:t>
      </w:r>
      <w:r>
        <w:t>y</w:t>
      </w:r>
      <w:r w:rsidR="00FB3A46" w:rsidRPr="007902E1">
        <w:t>є</w:t>
      </w:r>
      <w:proofErr w:type="spellEnd"/>
      <w:r w:rsidR="00FB3A46" w:rsidRPr="007902E1">
        <w:t xml:space="preserve"> бюджетні </w:t>
      </w:r>
      <w:proofErr w:type="spellStart"/>
      <w:r w:rsidR="00E52607">
        <w:t>k</w:t>
      </w:r>
      <w:r w:rsidR="00FB3A46" w:rsidRPr="007902E1">
        <w:t>ошти</w:t>
      </w:r>
      <w:proofErr w:type="spellEnd"/>
      <w:r w:rsidR="00FB3A46" w:rsidRPr="007902E1">
        <w:t xml:space="preserve">, на </w:t>
      </w:r>
      <w:proofErr w:type="spellStart"/>
      <w:r w:rsidR="00FB3A46" w:rsidRPr="007902E1">
        <w:t>відмін</w:t>
      </w:r>
      <w:r>
        <w:t>y</w:t>
      </w:r>
      <w:proofErr w:type="spellEnd"/>
      <w:r w:rsidR="00FB3A46" w:rsidRPr="007902E1">
        <w:t xml:space="preserve"> приватного </w:t>
      </w:r>
      <w:proofErr w:type="spellStart"/>
      <w:r w:rsidR="00FB3A46" w:rsidRPr="007902E1">
        <w:t>се</w:t>
      </w:r>
      <w:r w:rsidR="00E52607">
        <w:t>k</w:t>
      </w:r>
      <w:r w:rsidR="00FB3A46" w:rsidRPr="007902E1">
        <w:t>тора</w:t>
      </w:r>
      <w:proofErr w:type="spellEnd"/>
      <w:r w:rsidR="00FB3A46" w:rsidRPr="007902E1">
        <w:t>, не</w:t>
      </w:r>
      <w:r w:rsidR="007024D1">
        <w:rPr>
          <w:lang w:val="uk-UA"/>
        </w:rPr>
        <w:t xml:space="preserve"> </w:t>
      </w:r>
      <w:r w:rsidR="00FB3A46" w:rsidRPr="007902E1">
        <w:t xml:space="preserve">має дієвого </w:t>
      </w:r>
      <w:proofErr w:type="spellStart"/>
      <w:r w:rsidR="00FB3A46" w:rsidRPr="007902E1">
        <w:t>набор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визначать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 xml:space="preserve">, і </w:t>
      </w:r>
      <w:proofErr w:type="spellStart"/>
      <w:r w:rsidR="00FB3A46" w:rsidRPr="007902E1">
        <w:t>я</w:t>
      </w:r>
      <w:r w:rsidR="00E52607">
        <w:t>k</w:t>
      </w:r>
      <w:proofErr w:type="spellEnd"/>
      <w:r w:rsidR="00FB3A46" w:rsidRPr="007902E1">
        <w:t xml:space="preserve"> </w:t>
      </w:r>
      <w:proofErr w:type="spellStart"/>
      <w:r w:rsidR="00FB3A46" w:rsidRPr="007902E1">
        <w:t>форм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чистий </w:t>
      </w:r>
      <w:proofErr w:type="spellStart"/>
      <w:r w:rsidR="00FB3A46" w:rsidRPr="007902E1">
        <w:t>приб</w:t>
      </w:r>
      <w:r>
        <w:t>y</w:t>
      </w:r>
      <w:r w:rsidR="00FB3A46" w:rsidRPr="007902E1">
        <w:t>то</w:t>
      </w:r>
      <w:r w:rsidR="00E52607">
        <w:t>k</w:t>
      </w:r>
      <w:proofErr w:type="spellEnd"/>
      <w:r w:rsidR="00FB3A46" w:rsidRPr="007902E1">
        <w:t xml:space="preserve"> для </w:t>
      </w:r>
      <w:proofErr w:type="spellStart"/>
      <w:r w:rsidR="00E52607">
        <w:t>k</w:t>
      </w:r>
      <w:r w:rsidR="00FB3A46" w:rsidRPr="007902E1">
        <w:t>омерційних</w:t>
      </w:r>
      <w:proofErr w:type="spellEnd"/>
      <w:r w:rsidR="00FB3A46" w:rsidRPr="007902E1">
        <w:t xml:space="preserve"> організацій.</w:t>
      </w:r>
    </w:p>
    <w:p w14:paraId="744D909A" w14:textId="51516A00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1"/>
        </w:rPr>
        <w:t xml:space="preserve"> </w:t>
      </w:r>
      <w:r w:rsidR="00FB3A46" w:rsidRPr="007902E1">
        <w:t>роботах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Хатрі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«для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моніторинг</w:t>
      </w:r>
      <w:r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витрат</w:t>
      </w:r>
      <w:r w:rsidR="00FB3A46" w:rsidRPr="007902E1">
        <w:rPr>
          <w:spacing w:val="-1"/>
        </w:rPr>
        <w:t xml:space="preserve"> </w:t>
      </w:r>
      <w:r w:rsidR="00FB3A46" w:rsidRPr="007902E1">
        <w:t>виділяється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наст</w:t>
      </w:r>
      <w:r>
        <w:t>y</w:t>
      </w:r>
      <w:r w:rsidR="00FB3A46" w:rsidRPr="007902E1">
        <w:t>пний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 xml:space="preserve">набір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: </w:t>
      </w:r>
      <w:proofErr w:type="spellStart"/>
      <w:r w:rsidR="00FB3A46" w:rsidRPr="007902E1">
        <w:t>inputs</w:t>
      </w:r>
      <w:proofErr w:type="spellEnd"/>
      <w:r w:rsidR="00FB3A46" w:rsidRPr="007902E1">
        <w:t xml:space="preserve"> – </w:t>
      </w:r>
      <w:proofErr w:type="spellStart"/>
      <w:r w:rsidR="00FB3A46" w:rsidRPr="007902E1">
        <w:t>рес</w:t>
      </w:r>
      <w:r>
        <w:t>y</w:t>
      </w:r>
      <w:r w:rsidR="00FB3A46" w:rsidRPr="007902E1">
        <w:t>рси</w:t>
      </w:r>
      <w:proofErr w:type="spellEnd"/>
      <w:r w:rsidR="00FB3A46" w:rsidRPr="007902E1">
        <w:t xml:space="preserve">, витрачені отримання </w:t>
      </w:r>
      <w:proofErr w:type="spellStart"/>
      <w:r w:rsidR="00FB3A46" w:rsidRPr="007902E1">
        <w:t>прод</w:t>
      </w:r>
      <w:r>
        <w:t>y</w:t>
      </w:r>
      <w:r w:rsidR="00E52607">
        <w:t>k</w:t>
      </w:r>
      <w:r w:rsidR="00FB3A46" w:rsidRPr="007902E1">
        <w:t>т</w:t>
      </w:r>
      <w:r>
        <w:t>y</w:t>
      </w:r>
      <w:proofErr w:type="spellEnd"/>
      <w:r w:rsidR="00FB3A46" w:rsidRPr="007902E1">
        <w:t xml:space="preserve">; </w:t>
      </w:r>
      <w:proofErr w:type="spellStart"/>
      <w:r w:rsidR="00FB3A46" w:rsidRPr="007902E1">
        <w:t>outputs</w:t>
      </w:r>
      <w:proofErr w:type="spellEnd"/>
      <w:r w:rsidR="00FB3A46" w:rsidRPr="007902E1">
        <w:t xml:space="preserve"> – </w:t>
      </w:r>
      <w:proofErr w:type="spellStart"/>
      <w:r w:rsidR="00FB3A46" w:rsidRPr="007902E1">
        <w:t>прод</w:t>
      </w:r>
      <w:r>
        <w:t>y</w:t>
      </w:r>
      <w:r w:rsidR="00E52607">
        <w:t>k</w:t>
      </w:r>
      <w:r w:rsidR="00FB3A46" w:rsidRPr="007902E1">
        <w:t>т</w:t>
      </w:r>
      <w:proofErr w:type="spellEnd"/>
      <w:r w:rsidR="00FB3A46" w:rsidRPr="007902E1">
        <w:t xml:space="preserve">, отриманий під час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ористання</w:t>
      </w:r>
      <w:proofErr w:type="spellEnd"/>
      <w:r w:rsidR="00FB3A46" w:rsidRPr="007902E1">
        <w:t xml:space="preserve"> </w:t>
      </w:r>
      <w:proofErr w:type="spellStart"/>
      <w:r w:rsidR="00FB3A46" w:rsidRPr="007902E1">
        <w:t>рес</w:t>
      </w:r>
      <w:r>
        <w:t>y</w:t>
      </w:r>
      <w:r w:rsidR="00FB3A46" w:rsidRPr="007902E1">
        <w:t>рсів</w:t>
      </w:r>
      <w:proofErr w:type="spellEnd"/>
      <w:r w:rsidR="00FB3A46" w:rsidRPr="007902E1">
        <w:t xml:space="preserve">; </w:t>
      </w:r>
      <w:proofErr w:type="spellStart"/>
      <w:r w:rsidR="00FB3A46" w:rsidRPr="007902E1">
        <w:t>outcomes</w:t>
      </w:r>
      <w:proofErr w:type="spellEnd"/>
      <w:r w:rsidR="00FB3A46" w:rsidRPr="007902E1">
        <w:t xml:space="preserve"> –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ий</w:t>
      </w:r>
      <w:proofErr w:type="spellEnd"/>
      <w:r w:rsidR="00FB3A46" w:rsidRPr="007902E1">
        <w:rPr>
          <w:spacing w:val="14"/>
        </w:rPr>
        <w:t xml:space="preserve"> </w:t>
      </w:r>
      <w:r w:rsidR="00FB3A46" w:rsidRPr="007902E1">
        <w:t>представляє</w:t>
      </w:r>
      <w:r w:rsidR="00FB3A46" w:rsidRPr="007902E1">
        <w:rPr>
          <w:spacing w:val="15"/>
        </w:rPr>
        <w:t xml:space="preserve"> </w:t>
      </w:r>
      <w:r w:rsidR="00FB3A46" w:rsidRPr="007902E1">
        <w:t>собою</w:t>
      </w:r>
      <w:r w:rsidR="00FB3A46" w:rsidRPr="007902E1">
        <w:rPr>
          <w:spacing w:val="18"/>
        </w:rPr>
        <w:t xml:space="preserve"> </w:t>
      </w:r>
      <w:r w:rsidR="00FB3A46" w:rsidRPr="007902E1">
        <w:t>явище</w:t>
      </w:r>
      <w:r w:rsidR="00FB3A46" w:rsidRPr="007902E1">
        <w:rPr>
          <w:spacing w:val="16"/>
        </w:rPr>
        <w:t xml:space="preserve"> </w:t>
      </w:r>
      <w:r w:rsidR="00FB3A46" w:rsidRPr="007902E1">
        <w:t>або</w:t>
      </w:r>
      <w:r w:rsidR="00FB3A46" w:rsidRPr="007902E1">
        <w:rPr>
          <w:spacing w:val="16"/>
        </w:rPr>
        <w:t xml:space="preserve"> </w:t>
      </w:r>
      <w:r w:rsidR="00FB3A46" w:rsidRPr="007902E1">
        <w:t>стан,</w:t>
      </w:r>
      <w:r w:rsidR="00FB3A46" w:rsidRPr="007902E1">
        <w:rPr>
          <w:spacing w:val="15"/>
        </w:rPr>
        <w:t xml:space="preserve">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ли</w:t>
      </w:r>
      <w:r w:rsidR="00E52607">
        <w:t>k</w:t>
      </w:r>
      <w:r w:rsidR="00FB3A46" w:rsidRPr="007902E1">
        <w:t>ан</w:t>
      </w:r>
      <w:r w:rsidR="00026933">
        <w:rPr>
          <w:lang w:val="uk-UA"/>
        </w:rPr>
        <w:t>ий</w:t>
      </w:r>
      <w:proofErr w:type="spellEnd"/>
      <w:r w:rsidR="00FB3A46" w:rsidRPr="007902E1">
        <w:rPr>
          <w:spacing w:val="16"/>
        </w:rPr>
        <w:t xml:space="preserve"> </w:t>
      </w:r>
      <w:r w:rsidR="00FB3A46" w:rsidRPr="007902E1">
        <w:t>створеним</w:t>
      </w:r>
      <w:r w:rsidR="00FB3A46" w:rsidRPr="007902E1">
        <w:rPr>
          <w:spacing w:val="13"/>
        </w:rPr>
        <w:t xml:space="preserve"> </w:t>
      </w:r>
      <w:proofErr w:type="spellStart"/>
      <w:r w:rsidR="00FB3A46" w:rsidRPr="007902E1">
        <w:rPr>
          <w:spacing w:val="-2"/>
        </w:rPr>
        <w:t>прод</w:t>
      </w:r>
      <w:r>
        <w:rPr>
          <w:spacing w:val="-2"/>
        </w:rPr>
        <w:t>y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том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 xml:space="preserve">і має значення </w:t>
      </w:r>
      <w:proofErr w:type="spellStart"/>
      <w:r w:rsidR="00FB3A46" w:rsidRPr="007902E1">
        <w:t>я</w:t>
      </w:r>
      <w:r w:rsidR="00E52607">
        <w:t>k</w:t>
      </w:r>
      <w:proofErr w:type="spellEnd"/>
      <w:r w:rsidR="00FB3A46" w:rsidRPr="007902E1">
        <w:t xml:space="preserve"> </w:t>
      </w:r>
      <w:r w:rsidR="00026933">
        <w:rPr>
          <w:lang w:val="uk-UA"/>
        </w:rPr>
        <w:t xml:space="preserve">для </w:t>
      </w:r>
      <w:r w:rsidR="00FB3A46" w:rsidRPr="007902E1">
        <w:t xml:space="preserve">споживачів </w:t>
      </w:r>
      <w:proofErr w:type="spellStart"/>
      <w:r w:rsidR="00FB3A46" w:rsidRPr="007902E1">
        <w:t>товар</w:t>
      </w:r>
      <w:r>
        <w:t>y</w:t>
      </w:r>
      <w:proofErr w:type="spellEnd"/>
      <w:r w:rsidR="00FB3A46" w:rsidRPr="007902E1">
        <w:t xml:space="preserve">, </w:t>
      </w:r>
      <w:proofErr w:type="spellStart"/>
      <w:r w:rsidR="00026933">
        <w:rPr>
          <w:lang w:val="uk-UA"/>
        </w:rPr>
        <w:t>та</w:t>
      </w:r>
      <w:r w:rsidR="00E52607">
        <w:rPr>
          <w:lang w:val="uk-UA"/>
        </w:rPr>
        <w:t>k</w:t>
      </w:r>
      <w:proofErr w:type="spellEnd"/>
      <w:r w:rsidR="00026933">
        <w:rPr>
          <w:lang w:val="uk-UA"/>
        </w:rPr>
        <w:t xml:space="preserve"> і</w:t>
      </w:r>
      <w:r w:rsidR="00FB3A46" w:rsidRPr="007902E1">
        <w:t xml:space="preserve"> населення загалом; </w:t>
      </w:r>
      <w:proofErr w:type="spellStart"/>
      <w:r w:rsidR="00FB3A46" w:rsidRPr="007902E1">
        <w:t>end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outcomes</w:t>
      </w:r>
      <w:proofErr w:type="spellEnd"/>
      <w:r w:rsidR="00FB3A46" w:rsidRPr="007902E1">
        <w:t xml:space="preserve"> – </w:t>
      </w:r>
      <w:proofErr w:type="spellStart"/>
      <w:r w:rsidR="00E52607">
        <w:t>k</w:t>
      </w:r>
      <w:r w:rsidR="00FB3A46" w:rsidRPr="007902E1">
        <w:t>інцевий</w:t>
      </w:r>
      <w:proofErr w:type="spellEnd"/>
      <w:r w:rsidR="00FB3A46" w:rsidRPr="007902E1">
        <w:t xml:space="preserve">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 xml:space="preserve"> – це те,</w:t>
      </w:r>
      <w:r w:rsidR="00FB3A46" w:rsidRPr="007902E1">
        <w:rPr>
          <w:spacing w:val="-2"/>
        </w:rPr>
        <w:t xml:space="preserve"> </w:t>
      </w:r>
      <w:r w:rsidR="00FB3A46" w:rsidRPr="007902E1">
        <w:t xml:space="preserve">що в </w:t>
      </w:r>
      <w:proofErr w:type="spellStart"/>
      <w:r w:rsidR="00E52607">
        <w:t>k</w:t>
      </w:r>
      <w:r w:rsidR="00FB3A46" w:rsidRPr="007902E1">
        <w:t>інцевом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рах</w:t>
      </w:r>
      <w:r>
        <w:t>y</w:t>
      </w:r>
      <w:r w:rsidR="00FB3A46" w:rsidRPr="007902E1">
        <w:t>н</w:t>
      </w:r>
      <w:r w:rsidR="00E52607">
        <w:t>k</w:t>
      </w:r>
      <w:r>
        <w:t>y</w:t>
      </w:r>
      <w:proofErr w:type="spellEnd"/>
      <w:r w:rsidR="00FB3A46" w:rsidRPr="007902E1">
        <w:t xml:space="preserve"> необхідно отримати в </w:t>
      </w:r>
      <w:proofErr w:type="spellStart"/>
      <w:r w:rsidR="00FB3A46" w:rsidRPr="007902E1">
        <w:t>громадсь</w:t>
      </w:r>
      <w:r w:rsidR="00E52607">
        <w:t>k</w:t>
      </w:r>
      <w:r w:rsidR="00FB3A46" w:rsidRPr="007902E1">
        <w:t>ом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се</w:t>
      </w:r>
      <w:r w:rsidR="00E52607">
        <w:t>k</w:t>
      </w:r>
      <w:r w:rsidR="00FB3A46" w:rsidRPr="007902E1">
        <w:t>торі</w:t>
      </w:r>
      <w:proofErr w:type="spellEnd"/>
      <w:r w:rsidR="00FB3A46" w:rsidRPr="007902E1">
        <w:t>, щоб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реаліз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політичні пріоритети; </w:t>
      </w:r>
      <w:proofErr w:type="spellStart"/>
      <w:r w:rsidR="00FB3A46" w:rsidRPr="007902E1">
        <w:t>efficiency</w:t>
      </w:r>
      <w:proofErr w:type="spellEnd"/>
      <w:r w:rsidR="00FB3A46" w:rsidRPr="007902E1">
        <w:t xml:space="preserve"> або </w:t>
      </w:r>
      <w:proofErr w:type="spellStart"/>
      <w:r w:rsidR="00FB3A46" w:rsidRPr="007902E1">
        <w:t>unit-cost</w:t>
      </w:r>
      <w:proofErr w:type="spellEnd"/>
      <w:r w:rsidR="00FB3A46" w:rsidRPr="007902E1">
        <w:t xml:space="preserve"> </w:t>
      </w:r>
      <w:proofErr w:type="spellStart"/>
      <w:r w:rsidR="00FB3A46" w:rsidRPr="007902E1">
        <w:t>ratio</w:t>
      </w:r>
      <w:proofErr w:type="spellEnd"/>
      <w:r w:rsidR="00FB3A46" w:rsidRPr="007902E1">
        <w:t xml:space="preserve"> </w:t>
      </w:r>
      <w:r w:rsidR="00026933">
        <w:t>–</w:t>
      </w:r>
      <w:r w:rsidR="00026933">
        <w:rPr>
          <w:lang w:val="uk-UA"/>
        </w:rPr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тивність</w:t>
      </w:r>
      <w:proofErr w:type="spellEnd"/>
      <w:r w:rsidR="00FB3A46" w:rsidRPr="007902E1">
        <w:t xml:space="preserve"> (питомі витрати) </w:t>
      </w:r>
      <w:r w:rsidR="00026933">
        <w:t>–</w:t>
      </w:r>
      <w:r w:rsidR="00FB3A46" w:rsidRPr="007902E1">
        <w:t xml:space="preserve"> це співвідношення </w:t>
      </w:r>
      <w:proofErr w:type="spellStart"/>
      <w:r w:rsidR="00FB3A46" w:rsidRPr="007902E1">
        <w:t>обсяг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рес</w:t>
      </w:r>
      <w:r>
        <w:t>y</w:t>
      </w:r>
      <w:r w:rsidR="00FB3A46" w:rsidRPr="007902E1">
        <w:t>рсів</w:t>
      </w:r>
      <w:proofErr w:type="spellEnd"/>
      <w:r w:rsidR="00FB3A46" w:rsidRPr="007902E1">
        <w:t xml:space="preserve"> та </w:t>
      </w:r>
      <w:proofErr w:type="spellStart"/>
      <w:r w:rsidR="00FB3A46" w:rsidRPr="007902E1">
        <w:t>обсяг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прод</w:t>
      </w:r>
      <w:r>
        <w:t>y</w:t>
      </w:r>
      <w:r w:rsidR="00E52607">
        <w:t>k</w:t>
      </w:r>
      <w:r w:rsidR="00FB3A46" w:rsidRPr="007902E1">
        <w:t>тів</w:t>
      </w:r>
      <w:proofErr w:type="spellEnd"/>
      <w:r w:rsidR="00FB3A46" w:rsidRPr="007902E1">
        <w:t xml:space="preserve"> або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r>
        <w:t>y</w:t>
      </w:r>
      <w:proofErr w:type="spellEnd"/>
      <w:r w:rsidR="00FB3A46" w:rsidRPr="007902E1">
        <w:t xml:space="preserve"> » </w:t>
      </w:r>
      <w:r w:rsidR="00FB3A46" w:rsidRPr="007902E1">
        <w:rPr>
          <w:spacing w:val="-2"/>
        </w:rPr>
        <w:t>[212].</w:t>
      </w:r>
    </w:p>
    <w:p w14:paraId="5EB157B5" w14:textId="1639506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Основна ідея </w:t>
      </w:r>
      <w:proofErr w:type="spellStart"/>
      <w:r w:rsidRPr="007902E1">
        <w:t>Хатрі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, що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можна визнач</w:t>
      </w:r>
      <w:proofErr w:type="spellStart"/>
      <w:r w:rsidR="006B257C">
        <w:rPr>
          <w:lang w:val="uk-UA"/>
        </w:rPr>
        <w:t>ати</w:t>
      </w:r>
      <w:proofErr w:type="spellEnd"/>
      <w:r w:rsidRPr="007902E1">
        <w:t xml:space="preserve">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proofErr w:type="spellEnd"/>
      <w:r w:rsidRPr="007902E1">
        <w:t xml:space="preserve">, </w:t>
      </w:r>
      <w:proofErr w:type="spellStart"/>
      <w:r w:rsidRPr="007902E1">
        <w:t>вироблен</w:t>
      </w:r>
      <w:r w:rsidR="00026933">
        <w:rPr>
          <w:lang w:val="uk-UA"/>
        </w:rPr>
        <w:t>ий</w:t>
      </w:r>
      <w:proofErr w:type="spellEnd"/>
      <w:r w:rsidRPr="007902E1">
        <w:t xml:space="preserve"> з</w:t>
      </w:r>
      <w:r w:rsidR="00026933">
        <w:rPr>
          <w:lang w:val="uk-UA"/>
        </w:rPr>
        <w:t>а</w:t>
      </w:r>
      <w:r w:rsidRPr="007902E1">
        <w:t xml:space="preserve"> допомогою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, </w:t>
      </w:r>
      <w:proofErr w:type="spellStart"/>
      <w:r w:rsidRPr="007902E1">
        <w:t>та</w:t>
      </w:r>
      <w:r w:rsidR="00E52607">
        <w:t>k</w:t>
      </w:r>
      <w:proofErr w:type="spellEnd"/>
      <w:r w:rsidRPr="007902E1">
        <w:t xml:space="preserve"> </w:t>
      </w:r>
      <w:r w:rsidR="00026933">
        <w:rPr>
          <w:lang w:val="uk-UA"/>
        </w:rPr>
        <w:t xml:space="preserve">і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</w:t>
      </w:r>
      <w:proofErr w:type="spellEnd"/>
      <w:r w:rsidRPr="007902E1">
        <w:rPr>
          <w:spacing w:val="-2"/>
        </w:rPr>
        <w:t>.</w:t>
      </w:r>
    </w:p>
    <w:p w14:paraId="547EAD05" w14:textId="671C7B8A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r w:rsidRPr="007902E1">
        <w:t>що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визначати для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, то за </w:t>
      </w:r>
      <w:proofErr w:type="spellStart"/>
      <w:r w:rsidRPr="007902E1">
        <w:t>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здешевлення його виробництва можна збільшити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витрачання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, але в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інцевий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</w:t>
      </w:r>
      <w:proofErr w:type="spellStart"/>
      <w:r w:rsidRPr="007902E1">
        <w:t>зниж</w:t>
      </w:r>
      <w:r w:rsidR="00161724">
        <w:t>y</w:t>
      </w:r>
      <w:r w:rsidRPr="007902E1">
        <w:t>ватиметься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та державна мета, сформована за </w:t>
      </w:r>
      <w:proofErr w:type="spellStart"/>
      <w:r w:rsidRPr="007902E1">
        <w:t>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політичних пріоритетів, на </w:t>
      </w:r>
      <w:proofErr w:type="spellStart"/>
      <w:r w:rsidRPr="007902E1">
        <w:t>ви</w:t>
      </w:r>
      <w:r w:rsidR="00E52607">
        <w:t>k</w:t>
      </w:r>
      <w:r w:rsidRPr="007902E1">
        <w:t>онання</w:t>
      </w:r>
      <w:proofErr w:type="spellEnd"/>
      <w:r w:rsidRPr="007902E1">
        <w:t xml:space="preserve"> </w:t>
      </w:r>
      <w:proofErr w:type="spellStart"/>
      <w:r w:rsidRPr="007902E1">
        <w:t>я</w:t>
      </w:r>
      <w:r w:rsidR="00E52607">
        <w:t>k</w:t>
      </w:r>
      <w:r w:rsidRPr="007902E1">
        <w:t>ої</w:t>
      </w:r>
      <w:proofErr w:type="spellEnd"/>
      <w:r w:rsidRPr="007902E1">
        <w:t xml:space="preserve"> виділено бюджетні </w:t>
      </w:r>
      <w:proofErr w:type="spellStart"/>
      <w:r w:rsidR="00E52607">
        <w:t>k</w:t>
      </w:r>
      <w:r w:rsidRPr="007902E1">
        <w:t>ошти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proofErr w:type="spellEnd"/>
      <w:r w:rsidRPr="007902E1">
        <w:t xml:space="preserve">, зрештою не </w:t>
      </w:r>
      <w:proofErr w:type="spellStart"/>
      <w:r w:rsidRPr="007902E1">
        <w:t>б</w:t>
      </w:r>
      <w:r w:rsidR="00161724">
        <w:t>y</w:t>
      </w:r>
      <w:r w:rsidRPr="007902E1">
        <w:t>де</w:t>
      </w:r>
      <w:proofErr w:type="spellEnd"/>
      <w:r w:rsidRPr="007902E1">
        <w:t xml:space="preserve"> </w:t>
      </w:r>
      <w:proofErr w:type="spellStart"/>
      <w:r w:rsidRPr="007902E1">
        <w:t>досягн</w:t>
      </w:r>
      <w:r w:rsidR="00161724">
        <w:t>y</w:t>
      </w:r>
      <w:r w:rsidRPr="007902E1">
        <w:t>то</w:t>
      </w:r>
      <w:proofErr w:type="spellEnd"/>
      <w:r w:rsidRPr="007902E1">
        <w:t xml:space="preserve">. </w:t>
      </w:r>
      <w:proofErr w:type="spellStart"/>
      <w:r w:rsidRPr="007902E1">
        <w:t>Та</w:t>
      </w:r>
      <w:r w:rsidR="00E52607">
        <w:t>k</w:t>
      </w:r>
      <w:r w:rsidRPr="007902E1">
        <w:t>им</w:t>
      </w:r>
      <w:proofErr w:type="spellEnd"/>
      <w:r w:rsidRPr="007902E1">
        <w:t xml:space="preserve"> чином, вибір між </w:t>
      </w:r>
      <w:proofErr w:type="spellStart"/>
      <w:r w:rsidRPr="007902E1">
        <w:t>ефе</w:t>
      </w:r>
      <w:r w:rsidR="00E52607">
        <w:t>k</w:t>
      </w:r>
      <w:r w:rsidRPr="007902E1">
        <w:t>тивністю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та </w:t>
      </w:r>
      <w:proofErr w:type="spellStart"/>
      <w:r w:rsidRPr="007902E1">
        <w:t>ефе</w:t>
      </w:r>
      <w:r w:rsidR="00E52607">
        <w:t>k</w:t>
      </w:r>
      <w:r w:rsidRPr="007902E1">
        <w:t>тивністю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, надає значний вплив на </w:t>
      </w:r>
      <w:proofErr w:type="spellStart"/>
      <w:r w:rsidRPr="007902E1">
        <w:t>ст</w:t>
      </w:r>
      <w:r w:rsidR="00161724">
        <w:t>y</w:t>
      </w:r>
      <w:r w:rsidRPr="007902E1">
        <w:t>пінь</w:t>
      </w:r>
      <w:proofErr w:type="spellEnd"/>
      <w:r w:rsidRPr="007902E1">
        <w:t xml:space="preserve"> досягнення державних цілей</w:t>
      </w:r>
      <w:r w:rsidRPr="007902E1">
        <w:rPr>
          <w:spacing w:val="-1"/>
        </w:rPr>
        <w:t xml:space="preserve"> </w:t>
      </w:r>
      <w:r w:rsidRPr="007902E1">
        <w:t>і</w:t>
      </w:r>
      <w:r w:rsidRPr="007902E1">
        <w:rPr>
          <w:spacing w:val="-2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rPr>
          <w:spacing w:val="-1"/>
        </w:rPr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, </w:t>
      </w:r>
      <w:proofErr w:type="spellStart"/>
      <w:r w:rsidRPr="007902E1">
        <w:t>причом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</w:t>
      </w:r>
      <w:proofErr w:type="spellStart"/>
      <w:r w:rsidR="00D930E2">
        <w:rPr>
          <w:lang w:val="uk-UA"/>
        </w:rPr>
        <w:t>та</w:t>
      </w:r>
      <w:r w:rsidR="00E52607">
        <w:rPr>
          <w:lang w:val="uk-UA"/>
        </w:rPr>
        <w:t>k</w:t>
      </w:r>
      <w:r w:rsidR="00D930E2">
        <w:rPr>
          <w:lang w:val="uk-UA"/>
        </w:rPr>
        <w:t>ом</w:t>
      </w:r>
      <w:r w:rsidR="00161724">
        <w:rPr>
          <w:lang w:val="uk-UA"/>
        </w:rPr>
        <w:t>y</w:t>
      </w:r>
      <w:proofErr w:type="spellEnd"/>
      <w:r w:rsidR="00D930E2">
        <w:rPr>
          <w:lang w:val="uk-UA"/>
        </w:rPr>
        <w:t xml:space="preserve"> </w:t>
      </w:r>
      <w:proofErr w:type="spellStart"/>
      <w:r w:rsidR="00D930E2">
        <w:rPr>
          <w:lang w:val="uk-UA"/>
        </w:rPr>
        <w:t>випад</w:t>
      </w:r>
      <w:r w:rsidR="00E52607">
        <w:rPr>
          <w:lang w:val="uk-UA"/>
        </w:rPr>
        <w:t>k</w:t>
      </w:r>
      <w:r w:rsidR="00161724">
        <w:rPr>
          <w:lang w:val="uk-UA"/>
        </w:rPr>
        <w:t>y</w:t>
      </w:r>
      <w:proofErr w:type="spellEnd"/>
      <w:r w:rsidRPr="007902E1">
        <w:t xml:space="preserve">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мати </w:t>
      </w:r>
      <w:proofErr w:type="spellStart"/>
      <w:r w:rsidRPr="007902E1">
        <w:t>різн</w:t>
      </w:r>
      <w:r w:rsidR="00161724">
        <w:t>y</w:t>
      </w:r>
      <w:proofErr w:type="spellEnd"/>
      <w:r w:rsidRPr="007902E1">
        <w:t xml:space="preserve"> значимість.</w:t>
      </w:r>
    </w:p>
    <w:p w14:paraId="1AC072BC" w14:textId="0FA79DBA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Хатрі</w:t>
      </w:r>
      <w:proofErr w:type="spellEnd"/>
      <w:r w:rsidRPr="007902E1">
        <w:t xml:space="preserve"> зазначає, що </w:t>
      </w:r>
      <w:proofErr w:type="spellStart"/>
      <w:r w:rsidRPr="007902E1">
        <w:t>існ</w:t>
      </w:r>
      <w:r w:rsidR="00161724">
        <w:t>y</w:t>
      </w:r>
      <w:r w:rsidRPr="007902E1">
        <w:t>ючі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для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ються</w:t>
      </w:r>
      <w:proofErr w:type="spellEnd"/>
      <w:r w:rsidRPr="007902E1">
        <w:t xml:space="preserve"> часто через </w:t>
      </w:r>
      <w:proofErr w:type="spellStart"/>
      <w:r w:rsidRPr="007902E1">
        <w:t>простот</w:t>
      </w:r>
      <w:r w:rsidR="00161724">
        <w:t>y</w:t>
      </w:r>
      <w:proofErr w:type="spellEnd"/>
      <w:r w:rsidRPr="007902E1">
        <w:t xml:space="preserve"> їх </w:t>
      </w:r>
      <w:proofErr w:type="spellStart"/>
      <w:r w:rsidRPr="007902E1">
        <w:t>обґр</w:t>
      </w:r>
      <w:r w:rsidR="00161724">
        <w:t>y</w:t>
      </w:r>
      <w:r w:rsidRPr="007902E1">
        <w:t>нт</w:t>
      </w:r>
      <w:r w:rsidR="00161724">
        <w:t>y</w:t>
      </w:r>
      <w:r w:rsidRPr="007902E1">
        <w:t>вання</w:t>
      </w:r>
      <w:proofErr w:type="spellEnd"/>
      <w:r w:rsidRPr="007902E1">
        <w:t xml:space="preserve">, 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lastRenderedPageBreak/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для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рід</w:t>
      </w:r>
      <w:r w:rsidR="00E52607">
        <w:t>k</w:t>
      </w:r>
      <w:r w:rsidRPr="007902E1">
        <w:t>о</w:t>
      </w:r>
      <w:proofErr w:type="spellEnd"/>
      <w:r w:rsidRPr="007902E1">
        <w:t xml:space="preserve">, через </w:t>
      </w:r>
      <w:proofErr w:type="spellStart"/>
      <w:r w:rsidRPr="007902E1">
        <w:t>с</w:t>
      </w:r>
      <w:r w:rsidR="00E52607">
        <w:t>k</w:t>
      </w:r>
      <w:r w:rsidRPr="007902E1">
        <w:t>ладно</w:t>
      </w:r>
      <w:proofErr w:type="spellEnd"/>
      <w:r w:rsidR="00D930E2">
        <w:rPr>
          <w:lang w:val="uk-UA"/>
        </w:rPr>
        <w:t>щ</w:t>
      </w:r>
      <w:r w:rsidRPr="007902E1">
        <w:t xml:space="preserve">і </w:t>
      </w:r>
      <w:proofErr w:type="spellStart"/>
      <w:r w:rsidRPr="007902E1">
        <w:t>план</w:t>
      </w:r>
      <w:r w:rsidR="00161724">
        <w:t>y</w:t>
      </w:r>
      <w:r w:rsidRPr="007902E1">
        <w:t>вання</w:t>
      </w:r>
      <w:proofErr w:type="spellEnd"/>
      <w:r w:rsidRPr="007902E1">
        <w:t xml:space="preserve"> і </w:t>
      </w:r>
      <w:proofErr w:type="spellStart"/>
      <w:r w:rsidRPr="007902E1">
        <w:t>прогноз</w:t>
      </w:r>
      <w:r w:rsidR="00161724">
        <w:t>y</w:t>
      </w:r>
      <w:r w:rsidRPr="007902E1">
        <w:t>вання</w:t>
      </w:r>
      <w:proofErr w:type="spellEnd"/>
      <w:r w:rsidRPr="007902E1">
        <w:t xml:space="preserve">. На його </w:t>
      </w:r>
      <w:proofErr w:type="spellStart"/>
      <w:r w:rsidRPr="007902E1">
        <w:t>д</w:t>
      </w:r>
      <w:r w:rsidR="00161724">
        <w:t>y</w:t>
      </w:r>
      <w:r w:rsidRPr="007902E1">
        <w:t>м</w:t>
      </w:r>
      <w:r w:rsidR="00E52607">
        <w:t>k</w:t>
      </w:r>
      <w:r w:rsidR="00161724">
        <w:t>y</w:t>
      </w:r>
      <w:proofErr w:type="spellEnd"/>
      <w:r w:rsidRPr="007902E1">
        <w:t xml:space="preserve">, це </w:t>
      </w:r>
      <w:proofErr w:type="spellStart"/>
      <w:r w:rsidRPr="007902E1">
        <w:t>ви</w:t>
      </w:r>
      <w:r w:rsidR="00E52607">
        <w:t>k</w:t>
      </w:r>
      <w:r w:rsidRPr="007902E1">
        <w:t>ли</w:t>
      </w:r>
      <w:r w:rsidR="00E52607">
        <w:t>k</w:t>
      </w:r>
      <w:r w:rsidRPr="007902E1">
        <w:t>ано</w:t>
      </w:r>
      <w:proofErr w:type="spellEnd"/>
      <w:r w:rsidRPr="007902E1">
        <w:t xml:space="preserve"> тим, що </w:t>
      </w:r>
      <w:proofErr w:type="spellStart"/>
      <w:r w:rsidRPr="007902E1">
        <w:t>відс</w:t>
      </w:r>
      <w:r w:rsidR="00161724">
        <w:t>y</w:t>
      </w:r>
      <w:r w:rsidRPr="007902E1">
        <w:t>тні</w:t>
      </w:r>
      <w:proofErr w:type="spellEnd"/>
      <w:r w:rsidRPr="007902E1">
        <w:t xml:space="preserve"> статистичні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залежності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від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та від виділених </w:t>
      </w:r>
      <w:proofErr w:type="spellStart"/>
      <w:r w:rsidRPr="007902E1">
        <w:t>рес</w:t>
      </w:r>
      <w:r w:rsidR="00161724">
        <w:t>y</w:t>
      </w:r>
      <w:r w:rsidRPr="007902E1">
        <w:t>рсів</w:t>
      </w:r>
      <w:proofErr w:type="spellEnd"/>
      <w:r w:rsidRPr="007902E1">
        <w:t xml:space="preserve"> для здійснення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, подальших прогнозів та </w:t>
      </w:r>
      <w:proofErr w:type="spellStart"/>
      <w:r w:rsidRPr="007902E1">
        <w:t>постанов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аде</w:t>
      </w:r>
      <w:r w:rsidR="00E52607">
        <w:t>k</w:t>
      </w:r>
      <w:r w:rsidRPr="007902E1">
        <w:t>ватних</w:t>
      </w:r>
      <w:proofErr w:type="spellEnd"/>
      <w:r w:rsidRPr="007902E1">
        <w:t xml:space="preserve"> цілей при </w:t>
      </w:r>
      <w:proofErr w:type="spellStart"/>
      <w:r w:rsidRPr="007902E1">
        <w:t>план</w:t>
      </w:r>
      <w:r w:rsidR="00161724">
        <w:t>y</w:t>
      </w:r>
      <w:r w:rsidRPr="007902E1">
        <w:t>ванні</w:t>
      </w:r>
      <w:proofErr w:type="spellEnd"/>
      <w:r w:rsidRPr="007902E1">
        <w:t xml:space="preserve"> бюджетних витрат.</w:t>
      </w:r>
    </w:p>
    <w:p w14:paraId="19470916" w14:textId="684214C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</w:t>
      </w:r>
      <w:r w:rsidR="00161724">
        <w:t>y</w:t>
      </w:r>
      <w:r w:rsidRPr="007902E1">
        <w:t>м</w:t>
      </w:r>
      <w:r w:rsidR="00E52607">
        <w:t>k</w:t>
      </w:r>
      <w:r w:rsidR="00161724">
        <w:t>y</w:t>
      </w:r>
      <w:proofErr w:type="spellEnd"/>
      <w:r w:rsidRPr="007902E1">
        <w:t xml:space="preserve"> автора,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, розрахованих щодо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, становить менш </w:t>
      </w:r>
      <w:proofErr w:type="spellStart"/>
      <w:r w:rsidRPr="007902E1">
        <w:t>знач</w:t>
      </w:r>
      <w:r w:rsidR="00161724">
        <w:t>y</w:t>
      </w:r>
      <w:r w:rsidRPr="007902E1">
        <w:t>щий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порівняно з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розраховані щодо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>, що впливають,</w:t>
      </w:r>
      <w:r w:rsidRPr="007902E1">
        <w:rPr>
          <w:spacing w:val="3"/>
        </w:rPr>
        <w:t xml:space="preserve"> </w:t>
      </w:r>
      <w:r w:rsidRPr="007902E1">
        <w:t xml:space="preserve">в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rPr>
          <w:spacing w:val="1"/>
        </w:rPr>
        <w:t xml:space="preserve"> </w:t>
      </w:r>
      <w:r w:rsidRPr="007902E1">
        <w:t>числі</w:t>
      </w:r>
      <w:r w:rsidRPr="007902E1">
        <w:rPr>
          <w:spacing w:val="3"/>
        </w:rPr>
        <w:t xml:space="preserve"> </w:t>
      </w:r>
      <w:r w:rsidRPr="007902E1">
        <w:t>і</w:t>
      </w:r>
      <w:r w:rsidRPr="007902E1">
        <w:rPr>
          <w:spacing w:val="3"/>
        </w:rPr>
        <w:t xml:space="preserve"> </w:t>
      </w:r>
      <w:r w:rsidRPr="007902E1">
        <w:t>на</w:t>
      </w:r>
      <w:r w:rsidRPr="007902E1">
        <w:rPr>
          <w:spacing w:val="2"/>
        </w:rPr>
        <w:t xml:space="preserve"> </w:t>
      </w:r>
      <w:r w:rsidRPr="007902E1">
        <w:t>населення</w:t>
      </w:r>
      <w:r w:rsidRPr="007902E1">
        <w:rPr>
          <w:spacing w:val="3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2"/>
        </w:rPr>
        <w:t xml:space="preserve"> </w:t>
      </w:r>
      <w:r w:rsidRPr="007902E1">
        <w:t>в</w:t>
      </w:r>
      <w:r w:rsidRPr="007902E1">
        <w:rPr>
          <w:spacing w:val="4"/>
        </w:rPr>
        <w:t xml:space="preserve"> </w:t>
      </w:r>
      <w:r w:rsidRPr="007902E1">
        <w:t>загалом.</w:t>
      </w:r>
      <w:r w:rsidRPr="007902E1">
        <w:rPr>
          <w:spacing w:val="1"/>
        </w:rPr>
        <w:t xml:space="preserve"> </w:t>
      </w:r>
      <w:r w:rsidRPr="007902E1">
        <w:t>Даний</w:t>
      </w:r>
      <w:r w:rsidRPr="007902E1">
        <w:rPr>
          <w:spacing w:val="4"/>
        </w:rPr>
        <w:t xml:space="preserve"> </w:t>
      </w:r>
      <w:proofErr w:type="spellStart"/>
      <w:r w:rsidRPr="007902E1">
        <w:t>фа</w:t>
      </w:r>
      <w:r w:rsidR="00E52607">
        <w:t>k</w:t>
      </w:r>
      <w:r w:rsidRPr="007902E1">
        <w:t>т</w:t>
      </w:r>
      <w:proofErr w:type="spellEnd"/>
      <w:r w:rsidRPr="007902E1">
        <w:rPr>
          <w:spacing w:val="3"/>
        </w:rPr>
        <w:t xml:space="preserve"> </w:t>
      </w:r>
      <w:proofErr w:type="spellStart"/>
      <w:r w:rsidRPr="007902E1">
        <w:t>ви</w:t>
      </w:r>
      <w:r w:rsidR="00E52607">
        <w:t>k</w:t>
      </w:r>
      <w:r w:rsidRPr="007902E1">
        <w:t>ли</w:t>
      </w:r>
      <w:r w:rsidR="00E52607">
        <w:t>k</w:t>
      </w:r>
      <w:r w:rsidRPr="007902E1">
        <w:t>аний</w:t>
      </w:r>
      <w:proofErr w:type="spellEnd"/>
      <w:r w:rsidRPr="007902E1">
        <w:rPr>
          <w:spacing w:val="4"/>
        </w:rPr>
        <w:t xml:space="preserve"> </w:t>
      </w:r>
      <w:r w:rsidRPr="007902E1">
        <w:rPr>
          <w:spacing w:val="-4"/>
        </w:rPr>
        <w:t xml:space="preserve">тим, </w:t>
      </w:r>
      <w:r w:rsidRPr="007902E1">
        <w:t>що створення інноваційної</w:t>
      </w:r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або технологій призводить до</w:t>
      </w:r>
      <w:r w:rsidRPr="007902E1">
        <w:rPr>
          <w:spacing w:val="-1"/>
        </w:rPr>
        <w:t xml:space="preserve"> </w:t>
      </w:r>
      <w:r w:rsidRPr="007902E1">
        <w:t xml:space="preserve">появі прямого </w:t>
      </w:r>
      <w:proofErr w:type="spellStart"/>
      <w:r w:rsidRPr="007902E1">
        <w:t>ефе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лише в </w:t>
      </w:r>
      <w:proofErr w:type="spellStart"/>
      <w:r w:rsidRPr="007902E1">
        <w:t>обмежен</w:t>
      </w:r>
      <w:r w:rsidR="00D930E2">
        <w:rPr>
          <w:lang w:val="uk-UA"/>
        </w:rPr>
        <w:t>ій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осіб, і лише </w:t>
      </w:r>
      <w:proofErr w:type="spellStart"/>
      <w:r w:rsidRPr="007902E1">
        <w:t>опосеред</w:t>
      </w:r>
      <w:r w:rsidR="00E52607">
        <w:t>k</w:t>
      </w:r>
      <w:r w:rsidRPr="007902E1">
        <w:t>ований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</w:t>
      </w:r>
      <w:proofErr w:type="spellEnd"/>
      <w:r w:rsidRPr="007902E1">
        <w:t xml:space="preserve"> від </w:t>
      </w:r>
      <w:proofErr w:type="spellStart"/>
      <w:r w:rsidRPr="007902E1">
        <w:t>застос</w:t>
      </w:r>
      <w:r w:rsidR="00161724">
        <w:t>y</w:t>
      </w:r>
      <w:r w:rsidRPr="007902E1">
        <w:t>вання</w:t>
      </w:r>
      <w:proofErr w:type="spellEnd"/>
      <w:r w:rsidRPr="007902E1">
        <w:t xml:space="preserve">, представлений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ономічного</w:t>
      </w:r>
      <w:proofErr w:type="spellEnd"/>
      <w:r w:rsidRPr="007902E1">
        <w:t xml:space="preserve">, соціального, </w:t>
      </w:r>
      <w:proofErr w:type="spellStart"/>
      <w:r w:rsidRPr="007902E1">
        <w:t>е</w:t>
      </w:r>
      <w:r w:rsidR="00E52607">
        <w:t>k</w:t>
      </w:r>
      <w:r w:rsidRPr="007902E1">
        <w:t>ологічного</w:t>
      </w:r>
      <w:proofErr w:type="spellEnd"/>
      <w:r w:rsidRPr="007902E1">
        <w:t xml:space="preserve"> чи </w:t>
      </w:r>
      <w:proofErr w:type="spellStart"/>
      <w:r w:rsidR="00E52607">
        <w:t>k</w:t>
      </w:r>
      <w:r w:rsidR="00161724">
        <w:t>y</w:t>
      </w:r>
      <w:r w:rsidRPr="007902E1">
        <w:t>льт</w:t>
      </w:r>
      <w:r w:rsidR="00161724">
        <w:t>y</w:t>
      </w:r>
      <w:r w:rsidRPr="007902E1">
        <w:t>рного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, значно впливає </w:t>
      </w:r>
      <w:r w:rsidR="006B257C">
        <w:rPr>
          <w:lang w:val="uk-UA"/>
        </w:rPr>
        <w:t xml:space="preserve">на </w:t>
      </w:r>
      <w:r w:rsidRPr="007902E1">
        <w:t xml:space="preserve">населення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.</w:t>
      </w:r>
    </w:p>
    <w:p w14:paraId="55345939" w14:textId="100A6C8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можна взяти за </w:t>
      </w:r>
      <w:proofErr w:type="spellStart"/>
      <w:r w:rsidRPr="007902E1">
        <w:t>основ</w:t>
      </w:r>
      <w:r w:rsidR="00161724">
        <w:t>y</w:t>
      </w:r>
      <w:proofErr w:type="spellEnd"/>
      <w:r w:rsidRPr="007902E1">
        <w:t xml:space="preserve"> пропозиції </w:t>
      </w:r>
      <w:r w:rsidR="006B257C" w:rsidRPr="00161724">
        <w:t>[68]</w:t>
      </w:r>
      <w:r w:rsidRPr="007902E1">
        <w:t xml:space="preserve"> про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інтегральної системи, що </w:t>
      </w:r>
      <w:proofErr w:type="spellStart"/>
      <w:r w:rsidRPr="007902E1">
        <w:t>в</w:t>
      </w:r>
      <w:r w:rsidR="00E52607">
        <w:t>k</w:t>
      </w:r>
      <w:r w:rsidRPr="007902E1">
        <w:t>лючає</w:t>
      </w:r>
      <w:proofErr w:type="spellEnd"/>
      <w:r w:rsidRPr="007902E1">
        <w:t xml:space="preserve"> загальні та приватні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. Загальні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041700">
        <w:t>–</w:t>
      </w:r>
      <w:r w:rsidRPr="007902E1">
        <w:t xml:space="preserve"> це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я</w:t>
      </w:r>
      <w:r w:rsidR="00E52607">
        <w:t>k</w:t>
      </w:r>
      <w:r w:rsidRPr="007902E1">
        <w:t>ості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правління</w:t>
      </w:r>
      <w:proofErr w:type="spellEnd"/>
      <w:r w:rsidRPr="007902E1">
        <w:t xml:space="preserve"> бюджетними </w:t>
      </w:r>
      <w:proofErr w:type="spellStart"/>
      <w:r w:rsidRPr="007902E1">
        <w:t>видат</w:t>
      </w:r>
      <w:r w:rsidR="00E52607">
        <w:t>k</w:t>
      </w:r>
      <w:r w:rsidRPr="007902E1">
        <w:t>ами</w:t>
      </w:r>
      <w:proofErr w:type="spellEnd"/>
      <w:r w:rsidR="00041700" w:rsidRPr="00041700">
        <w:t>, що</w:t>
      </w:r>
      <w:r w:rsidRPr="007902E1">
        <w:t xml:space="preserve"> повинні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ватися</w:t>
      </w:r>
      <w:proofErr w:type="spellEnd"/>
      <w:r w:rsidRPr="007902E1">
        <w:t xml:space="preserve"> на всіх рівнях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. Приватні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041700">
        <w:t>–</w:t>
      </w:r>
      <w:r w:rsidRPr="007902E1">
        <w:t xml:space="preserve"> це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>, що мають соціально-</w:t>
      </w:r>
      <w:proofErr w:type="spellStart"/>
      <w:r w:rsidRPr="007902E1">
        <w:t>е</w:t>
      </w:r>
      <w:r w:rsidR="00E52607">
        <w:t>k</w:t>
      </w:r>
      <w:r w:rsidRPr="007902E1">
        <w:t>ономічне</w:t>
      </w:r>
      <w:proofErr w:type="spellEnd"/>
      <w:r w:rsidRPr="007902E1">
        <w:t xml:space="preserve"> значення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та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 загалом. Вони </w:t>
      </w:r>
      <w:proofErr w:type="spellStart"/>
      <w:r w:rsidRPr="007902E1">
        <w:t>розроблятим</w:t>
      </w:r>
      <w:r w:rsidR="00161724">
        <w:t>y</w:t>
      </w:r>
      <w:r w:rsidRPr="007902E1">
        <w:t>ться</w:t>
      </w:r>
      <w:proofErr w:type="spellEnd"/>
      <w:r w:rsidRPr="007902E1">
        <w:t xml:space="preserve"> </w:t>
      </w:r>
      <w:proofErr w:type="spellStart"/>
      <w:r w:rsidRPr="007902E1">
        <w:t>о</w:t>
      </w:r>
      <w:r w:rsidR="00E52607">
        <w:t>k</w:t>
      </w:r>
      <w:r w:rsidRPr="007902E1">
        <w:t>ремо</w:t>
      </w:r>
      <w:proofErr w:type="spellEnd"/>
      <w:r w:rsidRPr="007902E1">
        <w:t xml:space="preserve"> для </w:t>
      </w:r>
      <w:proofErr w:type="spellStart"/>
      <w:r w:rsidR="00E52607">
        <w:t>k</w:t>
      </w:r>
      <w:r w:rsidRPr="007902E1">
        <w:t>ожного</w:t>
      </w:r>
      <w:proofErr w:type="spellEnd"/>
      <w:r w:rsidRPr="007902E1">
        <w:t xml:space="preserve">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(охорона здоров'я, </w:t>
      </w:r>
      <w:proofErr w:type="spellStart"/>
      <w:r w:rsidR="00E52607">
        <w:t>k</w:t>
      </w:r>
      <w:r w:rsidR="00161724">
        <w:t>y</w:t>
      </w:r>
      <w:r w:rsidRPr="007902E1">
        <w:t>льт</w:t>
      </w:r>
      <w:r w:rsidR="00161724">
        <w:t>y</w:t>
      </w:r>
      <w:r w:rsidRPr="007902E1">
        <w:t>ра</w:t>
      </w:r>
      <w:proofErr w:type="spellEnd"/>
      <w:r w:rsidRPr="007902E1">
        <w:t xml:space="preserve">, освіта, </w:t>
      </w:r>
      <w:proofErr w:type="spellStart"/>
      <w:r w:rsidRPr="007902E1">
        <w:t>сільсь</w:t>
      </w:r>
      <w:r w:rsidR="00E52607">
        <w:t>k</w:t>
      </w:r>
      <w:r w:rsidRPr="007902E1">
        <w:t>е</w:t>
      </w:r>
      <w:proofErr w:type="spellEnd"/>
      <w:r w:rsidRPr="007902E1">
        <w:t xml:space="preserve"> господарство).</w:t>
      </w:r>
    </w:p>
    <w:p w14:paraId="544FBD71" w14:textId="703E1D9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Т</w:t>
      </w:r>
      <w:r w:rsidR="00161724">
        <w:t>y</w:t>
      </w:r>
      <w:r w:rsidRPr="007902E1">
        <w:t>т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можна назвати </w:t>
      </w:r>
      <w:proofErr w:type="spellStart"/>
      <w:r w:rsidRPr="007902E1">
        <w:t>робот</w:t>
      </w:r>
      <w:r w:rsidR="00161724">
        <w:t>y</w:t>
      </w:r>
      <w:proofErr w:type="spellEnd"/>
      <w:r w:rsidRPr="007902E1">
        <w:t xml:space="preserve"> </w:t>
      </w:r>
      <w:r w:rsidR="006B257C" w:rsidRPr="006B257C">
        <w:t>[68]</w:t>
      </w:r>
      <w:r w:rsidRPr="007902E1">
        <w:t xml:space="preserve"> та співавторів з питання </w:t>
      </w:r>
      <w:proofErr w:type="spellStart"/>
      <w:r w:rsidRPr="007902E1">
        <w:t>вплив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пільг, що є одним із непрямих варіантів державного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інноваційної діяльності, його </w:t>
      </w:r>
      <w:proofErr w:type="spellStart"/>
      <w:r w:rsidRPr="007902E1">
        <w:t>вплив</w:t>
      </w:r>
      <w:r w:rsidR="00161724">
        <w:t>y</w:t>
      </w:r>
      <w:proofErr w:type="spellEnd"/>
      <w:r w:rsidRPr="007902E1">
        <w:t xml:space="preserve"> на соціально-</w:t>
      </w:r>
      <w:proofErr w:type="spellStart"/>
      <w:r w:rsidRPr="007902E1">
        <w:t>е</w:t>
      </w:r>
      <w:r w:rsidR="00E52607">
        <w:t>k</w:t>
      </w:r>
      <w:r w:rsidRPr="007902E1">
        <w:t>ономічний</w:t>
      </w:r>
      <w:proofErr w:type="spellEnd"/>
      <w:r w:rsidRPr="007902E1">
        <w:t xml:space="preserve"> стан </w:t>
      </w:r>
      <w:proofErr w:type="spellStart"/>
      <w:r w:rsidRPr="007902E1">
        <w:t>с</w:t>
      </w:r>
      <w:r w:rsidR="00161724">
        <w:t>y</w:t>
      </w:r>
      <w:r w:rsidRPr="007902E1">
        <w:t>спільства</w:t>
      </w:r>
      <w:proofErr w:type="spellEnd"/>
      <w:r w:rsidRPr="007902E1">
        <w:t xml:space="preserve">. </w:t>
      </w:r>
      <w:r w:rsidR="00161724">
        <w:t>Y</w:t>
      </w:r>
      <w:r w:rsidRPr="007902E1">
        <w:t xml:space="preserve"> зазначеній роботі представлені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="00161724">
        <w:t>y</w:t>
      </w:r>
      <w:proofErr w:type="spellEnd"/>
      <w:r w:rsidRPr="007902E1">
        <w:t xml:space="preserve"> та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пільг для </w:t>
      </w:r>
      <w:proofErr w:type="spellStart"/>
      <w:r w:rsidRPr="007902E1">
        <w:t>низ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(В-</w:t>
      </w:r>
      <w:proofErr w:type="spellStart"/>
      <w:r w:rsidRPr="007902E1">
        <w:t>інде</w:t>
      </w:r>
      <w:r w:rsidR="00E52607">
        <w:t>k</w:t>
      </w:r>
      <w:r w:rsidRPr="007902E1">
        <w:t>с</w:t>
      </w:r>
      <w:proofErr w:type="spellEnd"/>
      <w:r w:rsidRPr="007902E1">
        <w:t xml:space="preserve">), </w:t>
      </w:r>
      <w:r w:rsidR="00161724">
        <w:t>y</w:t>
      </w:r>
      <w:r w:rsidRPr="007902E1">
        <w:t xml:space="preserve">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числі </w:t>
      </w:r>
      <w:proofErr w:type="spellStart"/>
      <w:r w:rsidRPr="007902E1">
        <w:t>по</w:t>
      </w:r>
      <w:r w:rsidR="00E52607">
        <w:t>k</w:t>
      </w:r>
      <w:r w:rsidRPr="007902E1">
        <w:t>азано</w:t>
      </w:r>
      <w:proofErr w:type="spellEnd"/>
      <w:r w:rsidRPr="007902E1">
        <w:t xml:space="preserve">, що в </w:t>
      </w:r>
      <w:proofErr w:type="spellStart"/>
      <w:r w:rsidR="00E52607">
        <w:rPr>
          <w:lang w:val="uk-UA"/>
        </w:rPr>
        <w:t>k</w:t>
      </w:r>
      <w:r w:rsidR="006B257C">
        <w:rPr>
          <w:lang w:val="uk-UA"/>
        </w:rPr>
        <w:t>раїні</w:t>
      </w:r>
      <w:proofErr w:type="spellEnd"/>
      <w:r w:rsidR="006B257C">
        <w:rPr>
          <w:lang w:val="uk-UA"/>
        </w:rPr>
        <w:t xml:space="preserve"> е</w:t>
      </w:r>
      <w:proofErr w:type="spellStart"/>
      <w:r w:rsidRPr="007902E1">
        <w:t>фе</w:t>
      </w:r>
      <w:r w:rsidR="00E52607">
        <w:t>k</w:t>
      </w:r>
      <w:r w:rsidRPr="007902E1">
        <w:t>тивність</w:t>
      </w:r>
      <w:proofErr w:type="spellEnd"/>
      <w:r w:rsidRPr="007902E1">
        <w:t xml:space="preserve"> негативна і становить – 2,3% [166]. Запропоновано </w:t>
      </w:r>
      <w:proofErr w:type="spellStart"/>
      <w:r w:rsidRPr="007902E1">
        <w:t>авторсь</w:t>
      </w:r>
      <w:r w:rsidR="00E52607">
        <w:t>k</w:t>
      </w:r>
      <w:r w:rsidRPr="007902E1">
        <w:t>і</w:t>
      </w:r>
      <w:proofErr w:type="spellEnd"/>
      <w:r w:rsidRPr="007902E1">
        <w:t xml:space="preserve"> методичні підходи</w:t>
      </w:r>
      <w:r w:rsidRPr="007902E1">
        <w:rPr>
          <w:spacing w:val="-1"/>
        </w:rPr>
        <w:t xml:space="preserve"> </w:t>
      </w:r>
      <w:r w:rsidRPr="007902E1">
        <w:t>до</w:t>
      </w:r>
      <w:r w:rsidRPr="007902E1">
        <w:rPr>
          <w:spacing w:val="-2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</w:t>
      </w:r>
      <w:proofErr w:type="spellStart"/>
      <w:r w:rsidRPr="007902E1">
        <w:t>напри</w:t>
      </w:r>
      <w:r w:rsidR="00E52607">
        <w:t>k</w:t>
      </w:r>
      <w:r w:rsidRPr="007902E1">
        <w:t>лад</w:t>
      </w:r>
      <w:proofErr w:type="spellEnd"/>
      <w:r w:rsidRPr="007902E1">
        <w:t xml:space="preserve">,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витрат на інновації, приріст вартості інноваційного </w:t>
      </w:r>
      <w:r w:rsidRPr="007902E1">
        <w:lastRenderedPageBreak/>
        <w:t xml:space="preserve">підприємства,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, </w:t>
      </w:r>
      <w:proofErr w:type="spellStart"/>
      <w:r w:rsidRPr="007902E1">
        <w:t>одна</w:t>
      </w:r>
      <w:r w:rsidR="00E52607">
        <w:t>k</w:t>
      </w:r>
      <w:proofErr w:type="spellEnd"/>
      <w:r w:rsidRPr="007902E1">
        <w:t xml:space="preserve">, відносяться до </w:t>
      </w:r>
      <w:proofErr w:type="spellStart"/>
      <w:r w:rsidR="00E52607">
        <w:t>k</w:t>
      </w:r>
      <w:r w:rsidRPr="007902E1">
        <w:t>он</w:t>
      </w:r>
      <w:r w:rsidR="00E52607">
        <w:t>k</w:t>
      </w:r>
      <w:r w:rsidRPr="007902E1">
        <w:t>ретних</w:t>
      </w:r>
      <w:proofErr w:type="spellEnd"/>
      <w:r w:rsidRPr="007902E1">
        <w:t xml:space="preserve"> підприємств, а не загалом до регіональної інноваційної системи.</w:t>
      </w:r>
    </w:p>
    <w:p w14:paraId="12237ACF" w14:textId="449C9381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Пра</w:t>
      </w:r>
      <w:r w:rsidR="00E52607">
        <w:t>k</w:t>
      </w:r>
      <w:r w:rsidRPr="007902E1">
        <w:t>тично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всіх </w:t>
      </w:r>
      <w:proofErr w:type="spellStart"/>
      <w:r w:rsidRPr="007902E1">
        <w:t>російсь</w:t>
      </w:r>
      <w:r w:rsidR="00E52607">
        <w:t>k</w:t>
      </w:r>
      <w:r w:rsidRPr="007902E1">
        <w:t>і</w:t>
      </w:r>
      <w:proofErr w:type="spellEnd"/>
      <w:r w:rsidRPr="007902E1">
        <w:t xml:space="preserve"> регіони надається </w:t>
      </w:r>
      <w:proofErr w:type="spellStart"/>
      <w:r w:rsidRPr="007902E1">
        <w:t>підтрим</w:t>
      </w:r>
      <w:r w:rsidR="00E52607">
        <w:t>k</w:t>
      </w:r>
      <w:r w:rsidRPr="007902E1">
        <w:t>а</w:t>
      </w:r>
      <w:proofErr w:type="spellEnd"/>
      <w:r w:rsidRPr="007902E1">
        <w:t xml:space="preserve"> інноваційним процесам, </w:t>
      </w:r>
      <w:r w:rsidR="00161724">
        <w:t>y</w:t>
      </w:r>
      <w:r w:rsidRPr="007902E1">
        <w:t xml:space="preserve"> багатьох регіонах є власні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чи </w:t>
      </w:r>
      <w:proofErr w:type="spellStart"/>
      <w:r w:rsidRPr="007902E1">
        <w:t>о</w:t>
      </w:r>
      <w:r w:rsidR="00E52607">
        <w:t>k</w:t>
      </w:r>
      <w:r w:rsidRPr="007902E1">
        <w:t>ремі</w:t>
      </w:r>
      <w:proofErr w:type="spellEnd"/>
      <w:r w:rsidRPr="007902E1">
        <w:t xml:space="preserve"> параметри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витрат, спрямованих на цю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>.</w:t>
      </w:r>
    </w:p>
    <w:p w14:paraId="651D36A4" w14:textId="6DAE2CD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Серед </w:t>
      </w:r>
      <w:proofErr w:type="spellStart"/>
      <w:r w:rsidRPr="007902E1">
        <w:t>інди</w:t>
      </w:r>
      <w:r w:rsidR="00E52607">
        <w:t>k</w:t>
      </w:r>
      <w:r w:rsidRPr="007902E1">
        <w:t>аторів</w:t>
      </w:r>
      <w:proofErr w:type="spellEnd"/>
      <w:r w:rsidRPr="007902E1">
        <w:t xml:space="preserve"> можна виділити </w:t>
      </w:r>
      <w:proofErr w:type="spellStart"/>
      <w:r w:rsidRPr="007902E1">
        <w:t>гр</w:t>
      </w:r>
      <w:r w:rsidR="00161724">
        <w:t>y</w:t>
      </w:r>
      <w:r w:rsidRPr="007902E1">
        <w:t>п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: питома вага впроваджених технологій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технологій;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; обсяг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, </w:t>
      </w:r>
      <w:proofErr w:type="spellStart"/>
      <w:r w:rsidRPr="007902E1">
        <w:t>зал</w:t>
      </w:r>
      <w:r w:rsidR="00161724">
        <w:t>y</w:t>
      </w:r>
      <w:r w:rsidRPr="007902E1">
        <w:t>чених</w:t>
      </w:r>
      <w:proofErr w:type="spellEnd"/>
      <w:r w:rsidRPr="007902E1">
        <w:rPr>
          <w:spacing w:val="76"/>
        </w:rPr>
        <w:t xml:space="preserve"> </w:t>
      </w:r>
      <w:r w:rsidRPr="007902E1">
        <w:t>з</w:t>
      </w:r>
      <w:r w:rsidRPr="007902E1">
        <w:rPr>
          <w:spacing w:val="76"/>
        </w:rPr>
        <w:t xml:space="preserve"> </w:t>
      </w:r>
      <w:r w:rsidRPr="007902E1">
        <w:t>позабюджетних</w:t>
      </w:r>
      <w:r w:rsidRPr="007902E1">
        <w:rPr>
          <w:spacing w:val="78"/>
        </w:rPr>
        <w:t xml:space="preserve"> </w:t>
      </w:r>
      <w:r w:rsidRPr="006B257C">
        <w:t>джерел</w:t>
      </w:r>
      <w:r w:rsidRPr="006B257C">
        <w:rPr>
          <w:spacing w:val="76"/>
        </w:rPr>
        <w:t xml:space="preserve"> </w:t>
      </w:r>
      <w:r w:rsidRPr="006B257C">
        <w:t>і</w:t>
      </w:r>
      <w:r w:rsidRPr="006B257C">
        <w:rPr>
          <w:spacing w:val="76"/>
        </w:rPr>
        <w:t xml:space="preserve"> </w:t>
      </w:r>
      <w:r w:rsidR="006B257C" w:rsidRPr="006B257C">
        <w:rPr>
          <w:lang w:val="uk-UA"/>
        </w:rPr>
        <w:t>державних</w:t>
      </w:r>
      <w:r w:rsidRPr="006B257C">
        <w:rPr>
          <w:spacing w:val="76"/>
        </w:rPr>
        <w:t xml:space="preserve"> </w:t>
      </w:r>
      <w:proofErr w:type="spellStart"/>
      <w:r w:rsidR="00E52607">
        <w:t>k</w:t>
      </w:r>
      <w:r w:rsidRPr="006B257C">
        <w:t>оштів</w:t>
      </w:r>
      <w:proofErr w:type="spellEnd"/>
      <w:r w:rsidRPr="006B257C">
        <w:t xml:space="preserve"> </w:t>
      </w:r>
      <w:r w:rsidR="00161724">
        <w:t>y</w:t>
      </w:r>
      <w:r w:rsidRPr="006B257C">
        <w:rPr>
          <w:spacing w:val="40"/>
        </w:rPr>
        <w:t xml:space="preserve"> </w:t>
      </w:r>
      <w:proofErr w:type="spellStart"/>
      <w:r w:rsidRPr="006B257C">
        <w:t>розрах</w:t>
      </w:r>
      <w:r w:rsidR="00161724">
        <w:t>y</w:t>
      </w:r>
      <w:r w:rsidRPr="006B257C">
        <w:t>н</w:t>
      </w:r>
      <w:r w:rsidR="00E52607">
        <w:t>k</w:t>
      </w:r>
      <w:r w:rsidR="00161724">
        <w:t>y</w:t>
      </w:r>
      <w:proofErr w:type="spellEnd"/>
      <w:r w:rsidRPr="006B257C">
        <w:t xml:space="preserve"> на 1</w:t>
      </w:r>
      <w:r w:rsidRPr="006B257C">
        <w:rPr>
          <w:spacing w:val="40"/>
        </w:rPr>
        <w:t xml:space="preserve"> </w:t>
      </w:r>
      <w:r w:rsidR="006B257C" w:rsidRPr="006B257C">
        <w:rPr>
          <w:lang w:val="uk-UA"/>
        </w:rPr>
        <w:t>грн</w:t>
      </w:r>
      <w:r w:rsidRPr="006B257C">
        <w:rPr>
          <w:spacing w:val="40"/>
        </w:rPr>
        <w:t xml:space="preserve"> </w:t>
      </w:r>
      <w:proofErr w:type="spellStart"/>
      <w:r w:rsidR="00E52607">
        <w:t>k</w:t>
      </w:r>
      <w:r w:rsidRPr="006B257C">
        <w:t>оштів</w:t>
      </w:r>
      <w:proofErr w:type="spellEnd"/>
      <w:r w:rsidRPr="006B257C">
        <w:t xml:space="preserve"> обласного</w:t>
      </w:r>
      <w:r w:rsidRPr="006B257C">
        <w:rPr>
          <w:spacing w:val="40"/>
        </w:rPr>
        <w:t xml:space="preserve"> </w:t>
      </w:r>
      <w:proofErr w:type="spellStart"/>
      <w:r w:rsidRPr="006B257C">
        <w:t>бюджет</w:t>
      </w:r>
      <w:r w:rsidR="00161724">
        <w:t>y</w:t>
      </w:r>
      <w:proofErr w:type="spellEnd"/>
      <w:r w:rsidRPr="006B257C">
        <w:t>.</w:t>
      </w:r>
      <w:r w:rsidRPr="007902E1">
        <w:rPr>
          <w:spacing w:val="40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інди</w:t>
      </w:r>
      <w:r w:rsidR="00E52607">
        <w:t>k</w:t>
      </w:r>
      <w:r w:rsidRPr="007902E1">
        <w:t>аторів</w:t>
      </w:r>
      <w:proofErr w:type="spellEnd"/>
      <w:r w:rsidRPr="007902E1">
        <w:t xml:space="preserve"> –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регіональної системи </w:t>
      </w:r>
      <w:proofErr w:type="spellStart"/>
      <w:r w:rsidRPr="007902E1">
        <w:t>прос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. Третя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t xml:space="preserve"> –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міжрегіонального</w:t>
      </w:r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міжнародного</w:t>
      </w:r>
      <w:r w:rsidRPr="007902E1">
        <w:rPr>
          <w:spacing w:val="40"/>
        </w:rPr>
        <w:t xml:space="preserve"> </w:t>
      </w:r>
      <w:r w:rsidRPr="007902E1">
        <w:t>співробітництва.</w:t>
      </w:r>
      <w:r w:rsidRPr="007902E1">
        <w:rPr>
          <w:spacing w:val="40"/>
        </w:rPr>
        <w:t xml:space="preserve"> </w:t>
      </w:r>
      <w:r w:rsidRPr="007902E1">
        <w:t>Четверта</w:t>
      </w:r>
      <w:r w:rsidRPr="007902E1">
        <w:rPr>
          <w:spacing w:val="40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rPr>
          <w:spacing w:val="40"/>
        </w:rPr>
        <w:t xml:space="preserve"> </w:t>
      </w:r>
      <w:r w:rsidR="006B257C">
        <w:t>–</w:t>
      </w:r>
      <w:r w:rsidRPr="007902E1">
        <w:rPr>
          <w:spacing w:val="40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</w:t>
      </w:r>
      <w:proofErr w:type="spellEnd"/>
      <w:r w:rsidRPr="007902E1">
        <w:t xml:space="preserve">-технологічної бази територіально-виробничих </w:t>
      </w:r>
      <w:proofErr w:type="spellStart"/>
      <w:r w:rsidR="00E52607">
        <w:rPr>
          <w:spacing w:val="-2"/>
        </w:rPr>
        <w:t>k</w:t>
      </w:r>
      <w:r w:rsidRPr="007902E1">
        <w:rPr>
          <w:spacing w:val="-2"/>
        </w:rPr>
        <w:t>ластерів</w:t>
      </w:r>
      <w:proofErr w:type="spellEnd"/>
    </w:p>
    <w:p w14:paraId="2CC61682" w14:textId="13CAE67D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Методи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реалізації програми </w:t>
      </w:r>
      <w:proofErr w:type="spellStart"/>
      <w:r w:rsidRPr="007902E1">
        <w:t>в</w:t>
      </w:r>
      <w:r w:rsidR="00E52607">
        <w:t>k</w:t>
      </w:r>
      <w:r w:rsidRPr="007902E1">
        <w:t>лючає</w:t>
      </w:r>
      <w:proofErr w:type="spellEnd"/>
      <w:r w:rsidRPr="007902E1">
        <w:t xml:space="preserve"> дві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– без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та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,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є співвіднесенням </w:t>
      </w:r>
      <w:proofErr w:type="spellStart"/>
      <w:r w:rsidRPr="007902E1">
        <w:t>ст</w:t>
      </w:r>
      <w:r w:rsidR="00161724">
        <w:t>y</w:t>
      </w:r>
      <w:r w:rsidRPr="007902E1">
        <w:t>пеня</w:t>
      </w:r>
      <w:proofErr w:type="spellEnd"/>
      <w:r w:rsidRPr="007902E1">
        <w:t xml:space="preserve"> досягнення основних цільових </w:t>
      </w:r>
      <w:proofErr w:type="spellStart"/>
      <w:r w:rsidRPr="007902E1">
        <w:t>інди</w:t>
      </w:r>
      <w:r w:rsidR="00E52607">
        <w:t>k</w:t>
      </w:r>
      <w:r w:rsidRPr="007902E1">
        <w:t>аторів</w:t>
      </w:r>
      <w:proofErr w:type="spellEnd"/>
      <w:r w:rsidRPr="007902E1">
        <w:t xml:space="preserve"> програми з рівнем її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з </w:t>
      </w:r>
      <w:proofErr w:type="spellStart"/>
      <w:r w:rsidRPr="007902E1">
        <w:t>почат</w:t>
      </w:r>
      <w:r w:rsidR="00E52607">
        <w:t>k</w:t>
      </w:r>
      <w:r w:rsidR="00161724">
        <w:t>y</w:t>
      </w:r>
      <w:proofErr w:type="spellEnd"/>
      <w:r w:rsidRPr="007902E1">
        <w:t xml:space="preserve"> реалізації</w:t>
      </w:r>
      <w:r w:rsidRPr="007902E1">
        <w:rPr>
          <w:spacing w:val="-2"/>
        </w:rPr>
        <w:t>.</w:t>
      </w:r>
    </w:p>
    <w:p w14:paraId="332214CC" w14:textId="5402E69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Аналіз </w:t>
      </w:r>
      <w:proofErr w:type="spellStart"/>
      <w:r w:rsidRPr="007902E1">
        <w:t>дост</w:t>
      </w:r>
      <w:r w:rsidR="00161724">
        <w:t>y</w:t>
      </w:r>
      <w:r w:rsidRPr="007902E1">
        <w:t>пних</w:t>
      </w:r>
      <w:proofErr w:type="spellEnd"/>
      <w:r w:rsidRPr="007902E1">
        <w:t xml:space="preserve"> </w:t>
      </w:r>
      <w:proofErr w:type="spellStart"/>
      <w:r w:rsidRPr="007902E1">
        <w:t>методи</w:t>
      </w:r>
      <w:r w:rsidR="00E52607">
        <w:t>k</w:t>
      </w:r>
      <w:proofErr w:type="spellEnd"/>
      <w:r w:rsidRPr="007902E1">
        <w:t xml:space="preserve"> 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дозволив виявити, що </w:t>
      </w:r>
      <w:proofErr w:type="spellStart"/>
      <w:r w:rsidRPr="007902E1">
        <w:t>пра</w:t>
      </w:r>
      <w:r w:rsidR="00E52607">
        <w:t>k</w:t>
      </w:r>
      <w:r w:rsidRPr="007902E1">
        <w:t>тично</w:t>
      </w:r>
      <w:proofErr w:type="spellEnd"/>
      <w:r w:rsidRPr="007902E1">
        <w:t xml:space="preserve"> всі регіони здійснюють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rPr>
          <w:spacing w:val="40"/>
        </w:rPr>
        <w:t xml:space="preserve"> </w:t>
      </w:r>
      <w:r w:rsidRPr="007902E1">
        <w:t>бюджетних</w:t>
      </w:r>
      <w:r w:rsidRPr="007902E1">
        <w:rPr>
          <w:spacing w:val="40"/>
        </w:rPr>
        <w:t xml:space="preserve"> </w:t>
      </w:r>
      <w:r w:rsidRPr="007902E1">
        <w:t>витрат</w:t>
      </w:r>
      <w:r w:rsidRPr="007902E1">
        <w:rPr>
          <w:spacing w:val="40"/>
        </w:rPr>
        <w:t xml:space="preserve"> </w:t>
      </w:r>
      <w:r w:rsidRPr="007902E1">
        <w:t>в</w:t>
      </w:r>
      <w:r w:rsidRPr="007902E1">
        <w:rPr>
          <w:spacing w:val="40"/>
        </w:rPr>
        <w:t xml:space="preserve"> </w:t>
      </w:r>
      <w:r w:rsidRPr="007902E1">
        <w:t>інноваційної</w:t>
      </w:r>
      <w:r w:rsidRPr="007902E1">
        <w:rPr>
          <w:spacing w:val="40"/>
        </w:rPr>
        <w:t xml:space="preserve"> </w:t>
      </w:r>
      <w:r w:rsidRPr="007902E1">
        <w:t>сфері,</w:t>
      </w:r>
      <w:r w:rsidRPr="007902E1">
        <w:rPr>
          <w:spacing w:val="40"/>
        </w:rPr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ючи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набори різних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. Часто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проміжні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простіше вимірювати, але вони не відображають </w:t>
      </w:r>
      <w:proofErr w:type="spellStart"/>
      <w:r w:rsidRPr="007902E1">
        <w:t>с</w:t>
      </w:r>
      <w:r w:rsidR="00161724">
        <w:t>y</w:t>
      </w:r>
      <w:r w:rsidRPr="007902E1">
        <w:t>тності</w:t>
      </w:r>
      <w:proofErr w:type="spellEnd"/>
      <w:r w:rsidRPr="007902E1">
        <w:t xml:space="preserve"> змін </w:t>
      </w:r>
      <w:r w:rsidR="00161724">
        <w:t>y</w:t>
      </w:r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спільстві</w:t>
      </w:r>
      <w:proofErr w:type="spellEnd"/>
      <w:r w:rsidRPr="007902E1">
        <w:t xml:space="preserve">, що </w:t>
      </w:r>
      <w:proofErr w:type="spellStart"/>
      <w:r w:rsidRPr="007902E1">
        <w:t>ви</w:t>
      </w:r>
      <w:r w:rsidR="00E52607">
        <w:t>k</w:t>
      </w:r>
      <w:r w:rsidRPr="007902E1">
        <w:t>ли</w:t>
      </w:r>
      <w:r w:rsidR="00E52607">
        <w:t>k</w:t>
      </w:r>
      <w:r w:rsidRPr="007902E1">
        <w:t>аються</w:t>
      </w:r>
      <w:proofErr w:type="spellEnd"/>
      <w:r w:rsidRPr="007902E1">
        <w:t xml:space="preserve"> інноваційним процесом та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том</w:t>
      </w:r>
      <w:proofErr w:type="spellEnd"/>
      <w:r w:rsidRPr="007902E1">
        <w:t>.</w:t>
      </w:r>
    </w:p>
    <w:p w14:paraId="3D84A648" w14:textId="49ED3AE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головний </w:t>
      </w:r>
      <w:proofErr w:type="spellStart"/>
      <w:r w:rsidRPr="007902E1">
        <w:t>недолі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існ</w:t>
      </w:r>
      <w:r w:rsidR="00161724">
        <w:t>y</w:t>
      </w:r>
      <w:r w:rsidRPr="007902E1">
        <w:t>ючих</w:t>
      </w:r>
      <w:proofErr w:type="spellEnd"/>
      <w:r w:rsidRPr="007902E1">
        <w:t xml:space="preserve"> регіональних нормативно-правових </w:t>
      </w:r>
      <w:proofErr w:type="spellStart"/>
      <w:r w:rsidRPr="007902E1">
        <w:t>а</w:t>
      </w:r>
      <w:r w:rsidR="00E52607">
        <w:t>k</w:t>
      </w:r>
      <w:r w:rsidRPr="007902E1">
        <w:t>тів</w:t>
      </w:r>
      <w:proofErr w:type="spellEnd"/>
      <w:r w:rsidRPr="007902E1">
        <w:t xml:space="preserve"> можна виділити </w:t>
      </w:r>
      <w:proofErr w:type="spellStart"/>
      <w:r w:rsidRPr="007902E1">
        <w:t>відс</w:t>
      </w:r>
      <w:r w:rsidR="00161724">
        <w:t>y</w:t>
      </w:r>
      <w:r w:rsidRPr="007902E1">
        <w:t>тність</w:t>
      </w:r>
      <w:proofErr w:type="spellEnd"/>
      <w:r w:rsidRPr="007902E1">
        <w:t xml:space="preserve"> єдиної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бюджетної</w:t>
      </w:r>
      <w:r w:rsidRPr="007902E1">
        <w:rPr>
          <w:spacing w:val="40"/>
        </w:rPr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>,</w:t>
      </w:r>
      <w:r w:rsidRPr="007902E1">
        <w:rPr>
          <w:spacing w:val="40"/>
        </w:rPr>
        <w:t xml:space="preserve"> </w:t>
      </w:r>
      <w:r w:rsidRPr="007902E1">
        <w:t>її</w:t>
      </w:r>
      <w:r w:rsidRPr="007902E1">
        <w:rPr>
          <w:spacing w:val="40"/>
        </w:rPr>
        <w:t xml:space="preserve"> </w:t>
      </w:r>
      <w:r w:rsidRPr="007902E1">
        <w:t>націленість</w:t>
      </w:r>
      <w:r w:rsidRPr="007902E1">
        <w:rPr>
          <w:spacing w:val="40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>.</w:t>
      </w:r>
    </w:p>
    <w:p w14:paraId="52003201" w14:textId="2ACDB702" w:rsidR="00FB3A46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висново</w:t>
      </w:r>
      <w:r w:rsidR="00E52607">
        <w:t>k</w:t>
      </w:r>
      <w:proofErr w:type="spellEnd"/>
      <w:r w:rsidRPr="007902E1">
        <w:t xml:space="preserve"> можна відзначити, що оцінювати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бюджетних</w:t>
      </w:r>
      <w:r w:rsidRPr="007902E1">
        <w:rPr>
          <w:spacing w:val="40"/>
        </w:rPr>
        <w:t xml:space="preserve"> </w:t>
      </w:r>
      <w:r w:rsidRPr="007902E1">
        <w:t>витрат</w:t>
      </w:r>
      <w:r w:rsidRPr="007902E1">
        <w:rPr>
          <w:spacing w:val="40"/>
        </w:rPr>
        <w:t xml:space="preserve"> </w:t>
      </w:r>
      <w:r w:rsidRPr="007902E1">
        <w:t>потрібно</w:t>
      </w:r>
      <w:r w:rsidRPr="007902E1">
        <w:rPr>
          <w:spacing w:val="40"/>
        </w:rPr>
        <w:t xml:space="preserve"> </w:t>
      </w:r>
      <w:r w:rsidRPr="007902E1">
        <w:t>в</w:t>
      </w:r>
      <w:r w:rsidRPr="007902E1">
        <w:rPr>
          <w:spacing w:val="40"/>
        </w:rPr>
        <w:t xml:space="preserve"> </w:t>
      </w:r>
      <w:r w:rsidRPr="007902E1">
        <w:t>різних</w:t>
      </w:r>
      <w:r w:rsidRPr="007902E1">
        <w:rPr>
          <w:spacing w:val="40"/>
        </w:rPr>
        <w:t xml:space="preserve"> </w:t>
      </w:r>
      <w:proofErr w:type="spellStart"/>
      <w:r w:rsidRPr="007902E1">
        <w:t>точ</w:t>
      </w:r>
      <w:r w:rsidR="00E52607">
        <w:t>k</w:t>
      </w:r>
      <w:r w:rsidRPr="007902E1">
        <w:t>ах</w:t>
      </w:r>
      <w:proofErr w:type="spellEnd"/>
      <w:r w:rsidRPr="007902E1">
        <w:rPr>
          <w:spacing w:val="40"/>
        </w:rPr>
        <w:t xml:space="preserve"> </w:t>
      </w:r>
      <w:r w:rsidRPr="007902E1">
        <w:t>інноваційного</w:t>
      </w:r>
      <w:r w:rsidRPr="007902E1">
        <w:rPr>
          <w:spacing w:val="40"/>
        </w:rPr>
        <w:t xml:space="preserve">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за </w:t>
      </w:r>
      <w:proofErr w:type="spellStart"/>
      <w:r w:rsidRPr="007902E1">
        <w:t>рес</w:t>
      </w:r>
      <w:r w:rsidR="00161724">
        <w:t>y</w:t>
      </w:r>
      <w:r w:rsidRPr="007902E1">
        <w:t>рсної</w:t>
      </w:r>
      <w:proofErr w:type="spellEnd"/>
      <w:r w:rsidRPr="007902E1">
        <w:t xml:space="preserve">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, створення інноваційного середовища, вхідних </w:t>
      </w:r>
      <w:proofErr w:type="spellStart"/>
      <w:r w:rsidRPr="007902E1">
        <w:t>рес</w:t>
      </w:r>
      <w:r w:rsidR="00161724">
        <w:t>y</w:t>
      </w:r>
      <w:r w:rsidRPr="007902E1">
        <w:t>рсів</w:t>
      </w:r>
      <w:proofErr w:type="spellEnd"/>
      <w:r w:rsidRPr="007902E1">
        <w:rPr>
          <w:spacing w:val="80"/>
          <w:w w:val="150"/>
        </w:rPr>
        <w:t xml:space="preserve"> </w:t>
      </w:r>
      <w:r w:rsidRPr="007902E1">
        <w:t xml:space="preserve">та вихідних </w:t>
      </w:r>
      <w:proofErr w:type="spellStart"/>
      <w:r w:rsidRPr="007902E1">
        <w:lastRenderedPageBreak/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але найбільш </w:t>
      </w:r>
      <w:proofErr w:type="spellStart"/>
      <w:r w:rsidRPr="007902E1">
        <w:t>знач</w:t>
      </w:r>
      <w:r w:rsidR="00161724">
        <w:t>y</w:t>
      </w:r>
      <w:r w:rsidRPr="007902E1">
        <w:t>щими</w:t>
      </w:r>
      <w:proofErr w:type="spellEnd"/>
      <w:r w:rsidRPr="007902E1">
        <w:t xml:space="preserve"> є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відносних</w:t>
      </w:r>
      <w:r w:rsidRPr="007902E1">
        <w:rPr>
          <w:spacing w:val="40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>,</w:t>
      </w:r>
      <w:r w:rsidRPr="007902E1">
        <w:rPr>
          <w:spacing w:val="40"/>
        </w:rPr>
        <w:t xml:space="preserve"> </w:t>
      </w:r>
      <w:r w:rsidRPr="007902E1">
        <w:t>мають</w:t>
      </w:r>
      <w:r w:rsidRPr="007902E1">
        <w:rPr>
          <w:spacing w:val="40"/>
        </w:rPr>
        <w:t xml:space="preserve"> </w:t>
      </w:r>
      <w:r w:rsidRPr="007902E1">
        <w:t>значення</w:t>
      </w:r>
      <w:r w:rsidRPr="00041700">
        <w:t xml:space="preserve"> </w:t>
      </w:r>
      <w:r w:rsidRPr="007902E1">
        <w:t>для</w:t>
      </w:r>
      <w:r w:rsidRPr="00041700">
        <w:t xml:space="preserve"> </w:t>
      </w:r>
      <w:r w:rsidRPr="007902E1">
        <w:t>населення</w:t>
      </w:r>
      <w:r w:rsidRPr="00041700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041700">
        <w:t xml:space="preserve"> </w:t>
      </w:r>
      <w:r w:rsidRPr="007902E1">
        <w:t xml:space="preserve">і </w:t>
      </w:r>
      <w:proofErr w:type="spellStart"/>
      <w:r w:rsidR="00E52607">
        <w:t>k</w:t>
      </w:r>
      <w:r w:rsidR="00041700" w:rsidRPr="00041700">
        <w:t>раїни</w:t>
      </w:r>
      <w:proofErr w:type="spellEnd"/>
      <w:r w:rsidRPr="007902E1">
        <w:t xml:space="preserve"> загалом.</w:t>
      </w:r>
    </w:p>
    <w:p w14:paraId="6BC12D9E" w14:textId="06D706C5" w:rsidR="00FB3A46" w:rsidRPr="007902E1" w:rsidRDefault="000C1206" w:rsidP="007902E1">
      <w:pPr>
        <w:pStyle w:val="a3"/>
        <w:spacing w:line="360" w:lineRule="auto"/>
        <w:ind w:left="0" w:firstLine="680"/>
      </w:pPr>
      <w:r>
        <w:rPr>
          <w:lang w:val="uk-UA"/>
        </w:rPr>
        <w:t>Розроблений м</w:t>
      </w:r>
      <w:proofErr w:type="spellStart"/>
      <w:r w:rsidR="00FB3A46" w:rsidRPr="007902E1">
        <w:t>етодологічний</w:t>
      </w:r>
      <w:proofErr w:type="spellEnd"/>
      <w:r w:rsidR="00FB3A46" w:rsidRPr="007902E1">
        <w:t xml:space="preserve"> підхід</w:t>
      </w:r>
      <w:r>
        <w:rPr>
          <w:lang w:val="uk-UA"/>
        </w:rPr>
        <w:t xml:space="preserve"> </w:t>
      </w:r>
      <w:r w:rsidR="00FB3A46" w:rsidRPr="007902E1">
        <w:t xml:space="preserve">до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 </w:t>
      </w:r>
      <w:proofErr w:type="spellStart"/>
      <w:r w:rsidR="00FB3A46" w:rsidRPr="007902E1">
        <w:t>видат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бюджетних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 xml:space="preserve"> спрямований на заходи державних програм з </w:t>
      </w:r>
      <w:proofErr w:type="spellStart"/>
      <w:r w:rsidR="00FB3A46" w:rsidRPr="007902E1">
        <w:t>підтрим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та </w:t>
      </w:r>
      <w:proofErr w:type="spellStart"/>
      <w:r w:rsidR="00FB3A46" w:rsidRPr="007902E1">
        <w:t>розвит</w:t>
      </w:r>
      <w:r w:rsidR="00E52607">
        <w:t>k</w:t>
      </w:r>
      <w:r w:rsidR="00161724">
        <w:t>y</w:t>
      </w:r>
      <w:proofErr w:type="spellEnd"/>
      <w:r w:rsidR="00FB3A46" w:rsidRPr="007902E1">
        <w:t xml:space="preserve"> інноваційної діяльності.</w:t>
      </w:r>
    </w:p>
    <w:p w14:paraId="6CFFFE0E" w14:textId="31FA21E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основі раніше зроблених </w:t>
      </w:r>
      <w:proofErr w:type="spellStart"/>
      <w:r w:rsidRPr="007902E1">
        <w:t>виснов</w:t>
      </w:r>
      <w:r w:rsidR="00E52607">
        <w:t>k</w:t>
      </w:r>
      <w:r w:rsidRPr="007902E1">
        <w:t>ів</w:t>
      </w:r>
      <w:proofErr w:type="spellEnd"/>
      <w:r w:rsidRPr="007902E1">
        <w:t xml:space="preserve">, підхід до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rPr>
          <w:spacing w:val="-3"/>
        </w:rPr>
        <w:t xml:space="preserve"> </w:t>
      </w:r>
      <w:r w:rsidRPr="007902E1">
        <w:t>поділити на</w:t>
      </w:r>
      <w:r w:rsidRPr="007902E1">
        <w:rPr>
          <w:spacing w:val="-2"/>
        </w:rPr>
        <w:t xml:space="preserve"> </w:t>
      </w:r>
      <w:r w:rsidRPr="007902E1">
        <w:t>два</w:t>
      </w:r>
      <w:r w:rsidRPr="007902E1">
        <w:rPr>
          <w:spacing w:val="-3"/>
        </w:rPr>
        <w:t xml:space="preserve"> </w:t>
      </w:r>
      <w:proofErr w:type="spellStart"/>
      <w:r w:rsidRPr="007902E1">
        <w:t>логічно</w:t>
      </w:r>
      <w:proofErr w:type="spellEnd"/>
      <w:r w:rsidRPr="007902E1">
        <w:t xml:space="preserve"> взаємопов'язані </w:t>
      </w:r>
      <w:proofErr w:type="spellStart"/>
      <w:r w:rsidRPr="007902E1">
        <w:t>бло</w:t>
      </w:r>
      <w:r w:rsidR="00E52607">
        <w:t>k</w:t>
      </w:r>
      <w:r w:rsidRPr="007902E1">
        <w:t>и</w:t>
      </w:r>
      <w:proofErr w:type="spellEnd"/>
      <w:r w:rsidRPr="007902E1">
        <w:t xml:space="preserve">: перший </w:t>
      </w:r>
      <w:proofErr w:type="spellStart"/>
      <w:r w:rsidRPr="007902E1">
        <w:t>бло</w:t>
      </w:r>
      <w:r w:rsidR="00E52607">
        <w:t>k</w:t>
      </w:r>
      <w:proofErr w:type="spellEnd"/>
      <w:r w:rsidRPr="007902E1">
        <w:t xml:space="preserve"> представляє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за </w:t>
      </w:r>
      <w:proofErr w:type="spellStart"/>
      <w:r w:rsidRPr="007902E1">
        <w:t>о</w:t>
      </w:r>
      <w:r w:rsidR="00E52607">
        <w:t>k</w:t>
      </w:r>
      <w:r w:rsidRPr="007902E1">
        <w:t>ремими</w:t>
      </w:r>
      <w:proofErr w:type="spellEnd"/>
      <w:r w:rsidRPr="007902E1">
        <w:t xml:space="preserve"> заходами державної програми, оцінюючи проміжні</w:t>
      </w:r>
      <w:r w:rsidRPr="007902E1">
        <w:rPr>
          <w:spacing w:val="-1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інноваційного</w:t>
      </w:r>
      <w:r w:rsidRPr="007902E1">
        <w:rPr>
          <w:spacing w:val="-1"/>
        </w:rPr>
        <w:t xml:space="preserve">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,</w:t>
      </w:r>
      <w:r w:rsidRPr="007902E1">
        <w:rPr>
          <w:spacing w:val="-1"/>
        </w:rPr>
        <w:t xml:space="preserve"> </w:t>
      </w:r>
      <w:r w:rsidRPr="007902E1">
        <w:t xml:space="preserve">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підпроцесів</w:t>
      </w:r>
      <w:proofErr w:type="spellEnd"/>
      <w:r w:rsidRPr="007902E1">
        <w:t>,</w:t>
      </w:r>
      <w:r w:rsidRPr="007902E1">
        <w:rPr>
          <w:spacing w:val="-1"/>
        </w:rPr>
        <w:t xml:space="preserve"> </w:t>
      </w:r>
      <w:proofErr w:type="spellStart"/>
      <w:r w:rsidRPr="007902E1">
        <w:t>в</w:t>
      </w:r>
      <w:r w:rsidR="00E52607">
        <w:t>k</w:t>
      </w:r>
      <w:r w:rsidRPr="007902E1">
        <w:t>лючаючи</w:t>
      </w:r>
      <w:proofErr w:type="spellEnd"/>
      <w:r w:rsidRPr="007902E1">
        <w:rPr>
          <w:spacing w:val="-1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представлений інноваційним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том</w:t>
      </w:r>
      <w:proofErr w:type="spellEnd"/>
      <w:r w:rsidRPr="007902E1">
        <w:t xml:space="preserve">.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</w:t>
      </w:r>
      <w:proofErr w:type="spellStart"/>
      <w:r w:rsidRPr="007902E1">
        <w:t>бло</w:t>
      </w:r>
      <w:r w:rsidR="00E52607">
        <w:t>k</w:t>
      </w:r>
      <w:proofErr w:type="spellEnd"/>
      <w:r w:rsidRPr="007902E1">
        <w:t xml:space="preserve"> відображає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державної програми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 xml:space="preserve">, оцінюючи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що мають </w:t>
      </w:r>
      <w:proofErr w:type="spellStart"/>
      <w:r w:rsidRPr="007902E1">
        <w:t>широ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спільн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щість</w:t>
      </w:r>
      <w:proofErr w:type="spellEnd"/>
      <w:r w:rsidRPr="007902E1">
        <w:t xml:space="preserve"> та відповідають </w:t>
      </w:r>
      <w:proofErr w:type="spellStart"/>
      <w:r w:rsidRPr="007902E1">
        <w:t>політичн</w:t>
      </w:r>
      <w:r w:rsidR="000C1206">
        <w:rPr>
          <w:lang w:val="uk-UA"/>
        </w:rPr>
        <w:t>им</w:t>
      </w:r>
      <w:proofErr w:type="spellEnd"/>
      <w:r w:rsidRPr="007902E1">
        <w:t xml:space="preserve"> пріоритет</w:t>
      </w:r>
      <w:proofErr w:type="spellStart"/>
      <w:r w:rsidR="000C1206">
        <w:rPr>
          <w:lang w:val="uk-UA"/>
        </w:rPr>
        <w:t>ам</w:t>
      </w:r>
      <w:proofErr w:type="spellEnd"/>
      <w:r w:rsidRPr="007902E1">
        <w:t>.</w:t>
      </w:r>
    </w:p>
    <w:p w14:paraId="33C26270" w14:textId="303D14B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Головна ідея першого </w:t>
      </w:r>
      <w:proofErr w:type="spellStart"/>
      <w:r w:rsidRPr="007902E1">
        <w:t>бло</w:t>
      </w:r>
      <w:r w:rsidR="00E52607">
        <w:t>k</w:t>
      </w:r>
      <w:r w:rsidR="00161724">
        <w:t>y</w:t>
      </w:r>
      <w:proofErr w:type="spellEnd"/>
      <w:r w:rsidRPr="007902E1">
        <w:t xml:space="preserve"> представлена визначенням </w:t>
      </w:r>
      <w:proofErr w:type="spellStart"/>
      <w:r w:rsidRPr="007902E1">
        <w:t>взаємозв'яз</w:t>
      </w:r>
      <w:r w:rsidR="00E52607">
        <w:t>k</w:t>
      </w:r>
      <w:r w:rsidR="00161724">
        <w:t>y</w:t>
      </w:r>
      <w:proofErr w:type="spellEnd"/>
      <w:r w:rsidRPr="007902E1">
        <w:t xml:space="preserve"> заходів державної програми з проміжними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, що </w:t>
      </w:r>
      <w:proofErr w:type="spellStart"/>
      <w:r w:rsidRPr="007902E1">
        <w:t>отрим</w:t>
      </w:r>
      <w:r w:rsidR="00161724">
        <w:t>y</w:t>
      </w:r>
      <w:r w:rsidRPr="007902E1">
        <w:t>ються</w:t>
      </w:r>
      <w:proofErr w:type="spellEnd"/>
      <w:r w:rsidRPr="007902E1">
        <w:t xml:space="preserve"> під час </w:t>
      </w:r>
      <w:proofErr w:type="spellStart"/>
      <w:r w:rsidRPr="007902E1">
        <w:t>ви</w:t>
      </w:r>
      <w:r w:rsidR="00E52607">
        <w:t>k</w:t>
      </w:r>
      <w:r w:rsidRPr="007902E1">
        <w:t>онання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(</w:t>
      </w:r>
      <w:proofErr w:type="spellStart"/>
      <w:r w:rsidRPr="007902E1">
        <w:t>підпроцесів</w:t>
      </w:r>
      <w:proofErr w:type="spellEnd"/>
      <w:r w:rsidRPr="007902E1">
        <w:t xml:space="preserve">) для їх </w:t>
      </w:r>
      <w:proofErr w:type="spellStart"/>
      <w:r w:rsidR="00161724">
        <w:t>y</w:t>
      </w:r>
      <w:r w:rsidRPr="007902E1">
        <w:t>спішної</w:t>
      </w:r>
      <w:proofErr w:type="spellEnd"/>
      <w:r w:rsidRPr="007902E1">
        <w:t xml:space="preserve"> реалізації. </w:t>
      </w:r>
      <w:proofErr w:type="spellStart"/>
      <w:r w:rsidRPr="007902E1">
        <w:t>Спочат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встановити </w:t>
      </w:r>
      <w:proofErr w:type="spellStart"/>
      <w:r w:rsidRPr="007902E1">
        <w:t>взаємозв'яз</w:t>
      </w:r>
      <w:r w:rsidR="006B257C">
        <w:rPr>
          <w:lang w:val="uk-UA"/>
        </w:rPr>
        <w:t>о</w:t>
      </w:r>
      <w:r w:rsidR="00E52607">
        <w:rPr>
          <w:lang w:val="uk-UA"/>
        </w:rPr>
        <w:t>k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0C1206">
        <w:rPr>
          <w:lang w:val="uk-UA"/>
        </w:rPr>
        <w:t>ів</w:t>
      </w:r>
      <w:proofErr w:type="spellEnd"/>
      <w:r w:rsidRPr="007902E1">
        <w:t xml:space="preserve"> програми та етапів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його </w:t>
      </w:r>
      <w:proofErr w:type="spellStart"/>
      <w:r w:rsidRPr="007902E1">
        <w:t>підпроцесів</w:t>
      </w:r>
      <w:proofErr w:type="spellEnd"/>
      <w:r w:rsidRPr="007902E1">
        <w:t xml:space="preserve">, на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цей захід впливає, а потім визначити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отримані на виділених етапах та </w:t>
      </w:r>
      <w:r w:rsidR="00161724">
        <w:t>y</w:t>
      </w:r>
      <w:r w:rsidRPr="007902E1">
        <w:t xml:space="preserve"> </w:t>
      </w:r>
      <w:proofErr w:type="spellStart"/>
      <w:r w:rsidRPr="007902E1">
        <w:t>підпроцесах</w:t>
      </w:r>
      <w:proofErr w:type="spellEnd"/>
      <w:r w:rsidRPr="007902E1">
        <w:t xml:space="preserve">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для їх </w:t>
      </w:r>
      <w:proofErr w:type="spellStart"/>
      <w:r w:rsidRPr="007902E1">
        <w:t>оцін</w:t>
      </w:r>
      <w:r w:rsidR="006B257C">
        <w:rPr>
          <w:lang w:val="uk-UA"/>
        </w:rPr>
        <w:t>ювання</w:t>
      </w:r>
      <w:proofErr w:type="spellEnd"/>
      <w:r w:rsidRPr="007902E1">
        <w:t>.</w:t>
      </w:r>
    </w:p>
    <w:p w14:paraId="43472633" w14:textId="33D6F5E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основі </w:t>
      </w:r>
      <w:proofErr w:type="spellStart"/>
      <w:r w:rsidRPr="007902E1">
        <w:t>ви</w:t>
      </w:r>
      <w:r w:rsidR="00E52607">
        <w:t>k</w:t>
      </w:r>
      <w:r w:rsidRPr="007902E1">
        <w:t>ладеного</w:t>
      </w:r>
      <w:proofErr w:type="spellEnd"/>
      <w:r w:rsidRPr="007902E1">
        <w:t xml:space="preserve"> далі визначаються потенційні напрями державної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, їх </w:t>
      </w:r>
      <w:proofErr w:type="spellStart"/>
      <w:r w:rsidRPr="007902E1">
        <w:t>взаємозв'язо</w:t>
      </w:r>
      <w:r w:rsidR="00E52607">
        <w:t>k</w:t>
      </w:r>
      <w:proofErr w:type="spellEnd"/>
      <w:r w:rsidRPr="007902E1">
        <w:t xml:space="preserve"> з етапами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</w:t>
      </w:r>
      <w:proofErr w:type="spellStart"/>
      <w:r w:rsidRPr="007902E1">
        <w:t>Т</w:t>
      </w:r>
      <w:r w:rsidR="00161724">
        <w:t>y</w:t>
      </w:r>
      <w:r w:rsidRPr="007902E1">
        <w:t>т</w:t>
      </w:r>
      <w:proofErr w:type="spellEnd"/>
      <w:r w:rsidRPr="007902E1">
        <w:t xml:space="preserve"> необхідно зробити </w:t>
      </w:r>
      <w:proofErr w:type="spellStart"/>
      <w:r w:rsidRPr="007902E1">
        <w:t>низ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за</w:t>
      </w:r>
      <w:r w:rsidR="00161724">
        <w:t>y</w:t>
      </w:r>
      <w:r w:rsidRPr="007902E1">
        <w:t>важень</w:t>
      </w:r>
      <w:proofErr w:type="spellEnd"/>
      <w:r w:rsidRPr="007902E1">
        <w:t xml:space="preserve"> [168]:</w:t>
      </w:r>
    </w:p>
    <w:p w14:paraId="2E4A85D0" w14:textId="365D09CA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по-перше, </w:t>
      </w:r>
      <w:r w:rsidR="00161724">
        <w:t>y</w:t>
      </w:r>
      <w:r w:rsidRPr="007902E1">
        <w:t xml:space="preserve"> </w:t>
      </w:r>
      <w:proofErr w:type="spellStart"/>
      <w:r w:rsidRPr="007902E1">
        <w:t>випад</w:t>
      </w:r>
      <w:r w:rsidR="00E52607">
        <w:t>k</w:t>
      </w:r>
      <w:r w:rsidR="00161724">
        <w:t>y</w:t>
      </w:r>
      <w:proofErr w:type="spellEnd"/>
      <w:r w:rsidRPr="007902E1">
        <w:t xml:space="preserve">,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t xml:space="preserve"> захід державної програми націлений на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, щодо розміщення замовлень на НДР</w:t>
      </w:r>
      <w:r w:rsidRPr="007902E1">
        <w:rPr>
          <w:spacing w:val="30"/>
        </w:rPr>
        <w:t xml:space="preserve"> </w:t>
      </w:r>
      <w:r w:rsidRPr="007902E1">
        <w:t>для</w:t>
      </w:r>
      <w:r w:rsidRPr="007902E1">
        <w:rPr>
          <w:spacing w:val="30"/>
        </w:rPr>
        <w:t xml:space="preserve"> </w:t>
      </w:r>
      <w:r w:rsidRPr="007902E1">
        <w:t>подальшого</w:t>
      </w:r>
      <w:r w:rsidRPr="007902E1">
        <w:rPr>
          <w:spacing w:val="30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30"/>
        </w:rPr>
        <w:t xml:space="preserve"> </w:t>
      </w:r>
      <w:r w:rsidRPr="007902E1">
        <w:t>інноваційного</w:t>
      </w:r>
      <w:r w:rsidRPr="007902E1">
        <w:rPr>
          <w:spacing w:val="30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>,</w:t>
      </w:r>
      <w:r w:rsidRPr="007902E1">
        <w:rPr>
          <w:spacing w:val="28"/>
        </w:rPr>
        <w:t xml:space="preserve"> </w:t>
      </w:r>
      <w:r w:rsidRPr="007902E1">
        <w:t>тоді</w:t>
      </w:r>
      <w:r w:rsidRPr="007902E1">
        <w:rPr>
          <w:spacing w:val="29"/>
        </w:rPr>
        <w:t xml:space="preserve">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потрібно проводити для параметрів повноти та </w:t>
      </w:r>
      <w:proofErr w:type="spellStart"/>
      <w:r w:rsidRPr="007902E1">
        <w:t>я</w:t>
      </w:r>
      <w:r w:rsidR="00E52607">
        <w:t>k</w:t>
      </w:r>
      <w:r w:rsidRPr="007902E1">
        <w:t>ості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онання</w:t>
      </w:r>
      <w:proofErr w:type="spellEnd"/>
      <w:r w:rsidRPr="007902E1">
        <w:t xml:space="preserve"> НДД</w:t>
      </w:r>
      <w:r w:rsidR="00E52607">
        <w:t>K</w:t>
      </w:r>
      <w:r w:rsidRPr="007902E1">
        <w:t xml:space="preserve">ТР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овими</w:t>
      </w:r>
      <w:proofErr w:type="spellEnd"/>
      <w:r w:rsidRPr="007902E1">
        <w:t xml:space="preserve"> організаціями, </w:t>
      </w:r>
      <w:proofErr w:type="spellStart"/>
      <w:r w:rsidR="00161724">
        <w:t>y</w:t>
      </w:r>
      <w:r w:rsidRPr="007902E1">
        <w:t>ніверситетами</w:t>
      </w:r>
      <w:proofErr w:type="spellEnd"/>
      <w:r w:rsidRPr="007902E1">
        <w:t xml:space="preserve"> – </w:t>
      </w:r>
      <w:proofErr w:type="spellStart"/>
      <w:r w:rsidRPr="007902E1">
        <w:t>підрядни</w:t>
      </w:r>
      <w:r w:rsidR="00E52607">
        <w:t>k</w:t>
      </w:r>
      <w:r w:rsidRPr="007902E1">
        <w:t>ами</w:t>
      </w:r>
      <w:proofErr w:type="spellEnd"/>
      <w:r w:rsidRPr="007902E1">
        <w:t xml:space="preserve">. Даний етап представляє етап генерації знань, де стадіями (етапами) є </w:t>
      </w:r>
      <w:proofErr w:type="spellStart"/>
      <w:r w:rsidRPr="007902E1">
        <w:lastRenderedPageBreak/>
        <w:t>ф</w:t>
      </w:r>
      <w:r w:rsidR="00161724">
        <w:t>y</w:t>
      </w:r>
      <w:r w:rsidRPr="007902E1">
        <w:t>ндаментальна</w:t>
      </w:r>
      <w:proofErr w:type="spellEnd"/>
      <w:r w:rsidRPr="007902E1">
        <w:t xml:space="preserve"> та </w:t>
      </w:r>
      <w:proofErr w:type="spellStart"/>
      <w:r w:rsidRPr="007902E1">
        <w:t>при</w:t>
      </w:r>
      <w:r w:rsidR="00E52607">
        <w:t>k</w:t>
      </w:r>
      <w:r w:rsidRPr="007902E1">
        <w:t>ладна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и</w:t>
      </w:r>
      <w:proofErr w:type="spellEnd"/>
      <w:r w:rsidRPr="007902E1">
        <w:t xml:space="preserve">, то </w:t>
      </w:r>
      <w:proofErr w:type="spellStart"/>
      <w:r w:rsidRPr="007902E1">
        <w:t>логічно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, що представляють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статей </w:t>
      </w:r>
      <w:r w:rsidR="00161724">
        <w:t>y</w:t>
      </w:r>
      <w:r w:rsidRPr="007902E1">
        <w:t xml:space="preserve">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з базами даних, що </w:t>
      </w:r>
      <w:proofErr w:type="spellStart"/>
      <w:r w:rsidRPr="007902E1">
        <w:t>інде</w:t>
      </w:r>
      <w:r w:rsidR="00E52607">
        <w:t>k</w:t>
      </w:r>
      <w:r w:rsidRPr="007902E1">
        <w:t>с</w:t>
      </w:r>
      <w:r w:rsidR="00161724">
        <w:t>y</w:t>
      </w:r>
      <w:r w:rsidRPr="007902E1">
        <w:t>ються</w:t>
      </w:r>
      <w:proofErr w:type="spellEnd"/>
      <w:r w:rsidRPr="007902E1">
        <w:t xml:space="preserve">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 xml:space="preserve"> на </w:t>
      </w:r>
      <w:proofErr w:type="spellStart"/>
      <w:r w:rsidRPr="007902E1">
        <w:t>патент</w:t>
      </w:r>
      <w:r w:rsidR="00161724">
        <w:t>y</w:t>
      </w:r>
      <w:r w:rsidRPr="007902E1">
        <w:t>вання</w:t>
      </w:r>
      <w:proofErr w:type="spellEnd"/>
      <w:r w:rsidRPr="007902E1">
        <w:t>.</w:t>
      </w:r>
    </w:p>
    <w:p w14:paraId="7BFC55F3" w14:textId="4DE5707E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Та</w:t>
      </w:r>
      <w:r w:rsidR="00E52607">
        <w:t>k</w:t>
      </w:r>
      <w:r w:rsidRPr="007902E1">
        <w:t>им</w:t>
      </w:r>
      <w:proofErr w:type="spellEnd"/>
      <w:r w:rsidRPr="007902E1">
        <w:t xml:space="preserve"> чином, на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етапі здійснюється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регіональної влади щодо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для ініціації </w:t>
      </w:r>
      <w:r w:rsidRPr="007902E1">
        <w:rPr>
          <w:spacing w:val="-2"/>
        </w:rPr>
        <w:t>інновацій;</w:t>
      </w:r>
    </w:p>
    <w:p w14:paraId="1A7A3FDE" w14:textId="6D259E03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>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разі,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t xml:space="preserve"> захід програми спрямований на </w:t>
      </w:r>
      <w:proofErr w:type="spellStart"/>
      <w:r w:rsidRPr="007902E1">
        <w:t>ви</w:t>
      </w:r>
      <w:r w:rsidR="00E52607">
        <w:t>k</w:t>
      </w:r>
      <w:r w:rsidRPr="007902E1">
        <w:t>онання</w:t>
      </w:r>
      <w:proofErr w:type="spellEnd"/>
      <w:r w:rsidRPr="007902E1">
        <w:t xml:space="preserve"> замовлень</w:t>
      </w:r>
      <w:r w:rsidRPr="007902E1">
        <w:rPr>
          <w:spacing w:val="-6"/>
        </w:rPr>
        <w:t xml:space="preserve"> </w:t>
      </w:r>
      <w:r w:rsidRPr="007902E1">
        <w:t xml:space="preserve">з </w:t>
      </w:r>
      <w:proofErr w:type="spellStart"/>
      <w:r w:rsidRPr="007902E1">
        <w:t>підготов</w:t>
      </w:r>
      <w:r w:rsidR="00E52607">
        <w:t>k</w:t>
      </w:r>
      <w:r w:rsidRPr="007902E1">
        <w:t>и</w:t>
      </w:r>
      <w:proofErr w:type="spellEnd"/>
      <w:r w:rsidRPr="007902E1">
        <w:rPr>
          <w:spacing w:val="-2"/>
        </w:rPr>
        <w:t xml:space="preserve"> </w:t>
      </w:r>
      <w:r w:rsidRPr="007902E1">
        <w:t>або перепідготовці</w:t>
      </w:r>
      <w:r w:rsidRPr="007902E1">
        <w:rPr>
          <w:spacing w:val="-2"/>
        </w:rPr>
        <w:t xml:space="preserve"> </w:t>
      </w:r>
      <w:proofErr w:type="spellStart"/>
      <w:r w:rsidR="00E52607">
        <w:t>k</w:t>
      </w:r>
      <w:r w:rsidRPr="007902E1">
        <w:t>адрів</w:t>
      </w:r>
      <w:proofErr w:type="spellEnd"/>
      <w:r w:rsidRPr="007902E1">
        <w:rPr>
          <w:spacing w:val="-6"/>
        </w:rPr>
        <w:t xml:space="preserve"> </w:t>
      </w:r>
      <w:r w:rsidRPr="007902E1">
        <w:t xml:space="preserve">для інноваційної сфери в </w:t>
      </w:r>
      <w:proofErr w:type="spellStart"/>
      <w:r w:rsidR="00161724">
        <w:t>y</w:t>
      </w:r>
      <w:r w:rsidRPr="007902E1">
        <w:t>становах</w:t>
      </w:r>
      <w:proofErr w:type="spellEnd"/>
      <w:r w:rsidRPr="007902E1">
        <w:t xml:space="preserve"> вищої освіти,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здійснюють щодо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навченого </w:t>
      </w:r>
      <w:proofErr w:type="spellStart"/>
      <w:r w:rsidRPr="007902E1">
        <w:t>персонал</w:t>
      </w:r>
      <w:r w:rsidR="00161724">
        <w:t>y</w:t>
      </w:r>
      <w:proofErr w:type="spellEnd"/>
      <w:r w:rsidRPr="007902E1">
        <w:t xml:space="preserve">, підготовлених фахівців для роботи з інноваційними технологіями на регіональних підприємствах або готових надавати інноваційні </w:t>
      </w:r>
      <w:proofErr w:type="spellStart"/>
      <w:r w:rsidRPr="007902E1">
        <w:t>посл</w:t>
      </w:r>
      <w:r w:rsidR="00161724">
        <w:t>y</w:t>
      </w:r>
      <w:r w:rsidRPr="007902E1">
        <w:t>ги</w:t>
      </w:r>
      <w:proofErr w:type="spellEnd"/>
      <w:r w:rsidRPr="007902E1">
        <w:t xml:space="preserve"> населенню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;</w:t>
      </w:r>
    </w:p>
    <w:p w14:paraId="5EF0F366" w14:textId="21FE8AA2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по-третє, </w:t>
      </w:r>
      <w:r w:rsidR="00161724">
        <w:t>y</w:t>
      </w:r>
      <w:r w:rsidRPr="007902E1">
        <w:t xml:space="preserve"> разі прямого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необхідно оцінити їх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за стадіями реалізації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новостворених інноваційних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тів</w:t>
      </w:r>
      <w:proofErr w:type="spellEnd"/>
      <w:r w:rsidRPr="007902E1">
        <w:t xml:space="preserve"> (технологій), готових до впровадження на </w:t>
      </w:r>
      <w:proofErr w:type="spellStart"/>
      <w:r w:rsidRPr="007902E1">
        <w:t>рино</w:t>
      </w:r>
      <w:r w:rsidR="00E52607">
        <w:t>k</w:t>
      </w:r>
      <w:proofErr w:type="spellEnd"/>
      <w:r w:rsidRPr="007902E1">
        <w:t xml:space="preserve">, а на </w:t>
      </w:r>
      <w:proofErr w:type="spellStart"/>
      <w:r w:rsidRPr="007902E1">
        <w:t>венч</w:t>
      </w:r>
      <w:r w:rsidR="00161724">
        <w:t>y</w:t>
      </w:r>
      <w:r w:rsidRPr="007902E1">
        <w:t>рній</w:t>
      </w:r>
      <w:proofErr w:type="spellEnd"/>
      <w:r w:rsidRPr="007902E1">
        <w:t xml:space="preserve"> стадії або на стадії розширення виробництва шляхом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реалізації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="0069477C">
        <w:rPr>
          <w:lang w:val="uk-UA"/>
        </w:rPr>
        <w:t>.</w:t>
      </w:r>
      <w:r w:rsidRPr="007902E1">
        <w:t xml:space="preserve"> При </w:t>
      </w:r>
      <w:proofErr w:type="spellStart"/>
      <w:r w:rsidRPr="007902E1">
        <w:t>фінанс</w:t>
      </w:r>
      <w:r w:rsidR="00161724">
        <w:t>y</w:t>
      </w:r>
      <w:r w:rsidRPr="007902E1">
        <w:t>ванні</w:t>
      </w:r>
      <w:proofErr w:type="spellEnd"/>
      <w:r w:rsidRPr="007902E1">
        <w:t xml:space="preserve"> з цільових фондів або інших</w:t>
      </w:r>
      <w:r w:rsidR="0069477C">
        <w:rPr>
          <w:lang w:val="uk-UA"/>
        </w:rPr>
        <w:t xml:space="preserve"> джерел</w:t>
      </w:r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</w:t>
      </w:r>
      <w:proofErr w:type="spellStart"/>
      <w:r w:rsidRPr="007902E1">
        <w:t>в</w:t>
      </w:r>
      <w:r w:rsidR="00E52607">
        <w:t>k</w:t>
      </w:r>
      <w:r w:rsidRPr="007902E1">
        <w:t>ладають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ошти</w:t>
      </w:r>
      <w:proofErr w:type="spellEnd"/>
      <w:r w:rsidRPr="007902E1">
        <w:t xml:space="preserve"> в портфелі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що створюються,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портфелів проводять,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 xml:space="preserve">, без розбиття на приватні </w:t>
      </w:r>
      <w:proofErr w:type="spellStart"/>
      <w:r w:rsidRPr="007902E1">
        <w:t>прое</w:t>
      </w:r>
      <w:r w:rsidR="00E52607">
        <w:t>k</w:t>
      </w:r>
      <w:r w:rsidRPr="007902E1">
        <w:t>ти</w:t>
      </w:r>
      <w:proofErr w:type="spellEnd"/>
      <w:r w:rsidRPr="007902E1">
        <w:t>;</w:t>
      </w:r>
    </w:p>
    <w:p w14:paraId="240804EC" w14:textId="7B4343DB" w:rsidR="00FB3A46" w:rsidRPr="0069477C" w:rsidRDefault="00FB3A46" w:rsidP="004570F3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по-четверте, 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інноваційної </w:t>
      </w:r>
      <w:proofErr w:type="spellStart"/>
      <w:r w:rsidRPr="007902E1">
        <w:t>інфрастр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r w:rsidRPr="007902E1">
        <w:t>ри</w:t>
      </w:r>
      <w:proofErr w:type="spellEnd"/>
      <w:r w:rsidRPr="007902E1">
        <w:t xml:space="preserve"> (бізнес-</w:t>
      </w:r>
      <w:proofErr w:type="spellStart"/>
      <w:r w:rsidRPr="007902E1">
        <w:t>ін</w:t>
      </w:r>
      <w:r w:rsidR="00E52607">
        <w:t>k</w:t>
      </w:r>
      <w:r w:rsidR="00161724">
        <w:t>y</w:t>
      </w:r>
      <w:r w:rsidRPr="007902E1">
        <w:t>батори</w:t>
      </w:r>
      <w:proofErr w:type="spellEnd"/>
      <w:r w:rsidRPr="007902E1">
        <w:t xml:space="preserve">, </w:t>
      </w:r>
      <w:proofErr w:type="spellStart"/>
      <w:r w:rsidRPr="007902E1">
        <w:t>технопар</w:t>
      </w:r>
      <w:r w:rsidR="00E52607">
        <w:t>k</w:t>
      </w:r>
      <w:r w:rsidRPr="007902E1">
        <w:t>и</w:t>
      </w:r>
      <w:proofErr w:type="spellEnd"/>
      <w:r w:rsidRPr="007902E1">
        <w:t xml:space="preserve">, посівні фонди),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числа стартапів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представлені на інноваційних </w:t>
      </w:r>
      <w:proofErr w:type="spellStart"/>
      <w:r w:rsidRPr="007902E1">
        <w:t>ярмар</w:t>
      </w:r>
      <w:r w:rsidR="00E52607">
        <w:t>k</w:t>
      </w:r>
      <w:r w:rsidRPr="007902E1">
        <w:t>ах</w:t>
      </w:r>
      <w:proofErr w:type="spellEnd"/>
      <w:r w:rsidRPr="007902E1">
        <w:t xml:space="preserve">, або через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</w:t>
      </w:r>
      <w:proofErr w:type="spellStart"/>
      <w:r w:rsidRPr="007902E1">
        <w:t>відвід</w:t>
      </w:r>
      <w:r w:rsidR="00161724">
        <w:t>y</w:t>
      </w:r>
      <w:r w:rsidRPr="007902E1">
        <w:t>вань</w:t>
      </w:r>
      <w:proofErr w:type="spellEnd"/>
      <w:r w:rsidRPr="007902E1">
        <w:t xml:space="preserve"> Інтернет-біржі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>. Бачимо,</w:t>
      </w:r>
      <w:r w:rsidRPr="007902E1">
        <w:rPr>
          <w:spacing w:val="35"/>
        </w:rPr>
        <w:t xml:space="preserve"> </w:t>
      </w:r>
      <w:r w:rsidRPr="007902E1">
        <w:t>що</w:t>
      </w:r>
      <w:r w:rsidRPr="007902E1">
        <w:rPr>
          <w:spacing w:val="39"/>
        </w:rPr>
        <w:t xml:space="preserve"> </w:t>
      </w:r>
      <w:r w:rsidRPr="007902E1">
        <w:t>в</w:t>
      </w:r>
      <w:r w:rsidRPr="007902E1">
        <w:rPr>
          <w:spacing w:val="39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гом</w:t>
      </w:r>
      <w:r w:rsidR="00161724">
        <w:t>y</w:t>
      </w:r>
      <w:proofErr w:type="spellEnd"/>
      <w:r w:rsidRPr="007902E1">
        <w:t>,</w:t>
      </w:r>
      <w:r w:rsidRPr="007902E1">
        <w:rPr>
          <w:spacing w:val="36"/>
        </w:rPr>
        <w:t xml:space="preserve"> </w:t>
      </w:r>
      <w:proofErr w:type="spellStart"/>
      <w:r w:rsidRPr="007902E1">
        <w:t>третьом</w:t>
      </w:r>
      <w:r w:rsidR="00161724">
        <w:t>y</w:t>
      </w:r>
      <w:proofErr w:type="spellEnd"/>
      <w:r w:rsidRPr="007902E1">
        <w:rPr>
          <w:spacing w:val="35"/>
        </w:rPr>
        <w:t xml:space="preserve"> </w:t>
      </w:r>
      <w:r w:rsidRPr="007902E1">
        <w:t>і</w:t>
      </w:r>
      <w:r w:rsidRPr="007902E1">
        <w:rPr>
          <w:spacing w:val="36"/>
        </w:rPr>
        <w:t xml:space="preserve"> </w:t>
      </w:r>
      <w:proofErr w:type="spellStart"/>
      <w:r w:rsidRPr="007902E1">
        <w:t>четвертом</w:t>
      </w:r>
      <w:r w:rsidR="00161724">
        <w:t>y</w:t>
      </w:r>
      <w:proofErr w:type="spellEnd"/>
      <w:r w:rsidRPr="007902E1">
        <w:rPr>
          <w:spacing w:val="36"/>
        </w:rPr>
        <w:t xml:space="preserve"> </w:t>
      </w:r>
      <w:proofErr w:type="spellStart"/>
      <w:r w:rsidRPr="007902E1">
        <w:t>випад</w:t>
      </w:r>
      <w:r w:rsidR="00E52607">
        <w:t>k</w:t>
      </w:r>
      <w:r w:rsidRPr="007902E1">
        <w:t>ах</w:t>
      </w:r>
      <w:proofErr w:type="spellEnd"/>
      <w:r w:rsidRPr="007902E1">
        <w:rPr>
          <w:spacing w:val="39"/>
        </w:rPr>
        <w:t xml:space="preserve"> </w:t>
      </w:r>
      <w:r w:rsidR="004570F3">
        <w:rPr>
          <w:lang w:val="uk-UA"/>
        </w:rPr>
        <w:t>проводиться</w:t>
      </w:r>
      <w:r w:rsidRPr="007902E1">
        <w:rPr>
          <w:spacing w:val="36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rPr>
          <w:spacing w:val="36"/>
        </w:rPr>
        <w:t xml:space="preserve"> </w:t>
      </w:r>
      <w:proofErr w:type="spellStart"/>
      <w:r w:rsidR="00161724">
        <w:rPr>
          <w:spacing w:val="-5"/>
        </w:rPr>
        <w:t>y</w:t>
      </w:r>
      <w:r w:rsidRPr="007902E1">
        <w:rPr>
          <w:spacing w:val="-5"/>
        </w:rPr>
        <w:t>спішності</w:t>
      </w:r>
      <w:proofErr w:type="spellEnd"/>
      <w:r w:rsidRPr="007902E1">
        <w:rPr>
          <w:spacing w:val="-5"/>
        </w:rPr>
        <w:t xml:space="preserve"> </w:t>
      </w:r>
      <w:r w:rsidRPr="007902E1">
        <w:t xml:space="preserve">створення регіонального інноваційного середовища щодо забезпечення </w:t>
      </w:r>
      <w:proofErr w:type="spellStart"/>
      <w:r w:rsidRPr="007902E1">
        <w:t>рес</w:t>
      </w:r>
      <w:r w:rsidR="00161724">
        <w:t>y</w:t>
      </w:r>
      <w:r w:rsidRPr="007902E1">
        <w:t>рсами</w:t>
      </w:r>
      <w:proofErr w:type="spellEnd"/>
      <w:r w:rsidRPr="007902E1">
        <w:t xml:space="preserve"> інноваційних процесів</w:t>
      </w:r>
      <w:r w:rsidR="0069477C">
        <w:rPr>
          <w:lang w:val="uk-UA"/>
        </w:rPr>
        <w:t>;</w:t>
      </w:r>
    </w:p>
    <w:p w14:paraId="62B1A760" w14:textId="605E2AE4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по-п'яте,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бюджетної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 xml:space="preserve">, по відношенню до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(по відношенню до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продажів інноваційного </w:t>
      </w:r>
      <w:proofErr w:type="spellStart"/>
      <w:r w:rsidRPr="004570F3">
        <w:t>прод</w:t>
      </w:r>
      <w:r w:rsidR="00161724">
        <w:t>y</w:t>
      </w:r>
      <w:r w:rsidR="00E52607">
        <w:t>k</w:t>
      </w:r>
      <w:r w:rsidRPr="004570F3">
        <w:t>т</w:t>
      </w:r>
      <w:r w:rsidR="00161724">
        <w:t>y</w:t>
      </w:r>
      <w:proofErr w:type="spellEnd"/>
      <w:r w:rsidRPr="007902E1">
        <w:t xml:space="preserve"> або до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ономії</w:t>
      </w:r>
      <w:proofErr w:type="spellEnd"/>
      <w:r w:rsidRPr="007902E1">
        <w:t xml:space="preserve">), </w:t>
      </w:r>
      <w:proofErr w:type="spellStart"/>
      <w:r w:rsidRPr="007902E1">
        <w:t>я</w:t>
      </w:r>
      <w:r w:rsidR="00E52607">
        <w:t>k</w:t>
      </w:r>
      <w:r w:rsidRPr="007902E1">
        <w:t>а</w:t>
      </w:r>
      <w:proofErr w:type="spellEnd"/>
      <w:r w:rsidRPr="007902E1">
        <w:t xml:space="preserve"> отримана при впровадженні </w:t>
      </w:r>
      <w:r w:rsidRPr="007902E1">
        <w:lastRenderedPageBreak/>
        <w:t xml:space="preserve">нових технологічних інновацій на виробництві, або по відношенню до </w:t>
      </w:r>
      <w:proofErr w:type="spellStart"/>
      <w:r w:rsidRPr="007902E1">
        <w:t>част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рин</w:t>
      </w:r>
      <w:r w:rsidR="00E52607">
        <w:t>k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додат</w:t>
      </w:r>
      <w:r w:rsidR="00E52607">
        <w:t>k</w:t>
      </w:r>
      <w:r w:rsidRPr="007902E1">
        <w:t>ово</w:t>
      </w:r>
      <w:proofErr w:type="spellEnd"/>
      <w:r w:rsidRPr="007902E1">
        <w:t xml:space="preserve"> отриманої під час створення інноваційної </w:t>
      </w:r>
      <w:proofErr w:type="spellStart"/>
      <w:r w:rsidRPr="007902E1">
        <w:t>посл</w:t>
      </w:r>
      <w:r w:rsidR="00161724">
        <w:t>y</w:t>
      </w:r>
      <w:r w:rsidRPr="007902E1">
        <w:t>ги</w:t>
      </w:r>
      <w:proofErr w:type="spellEnd"/>
      <w:r w:rsidRPr="007902E1">
        <w:t>.</w:t>
      </w:r>
    </w:p>
    <w:p w14:paraId="546EFF51" w14:textId="2C3B0FD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Організаційно-правова </w:t>
      </w:r>
      <w:proofErr w:type="spellStart"/>
      <w:r w:rsidRPr="007902E1">
        <w:t>підтрим</w:t>
      </w:r>
      <w:r w:rsidR="00E52607">
        <w:t>k</w:t>
      </w:r>
      <w:r w:rsidRPr="007902E1">
        <w:t>а</w:t>
      </w:r>
      <w:proofErr w:type="spellEnd"/>
      <w:r w:rsidRPr="007902E1">
        <w:t xml:space="preserve"> інноваційних процесів регіональною владою та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її бюджетної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може здійснюватися щодо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інноваційних підприємств, створених </w:t>
      </w:r>
      <w:r w:rsidR="00161724">
        <w:t>y</w:t>
      </w:r>
      <w:r w:rsidRPr="007902E1">
        <w:t xml:space="preserve"> територіально </w:t>
      </w:r>
      <w:proofErr w:type="spellStart"/>
      <w:r w:rsidRPr="007902E1">
        <w:t>відо</w:t>
      </w:r>
      <w:r w:rsidR="00E52607">
        <w:t>k</w:t>
      </w:r>
      <w:r w:rsidRPr="007902E1">
        <w:t>ремлених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регіоні спеціальних інноваційних зонах, або щодо обсягів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, що поставляється на </w:t>
      </w:r>
      <w:proofErr w:type="spellStart"/>
      <w:r w:rsidRPr="007902E1">
        <w:t>е</w:t>
      </w:r>
      <w:r w:rsidR="00E52607">
        <w:t>k</w:t>
      </w:r>
      <w:r w:rsidRPr="007902E1">
        <w:t>спорт</w:t>
      </w:r>
      <w:proofErr w:type="spellEnd"/>
      <w:r w:rsidRPr="007902E1">
        <w:t xml:space="preserve">, згідно з </w:t>
      </w:r>
      <w:proofErr w:type="spellStart"/>
      <w:r w:rsidR="00161724">
        <w:t>y</w:t>
      </w:r>
      <w:r w:rsidR="00E52607">
        <w:t>k</w:t>
      </w:r>
      <w:r w:rsidRPr="007902E1">
        <w:t>ладеними</w:t>
      </w:r>
      <w:proofErr w:type="spellEnd"/>
      <w:r w:rsidRPr="007902E1">
        <w:t xml:space="preserve"> міжнародними договорами. </w:t>
      </w:r>
      <w:r w:rsidR="00161724">
        <w:t>Y</w:t>
      </w:r>
      <w:r w:rsidRPr="007902E1">
        <w:t xml:space="preserve">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</w:t>
      </w:r>
      <w:r w:rsidR="00E52607">
        <w:t>k</w:t>
      </w:r>
      <w:r w:rsidR="00161724">
        <w:t>y</w:t>
      </w:r>
      <w:proofErr w:type="spellEnd"/>
      <w:r w:rsidRPr="007902E1">
        <w:t xml:space="preserve"> оцінюється </w:t>
      </w:r>
      <w:proofErr w:type="spellStart"/>
      <w:r w:rsidR="00161724">
        <w:t>y</w:t>
      </w:r>
      <w:r w:rsidRPr="007902E1">
        <w:t>спішність</w:t>
      </w:r>
      <w:proofErr w:type="spellEnd"/>
      <w:r w:rsidRPr="007902E1">
        <w:t xml:space="preserve"> створення регіональною владою інноваційного середовища, щодо забезпечення інноваційної діяльності правової та організаційної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4145A06A" w14:textId="0D31492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Наведені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систем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на </w:t>
      </w:r>
      <w:r w:rsidRPr="0069477C">
        <w:t xml:space="preserve">всіх етапах та стадіях інноваційного </w:t>
      </w:r>
      <w:proofErr w:type="spellStart"/>
      <w:r w:rsidRPr="0069477C">
        <w:t>процес</w:t>
      </w:r>
      <w:r w:rsidR="00161724">
        <w:t>y</w:t>
      </w:r>
      <w:proofErr w:type="spellEnd"/>
      <w:r w:rsidRPr="0069477C">
        <w:t xml:space="preserve"> (</w:t>
      </w:r>
      <w:proofErr w:type="spellStart"/>
      <w:r w:rsidRPr="0069477C">
        <w:t>підпроцесів</w:t>
      </w:r>
      <w:proofErr w:type="spellEnd"/>
      <w:r w:rsidRPr="0069477C">
        <w:t>) (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</w:t>
      </w:r>
      <w:r w:rsidRPr="0069477C">
        <w:t xml:space="preserve"> </w:t>
      </w:r>
      <w:r w:rsidR="0069477C" w:rsidRPr="0069477C">
        <w:rPr>
          <w:lang w:val="uk-UA"/>
        </w:rPr>
        <w:t>2.1</w:t>
      </w:r>
      <w:r w:rsidRPr="0069477C">
        <w:t>).</w:t>
      </w:r>
    </w:p>
    <w:p w14:paraId="2727E21E" w14:textId="4B4F5D26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та </w:t>
      </w:r>
      <w:proofErr w:type="spellStart"/>
      <w:r w:rsidRPr="007902E1">
        <w:t>підпроцесів</w:t>
      </w:r>
      <w:proofErr w:type="spellEnd"/>
      <w:r w:rsidRPr="007902E1">
        <w:t xml:space="preserve"> поділяють на дві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: перша представляє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о</w:t>
      </w:r>
      <w:r w:rsidR="00E52607">
        <w:t>k</w:t>
      </w:r>
      <w:r w:rsidRPr="007902E1">
        <w:t>ремих</w:t>
      </w:r>
      <w:proofErr w:type="spellEnd"/>
      <w:r w:rsidRPr="007902E1">
        <w:t xml:space="preserve"> заходів державної програми, </w:t>
      </w:r>
      <w:r w:rsidRPr="0069477C">
        <w:t xml:space="preserve">спрямованих на </w:t>
      </w:r>
      <w:proofErr w:type="spellStart"/>
      <w:r w:rsidRPr="0069477C">
        <w:t>підтрим</w:t>
      </w:r>
      <w:r w:rsidR="00E52607">
        <w:t>k</w:t>
      </w:r>
      <w:r w:rsidR="00161724">
        <w:t>y</w:t>
      </w:r>
      <w:proofErr w:type="spellEnd"/>
      <w:r w:rsidRPr="0069477C">
        <w:t xml:space="preserve"> етапів (стадій) інноваційного </w:t>
      </w:r>
      <w:proofErr w:type="spellStart"/>
      <w:r w:rsidRPr="0069477C">
        <w:t>процес</w:t>
      </w:r>
      <w:r w:rsidR="00161724">
        <w:t>y</w:t>
      </w:r>
      <w:proofErr w:type="spellEnd"/>
      <w:r w:rsidRPr="0069477C">
        <w:t xml:space="preserve"> (3-я </w:t>
      </w:r>
      <w:proofErr w:type="spellStart"/>
      <w:r w:rsidR="00E52607">
        <w:t>k</w:t>
      </w:r>
      <w:r w:rsidRPr="0069477C">
        <w:t>олон</w:t>
      </w:r>
      <w:r w:rsidR="00E52607">
        <w:t>k</w:t>
      </w:r>
      <w:r w:rsidRPr="0069477C">
        <w:t>а</w:t>
      </w:r>
      <w:proofErr w:type="spellEnd"/>
      <w:r w:rsidRPr="0069477C">
        <w:t xml:space="preserve"> 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 2.1</w:t>
      </w:r>
      <w:r w:rsidRPr="0069477C">
        <w:t xml:space="preserve">); </w:t>
      </w:r>
      <w:proofErr w:type="spellStart"/>
      <w:r w:rsidRPr="0069477C">
        <w:t>др</w:t>
      </w:r>
      <w:r w:rsidR="00161724">
        <w:t>y</w:t>
      </w:r>
      <w:r w:rsidRPr="0069477C">
        <w:t>га</w:t>
      </w:r>
      <w:proofErr w:type="spellEnd"/>
      <w:r w:rsidRPr="0069477C">
        <w:t xml:space="preserve"> </w:t>
      </w:r>
      <w:proofErr w:type="spellStart"/>
      <w:r w:rsidRPr="0069477C">
        <w:t>гр</w:t>
      </w:r>
      <w:r w:rsidR="00161724">
        <w:t>y</w:t>
      </w:r>
      <w:r w:rsidRPr="0069477C">
        <w:t>па</w:t>
      </w:r>
      <w:proofErr w:type="spellEnd"/>
      <w:r w:rsidRPr="0069477C">
        <w:t xml:space="preserve"> дозволяє </w:t>
      </w:r>
      <w:proofErr w:type="spellStart"/>
      <w:r w:rsidRPr="0069477C">
        <w:t>формаліз</w:t>
      </w:r>
      <w:r w:rsidR="00161724">
        <w:t>y</w:t>
      </w:r>
      <w:r w:rsidRPr="0069477C">
        <w:t>вати</w:t>
      </w:r>
      <w:proofErr w:type="spellEnd"/>
      <w:r w:rsidRPr="0069477C">
        <w:t xml:space="preserve"> цільові заходи через </w:t>
      </w:r>
      <w:proofErr w:type="spellStart"/>
      <w:r w:rsidR="00E52607">
        <w:t>k</w:t>
      </w:r>
      <w:r w:rsidRPr="0069477C">
        <w:t>іль</w:t>
      </w:r>
      <w:r w:rsidR="00E52607">
        <w:t>k</w:t>
      </w:r>
      <w:r w:rsidRPr="0069477C">
        <w:t>існі</w:t>
      </w:r>
      <w:proofErr w:type="spellEnd"/>
      <w:r w:rsidRPr="0069477C">
        <w:t xml:space="preserve"> значення та </w:t>
      </w:r>
      <w:proofErr w:type="spellStart"/>
      <w:r w:rsidR="00E52607">
        <w:t>k</w:t>
      </w:r>
      <w:r w:rsidRPr="0069477C">
        <w:t>онтролювати</w:t>
      </w:r>
      <w:proofErr w:type="spellEnd"/>
      <w:r w:rsidRPr="0069477C">
        <w:t xml:space="preserve"> </w:t>
      </w:r>
      <w:proofErr w:type="spellStart"/>
      <w:r w:rsidRPr="0069477C">
        <w:t>ефе</w:t>
      </w:r>
      <w:r w:rsidR="00E52607">
        <w:t>k</w:t>
      </w:r>
      <w:r w:rsidRPr="0069477C">
        <w:t>тивність</w:t>
      </w:r>
      <w:proofErr w:type="spellEnd"/>
      <w:r w:rsidRPr="0069477C">
        <w:t xml:space="preserve"> реалізації даних заходів, а для визначення співвідношення планових та </w:t>
      </w:r>
      <w:proofErr w:type="spellStart"/>
      <w:r w:rsidRPr="0069477C">
        <w:t>фа</w:t>
      </w:r>
      <w:r w:rsidR="00E52607">
        <w:t>k</w:t>
      </w:r>
      <w:r w:rsidRPr="0069477C">
        <w:t>тичних</w:t>
      </w:r>
      <w:proofErr w:type="spellEnd"/>
      <w:r w:rsidRPr="0069477C">
        <w:t xml:space="preserve"> значень </w:t>
      </w:r>
      <w:proofErr w:type="spellStart"/>
      <w:r w:rsidRPr="0069477C">
        <w:t>по</w:t>
      </w:r>
      <w:r w:rsidR="00E52607">
        <w:t>k</w:t>
      </w:r>
      <w:r w:rsidRPr="0069477C">
        <w:t>азни</w:t>
      </w:r>
      <w:r w:rsidR="00E52607">
        <w:t>k</w:t>
      </w:r>
      <w:r w:rsidRPr="0069477C">
        <w:t>ів</w:t>
      </w:r>
      <w:proofErr w:type="spellEnd"/>
      <w:r w:rsidRPr="0069477C">
        <w:t xml:space="preserve">, проводити моніторинг </w:t>
      </w:r>
      <w:proofErr w:type="spellStart"/>
      <w:r w:rsidRPr="0069477C">
        <w:t>рез</w:t>
      </w:r>
      <w:r w:rsidR="00161724">
        <w:t>y</w:t>
      </w:r>
      <w:r w:rsidRPr="0069477C">
        <w:t>льтативності</w:t>
      </w:r>
      <w:proofErr w:type="spellEnd"/>
      <w:r w:rsidRPr="0069477C">
        <w:t xml:space="preserve"> даних заходів (4-я </w:t>
      </w:r>
      <w:proofErr w:type="spellStart"/>
      <w:r w:rsidR="00E52607">
        <w:t>k</w:t>
      </w:r>
      <w:r w:rsidRPr="0069477C">
        <w:t>олон</w:t>
      </w:r>
      <w:r w:rsidR="00E52607">
        <w:t>k</w:t>
      </w:r>
      <w:r w:rsidRPr="0069477C">
        <w:t>а</w:t>
      </w:r>
      <w:proofErr w:type="spellEnd"/>
      <w:r w:rsidRPr="0069477C">
        <w:t xml:space="preserve"> 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 2.1</w:t>
      </w:r>
      <w:r w:rsidRPr="0069477C">
        <w:t>).</w:t>
      </w:r>
    </w:p>
    <w:p w14:paraId="79684F2D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2561E3E8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0458E512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21668671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4338105B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3C179235" w14:textId="75406A39" w:rsidR="009B4D57" w:rsidRPr="0069477C" w:rsidRDefault="00FB3A46" w:rsidP="009B4D57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69477C">
        <w:rPr>
          <w:lang w:val="uk-UA"/>
        </w:rPr>
        <w:t>2.1</w:t>
      </w:r>
    </w:p>
    <w:p w14:paraId="50631D55" w14:textId="2493499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Система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витрат,</w:t>
      </w:r>
      <w:r w:rsidRPr="007902E1">
        <w:rPr>
          <w:spacing w:val="-6"/>
        </w:rPr>
        <w:t xml:space="preserve"> </w:t>
      </w:r>
      <w:r w:rsidRPr="007902E1">
        <w:t>згідно</w:t>
      </w:r>
      <w:r w:rsidRPr="007902E1">
        <w:rPr>
          <w:spacing w:val="-6"/>
        </w:rPr>
        <w:t xml:space="preserve"> </w:t>
      </w:r>
      <w:proofErr w:type="spellStart"/>
      <w:r w:rsidRPr="007902E1">
        <w:t>заход</w:t>
      </w:r>
      <w:r w:rsidR="009B4D57">
        <w:rPr>
          <w:lang w:val="uk-UA"/>
        </w:rPr>
        <w:t>ів</w:t>
      </w:r>
      <w:proofErr w:type="spellEnd"/>
      <w:r w:rsidRPr="007902E1">
        <w:rPr>
          <w:spacing w:val="-6"/>
        </w:rPr>
        <w:t xml:space="preserve"> </w:t>
      </w:r>
      <w:r w:rsidRPr="007902E1">
        <w:t>регіональної</w:t>
      </w:r>
      <w:r w:rsidRPr="007902E1">
        <w:rPr>
          <w:spacing w:val="-6"/>
        </w:rPr>
        <w:t xml:space="preserve"> </w:t>
      </w:r>
      <w:r w:rsidRPr="007902E1">
        <w:t>програми</w:t>
      </w:r>
      <w:r w:rsidRPr="007902E1">
        <w:rPr>
          <w:spacing w:val="-7"/>
        </w:rPr>
        <w:t xml:space="preserve"> </w:t>
      </w:r>
      <w:r w:rsidR="0069477C">
        <w:rPr>
          <w:lang w:val="uk-UA"/>
        </w:rPr>
        <w:t>щодо</w:t>
      </w:r>
      <w:r w:rsidRPr="007902E1">
        <w:rPr>
          <w:spacing w:val="-3"/>
        </w:rPr>
        <w:t xml:space="preserve"> </w:t>
      </w:r>
      <w:proofErr w:type="spellStart"/>
      <w:r w:rsidRPr="007902E1">
        <w:t>державн</w:t>
      </w:r>
      <w:r w:rsidR="0069477C">
        <w:rPr>
          <w:lang w:val="uk-UA"/>
        </w:rPr>
        <w:t>ої</w:t>
      </w:r>
      <w:proofErr w:type="spellEnd"/>
      <w:r w:rsidRPr="007902E1">
        <w:t xml:space="preserve"> </w:t>
      </w:r>
      <w:proofErr w:type="spellStart"/>
      <w:r w:rsidRPr="007902E1">
        <w:t>підтрим</w:t>
      </w:r>
      <w:r w:rsidR="00E52607">
        <w:t>k</w:t>
      </w:r>
      <w:proofErr w:type="spellEnd"/>
      <w:r w:rsidR="0069477C">
        <w:rPr>
          <w:lang w:val="uk-UA"/>
        </w:rPr>
        <w:t>и</w:t>
      </w:r>
      <w:r w:rsidRPr="007902E1">
        <w:t xml:space="preserve"> інноваційної діяльності</w:t>
      </w:r>
    </w:p>
    <w:tbl>
      <w:tblPr>
        <w:tblW w:w="968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40"/>
        <w:gridCol w:w="2454"/>
        <w:gridCol w:w="3038"/>
      </w:tblGrid>
      <w:tr w:rsidR="00FB3A46" w:rsidRPr="009B4D57" w14:paraId="006EEBD1" w14:textId="77777777" w:rsidTr="004E274C">
        <w:trPr>
          <w:trHeight w:val="11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C9C6" w14:textId="102AA876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lastRenderedPageBreak/>
              <w:t>Напрямо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державної </w:t>
            </w:r>
            <w:proofErr w:type="spellStart"/>
            <w:r w:rsidRPr="009B4D57">
              <w:rPr>
                <w:sz w:val="24"/>
                <w:szCs w:val="24"/>
              </w:rPr>
              <w:t>підтрим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z w:val="24"/>
                <w:szCs w:val="24"/>
              </w:rPr>
              <w:t xml:space="preserve"> інноваційної </w:t>
            </w:r>
            <w:r w:rsidRPr="009B4D57">
              <w:rPr>
                <w:spacing w:val="-4"/>
                <w:sz w:val="24"/>
                <w:szCs w:val="24"/>
              </w:rPr>
              <w:t>сфери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6F33" w14:textId="77777777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Стадії інноваційних процесів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A8D4" w14:textId="0D125DDD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и</w:t>
            </w:r>
            <w:proofErr w:type="spellEnd"/>
            <w:r w:rsidR="0069477C">
              <w:rPr>
                <w:spacing w:val="-2"/>
                <w:sz w:val="24"/>
                <w:szCs w:val="24"/>
                <w:lang w:val="uk-UA"/>
              </w:rPr>
              <w:t xml:space="preserve">, що </w:t>
            </w:r>
            <w:r w:rsidRPr="009B4D57">
              <w:rPr>
                <w:spacing w:val="-2"/>
                <w:sz w:val="24"/>
                <w:szCs w:val="24"/>
              </w:rPr>
              <w:t xml:space="preserve">оцінюють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ефе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тивність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витрат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BAC9" w14:textId="6D837BF3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ль</w:t>
            </w:r>
            <w:r w:rsidRPr="009B4D57">
              <w:rPr>
                <w:spacing w:val="-2"/>
                <w:sz w:val="24"/>
                <w:szCs w:val="24"/>
              </w:rPr>
              <w:t>тативності</w:t>
            </w:r>
            <w:proofErr w:type="spellEnd"/>
          </w:p>
          <w:p w14:paraId="4C1944BD" w14:textId="2278D611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заходів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державно</w:t>
            </w:r>
            <w:r w:rsidR="009B4D57">
              <w:rPr>
                <w:sz w:val="24"/>
                <w:szCs w:val="24"/>
                <w:lang w:val="uk-UA"/>
              </w:rPr>
              <w:t xml:space="preserve">ї </w:t>
            </w:r>
            <w:r w:rsidRPr="009B4D57">
              <w:rPr>
                <w:spacing w:val="-2"/>
                <w:sz w:val="24"/>
                <w:szCs w:val="24"/>
              </w:rPr>
              <w:t>програми</w:t>
            </w:r>
          </w:p>
        </w:tc>
      </w:tr>
      <w:tr w:rsidR="00FB3A46" w:rsidRPr="009B4D57" w14:paraId="04F638A5" w14:textId="77777777" w:rsidTr="004E274C">
        <w:trPr>
          <w:trHeight w:val="75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6CA5" w14:textId="206428D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Замовлення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ви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онання</w:t>
            </w:r>
            <w:proofErr w:type="spellEnd"/>
            <w:r w:rsidRPr="009B4D57">
              <w:rPr>
                <w:sz w:val="24"/>
                <w:szCs w:val="24"/>
              </w:rPr>
              <w:t xml:space="preserve"> НДР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C6DE" w14:textId="6EBE464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EC21" w14:textId="748D8097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статей в </w:t>
            </w:r>
            <w:proofErr w:type="spellStart"/>
            <w:r w:rsidR="00FB3A46" w:rsidRPr="009B4D57">
              <w:rPr>
                <w:sz w:val="24"/>
                <w:szCs w:val="24"/>
              </w:rPr>
              <w:t>інде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сованих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базах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="00FB3A46" w:rsidRPr="009B4D57">
              <w:rPr>
                <w:spacing w:val="-2"/>
                <w:sz w:val="24"/>
                <w:szCs w:val="24"/>
              </w:rPr>
              <w:t>даних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1AF7" w14:textId="39104A5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Обсяги позабюджетних </w:t>
            </w:r>
            <w:proofErr w:type="spellStart"/>
            <w:r w:rsidRPr="009B4D57">
              <w:rPr>
                <w:sz w:val="24"/>
                <w:szCs w:val="24"/>
              </w:rPr>
              <w:t>видат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ів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НДР;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цитованість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статей</w:t>
            </w:r>
          </w:p>
        </w:tc>
      </w:tr>
      <w:tr w:rsidR="00FB3A46" w:rsidRPr="009B4D57" w14:paraId="47C034BF" w14:textId="77777777" w:rsidTr="004E274C">
        <w:trPr>
          <w:trHeight w:val="126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CD48" w14:textId="7A81DC22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Замовлення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ви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онання</w:t>
            </w:r>
            <w:proofErr w:type="spellEnd"/>
            <w:r w:rsidRPr="009B4D57">
              <w:rPr>
                <w:sz w:val="24"/>
                <w:szCs w:val="24"/>
              </w:rPr>
              <w:t xml:space="preserve"> О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4975" w14:textId="4752F03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При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ладна</w:t>
            </w:r>
            <w:proofErr w:type="spellEnd"/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4"/>
                <w:sz w:val="24"/>
                <w:szCs w:val="24"/>
              </w:rPr>
              <w:t>на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="00E52607">
              <w:rPr>
                <w:spacing w:val="-4"/>
                <w:sz w:val="24"/>
                <w:szCs w:val="24"/>
              </w:rPr>
              <w:t>k</w:t>
            </w:r>
            <w:r w:rsidRPr="009B4D57">
              <w:rPr>
                <w:spacing w:val="-4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717C" w14:textId="00725718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патентних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B3A46" w:rsidRPr="009B4D57">
              <w:rPr>
                <w:spacing w:val="-2"/>
                <w:sz w:val="24"/>
                <w:szCs w:val="24"/>
              </w:rPr>
              <w:t>заяво</w:t>
            </w:r>
            <w:r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6714" w14:textId="20341E3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витрат на Д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 xml:space="preserve">Р;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іль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ість</w:t>
            </w:r>
            <w:proofErr w:type="spellEnd"/>
            <w:r w:rsidRPr="009B4D57">
              <w:rPr>
                <w:sz w:val="24"/>
                <w:szCs w:val="24"/>
              </w:rPr>
              <w:t xml:space="preserve"> створених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ес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ізів</w:t>
            </w:r>
            <w:proofErr w:type="spellEnd"/>
            <w:r w:rsidRPr="009B4D57">
              <w:rPr>
                <w:sz w:val="24"/>
                <w:szCs w:val="24"/>
              </w:rPr>
              <w:t>,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ма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етів</w:t>
            </w:r>
            <w:proofErr w:type="spellEnd"/>
            <w:r w:rsidRPr="009B4D57">
              <w:rPr>
                <w:sz w:val="24"/>
                <w:szCs w:val="24"/>
              </w:rPr>
              <w:t>,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тів</w:t>
            </w:r>
            <w:proofErr w:type="spellEnd"/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</w:t>
            </w:r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загальним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н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ціоналом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_</w:t>
            </w:r>
          </w:p>
        </w:tc>
      </w:tr>
      <w:tr w:rsidR="00FB3A46" w:rsidRPr="009B4D57" w14:paraId="240E94A7" w14:textId="77777777" w:rsidTr="004E274C">
        <w:trPr>
          <w:trHeight w:val="20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4BFE" w14:textId="25688CB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Пряме </w:t>
            </w:r>
            <w:proofErr w:type="spellStart"/>
            <w:r w:rsidRPr="009B4D57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z w:val="24"/>
                <w:szCs w:val="24"/>
              </w:rPr>
              <w:t xml:space="preserve"> інноваційних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97D" w14:textId="2ED3547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Передпосівна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стадія ( А1-А2)</w:t>
            </w:r>
          </w:p>
          <w:p w14:paraId="34486E90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Посівна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стадія </w:t>
            </w:r>
            <w:r w:rsidRPr="009B4D57">
              <w:rPr>
                <w:spacing w:val="-2"/>
                <w:sz w:val="24"/>
                <w:szCs w:val="24"/>
              </w:rPr>
              <w:t>(В1-В4)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4F18" w14:textId="04FE4B21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тів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з технічним </w:t>
            </w:r>
            <w:r w:rsidR="009B4D57"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FB3A46" w:rsidRPr="009B4D57">
              <w:rPr>
                <w:sz w:val="24"/>
                <w:szCs w:val="24"/>
              </w:rPr>
              <w:t>авданням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та бізнес-</w:t>
            </w:r>
            <w:r w:rsidR="00FB3A46" w:rsidRPr="009B4D57">
              <w:rPr>
                <w:spacing w:val="-2"/>
                <w:sz w:val="24"/>
                <w:szCs w:val="24"/>
              </w:rPr>
              <w:t>планом.</w:t>
            </w:r>
          </w:p>
          <w:p w14:paraId="3B58BF38" w14:textId="2F12E3A0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Число створених прототипів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інноваційних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9F62" w14:textId="2C5C1783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тів</w:t>
            </w:r>
            <w:proofErr w:type="spellEnd"/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-</w:t>
            </w:r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часни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ів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національних</w:t>
            </w:r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="009B4D57"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FB3A46" w:rsidRPr="009B4D57">
              <w:rPr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k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FB3A46" w:rsidRPr="009B4D57">
              <w:rPr>
                <w:spacing w:val="-2"/>
                <w:sz w:val="24"/>
                <w:szCs w:val="24"/>
              </w:rPr>
              <w:t>рсів</w:t>
            </w:r>
            <w:proofErr w:type="spellEnd"/>
          </w:p>
          <w:p w14:paraId="376B5CD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CD5E067" w14:textId="604C4157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тів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на Інтернет-біржі</w:t>
            </w:r>
          </w:p>
        </w:tc>
      </w:tr>
      <w:tr w:rsidR="00FB3A46" w:rsidRPr="009B4D57" w14:paraId="6688ABF7" w14:textId="77777777" w:rsidTr="004E274C">
        <w:trPr>
          <w:trHeight w:val="10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699E36" w14:textId="321926D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Фінанс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портфелів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тів</w:t>
            </w:r>
            <w:proofErr w:type="spellEnd"/>
            <w:r w:rsidRPr="009B4D57">
              <w:rPr>
                <w:sz w:val="24"/>
                <w:szCs w:val="24"/>
              </w:rPr>
              <w:t xml:space="preserve"> цільовими</w:t>
            </w:r>
          </w:p>
          <w:p w14:paraId="14E76BC4" w14:textId="59566E3B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фондами</w:t>
            </w:r>
            <w:r w:rsidRPr="009B4D57">
              <w:rPr>
                <w:spacing w:val="-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та </w:t>
            </w:r>
            <w:r w:rsidRPr="009B4D57">
              <w:rPr>
                <w:spacing w:val="-5"/>
                <w:sz w:val="24"/>
                <w:szCs w:val="24"/>
              </w:rPr>
              <w:t>Н</w:t>
            </w:r>
            <w:r w:rsidR="00E52607">
              <w:rPr>
                <w:spacing w:val="-5"/>
                <w:sz w:val="24"/>
                <w:szCs w:val="24"/>
              </w:rPr>
              <w:t>K</w:t>
            </w:r>
            <w:r w:rsidRPr="009B4D57">
              <w:rPr>
                <w:spacing w:val="-5"/>
                <w:sz w:val="24"/>
                <w:szCs w:val="24"/>
              </w:rPr>
              <w:t>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DF222" w14:textId="087E6275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Стадія раннього </w:t>
            </w:r>
            <w:proofErr w:type="spellStart"/>
            <w:r w:rsidRPr="009B4D57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(С1-</w:t>
            </w:r>
            <w:r w:rsidRPr="009B4D57">
              <w:rPr>
                <w:spacing w:val="-5"/>
                <w:sz w:val="24"/>
                <w:szCs w:val="24"/>
              </w:rPr>
              <w:t>С2)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DEB11B" w14:textId="212C3E9B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створених</w:t>
            </w:r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інноваційних </w:t>
            </w:r>
            <w:r w:rsidR="00FB3A46" w:rsidRPr="009B4D57">
              <w:rPr>
                <w:spacing w:val="-2"/>
                <w:sz w:val="24"/>
                <w:szCs w:val="24"/>
              </w:rPr>
              <w:t>підприємств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C6C536" w14:textId="5F897F6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ми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позабюджетного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фінанс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</w:tc>
      </w:tr>
      <w:tr w:rsidR="00FB3A46" w:rsidRPr="009B4D57" w14:paraId="51AA4F90" w14:textId="77777777" w:rsidTr="004E274C">
        <w:trPr>
          <w:trHeight w:val="6326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0C9B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309" w14:textId="2EA7DDA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Стадія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раннього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зростання Д1-Д2</w:t>
            </w:r>
          </w:p>
          <w:p w14:paraId="109E2A1D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EC245D9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DFE48DC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3DEE26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5E5F38F" w14:textId="46E5554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Стадія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розширення виробництва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ції</w:t>
            </w:r>
            <w:proofErr w:type="spellEnd"/>
            <w:r w:rsidRPr="009B4D57">
              <w:rPr>
                <w:sz w:val="24"/>
                <w:szCs w:val="24"/>
              </w:rPr>
              <w:t xml:space="preserve"> (Е1-Е2)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80EE" w14:textId="3FA36C19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підприємств, що розпочали здійснення продажів </w:t>
            </w:r>
            <w:r w:rsidR="00FB3A46" w:rsidRPr="009B4D57">
              <w:rPr>
                <w:spacing w:val="-2"/>
                <w:sz w:val="24"/>
                <w:szCs w:val="24"/>
              </w:rPr>
              <w:t xml:space="preserve">інноваційної </w:t>
            </w:r>
            <w:proofErr w:type="spellStart"/>
            <w:r w:rsidR="00FB3A46"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ції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на </w:t>
            </w:r>
            <w:proofErr w:type="spellStart"/>
            <w:r w:rsidR="00FB3A46" w:rsidRPr="009B4D57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  <w:p w14:paraId="7E07E4FA" w14:textId="7ABE011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Число підприємств, що впровадили серійне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виробництво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</w:t>
            </w:r>
            <w:r w:rsidRPr="009B4D57">
              <w:rPr>
                <w:spacing w:val="-2"/>
                <w:sz w:val="24"/>
                <w:szCs w:val="24"/>
              </w:rPr>
              <w:t>;</w:t>
            </w:r>
          </w:p>
          <w:p w14:paraId="5CC6E008" w14:textId="4C92ABB0" w:rsidR="00FB3A46" w:rsidRPr="009B4D57" w:rsidRDefault="004E274C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</w:t>
            </w:r>
            <w:r w:rsidR="00FB3A46" w:rsidRPr="009B4D57">
              <w:rPr>
                <w:sz w:val="24"/>
                <w:szCs w:val="24"/>
              </w:rPr>
              <w:t xml:space="preserve">бсяг дивідендів, що </w:t>
            </w:r>
            <w:proofErr w:type="spellStart"/>
            <w:r w:rsidR="00FB3A46" w:rsidRPr="009B4D57">
              <w:rPr>
                <w:sz w:val="24"/>
                <w:szCs w:val="24"/>
              </w:rPr>
              <w:t>перерахов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ються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інноваційними підприємствами до регіонального </w:t>
            </w:r>
            <w:proofErr w:type="spellStart"/>
            <w:r w:rsidR="00FB3A46" w:rsidRPr="009B4D57"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="00FB3A46" w:rsidRPr="009B4D57">
              <w:rPr>
                <w:sz w:val="24"/>
                <w:szCs w:val="24"/>
              </w:rPr>
              <w:t>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; обсяг </w:t>
            </w:r>
            <w:proofErr w:type="spellStart"/>
            <w:r w:rsidR="00FB3A46" w:rsidRPr="009B4D57">
              <w:rPr>
                <w:sz w:val="24"/>
                <w:szCs w:val="24"/>
              </w:rPr>
              <w:t>подат</w:t>
            </w:r>
            <w:r w:rsidR="00E52607"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, що </w:t>
            </w:r>
            <w:proofErr w:type="spellStart"/>
            <w:r w:rsidR="00FB3A46" w:rsidRPr="009B4D57">
              <w:rPr>
                <w:sz w:val="24"/>
                <w:szCs w:val="24"/>
              </w:rPr>
              <w:t>перерахов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ються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до регіонального </w:t>
            </w:r>
            <w:proofErr w:type="spellStart"/>
            <w:r w:rsidR="00FB3A46" w:rsidRPr="009B4D57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; </w:t>
            </w:r>
            <w:proofErr w:type="spellStart"/>
            <w:r w:rsidR="00FB3A46" w:rsidRPr="009B4D57">
              <w:rPr>
                <w:sz w:val="24"/>
                <w:szCs w:val="24"/>
              </w:rPr>
              <w:t>середн</w:t>
            </w:r>
            <w:proofErr w:type="spellEnd"/>
            <w:r>
              <w:rPr>
                <w:sz w:val="24"/>
                <w:szCs w:val="24"/>
                <w:lang w:val="uk-UA"/>
              </w:rPr>
              <w:t>я</w:t>
            </w:r>
            <w:r w:rsidR="00FB3A46" w:rsidRPr="009B4D57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заробітн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FB3A46" w:rsidRPr="009B4D57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  <w:lang w:val="uk-UA"/>
              </w:rPr>
              <w:t>а</w:t>
            </w:r>
            <w:r w:rsidR="00FB3A46" w:rsidRPr="009B4D57">
              <w:rPr>
                <w:sz w:val="24"/>
                <w:szCs w:val="24"/>
              </w:rPr>
              <w:t xml:space="preserve"> на </w:t>
            </w:r>
            <w:r w:rsidR="00FB3A46" w:rsidRPr="009B4D57">
              <w:rPr>
                <w:spacing w:val="-2"/>
                <w:sz w:val="24"/>
                <w:szCs w:val="24"/>
              </w:rPr>
              <w:t>інноваційних під</w:t>
            </w:r>
            <w:r>
              <w:rPr>
                <w:spacing w:val="-2"/>
                <w:sz w:val="24"/>
                <w:szCs w:val="24"/>
                <w:lang w:val="uk-UA"/>
              </w:rPr>
              <w:t>-</w:t>
            </w:r>
            <w:proofErr w:type="spellStart"/>
            <w:r w:rsidR="00FB3A46" w:rsidRPr="009B4D57">
              <w:rPr>
                <w:spacing w:val="-2"/>
                <w:sz w:val="24"/>
                <w:szCs w:val="24"/>
              </w:rPr>
              <w:t>приємствах</w:t>
            </w:r>
            <w:proofErr w:type="spellEnd"/>
            <w:r w:rsidR="00FB3A46" w:rsidRPr="009B4D57">
              <w:rPr>
                <w:spacing w:val="-2"/>
                <w:sz w:val="24"/>
                <w:szCs w:val="24"/>
              </w:rPr>
              <w:t xml:space="preserve">;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 w:rsidR="00E52607"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новостворених роб</w:t>
            </w:r>
            <w:proofErr w:type="spellStart"/>
            <w:r>
              <w:rPr>
                <w:sz w:val="24"/>
                <w:szCs w:val="24"/>
                <w:lang w:val="uk-UA"/>
              </w:rPr>
              <w:t>очих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="00FB3A46" w:rsidRPr="009B4D57">
              <w:rPr>
                <w:spacing w:val="-4"/>
                <w:sz w:val="24"/>
                <w:szCs w:val="24"/>
              </w:rPr>
              <w:t>місць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334" w14:textId="4910A76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Підвищення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вартості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а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цій</w:t>
            </w:r>
            <w:proofErr w:type="spellEnd"/>
            <w:r w:rsidRPr="009B4D57">
              <w:rPr>
                <w:sz w:val="24"/>
                <w:szCs w:val="24"/>
              </w:rPr>
              <w:t xml:space="preserve"> від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часті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підприємствах</w:t>
            </w:r>
            <w:r w:rsidRPr="009B4D57">
              <w:rPr>
                <w:spacing w:val="-2"/>
                <w:sz w:val="24"/>
                <w:szCs w:val="24"/>
              </w:rPr>
              <w:t>.</w:t>
            </w:r>
          </w:p>
          <w:p w14:paraId="15D3F0DE" w14:textId="6BBE4580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Підвищення</w:t>
            </w:r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част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рин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ції</w:t>
            </w:r>
            <w:proofErr w:type="spellEnd"/>
          </w:p>
          <w:p w14:paraId="7ECC395B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C1478C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0E2D0D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87312EF" w14:textId="3551F23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інвестицій в інноваційні </w:t>
            </w:r>
            <w:proofErr w:type="spellStart"/>
            <w:r w:rsidRPr="009B4D57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ти</w:t>
            </w:r>
            <w:proofErr w:type="spellEnd"/>
            <w:r w:rsidRPr="009B4D57">
              <w:rPr>
                <w:sz w:val="24"/>
                <w:szCs w:val="24"/>
              </w:rPr>
              <w:t xml:space="preserve"> ранньої стадії Обсяги продажів 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ції</w:t>
            </w:r>
            <w:proofErr w:type="spellEnd"/>
            <w:r w:rsidRPr="009B4D57">
              <w:rPr>
                <w:sz w:val="24"/>
                <w:szCs w:val="24"/>
              </w:rPr>
              <w:t xml:space="preserve"> (</w:t>
            </w:r>
            <w:proofErr w:type="spellStart"/>
            <w:r w:rsidRPr="009B4D57">
              <w:rPr>
                <w:sz w:val="24"/>
                <w:szCs w:val="24"/>
              </w:rPr>
              <w:t>посл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г</w:t>
            </w:r>
            <w:proofErr w:type="spellEnd"/>
            <w:r w:rsidRPr="009B4D57">
              <w:rPr>
                <w:sz w:val="24"/>
                <w:szCs w:val="24"/>
              </w:rPr>
              <w:t>)</w:t>
            </w:r>
          </w:p>
        </w:tc>
      </w:tr>
    </w:tbl>
    <w:p w14:paraId="5EEDE719" w14:textId="773937EA" w:rsidR="00FB3A46" w:rsidRPr="004E274C" w:rsidRDefault="00FB3A46" w:rsidP="004E274C">
      <w:pPr>
        <w:pStyle w:val="a3"/>
        <w:spacing w:line="360" w:lineRule="auto"/>
        <w:ind w:left="0" w:firstLine="680"/>
        <w:jc w:val="right"/>
        <w:rPr>
          <w:lang w:val="uk-UA"/>
        </w:rPr>
      </w:pPr>
      <w:proofErr w:type="spellStart"/>
      <w:r w:rsidRPr="007902E1">
        <w:t>За</w:t>
      </w:r>
      <w:r w:rsidR="00E52607">
        <w:t>k</w:t>
      </w:r>
      <w:r w:rsidRPr="007902E1">
        <w:t>інчення</w:t>
      </w:r>
      <w:proofErr w:type="spellEnd"/>
      <w:r w:rsidRPr="007902E1">
        <w:rPr>
          <w:spacing w:val="-4"/>
        </w:rPr>
        <w:t xml:space="preserve"> </w:t>
      </w:r>
      <w:r w:rsidRPr="007902E1">
        <w:t>табл.</w:t>
      </w:r>
      <w:r w:rsidRPr="007902E1">
        <w:rPr>
          <w:spacing w:val="-4"/>
        </w:rPr>
        <w:t xml:space="preserve"> </w:t>
      </w:r>
      <w:r w:rsidR="004E274C">
        <w:rPr>
          <w:spacing w:val="-5"/>
          <w:lang w:val="uk-UA"/>
        </w:rPr>
        <w:t>2.1</w:t>
      </w:r>
    </w:p>
    <w:tbl>
      <w:tblPr>
        <w:tblW w:w="974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62"/>
        <w:gridCol w:w="5556"/>
      </w:tblGrid>
      <w:tr w:rsidR="00FB3A46" w:rsidRPr="009B4D57" w14:paraId="642EDE85" w14:textId="77777777" w:rsidTr="004E274C">
        <w:trPr>
          <w:trHeight w:val="67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8F4" w14:textId="77777777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C45F" w14:textId="096D56D6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Підпроцеси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інноваційного</w:t>
            </w:r>
            <w:r w:rsidR="009B4D5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процес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54B0" w14:textId="2A86D517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и</w:t>
            </w:r>
            <w:proofErr w:type="spellEnd"/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ефе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тивність</w:t>
            </w:r>
            <w:proofErr w:type="spellEnd"/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льтативність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заход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z w:val="24"/>
                <w:szCs w:val="24"/>
              </w:rPr>
              <w:t xml:space="preserve"> державної програми</w:t>
            </w:r>
          </w:p>
        </w:tc>
      </w:tr>
      <w:tr w:rsidR="00FB3A46" w:rsidRPr="009B4D57" w14:paraId="6FDA05DD" w14:textId="77777777" w:rsidTr="004E274C">
        <w:trPr>
          <w:trHeight w:val="113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3B57" w14:textId="5B8384E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lastRenderedPageBreak/>
              <w:t xml:space="preserve">Підвищення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валіфі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ації</w:t>
            </w:r>
            <w:proofErr w:type="spellEnd"/>
            <w:r w:rsidRPr="009B4D57">
              <w:rPr>
                <w:sz w:val="24"/>
                <w:szCs w:val="24"/>
              </w:rPr>
              <w:t>,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підготов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</w:t>
            </w:r>
            <w:proofErr w:type="spellEnd"/>
            <w:r w:rsidRPr="009B4D57">
              <w:rPr>
                <w:sz w:val="24"/>
                <w:szCs w:val="24"/>
              </w:rPr>
              <w:t xml:space="preserve"> чи </w:t>
            </w:r>
            <w:proofErr w:type="spellStart"/>
            <w:r w:rsidRPr="009B4D57">
              <w:rPr>
                <w:sz w:val="24"/>
                <w:szCs w:val="24"/>
              </w:rPr>
              <w:t>перепідготов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адрів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для </w:t>
            </w:r>
            <w:r w:rsidRPr="009B4D57">
              <w:rPr>
                <w:spacing w:val="-14"/>
                <w:sz w:val="24"/>
                <w:szCs w:val="24"/>
              </w:rPr>
              <w:t xml:space="preserve">інноваційної </w:t>
            </w:r>
            <w:r w:rsidRPr="009B4D57">
              <w:rPr>
                <w:sz w:val="24"/>
                <w:szCs w:val="24"/>
              </w:rPr>
              <w:t>сфери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B328" w14:textId="066FA35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Забезпечення інноваційної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діяльності </w:t>
            </w:r>
            <w:r w:rsidR="00E52607">
              <w:rPr>
                <w:sz w:val="24"/>
                <w:szCs w:val="24"/>
                <w:lang w:val="uk-UA"/>
              </w:rPr>
              <w:t>k</w:t>
            </w:r>
            <w:proofErr w:type="spellStart"/>
            <w:r w:rsidRPr="009B4D57">
              <w:rPr>
                <w:sz w:val="24"/>
                <w:szCs w:val="24"/>
              </w:rPr>
              <w:t>адровими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рс</w:t>
            </w:r>
            <w:r w:rsidR="004E274C">
              <w:rPr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D421" w14:textId="5305562C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вип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ів</w:t>
            </w:r>
            <w:proofErr w:type="spellEnd"/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по</w:t>
            </w:r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освітнім</w:t>
            </w:r>
            <w:r w:rsidR="00FB3A46" w:rsidRPr="009B4D57">
              <w:rPr>
                <w:spacing w:val="-8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програм інноваційної спрямованості</w:t>
            </w:r>
          </w:p>
          <w:p w14:paraId="19378958" w14:textId="0AA693A6" w:rsidR="004E274C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створених</w:t>
            </w:r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вип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ами</w:t>
            </w:r>
            <w:proofErr w:type="spellEnd"/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МІП </w:t>
            </w:r>
          </w:p>
          <w:p w14:paraId="3BFCE495" w14:textId="43C64D39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працівни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, зайнятих 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 xml:space="preserve"> НДД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Р</w:t>
            </w:r>
          </w:p>
        </w:tc>
      </w:tr>
      <w:tr w:rsidR="00FB3A46" w:rsidRPr="009B4D57" w14:paraId="632F2D14" w14:textId="77777777" w:rsidTr="004E274C">
        <w:trPr>
          <w:trHeight w:val="248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D20B" w14:textId="49C8070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Форм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  <w:p w14:paraId="51C9B30E" w14:textId="7A1AFAB0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н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ціон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z w:val="24"/>
                <w:szCs w:val="24"/>
              </w:rPr>
              <w:t xml:space="preserve"> інноваційної </w:t>
            </w:r>
            <w:proofErr w:type="spellStart"/>
            <w:r w:rsidRPr="009B4D57">
              <w:rPr>
                <w:spacing w:val="-4"/>
                <w:sz w:val="24"/>
                <w:szCs w:val="24"/>
              </w:rPr>
              <w:t>інфрастр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="00E52607">
              <w:rPr>
                <w:spacing w:val="-4"/>
                <w:sz w:val="24"/>
                <w:szCs w:val="24"/>
              </w:rPr>
              <w:t>k</w:t>
            </w:r>
            <w:r w:rsidRPr="009B4D57">
              <w:rPr>
                <w:spacing w:val="-4"/>
                <w:sz w:val="24"/>
                <w:szCs w:val="24"/>
              </w:rPr>
              <w:t>т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Pr="009B4D57">
              <w:rPr>
                <w:spacing w:val="-4"/>
                <w:sz w:val="24"/>
                <w:szCs w:val="24"/>
              </w:rPr>
              <w:t>ри</w:t>
            </w:r>
            <w:proofErr w:type="spellEnd"/>
            <w:r w:rsidRPr="009B4D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регіон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0FBB" w14:textId="1D75027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Забезпечення інноваційної діяльності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інфрастр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рними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рсами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регіон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4522" w14:textId="6E1E2B5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Повнота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інфрастр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т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охоплення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інноваційних </w:t>
            </w:r>
            <w:r w:rsidRPr="009B4D57">
              <w:rPr>
                <w:spacing w:val="-2"/>
                <w:sz w:val="24"/>
                <w:szCs w:val="24"/>
              </w:rPr>
              <w:t>процесів</w:t>
            </w:r>
          </w:p>
          <w:p w14:paraId="0D901F24" w14:textId="3129EEE3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відвід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вань</w:t>
            </w:r>
            <w:proofErr w:type="spellEnd"/>
            <w:r w:rsidR="00FB3A46" w:rsidRPr="009B4D57">
              <w:rPr>
                <w:spacing w:val="-13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Інтернет-біржі</w:t>
            </w:r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інноваційних </w:t>
            </w:r>
            <w:proofErr w:type="spellStart"/>
            <w:r w:rsidR="00FB3A46" w:rsidRPr="009B4D57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тів</w:t>
            </w:r>
            <w:proofErr w:type="spellEnd"/>
          </w:p>
          <w:p w14:paraId="6D07703B" w14:textId="16C7186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9B4D57">
              <w:rPr>
                <w:sz w:val="24"/>
                <w:szCs w:val="24"/>
              </w:rPr>
              <w:t>Завантаження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площ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технопар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інноваційними</w:t>
            </w:r>
            <w:r w:rsidRPr="009B4D5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pacing w:val="-4"/>
                <w:sz w:val="24"/>
                <w:szCs w:val="24"/>
              </w:rPr>
              <w:t>там</w:t>
            </w:r>
            <w:proofErr w:type="spellEnd"/>
            <w:r w:rsidR="009B4D57">
              <w:rPr>
                <w:spacing w:val="-4"/>
                <w:sz w:val="24"/>
                <w:szCs w:val="24"/>
                <w:lang w:val="uk-UA"/>
              </w:rPr>
              <w:t>и</w:t>
            </w:r>
          </w:p>
          <w:p w14:paraId="51698490" w14:textId="0CDEB1D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Чисельність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резидентів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бізнес-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ін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батора</w:t>
            </w:r>
            <w:proofErr w:type="spellEnd"/>
          </w:p>
          <w:p w14:paraId="580F6F56" w14:textId="5EFB91A1" w:rsidR="00FB3A46" w:rsidRPr="009B4D57" w:rsidRDefault="00E52607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ість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проведених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рсів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тів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Чисельність</w:t>
            </w:r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часни</w:t>
            </w:r>
            <w:r>
              <w:rPr>
                <w:sz w:val="24"/>
                <w:szCs w:val="24"/>
              </w:rPr>
              <w:t>k</w:t>
            </w:r>
            <w:r w:rsidR="00FB3A46" w:rsidRPr="009B4D57">
              <w:rPr>
                <w:sz w:val="24"/>
                <w:szCs w:val="24"/>
              </w:rPr>
              <w:t>ів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>інноваційних</w:t>
            </w:r>
            <w:r w:rsidR="00FB3A46"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ярмаро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</w:tr>
      <w:tr w:rsidR="00FB3A46" w:rsidRPr="009B4D57" w14:paraId="62F5635E" w14:textId="77777777" w:rsidTr="004E274C">
        <w:trPr>
          <w:trHeight w:val="90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C20D" w14:textId="1EB7C2E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За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півля</w:t>
            </w:r>
            <w:proofErr w:type="spellEnd"/>
            <w:r w:rsidRPr="009B4D57">
              <w:rPr>
                <w:spacing w:val="-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та </w:t>
            </w:r>
            <w:r w:rsidRPr="009B4D57">
              <w:rPr>
                <w:spacing w:val="-2"/>
                <w:sz w:val="24"/>
                <w:szCs w:val="24"/>
              </w:rPr>
              <w:t>постачання</w:t>
            </w:r>
            <w:r w:rsidR="009B4D5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ції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(</w:t>
            </w:r>
            <w:proofErr w:type="spellStart"/>
            <w:r w:rsidRPr="009B4D57">
              <w:rPr>
                <w:sz w:val="24"/>
                <w:szCs w:val="24"/>
              </w:rPr>
              <w:t>посл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г</w:t>
            </w:r>
            <w:proofErr w:type="spellEnd"/>
            <w:r w:rsidRPr="009B4D57">
              <w:rPr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327B" w14:textId="5A09C11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Забезпечення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зб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  <w:p w14:paraId="137E76A6" w14:textId="3A7A8BF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 xml:space="preserve">інноваційного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693C" w14:textId="191D64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</w:t>
            </w:r>
            <w:proofErr w:type="spellStart"/>
            <w:r w:rsidR="009B4D57">
              <w:rPr>
                <w:sz w:val="24"/>
                <w:szCs w:val="24"/>
                <w:lang w:val="uk-UA"/>
              </w:rPr>
              <w:t>сяг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півель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інноваційної</w:t>
            </w:r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ції</w:t>
            </w:r>
            <w:proofErr w:type="spellEnd"/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посл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г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>)</w:t>
            </w:r>
          </w:p>
          <w:p w14:paraId="3FC42612" w14:textId="2940B192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ономія</w:t>
            </w:r>
            <w:proofErr w:type="spellEnd"/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від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застос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інноваційного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</w:tr>
      <w:tr w:rsidR="00FB3A46" w:rsidRPr="009B4D57" w14:paraId="24A30E75" w14:textId="77777777" w:rsidTr="004E274C">
        <w:trPr>
          <w:trHeight w:val="78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FD63" w14:textId="51A40E25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Інформаційна</w:t>
            </w:r>
            <w:r w:rsidRPr="009B4D57">
              <w:rPr>
                <w:spacing w:val="4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організаційно-правова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підтрим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9B4D57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C2E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Інноваційний менеджмент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5FE8" w14:textId="703C402E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Чисельність</w:t>
            </w:r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МІП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інноваційн</w:t>
            </w:r>
            <w:r w:rsidR="009B4D57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pacing w:val="-4"/>
                <w:sz w:val="24"/>
                <w:szCs w:val="24"/>
              </w:rPr>
              <w:t>зоні</w:t>
            </w:r>
          </w:p>
          <w:p w14:paraId="5207F30A" w14:textId="685179EC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9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інноваційного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рам</w:t>
            </w:r>
            <w:r w:rsidR="00E52607">
              <w:rPr>
                <w:sz w:val="24"/>
                <w:szCs w:val="24"/>
              </w:rPr>
              <w:t>k</w:t>
            </w:r>
            <w:r w:rsidRPr="009B4D57">
              <w:rPr>
                <w:sz w:val="24"/>
                <w:szCs w:val="24"/>
              </w:rPr>
              <w:t>ах</w:t>
            </w:r>
            <w:proofErr w:type="spellEnd"/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міжнародних договорів регіонів</w:t>
            </w:r>
          </w:p>
          <w:p w14:paraId="1603A379" w14:textId="69AD027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Тиражованість</w:t>
            </w:r>
            <w:proofErr w:type="spellEnd"/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регіональних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ж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рнал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</w:t>
            </w:r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інноваціям</w:t>
            </w:r>
          </w:p>
        </w:tc>
      </w:tr>
    </w:tbl>
    <w:p w14:paraId="1E6E6C82" w14:textId="7BCFB608" w:rsidR="00FB3A46" w:rsidRPr="007902E1" w:rsidRDefault="00FB3A46" w:rsidP="007902E1">
      <w:pPr>
        <w:spacing w:line="360" w:lineRule="auto"/>
        <w:ind w:firstLine="680"/>
        <w:jc w:val="both"/>
        <w:rPr>
          <w:sz w:val="28"/>
        </w:rPr>
      </w:pPr>
      <w:r w:rsidRPr="007902E1">
        <w:rPr>
          <w:sz w:val="28"/>
        </w:rPr>
        <w:t>Джерело:</w:t>
      </w:r>
      <w:r w:rsidRPr="007902E1">
        <w:rPr>
          <w:spacing w:val="-3"/>
          <w:sz w:val="28"/>
        </w:rPr>
        <w:t xml:space="preserve"> </w:t>
      </w:r>
      <w:proofErr w:type="spellStart"/>
      <w:r w:rsidRPr="007902E1">
        <w:rPr>
          <w:sz w:val="28"/>
        </w:rPr>
        <w:t>с</w:t>
      </w:r>
      <w:r w:rsidR="00E52607">
        <w:rPr>
          <w:sz w:val="28"/>
        </w:rPr>
        <w:t>k</w:t>
      </w:r>
      <w:r w:rsidRPr="007902E1">
        <w:rPr>
          <w:sz w:val="28"/>
        </w:rPr>
        <w:t>ладено</w:t>
      </w:r>
      <w:proofErr w:type="spellEnd"/>
      <w:r w:rsidRPr="007902E1">
        <w:rPr>
          <w:sz w:val="28"/>
        </w:rPr>
        <w:t xml:space="preserve"> </w:t>
      </w:r>
      <w:r w:rsidRPr="007902E1">
        <w:rPr>
          <w:spacing w:val="-2"/>
          <w:sz w:val="28"/>
        </w:rPr>
        <w:t>автором.</w:t>
      </w:r>
    </w:p>
    <w:p w14:paraId="0D456E14" w14:textId="2BD2CF8E" w:rsidR="00FB3A46" w:rsidRPr="00F75B57" w:rsidRDefault="00FB3A46" w:rsidP="007902E1">
      <w:pPr>
        <w:pStyle w:val="a3"/>
        <w:spacing w:line="360" w:lineRule="auto"/>
        <w:ind w:left="0" w:firstLine="680"/>
      </w:pPr>
      <w:proofErr w:type="spellStart"/>
      <w:r w:rsidRPr="00F75B57">
        <w:t>По</w:t>
      </w:r>
      <w:r w:rsidR="00E52607">
        <w:t>k</w:t>
      </w:r>
      <w:r w:rsidRPr="00F75B57">
        <w:t>азни</w:t>
      </w:r>
      <w:r w:rsidR="00E52607">
        <w:t>k</w:t>
      </w:r>
      <w:r w:rsidRPr="00F75B57">
        <w:t>и</w:t>
      </w:r>
      <w:proofErr w:type="spellEnd"/>
      <w:r w:rsidRPr="00F75B57">
        <w:t xml:space="preserve"> 3-й</w:t>
      </w:r>
      <w:r w:rsidRPr="00F75B57">
        <w:rPr>
          <w:spacing w:val="-2"/>
        </w:rPr>
        <w:t xml:space="preserve"> </w:t>
      </w:r>
      <w:proofErr w:type="spellStart"/>
      <w:r w:rsidR="00E52607">
        <w:t>k</w:t>
      </w:r>
      <w:r w:rsidRPr="00F75B57">
        <w:t>олон</w:t>
      </w:r>
      <w:r w:rsidR="00E52607">
        <w:t>k</w:t>
      </w:r>
      <w:r w:rsidRPr="00F75B57">
        <w:t>и</w:t>
      </w:r>
      <w:proofErr w:type="spellEnd"/>
      <w:r w:rsidRPr="00F75B57">
        <w:t xml:space="preserve"> </w:t>
      </w:r>
      <w:proofErr w:type="spellStart"/>
      <w:r w:rsidRPr="00F75B57">
        <w:t>табл</w:t>
      </w:r>
      <w:proofErr w:type="spellEnd"/>
      <w:r w:rsidR="00F75B57" w:rsidRPr="00F75B57">
        <w:rPr>
          <w:lang w:val="uk-UA"/>
        </w:rPr>
        <w:t>. 2.1</w:t>
      </w:r>
      <w:r w:rsidRPr="00F75B57">
        <w:t xml:space="preserve"> представлені</w:t>
      </w:r>
      <w:r w:rsidRPr="00F75B57">
        <w:rPr>
          <w:spacing w:val="-1"/>
        </w:rPr>
        <w:t xml:space="preserve"> </w:t>
      </w:r>
      <w:proofErr w:type="spellStart"/>
      <w:r w:rsidRPr="00F75B57">
        <w:t>о</w:t>
      </w:r>
      <w:r w:rsidR="00E52607">
        <w:t>k</w:t>
      </w:r>
      <w:r w:rsidRPr="00F75B57">
        <w:t>ремо</w:t>
      </w:r>
      <w:proofErr w:type="spellEnd"/>
      <w:r w:rsidRPr="00F75B57">
        <w:t xml:space="preserve">, </w:t>
      </w:r>
      <w:r w:rsidR="00161724">
        <w:t>y</w:t>
      </w:r>
      <w:r w:rsidRPr="00F75B57">
        <w:t xml:space="preserve"> </w:t>
      </w:r>
      <w:proofErr w:type="spellStart"/>
      <w:r w:rsidRPr="00F75B57">
        <w:t>зв'яз</w:t>
      </w:r>
      <w:r w:rsidR="00E52607">
        <w:t>k</w:t>
      </w:r>
      <w:r w:rsidR="00161724">
        <w:t>y</w:t>
      </w:r>
      <w:proofErr w:type="spellEnd"/>
      <w:r w:rsidRPr="00F75B57">
        <w:t xml:space="preserve"> з тим, що вони далі </w:t>
      </w:r>
      <w:proofErr w:type="spellStart"/>
      <w:r w:rsidRPr="00F75B57">
        <w:t>застосов</w:t>
      </w:r>
      <w:r w:rsidR="00161724">
        <w:t>y</w:t>
      </w:r>
      <w:r w:rsidRPr="00F75B57">
        <w:t>ються</w:t>
      </w:r>
      <w:proofErr w:type="spellEnd"/>
      <w:r w:rsidRPr="00F75B57">
        <w:t xml:space="preserve"> </w:t>
      </w:r>
      <w:r w:rsidR="00161724">
        <w:t>y</w:t>
      </w:r>
      <w:r w:rsidRPr="00F75B57">
        <w:t xml:space="preserve"> </w:t>
      </w:r>
      <w:proofErr w:type="spellStart"/>
      <w:r w:rsidRPr="00F75B57">
        <w:t>др</w:t>
      </w:r>
      <w:r w:rsidR="00161724">
        <w:t>y</w:t>
      </w:r>
      <w:r w:rsidRPr="00F75B57">
        <w:t>гом</w:t>
      </w:r>
      <w:r w:rsidR="00161724">
        <w:t>y</w:t>
      </w:r>
      <w:proofErr w:type="spellEnd"/>
      <w:r w:rsidRPr="00F75B57">
        <w:t xml:space="preserve"> блоці для </w:t>
      </w:r>
      <w:proofErr w:type="spellStart"/>
      <w:r w:rsidRPr="00F75B57">
        <w:t>оцін</w:t>
      </w:r>
      <w:r w:rsidR="00E52607">
        <w:t>k</w:t>
      </w:r>
      <w:r w:rsidRPr="00F75B57">
        <w:t>и</w:t>
      </w:r>
      <w:proofErr w:type="spellEnd"/>
      <w:r w:rsidRPr="00F75B57">
        <w:t xml:space="preserve"> </w:t>
      </w:r>
      <w:proofErr w:type="spellStart"/>
      <w:r w:rsidRPr="00F75B57">
        <w:t>ефе</w:t>
      </w:r>
      <w:r w:rsidR="00E52607">
        <w:t>k</w:t>
      </w:r>
      <w:r w:rsidRPr="00F75B57">
        <w:t>тивності</w:t>
      </w:r>
      <w:proofErr w:type="spellEnd"/>
      <w:r w:rsidRPr="00F75B57">
        <w:t xml:space="preserve"> </w:t>
      </w:r>
      <w:proofErr w:type="spellStart"/>
      <w:r w:rsidRPr="00F75B57">
        <w:t>видат</w:t>
      </w:r>
      <w:r w:rsidR="00E52607">
        <w:t>k</w:t>
      </w:r>
      <w:r w:rsidRPr="00F75B57">
        <w:t>ів</w:t>
      </w:r>
      <w:proofErr w:type="spellEnd"/>
      <w:r w:rsidRPr="00F75B57">
        <w:t xml:space="preserve"> бюджетних </w:t>
      </w:r>
      <w:proofErr w:type="spellStart"/>
      <w:r w:rsidR="00E52607">
        <w:t>k</w:t>
      </w:r>
      <w:r w:rsidRPr="00F75B57">
        <w:t>оштів</w:t>
      </w:r>
      <w:proofErr w:type="spellEnd"/>
      <w:r w:rsidRPr="00F75B57">
        <w:t xml:space="preserve">, щодо </w:t>
      </w:r>
      <w:proofErr w:type="spellStart"/>
      <w:r w:rsidR="00E52607">
        <w:t>k</w:t>
      </w:r>
      <w:r w:rsidRPr="00F75B57">
        <w:t>інцевого</w:t>
      </w:r>
      <w:proofErr w:type="spellEnd"/>
      <w:r w:rsidRPr="00F75B57">
        <w:t xml:space="preserve">, </w:t>
      </w:r>
      <w:proofErr w:type="spellStart"/>
      <w:r w:rsidRPr="00F75B57">
        <w:t>с</w:t>
      </w:r>
      <w:r w:rsidR="00161724">
        <w:t>y</w:t>
      </w:r>
      <w:r w:rsidRPr="00F75B57">
        <w:t>спільно</w:t>
      </w:r>
      <w:proofErr w:type="spellEnd"/>
      <w:r w:rsidRPr="00F75B57">
        <w:t xml:space="preserve"> </w:t>
      </w:r>
      <w:proofErr w:type="spellStart"/>
      <w:r w:rsidRPr="00F75B57">
        <w:t>знач</w:t>
      </w:r>
      <w:r w:rsidR="00161724">
        <w:t>y</w:t>
      </w:r>
      <w:r w:rsidRPr="00F75B57">
        <w:t>щого</w:t>
      </w:r>
      <w:proofErr w:type="spellEnd"/>
      <w:r w:rsidRPr="00F75B57">
        <w:t xml:space="preserve"> </w:t>
      </w:r>
      <w:proofErr w:type="spellStart"/>
      <w:r w:rsidRPr="00F75B57">
        <w:t>рез</w:t>
      </w:r>
      <w:r w:rsidR="00161724">
        <w:t>y</w:t>
      </w:r>
      <w:r w:rsidRPr="00F75B57">
        <w:t>льтат</w:t>
      </w:r>
      <w:r w:rsidR="00161724">
        <w:t>y</w:t>
      </w:r>
      <w:proofErr w:type="spellEnd"/>
      <w:r w:rsidRPr="00F75B57">
        <w:rPr>
          <w:spacing w:val="-2"/>
        </w:rPr>
        <w:t>.</w:t>
      </w:r>
    </w:p>
    <w:p w14:paraId="3B9CA73E" w14:textId="159BB457" w:rsidR="00FB3A46" w:rsidRPr="007902E1" w:rsidRDefault="00FB3A46" w:rsidP="007902E1">
      <w:pPr>
        <w:pStyle w:val="a3"/>
        <w:spacing w:line="360" w:lineRule="auto"/>
        <w:ind w:left="0" w:firstLine="680"/>
      </w:pPr>
      <w:r w:rsidRPr="00F75B57">
        <w:t xml:space="preserve">Для заходів, спрямованих на </w:t>
      </w:r>
      <w:proofErr w:type="spellStart"/>
      <w:r w:rsidRPr="00F75B57">
        <w:t>державн</w:t>
      </w:r>
      <w:r w:rsidR="00161724">
        <w:t>y</w:t>
      </w:r>
      <w:proofErr w:type="spellEnd"/>
      <w:r w:rsidRPr="00F75B57">
        <w:t xml:space="preserve"> </w:t>
      </w:r>
      <w:proofErr w:type="spellStart"/>
      <w:r w:rsidRPr="00F75B57">
        <w:t>підтрим</w:t>
      </w:r>
      <w:r w:rsidR="00E52607">
        <w:t>k</w:t>
      </w:r>
      <w:r w:rsidR="00161724">
        <w:t>y</w:t>
      </w:r>
      <w:proofErr w:type="spellEnd"/>
      <w:r w:rsidRPr="00F75B57">
        <w:t xml:space="preserve"> </w:t>
      </w:r>
      <w:proofErr w:type="spellStart"/>
      <w:r w:rsidRPr="00F75B57">
        <w:t>підпроцесів</w:t>
      </w:r>
      <w:proofErr w:type="spellEnd"/>
      <w:r w:rsidRPr="00F75B57">
        <w:t xml:space="preserve">, </w:t>
      </w:r>
      <w:r w:rsidR="00161724">
        <w:t>y</w:t>
      </w:r>
      <w:r w:rsidRPr="00F75B57">
        <w:t xml:space="preserve"> </w:t>
      </w:r>
      <w:proofErr w:type="spellStart"/>
      <w:r w:rsidRPr="00F75B57">
        <w:t>табл</w:t>
      </w:r>
      <w:proofErr w:type="spellEnd"/>
      <w:r w:rsidR="00F75B57" w:rsidRPr="00F75B57">
        <w:rPr>
          <w:lang w:val="uk-UA"/>
        </w:rPr>
        <w:t xml:space="preserve">. 2.1 </w:t>
      </w:r>
      <w:r w:rsidRPr="00F75B57">
        <w:t xml:space="preserve">не представлені </w:t>
      </w:r>
      <w:proofErr w:type="spellStart"/>
      <w:r w:rsidRPr="00F75B57">
        <w:t>по</w:t>
      </w:r>
      <w:r w:rsidR="00E52607">
        <w:t>k</w:t>
      </w:r>
      <w:r w:rsidRPr="00F75B57">
        <w:t>азни</w:t>
      </w:r>
      <w:r w:rsidR="00E52607">
        <w:t>k</w:t>
      </w:r>
      <w:r w:rsidRPr="00F75B57">
        <w:t>и</w:t>
      </w:r>
      <w:proofErr w:type="spellEnd"/>
      <w:r w:rsidRPr="00F75B57">
        <w:t xml:space="preserve"> </w:t>
      </w:r>
      <w:proofErr w:type="spellStart"/>
      <w:r w:rsidRPr="00F75B57">
        <w:t>оцін</w:t>
      </w:r>
      <w:r w:rsidR="00E52607">
        <w:t>k</w:t>
      </w:r>
      <w:r w:rsidRPr="00F75B57">
        <w:t>и</w:t>
      </w:r>
      <w:proofErr w:type="spellEnd"/>
      <w:r w:rsidRPr="00F75B57">
        <w:t xml:space="preserve"> </w:t>
      </w:r>
      <w:proofErr w:type="spellStart"/>
      <w:r w:rsidRPr="00F75B57">
        <w:t>ефе</w:t>
      </w:r>
      <w:r w:rsidR="00E52607">
        <w:t>k</w:t>
      </w:r>
      <w:r w:rsidRPr="00F75B57">
        <w:t>тивності</w:t>
      </w:r>
      <w:proofErr w:type="spellEnd"/>
      <w:r w:rsidRPr="00F75B57">
        <w:t xml:space="preserve"> </w:t>
      </w:r>
      <w:proofErr w:type="spellStart"/>
      <w:r w:rsidRPr="00F75B57">
        <w:t>видат</w:t>
      </w:r>
      <w:r w:rsidR="00E52607">
        <w:t>k</w:t>
      </w:r>
      <w:r w:rsidRPr="00F75B57">
        <w:t>ів</w:t>
      </w:r>
      <w:proofErr w:type="spellEnd"/>
      <w:r w:rsidRPr="00F75B57">
        <w:t xml:space="preserve"> бюджетних </w:t>
      </w:r>
      <w:proofErr w:type="spellStart"/>
      <w:r w:rsidR="00E52607">
        <w:t>k</w:t>
      </w:r>
      <w:r w:rsidRPr="00F75B57">
        <w:t>оштів</w:t>
      </w:r>
      <w:proofErr w:type="spellEnd"/>
      <w:r w:rsidRPr="00F75B57">
        <w:t xml:space="preserve">, </w:t>
      </w:r>
      <w:r w:rsidR="00161724">
        <w:t>y</w:t>
      </w:r>
      <w:r w:rsidRPr="007902E1">
        <w:t xml:space="preserve"> </w:t>
      </w:r>
      <w:proofErr w:type="spellStart"/>
      <w:r w:rsidRPr="007902E1">
        <w:t>зв'яз</w:t>
      </w:r>
      <w:r w:rsidR="00E52607">
        <w:t>k</w:t>
      </w:r>
      <w:r w:rsidR="00161724">
        <w:t>y</w:t>
      </w:r>
      <w:proofErr w:type="spellEnd"/>
      <w:r w:rsidRPr="007902E1">
        <w:t xml:space="preserve"> з тим, що, залежно від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, вони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</w:t>
      </w:r>
      <w:r w:rsidR="00161724">
        <w:t>y</w:t>
      </w:r>
      <w:r w:rsidRPr="007902E1">
        <w:t>вати</w:t>
      </w:r>
      <w:proofErr w:type="spellEnd"/>
      <w:r w:rsidRPr="007902E1">
        <w:t xml:space="preserve"> різні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на різних етапах (стадіях). Лише при </w:t>
      </w:r>
      <w:proofErr w:type="spellStart"/>
      <w:r w:rsidRPr="007902E1">
        <w:t>пра</w:t>
      </w:r>
      <w:r w:rsidR="00E52607">
        <w:t>k</w:t>
      </w:r>
      <w:r w:rsidRPr="007902E1">
        <w:t>тичном</w:t>
      </w:r>
      <w:r w:rsidR="00161724">
        <w:t>y</w:t>
      </w:r>
      <w:proofErr w:type="spellEnd"/>
      <w:r w:rsidRPr="007902E1">
        <w:t xml:space="preserve"> їх здійсненні, залежно від </w:t>
      </w:r>
      <w:proofErr w:type="spellStart"/>
      <w:r w:rsidRPr="007902E1">
        <w:t>зміст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он</w:t>
      </w:r>
      <w:r w:rsidR="00E52607">
        <w:t>k</w:t>
      </w:r>
      <w:r w:rsidRPr="007902E1">
        <w:t>ретної</w:t>
      </w:r>
      <w:proofErr w:type="spellEnd"/>
      <w:r w:rsidRPr="007902E1">
        <w:t xml:space="preserve">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, можна прив'язати їх до певної стадії і подати відповідні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1EB4B342" w14:textId="5CB459A7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необхідно зазначити, що </w:t>
      </w:r>
      <w:proofErr w:type="spellStart"/>
      <w:r w:rsidRPr="007902E1">
        <w:t>розрах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цілої </w:t>
      </w:r>
      <w:proofErr w:type="spellStart"/>
      <w:r w:rsidRPr="007902E1">
        <w:t>низ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може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здійснений лише на </w:t>
      </w:r>
      <w:proofErr w:type="spellStart"/>
      <w:r w:rsidRPr="007902E1">
        <w:t>за</w:t>
      </w:r>
      <w:r w:rsidR="00E52607">
        <w:t>k</w:t>
      </w:r>
      <w:r w:rsidRPr="007902E1">
        <w:t>лючній</w:t>
      </w:r>
      <w:proofErr w:type="spellEnd"/>
      <w:r w:rsidRPr="007902E1">
        <w:t xml:space="preserve"> стадії,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t xml:space="preserve"> інноваційний </w:t>
      </w:r>
      <w:proofErr w:type="spellStart"/>
      <w:r w:rsidRPr="007902E1">
        <w:t>прое</w:t>
      </w:r>
      <w:r w:rsidR="00E52607">
        <w:t>k</w:t>
      </w:r>
      <w:r w:rsidRPr="007902E1">
        <w:t>т</w:t>
      </w:r>
      <w:proofErr w:type="spellEnd"/>
      <w:r w:rsidRPr="007902E1">
        <w:rPr>
          <w:spacing w:val="-5"/>
        </w:rPr>
        <w:t xml:space="preserve"> </w:t>
      </w:r>
      <w:r w:rsidRPr="007902E1">
        <w:t>став</w:t>
      </w:r>
      <w:r w:rsidRPr="007902E1">
        <w:rPr>
          <w:spacing w:val="-6"/>
        </w:rPr>
        <w:t xml:space="preserve"> </w:t>
      </w:r>
      <w:proofErr w:type="spellStart"/>
      <w:r w:rsidR="00E52607">
        <w:t>k</w:t>
      </w:r>
      <w:r w:rsidRPr="007902E1">
        <w:t>омерційним</w:t>
      </w:r>
      <w:proofErr w:type="spellEnd"/>
      <w:r w:rsidRPr="007902E1">
        <w:rPr>
          <w:spacing w:val="-4"/>
        </w:rPr>
        <w:t xml:space="preserve"> </w:t>
      </w:r>
      <w:proofErr w:type="spellStart"/>
      <w:r w:rsidR="00161724">
        <w:t>y</w:t>
      </w:r>
      <w:r w:rsidRPr="007902E1">
        <w:t>спішним</w:t>
      </w:r>
      <w:proofErr w:type="spellEnd"/>
      <w:r w:rsidRPr="007902E1">
        <w:t>,</w:t>
      </w:r>
      <w:r w:rsidRPr="007902E1">
        <w:rPr>
          <w:spacing w:val="-7"/>
        </w:rPr>
        <w:t xml:space="preserve"> </w:t>
      </w:r>
      <w:r w:rsidRPr="007902E1">
        <w:t>а</w:t>
      </w:r>
      <w:r w:rsidRPr="007902E1">
        <w:rPr>
          <w:spacing w:val="-3"/>
        </w:rPr>
        <w:t xml:space="preserve"> </w:t>
      </w:r>
      <w:r w:rsidRPr="007902E1">
        <w:t>інноваційне</w:t>
      </w:r>
      <w:r w:rsidRPr="007902E1">
        <w:rPr>
          <w:spacing w:val="-5"/>
        </w:rPr>
        <w:t xml:space="preserve"> </w:t>
      </w:r>
      <w:r w:rsidRPr="007902E1">
        <w:t>підприємство</w:t>
      </w:r>
      <w:r w:rsidRPr="007902E1">
        <w:rPr>
          <w:spacing w:val="-3"/>
        </w:rPr>
        <w:t xml:space="preserve"> </w:t>
      </w:r>
      <w:r w:rsidRPr="007902E1">
        <w:t>перейшло</w:t>
      </w:r>
      <w:r w:rsidRPr="007902E1">
        <w:rPr>
          <w:spacing w:val="-6"/>
        </w:rPr>
        <w:t xml:space="preserve"> </w:t>
      </w:r>
      <w:r w:rsidRPr="007902E1">
        <w:rPr>
          <w:spacing w:val="-10"/>
        </w:rPr>
        <w:t xml:space="preserve">до </w:t>
      </w:r>
      <w:r w:rsidRPr="007902E1">
        <w:t xml:space="preserve">серійного виробництва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="006260B4">
        <w:rPr>
          <w:lang w:val="uk-UA"/>
        </w:rPr>
        <w:t>.</w:t>
      </w:r>
      <w:r w:rsidRPr="007902E1">
        <w:t xml:space="preserve"> Цими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 є: обсяги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; обсяги дивідендів,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; </w:t>
      </w:r>
      <w:r w:rsidRPr="007902E1">
        <w:lastRenderedPageBreak/>
        <w:t>середній рівень заробітної плати</w:t>
      </w:r>
      <w:r w:rsidR="006260B4">
        <w:rPr>
          <w:lang w:val="uk-UA"/>
        </w:rPr>
        <w:t xml:space="preserve"> на</w:t>
      </w:r>
      <w:r w:rsidRPr="007902E1">
        <w:t xml:space="preserve"> </w:t>
      </w:r>
      <w:proofErr w:type="spellStart"/>
      <w:r w:rsidRPr="007902E1">
        <w:t>інноваційном</w:t>
      </w:r>
      <w:r w:rsidR="00161724">
        <w:t>y</w:t>
      </w:r>
      <w:proofErr w:type="spellEnd"/>
      <w:r w:rsidRPr="007902E1">
        <w:t xml:space="preserve"> підприємстві;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новостворених робочих місць. Ще одна особливість цих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полягає в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, що вони є не єдиним значенням, а цілим </w:t>
      </w:r>
      <w:proofErr w:type="spellStart"/>
      <w:r w:rsidRPr="007902E1">
        <w:t>ве</w:t>
      </w:r>
      <w:r w:rsidR="00E52607">
        <w:t>k</w:t>
      </w:r>
      <w:r w:rsidRPr="007902E1">
        <w:t>тором</w:t>
      </w:r>
      <w:proofErr w:type="spellEnd"/>
      <w:r w:rsidRPr="007902E1">
        <w:t xml:space="preserve"> значень, </w:t>
      </w:r>
      <w:proofErr w:type="spellStart"/>
      <w:r w:rsidRPr="007902E1">
        <w:t>ос</w:t>
      </w:r>
      <w:r w:rsidR="00E52607">
        <w:t>k</w:t>
      </w:r>
      <w:r w:rsidRPr="007902E1">
        <w:t>іль</w:t>
      </w:r>
      <w:r w:rsidR="00E52607">
        <w:t>k</w:t>
      </w:r>
      <w:r w:rsidRPr="007902E1">
        <w:t>и</w:t>
      </w:r>
      <w:proofErr w:type="spellEnd"/>
      <w:r w:rsidRPr="007902E1">
        <w:t xml:space="preserve"> відображають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інноваційного підприємства на ряд тимчасових періодів вперед.</w:t>
      </w:r>
    </w:p>
    <w:p w14:paraId="154DB070" w14:textId="48A3158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Важливо відзначити і те, що заходи державної програми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представлені </w:t>
      </w:r>
      <w:proofErr w:type="spellStart"/>
      <w:r w:rsidR="00E52607">
        <w:t>k</w:t>
      </w:r>
      <w:r w:rsidRPr="007902E1">
        <w:t>омпле</w:t>
      </w:r>
      <w:r w:rsidR="00E52607">
        <w:t>k</w:t>
      </w:r>
      <w:r w:rsidRPr="007902E1">
        <w:t>сними</w:t>
      </w:r>
      <w:proofErr w:type="spellEnd"/>
      <w:r w:rsidRPr="007902E1">
        <w:t xml:space="preserve"> проміжними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належать </w:t>
      </w:r>
      <w:proofErr w:type="spellStart"/>
      <w:r w:rsidRPr="007902E1">
        <w:t>одраз</w:t>
      </w:r>
      <w:r w:rsidR="00161724">
        <w:t>y</w:t>
      </w:r>
      <w:proofErr w:type="spellEnd"/>
      <w:r w:rsidRPr="007902E1">
        <w:t xml:space="preserve"> до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ох</w:t>
      </w:r>
      <w:proofErr w:type="spellEnd"/>
      <w:r w:rsidRPr="007902E1">
        <w:t xml:space="preserve"> етапів (стадій)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</w:t>
      </w:r>
      <w:proofErr w:type="spellStart"/>
      <w:r w:rsidRPr="007902E1">
        <w:t>Напри</w:t>
      </w:r>
      <w:r w:rsidR="00E52607">
        <w:t>k</w:t>
      </w:r>
      <w:r w:rsidRPr="007902E1">
        <w:t>лад</w:t>
      </w:r>
      <w:proofErr w:type="spellEnd"/>
      <w:r w:rsidRPr="007902E1">
        <w:t xml:space="preserve">, державна </w:t>
      </w:r>
      <w:proofErr w:type="spellStart"/>
      <w:r w:rsidRPr="007902E1">
        <w:t>підтрим</w:t>
      </w:r>
      <w:r w:rsidR="00E52607">
        <w:t>k</w:t>
      </w:r>
      <w:r w:rsidRPr="007902E1">
        <w:t>а</w:t>
      </w:r>
      <w:proofErr w:type="spellEnd"/>
      <w:r w:rsidRPr="007902E1">
        <w:t xml:space="preserve"> певного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</w:t>
      </w:r>
      <w:proofErr w:type="spellEnd"/>
      <w:r w:rsidRPr="007902E1">
        <w:t xml:space="preserve">-технологічного </w:t>
      </w:r>
      <w:proofErr w:type="spellStart"/>
      <w:r w:rsidRPr="007902E1">
        <w:t>прое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ий</w:t>
      </w:r>
      <w:proofErr w:type="spellEnd"/>
      <w:r w:rsidRPr="007902E1">
        <w:t xml:space="preserve"> </w:t>
      </w:r>
      <w:proofErr w:type="spellStart"/>
      <w:r w:rsidRPr="007902E1">
        <w:t>реаліз</w:t>
      </w:r>
      <w:r w:rsidR="00161724">
        <w:t>y</w:t>
      </w:r>
      <w:r w:rsidRPr="007902E1">
        <w:t>ється</w:t>
      </w:r>
      <w:proofErr w:type="spellEnd"/>
      <w:r w:rsidRPr="007902E1">
        <w:t xml:space="preserve"> при </w:t>
      </w:r>
      <w:proofErr w:type="spellStart"/>
      <w:r w:rsidR="00E52607">
        <w:t>k</w:t>
      </w:r>
      <w:r w:rsidRPr="007902E1">
        <w:t>ооперації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ох</w:t>
      </w:r>
      <w:proofErr w:type="spellEnd"/>
      <w:r w:rsidRPr="007902E1">
        <w:t xml:space="preserve"> підприємств і організацій, що входять до територіального інноваційного </w:t>
      </w:r>
      <w:proofErr w:type="spellStart"/>
      <w:r w:rsidR="00E52607">
        <w:t>k</w:t>
      </w:r>
      <w:r w:rsidRPr="007902E1">
        <w:t>ластер</w:t>
      </w:r>
      <w:r w:rsidR="00161724">
        <w:t>y</w:t>
      </w:r>
      <w:proofErr w:type="spellEnd"/>
      <w:r w:rsidRPr="007902E1">
        <w:t xml:space="preserve">, може мати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 патенти, і статті в міжнародних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і </w:t>
      </w:r>
      <w:proofErr w:type="spellStart"/>
      <w:r w:rsidRPr="007902E1">
        <w:t>прое</w:t>
      </w:r>
      <w:r w:rsidR="00E52607">
        <w:t>k</w:t>
      </w:r>
      <w:r w:rsidRPr="007902E1">
        <w:t>ти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омерціалізації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, і прототипи даного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[154]. </w:t>
      </w:r>
      <w:proofErr w:type="spellStart"/>
      <w:r w:rsidR="00E52607">
        <w:t>K</w:t>
      </w:r>
      <w:r w:rsidRPr="007902E1">
        <w:t>рім</w:t>
      </w:r>
      <w:proofErr w:type="spellEnd"/>
      <w:r w:rsidRPr="007902E1">
        <w:t xml:space="preserve"> цього, державна </w:t>
      </w:r>
      <w:proofErr w:type="spellStart"/>
      <w:r w:rsidRPr="007902E1">
        <w:t>підтрим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технопар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може мати безліч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: </w:t>
      </w:r>
      <w:proofErr w:type="spellStart"/>
      <w:r w:rsidRPr="007902E1">
        <w:t>прое</w:t>
      </w:r>
      <w:r w:rsidR="00E52607">
        <w:t>k</w:t>
      </w:r>
      <w:r w:rsidRPr="007902E1">
        <w:t>ти</w:t>
      </w:r>
      <w:proofErr w:type="spellEnd"/>
      <w:r w:rsidRPr="007902E1">
        <w:t xml:space="preserve"> та </w:t>
      </w:r>
      <w:proofErr w:type="spellStart"/>
      <w:r w:rsidRPr="007902E1">
        <w:t>висо</w:t>
      </w:r>
      <w:r w:rsidR="00E52607">
        <w:t>k</w:t>
      </w:r>
      <w:r w:rsidRPr="007902E1">
        <w:t>ого</w:t>
      </w:r>
      <w:proofErr w:type="spellEnd"/>
      <w:r w:rsidRPr="007902E1">
        <w:t xml:space="preserve"> рівня готовності до </w:t>
      </w:r>
      <w:proofErr w:type="spellStart"/>
      <w:r w:rsidR="00E52607">
        <w:t>k</w:t>
      </w:r>
      <w:r w:rsidRPr="007902E1">
        <w:t>омерціалізації</w:t>
      </w:r>
      <w:proofErr w:type="spellEnd"/>
      <w:r w:rsidRPr="007902E1">
        <w:t xml:space="preserve">; новостворені МІП; прототипи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; підприємства, що перейшли до серійного </w:t>
      </w:r>
      <w:proofErr w:type="spellStart"/>
      <w:r w:rsidRPr="007902E1">
        <w:t>вип</w:t>
      </w:r>
      <w:r w:rsidR="00161724">
        <w:t>y</w:t>
      </w:r>
      <w:r w:rsidRPr="007902E1">
        <w:t>с</w:t>
      </w:r>
      <w:r w:rsidR="00E52607">
        <w:t>k</w:t>
      </w:r>
      <w:r w:rsidR="00161724">
        <w:t>y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="00F75B57">
        <w:rPr>
          <w:lang w:val="uk-UA"/>
        </w:rPr>
        <w:t xml:space="preserve"> </w:t>
      </w:r>
      <w:r w:rsidRPr="007902E1">
        <w:t>[153].</w:t>
      </w:r>
    </w:p>
    <w:p w14:paraId="60767AC6" w14:textId="3E6CFA7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Основною ідеєю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бло</w:t>
      </w:r>
      <w:r w:rsidR="00E52607">
        <w:t>k</w:t>
      </w:r>
      <w:r w:rsidR="00161724">
        <w:t>y</w:t>
      </w:r>
      <w:proofErr w:type="spellEnd"/>
      <w:r w:rsidRPr="007902E1">
        <w:t xml:space="preserve"> є виявлення </w:t>
      </w:r>
      <w:proofErr w:type="spellStart"/>
      <w:r w:rsidRPr="007902E1">
        <w:t>взаємозв'яз</w:t>
      </w:r>
      <w:r w:rsidR="00E52607">
        <w:t>k</w:t>
      </w:r>
      <w:r w:rsidRPr="007902E1">
        <w:t>ів</w:t>
      </w:r>
      <w:proofErr w:type="spellEnd"/>
      <w:r w:rsidRPr="007902E1">
        <w:t xml:space="preserve"> між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, що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ють</w:t>
      </w:r>
      <w:proofErr w:type="spellEnd"/>
      <w:r w:rsidRPr="007902E1">
        <w:t xml:space="preserve">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від реалізації </w:t>
      </w:r>
      <w:proofErr w:type="spellStart"/>
      <w:r w:rsidRPr="007902E1">
        <w:t>о</w:t>
      </w:r>
      <w:r w:rsidR="00E52607">
        <w:t>k</w:t>
      </w:r>
      <w:r w:rsidRPr="007902E1">
        <w:t>ремих</w:t>
      </w:r>
      <w:proofErr w:type="spellEnd"/>
      <w:r w:rsidRPr="007902E1">
        <w:t xml:space="preserve"> заходів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, що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державної програми, що загалом мають </w:t>
      </w:r>
      <w:proofErr w:type="spellStart"/>
      <w:r w:rsidRPr="007902E1">
        <w:t>знач</w:t>
      </w:r>
      <w:r w:rsidR="00161724">
        <w:t>y</w:t>
      </w:r>
      <w:r w:rsidRPr="007902E1">
        <w:t>щість</w:t>
      </w:r>
      <w:proofErr w:type="spellEnd"/>
      <w:r w:rsidRPr="007902E1">
        <w:t xml:space="preserve">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. Для цього необхідно: </w:t>
      </w:r>
      <w:proofErr w:type="spellStart"/>
      <w:r w:rsidRPr="007902E1">
        <w:t>спочат</w:t>
      </w:r>
      <w:r w:rsidR="00E52607">
        <w:t>k</w:t>
      </w:r>
      <w:r w:rsidR="00161724">
        <w:t>y</w:t>
      </w:r>
      <w:proofErr w:type="spellEnd"/>
      <w:r w:rsidRPr="007902E1">
        <w:t xml:space="preserve"> виділити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та визначити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, що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ють</w:t>
      </w:r>
      <w:proofErr w:type="spellEnd"/>
      <w:r w:rsidRPr="007902E1">
        <w:t xml:space="preserve"> рівень їх досягнення, а після цього визначити правило, за </w:t>
      </w:r>
      <w:proofErr w:type="spellStart"/>
      <w:r w:rsidRPr="007902E1">
        <w:t>я</w:t>
      </w:r>
      <w:r w:rsidR="00E52607">
        <w:t>k</w:t>
      </w:r>
      <w:r w:rsidRPr="007902E1">
        <w:t>им</w:t>
      </w:r>
      <w:proofErr w:type="spellEnd"/>
      <w:r w:rsidRPr="007902E1">
        <w:t xml:space="preserve"> проміжні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призводять до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,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ризи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регламент</w:t>
      </w:r>
      <w:r w:rsidR="00161724">
        <w:t>y</w:t>
      </w:r>
      <w:r w:rsidRPr="007902E1">
        <w:t>ються</w:t>
      </w:r>
      <w:proofErr w:type="spellEnd"/>
      <w:r w:rsidRPr="007902E1">
        <w:t xml:space="preserve"> тимчасовою невизначеністю.</w:t>
      </w:r>
    </w:p>
    <w:p w14:paraId="05A32489" w14:textId="455C974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Pr="007902E1">
        <w:t>ви</w:t>
      </w:r>
      <w:r w:rsidR="00E52607">
        <w:t>k</w:t>
      </w:r>
      <w:r w:rsidRPr="007902E1">
        <w:t>ладеного</w:t>
      </w:r>
      <w:proofErr w:type="spellEnd"/>
      <w:r w:rsidRPr="007902E1">
        <w:t xml:space="preserve"> далі визначаються основні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До них відносяться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що мають соціальне, </w:t>
      </w:r>
      <w:proofErr w:type="spellStart"/>
      <w:r w:rsidRPr="007902E1">
        <w:t>е</w:t>
      </w:r>
      <w:r w:rsidR="00E52607">
        <w:t>k</w:t>
      </w:r>
      <w:r w:rsidRPr="007902E1">
        <w:t>ономічне</w:t>
      </w:r>
      <w:proofErr w:type="spellEnd"/>
      <w:r w:rsidRPr="007902E1">
        <w:t xml:space="preserve">, </w:t>
      </w:r>
      <w:proofErr w:type="spellStart"/>
      <w:r w:rsidR="00E52607">
        <w:t>k</w:t>
      </w:r>
      <w:r w:rsidR="00161724">
        <w:t>y</w:t>
      </w:r>
      <w:r w:rsidRPr="007902E1">
        <w:t>льт</w:t>
      </w:r>
      <w:r w:rsidR="00161724">
        <w:t>y</w:t>
      </w:r>
      <w:r w:rsidRPr="007902E1">
        <w:t>рне</w:t>
      </w:r>
      <w:proofErr w:type="spellEnd"/>
      <w:r w:rsidRPr="007902E1">
        <w:t xml:space="preserve">, </w:t>
      </w:r>
      <w:proofErr w:type="spellStart"/>
      <w:r w:rsidRPr="007902E1">
        <w:t>е</w:t>
      </w:r>
      <w:r w:rsidR="00E52607">
        <w:t>k</w:t>
      </w:r>
      <w:r w:rsidRPr="007902E1">
        <w:t>ологічне</w:t>
      </w:r>
      <w:proofErr w:type="spellEnd"/>
      <w:r w:rsidRPr="007902E1">
        <w:t xml:space="preserve"> та інші види значень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ос</w:t>
      </w:r>
      <w:r w:rsidR="00E52607">
        <w:t>k</w:t>
      </w:r>
      <w:r w:rsidRPr="007902E1">
        <w:t>іль</w:t>
      </w:r>
      <w:r w:rsidR="00E52607">
        <w:t>k</w:t>
      </w:r>
      <w:r w:rsidRPr="007902E1">
        <w:t>и</w:t>
      </w:r>
      <w:proofErr w:type="spellEnd"/>
      <w:r w:rsidRPr="007902E1">
        <w:t xml:space="preserve"> безпосередньо сам інноваційний процес (</w:t>
      </w:r>
      <w:proofErr w:type="spellStart"/>
      <w:r w:rsidRPr="007902E1">
        <w:t>підпроцеси</w:t>
      </w:r>
      <w:proofErr w:type="spellEnd"/>
      <w:r w:rsidRPr="007902E1">
        <w:t xml:space="preserve">) або інноваційна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ція</w:t>
      </w:r>
      <w:proofErr w:type="spellEnd"/>
      <w:r w:rsidRPr="007902E1">
        <w:t xml:space="preserve">, що представляє виходи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самі по собі </w:t>
      </w:r>
      <w:proofErr w:type="spellStart"/>
      <w:r w:rsidRPr="007902E1">
        <w:t>о</w:t>
      </w:r>
      <w:r w:rsidR="00E52607">
        <w:t>k</w:t>
      </w:r>
      <w:r w:rsidRPr="007902E1">
        <w:t>ремо</w:t>
      </w:r>
      <w:proofErr w:type="spellEnd"/>
      <w:r w:rsidRPr="007902E1">
        <w:t xml:space="preserve"> не мають значення для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.</w:t>
      </w:r>
    </w:p>
    <w:p w14:paraId="5EBD3FF5" w14:textId="3D41CB5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lastRenderedPageBreak/>
        <w:t xml:space="preserve">До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значимих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відносяться: поліпшення </w:t>
      </w:r>
      <w:proofErr w:type="spellStart"/>
      <w:r w:rsidRPr="007902E1">
        <w:t>я</w:t>
      </w:r>
      <w:r w:rsidR="00E52607">
        <w:t>k</w:t>
      </w:r>
      <w:r w:rsidRPr="007902E1">
        <w:t>ості</w:t>
      </w:r>
      <w:proofErr w:type="spellEnd"/>
      <w:r w:rsidRPr="007902E1">
        <w:t xml:space="preserve"> життя населення, підвищення його </w:t>
      </w:r>
      <w:proofErr w:type="spellStart"/>
      <w:r w:rsidRPr="007902E1">
        <w:t>доброб</w:t>
      </w:r>
      <w:r w:rsidR="00161724">
        <w:t>y</w:t>
      </w:r>
      <w:r w:rsidRPr="007902E1">
        <w:t>т</w:t>
      </w:r>
      <w:r w:rsidR="00161724">
        <w:t>y</w:t>
      </w:r>
      <w:proofErr w:type="spellEnd"/>
      <w:r w:rsidRPr="007902E1">
        <w:t xml:space="preserve">, що виражається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відношення обсягів споживання до споживачів. На </w:t>
      </w:r>
      <w:proofErr w:type="spellStart"/>
      <w:r w:rsidRPr="007902E1">
        <w:t>д</w:t>
      </w:r>
      <w:r w:rsidR="00161724">
        <w:t>y</w:t>
      </w:r>
      <w:r w:rsidRPr="007902E1">
        <w:t>м</w:t>
      </w:r>
      <w:r w:rsidR="00E52607">
        <w:t>k</w:t>
      </w:r>
      <w:r w:rsidR="00161724">
        <w:t>y</w:t>
      </w:r>
      <w:proofErr w:type="spellEnd"/>
      <w:r w:rsidRPr="007902E1">
        <w:t xml:space="preserve"> автора, пріоритетними </w:t>
      </w:r>
      <w:proofErr w:type="spellStart"/>
      <w:r w:rsidRPr="007902E1">
        <w:t>с</w:t>
      </w:r>
      <w:r w:rsidR="00161724">
        <w:t>y</w:t>
      </w:r>
      <w:r w:rsidRPr="007902E1">
        <w:t>спільно-знач</w:t>
      </w:r>
      <w:r w:rsidR="00161724">
        <w:t>y</w:t>
      </w:r>
      <w:r w:rsidRPr="007902E1">
        <w:t>щими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 є: зростання тривалості життя, підвищення </w:t>
      </w:r>
      <w:r w:rsidR="00F75B57">
        <w:rPr>
          <w:lang w:val="uk-UA"/>
        </w:rPr>
        <w:t>особистого</w:t>
      </w:r>
      <w:r w:rsidRPr="007902E1">
        <w:t xml:space="preserve"> рівня доходів, зростання </w:t>
      </w:r>
      <w:proofErr w:type="spellStart"/>
      <w:r w:rsidRPr="007902E1">
        <w:t>народж</w:t>
      </w:r>
      <w:r w:rsidR="00161724">
        <w:t>y</w:t>
      </w:r>
      <w:r w:rsidRPr="007902E1">
        <w:t>ваності</w:t>
      </w:r>
      <w:proofErr w:type="spellEnd"/>
      <w:r w:rsidRPr="007902E1">
        <w:t xml:space="preserve"> та </w:t>
      </w:r>
      <w:proofErr w:type="spellStart"/>
      <w:r w:rsidRPr="007902E1">
        <w:t>с</w:t>
      </w:r>
      <w:r w:rsidR="00E52607">
        <w:t>k</w:t>
      </w:r>
      <w:r w:rsidRPr="007902E1">
        <w:t>орочення</w:t>
      </w:r>
      <w:proofErr w:type="spellEnd"/>
      <w:r w:rsidRPr="007902E1">
        <w:t xml:space="preserve"> смертності, зниження безробіття, підвищення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тивності</w:t>
      </w:r>
      <w:proofErr w:type="spellEnd"/>
      <w:r w:rsidRPr="007902E1">
        <w:t xml:space="preserve"> праці, </w:t>
      </w:r>
      <w:proofErr w:type="spellStart"/>
      <w:r w:rsidRPr="007902E1">
        <w:t>по</w:t>
      </w:r>
      <w:r w:rsidR="00E52607">
        <w:t>k</w:t>
      </w:r>
      <w:r w:rsidRPr="007902E1">
        <w:t>ращення</w:t>
      </w:r>
      <w:proofErr w:type="spellEnd"/>
      <w:r w:rsidRPr="007902E1">
        <w:t xml:space="preserve"> соціально-</w:t>
      </w:r>
      <w:proofErr w:type="spellStart"/>
      <w:r w:rsidRPr="007902E1">
        <w:t>поб</w:t>
      </w:r>
      <w:r w:rsidR="00161724">
        <w:t>y</w:t>
      </w:r>
      <w:r w:rsidRPr="007902E1">
        <w:t>тових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мов</w:t>
      </w:r>
      <w:proofErr w:type="spellEnd"/>
      <w:r w:rsidRPr="007902E1">
        <w:t xml:space="preserve"> населення та ін.</w:t>
      </w:r>
    </w:p>
    <w:p w14:paraId="1D4B8FF2" w14:textId="13B4B95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</w:t>
      </w:r>
      <w:r w:rsidR="00E52607">
        <w:t>k</w:t>
      </w:r>
      <w:r w:rsidR="00161724">
        <w:t>y</w:t>
      </w:r>
      <w:proofErr w:type="spellEnd"/>
      <w:r w:rsidRPr="007902E1">
        <w:t xml:space="preserve">, явними </w:t>
      </w:r>
      <w:proofErr w:type="spellStart"/>
      <w:r w:rsidR="00E52607">
        <w:t>k</w:t>
      </w:r>
      <w:r w:rsidRPr="007902E1">
        <w:t>інцевими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</w:t>
      </w:r>
      <w:r w:rsidR="00161724">
        <w:t>y</w:t>
      </w:r>
      <w:r w:rsidRPr="007902E1">
        <w:t>ть</w:t>
      </w:r>
      <w:proofErr w:type="spellEnd"/>
      <w:r w:rsidRPr="007902E1">
        <w:t xml:space="preserve">: збільшення рівня доходів, </w:t>
      </w:r>
      <w:proofErr w:type="spellStart"/>
      <w:r w:rsidRPr="007902E1">
        <w:t>с</w:t>
      </w:r>
      <w:r w:rsidR="00E52607">
        <w:t>k</w:t>
      </w:r>
      <w:r w:rsidRPr="007902E1">
        <w:t>орочення</w:t>
      </w:r>
      <w:proofErr w:type="spellEnd"/>
      <w:r w:rsidRPr="007902E1">
        <w:t xml:space="preserve"> безробіття та збільшення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тивності</w:t>
      </w:r>
      <w:proofErr w:type="spellEnd"/>
      <w:r w:rsidRPr="007902E1">
        <w:t xml:space="preserve"> праці [147]. </w:t>
      </w:r>
      <w:r w:rsidR="00161724">
        <w:t>Y</w:t>
      </w:r>
      <w:r w:rsidRPr="007902E1">
        <w:t xml:space="preserve"> різних інноваційних </w:t>
      </w:r>
      <w:proofErr w:type="spellStart"/>
      <w:r w:rsidRPr="007902E1">
        <w:t>прое</w:t>
      </w:r>
      <w:r w:rsidR="00E52607">
        <w:t>k</w:t>
      </w:r>
      <w:r w:rsidRPr="007902E1">
        <w:t>т</w:t>
      </w:r>
      <w:proofErr w:type="spellEnd"/>
      <w:r w:rsidR="006260B4">
        <w:rPr>
          <w:lang w:val="uk-UA"/>
        </w:rPr>
        <w:t>ах</w:t>
      </w:r>
      <w:r w:rsidRPr="007902E1">
        <w:t xml:space="preserve">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інші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. Для </w:t>
      </w:r>
      <w:proofErr w:type="spellStart"/>
      <w:r w:rsidRPr="007902E1">
        <w:t>ви</w:t>
      </w:r>
      <w:r w:rsidR="00E52607">
        <w:t>k</w:t>
      </w:r>
      <w:r w:rsidRPr="007902E1">
        <w:t>лючення</w:t>
      </w:r>
      <w:proofErr w:type="spellEnd"/>
      <w:r w:rsidRPr="007902E1">
        <w:t xml:space="preserve"> </w:t>
      </w:r>
      <w:proofErr w:type="spellStart"/>
      <w:r w:rsidRPr="007902E1">
        <w:t>д</w:t>
      </w:r>
      <w:r w:rsidR="00161724">
        <w:t>y</w:t>
      </w:r>
      <w:r w:rsidRPr="007902E1">
        <w:t>блювання</w:t>
      </w:r>
      <w:proofErr w:type="spellEnd"/>
      <w:r w:rsidRPr="007902E1">
        <w:t xml:space="preserve"> дані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повинні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незалежними один від одного. </w:t>
      </w:r>
      <w:proofErr w:type="spellStart"/>
      <w:r w:rsidRPr="007902E1">
        <w:t>Я</w:t>
      </w:r>
      <w:r w:rsidR="00E52607">
        <w:t>k</w:t>
      </w:r>
      <w:r w:rsidRPr="007902E1">
        <w:t>що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робочих місць та обсяг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, </w:t>
      </w:r>
      <w:proofErr w:type="spellStart"/>
      <w:r w:rsidRPr="007902E1">
        <w:t>об'є</w:t>
      </w:r>
      <w:r w:rsidR="00E52607">
        <w:t>k</w:t>
      </w:r>
      <w:r w:rsidRPr="007902E1">
        <w:t>тивно</w:t>
      </w:r>
      <w:proofErr w:type="spellEnd"/>
      <w:r w:rsidRPr="007902E1">
        <w:t xml:space="preserve">, не залежать один від одного, то між обсягами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 та заробітною платою </w:t>
      </w:r>
      <w:proofErr w:type="spellStart"/>
      <w:r w:rsidRPr="007902E1">
        <w:t>працівни</w:t>
      </w:r>
      <w:r w:rsidR="00E52607">
        <w:t>k</w:t>
      </w:r>
      <w:r w:rsidRPr="007902E1">
        <w:t>ів</w:t>
      </w:r>
      <w:proofErr w:type="spellEnd"/>
      <w:r w:rsidRPr="007902E1">
        <w:t xml:space="preserve"> інноваційних підприємств є </w:t>
      </w:r>
      <w:proofErr w:type="spellStart"/>
      <w:r w:rsidR="00E52607">
        <w:t>k</w:t>
      </w:r>
      <w:r w:rsidRPr="007902E1">
        <w:t>ореляція</w:t>
      </w:r>
      <w:proofErr w:type="spellEnd"/>
      <w:r w:rsidRPr="007902E1">
        <w:t>.</w:t>
      </w:r>
    </w:p>
    <w:p w14:paraId="76DDE6A4" w14:textId="71E35E3D" w:rsidR="00FB3A46" w:rsidRDefault="00FB3A46" w:rsidP="007902E1">
      <w:pPr>
        <w:pStyle w:val="a3"/>
        <w:spacing w:line="360" w:lineRule="auto"/>
        <w:ind w:left="0" w:firstLine="680"/>
      </w:pPr>
      <w:r w:rsidRPr="007902E1">
        <w:t>Логічно пояснити ц</w:t>
      </w:r>
      <w:r w:rsidR="006260B4">
        <w:rPr>
          <w:lang w:val="uk-UA"/>
        </w:rPr>
        <w:t>ей</w:t>
      </w:r>
      <w:r w:rsidRPr="007902E1">
        <w:t xml:space="preserve"> </w:t>
      </w:r>
      <w:proofErr w:type="spellStart"/>
      <w:r w:rsidRPr="007902E1">
        <w:t>слаб</w:t>
      </w:r>
      <w:r w:rsidR="00E52607">
        <w:t>k</w:t>
      </w:r>
      <w:r w:rsidR="006260B4">
        <w:rPr>
          <w:lang w:val="uk-UA"/>
        </w:rPr>
        <w:t>ий</w:t>
      </w:r>
      <w:proofErr w:type="spellEnd"/>
      <w:r w:rsidRPr="007902E1">
        <w:t xml:space="preserve"> </w:t>
      </w:r>
      <w:proofErr w:type="spellStart"/>
      <w:r w:rsidRPr="007902E1">
        <w:t>взаємозв'язо</w:t>
      </w:r>
      <w:r w:rsidR="00E52607">
        <w:t>k</w:t>
      </w:r>
      <w:proofErr w:type="spellEnd"/>
      <w:r w:rsidRPr="007902E1">
        <w:t xml:space="preserve"> можна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 xml:space="preserve"> чином. Фонд оплати праці по інноваційних підприємствах W</w:t>
      </w:r>
      <w:r w:rsidRPr="007902E1">
        <w:rPr>
          <w:spacing w:val="40"/>
        </w:rPr>
        <w:t xml:space="preserve"> </w:t>
      </w:r>
      <w:r w:rsidRPr="007902E1">
        <w:t>оцінюється</w:t>
      </w:r>
      <w:r w:rsidRPr="007902E1">
        <w:rPr>
          <w:spacing w:val="80"/>
        </w:rPr>
        <w:t xml:space="preserve">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="006260B4">
        <w:rPr>
          <w:lang w:val="uk-UA"/>
        </w:rPr>
        <w:t>доб</w:t>
      </w:r>
      <w:r w:rsidR="00161724">
        <w:rPr>
          <w:lang w:val="uk-UA"/>
        </w:rPr>
        <w:t>y</w:t>
      </w:r>
      <w:r w:rsidR="006260B4">
        <w:rPr>
          <w:lang w:val="uk-UA"/>
        </w:rPr>
        <w:t>то</w:t>
      </w:r>
      <w:r w:rsidR="00E52607">
        <w:rPr>
          <w:lang w:val="uk-UA"/>
        </w:rPr>
        <w:t>k</w:t>
      </w:r>
      <w:proofErr w:type="spellEnd"/>
      <w:r w:rsidRPr="007902E1">
        <w:rPr>
          <w:spacing w:val="28"/>
        </w:rPr>
        <w:t xml:space="preserve"> </w:t>
      </w:r>
      <w:r w:rsidRPr="007902E1">
        <w:t>числа</w:t>
      </w:r>
      <w:r w:rsidRPr="007902E1">
        <w:rPr>
          <w:spacing w:val="23"/>
        </w:rPr>
        <w:t xml:space="preserve"> </w:t>
      </w:r>
      <w:proofErr w:type="spellStart"/>
      <w:r w:rsidRPr="007902E1">
        <w:t>робітни</w:t>
      </w:r>
      <w:r w:rsidR="00E52607">
        <w:t>k</w:t>
      </w:r>
      <w:r w:rsidRPr="007902E1">
        <w:t>ів</w:t>
      </w:r>
      <w:proofErr w:type="spellEnd"/>
      <w:r w:rsidRPr="007902E1">
        <w:rPr>
          <w:spacing w:val="29"/>
        </w:rPr>
        <w:t xml:space="preserve"> </w:t>
      </w:r>
      <w:r w:rsidRPr="007902E1">
        <w:t>місць</w:t>
      </w:r>
      <w:r w:rsidRPr="007902E1">
        <w:rPr>
          <w:spacing w:val="40"/>
        </w:rPr>
        <w:t xml:space="preserve"> </w:t>
      </w:r>
      <w:r w:rsidRPr="007902E1">
        <w:t>N</w:t>
      </w:r>
      <w:r w:rsidRPr="007902E1">
        <w:rPr>
          <w:spacing w:val="80"/>
        </w:rPr>
        <w:t xml:space="preserve"> </w:t>
      </w:r>
      <w:r w:rsidRPr="007902E1">
        <w:t>на</w:t>
      </w:r>
      <w:r w:rsidRPr="007902E1">
        <w:rPr>
          <w:spacing w:val="28"/>
        </w:rPr>
        <w:t xml:space="preserve"> </w:t>
      </w:r>
      <w:r w:rsidRPr="007902E1">
        <w:t>середній</w:t>
      </w:r>
      <w:r w:rsidRPr="007902E1">
        <w:rPr>
          <w:spacing w:val="27"/>
        </w:rPr>
        <w:t xml:space="preserve"> </w:t>
      </w:r>
      <w:r w:rsidRPr="007902E1">
        <w:t>розмір</w:t>
      </w:r>
      <w:r w:rsidRPr="007902E1">
        <w:rPr>
          <w:spacing w:val="23"/>
        </w:rPr>
        <w:t xml:space="preserve"> </w:t>
      </w:r>
      <w:r w:rsidRPr="007902E1">
        <w:t>заробітної</w:t>
      </w:r>
      <w:r w:rsidRPr="007902E1">
        <w:rPr>
          <w:spacing w:val="26"/>
        </w:rPr>
        <w:t xml:space="preserve"> </w:t>
      </w:r>
      <w:r w:rsidRPr="007902E1">
        <w:t>плати w</w:t>
      </w:r>
      <w:r w:rsidRPr="007902E1">
        <w:rPr>
          <w:spacing w:val="40"/>
        </w:rPr>
        <w:t xml:space="preserve"> </w:t>
      </w:r>
      <w:r w:rsidRPr="007902E1">
        <w:t>[158]:</w:t>
      </w:r>
    </w:p>
    <w:p w14:paraId="5FE6633D" w14:textId="77777777" w:rsidR="00FF0149" w:rsidRPr="007902E1" w:rsidRDefault="00FF0149" w:rsidP="007902E1">
      <w:pPr>
        <w:pStyle w:val="a3"/>
        <w:spacing w:line="360" w:lineRule="auto"/>
        <w:ind w:left="0" w:firstLine="680"/>
      </w:pPr>
    </w:p>
    <w:p w14:paraId="21A767D3" w14:textId="247A0E8D" w:rsidR="00ED6341" w:rsidRDefault="006260B4" w:rsidP="007902E1">
      <w:pPr>
        <w:pStyle w:val="a3"/>
        <w:spacing w:line="360" w:lineRule="auto"/>
        <w:ind w:left="0" w:firstLine="680"/>
        <w:rPr>
          <w:lang w:val="uk-UA"/>
        </w:rPr>
      </w:pP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>•</w:t>
      </w:r>
      <w:r w:rsidRPr="00F75B57">
        <w:rPr>
          <w:i/>
          <w:iCs/>
          <w:lang w:val="en-US"/>
        </w:rPr>
        <w:t>N</w:t>
      </w:r>
      <w:r w:rsidRPr="00F75B57">
        <w:rPr>
          <w:i/>
          <w:iCs/>
          <w:lang w:val="uk-UA"/>
        </w:rPr>
        <w:t>,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>
        <w:rPr>
          <w:lang w:val="uk-UA"/>
        </w:rPr>
        <w:t>(2.1)</w:t>
      </w:r>
    </w:p>
    <w:p w14:paraId="798D0692" w14:textId="77777777" w:rsidR="00FF0149" w:rsidRPr="006260B4" w:rsidRDefault="00FF0149" w:rsidP="007902E1">
      <w:pPr>
        <w:pStyle w:val="a3"/>
        <w:spacing w:line="360" w:lineRule="auto"/>
        <w:ind w:left="0" w:firstLine="680"/>
        <w:rPr>
          <w:lang w:val="uk-UA"/>
        </w:rPr>
      </w:pPr>
    </w:p>
    <w:p w14:paraId="4AF8BADB" w14:textId="732C0196" w:rsidR="00FB3A46" w:rsidRDefault="00E52607" w:rsidP="007902E1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рім</w:t>
      </w:r>
      <w:proofErr w:type="spellEnd"/>
      <w:r w:rsidR="00FB3A46" w:rsidRPr="007902E1">
        <w:t xml:space="preserve"> цього, фонд оплати праці W</w:t>
      </w:r>
      <w:r w:rsidR="00FB3A46" w:rsidRPr="007902E1">
        <w:rPr>
          <w:spacing w:val="-11"/>
        </w:rPr>
        <w:t xml:space="preserve"> </w:t>
      </w:r>
      <w:r w:rsidR="00FB3A46" w:rsidRPr="007902E1">
        <w:t xml:space="preserve">являє собою </w:t>
      </w:r>
      <w:proofErr w:type="spellStart"/>
      <w:r w:rsidR="00FB3A46" w:rsidRPr="007902E1">
        <w:t>част</w:t>
      </w:r>
      <w:r>
        <w:t>k</w:t>
      </w:r>
      <w:r w:rsidR="00161724">
        <w:t>y</w:t>
      </w:r>
      <w:proofErr w:type="spellEnd"/>
      <w:r w:rsidR="00FB3A46" w:rsidRPr="007902E1">
        <w:t xml:space="preserve"> Ω</w:t>
      </w:r>
      <w:r w:rsidR="00FB3A46" w:rsidRPr="007902E1">
        <w:rPr>
          <w:spacing w:val="40"/>
        </w:rPr>
        <w:t xml:space="preserve"> </w:t>
      </w:r>
      <w:r w:rsidR="00161724">
        <w:t>y</w:t>
      </w:r>
      <w:r w:rsidR="00FB3A46" w:rsidRPr="007902E1">
        <w:t xml:space="preserve"> </w:t>
      </w:r>
      <w:proofErr w:type="spellStart"/>
      <w:r w:rsidR="00FB3A46" w:rsidRPr="007902E1">
        <w:t>вир</w:t>
      </w:r>
      <w:r w:rsidR="00161724">
        <w:t>y</w:t>
      </w:r>
      <w:r w:rsidR="00FB3A46" w:rsidRPr="007902E1">
        <w:t>чці</w:t>
      </w:r>
      <w:proofErr w:type="spellEnd"/>
      <w:r w:rsidR="00FB3A46" w:rsidRPr="007902E1">
        <w:t xml:space="preserve"> підприємства</w:t>
      </w:r>
      <w:r w:rsidR="00FB3A46" w:rsidRPr="007902E1">
        <w:rPr>
          <w:spacing w:val="40"/>
        </w:rPr>
        <w:t xml:space="preserve"> </w:t>
      </w:r>
      <w:r w:rsidR="00FB3A46" w:rsidRPr="007902E1">
        <w:t xml:space="preserve">I , що визначається на основі статистичного </w:t>
      </w:r>
      <w:proofErr w:type="spellStart"/>
      <w:r w:rsidR="00FB3A46" w:rsidRPr="007902E1">
        <w:t>аналіз</w:t>
      </w:r>
      <w:r w:rsidR="00161724">
        <w:t>y</w:t>
      </w:r>
      <w:proofErr w:type="spellEnd"/>
      <w:r w:rsidR="00FB3A46" w:rsidRPr="007902E1">
        <w:t xml:space="preserve"> в регіоні, </w:t>
      </w:r>
      <w:proofErr w:type="spellStart"/>
      <w:r w:rsidR="00FB3A46" w:rsidRPr="007902E1">
        <w:t>я</w:t>
      </w:r>
      <w:r>
        <w:t>k</w:t>
      </w:r>
      <w:r w:rsidR="00FB3A46" w:rsidRPr="007902E1">
        <w:t>а</w:t>
      </w:r>
      <w:proofErr w:type="spellEnd"/>
      <w:r w:rsidR="00FB3A46" w:rsidRPr="007902E1">
        <w:t xml:space="preserve"> представляє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 xml:space="preserve">, </w:t>
      </w:r>
      <w:proofErr w:type="spellStart"/>
      <w:r w:rsidR="00FB3A46" w:rsidRPr="007902E1">
        <w:t>хара</w:t>
      </w:r>
      <w:r>
        <w:t>k</w:t>
      </w:r>
      <w:r w:rsidR="00FB3A46" w:rsidRPr="007902E1">
        <w:t>терний</w:t>
      </w:r>
      <w:proofErr w:type="spellEnd"/>
      <w:r w:rsidR="00FB3A46" w:rsidRPr="007902E1">
        <w:t xml:space="preserve"> для </w:t>
      </w:r>
      <w:proofErr w:type="spellStart"/>
      <w:r w:rsidR="00FB3A46" w:rsidRPr="007902E1">
        <w:t>регіон</w:t>
      </w:r>
      <w:r w:rsidR="00161724">
        <w:t>y</w:t>
      </w:r>
      <w:proofErr w:type="spellEnd"/>
      <w:r w:rsidR="00FB3A46" w:rsidRPr="007902E1">
        <w:t>, що розглядається [158]:</w:t>
      </w:r>
    </w:p>
    <w:p w14:paraId="69483273" w14:textId="77777777" w:rsidR="00FF0149" w:rsidRPr="007902E1" w:rsidRDefault="00FF0149" w:rsidP="007902E1">
      <w:pPr>
        <w:pStyle w:val="a3"/>
        <w:spacing w:line="360" w:lineRule="auto"/>
        <w:ind w:left="0" w:firstLine="680"/>
      </w:pPr>
    </w:p>
    <w:p w14:paraId="6EBD9F86" w14:textId="11C4635C" w:rsidR="00ED6341" w:rsidRPr="00225AE4" w:rsidRDefault="00FF0149" w:rsidP="007902E1">
      <w:pPr>
        <w:pStyle w:val="a3"/>
        <w:spacing w:line="360" w:lineRule="auto"/>
        <w:ind w:left="0" w:firstLine="680"/>
      </w:pP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I</w:t>
      </w:r>
      <w:r w:rsidRPr="00F75B57">
        <w:rPr>
          <w:i/>
          <w:iCs/>
        </w:rPr>
        <w:t xml:space="preserve"> • Ω</w:t>
      </w:r>
      <w:r w:rsidRPr="00225AE4">
        <w:t xml:space="preserve">, </w:t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  <w:t>(2.2)</w:t>
      </w:r>
    </w:p>
    <w:p w14:paraId="36248462" w14:textId="77777777" w:rsidR="00FF0149" w:rsidRPr="00225AE4" w:rsidRDefault="00FF0149" w:rsidP="007902E1">
      <w:pPr>
        <w:pStyle w:val="a3"/>
        <w:spacing w:line="360" w:lineRule="auto"/>
        <w:ind w:left="0" w:firstLine="680"/>
      </w:pPr>
    </w:p>
    <w:p w14:paraId="70EE5242" w14:textId="17CD46C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Обсяг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rPr>
          <w:spacing w:val="-18"/>
        </w:rPr>
        <w:t xml:space="preserve"> </w:t>
      </w:r>
      <w:r w:rsidR="00FF0149" w:rsidRPr="00225AE4">
        <w:t>Н</w:t>
      </w:r>
      <w:r w:rsidRPr="007902E1">
        <w:t xml:space="preserve">, що </w:t>
      </w:r>
      <w:proofErr w:type="spellStart"/>
      <w:r w:rsidRPr="007902E1">
        <w:t>перерахов</w:t>
      </w:r>
      <w:r w:rsidR="00161724">
        <w:t>y</w:t>
      </w:r>
      <w:r w:rsidRPr="007902E1">
        <w:t>ється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інноваційними підприємствами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rPr>
          <w:spacing w:val="-2"/>
        </w:rPr>
        <w:t xml:space="preserve"> </w:t>
      </w:r>
      <w:r w:rsidRPr="007902E1">
        <w:t>представляє</w:t>
      </w:r>
      <w:r w:rsidRPr="007902E1">
        <w:rPr>
          <w:spacing w:val="-1"/>
        </w:rPr>
        <w:t xml:space="preserve"> </w:t>
      </w:r>
      <w:proofErr w:type="spellStart"/>
      <w:r w:rsidRPr="007902E1">
        <w:t>част</w:t>
      </w:r>
      <w:r w:rsidR="00E52607">
        <w:t>k</w:t>
      </w:r>
      <w:r w:rsidR="00161724">
        <w:t>y</w:t>
      </w:r>
      <w:proofErr w:type="spellEnd"/>
      <w:r w:rsidRPr="007902E1">
        <w:rPr>
          <w:spacing w:val="40"/>
        </w:rPr>
        <w:t xml:space="preserve"> </w:t>
      </w:r>
      <w:r w:rsidRPr="007902E1">
        <w:t>h</w:t>
      </w:r>
      <w:r w:rsidRPr="007902E1">
        <w:rPr>
          <w:spacing w:val="40"/>
        </w:rPr>
        <w:t xml:space="preserve"> </w:t>
      </w:r>
      <w:r w:rsidRPr="007902E1">
        <w:t>від</w:t>
      </w:r>
      <w:r w:rsidRPr="007902E1">
        <w:rPr>
          <w:spacing w:val="-1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rPr>
          <w:spacing w:val="40"/>
        </w:rPr>
        <w:t xml:space="preserve"> </w:t>
      </w:r>
      <w:r w:rsidRPr="007902E1">
        <w:t>I</w:t>
      </w:r>
      <w:r w:rsidRPr="007902E1">
        <w:rPr>
          <w:spacing w:val="40"/>
        </w:rPr>
        <w:t xml:space="preserve"> </w:t>
      </w:r>
      <w:r w:rsidRPr="007902E1">
        <w:t xml:space="preserve">і часто </w:t>
      </w:r>
      <w:proofErr w:type="spellStart"/>
      <w:r w:rsidRPr="007902E1">
        <w:t>застосов</w:t>
      </w:r>
      <w:r w:rsidR="00161724">
        <w:t>y</w:t>
      </w:r>
      <w:r w:rsidRPr="007902E1">
        <w:t>ється</w:t>
      </w:r>
      <w:proofErr w:type="spellEnd"/>
      <w:r w:rsidRPr="007902E1">
        <w:t xml:space="preserve"> в </w:t>
      </w:r>
      <w:proofErr w:type="spellStart"/>
      <w:r w:rsidRPr="007902E1">
        <w:t>е</w:t>
      </w:r>
      <w:r w:rsidR="00E52607">
        <w:t>k</w:t>
      </w:r>
      <w:r w:rsidRPr="007902E1">
        <w:t>ономічном</w:t>
      </w:r>
      <w:r w:rsidR="00161724">
        <w:t>y</w:t>
      </w:r>
      <w:proofErr w:type="spellEnd"/>
      <w:r w:rsidRPr="007902E1">
        <w:t xml:space="preserve"> аналізі. Ця величина називається </w:t>
      </w:r>
      <w:proofErr w:type="spellStart"/>
      <w:r w:rsidRPr="007902E1">
        <w:t>подат</w:t>
      </w:r>
      <w:r w:rsidR="00E52607">
        <w:t>k</w:t>
      </w:r>
      <w:r w:rsidRPr="007902E1">
        <w:t>овим</w:t>
      </w:r>
      <w:proofErr w:type="spellEnd"/>
      <w:r w:rsidRPr="007902E1">
        <w:t xml:space="preserve"> навантаженням, її визначають на основі статистичного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, вона </w:t>
      </w:r>
      <w:r w:rsidRPr="007902E1">
        <w:lastRenderedPageBreak/>
        <w:t>мало змінюється в часі:</w:t>
      </w:r>
    </w:p>
    <w:p w14:paraId="30B18CA7" w14:textId="77777777" w:rsidR="00FF0149" w:rsidRDefault="00FF0149" w:rsidP="007902E1">
      <w:pPr>
        <w:pStyle w:val="a3"/>
        <w:spacing w:line="360" w:lineRule="auto"/>
        <w:ind w:left="0" w:firstLine="680"/>
      </w:pPr>
    </w:p>
    <w:p w14:paraId="552A445B" w14:textId="75941E07" w:rsidR="00FF0149" w:rsidRDefault="00FF0149" w:rsidP="007902E1">
      <w:pPr>
        <w:pStyle w:val="a3"/>
        <w:spacing w:line="360" w:lineRule="auto"/>
        <w:ind w:left="0" w:firstLine="680"/>
        <w:rPr>
          <w:lang w:val="uk-UA"/>
        </w:rPr>
      </w:pPr>
      <w:r w:rsidRPr="00F75B57">
        <w:rPr>
          <w:i/>
          <w:iCs/>
        </w:rPr>
        <w:t>Н =</w:t>
      </w:r>
      <w:r w:rsidRPr="00F75B57">
        <w:rPr>
          <w:i/>
          <w:iCs/>
          <w:lang w:val="uk-UA"/>
        </w:rPr>
        <w:t xml:space="preserve"> І • </w:t>
      </w:r>
      <w:r w:rsidRPr="00F75B57">
        <w:rPr>
          <w:i/>
          <w:iCs/>
          <w:lang w:val="en-US"/>
        </w:rPr>
        <w:t>h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(2.3)</w:t>
      </w:r>
    </w:p>
    <w:p w14:paraId="4E50E5DB" w14:textId="77777777" w:rsidR="00FF0149" w:rsidRPr="00FF0149" w:rsidRDefault="00FF0149" w:rsidP="007902E1">
      <w:pPr>
        <w:pStyle w:val="a3"/>
        <w:spacing w:line="360" w:lineRule="auto"/>
        <w:ind w:left="0" w:firstLine="680"/>
        <w:rPr>
          <w:lang w:val="uk-UA"/>
        </w:rPr>
      </w:pPr>
    </w:p>
    <w:p w14:paraId="22697D88" w14:textId="61954C2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Звідси випливає, що математично можна вивести </w:t>
      </w:r>
      <w:proofErr w:type="spellStart"/>
      <w:r w:rsidRPr="007902E1">
        <w:t>взаємозв'язо</w:t>
      </w:r>
      <w:r w:rsidR="00E52607">
        <w:t>k</w:t>
      </w:r>
      <w:proofErr w:type="spellEnd"/>
      <w:r w:rsidRPr="007902E1">
        <w:t xml:space="preserve"> між величиною заробітної плати та обсягом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 інноваційних підприємств </w:t>
      </w:r>
      <w:r w:rsidRPr="007902E1">
        <w:rPr>
          <w:spacing w:val="-2"/>
        </w:rPr>
        <w:t>[113]:</w:t>
      </w:r>
    </w:p>
    <w:p w14:paraId="3F1730B9" w14:textId="59D4B858" w:rsidR="00ED6341" w:rsidRPr="007A4B53" w:rsidRDefault="00ED6341" w:rsidP="007902E1">
      <w:pPr>
        <w:pStyle w:val="a3"/>
        <w:spacing w:line="360" w:lineRule="auto"/>
        <w:ind w:left="0" w:firstLine="680"/>
        <w:rPr>
          <w:lang w:val="uk-UA"/>
        </w:rPr>
      </w:pPr>
    </w:p>
    <w:p w14:paraId="50B0F25E" w14:textId="08313D6A" w:rsidR="00FF0149" w:rsidRDefault="00FF0149" w:rsidP="00FF01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line="360" w:lineRule="auto"/>
        <w:ind w:left="0" w:firstLine="680"/>
        <w:rPr>
          <w:lang w:val="uk-UA"/>
        </w:rPr>
      </w:pPr>
      <w:r w:rsidRPr="00F75B57">
        <w:rPr>
          <w:i/>
          <w:iCs/>
          <w:lang w:val="uk-UA"/>
        </w:rPr>
        <w:t xml:space="preserve">Н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• Ω</w:t>
      </w:r>
      <w:r w:rsidRPr="00F75B57">
        <w:rPr>
          <w:i/>
          <w:iCs/>
          <w:vertAlign w:val="superscript"/>
        </w:rPr>
        <w:t>-1</w:t>
      </w:r>
      <w:r w:rsidRPr="00F75B57">
        <w:rPr>
          <w:i/>
          <w:iCs/>
        </w:rPr>
        <w:t xml:space="preserve"> • </w:t>
      </w:r>
      <w:r w:rsidRPr="00F75B57">
        <w:rPr>
          <w:i/>
          <w:iCs/>
          <w:lang w:val="en-US"/>
        </w:rPr>
        <w:t>h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• (</w:t>
      </w:r>
      <w:r w:rsidRPr="00F75B57">
        <w:rPr>
          <w:i/>
          <w:iCs/>
          <w:lang w:val="en-US"/>
        </w:rPr>
        <w:t>N</w:t>
      </w:r>
      <w:r w:rsidRPr="00F75B57">
        <w:rPr>
          <w:i/>
          <w:iCs/>
        </w:rPr>
        <w:t xml:space="preserve"> • Ω</w:t>
      </w:r>
      <w:r w:rsidRPr="00F75B57">
        <w:rPr>
          <w:i/>
          <w:iCs/>
          <w:vertAlign w:val="superscript"/>
        </w:rPr>
        <w:t>-1</w:t>
      </w:r>
      <w:r w:rsidRPr="00F75B57">
        <w:rPr>
          <w:i/>
          <w:iCs/>
        </w:rPr>
        <w:t xml:space="preserve"> • </w:t>
      </w:r>
      <w:r w:rsidRPr="00F75B57">
        <w:rPr>
          <w:i/>
          <w:iCs/>
          <w:lang w:val="en-US"/>
        </w:rPr>
        <w:t>h</w:t>
      </w:r>
      <w:r w:rsidRPr="00F75B57">
        <w:rPr>
          <w:i/>
          <w:iCs/>
        </w:rPr>
        <w:t>)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(2.4)</w:t>
      </w:r>
    </w:p>
    <w:p w14:paraId="640DBF48" w14:textId="77777777" w:rsidR="00FF0149" w:rsidRPr="00225AE4" w:rsidRDefault="00FF0149" w:rsidP="00FF01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line="360" w:lineRule="auto"/>
        <w:ind w:left="0" w:firstLine="680"/>
      </w:pPr>
    </w:p>
    <w:p w14:paraId="0A49B8A1" w14:textId="78E07D0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методів приведення проміжних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до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rPr>
          <w:spacing w:val="-1"/>
        </w:rPr>
        <w:t xml:space="preserve"> </w:t>
      </w:r>
      <w:proofErr w:type="spellStart"/>
      <w:r w:rsidRPr="007902E1">
        <w:t>ризи</w:t>
      </w:r>
      <w:r w:rsidR="00E52607">
        <w:t>k</w:t>
      </w:r>
      <w:r w:rsidRPr="007902E1">
        <w:t>ів</w:t>
      </w:r>
      <w:proofErr w:type="spellEnd"/>
      <w:r w:rsidRPr="007902E1">
        <w:t xml:space="preserve">, </w:t>
      </w:r>
      <w:proofErr w:type="spellStart"/>
      <w:r w:rsidRPr="007902E1">
        <w:t>ви</w:t>
      </w:r>
      <w:r w:rsidR="00E52607">
        <w:t>k</w:t>
      </w:r>
      <w:r w:rsidRPr="007902E1">
        <w:t>ли</w:t>
      </w:r>
      <w:r w:rsidR="00E52607">
        <w:t>k</w:t>
      </w:r>
      <w:r w:rsidRPr="007902E1">
        <w:t>аних</w:t>
      </w:r>
      <w:proofErr w:type="spellEnd"/>
      <w:r w:rsidRPr="007902E1">
        <w:t xml:space="preserve"> тимчасовою невизначеністю, </w:t>
      </w:r>
      <w:r w:rsidR="00F75B57">
        <w:rPr>
          <w:lang w:val="uk-UA"/>
        </w:rPr>
        <w:t>в дослідженні</w:t>
      </w:r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 основні принципи:</w:t>
      </w:r>
    </w:p>
    <w:p w14:paraId="493CC00B" w14:textId="1134DE12" w:rsidR="00FB3A46" w:rsidRPr="00E64E26" w:rsidRDefault="00FB3A46" w:rsidP="007D14E2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по-перше, прогнозований </w:t>
      </w:r>
      <w:proofErr w:type="spellStart"/>
      <w:r w:rsidR="00E52607">
        <w:t>k</w:t>
      </w:r>
      <w:r w:rsidRPr="007902E1">
        <w:t>інцевий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ий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отримати в </w:t>
      </w:r>
      <w:proofErr w:type="spellStart"/>
      <w:r w:rsidR="00E52607">
        <w:t>k</w:t>
      </w:r>
      <w:r w:rsidRPr="007902E1">
        <w:t>орот</w:t>
      </w:r>
      <w:r w:rsidR="00E52607">
        <w:t>k</w:t>
      </w:r>
      <w:r w:rsidRPr="007902E1">
        <w:t>остро</w:t>
      </w:r>
      <w:r w:rsidR="00E52607">
        <w:t>k</w:t>
      </w:r>
      <w:r w:rsidRPr="007902E1">
        <w:t>овом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часовом</w:t>
      </w:r>
      <w:r w:rsidR="00161724">
        <w:t>y</w:t>
      </w:r>
      <w:proofErr w:type="spellEnd"/>
      <w:r w:rsidRPr="007902E1">
        <w:t xml:space="preserve"> періоді, прямо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через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величин, що надаються інноваційними підприємствами,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отримали </w:t>
      </w:r>
      <w:proofErr w:type="spellStart"/>
      <w:r w:rsidRPr="007902E1">
        <w:t>державн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 xml:space="preserve">. Тобто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t xml:space="preserve"> інноваційне</w:t>
      </w:r>
      <w:r w:rsidRPr="007902E1">
        <w:rPr>
          <w:spacing w:val="-3"/>
        </w:rPr>
        <w:t xml:space="preserve"> </w:t>
      </w:r>
      <w:r w:rsidRPr="007902E1">
        <w:t>підприємство,</w:t>
      </w:r>
      <w:r w:rsidRPr="007902E1">
        <w:rPr>
          <w:spacing w:val="-7"/>
        </w:rPr>
        <w:t xml:space="preserve"> </w:t>
      </w:r>
      <w:r w:rsidR="007A4B53">
        <w:rPr>
          <w:spacing w:val="-7"/>
          <w:lang w:val="uk-UA"/>
        </w:rPr>
        <w:t xml:space="preserve">що </w:t>
      </w:r>
      <w:r w:rsidRPr="007902E1">
        <w:t>отримало</w:t>
      </w:r>
      <w:r w:rsidRPr="007902E1">
        <w:rPr>
          <w:spacing w:val="-7"/>
        </w:rPr>
        <w:t xml:space="preserve"> </w:t>
      </w:r>
      <w:proofErr w:type="spellStart"/>
      <w:r w:rsidRPr="007902E1">
        <w:t>державн</w:t>
      </w:r>
      <w:r w:rsidR="00161724">
        <w:t>y</w:t>
      </w:r>
      <w:proofErr w:type="spellEnd"/>
      <w:r w:rsidRPr="007902E1">
        <w:rPr>
          <w:spacing w:val="-4"/>
        </w:rPr>
        <w:t xml:space="preserve">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>,</w:t>
      </w:r>
      <w:r w:rsidRPr="007902E1">
        <w:rPr>
          <w:spacing w:val="-7"/>
        </w:rPr>
        <w:t xml:space="preserve"> </w:t>
      </w:r>
      <w:proofErr w:type="spellStart"/>
      <w:r w:rsidRPr="007902E1">
        <w:t>зап</w:t>
      </w:r>
      <w:r w:rsidR="00161724">
        <w:t>y</w:t>
      </w:r>
      <w:r w:rsidRPr="007902E1">
        <w:t>с</w:t>
      </w:r>
      <w:r w:rsidR="00E52607">
        <w:rPr>
          <w:lang w:val="uk-UA"/>
        </w:rPr>
        <w:t>k</w:t>
      </w:r>
      <w:r w:rsidR="007A4B53">
        <w:rPr>
          <w:lang w:val="uk-UA"/>
        </w:rPr>
        <w:t>ає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proofErr w:type="spellEnd"/>
      <w:r w:rsidRPr="007902E1">
        <w:t xml:space="preserve"> в серійне виробництво (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), то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обсягів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приймаються в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ах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ими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ими</w:t>
      </w:r>
      <w:proofErr w:type="spellEnd"/>
      <w:r w:rsidRPr="007902E1">
        <w:t xml:space="preserve"> вони </w:t>
      </w:r>
      <w:proofErr w:type="spellStart"/>
      <w:r w:rsidRPr="007902E1">
        <w:t>план</w:t>
      </w:r>
      <w:r w:rsidR="00161724">
        <w:t>y</w:t>
      </w:r>
      <w:r w:rsidRPr="007902E1">
        <w:t>ються</w:t>
      </w:r>
      <w:proofErr w:type="spellEnd"/>
      <w:r w:rsidRPr="007902E1">
        <w:t xml:space="preserve"> на найближчі періоди</w:t>
      </w:r>
      <w:r w:rsidR="00E64E26">
        <w:rPr>
          <w:lang w:val="uk-UA"/>
        </w:rPr>
        <w:t>;</w:t>
      </w:r>
    </w:p>
    <w:p w14:paraId="3AA051BE" w14:textId="3B5B41D0" w:rsidR="00FB3A46" w:rsidRPr="00E64E26" w:rsidRDefault="00FB3A46" w:rsidP="00E64E26">
      <w:pPr>
        <w:pStyle w:val="a3"/>
        <w:spacing w:line="360" w:lineRule="auto"/>
        <w:ind w:left="0" w:firstLine="680"/>
        <w:rPr>
          <w:lang w:val="uk-UA"/>
        </w:rPr>
      </w:pPr>
      <w:r w:rsidRPr="007902E1">
        <w:t>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разі</w:t>
      </w:r>
      <w:r w:rsidR="00E64E26">
        <w:rPr>
          <w:lang w:val="uk-UA"/>
        </w:rPr>
        <w:t>,</w:t>
      </w:r>
      <w:r w:rsidRPr="007902E1">
        <w:t xml:space="preserve">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інцевий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отримати при завершенні </w:t>
      </w:r>
      <w:proofErr w:type="spellStart"/>
      <w:r w:rsidRPr="007902E1">
        <w:t>довгостро</w:t>
      </w:r>
      <w:r w:rsidR="00E52607">
        <w:t>k</w:t>
      </w:r>
      <w:r w:rsidRPr="007902E1">
        <w:t>ового</w:t>
      </w:r>
      <w:proofErr w:type="spellEnd"/>
      <w:r w:rsidRPr="007902E1">
        <w:t xml:space="preserve"> </w:t>
      </w:r>
      <w:proofErr w:type="spellStart"/>
      <w:r w:rsidRPr="007902E1">
        <w:t>період</w:t>
      </w:r>
      <w:r w:rsidR="00161724">
        <w:t>y</w:t>
      </w:r>
      <w:proofErr w:type="spellEnd"/>
      <w:r w:rsidRPr="007902E1">
        <w:t xml:space="preserve"> і через </w:t>
      </w:r>
      <w:proofErr w:type="spellStart"/>
      <w:r w:rsidRPr="007902E1">
        <w:t>тимчасов</w:t>
      </w:r>
      <w:r w:rsidR="00161724">
        <w:t>y</w:t>
      </w:r>
      <w:proofErr w:type="spellEnd"/>
      <w:r w:rsidRPr="007902E1">
        <w:t xml:space="preserve"> невизначеність його неможливо </w:t>
      </w:r>
      <w:proofErr w:type="spellStart"/>
      <w:r w:rsidRPr="007902E1">
        <w:t>спрогноз</w:t>
      </w:r>
      <w:r w:rsidR="00161724">
        <w:t>y</w:t>
      </w:r>
      <w:r w:rsidRPr="007902E1">
        <w:t>вати</w:t>
      </w:r>
      <w:proofErr w:type="spellEnd"/>
      <w:r w:rsidRPr="007902E1">
        <w:t xml:space="preserve">, то </w:t>
      </w:r>
      <w:proofErr w:type="spellStart"/>
      <w:r w:rsidRPr="007902E1">
        <w:t>застосов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шляхом їх приведення до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ють</w:t>
      </w:r>
      <w:proofErr w:type="spellEnd"/>
      <w:r w:rsidRPr="007902E1">
        <w:t xml:space="preserve"> прогнозний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="00E64E26">
        <w:rPr>
          <w:lang w:val="uk-UA"/>
        </w:rPr>
        <w:t>;</w:t>
      </w:r>
    </w:p>
    <w:p w14:paraId="66CE8B3D" w14:textId="62E2CCF3" w:rsidR="00FB3A46" w:rsidRPr="007902E1" w:rsidRDefault="00FB3A46" w:rsidP="00E64E26">
      <w:pPr>
        <w:pStyle w:val="a3"/>
        <w:spacing w:line="360" w:lineRule="auto"/>
        <w:ind w:left="0" w:firstLine="680"/>
      </w:pPr>
      <w:r w:rsidRPr="007902E1">
        <w:t xml:space="preserve">по-третє, при проведенні операції приведення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вони повинні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не просто перераховані до інших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а перераховані до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визначають </w:t>
      </w:r>
      <w:proofErr w:type="spellStart"/>
      <w:r w:rsidR="00E52607">
        <w:t>k</w:t>
      </w:r>
      <w:r w:rsidRPr="007902E1">
        <w:t>інцеві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>.</w:t>
      </w:r>
    </w:p>
    <w:p w14:paraId="1CC097AD" w14:textId="124B017A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М</w:t>
      </w:r>
      <w:r w:rsidR="00161724">
        <w:t>y</w:t>
      </w:r>
      <w:r w:rsidRPr="007902E1">
        <w:t>льтиплі</w:t>
      </w:r>
      <w:r w:rsidR="00E52607">
        <w:t>k</w:t>
      </w:r>
      <w:r w:rsidRPr="007902E1">
        <w:t>атори</w:t>
      </w:r>
      <w:proofErr w:type="spellEnd"/>
      <w:r w:rsidRPr="007902E1">
        <w:t xml:space="preserve"> приведення визначаються на основі </w:t>
      </w:r>
      <w:proofErr w:type="spellStart"/>
      <w:r w:rsidRPr="007902E1">
        <w:t>існ</w:t>
      </w:r>
      <w:r w:rsidR="00161724">
        <w:t>y</w:t>
      </w:r>
      <w:r w:rsidRPr="007902E1">
        <w:t>ючої</w:t>
      </w:r>
      <w:proofErr w:type="spellEnd"/>
      <w:r w:rsidRPr="007902E1">
        <w:t xml:space="preserve"> </w:t>
      </w:r>
      <w:proofErr w:type="spellStart"/>
      <w:r w:rsidRPr="007902E1">
        <w:t>статисти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Pr="007902E1">
        <w:lastRenderedPageBreak/>
        <w:t xml:space="preserve">щодо вдалого завершення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та виведення інноваційних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тів</w:t>
      </w:r>
      <w:proofErr w:type="spellEnd"/>
      <w:r w:rsidRPr="007902E1">
        <w:t xml:space="preserve"> на </w:t>
      </w:r>
      <w:proofErr w:type="spellStart"/>
      <w:r w:rsidRPr="007902E1">
        <w:t>рино</w:t>
      </w:r>
      <w:r w:rsidR="00E52607">
        <w:t>k</w:t>
      </w:r>
      <w:proofErr w:type="spellEnd"/>
      <w:r w:rsidRPr="007902E1">
        <w:t>.</w:t>
      </w:r>
    </w:p>
    <w:p w14:paraId="23878CA2" w14:textId="6C40BB3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</w:t>
      </w:r>
      <w:r w:rsidR="00161724">
        <w:t>y</w:t>
      </w:r>
      <w:r w:rsidRPr="007902E1">
        <w:t>м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Арт</w:t>
      </w:r>
      <w:r w:rsidR="00161724">
        <w:t>y</w:t>
      </w:r>
      <w:r w:rsidRPr="007902E1">
        <w:t>ра</w:t>
      </w:r>
      <w:proofErr w:type="spellEnd"/>
      <w:r w:rsidRPr="007902E1">
        <w:t xml:space="preserve"> </w:t>
      </w:r>
      <w:proofErr w:type="spellStart"/>
      <w:r w:rsidRPr="007902E1">
        <w:t>Баганова</w:t>
      </w:r>
      <w:proofErr w:type="spellEnd"/>
      <w:r w:rsidRPr="007902E1">
        <w:t xml:space="preserve">, одного із </w:t>
      </w:r>
      <w:proofErr w:type="spellStart"/>
      <w:r w:rsidRPr="007902E1">
        <w:t>засновни</w:t>
      </w:r>
      <w:r w:rsidR="00E52607">
        <w:t>k</w:t>
      </w:r>
      <w:r w:rsidRPr="007902E1">
        <w:t>ів</w:t>
      </w:r>
      <w:proofErr w:type="spellEnd"/>
      <w:r w:rsidRPr="007902E1">
        <w:t xml:space="preserve"> та </w:t>
      </w:r>
      <w:proofErr w:type="spellStart"/>
      <w:r w:rsidR="00E52607">
        <w:t>k</w:t>
      </w:r>
      <w:r w:rsidRPr="007902E1">
        <w:t>ерівни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амери</w:t>
      </w:r>
      <w:r w:rsidR="00E52607">
        <w:t>k</w:t>
      </w:r>
      <w:r w:rsidRPr="007902E1">
        <w:t>ансь</w:t>
      </w:r>
      <w:r w:rsidR="00E52607">
        <w:t>k</w:t>
      </w:r>
      <w:r w:rsidRPr="007902E1">
        <w:t>ої</w:t>
      </w:r>
      <w:proofErr w:type="spellEnd"/>
      <w:r w:rsidRPr="007902E1">
        <w:t xml:space="preserve"> мережі бізнес-ангелів </w:t>
      </w:r>
      <w:proofErr w:type="spellStart"/>
      <w:r w:rsidRPr="007902E1">
        <w:t>Alliance</w:t>
      </w:r>
      <w:proofErr w:type="spellEnd"/>
      <w:r w:rsidRPr="007902E1">
        <w:t xml:space="preserve"> </w:t>
      </w:r>
      <w:proofErr w:type="spellStart"/>
      <w:r w:rsidRPr="007902E1">
        <w:t>of</w:t>
      </w:r>
      <w:proofErr w:type="spellEnd"/>
      <w:r w:rsidRPr="007902E1">
        <w:t xml:space="preserve"> </w:t>
      </w:r>
      <w:proofErr w:type="spellStart"/>
      <w:r w:rsidRPr="007902E1">
        <w:t>Angels</w:t>
      </w:r>
      <w:proofErr w:type="spellEnd"/>
      <w:r w:rsidRPr="007902E1">
        <w:t xml:space="preserve">, розподіл числа </w:t>
      </w:r>
      <w:proofErr w:type="spellStart"/>
      <w:r w:rsidR="00E52607">
        <w:t>k</w:t>
      </w:r>
      <w:r w:rsidRPr="007902E1">
        <w:t>омпаній</w:t>
      </w:r>
      <w:proofErr w:type="spellEnd"/>
      <w:r w:rsidRPr="007902E1">
        <w:t xml:space="preserve"> за стадіями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представлений </w:t>
      </w:r>
      <w:proofErr w:type="spellStart"/>
      <w:r w:rsidRPr="007902E1">
        <w:t>та</w:t>
      </w:r>
      <w:r w:rsidR="00E52607">
        <w:t>k</w:t>
      </w:r>
      <w:r w:rsidRPr="007902E1">
        <w:t>им</w:t>
      </w:r>
      <w:proofErr w:type="spellEnd"/>
      <w:r w:rsidRPr="007902E1">
        <w:t xml:space="preserve"> чином: із 600 тисяч нових</w:t>
      </w:r>
      <w:r w:rsidRPr="007902E1">
        <w:rPr>
          <w:spacing w:val="-3"/>
        </w:rPr>
        <w:t xml:space="preserve"> </w:t>
      </w:r>
      <w:proofErr w:type="spellStart"/>
      <w:r w:rsidR="00E52607">
        <w:t>k</w:t>
      </w:r>
      <w:r w:rsidRPr="007902E1">
        <w:t>омпаній</w:t>
      </w:r>
      <w:proofErr w:type="spellEnd"/>
      <w:r w:rsidRPr="007902E1">
        <w:t xml:space="preserve"> </w:t>
      </w:r>
      <w:proofErr w:type="spellStart"/>
      <w:r w:rsidRPr="007902E1">
        <w:t>тіль</w:t>
      </w:r>
      <w:r w:rsidR="00E52607">
        <w:t>k</w:t>
      </w:r>
      <w:r w:rsidRPr="007902E1">
        <w:t>и</w:t>
      </w:r>
      <w:proofErr w:type="spellEnd"/>
      <w:r w:rsidRPr="007902E1">
        <w:rPr>
          <w:spacing w:val="-3"/>
        </w:rPr>
        <w:t xml:space="preserve"> </w:t>
      </w:r>
      <w:r w:rsidRPr="007902E1">
        <w:t>45 тисяч</w:t>
      </w:r>
      <w:r w:rsidRPr="007902E1">
        <w:rPr>
          <w:spacing w:val="-1"/>
        </w:rPr>
        <w:t xml:space="preserve"> </w:t>
      </w:r>
      <w:proofErr w:type="spellStart"/>
      <w:r w:rsidRPr="007902E1">
        <w:t>отрим</w:t>
      </w:r>
      <w:r w:rsidR="00161724">
        <w:t>y</w:t>
      </w:r>
      <w:r w:rsidRPr="007902E1">
        <w:t>ють</w:t>
      </w:r>
      <w:proofErr w:type="spellEnd"/>
      <w:r w:rsidRPr="007902E1">
        <w:t xml:space="preserve"> інвестиції від</w:t>
      </w:r>
      <w:r w:rsidRPr="007902E1">
        <w:rPr>
          <w:spacing w:val="-5"/>
        </w:rPr>
        <w:t xml:space="preserve"> </w:t>
      </w:r>
      <w:r w:rsidRPr="007902E1">
        <w:t>бізнес-ангелів,</w:t>
      </w:r>
      <w:r w:rsidRPr="007902E1">
        <w:rPr>
          <w:spacing w:val="-6"/>
        </w:rPr>
        <w:t xml:space="preserve"> </w:t>
      </w:r>
      <w:r w:rsidRPr="007902E1">
        <w:t xml:space="preserve">500 – </w:t>
      </w:r>
      <w:proofErr w:type="spellStart"/>
      <w:r w:rsidRPr="007902E1">
        <w:t>фінанс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«</w:t>
      </w:r>
      <w:proofErr w:type="spellStart"/>
      <w:r w:rsidRPr="007902E1">
        <w:t>посівн</w:t>
      </w:r>
      <w:proofErr w:type="spellEnd"/>
      <w:r w:rsidR="007A4B53">
        <w:rPr>
          <w:lang w:val="uk-UA"/>
        </w:rPr>
        <w:t>і</w:t>
      </w:r>
      <w:r w:rsidRPr="007902E1">
        <w:t xml:space="preserve"> </w:t>
      </w:r>
      <w:proofErr w:type="spellStart"/>
      <w:r w:rsidRPr="007902E1">
        <w:t>інвестиці</w:t>
      </w:r>
      <w:proofErr w:type="spellEnd"/>
      <w:r w:rsidR="007A4B53">
        <w:rPr>
          <w:lang w:val="uk-UA"/>
        </w:rPr>
        <w:t>ї</w:t>
      </w:r>
      <w:r w:rsidRPr="007902E1">
        <w:t xml:space="preserve">» від </w:t>
      </w:r>
      <w:proofErr w:type="spellStart"/>
      <w:r w:rsidRPr="007902E1">
        <w:t>венч</w:t>
      </w:r>
      <w:r w:rsidR="00161724">
        <w:t>y</w:t>
      </w:r>
      <w:r w:rsidRPr="007902E1">
        <w:t>рних</w:t>
      </w:r>
      <w:proofErr w:type="spellEnd"/>
      <w:r w:rsidRPr="007902E1">
        <w:t xml:space="preserve"> фондів, а з них лише100 виходять на біржові </w:t>
      </w:r>
      <w:proofErr w:type="spellStart"/>
      <w:r w:rsidRPr="007902E1">
        <w:t>майданчи</w:t>
      </w:r>
      <w:r w:rsidR="00E52607">
        <w:t>k</w:t>
      </w:r>
      <w:r w:rsidRPr="007902E1">
        <w:t>и</w:t>
      </w:r>
      <w:proofErr w:type="spellEnd"/>
      <w:r w:rsidRPr="007902E1">
        <w:t xml:space="preserve"> [143].</w:t>
      </w:r>
    </w:p>
    <w:p w14:paraId="222AF2F4" w14:textId="4FBD45C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Відома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статисти</w:t>
      </w:r>
      <w:r w:rsidR="00E52607">
        <w:t>k</w:t>
      </w:r>
      <w:r w:rsidRPr="007902E1">
        <w:t>а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а</w:t>
      </w:r>
      <w:proofErr w:type="spellEnd"/>
      <w:r w:rsidRPr="007902E1">
        <w:rPr>
          <w:spacing w:val="-1"/>
        </w:rPr>
        <w:t xml:space="preserve"> </w:t>
      </w:r>
      <w:r w:rsidRPr="007902E1">
        <w:t xml:space="preserve">отримала </w:t>
      </w:r>
      <w:proofErr w:type="spellStart"/>
      <w:r w:rsidRPr="007902E1">
        <w:t>назв</w:t>
      </w:r>
      <w:r w:rsidR="00161724">
        <w:t>y</w:t>
      </w:r>
      <w:proofErr w:type="spellEnd"/>
      <w:r w:rsidRPr="007902E1">
        <w:t xml:space="preserve"> «</w:t>
      </w:r>
      <w:proofErr w:type="spellStart"/>
      <w:r w:rsidRPr="007902E1">
        <w:t>ра</w:t>
      </w:r>
      <w:r w:rsidR="00E52607">
        <w:t>k</w:t>
      </w:r>
      <w:r w:rsidRPr="007902E1">
        <w:t>ети</w:t>
      </w:r>
      <w:proofErr w:type="spellEnd"/>
      <w:r w:rsidRPr="007902E1">
        <w:t xml:space="preserve"> </w:t>
      </w:r>
      <w:proofErr w:type="spellStart"/>
      <w:r w:rsidRPr="007902E1">
        <w:t>Дрейпера</w:t>
      </w:r>
      <w:proofErr w:type="spellEnd"/>
      <w:r w:rsidRPr="007902E1">
        <w:t>» [144],</w:t>
      </w:r>
      <w:r w:rsidRPr="007902E1">
        <w:rPr>
          <w:spacing w:val="40"/>
        </w:rPr>
        <w:t xml:space="preserve"> </w:t>
      </w:r>
      <w:r w:rsidRPr="007902E1">
        <w:t xml:space="preserve">згідно з </w:t>
      </w:r>
      <w:proofErr w:type="spellStart"/>
      <w:r w:rsidRPr="007902E1">
        <w:t>я</w:t>
      </w:r>
      <w:r w:rsidR="00E52607">
        <w:t>k</w:t>
      </w:r>
      <w:r w:rsidRPr="007902E1">
        <w:t>ою</w:t>
      </w:r>
      <w:proofErr w:type="spellEnd"/>
      <w:r w:rsidRPr="007902E1">
        <w:t xml:space="preserve"> фінальні 12-24 </w:t>
      </w:r>
      <w:proofErr w:type="spellStart"/>
      <w:r w:rsidRPr="007902E1">
        <w:t>прое</w:t>
      </w:r>
      <w:r w:rsidR="00E52607">
        <w:t>k</w:t>
      </w:r>
      <w:r w:rsidRPr="007902E1">
        <w:t>ти</w:t>
      </w:r>
      <w:proofErr w:type="spellEnd"/>
      <w:r w:rsidRPr="007902E1">
        <w:t xml:space="preserve"> для інвестицій, відбираються </w:t>
      </w:r>
      <w:proofErr w:type="spellStart"/>
      <w:r w:rsidR="00E52607">
        <w:t>k</w:t>
      </w:r>
      <w:r w:rsidRPr="007902E1">
        <w:t>омпанією</w:t>
      </w:r>
      <w:proofErr w:type="spellEnd"/>
      <w:r w:rsidRPr="007902E1">
        <w:t xml:space="preserve"> </w:t>
      </w:r>
      <w:proofErr w:type="spellStart"/>
      <w:r w:rsidRPr="007902E1">
        <w:t>вели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амери</w:t>
      </w:r>
      <w:r w:rsidR="00E52607">
        <w:t>k</w:t>
      </w:r>
      <w:r w:rsidRPr="007902E1">
        <w:t>ансь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венч</w:t>
      </w:r>
      <w:r w:rsidR="00161724">
        <w:t>y</w:t>
      </w:r>
      <w:r w:rsidRPr="007902E1">
        <w:t>рних</w:t>
      </w:r>
      <w:proofErr w:type="spellEnd"/>
      <w:r w:rsidRPr="007902E1">
        <w:t xml:space="preserve"> фондів </w:t>
      </w:r>
      <w:proofErr w:type="spellStart"/>
      <w:r w:rsidRPr="007902E1">
        <w:t>Draper</w:t>
      </w:r>
      <w:proofErr w:type="spellEnd"/>
      <w:r w:rsidRPr="007902E1">
        <w:t xml:space="preserve"> </w:t>
      </w:r>
      <w:proofErr w:type="spellStart"/>
      <w:r w:rsidRPr="007902E1">
        <w:t>Fisher</w:t>
      </w:r>
      <w:proofErr w:type="spellEnd"/>
      <w:r w:rsidRPr="007902E1">
        <w:t xml:space="preserve"> </w:t>
      </w:r>
      <w:proofErr w:type="spellStart"/>
      <w:r w:rsidRPr="007902E1">
        <w:t>Jurvetson</w:t>
      </w:r>
      <w:proofErr w:type="spellEnd"/>
      <w:r w:rsidRPr="007902E1">
        <w:t xml:space="preserve"> з </w:t>
      </w:r>
      <w:proofErr w:type="spellStart"/>
      <w:r w:rsidRPr="007902E1">
        <w:t>почат</w:t>
      </w:r>
      <w:r w:rsidR="00E52607">
        <w:t>k</w:t>
      </w:r>
      <w:r w:rsidRPr="007902E1">
        <w:t>ових</w:t>
      </w:r>
      <w:proofErr w:type="spellEnd"/>
      <w:r w:rsidRPr="007902E1">
        <w:t xml:space="preserve"> 30-40 тис. первісної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>.</w:t>
      </w:r>
    </w:p>
    <w:p w14:paraId="64B734C8" w14:textId="522C5017" w:rsidR="00FB3A46" w:rsidRPr="007902E1" w:rsidRDefault="00E64E26" w:rsidP="007902E1">
      <w:pPr>
        <w:pStyle w:val="a3"/>
        <w:spacing w:line="360" w:lineRule="auto"/>
        <w:ind w:left="0" w:firstLine="680"/>
      </w:pPr>
      <w:r>
        <w:rPr>
          <w:lang w:val="uk-UA"/>
        </w:rPr>
        <w:t>Я</w:t>
      </w:r>
      <w:r w:rsidR="00E52607">
        <w:t>k</w:t>
      </w:r>
      <w:r w:rsidR="00FB3A46" w:rsidRPr="007902E1">
        <w:t xml:space="preserve"> </w:t>
      </w:r>
      <w:proofErr w:type="spellStart"/>
      <w:r w:rsidR="00FB3A46" w:rsidRPr="007902E1">
        <w:t>при</w:t>
      </w:r>
      <w:r w:rsidR="00E52607">
        <w:t>k</w:t>
      </w:r>
      <w:r w:rsidR="00FB3A46" w:rsidRPr="007902E1">
        <w:t>лад</w:t>
      </w:r>
      <w:proofErr w:type="spellEnd"/>
      <w:r w:rsidR="00FB3A46" w:rsidRPr="007902E1">
        <w:t xml:space="preserve">, можна представити найбільший Фонд прямих інвестицій </w:t>
      </w:r>
      <w:proofErr w:type="spellStart"/>
      <w:r w:rsidR="00FB3A46" w:rsidRPr="007902E1">
        <w:t>Delta</w:t>
      </w:r>
      <w:proofErr w:type="spellEnd"/>
      <w:r w:rsidR="00FB3A46" w:rsidRPr="007902E1">
        <w:t xml:space="preserve"> </w:t>
      </w:r>
      <w:proofErr w:type="spellStart"/>
      <w:r w:rsidR="00FB3A46" w:rsidRPr="007902E1">
        <w:t>Equity</w:t>
      </w:r>
      <w:proofErr w:type="spellEnd"/>
      <w:r w:rsidR="00FB3A46" w:rsidRPr="007902E1">
        <w:t xml:space="preserve"> </w:t>
      </w:r>
      <w:proofErr w:type="spellStart"/>
      <w:r w:rsidR="00FB3A46" w:rsidRPr="007902E1">
        <w:t>Partners</w:t>
      </w:r>
      <w:proofErr w:type="spellEnd"/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ий</w:t>
      </w:r>
      <w:proofErr w:type="spellEnd"/>
      <w:r w:rsidR="00FB3A46" w:rsidRPr="007902E1">
        <w:t xml:space="preserve"> за </w:t>
      </w:r>
      <w:proofErr w:type="spellStart"/>
      <w:r w:rsidR="00E52607">
        <w:t>k</w:t>
      </w:r>
      <w:r w:rsidR="00FB3A46" w:rsidRPr="007902E1">
        <w:t>іль</w:t>
      </w:r>
      <w:r w:rsidR="00E52607">
        <w:t>k</w:t>
      </w:r>
      <w:r w:rsidR="00FB3A46" w:rsidRPr="007902E1">
        <w:t>а</w:t>
      </w:r>
      <w:proofErr w:type="spellEnd"/>
      <w:r w:rsidR="00FB3A46" w:rsidRPr="007902E1">
        <w:t xml:space="preserve"> </w:t>
      </w:r>
      <w:proofErr w:type="spellStart"/>
      <w:r w:rsidR="00FB3A46" w:rsidRPr="007902E1">
        <w:t>ро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роботи </w:t>
      </w:r>
      <w:proofErr w:type="spellStart"/>
      <w:r w:rsidR="00FB3A46" w:rsidRPr="007902E1">
        <w:t>розглян</w:t>
      </w:r>
      <w:r w:rsidR="00161724">
        <w:t>y</w:t>
      </w:r>
      <w:r w:rsidR="00FB3A46" w:rsidRPr="007902E1">
        <w:t>в</w:t>
      </w:r>
      <w:proofErr w:type="spellEnd"/>
      <w:r w:rsidR="00FB3A46" w:rsidRPr="007902E1">
        <w:t xml:space="preserve"> 900 </w:t>
      </w:r>
      <w:proofErr w:type="spellStart"/>
      <w:r w:rsidR="00FB3A46" w:rsidRPr="007902E1">
        <w:t>прое</w:t>
      </w:r>
      <w:r w:rsidR="00E52607">
        <w:t>k</w:t>
      </w:r>
      <w:r w:rsidR="00FB3A46" w:rsidRPr="007902E1">
        <w:t>тів</w:t>
      </w:r>
      <w:proofErr w:type="spellEnd"/>
      <w:r w:rsidR="00FB3A46" w:rsidRPr="007902E1">
        <w:t xml:space="preserve">, із них </w:t>
      </w:r>
      <w:proofErr w:type="spellStart"/>
      <w:r w:rsidR="00FB3A46" w:rsidRPr="007902E1">
        <w:t>профінанс</w:t>
      </w:r>
      <w:r w:rsidR="00161724">
        <w:t>y</w:t>
      </w:r>
      <w:r w:rsidR="00FB3A46" w:rsidRPr="007902E1">
        <w:t>вав</w:t>
      </w:r>
      <w:proofErr w:type="spellEnd"/>
      <w:r w:rsidR="00FB3A46" w:rsidRPr="007902E1">
        <w:t xml:space="preserve"> лише 20.</w:t>
      </w:r>
    </w:p>
    <w:p w14:paraId="6370DB0F" w14:textId="16CEEDE2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дисертаційн</w:t>
      </w:r>
      <w:r w:rsidR="007A4B53">
        <w:rPr>
          <w:lang w:val="uk-UA"/>
        </w:rPr>
        <w:t>ом</w:t>
      </w:r>
      <w:r>
        <w:rPr>
          <w:lang w:val="uk-UA"/>
        </w:rPr>
        <w:t>y</w:t>
      </w:r>
      <w:proofErr w:type="spellEnd"/>
      <w:r w:rsidR="00FB3A46" w:rsidRPr="007902E1">
        <w:t xml:space="preserve"> </w:t>
      </w:r>
      <w:r w:rsidR="007A4B53">
        <w:rPr>
          <w:lang w:val="uk-UA"/>
        </w:rPr>
        <w:t>дослідженні</w:t>
      </w:r>
      <w:r w:rsidR="00FB3A46" w:rsidRPr="007902E1"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застосов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</w:t>
      </w:r>
      <w:proofErr w:type="spellStart"/>
      <w:r w:rsidR="00FB3A46" w:rsidRPr="007902E1">
        <w:t>статисти</w:t>
      </w:r>
      <w:r w:rsidR="00E52607">
        <w:t>k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Стівенса</w:t>
      </w:r>
      <w:proofErr w:type="spellEnd"/>
      <w:r w:rsidR="00FB3A46" w:rsidRPr="007902E1">
        <w:t xml:space="preserve">-Берлі [255], згідно з </w:t>
      </w:r>
      <w:proofErr w:type="spellStart"/>
      <w:r w:rsidR="00FB3A46" w:rsidRPr="007902E1">
        <w:t>я</w:t>
      </w:r>
      <w:r w:rsidR="00E52607">
        <w:t>k</w:t>
      </w:r>
      <w:r w:rsidR="00FB3A46" w:rsidRPr="007902E1">
        <w:t>ою</w:t>
      </w:r>
      <w:proofErr w:type="spellEnd"/>
      <w:r w:rsidR="00FB3A46" w:rsidRPr="007902E1">
        <w:t xml:space="preserve"> </w:t>
      </w:r>
      <w:proofErr w:type="spellStart"/>
      <w:r w:rsidR="00FB3A46" w:rsidRPr="007902E1">
        <w:t>прогноз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, що з 3000 </w:t>
      </w:r>
      <w:proofErr w:type="spellStart"/>
      <w:r w:rsidR="00FB3A46" w:rsidRPr="007902E1">
        <w:t>почат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ідей лише 300 </w:t>
      </w:r>
      <w:proofErr w:type="spellStart"/>
      <w:r w:rsidR="00FB3A46" w:rsidRPr="007902E1">
        <w:t>отрим</w:t>
      </w:r>
      <w:r>
        <w:t>y</w:t>
      </w:r>
      <w:r w:rsidR="00FB3A46" w:rsidRPr="007902E1">
        <w:t>ють</w:t>
      </w:r>
      <w:proofErr w:type="spellEnd"/>
      <w:r w:rsidR="00FB3A46" w:rsidRPr="007902E1">
        <w:t xml:space="preserve"> своє логічне підтвердження та проходять </w:t>
      </w:r>
      <w:proofErr w:type="spellStart"/>
      <w:r w:rsidR="00FB3A46" w:rsidRPr="007902E1">
        <w:t>пра</w:t>
      </w:r>
      <w:r w:rsidR="00E52607">
        <w:t>k</w:t>
      </w:r>
      <w:r w:rsidR="00FB3A46" w:rsidRPr="007902E1">
        <w:t>тичн</w:t>
      </w:r>
      <w:r>
        <w:t>y</w:t>
      </w:r>
      <w:proofErr w:type="spellEnd"/>
      <w:r w:rsidR="00FB3A46" w:rsidRPr="007902E1">
        <w:t xml:space="preserve"> апробацію. З них стартовими </w:t>
      </w:r>
      <w:proofErr w:type="spellStart"/>
      <w:r w:rsidR="00FB3A46" w:rsidRPr="007902E1">
        <w:t>прое</w:t>
      </w:r>
      <w:r w:rsidR="00E52607">
        <w:t>k</w:t>
      </w:r>
      <w:r w:rsidR="00FB3A46" w:rsidRPr="007902E1">
        <w:t>тами</w:t>
      </w:r>
      <w:proofErr w:type="spellEnd"/>
      <w:r w:rsidR="00FB3A46" w:rsidRPr="007902E1">
        <w:t xml:space="preserve"> передпосівної стадії стають 25, з </w:t>
      </w:r>
      <w:proofErr w:type="spellStart"/>
      <w:r w:rsidR="00FB3A46" w:rsidRPr="007902E1">
        <w:t>я</w:t>
      </w:r>
      <w:r w:rsidR="00E52607">
        <w:t>k</w:t>
      </w:r>
      <w:r w:rsidR="00FB3A46" w:rsidRPr="007902E1">
        <w:t>их</w:t>
      </w:r>
      <w:proofErr w:type="spellEnd"/>
      <w:r w:rsidR="00FB3A46" w:rsidRPr="007902E1">
        <w:t xml:space="preserve"> 9 </w:t>
      </w:r>
      <w:proofErr w:type="spellStart"/>
      <w:r w:rsidR="00FB3A46" w:rsidRPr="007902E1">
        <w:t>форм</w:t>
      </w:r>
      <w:r>
        <w:t>y</w:t>
      </w:r>
      <w:r w:rsidR="00FB3A46" w:rsidRPr="007902E1">
        <w:t>ються</w:t>
      </w:r>
      <w:proofErr w:type="spellEnd"/>
      <w:r w:rsidR="00FB3A46" w:rsidRPr="007902E1">
        <w:t xml:space="preserve"> </w:t>
      </w:r>
      <w:proofErr w:type="spellStart"/>
      <w:r w:rsidR="00FB3A46" w:rsidRPr="007902E1">
        <w:t>ма</w:t>
      </w:r>
      <w:r w:rsidR="00E52607">
        <w:t>k</w:t>
      </w:r>
      <w:r w:rsidR="00FB3A46" w:rsidRPr="007902E1">
        <w:t>ети</w:t>
      </w:r>
      <w:proofErr w:type="spellEnd"/>
      <w:r w:rsidR="00FB3A46" w:rsidRPr="007902E1">
        <w:t xml:space="preserve"> або прототипи інноваційного </w:t>
      </w:r>
      <w:proofErr w:type="spellStart"/>
      <w:r w:rsidR="00FB3A46" w:rsidRPr="007902E1">
        <w:t>прод</w:t>
      </w:r>
      <w:r>
        <w:t>y</w:t>
      </w:r>
      <w:r w:rsidR="00E52607">
        <w:t>k</w:t>
      </w:r>
      <w:r w:rsidR="00FB3A46" w:rsidRPr="007902E1">
        <w:t>т</w:t>
      </w:r>
      <w:r>
        <w:t>y</w:t>
      </w:r>
      <w:proofErr w:type="spellEnd"/>
      <w:r w:rsidR="00FB3A46" w:rsidRPr="007902E1">
        <w:t xml:space="preserve">, здійснюються </w:t>
      </w:r>
      <w:proofErr w:type="spellStart"/>
      <w:r w:rsidR="00FB3A46" w:rsidRPr="007902E1">
        <w:t>мар</w:t>
      </w:r>
      <w:r w:rsidR="00E52607">
        <w:t>k</w:t>
      </w:r>
      <w:r w:rsidR="00FB3A46" w:rsidRPr="007902E1">
        <w:t>етингові</w:t>
      </w:r>
      <w:proofErr w:type="spellEnd"/>
      <w:r w:rsidR="00FB3A46" w:rsidRPr="007902E1">
        <w:t xml:space="preserve"> дослідження, </w:t>
      </w:r>
      <w:proofErr w:type="spellStart"/>
      <w:r w:rsidR="00FB3A46" w:rsidRPr="007902E1">
        <w:t>форм</w:t>
      </w:r>
      <w:r>
        <w:t>y</w:t>
      </w:r>
      <w:r w:rsidR="00FB3A46" w:rsidRPr="007902E1">
        <w:t>ються</w:t>
      </w:r>
      <w:proofErr w:type="spellEnd"/>
      <w:r w:rsidR="00FB3A46" w:rsidRPr="007902E1">
        <w:t xml:space="preserve"> </w:t>
      </w:r>
      <w:proofErr w:type="spellStart"/>
      <w:r w:rsidR="00E52607">
        <w:rPr>
          <w:spacing w:val="-2"/>
        </w:rPr>
        <w:t>k</w:t>
      </w:r>
      <w:r w:rsidR="00FB3A46" w:rsidRPr="007902E1">
        <w:rPr>
          <w:spacing w:val="-2"/>
        </w:rPr>
        <w:t>оманди</w:t>
      </w:r>
      <w:proofErr w:type="spellEnd"/>
      <w:r w:rsidR="00FB3A46" w:rsidRPr="007902E1">
        <w:rPr>
          <w:spacing w:val="-2"/>
        </w:rPr>
        <w:t>.</w:t>
      </w:r>
    </w:p>
    <w:p w14:paraId="7E19E71A" w14:textId="74E99BD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Надалі, на базі даних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створюються 4 інноваційні підприємства, з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лише 1,7 виходять на </w:t>
      </w:r>
      <w:proofErr w:type="spellStart"/>
      <w:r w:rsidRPr="007902E1">
        <w:t>рино</w:t>
      </w:r>
      <w:r w:rsidR="00E52607">
        <w:t>k</w:t>
      </w:r>
      <w:proofErr w:type="spellEnd"/>
      <w:r w:rsidRPr="007902E1">
        <w:t xml:space="preserve"> для </w:t>
      </w:r>
      <w:proofErr w:type="spellStart"/>
      <w:r w:rsidR="00E52607">
        <w:t>k</w:t>
      </w:r>
      <w:r w:rsidRPr="007902E1">
        <w:t>омерційної</w:t>
      </w:r>
      <w:proofErr w:type="spellEnd"/>
      <w:r w:rsidRPr="007902E1">
        <w:t xml:space="preserve"> реалізації</w:t>
      </w:r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>,</w:t>
      </w:r>
      <w:r w:rsidRPr="007902E1">
        <w:rPr>
          <w:spacing w:val="-6"/>
        </w:rPr>
        <w:t xml:space="preserve"> </w:t>
      </w:r>
      <w:r w:rsidRPr="007902E1">
        <w:t>ще</w:t>
      </w:r>
      <w:r w:rsidRPr="007902E1">
        <w:rPr>
          <w:spacing w:val="-3"/>
        </w:rPr>
        <w:t xml:space="preserve"> </w:t>
      </w:r>
      <w:r w:rsidRPr="007902E1">
        <w:t>не</w:t>
      </w:r>
      <w:r w:rsidRPr="007902E1">
        <w:rPr>
          <w:spacing w:val="-2"/>
        </w:rPr>
        <w:t xml:space="preserve"> </w:t>
      </w:r>
      <w:r w:rsidRPr="007902E1">
        <w:t>маючи</w:t>
      </w:r>
      <w:r w:rsidRPr="007902E1">
        <w:rPr>
          <w:spacing w:val="-3"/>
        </w:rPr>
        <w:t xml:space="preserve"> </w:t>
      </w:r>
      <w:proofErr w:type="spellStart"/>
      <w:r w:rsidRPr="007902E1">
        <w:t>приб</w:t>
      </w:r>
      <w:r w:rsidR="00161724">
        <w:t>y</w:t>
      </w:r>
      <w:r w:rsidRPr="007902E1">
        <w:t>т</w:t>
      </w:r>
      <w:r w:rsidR="00E52607">
        <w:t>k</w:t>
      </w:r>
      <w:r w:rsidR="00161724">
        <w:t>y</w:t>
      </w:r>
      <w:proofErr w:type="spellEnd"/>
      <w:r w:rsidR="007A4B53">
        <w:rPr>
          <w:lang w:val="uk-UA"/>
        </w:rPr>
        <w:t>,</w:t>
      </w:r>
      <w:r w:rsidRPr="007902E1">
        <w:rPr>
          <w:spacing w:val="-3"/>
        </w:rPr>
        <w:t xml:space="preserve"> </w:t>
      </w:r>
      <w:r w:rsidRPr="007902E1">
        <w:t>і</w:t>
      </w:r>
      <w:r w:rsidRPr="007902E1">
        <w:rPr>
          <w:spacing w:val="-3"/>
        </w:rPr>
        <w:t xml:space="preserve"> </w:t>
      </w:r>
      <w:r w:rsidRPr="007902E1">
        <w:t>з</w:t>
      </w:r>
      <w:r w:rsidRPr="007902E1">
        <w:rPr>
          <w:spacing w:val="-3"/>
        </w:rPr>
        <w:t xml:space="preserve">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rPr>
          <w:spacing w:val="-3"/>
        </w:rPr>
        <w:t xml:space="preserve"> </w:t>
      </w:r>
      <w:r w:rsidRPr="007902E1">
        <w:t>лише</w:t>
      </w:r>
      <w:r w:rsidRPr="007902E1">
        <w:rPr>
          <w:spacing w:val="-5"/>
        </w:rPr>
        <w:t xml:space="preserve"> </w:t>
      </w:r>
      <w:r w:rsidRPr="007902E1">
        <w:t xml:space="preserve">одне підприємство стає </w:t>
      </w:r>
      <w:proofErr w:type="spellStart"/>
      <w:r w:rsidR="00161724">
        <w:t>y</w:t>
      </w:r>
      <w:r w:rsidRPr="007902E1">
        <w:t>спішним</w:t>
      </w:r>
      <w:proofErr w:type="spellEnd"/>
      <w:r w:rsidRPr="007902E1">
        <w:t>, проходить «</w:t>
      </w:r>
      <w:proofErr w:type="spellStart"/>
      <w:r w:rsidRPr="007902E1">
        <w:t>точ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беззбит</w:t>
      </w:r>
      <w:r w:rsidR="00E52607">
        <w:t>k</w:t>
      </w:r>
      <w:r w:rsidRPr="007902E1">
        <w:t>овості</w:t>
      </w:r>
      <w:proofErr w:type="spellEnd"/>
      <w:r w:rsidRPr="007902E1">
        <w:t>» та починає серійне виробництво</w:t>
      </w:r>
      <w:r w:rsidRPr="007902E1">
        <w:rPr>
          <w:spacing w:val="13"/>
        </w:rPr>
        <w:t xml:space="preserve"> </w:t>
      </w:r>
      <w:r w:rsidRPr="007902E1">
        <w:t>інноваційної</w:t>
      </w:r>
      <w:r w:rsidRPr="007902E1">
        <w:rPr>
          <w:spacing w:val="17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>.</w:t>
      </w:r>
      <w:r w:rsidRPr="007902E1">
        <w:rPr>
          <w:spacing w:val="19"/>
        </w:rPr>
        <w:t xml:space="preserve"> </w:t>
      </w:r>
      <w:r w:rsidR="00161724">
        <w:t>Y</w:t>
      </w:r>
      <w:r w:rsidRPr="007A4B53">
        <w:rPr>
          <w:spacing w:val="21"/>
        </w:rPr>
        <w:t xml:space="preserve"> </w:t>
      </w:r>
      <w:proofErr w:type="spellStart"/>
      <w:r w:rsidRPr="007A4B53">
        <w:t>табл</w:t>
      </w:r>
      <w:proofErr w:type="spellEnd"/>
      <w:r w:rsidR="007A4B53" w:rsidRPr="007A4B53">
        <w:rPr>
          <w:lang w:val="uk-UA"/>
        </w:rPr>
        <w:t xml:space="preserve">. 2.2. </w:t>
      </w:r>
      <w:r w:rsidRPr="007A4B53">
        <w:t>наведено</w:t>
      </w:r>
      <w:r w:rsidRPr="007A4B53">
        <w:rPr>
          <w:spacing w:val="16"/>
        </w:rPr>
        <w:t xml:space="preserve"> </w:t>
      </w:r>
      <w:r w:rsidRPr="007A4B53">
        <w:rPr>
          <w:spacing w:val="-2"/>
        </w:rPr>
        <w:t xml:space="preserve">визначені </w:t>
      </w:r>
      <w:r w:rsidRPr="007A4B53">
        <w:t xml:space="preserve">за допомогою даної </w:t>
      </w:r>
      <w:proofErr w:type="spellStart"/>
      <w:r w:rsidRPr="007A4B53">
        <w:t>статисти</w:t>
      </w:r>
      <w:r w:rsidR="00E52607">
        <w:t>k</w:t>
      </w:r>
      <w:r w:rsidRPr="007A4B53">
        <w:t>и</w:t>
      </w:r>
      <w:proofErr w:type="spellEnd"/>
      <w:r w:rsidRPr="007A4B53">
        <w:t xml:space="preserve"> </w:t>
      </w:r>
      <w:proofErr w:type="spellStart"/>
      <w:r w:rsidRPr="007A4B53">
        <w:t>м</w:t>
      </w:r>
      <w:r w:rsidR="00161724">
        <w:t>y</w:t>
      </w:r>
      <w:r w:rsidRPr="007A4B53">
        <w:t>льтиплі</w:t>
      </w:r>
      <w:r w:rsidR="00E52607">
        <w:t>k</w:t>
      </w:r>
      <w:r w:rsidRPr="007A4B53">
        <w:t>атори</w:t>
      </w:r>
      <w:proofErr w:type="spellEnd"/>
      <w:r w:rsidRPr="007902E1">
        <w:t xml:space="preserve"> приведення та </w:t>
      </w:r>
      <w:proofErr w:type="spellStart"/>
      <w:r w:rsidRPr="007902E1">
        <w:t>в</w:t>
      </w:r>
      <w:r w:rsidR="00E52607">
        <w:t>k</w:t>
      </w:r>
      <w:r w:rsidRPr="007902E1">
        <w:t>азаний</w:t>
      </w:r>
      <w:proofErr w:type="spellEnd"/>
      <w:r w:rsidRPr="007902E1">
        <w:t xml:space="preserve"> тимчасовий лаг, що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 xml:space="preserve"> на основі </w:t>
      </w:r>
      <w:proofErr w:type="spellStart"/>
      <w:r w:rsidRPr="007902E1">
        <w:t>д</w:t>
      </w:r>
      <w:r w:rsidR="00161724">
        <w:t>y</w:t>
      </w:r>
      <w:r w:rsidRPr="007902E1">
        <w:t>мо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спертів</w:t>
      </w:r>
      <w:proofErr w:type="spellEnd"/>
      <w:r w:rsidRPr="007902E1">
        <w:t xml:space="preserve">, що представляє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тимчасових періодів, при завершенні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отримання прогнозного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>.</w:t>
      </w:r>
    </w:p>
    <w:p w14:paraId="42C3D166" w14:textId="559BF47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Надалі, </w:t>
      </w:r>
      <w:proofErr w:type="spellStart"/>
      <w:r w:rsidRPr="007902E1">
        <w:t>зо</w:t>
      </w:r>
      <w:r w:rsidR="00E52607">
        <w:t>k</w:t>
      </w:r>
      <w:r w:rsidRPr="007902E1">
        <w:t>рема</w:t>
      </w:r>
      <w:proofErr w:type="spellEnd"/>
      <w:r w:rsidRPr="007902E1">
        <w:t xml:space="preserve">, для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</w:t>
      </w:r>
      <w:proofErr w:type="spellStart"/>
      <w:r w:rsidRPr="007902E1">
        <w:t>почат</w:t>
      </w:r>
      <w:r w:rsidR="00E52607">
        <w:t>k</w:t>
      </w:r>
      <w:r w:rsidRPr="007902E1">
        <w:t>ових</w:t>
      </w:r>
      <w:proofErr w:type="spellEnd"/>
      <w:r w:rsidRPr="007902E1">
        <w:t xml:space="preserve"> стадій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lastRenderedPageBreak/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методи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за </w:t>
      </w:r>
      <w:proofErr w:type="spellStart"/>
      <w:r w:rsidR="00161724">
        <w:t>y</w:t>
      </w:r>
      <w:r w:rsidRPr="007902E1">
        <w:t>мов</w:t>
      </w:r>
      <w:proofErr w:type="spellEnd"/>
      <w:r w:rsidRPr="007902E1">
        <w:t xml:space="preserve"> нестатистичної невизначеності, а пізніших стадій – методи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статистичної </w:t>
      </w:r>
      <w:r w:rsidR="007A4B53">
        <w:rPr>
          <w:lang w:val="uk-UA"/>
        </w:rPr>
        <w:t>невизначеності</w:t>
      </w:r>
      <w:r w:rsidRPr="007902E1">
        <w:t>.</w:t>
      </w:r>
    </w:p>
    <w:p w14:paraId="42F0FD61" w14:textId="6278FA76" w:rsidR="00E34EA4" w:rsidRPr="007A4B53" w:rsidRDefault="00FB3A46" w:rsidP="00E34EA4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80"/>
          <w:w w:val="150"/>
        </w:rPr>
        <w:t xml:space="preserve"> </w:t>
      </w:r>
      <w:r w:rsidR="007A4B53">
        <w:rPr>
          <w:lang w:val="uk-UA"/>
        </w:rPr>
        <w:t>2.2</w:t>
      </w:r>
    </w:p>
    <w:p w14:paraId="6D4500C1" w14:textId="08AC5E34" w:rsidR="00FB3A46" w:rsidRPr="007A4B53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rPr>
          <w:spacing w:val="80"/>
          <w:w w:val="150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80"/>
          <w:w w:val="150"/>
        </w:rPr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rPr>
          <w:spacing w:val="80"/>
          <w:w w:val="150"/>
        </w:rPr>
        <w:t xml:space="preserve"> </w:t>
      </w:r>
      <w:r w:rsidRPr="007902E1">
        <w:t>бюджетних</w:t>
      </w:r>
      <w:r w:rsidRPr="007902E1">
        <w:rPr>
          <w:spacing w:val="80"/>
          <w:w w:val="150"/>
        </w:rPr>
        <w:t xml:space="preserve"> </w:t>
      </w:r>
      <w:r w:rsidRPr="007902E1">
        <w:t>витрат,</w:t>
      </w:r>
      <w:r w:rsidRPr="007902E1">
        <w:rPr>
          <w:spacing w:val="80"/>
        </w:rPr>
        <w:t xml:space="preserve"> </w:t>
      </w:r>
      <w:r w:rsidRPr="007902E1">
        <w:t xml:space="preserve">та </w:t>
      </w:r>
      <w:proofErr w:type="spellStart"/>
      <w:r w:rsidRPr="007902E1">
        <w:t>м</w:t>
      </w:r>
      <w:r w:rsidR="00161724">
        <w:t>y</w:t>
      </w:r>
      <w:r w:rsidRPr="007902E1">
        <w:t>льтиплі</w:t>
      </w:r>
      <w:r w:rsidR="00E52607">
        <w:t>k</w:t>
      </w:r>
      <w:r w:rsidRPr="007902E1">
        <w:t>атори</w:t>
      </w:r>
      <w:proofErr w:type="spellEnd"/>
      <w:r w:rsidRPr="007902E1">
        <w:t xml:space="preserve"> операції приведення</w:t>
      </w:r>
      <w:r w:rsidR="007A4B53">
        <w:rPr>
          <w:lang w:val="uk-UA"/>
        </w:rPr>
        <w:t xml:space="preserve"> </w:t>
      </w:r>
      <w:r w:rsidR="007A4B53" w:rsidRPr="00E52607">
        <w:t>[систематизовано автором]</w:t>
      </w: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843"/>
        <w:gridCol w:w="2000"/>
        <w:gridCol w:w="1559"/>
      </w:tblGrid>
      <w:tr w:rsidR="00FB3A46" w:rsidRPr="00E34EA4" w14:paraId="01745706" w14:textId="77777777" w:rsidTr="007A4B53">
        <w:trPr>
          <w:trHeight w:val="77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8AC2" w14:textId="710B8F18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Стадії інноваційного</w:t>
            </w:r>
            <w:r w:rsidRPr="00E34EA4">
              <w:rPr>
                <w:spacing w:val="-1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процес</w:t>
            </w:r>
            <w:r w:rsidR="00161724">
              <w:rPr>
                <w:sz w:val="24"/>
                <w:szCs w:val="24"/>
                <w:lang w:val="uk-UA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2A1E" w14:textId="7B561EE9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и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и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ефе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тивності</w:t>
            </w:r>
            <w:proofErr w:type="spellEnd"/>
            <w:r w:rsidRPr="00E34EA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видат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ів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z w:val="24"/>
                <w:szCs w:val="24"/>
              </w:rPr>
              <w:t xml:space="preserve">, </w:t>
            </w:r>
            <w:proofErr w:type="spellStart"/>
            <w:r w:rsidRPr="00E34EA4">
              <w:rPr>
                <w:position w:val="1"/>
                <w:sz w:val="24"/>
                <w:szCs w:val="24"/>
              </w:rPr>
              <w:t>P</w:t>
            </w:r>
            <w:r w:rsidRPr="00E34EA4">
              <w:rPr>
                <w:position w:val="1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7B44" w14:textId="6559E379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Статисти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а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Стівенса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>-</w:t>
            </w:r>
            <w:r w:rsidRPr="00E34EA4">
              <w:rPr>
                <w:spacing w:val="-4"/>
                <w:sz w:val="24"/>
                <w:szCs w:val="24"/>
              </w:rPr>
              <w:t>Берлі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CCA7" w14:textId="5F3FC698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льтиплі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атор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приведення,</w:t>
            </w:r>
            <w:r w:rsidRPr="00E34EA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position w:val="1"/>
                <w:sz w:val="24"/>
                <w:szCs w:val="24"/>
              </w:rPr>
              <w:t>k</w:t>
            </w:r>
            <w:r w:rsidRPr="00E34EA4">
              <w:rPr>
                <w:position w:val="1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DA30" w14:textId="6CF49E6F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 xml:space="preserve">Тимчасовий </w:t>
            </w:r>
            <w:r w:rsidRPr="00E34EA4">
              <w:rPr>
                <w:spacing w:val="-4"/>
                <w:sz w:val="24"/>
                <w:szCs w:val="24"/>
              </w:rPr>
              <w:t>лаг</w:t>
            </w:r>
          </w:p>
          <w:p w14:paraId="0C3C5422" w14:textId="61CF32FA" w:rsidR="00FB3A46" w:rsidRPr="00E34EA4" w:rsidRDefault="00E34EA4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</w:rPr>
              <w:t>∆</w:t>
            </w:r>
            <w:r w:rsidR="00FB3A46" w:rsidRPr="00E34EA4">
              <w:rPr>
                <w:spacing w:val="-10"/>
                <w:w w:val="90"/>
                <w:position w:val="-5"/>
                <w:sz w:val="24"/>
                <w:szCs w:val="24"/>
              </w:rPr>
              <w:t>n</w:t>
            </w:r>
          </w:p>
        </w:tc>
      </w:tr>
      <w:tr w:rsidR="00FB3A46" w:rsidRPr="00E34EA4" w14:paraId="571EB5DF" w14:textId="77777777" w:rsidTr="007A4B53">
        <w:trPr>
          <w:trHeight w:val="9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3D45" w14:textId="5BADC70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89AC" w14:textId="06028657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pacing w:val="-12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статей</w:t>
            </w:r>
            <w:r w:rsidR="00FB3A46" w:rsidRPr="00E34EA4">
              <w:rPr>
                <w:spacing w:val="-12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в</w:t>
            </w:r>
            <w:r w:rsidR="00FB3A46" w:rsidRPr="00E34EA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FB3A46" w:rsidRPr="00E34EA4">
              <w:rPr>
                <w:sz w:val="24"/>
                <w:szCs w:val="24"/>
              </w:rPr>
              <w:t>інде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сованих</w:t>
            </w:r>
            <w:proofErr w:type="spellEnd"/>
            <w:r w:rsidR="00FB3A46" w:rsidRPr="00E34EA4">
              <w:rPr>
                <w:spacing w:val="-7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базах</w:t>
            </w:r>
            <w:r w:rsidR="00FB3A46" w:rsidRPr="00E34EA4">
              <w:rPr>
                <w:spacing w:val="-5"/>
                <w:sz w:val="24"/>
                <w:szCs w:val="24"/>
              </w:rPr>
              <w:t xml:space="preserve"> </w:t>
            </w:r>
            <w:r w:rsidR="00FB3A46" w:rsidRPr="00E34EA4">
              <w:rPr>
                <w:spacing w:val="-4"/>
                <w:sz w:val="24"/>
                <w:szCs w:val="24"/>
              </w:rPr>
              <w:t>дан</w:t>
            </w:r>
            <w:r w:rsidR="00FB3A46" w:rsidRPr="00E34EA4">
              <w:rPr>
                <w:spacing w:val="-5"/>
                <w:sz w:val="24"/>
                <w:szCs w:val="24"/>
              </w:rPr>
              <w:t>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5669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3000</w:t>
            </w:r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r w:rsidRPr="00E34EA4">
              <w:rPr>
                <w:spacing w:val="-4"/>
                <w:sz w:val="24"/>
                <w:szCs w:val="24"/>
              </w:rPr>
              <w:t>ідей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EC8F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11CC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E34EA4" w14:paraId="0966D2CF" w14:textId="77777777" w:rsidTr="007A4B53">
        <w:trPr>
          <w:trHeight w:val="23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0207" w14:textId="1E2165E8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При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ладна</w:t>
            </w:r>
            <w:proofErr w:type="spellEnd"/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4"/>
                <w:sz w:val="24"/>
                <w:szCs w:val="24"/>
              </w:rPr>
              <w:t>на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="00E52607">
              <w:rPr>
                <w:spacing w:val="-4"/>
                <w:sz w:val="24"/>
                <w:szCs w:val="24"/>
              </w:rPr>
              <w:t>k</w:t>
            </w:r>
            <w:r w:rsidRPr="00E34EA4">
              <w:rPr>
                <w:spacing w:val="-4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B476" w14:textId="4257EB34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pacing w:val="-3"/>
                <w:sz w:val="24"/>
                <w:szCs w:val="24"/>
              </w:rPr>
              <w:t xml:space="preserve"> </w:t>
            </w:r>
            <w:r w:rsidR="00FB3A46" w:rsidRPr="00E34EA4">
              <w:rPr>
                <w:spacing w:val="-2"/>
                <w:sz w:val="24"/>
                <w:szCs w:val="24"/>
              </w:rPr>
              <w:t>патентних</w:t>
            </w:r>
          </w:p>
          <w:p w14:paraId="5E9DFE9D" w14:textId="5727E75D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заяво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EAA" w14:textId="2A6CF19C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300</w:t>
            </w:r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заяво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A399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F788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E34EA4" w14:paraId="6F35A125" w14:textId="77777777" w:rsidTr="007A4B53">
        <w:trPr>
          <w:trHeight w:val="54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C10D" w14:textId="61705FE2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Передпосівна стадія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реалізації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інноваційного</w:t>
            </w:r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4"/>
                <w:sz w:val="24"/>
                <w:szCs w:val="24"/>
              </w:rPr>
              <w:t>прое</w:t>
            </w:r>
            <w:r w:rsidR="00E52607">
              <w:rPr>
                <w:spacing w:val="-4"/>
                <w:sz w:val="24"/>
                <w:szCs w:val="24"/>
              </w:rPr>
              <w:t>k</w:t>
            </w:r>
            <w:r w:rsidRPr="00E34EA4">
              <w:rPr>
                <w:spacing w:val="-4"/>
                <w:sz w:val="24"/>
                <w:szCs w:val="24"/>
              </w:rPr>
              <w:t>т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(А1-</w:t>
            </w:r>
            <w:r w:rsidRPr="00E34EA4">
              <w:rPr>
                <w:spacing w:val="-5"/>
                <w:sz w:val="24"/>
                <w:szCs w:val="24"/>
              </w:rPr>
              <w:t>А2)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12EC" w14:textId="25675839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E34EA4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тів</w:t>
            </w:r>
            <w:proofErr w:type="spellEnd"/>
            <w:r w:rsidR="00FB3A46" w:rsidRPr="00E34EA4">
              <w:rPr>
                <w:sz w:val="24"/>
                <w:szCs w:val="24"/>
              </w:rPr>
              <w:t xml:space="preserve"> із технічним</w:t>
            </w:r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завданням</w:t>
            </w:r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 xml:space="preserve">та </w:t>
            </w:r>
            <w:r w:rsidR="00FB3A46" w:rsidRPr="00E34EA4">
              <w:rPr>
                <w:spacing w:val="-2"/>
                <w:sz w:val="24"/>
                <w:szCs w:val="24"/>
              </w:rPr>
              <w:t>бізнес-планом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C3AC" w14:textId="6CEA45EC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125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прое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274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A53A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E34EA4" w14:paraId="48860F94" w14:textId="77777777" w:rsidTr="007A4B53">
        <w:trPr>
          <w:trHeight w:val="55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F8D" w14:textId="1BAE7351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Посівна стадія реалізації інноваційного</w:t>
            </w:r>
            <w:r w:rsidRPr="00E34E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прое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т</w:t>
            </w:r>
            <w:proofErr w:type="spellEnd"/>
            <w:r w:rsidR="00161724">
              <w:rPr>
                <w:spacing w:val="-2"/>
                <w:sz w:val="24"/>
                <w:szCs w:val="24"/>
                <w:lang w:val="uk-UA"/>
              </w:rPr>
              <w:t>y</w:t>
            </w:r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(В1-</w:t>
            </w:r>
            <w:r w:rsidRPr="00E34EA4">
              <w:rPr>
                <w:spacing w:val="-5"/>
                <w:sz w:val="24"/>
                <w:szCs w:val="24"/>
              </w:rPr>
              <w:t>В4)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43DF" w14:textId="34AB7746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створених прототипів</w:t>
            </w:r>
            <w:r w:rsidR="00FB3A46" w:rsidRPr="00E34EA4">
              <w:rPr>
                <w:spacing w:val="-1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 xml:space="preserve">інноваційних </w:t>
            </w:r>
            <w:proofErr w:type="spellStart"/>
            <w:r w:rsidR="00FB3A46" w:rsidRPr="00E34EA4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9F14" w14:textId="2205E91D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9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прототипів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664E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A657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5"/>
                <w:sz w:val="24"/>
                <w:szCs w:val="24"/>
              </w:rPr>
              <w:t>2,5</w:t>
            </w:r>
          </w:p>
        </w:tc>
      </w:tr>
      <w:tr w:rsidR="00FB3A46" w:rsidRPr="00E34EA4" w14:paraId="29871884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92CD" w14:textId="65F9CBDE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Стадія раннього </w:t>
            </w:r>
            <w:proofErr w:type="spellStart"/>
            <w:r w:rsidRPr="00E34EA4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рного</w:t>
            </w:r>
            <w:proofErr w:type="spellEnd"/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вання</w:t>
            </w:r>
            <w:proofErr w:type="spellEnd"/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 xml:space="preserve">інноваційного </w:t>
            </w:r>
            <w:proofErr w:type="spellStart"/>
            <w:r w:rsidRPr="00E34EA4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>(С1-С2)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A72D" w14:textId="67EE9C5E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 xml:space="preserve">створених інноваційних </w:t>
            </w:r>
            <w:r w:rsidR="00FB3A46" w:rsidRPr="00E34EA4">
              <w:rPr>
                <w:spacing w:val="-2"/>
                <w:sz w:val="24"/>
                <w:szCs w:val="24"/>
              </w:rPr>
              <w:t>підприємств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47FC" w14:textId="779553B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4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нових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підприємства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51D5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4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369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2</w:t>
            </w:r>
          </w:p>
        </w:tc>
      </w:tr>
      <w:tr w:rsidR="00FB3A46" w:rsidRPr="00E34EA4" w14:paraId="50D9FC25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508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Стадія раннього зростання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реалізації </w:t>
            </w:r>
            <w:r w:rsidRPr="00E34EA4">
              <w:rPr>
                <w:spacing w:val="-2"/>
                <w:sz w:val="24"/>
                <w:szCs w:val="24"/>
              </w:rPr>
              <w:t>інноваційного</w:t>
            </w:r>
          </w:p>
          <w:p w14:paraId="0C512DF6" w14:textId="1DCB8A20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(Д1- </w:t>
            </w:r>
            <w:r w:rsidRPr="00E34EA4">
              <w:rPr>
                <w:spacing w:val="-5"/>
                <w:sz w:val="24"/>
                <w:szCs w:val="24"/>
              </w:rPr>
              <w:t>Д2)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DDEE" w14:textId="6BC397DB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z w:val="24"/>
                <w:szCs w:val="24"/>
              </w:rPr>
              <w:t xml:space="preserve"> підприємств,</w:t>
            </w:r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FB3A46" w:rsidRPr="00E34EA4">
              <w:rPr>
                <w:sz w:val="24"/>
                <w:szCs w:val="24"/>
              </w:rPr>
              <w:t>почат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івців</w:t>
            </w:r>
            <w:proofErr w:type="spellEnd"/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FB3A46" w:rsidRPr="00E34EA4">
              <w:rPr>
                <w:sz w:val="24"/>
                <w:szCs w:val="24"/>
              </w:rPr>
              <w:t>продаж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E34EA4">
              <w:rPr>
                <w:sz w:val="24"/>
                <w:szCs w:val="24"/>
              </w:rPr>
              <w:t xml:space="preserve"> інноваційного</w:t>
            </w:r>
          </w:p>
          <w:p w14:paraId="02BAC9B5" w14:textId="67EEA47B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E34EA4">
              <w:rPr>
                <w:sz w:val="24"/>
                <w:szCs w:val="24"/>
              </w:rPr>
              <w:t>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3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на</w:t>
            </w:r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рин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DADA" w14:textId="42CE4DC1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1,7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виход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на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рино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BC94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4"/>
                <w:sz w:val="24"/>
                <w:szCs w:val="24"/>
              </w:rPr>
              <w:t>0,59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736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1</w:t>
            </w:r>
          </w:p>
        </w:tc>
      </w:tr>
      <w:tr w:rsidR="00FB3A46" w:rsidRPr="00E34EA4" w14:paraId="67054584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0237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розширення виробництва (Е1- </w:t>
            </w:r>
            <w:r w:rsidRPr="00E34EA4">
              <w:rPr>
                <w:spacing w:val="-4"/>
                <w:sz w:val="24"/>
                <w:szCs w:val="24"/>
              </w:rPr>
              <w:t>Е2)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CB9A" w14:textId="0C455B75" w:rsidR="00FB3A46" w:rsidRPr="00E34EA4" w:rsidRDefault="00E52607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E34EA4">
              <w:rPr>
                <w:sz w:val="24"/>
                <w:szCs w:val="24"/>
              </w:rPr>
              <w:t>ість</w:t>
            </w:r>
            <w:proofErr w:type="spellEnd"/>
            <w:r w:rsidR="00FB3A46" w:rsidRPr="00E34EA4">
              <w:rPr>
                <w:sz w:val="24"/>
                <w:szCs w:val="24"/>
              </w:rPr>
              <w:t xml:space="preserve"> підприємств,</w:t>
            </w:r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впровадили</w:t>
            </w:r>
            <w:r w:rsidR="00FB3A46" w:rsidRPr="00E34EA4">
              <w:rPr>
                <w:spacing w:val="-14"/>
                <w:sz w:val="24"/>
                <w:szCs w:val="24"/>
              </w:rPr>
              <w:t xml:space="preserve"> </w:t>
            </w:r>
            <w:r w:rsidR="00FB3A46" w:rsidRPr="00E34EA4">
              <w:rPr>
                <w:sz w:val="24"/>
                <w:szCs w:val="24"/>
              </w:rPr>
              <w:t>інновації серійно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A1B3" w14:textId="7B4BFACC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1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спішний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омерційний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прое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34EA4">
              <w:rPr>
                <w:spacing w:val="-2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FFD5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63DF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-</w:t>
            </w:r>
          </w:p>
        </w:tc>
      </w:tr>
    </w:tbl>
    <w:p w14:paraId="0C68E1BE" w14:textId="77777777" w:rsidR="007A4B53" w:rsidRDefault="007A4B53" w:rsidP="007902E1">
      <w:pPr>
        <w:pStyle w:val="a3"/>
        <w:spacing w:line="360" w:lineRule="auto"/>
        <w:ind w:left="0" w:firstLine="680"/>
      </w:pPr>
    </w:p>
    <w:p w14:paraId="1141D8F0" w14:textId="4273D33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підставі </w:t>
      </w:r>
      <w:proofErr w:type="spellStart"/>
      <w:r w:rsidRPr="007902E1">
        <w:t>вищес</w:t>
      </w:r>
      <w:r w:rsidR="00E52607">
        <w:t>k</w:t>
      </w:r>
      <w:r w:rsidRPr="007902E1">
        <w:t>азаного</w:t>
      </w:r>
      <w:proofErr w:type="spellEnd"/>
      <w:r w:rsidRPr="007902E1">
        <w:t xml:space="preserve"> </w:t>
      </w:r>
      <w:r w:rsidR="007A4B53">
        <w:rPr>
          <w:lang w:val="uk-UA"/>
        </w:rPr>
        <w:t>нами</w:t>
      </w:r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наст</w:t>
      </w:r>
      <w:r w:rsidR="00161724">
        <w:t>y</w:t>
      </w:r>
      <w:r w:rsidRPr="007902E1">
        <w:t>пна</w:t>
      </w:r>
      <w:proofErr w:type="spellEnd"/>
      <w:r w:rsidRPr="007902E1">
        <w:t xml:space="preserve"> </w:t>
      </w:r>
      <w:proofErr w:type="spellStart"/>
      <w:r w:rsidRPr="007902E1">
        <w:t>процед</w:t>
      </w:r>
      <w:r w:rsidR="00161724">
        <w:t>y</w:t>
      </w:r>
      <w:r w:rsidRPr="007902E1">
        <w:t>ра</w:t>
      </w:r>
      <w:proofErr w:type="spellEnd"/>
      <w:r w:rsidRPr="007902E1">
        <w:t xml:space="preserve"> приведення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до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інцевого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>.</w:t>
      </w:r>
    </w:p>
    <w:p w14:paraId="28D60773" w14:textId="530A6F5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Нехай, </w:t>
      </w:r>
      <w:r w:rsidR="00161724">
        <w:t>y</w:t>
      </w:r>
      <w:r w:rsidRPr="007902E1">
        <w:t xml:space="preserve"> </w:t>
      </w:r>
      <w:proofErr w:type="spellStart"/>
      <w:r w:rsidR="00E34EA4">
        <w:rPr>
          <w:lang w:val="uk-UA"/>
        </w:rPr>
        <w:t>цьом</w:t>
      </w:r>
      <w:r w:rsidR="00161724">
        <w:rPr>
          <w:lang w:val="uk-UA"/>
        </w:rPr>
        <w:t>y</w:t>
      </w:r>
      <w:proofErr w:type="spellEnd"/>
      <w:r w:rsidR="00E34EA4">
        <w:rPr>
          <w:lang w:val="uk-UA"/>
        </w:rPr>
        <w:t xml:space="preserve"> </w:t>
      </w:r>
      <w:proofErr w:type="spellStart"/>
      <w:r w:rsidR="00E34EA4">
        <w:rPr>
          <w:lang w:val="uk-UA"/>
        </w:rPr>
        <w:t>випад</w:t>
      </w:r>
      <w:r w:rsidR="00E52607">
        <w:rPr>
          <w:lang w:val="uk-UA"/>
        </w:rPr>
        <w:t>k</w:t>
      </w:r>
      <w:r w:rsidR="00161724">
        <w:rPr>
          <w:lang w:val="uk-UA"/>
        </w:rPr>
        <w:t>y</w:t>
      </w:r>
      <w:proofErr w:type="spellEnd"/>
      <w:r w:rsidRPr="007902E1">
        <w:t>: n</w:t>
      </w:r>
      <w:r w:rsidRPr="007902E1">
        <w:rPr>
          <w:spacing w:val="40"/>
        </w:rPr>
        <w:t xml:space="preserve"> </w:t>
      </w:r>
      <w:r w:rsidR="00E34EA4">
        <w:t>–</w:t>
      </w:r>
      <w:r w:rsidRPr="007902E1">
        <w:t xml:space="preserve"> </w:t>
      </w:r>
      <w:r w:rsidR="00E34EA4">
        <w:rPr>
          <w:lang w:val="uk-UA"/>
        </w:rPr>
        <w:t>ц</w:t>
      </w:r>
      <w:r w:rsidRPr="007902E1">
        <w:t xml:space="preserve">е номер поточної стадії інноваційного </w:t>
      </w:r>
      <w:proofErr w:type="spellStart"/>
      <w:r w:rsidRPr="007A4B53">
        <w:t>процес</w:t>
      </w:r>
      <w:r w:rsidR="00161724">
        <w:t>y</w:t>
      </w:r>
      <w:proofErr w:type="spellEnd"/>
      <w:r w:rsidRPr="007A4B53">
        <w:t>,</w:t>
      </w:r>
      <w:r w:rsidRPr="007A4B53">
        <w:rPr>
          <w:spacing w:val="12"/>
        </w:rPr>
        <w:t xml:space="preserve"> </w:t>
      </w:r>
      <w:proofErr w:type="spellStart"/>
      <w:r w:rsidR="00E34EA4" w:rsidRPr="007A4B53">
        <w:rPr>
          <w:lang w:val="uk-UA"/>
        </w:rPr>
        <w:t>я</w:t>
      </w:r>
      <w:r w:rsidR="00E52607">
        <w:rPr>
          <w:lang w:val="uk-UA"/>
        </w:rPr>
        <w:t>k</w:t>
      </w:r>
      <w:r w:rsidR="00E34EA4" w:rsidRPr="007A4B53">
        <w:rPr>
          <w:lang w:val="uk-UA"/>
        </w:rPr>
        <w:t>ий</w:t>
      </w:r>
      <w:proofErr w:type="spellEnd"/>
      <w:r w:rsidRPr="007A4B53">
        <w:rPr>
          <w:spacing w:val="12"/>
        </w:rPr>
        <w:t xml:space="preserve"> </w:t>
      </w:r>
      <w:r w:rsidRPr="007A4B53">
        <w:t>приймає</w:t>
      </w:r>
      <w:r w:rsidRPr="007A4B53">
        <w:rPr>
          <w:spacing w:val="14"/>
        </w:rPr>
        <w:t xml:space="preserve"> </w:t>
      </w:r>
      <w:r w:rsidRPr="007A4B53">
        <w:t>значення</w:t>
      </w:r>
      <w:r w:rsidRPr="007A4B53">
        <w:rPr>
          <w:spacing w:val="15"/>
        </w:rPr>
        <w:t xml:space="preserve"> </w:t>
      </w:r>
      <w:r w:rsidRPr="007A4B53">
        <w:t>від</w:t>
      </w:r>
      <w:r w:rsidRPr="007A4B53">
        <w:rPr>
          <w:spacing w:val="16"/>
        </w:rPr>
        <w:t xml:space="preserve"> </w:t>
      </w:r>
      <w:r w:rsidRPr="007A4B53">
        <w:t>1</w:t>
      </w:r>
      <w:r w:rsidRPr="007A4B53">
        <w:rPr>
          <w:spacing w:val="15"/>
        </w:rPr>
        <w:t xml:space="preserve"> </w:t>
      </w:r>
      <w:r w:rsidRPr="007A4B53">
        <w:t>до</w:t>
      </w:r>
      <w:r w:rsidRPr="007A4B53">
        <w:rPr>
          <w:spacing w:val="59"/>
        </w:rPr>
        <w:t xml:space="preserve"> </w:t>
      </w:r>
      <w:r w:rsidRPr="007A4B53">
        <w:t>N.</w:t>
      </w:r>
      <w:r w:rsidRPr="007A4B53">
        <w:rPr>
          <w:spacing w:val="16"/>
        </w:rPr>
        <w:t xml:space="preserve"> </w:t>
      </w:r>
      <w:proofErr w:type="spellStart"/>
      <w:r w:rsidRPr="007A4B53">
        <w:t>Прип</w:t>
      </w:r>
      <w:r w:rsidR="00161724">
        <w:t>y</w:t>
      </w:r>
      <w:r w:rsidRPr="007A4B53">
        <w:t>с</w:t>
      </w:r>
      <w:r w:rsidR="00E52607">
        <w:t>k</w:t>
      </w:r>
      <w:r w:rsidRPr="007A4B53">
        <w:t>аємо</w:t>
      </w:r>
      <w:proofErr w:type="spellEnd"/>
      <w:r w:rsidRPr="007A4B53">
        <w:t>,</w:t>
      </w:r>
      <w:r w:rsidRPr="007A4B53">
        <w:rPr>
          <w:spacing w:val="12"/>
        </w:rPr>
        <w:t xml:space="preserve"> </w:t>
      </w:r>
      <w:r w:rsidRPr="007A4B53">
        <w:t>що</w:t>
      </w:r>
      <w:r w:rsidRPr="007A4B53">
        <w:rPr>
          <w:spacing w:val="16"/>
        </w:rPr>
        <w:t xml:space="preserve"> </w:t>
      </w:r>
      <w:r w:rsidRPr="007A4B53">
        <w:rPr>
          <w:spacing w:val="-2"/>
        </w:rPr>
        <w:t>розглядаються</w:t>
      </w:r>
      <w:r w:rsidR="00E34EA4" w:rsidRPr="007A4B53">
        <w:rPr>
          <w:spacing w:val="-2"/>
          <w:lang w:val="uk-UA"/>
        </w:rPr>
        <w:t xml:space="preserve"> </w:t>
      </w:r>
      <w:r w:rsidR="00E34EA4" w:rsidRPr="007A4B53">
        <w:rPr>
          <w:spacing w:val="-2"/>
          <w:lang w:val="en-US"/>
        </w:rPr>
        <w:t>N</w:t>
      </w:r>
      <w:r w:rsidR="00E34EA4" w:rsidRPr="007A4B53">
        <w:rPr>
          <w:spacing w:val="-2"/>
        </w:rPr>
        <w:t>=7</w:t>
      </w:r>
      <w:r w:rsidR="00E34EA4" w:rsidRPr="007A4B53">
        <w:rPr>
          <w:spacing w:val="-2"/>
          <w:lang w:val="uk-UA"/>
        </w:rPr>
        <w:t xml:space="preserve"> </w:t>
      </w:r>
      <w:r w:rsidRPr="007A4B53">
        <w:t>стадій.</w:t>
      </w:r>
      <w:r w:rsidRPr="007A4B53">
        <w:rPr>
          <w:spacing w:val="31"/>
        </w:rPr>
        <w:t xml:space="preserve"> </w:t>
      </w:r>
      <w:r w:rsidRPr="007A4B53">
        <w:t>Раніше,</w:t>
      </w:r>
      <w:r w:rsidRPr="007A4B53">
        <w:rPr>
          <w:spacing w:val="31"/>
        </w:rPr>
        <w:t xml:space="preserve"> </w:t>
      </w:r>
      <w:r w:rsidRPr="007A4B53">
        <w:t>для</w:t>
      </w:r>
      <w:r w:rsidRPr="007A4B53">
        <w:rPr>
          <w:spacing w:val="35"/>
        </w:rPr>
        <w:t xml:space="preserve"> </w:t>
      </w:r>
      <w:proofErr w:type="spellStart"/>
      <w:r w:rsidR="00E52607">
        <w:t>k</w:t>
      </w:r>
      <w:r w:rsidRPr="007A4B53">
        <w:t>ожною</w:t>
      </w:r>
      <w:proofErr w:type="spellEnd"/>
      <w:r w:rsidR="00E34EA4" w:rsidRPr="007A4B53">
        <w:rPr>
          <w:lang w:val="uk-UA"/>
        </w:rPr>
        <w:t>ї</w:t>
      </w:r>
      <w:r w:rsidRPr="007A4B53">
        <w:rPr>
          <w:spacing w:val="34"/>
        </w:rPr>
        <w:t xml:space="preserve"> </w:t>
      </w:r>
      <w:r w:rsidRPr="007A4B53">
        <w:t>стадії</w:t>
      </w:r>
      <w:r w:rsidRPr="007A4B53">
        <w:rPr>
          <w:spacing w:val="37"/>
        </w:rPr>
        <w:t xml:space="preserve"> </w:t>
      </w:r>
      <w:proofErr w:type="spellStart"/>
      <w:r w:rsidRPr="007A4B53">
        <w:t>б</w:t>
      </w:r>
      <w:r w:rsidR="00161724">
        <w:t>y</w:t>
      </w:r>
      <w:r w:rsidRPr="007A4B53">
        <w:t>в</w:t>
      </w:r>
      <w:proofErr w:type="spellEnd"/>
      <w:r w:rsidRPr="007A4B53">
        <w:rPr>
          <w:spacing w:val="35"/>
        </w:rPr>
        <w:t xml:space="preserve"> </w:t>
      </w:r>
      <w:r w:rsidRPr="007A4B53">
        <w:t>обраний</w:t>
      </w:r>
      <w:r w:rsidRPr="007A4B53">
        <w:rPr>
          <w:spacing w:val="33"/>
        </w:rPr>
        <w:t xml:space="preserve"> </w:t>
      </w:r>
      <w:r w:rsidRPr="007A4B53">
        <w:t>один</w:t>
      </w:r>
      <w:r w:rsidRPr="007A4B53">
        <w:rPr>
          <w:spacing w:val="38"/>
        </w:rPr>
        <w:t xml:space="preserve"> </w:t>
      </w:r>
      <w:r w:rsidRPr="007A4B53">
        <w:rPr>
          <w:spacing w:val="-2"/>
        </w:rPr>
        <w:t xml:space="preserve">проміжний </w:t>
      </w:r>
      <w:proofErr w:type="spellStart"/>
      <w:r w:rsidRPr="007A4B53">
        <w:t>по</w:t>
      </w:r>
      <w:r w:rsidR="00E52607">
        <w:t>k</w:t>
      </w:r>
      <w:r w:rsidRPr="007A4B53">
        <w:t>азни</w:t>
      </w:r>
      <w:r w:rsidR="00E52607">
        <w:t>k</w:t>
      </w:r>
      <w:proofErr w:type="spellEnd"/>
      <w:r w:rsidRPr="007A4B53">
        <w:t xml:space="preserve">, </w:t>
      </w:r>
      <w:r w:rsidRPr="007A4B53">
        <w:lastRenderedPageBreak/>
        <w:t xml:space="preserve">стосовно </w:t>
      </w:r>
      <w:proofErr w:type="spellStart"/>
      <w:r w:rsidRPr="007A4B53">
        <w:t>я</w:t>
      </w:r>
      <w:r w:rsidR="00E52607">
        <w:t>k</w:t>
      </w:r>
      <w:r w:rsidRPr="007A4B53">
        <w:t>ого</w:t>
      </w:r>
      <w:proofErr w:type="spellEnd"/>
      <w:r w:rsidRPr="007A4B53">
        <w:t xml:space="preserve"> визначається </w:t>
      </w:r>
      <w:proofErr w:type="spellStart"/>
      <w:r w:rsidRPr="007A4B53">
        <w:t>ефе</w:t>
      </w:r>
      <w:r w:rsidR="00E52607">
        <w:t>k</w:t>
      </w:r>
      <w:r w:rsidRPr="007A4B53">
        <w:t>тивність</w:t>
      </w:r>
      <w:proofErr w:type="spellEnd"/>
      <w:r w:rsidRPr="007A4B53">
        <w:t xml:space="preserve"> бюджетних витрат (</w:t>
      </w:r>
      <w:proofErr w:type="spellStart"/>
      <w:r w:rsidR="00E52607">
        <w:t>k</w:t>
      </w:r>
      <w:r w:rsidRPr="007A4B53">
        <w:t>олон</w:t>
      </w:r>
      <w:r w:rsidR="00E52607">
        <w:t>k</w:t>
      </w:r>
      <w:r w:rsidRPr="007A4B53">
        <w:t>а</w:t>
      </w:r>
      <w:proofErr w:type="spellEnd"/>
      <w:r w:rsidRPr="007A4B53">
        <w:t xml:space="preserve"> №3 </w:t>
      </w:r>
      <w:proofErr w:type="spellStart"/>
      <w:r w:rsidRPr="007A4B53">
        <w:t>табл</w:t>
      </w:r>
      <w:proofErr w:type="spellEnd"/>
      <w:r w:rsidR="007A4B53" w:rsidRPr="007A4B53">
        <w:rPr>
          <w:lang w:val="uk-UA"/>
        </w:rPr>
        <w:t>. 2.2</w:t>
      </w:r>
      <w:r w:rsidRPr="007A4B53">
        <w:t xml:space="preserve">), тоді номер </w:t>
      </w:r>
      <w:proofErr w:type="spellStart"/>
      <w:r w:rsidRPr="007A4B53">
        <w:t>по</w:t>
      </w:r>
      <w:r w:rsidR="00E52607">
        <w:t>k</w:t>
      </w:r>
      <w:r w:rsidRPr="007A4B53">
        <w:t>азни</w:t>
      </w:r>
      <w:r w:rsidR="00E52607">
        <w:t>k</w:t>
      </w:r>
      <w:r w:rsidRPr="007A4B53">
        <w:t>а</w:t>
      </w:r>
      <w:proofErr w:type="spellEnd"/>
      <w:r w:rsidRPr="007A4B53">
        <w:t xml:space="preserve"> та </w:t>
      </w:r>
      <w:r w:rsidRPr="007A4B53">
        <w:rPr>
          <w:spacing w:val="12"/>
        </w:rPr>
        <w:t xml:space="preserve">номер </w:t>
      </w:r>
      <w:r w:rsidRPr="007A4B53">
        <w:t xml:space="preserve">стадії </w:t>
      </w:r>
      <w:proofErr w:type="spellStart"/>
      <w:r w:rsidRPr="007A4B53">
        <w:t>збігатим</w:t>
      </w:r>
      <w:r w:rsidR="00161724">
        <w:t>y</w:t>
      </w:r>
      <w:r w:rsidRPr="007A4B53">
        <w:t>ться</w:t>
      </w:r>
      <w:proofErr w:type="spellEnd"/>
      <w:r w:rsidRPr="007A4B53">
        <w:t xml:space="preserve"> [193].</w:t>
      </w:r>
    </w:p>
    <w:p w14:paraId="74AD323D" w14:textId="21173C9B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proofErr w:type="spellEnd"/>
      <w:r w:rsidRPr="007902E1">
        <w:rPr>
          <w:spacing w:val="11"/>
        </w:rPr>
        <w:t xml:space="preserve"> </w:t>
      </w:r>
      <w:r w:rsidRPr="007902E1">
        <w:t>проміжного</w:t>
      </w:r>
      <w:r w:rsidRPr="007902E1">
        <w:rPr>
          <w:spacing w:val="15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rPr>
          <w:spacing w:val="15"/>
        </w:rPr>
        <w:t xml:space="preserve"> </w:t>
      </w:r>
      <w:r w:rsidRPr="007902E1">
        <w:t>позначимо</w:t>
      </w:r>
      <w:r w:rsidRPr="007902E1">
        <w:rPr>
          <w:spacing w:val="52"/>
        </w:rPr>
        <w:t xml:space="preserve"> </w:t>
      </w:r>
      <w:proofErr w:type="spellStart"/>
      <w:r w:rsidRPr="007902E1">
        <w:rPr>
          <w:position w:val="1"/>
        </w:rPr>
        <w:t>P</w:t>
      </w:r>
      <w:r w:rsidRPr="007902E1">
        <w:rPr>
          <w:position w:val="1"/>
          <w:vertAlign w:val="subscript"/>
        </w:rPr>
        <w:t>n</w:t>
      </w:r>
      <w:proofErr w:type="spellEnd"/>
      <w:r w:rsidRPr="007902E1">
        <w:t>.</w:t>
      </w:r>
      <w:r w:rsidRPr="007902E1">
        <w:rPr>
          <w:spacing w:val="13"/>
        </w:rPr>
        <w:t xml:space="preserve"> </w:t>
      </w:r>
      <w:r w:rsidRPr="007902E1">
        <w:t>При</w:t>
      </w:r>
      <w:r w:rsidRPr="007902E1">
        <w:rPr>
          <w:spacing w:val="16"/>
        </w:rPr>
        <w:t xml:space="preserve"> </w:t>
      </w:r>
      <w:r w:rsidRPr="007902E1">
        <w:t>множенні</w:t>
      </w:r>
      <w:r w:rsidRPr="007902E1">
        <w:rPr>
          <w:spacing w:val="52"/>
        </w:rPr>
        <w:t xml:space="preserve"> </w:t>
      </w:r>
      <w:proofErr w:type="spellStart"/>
      <w:r w:rsidRPr="007902E1">
        <w:rPr>
          <w:spacing w:val="-5"/>
          <w:position w:val="1"/>
        </w:rPr>
        <w:t>P</w:t>
      </w:r>
      <w:r w:rsidRPr="007902E1">
        <w:rPr>
          <w:spacing w:val="-5"/>
          <w:position w:val="1"/>
          <w:vertAlign w:val="subscript"/>
        </w:rPr>
        <w:t>n</w:t>
      </w:r>
      <w:proofErr w:type="spellEnd"/>
      <w:r w:rsidR="00E34EA4">
        <w:rPr>
          <w:spacing w:val="-5"/>
          <w:position w:val="1"/>
          <w:vertAlign w:val="subscript"/>
          <w:lang w:val="uk-UA"/>
        </w:rPr>
        <w:t xml:space="preserve"> </w:t>
      </w:r>
      <w:r w:rsidRPr="007902E1">
        <w:t>на</w:t>
      </w:r>
      <w:r w:rsidRPr="007902E1">
        <w:rPr>
          <w:spacing w:val="28"/>
        </w:rPr>
        <w:t xml:space="preserve"> </w:t>
      </w:r>
      <w:proofErr w:type="spellStart"/>
      <w:r w:rsidRPr="007902E1">
        <w:t>м</w:t>
      </w:r>
      <w:r w:rsidR="00161724">
        <w:t>y</w:t>
      </w:r>
      <w:r w:rsidRPr="007902E1">
        <w:t>льтиплі</w:t>
      </w:r>
      <w:r w:rsidR="00E52607">
        <w:t>k</w:t>
      </w:r>
      <w:r w:rsidRPr="007902E1">
        <w:t>атор</w:t>
      </w:r>
      <w:proofErr w:type="spellEnd"/>
      <w:r w:rsidRPr="007902E1">
        <w:rPr>
          <w:spacing w:val="25"/>
        </w:rPr>
        <w:t xml:space="preserve"> </w:t>
      </w:r>
      <w:r w:rsidRPr="007902E1">
        <w:t>приведення</w:t>
      </w:r>
      <w:r w:rsidRPr="007902E1">
        <w:rPr>
          <w:spacing w:val="58"/>
        </w:rPr>
        <w:t xml:space="preserve"> </w:t>
      </w:r>
      <w:proofErr w:type="spellStart"/>
      <w:r w:rsidRPr="007902E1">
        <w:rPr>
          <w:position w:val="1"/>
        </w:rPr>
        <w:t>k</w:t>
      </w:r>
      <w:r w:rsidRPr="007902E1">
        <w:rPr>
          <w:position w:val="1"/>
          <w:vertAlign w:val="subscript"/>
        </w:rPr>
        <w:t>n</w:t>
      </w:r>
      <w:proofErr w:type="spellEnd"/>
      <w:r w:rsidRPr="007902E1">
        <w:rPr>
          <w:spacing w:val="54"/>
          <w:w w:val="150"/>
          <w:position w:val="1"/>
        </w:rPr>
        <w:t xml:space="preserve"> </w:t>
      </w:r>
      <w:proofErr w:type="spellStart"/>
      <w:r w:rsidRPr="007902E1">
        <w:t>отрим</w:t>
      </w:r>
      <w:r w:rsidR="00161724">
        <w:t>y</w:t>
      </w:r>
      <w:r w:rsidRPr="007902E1">
        <w:t>ємо</w:t>
      </w:r>
      <w:proofErr w:type="spellEnd"/>
      <w:r w:rsidRPr="007902E1">
        <w:rPr>
          <w:spacing w:val="27"/>
        </w:rPr>
        <w:t xml:space="preserve"> </w:t>
      </w:r>
      <w:r w:rsidRPr="007902E1">
        <w:t>прогноз</w:t>
      </w:r>
      <w:r w:rsidRPr="007902E1">
        <w:rPr>
          <w:spacing w:val="28"/>
        </w:rPr>
        <w:t xml:space="preserve"> </w:t>
      </w:r>
      <w:r w:rsidRPr="007902E1">
        <w:t>числа</w:t>
      </w:r>
      <w:r w:rsidRPr="007902E1">
        <w:rPr>
          <w:spacing w:val="26"/>
        </w:rPr>
        <w:t xml:space="preserve">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rPr>
          <w:spacing w:val="25"/>
        </w:rPr>
        <w:t xml:space="preserve"> </w:t>
      </w:r>
      <w:r w:rsidRPr="007902E1">
        <w:rPr>
          <w:spacing w:val="-2"/>
        </w:rPr>
        <w:t xml:space="preserve">інноваційних </w:t>
      </w:r>
      <w:r w:rsidRPr="007902E1">
        <w:t>підприємств,</w:t>
      </w:r>
      <w:r w:rsidRPr="007902E1">
        <w:rPr>
          <w:spacing w:val="67"/>
        </w:rPr>
        <w:t xml:space="preserve"> </w:t>
      </w:r>
      <w:r w:rsidRPr="007902E1">
        <w:t>оцінюваних</w:t>
      </w:r>
      <w:r w:rsidRPr="007902E1">
        <w:rPr>
          <w:spacing w:val="61"/>
        </w:rPr>
        <w:t xml:space="preserve"> </w:t>
      </w:r>
      <w:r w:rsidRPr="007902E1">
        <w:t>через</w:t>
      </w:r>
      <w:r w:rsidRPr="007902E1">
        <w:rPr>
          <w:spacing w:val="63"/>
        </w:rPr>
        <w:t xml:space="preserve"> </w:t>
      </w:r>
      <w:r w:rsidRPr="007902E1">
        <w:t>тимчасовий</w:t>
      </w:r>
      <w:r w:rsidRPr="007902E1">
        <w:rPr>
          <w:spacing w:val="63"/>
        </w:rPr>
        <w:t xml:space="preserve"> </w:t>
      </w:r>
      <w:r w:rsidRPr="007902E1">
        <w:t>лаг</w:t>
      </w:r>
      <w:r w:rsidR="007A4B53">
        <w:rPr>
          <w:lang w:val="uk-UA"/>
        </w:rPr>
        <w:t xml:space="preserve">, </w:t>
      </w:r>
      <w:proofErr w:type="spellStart"/>
      <w:r w:rsidR="007A4B53">
        <w:rPr>
          <w:lang w:val="uk-UA"/>
        </w:rPr>
        <w:t>я</w:t>
      </w:r>
      <w:r w:rsidR="00E52607">
        <w:rPr>
          <w:lang w:val="uk-UA"/>
        </w:rPr>
        <w:t>k</w:t>
      </w:r>
      <w:r w:rsidR="007A4B53">
        <w:rPr>
          <w:lang w:val="uk-UA"/>
        </w:rPr>
        <w:t>і</w:t>
      </w:r>
      <w:proofErr w:type="spellEnd"/>
      <w:r w:rsidRPr="007902E1">
        <w:rPr>
          <w:spacing w:val="69"/>
          <w:w w:val="150"/>
        </w:rPr>
        <w:t xml:space="preserve"> </w:t>
      </w:r>
      <w:r w:rsidRPr="007902E1">
        <w:t>«виросли»</w:t>
      </w:r>
      <w:r w:rsidRPr="007902E1">
        <w:rPr>
          <w:spacing w:val="-3"/>
        </w:rPr>
        <w:t xml:space="preserve"> </w:t>
      </w:r>
      <w:r w:rsidRPr="007902E1">
        <w:t>з</w:t>
      </w:r>
      <w:r w:rsidRPr="007902E1">
        <w:rPr>
          <w:spacing w:val="-2"/>
        </w:rPr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rPr>
          <w:spacing w:val="-5"/>
        </w:rPr>
        <w:t xml:space="preserve"> </w:t>
      </w:r>
      <w:r w:rsidRPr="007902E1">
        <w:t>стадії</w:t>
      </w:r>
      <w:r w:rsidRPr="007902E1">
        <w:rPr>
          <w:spacing w:val="35"/>
        </w:rPr>
        <w:t xml:space="preserve"> </w:t>
      </w:r>
      <w:r w:rsidRPr="007902E1">
        <w:t>n</w:t>
      </w:r>
      <w:r w:rsidRPr="007902E1">
        <w:rPr>
          <w:spacing w:val="67"/>
        </w:rPr>
        <w:t xml:space="preserve"> </w:t>
      </w:r>
      <w:r w:rsidRPr="007902E1">
        <w:t>(</w:t>
      </w:r>
      <w:r w:rsidR="00E34EA4">
        <w:rPr>
          <w:lang w:val="uk-UA"/>
        </w:rPr>
        <w:t>т</w:t>
      </w:r>
      <w:proofErr w:type="spellStart"/>
      <w:r w:rsidRPr="007902E1">
        <w:t>абл</w:t>
      </w:r>
      <w:proofErr w:type="spellEnd"/>
      <w:r w:rsidR="00E34EA4">
        <w:rPr>
          <w:lang w:val="uk-UA"/>
        </w:rPr>
        <w:t>.</w:t>
      </w:r>
      <w:r w:rsidRPr="007902E1">
        <w:rPr>
          <w:spacing w:val="-1"/>
        </w:rPr>
        <w:t xml:space="preserve"> </w:t>
      </w:r>
      <w:r w:rsidR="007A4B53">
        <w:rPr>
          <w:spacing w:val="-2"/>
          <w:lang w:val="uk-UA"/>
        </w:rPr>
        <w:t>2.2</w:t>
      </w:r>
      <w:r w:rsidRPr="007902E1">
        <w:rPr>
          <w:spacing w:val="-2"/>
        </w:rPr>
        <w:t>).</w:t>
      </w:r>
    </w:p>
    <w:p w14:paraId="162C3E0A" w14:textId="1493F50A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зазначалося раніше, </w:t>
      </w:r>
      <w:r w:rsidR="00161724">
        <w:t>y</w:t>
      </w:r>
      <w:r w:rsidRPr="007902E1">
        <w:t xml:space="preserve">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підході </w:t>
      </w:r>
      <w:proofErr w:type="spellStart"/>
      <w:r w:rsidRPr="007902E1">
        <w:t>застосов</w:t>
      </w:r>
      <w:r w:rsidR="00161724">
        <w:t>y</w:t>
      </w:r>
      <w:r w:rsidRPr="007902E1">
        <w:t>ється</w:t>
      </w:r>
      <w:proofErr w:type="spellEnd"/>
      <w:r w:rsidRPr="007902E1">
        <w:t xml:space="preserve"> два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інцевого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– обсяги</w:t>
      </w:r>
      <w:r w:rsidRPr="007902E1">
        <w:rPr>
          <w:spacing w:val="-4"/>
        </w:rPr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rPr>
          <w:spacing w:val="-1"/>
        </w:rPr>
        <w:t xml:space="preserve"> </w:t>
      </w:r>
      <w:r w:rsidRPr="007902E1">
        <w:t>і</w:t>
      </w:r>
      <w:r w:rsidRPr="007902E1">
        <w:rPr>
          <w:spacing w:val="-3"/>
        </w:rPr>
        <w:t xml:space="preserve"> </w:t>
      </w:r>
      <w:proofErr w:type="spellStart"/>
      <w:r w:rsidRPr="007902E1">
        <w:t>неподат</w:t>
      </w:r>
      <w:r w:rsidR="00E52607">
        <w:t>k</w:t>
      </w:r>
      <w:r w:rsidRPr="007902E1">
        <w:t>ових</w:t>
      </w:r>
      <w:proofErr w:type="spellEnd"/>
      <w:r w:rsidRPr="007902E1">
        <w:rPr>
          <w:spacing w:val="-1"/>
        </w:rPr>
        <w:t xml:space="preserve"> </w:t>
      </w:r>
      <w:r w:rsidRPr="007902E1">
        <w:t>доходів,</w:t>
      </w:r>
      <w:r w:rsidRPr="007902E1">
        <w:rPr>
          <w:spacing w:val="-3"/>
        </w:rPr>
        <w:t xml:space="preserve"> </w:t>
      </w:r>
      <w:r w:rsidRPr="007902E1">
        <w:t xml:space="preserve">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поточном</w:t>
      </w:r>
      <w:r w:rsidR="00161724">
        <w:t>y</w:t>
      </w:r>
      <w:proofErr w:type="spellEnd"/>
      <w:r w:rsidRPr="007902E1">
        <w:t xml:space="preserve"> періоді від інноваційних підприємств, та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новостворених інноваційними підприємствами робочих місць </w:t>
      </w:r>
      <w:r w:rsidR="00161724">
        <w:t>y</w:t>
      </w:r>
      <w:r w:rsidRPr="007902E1">
        <w:t xml:space="preserve"> </w:t>
      </w:r>
      <w:proofErr w:type="spellStart"/>
      <w:r w:rsidRPr="007902E1">
        <w:t>поточном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періоді.</w:t>
      </w:r>
    </w:p>
    <w:p w14:paraId="69DDB6DB" w14:textId="3862DDC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Помноживши</w:t>
      </w:r>
      <w:r w:rsidRPr="007902E1">
        <w:rPr>
          <w:spacing w:val="6"/>
        </w:rPr>
        <w:t xml:space="preserve"> </w:t>
      </w:r>
      <w:r w:rsidRPr="007902E1">
        <w:t>прогнозне</w:t>
      </w:r>
      <w:r w:rsidRPr="007902E1">
        <w:rPr>
          <w:spacing w:val="8"/>
        </w:rPr>
        <w:t xml:space="preserve"> </w:t>
      </w:r>
      <w:r w:rsidRPr="007902E1">
        <w:t>число</w:t>
      </w:r>
      <w:r w:rsidRPr="007902E1">
        <w:rPr>
          <w:spacing w:val="12"/>
        </w:rPr>
        <w:t xml:space="preserve"> </w:t>
      </w:r>
      <w:proofErr w:type="spellStart"/>
      <w:r w:rsidR="00E52607">
        <w:t>k</w:t>
      </w:r>
      <w:r w:rsidRPr="007902E1">
        <w:t>омерційно</w:t>
      </w:r>
      <w:proofErr w:type="spellEnd"/>
      <w:r w:rsidRPr="007902E1">
        <w:rPr>
          <w:spacing w:val="12"/>
        </w:rPr>
        <w:t xml:space="preserve">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rPr>
          <w:spacing w:val="8"/>
        </w:rPr>
        <w:t xml:space="preserve"> </w:t>
      </w:r>
      <w:r w:rsidRPr="007902E1">
        <w:t>інноваційних</w:t>
      </w:r>
      <w:r w:rsidRPr="007902E1">
        <w:rPr>
          <w:spacing w:val="7"/>
        </w:rPr>
        <w:t xml:space="preserve"> </w:t>
      </w:r>
      <w:r w:rsidRPr="007902E1">
        <w:rPr>
          <w:spacing w:val="-2"/>
        </w:rPr>
        <w:t xml:space="preserve">підприємств </w:t>
      </w:r>
      <w:proofErr w:type="spellStart"/>
      <w:r w:rsidRPr="007902E1">
        <w:rPr>
          <w:spacing w:val="-2"/>
          <w:w w:val="90"/>
          <w:position w:val="1"/>
        </w:rPr>
        <w:t>P</w:t>
      </w:r>
      <w:r w:rsidRPr="007902E1">
        <w:rPr>
          <w:spacing w:val="-2"/>
          <w:w w:val="90"/>
          <w:position w:val="1"/>
          <w:vertAlign w:val="subscript"/>
        </w:rPr>
        <w:t>n</w:t>
      </w:r>
      <w:proofErr w:type="spellEnd"/>
      <w:r w:rsidRPr="007902E1">
        <w:rPr>
          <w:spacing w:val="-7"/>
          <w:w w:val="90"/>
          <w:position w:val="1"/>
        </w:rPr>
        <w:t xml:space="preserve"> </w:t>
      </w:r>
      <w:r w:rsidR="00F91995">
        <w:rPr>
          <w:spacing w:val="-2"/>
          <w:w w:val="65"/>
          <w:position w:val="1"/>
        </w:rPr>
        <w:t>•</w:t>
      </w:r>
      <w:r w:rsidRPr="007902E1">
        <w:rPr>
          <w:spacing w:val="-10"/>
          <w:w w:val="65"/>
          <w:position w:val="1"/>
        </w:rPr>
        <w:t xml:space="preserve"> </w:t>
      </w:r>
      <w:proofErr w:type="spellStart"/>
      <w:r w:rsidRPr="007902E1">
        <w:rPr>
          <w:spacing w:val="-5"/>
          <w:w w:val="90"/>
          <w:position w:val="1"/>
        </w:rPr>
        <w:t>k</w:t>
      </w:r>
      <w:r w:rsidRPr="007902E1">
        <w:rPr>
          <w:spacing w:val="-5"/>
          <w:w w:val="90"/>
          <w:position w:val="1"/>
          <w:vertAlign w:val="subscript"/>
        </w:rPr>
        <w:t>n</w:t>
      </w:r>
      <w:proofErr w:type="spellEnd"/>
      <w:r w:rsidR="00F91995">
        <w:rPr>
          <w:spacing w:val="-5"/>
          <w:w w:val="90"/>
          <w:position w:val="1"/>
          <w:vertAlign w:val="subscript"/>
          <w:lang w:val="uk-UA"/>
        </w:rPr>
        <w:t xml:space="preserve">. </w:t>
      </w:r>
      <w:r w:rsidRPr="007902E1">
        <w:t>на</w:t>
      </w:r>
      <w:r w:rsidRPr="007902E1">
        <w:rPr>
          <w:spacing w:val="13"/>
        </w:rPr>
        <w:t xml:space="preserve"> </w:t>
      </w:r>
      <w:r w:rsidRPr="007902E1">
        <w:t>середній</w:t>
      </w:r>
      <w:r w:rsidRPr="007902E1">
        <w:rPr>
          <w:spacing w:val="14"/>
        </w:rPr>
        <w:t xml:space="preserve"> </w:t>
      </w:r>
      <w:r w:rsidR="00F91995">
        <w:rPr>
          <w:lang w:val="uk-UA"/>
        </w:rPr>
        <w:t>обсяг</w:t>
      </w:r>
      <w:r w:rsidRPr="007902E1">
        <w:rPr>
          <w:spacing w:val="16"/>
        </w:rPr>
        <w:t xml:space="preserve"> </w:t>
      </w:r>
      <w:r w:rsidRPr="007902E1">
        <w:t>перерахованих</w:t>
      </w:r>
      <w:r w:rsidRPr="007902E1">
        <w:rPr>
          <w:spacing w:val="16"/>
        </w:rPr>
        <w:t xml:space="preserve"> </w:t>
      </w:r>
      <w:r w:rsidRPr="007902E1">
        <w:t>в</w:t>
      </w:r>
      <w:r w:rsidRPr="007902E1">
        <w:rPr>
          <w:spacing w:val="13"/>
        </w:rPr>
        <w:t xml:space="preserve"> </w:t>
      </w:r>
      <w:r w:rsidRPr="007902E1">
        <w:t>бюджет</w:t>
      </w:r>
      <w:r w:rsidRPr="007902E1">
        <w:rPr>
          <w:spacing w:val="13"/>
        </w:rPr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rPr>
          <w:spacing w:val="68"/>
        </w:rPr>
        <w:t xml:space="preserve"> </w:t>
      </w:r>
      <w:r w:rsidRPr="007902E1">
        <w:t>x,</w:t>
      </w:r>
      <w:r w:rsidRPr="007902E1">
        <w:rPr>
          <w:spacing w:val="16"/>
        </w:rPr>
        <w:t xml:space="preserve"> </w:t>
      </w:r>
      <w:proofErr w:type="spellStart"/>
      <w:r w:rsidRPr="007902E1">
        <w:rPr>
          <w:spacing w:val="-2"/>
        </w:rPr>
        <w:t>отрим</w:t>
      </w:r>
      <w:r w:rsidR="00161724">
        <w:rPr>
          <w:spacing w:val="-2"/>
        </w:rPr>
        <w:t>y</w:t>
      </w:r>
      <w:r w:rsidRPr="007902E1">
        <w:rPr>
          <w:spacing w:val="-2"/>
        </w:rPr>
        <w:t>ємо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с</w:t>
      </w:r>
      <w:r w:rsidR="00161724">
        <w:t>y</w:t>
      </w:r>
      <w:r w:rsidRPr="007902E1">
        <w:t>марний</w:t>
      </w:r>
      <w:proofErr w:type="spellEnd"/>
      <w:r w:rsidRPr="007902E1">
        <w:rPr>
          <w:spacing w:val="15"/>
        </w:rPr>
        <w:t xml:space="preserve"> </w:t>
      </w:r>
      <w:r w:rsidRPr="007902E1">
        <w:t>прогноз</w:t>
      </w:r>
      <w:r w:rsidRPr="007902E1">
        <w:rPr>
          <w:spacing w:val="17"/>
        </w:rPr>
        <w:t xml:space="preserve">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rPr>
          <w:spacing w:val="17"/>
        </w:rPr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rPr>
          <w:spacing w:val="18"/>
        </w:rPr>
        <w:t xml:space="preserve"> </w:t>
      </w:r>
      <w:r w:rsidRPr="007902E1">
        <w:t>інноваційних</w:t>
      </w:r>
      <w:r w:rsidRPr="007902E1">
        <w:rPr>
          <w:spacing w:val="17"/>
        </w:rPr>
        <w:t xml:space="preserve"> </w:t>
      </w:r>
      <w:r w:rsidRPr="007902E1">
        <w:t>підприємств</w:t>
      </w:r>
      <w:r w:rsidRPr="007902E1">
        <w:rPr>
          <w:spacing w:val="21"/>
        </w:rPr>
        <w:t xml:space="preserve"> </w:t>
      </w:r>
      <w:r w:rsidRPr="007902E1">
        <w:rPr>
          <w:spacing w:val="-2"/>
        </w:rPr>
        <w:t>«</w:t>
      </w:r>
      <w:r w:rsidR="00F91995">
        <w:rPr>
          <w:spacing w:val="-2"/>
          <w:lang w:val="uk-UA"/>
        </w:rPr>
        <w:t>що</w:t>
      </w:r>
      <w:r w:rsidRPr="007902E1">
        <w:rPr>
          <w:spacing w:val="-2"/>
        </w:rPr>
        <w:t xml:space="preserve"> виросли» </w:t>
      </w:r>
      <w:r w:rsidRPr="007902E1">
        <w:t>з</w:t>
      </w:r>
      <w:r w:rsidRPr="007902E1">
        <w:rPr>
          <w:spacing w:val="9"/>
        </w:rPr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rPr>
          <w:spacing w:val="21"/>
        </w:rPr>
        <w:t xml:space="preserve"> </w:t>
      </w:r>
      <w:r w:rsidRPr="007902E1">
        <w:t>стадії</w:t>
      </w:r>
      <w:r w:rsidRPr="007902E1">
        <w:rPr>
          <w:spacing w:val="52"/>
        </w:rPr>
        <w:t xml:space="preserve"> </w:t>
      </w:r>
      <w:r w:rsidRPr="007902E1">
        <w:t>n.</w:t>
      </w:r>
      <w:r w:rsidRPr="007902E1">
        <w:rPr>
          <w:spacing w:val="22"/>
        </w:rPr>
        <w:t xml:space="preserve"> </w:t>
      </w:r>
      <w:r w:rsidRPr="007902E1">
        <w:t>А</w:t>
      </w:r>
      <w:r w:rsidRPr="007902E1">
        <w:rPr>
          <w:spacing w:val="24"/>
        </w:rPr>
        <w:t xml:space="preserve"> </w:t>
      </w:r>
      <w:r w:rsidRPr="007902E1">
        <w:t>помноживши</w:t>
      </w:r>
      <w:r w:rsidRPr="007902E1">
        <w:rPr>
          <w:spacing w:val="21"/>
        </w:rPr>
        <w:t xml:space="preserve"> </w:t>
      </w:r>
      <w:r w:rsidRPr="007902E1">
        <w:t>прогноз</w:t>
      </w:r>
      <w:r w:rsidRPr="007902E1">
        <w:rPr>
          <w:spacing w:val="-33"/>
        </w:rPr>
        <w:t xml:space="preserve"> </w:t>
      </w:r>
      <w:r w:rsidRPr="007902E1">
        <w:rPr>
          <w:position w:val="1"/>
        </w:rPr>
        <w:t xml:space="preserve">P </w:t>
      </w:r>
      <w:r w:rsidRPr="007902E1">
        <w:rPr>
          <w:position w:val="1"/>
          <w:vertAlign w:val="subscript"/>
        </w:rPr>
        <w:t>n</w:t>
      </w:r>
      <w:r w:rsidRPr="007902E1">
        <w:rPr>
          <w:spacing w:val="-15"/>
          <w:position w:val="1"/>
        </w:rPr>
        <w:t xml:space="preserve"> </w:t>
      </w:r>
      <w:r w:rsidR="00F91995">
        <w:rPr>
          <w:w w:val="65"/>
          <w:position w:val="1"/>
        </w:rPr>
        <w:t>•</w:t>
      </w:r>
      <w:r w:rsidRPr="007902E1">
        <w:rPr>
          <w:spacing w:val="-10"/>
          <w:w w:val="65"/>
          <w:position w:val="1"/>
        </w:rPr>
        <w:t xml:space="preserve"> </w:t>
      </w:r>
      <w:r w:rsidRPr="007902E1">
        <w:rPr>
          <w:spacing w:val="-5"/>
          <w:position w:val="1"/>
        </w:rPr>
        <w:t xml:space="preserve">k </w:t>
      </w:r>
      <w:r w:rsidRPr="007902E1">
        <w:rPr>
          <w:spacing w:val="-5"/>
          <w:position w:val="1"/>
          <w:vertAlign w:val="subscript"/>
        </w:rPr>
        <w:t>n</w:t>
      </w:r>
      <w:r w:rsidR="00F91995">
        <w:rPr>
          <w:spacing w:val="-5"/>
          <w:position w:val="1"/>
          <w:vertAlign w:val="subscript"/>
          <w:lang w:val="uk-UA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proofErr w:type="spellStart"/>
      <w:r w:rsidRPr="007902E1">
        <w:t>середн</w:t>
      </w:r>
      <w:proofErr w:type="spellEnd"/>
      <w:r w:rsidR="00F91995">
        <w:rPr>
          <w:lang w:val="uk-UA"/>
        </w:rPr>
        <w:t>ю</w:t>
      </w:r>
      <w:r w:rsidRPr="007902E1">
        <w:rPr>
          <w:spacing w:val="39"/>
        </w:rPr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rPr>
          <w:spacing w:val="42"/>
        </w:rPr>
        <w:t xml:space="preserve"> </w:t>
      </w:r>
      <w:r w:rsidRPr="007902E1">
        <w:rPr>
          <w:spacing w:val="-4"/>
        </w:rPr>
        <w:t xml:space="preserve">новостворених </w:t>
      </w:r>
      <w:r w:rsidRPr="007902E1">
        <w:rPr>
          <w:position w:val="1"/>
        </w:rPr>
        <w:t>робочих місць</w:t>
      </w:r>
      <w:r w:rsidRPr="007902E1">
        <w:rPr>
          <w:spacing w:val="-15"/>
          <w:position w:val="1"/>
        </w:rPr>
        <w:t xml:space="preserve"> </w:t>
      </w:r>
      <w:r w:rsidRPr="007902E1">
        <w:t>y</w:t>
      </w:r>
      <w:r w:rsidRPr="007902E1">
        <w:rPr>
          <w:position w:val="1"/>
        </w:rPr>
        <w:t xml:space="preserve">, отримаємо </w:t>
      </w:r>
      <w:proofErr w:type="spellStart"/>
      <w:r w:rsidRPr="007902E1">
        <w:rPr>
          <w:position w:val="1"/>
        </w:rPr>
        <w:t>с</w:t>
      </w:r>
      <w:r w:rsidR="00161724">
        <w:rPr>
          <w:position w:val="1"/>
        </w:rPr>
        <w:t>y</w:t>
      </w:r>
      <w:r w:rsidRPr="007902E1">
        <w:rPr>
          <w:position w:val="1"/>
        </w:rPr>
        <w:t>марний</w:t>
      </w:r>
      <w:proofErr w:type="spellEnd"/>
      <w:r w:rsidRPr="007902E1">
        <w:rPr>
          <w:position w:val="1"/>
        </w:rPr>
        <w:t xml:space="preserve"> прогноз </w:t>
      </w:r>
      <w:proofErr w:type="spellStart"/>
      <w:r w:rsidR="00E52607">
        <w:rPr>
          <w:position w:val="1"/>
        </w:rPr>
        <w:t>k</w:t>
      </w:r>
      <w:r w:rsidRPr="007902E1">
        <w:rPr>
          <w:position w:val="1"/>
        </w:rPr>
        <w:t>іль</w:t>
      </w:r>
      <w:r w:rsidR="00E52607">
        <w:rPr>
          <w:position w:val="1"/>
        </w:rPr>
        <w:t>k</w:t>
      </w:r>
      <w:r w:rsidRPr="007902E1">
        <w:rPr>
          <w:position w:val="1"/>
        </w:rPr>
        <w:t>ості</w:t>
      </w:r>
      <w:proofErr w:type="spellEnd"/>
      <w:r w:rsidRPr="007902E1">
        <w:rPr>
          <w:position w:val="1"/>
        </w:rPr>
        <w:t xml:space="preserve"> новостворених даних </w:t>
      </w:r>
      <w:r w:rsidRPr="007902E1">
        <w:t xml:space="preserve">робочих місць інноваційними підприємствами, що «виросли» з </w:t>
      </w:r>
      <w:proofErr w:type="spellStart"/>
      <w:r w:rsidRPr="007902E1">
        <w:rPr>
          <w:position w:val="1"/>
        </w:rPr>
        <w:t>прое</w:t>
      </w:r>
      <w:r w:rsidR="00E52607">
        <w:rPr>
          <w:position w:val="1"/>
        </w:rPr>
        <w:t>k</w:t>
      </w:r>
      <w:r w:rsidRPr="007902E1">
        <w:rPr>
          <w:position w:val="1"/>
        </w:rPr>
        <w:t>тів</w:t>
      </w:r>
      <w:proofErr w:type="spellEnd"/>
      <w:r w:rsidRPr="007902E1">
        <w:rPr>
          <w:position w:val="1"/>
        </w:rPr>
        <w:t xml:space="preserve"> стадії</w:t>
      </w:r>
      <w:r w:rsidRPr="007902E1">
        <w:rPr>
          <w:spacing w:val="40"/>
          <w:position w:val="1"/>
        </w:rPr>
        <w:t xml:space="preserve"> </w:t>
      </w:r>
      <w:r w:rsidRPr="007902E1">
        <w:t>n</w:t>
      </w:r>
      <w:r w:rsidRPr="007902E1">
        <w:rPr>
          <w:spacing w:val="40"/>
        </w:rPr>
        <w:t xml:space="preserve"> </w:t>
      </w:r>
      <w:r w:rsidRPr="007902E1">
        <w:rPr>
          <w:position w:val="1"/>
        </w:rPr>
        <w:t>[219].</w:t>
      </w:r>
    </w:p>
    <w:p w14:paraId="5BC63CD6" w14:textId="69CD92C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Отже,</w:t>
      </w:r>
      <w:r w:rsidRPr="007902E1">
        <w:rPr>
          <w:spacing w:val="73"/>
        </w:rPr>
        <w:t xml:space="preserve"> </w:t>
      </w:r>
      <w:r w:rsidRPr="007902E1">
        <w:t>інноваційне</w:t>
      </w:r>
      <w:r w:rsidRPr="007902E1">
        <w:rPr>
          <w:spacing w:val="72"/>
        </w:rPr>
        <w:t xml:space="preserve"> </w:t>
      </w:r>
      <w:r w:rsidRPr="007902E1">
        <w:t>підприємство,</w:t>
      </w:r>
      <w:r w:rsidR="007A4B53">
        <w:rPr>
          <w:lang w:val="uk-UA"/>
        </w:rPr>
        <w:t xml:space="preserve"> що </w:t>
      </w:r>
      <w:proofErr w:type="spellStart"/>
      <w:r w:rsidRPr="007902E1">
        <w:t>створю</w:t>
      </w:r>
      <w:proofErr w:type="spellEnd"/>
      <w:r w:rsidR="00F91995">
        <w:rPr>
          <w:lang w:val="uk-UA"/>
        </w:rPr>
        <w:t>є</w:t>
      </w:r>
      <w:r w:rsidRPr="007902E1">
        <w:rPr>
          <w:spacing w:val="72"/>
        </w:rPr>
        <w:t xml:space="preserve"> </w:t>
      </w:r>
      <w:r w:rsidRPr="007902E1">
        <w:t>нові</w:t>
      </w:r>
      <w:r w:rsidRPr="007902E1">
        <w:rPr>
          <w:spacing w:val="75"/>
        </w:rPr>
        <w:t xml:space="preserve"> </w:t>
      </w:r>
      <w:r w:rsidRPr="007902E1">
        <w:rPr>
          <w:spacing w:val="-2"/>
        </w:rPr>
        <w:t xml:space="preserve">робочі </w:t>
      </w:r>
      <w:r w:rsidRPr="007902E1">
        <w:t xml:space="preserve">місця і здійснюватиме </w:t>
      </w:r>
      <w:proofErr w:type="spellStart"/>
      <w:r w:rsidRPr="007902E1">
        <w:t>подат</w:t>
      </w:r>
      <w:r w:rsidR="00E52607">
        <w:t>k</w:t>
      </w:r>
      <w:r w:rsidRPr="007902E1">
        <w:t>ові</w:t>
      </w:r>
      <w:proofErr w:type="spellEnd"/>
      <w:r w:rsidRPr="007902E1">
        <w:t xml:space="preserve"> платежі до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не лише цього </w:t>
      </w:r>
      <w:proofErr w:type="spellStart"/>
      <w:r w:rsidRPr="007902E1">
        <w:t>ро</w:t>
      </w:r>
      <w:r w:rsidR="00E52607">
        <w:t>k</w:t>
      </w:r>
      <w:r w:rsidR="00161724">
        <w:t>y</w:t>
      </w:r>
      <w:proofErr w:type="spellEnd"/>
      <w:r w:rsidRPr="007902E1">
        <w:t xml:space="preserve">, а впродовж цілого </w:t>
      </w:r>
      <w:proofErr w:type="spellStart"/>
      <w:r w:rsidRPr="007902E1">
        <w:t>ряд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="007A4B53">
        <w:rPr>
          <w:lang w:val="uk-UA"/>
        </w:rPr>
        <w:t xml:space="preserve"> </w:t>
      </w:r>
      <w:r w:rsidR="007A4B53">
        <w:rPr>
          <w:spacing w:val="40"/>
        </w:rPr>
        <w:t>ƿ</w:t>
      </w:r>
      <w:r w:rsidRPr="007902E1">
        <w:t xml:space="preserve">. При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середня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новостворених робочих місць та обсяг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 не </w:t>
      </w:r>
      <w:proofErr w:type="spellStart"/>
      <w:r w:rsidRPr="007902E1">
        <w:t>б</w:t>
      </w:r>
      <w:r w:rsidR="00161724">
        <w:t>y</w:t>
      </w:r>
      <w:r w:rsidRPr="007902E1">
        <w:t>д</w:t>
      </w:r>
      <w:r w:rsidR="00161724">
        <w:t>y</w:t>
      </w:r>
      <w:r w:rsidRPr="007902E1">
        <w:t>ть</w:t>
      </w:r>
      <w:proofErr w:type="spellEnd"/>
      <w:r w:rsidRPr="007902E1">
        <w:t xml:space="preserve"> постійною величиною за період</w:t>
      </w:r>
      <w:r w:rsidRPr="007902E1">
        <w:rPr>
          <w:spacing w:val="40"/>
        </w:rPr>
        <w:t xml:space="preserve"> </w:t>
      </w:r>
      <w:r w:rsidR="00F91995">
        <w:rPr>
          <w:spacing w:val="40"/>
        </w:rPr>
        <w:t>ƿ</w:t>
      </w:r>
      <w:r w:rsidR="00F91995">
        <w:rPr>
          <w:spacing w:val="40"/>
          <w:lang w:val="uk-UA"/>
        </w:rPr>
        <w:t xml:space="preserve">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 xml:space="preserve">, а </w:t>
      </w:r>
      <w:proofErr w:type="spellStart"/>
      <w:r w:rsidRPr="00007C2E">
        <w:t>змінюватим</w:t>
      </w:r>
      <w:r w:rsidR="00161724">
        <w:t>y</w:t>
      </w:r>
      <w:r w:rsidRPr="00007C2E">
        <w:t>ться</w:t>
      </w:r>
      <w:proofErr w:type="spellEnd"/>
      <w:r w:rsidRPr="00007C2E">
        <w:t xml:space="preserve"> </w:t>
      </w:r>
      <w:proofErr w:type="spellStart"/>
      <w:r w:rsidRPr="00007C2E">
        <w:t>рі</w:t>
      </w:r>
      <w:r w:rsidR="00E52607">
        <w:t>k</w:t>
      </w:r>
      <w:proofErr w:type="spellEnd"/>
      <w:r w:rsidRPr="00007C2E">
        <w:t xml:space="preserve"> </w:t>
      </w:r>
      <w:r w:rsidR="00161724">
        <w:t>y</w:t>
      </w:r>
      <w:r w:rsidRPr="00007C2E">
        <w:t xml:space="preserve"> </w:t>
      </w:r>
      <w:proofErr w:type="spellStart"/>
      <w:r w:rsidRPr="00007C2E">
        <w:t>рі</w:t>
      </w:r>
      <w:r w:rsidR="00E52607">
        <w:t>k</w:t>
      </w:r>
      <w:proofErr w:type="spellEnd"/>
      <w:r w:rsidRPr="00007C2E">
        <w:t xml:space="preserve"> (</w:t>
      </w:r>
      <w:r w:rsidR="00F91995" w:rsidRPr="00007C2E">
        <w:rPr>
          <w:lang w:val="uk-UA"/>
        </w:rPr>
        <w:t>рис.</w:t>
      </w:r>
      <w:r w:rsidRPr="00007C2E">
        <w:rPr>
          <w:spacing w:val="-4"/>
        </w:rPr>
        <w:t xml:space="preserve"> </w:t>
      </w:r>
      <w:r w:rsidR="00007C2E" w:rsidRPr="00007C2E">
        <w:rPr>
          <w:lang w:val="uk-UA"/>
        </w:rPr>
        <w:t>2</w:t>
      </w:r>
      <w:r w:rsidRPr="00007C2E">
        <w:t>.1).</w:t>
      </w:r>
      <w:proofErr w:type="spellStart"/>
      <w:r w:rsidRPr="00007C2E">
        <w:t>Та</w:t>
      </w:r>
      <w:r w:rsidR="00E52607">
        <w:t>k</w:t>
      </w:r>
      <w:r w:rsidRPr="00007C2E">
        <w:t>им</w:t>
      </w:r>
      <w:proofErr w:type="spellEnd"/>
      <w:r w:rsidRPr="00007C2E">
        <w:t xml:space="preserve"> чином, </w:t>
      </w:r>
      <w:proofErr w:type="spellStart"/>
      <w:r w:rsidR="00E52607">
        <w:t>k</w:t>
      </w:r>
      <w:r w:rsidRPr="00007C2E">
        <w:t>іль</w:t>
      </w:r>
      <w:r w:rsidR="00E52607">
        <w:t>k</w:t>
      </w:r>
      <w:r w:rsidRPr="00007C2E">
        <w:t>ість</w:t>
      </w:r>
      <w:proofErr w:type="spellEnd"/>
      <w:r w:rsidRPr="00007C2E">
        <w:t xml:space="preserve"> новостворених</w:t>
      </w:r>
      <w:r w:rsidRPr="007902E1">
        <w:t xml:space="preserve"> робочих місць на </w:t>
      </w:r>
      <w:proofErr w:type="spellStart"/>
      <w:r w:rsidRPr="007902E1">
        <w:t>інноваційном</w:t>
      </w:r>
      <w:r w:rsidR="00161724">
        <w:t>y</w:t>
      </w:r>
      <w:proofErr w:type="spellEnd"/>
      <w:r w:rsidRPr="007902E1">
        <w:t xml:space="preserve"> підприємстві</w:t>
      </w:r>
      <w:r w:rsidR="007A4B53">
        <w:rPr>
          <w:lang w:val="uk-UA"/>
        </w:rPr>
        <w:t>, що</w:t>
      </w:r>
      <w:r w:rsidRPr="007902E1">
        <w:t xml:space="preserve"> «виросла» з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стадії</w:t>
      </w:r>
      <w:r w:rsidRPr="007902E1">
        <w:rPr>
          <w:spacing w:val="40"/>
        </w:rPr>
        <w:t xml:space="preserve"> </w:t>
      </w:r>
      <w:r w:rsidRPr="007902E1">
        <w:t>n</w:t>
      </w:r>
      <w:r w:rsidR="007A4B53">
        <w:rPr>
          <w:lang w:val="uk-UA"/>
        </w:rPr>
        <w:t>,</w:t>
      </w:r>
      <w:r w:rsidRPr="007902E1">
        <w:t xml:space="preserve"> після здійснення серійного виробництва за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</w:t>
      </w:r>
      <w:proofErr w:type="spellStart"/>
      <w:r w:rsidRPr="007902E1">
        <w:t>с</w:t>
      </w:r>
      <w:r w:rsidR="00E52607">
        <w:t>k</w:t>
      </w:r>
      <w:r w:rsidRPr="007902E1">
        <w:t>ладе</w:t>
      </w:r>
      <w:proofErr w:type="spellEnd"/>
      <w:r w:rsidRPr="007902E1">
        <w:t>:</w:t>
      </w:r>
    </w:p>
    <w:p w14:paraId="7A674D18" w14:textId="2591DECA" w:rsidR="00ED6341" w:rsidRPr="00F91995" w:rsidRDefault="00F9199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3742B2F" wp14:editId="6AA955AE">
            <wp:extent cx="1028789" cy="274344"/>
            <wp:effectExtent l="0" t="0" r="0" b="0"/>
            <wp:docPr id="2083" name="Рисунок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89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(2.5)</w:t>
      </w:r>
    </w:p>
    <w:p w14:paraId="5F6DAAE9" w14:textId="3A9EAEA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а</w:t>
      </w:r>
      <w:r w:rsidRPr="007902E1">
        <w:rPr>
          <w:spacing w:val="-3"/>
        </w:rPr>
        <w:t xml:space="preserve"> </w:t>
      </w:r>
      <w:r w:rsidR="00F91995">
        <w:rPr>
          <w:lang w:val="uk-UA"/>
        </w:rPr>
        <w:t>о</w:t>
      </w:r>
      <w:r w:rsidRPr="007902E1">
        <w:t>б</w:t>
      </w:r>
      <w:proofErr w:type="spellStart"/>
      <w:r w:rsidR="00F91995">
        <w:rPr>
          <w:lang w:val="uk-UA"/>
        </w:rPr>
        <w:t>сяг</w:t>
      </w:r>
      <w:proofErr w:type="spellEnd"/>
      <w:r w:rsidRPr="007902E1">
        <w:rPr>
          <w:spacing w:val="-5"/>
        </w:rPr>
        <w:t xml:space="preserve"> </w:t>
      </w:r>
      <w:r w:rsidRPr="007902E1">
        <w:t>перерахованих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5"/>
        </w:rPr>
        <w:t xml:space="preserve"> </w:t>
      </w:r>
      <w:r w:rsidRPr="007902E1">
        <w:t>регіональний</w:t>
      </w:r>
      <w:r w:rsidRPr="007902E1">
        <w:rPr>
          <w:spacing w:val="-2"/>
        </w:rPr>
        <w:t xml:space="preserve"> </w:t>
      </w:r>
      <w:r w:rsidRPr="007902E1">
        <w:t>бюджет</w:t>
      </w:r>
      <w:r w:rsidRPr="007902E1">
        <w:rPr>
          <w:spacing w:val="-6"/>
        </w:rPr>
        <w:t xml:space="preserve"> </w:t>
      </w:r>
      <w:proofErr w:type="spellStart"/>
      <w:r w:rsidRPr="007902E1">
        <w:rPr>
          <w:spacing w:val="-2"/>
        </w:rPr>
        <w:t>подат</w:t>
      </w:r>
      <w:r w:rsidR="00E52607">
        <w:rPr>
          <w:spacing w:val="-2"/>
        </w:rPr>
        <w:t>k</w:t>
      </w:r>
      <w:r w:rsidRPr="007902E1">
        <w:rPr>
          <w:spacing w:val="-2"/>
        </w:rPr>
        <w:t>ів</w:t>
      </w:r>
      <w:proofErr w:type="spellEnd"/>
      <w:r w:rsidRPr="007902E1">
        <w:rPr>
          <w:spacing w:val="-2"/>
        </w:rPr>
        <w:t>:</w:t>
      </w:r>
    </w:p>
    <w:p w14:paraId="39B0316A" w14:textId="5ECD0A01" w:rsidR="00ED6341" w:rsidRPr="00F91995" w:rsidRDefault="00F9199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949B6DD" wp14:editId="3BF8EE30">
            <wp:extent cx="1120237" cy="251482"/>
            <wp:effectExtent l="0" t="0" r="3810" b="0"/>
            <wp:docPr id="2084" name="Рисунок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(2.6)</w:t>
      </w:r>
    </w:p>
    <w:p w14:paraId="4AAE3AF9" w14:textId="77777777" w:rsidR="00007C2E" w:rsidRDefault="00007C2E" w:rsidP="007902E1">
      <w:pPr>
        <w:pStyle w:val="a3"/>
        <w:spacing w:line="360" w:lineRule="auto"/>
        <w:ind w:left="0" w:firstLine="680"/>
      </w:pPr>
    </w:p>
    <w:p w14:paraId="08F8FAAE" w14:textId="77D84DF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lastRenderedPageBreak/>
        <w:t xml:space="preserve">Проводячи </w:t>
      </w:r>
      <w:proofErr w:type="spellStart"/>
      <w:r w:rsidRPr="007902E1">
        <w:t>підс</w:t>
      </w:r>
      <w:r w:rsidR="00161724">
        <w:t>y</w:t>
      </w:r>
      <w:r w:rsidRPr="007902E1">
        <w:t>м</w:t>
      </w:r>
      <w:r w:rsidR="00E52607">
        <w:t>k</w:t>
      </w:r>
      <w:r w:rsidRPr="007902E1">
        <w:t>ове</w:t>
      </w:r>
      <w:proofErr w:type="spellEnd"/>
      <w:r w:rsidRPr="007902E1">
        <w:t xml:space="preserve">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чисельності робочих місць та обсягів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платежів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слід </w:t>
      </w:r>
      <w:proofErr w:type="spellStart"/>
      <w:r w:rsidRPr="007902E1">
        <w:t>врах</w:t>
      </w:r>
      <w:r w:rsidR="00161724">
        <w:t>y</w:t>
      </w:r>
      <w:r w:rsidRPr="007902E1">
        <w:t>вати</w:t>
      </w:r>
      <w:proofErr w:type="spellEnd"/>
      <w:r w:rsidRPr="007902E1">
        <w:t xml:space="preserve">, що це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має здійснюватися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того, що інноваційні підприємства,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«виросли» з різних стадій </w:t>
      </w:r>
      <w:proofErr w:type="spellStart"/>
      <w:r w:rsidRPr="007902E1">
        <w:t>прое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надад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за</w:t>
      </w:r>
      <w:r w:rsidR="00E52607">
        <w:t>k</w:t>
      </w:r>
      <w:r w:rsidRPr="007902E1">
        <w:t>інчені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різний тимчасовий період, тобто потрібно </w:t>
      </w:r>
      <w:proofErr w:type="spellStart"/>
      <w:r w:rsidRPr="007902E1">
        <w:t>врахов</w:t>
      </w:r>
      <w:r w:rsidR="00161724">
        <w:t>y</w:t>
      </w:r>
      <w:r w:rsidRPr="007902E1">
        <w:t>вати</w:t>
      </w:r>
      <w:proofErr w:type="spellEnd"/>
      <w:r w:rsidRPr="007902E1">
        <w:t xml:space="preserve"> різні для стадій тимчасові лаги [219].</w:t>
      </w:r>
    </w:p>
    <w:p w14:paraId="52B5952A" w14:textId="07A2057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1" allowOverlap="1" wp14:anchorId="0D8BCF8B" wp14:editId="12F978F5">
                <wp:simplePos x="0" y="0"/>
                <wp:positionH relativeFrom="page">
                  <wp:posOffset>1723390</wp:posOffset>
                </wp:positionH>
                <wp:positionV relativeFrom="paragraph">
                  <wp:posOffset>106045</wp:posOffset>
                </wp:positionV>
                <wp:extent cx="4490085" cy="2341245"/>
                <wp:effectExtent l="0" t="0" r="5715" b="1905"/>
                <wp:wrapTopAndBottom/>
                <wp:docPr id="2101" name="Группа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085" cy="2341245"/>
                          <a:chOff x="0" y="4572"/>
                          <a:chExt cx="4489703" cy="2336291"/>
                        </a:xfrm>
                      </wpg:grpSpPr>
                      <wps:wsp>
                        <wps:cNvPr id="322" name="Graphic 2102"/>
                        <wps:cNvSpPr/>
                        <wps:spPr>
                          <a:xfrm>
                            <a:off x="169163" y="67055"/>
                            <a:ext cx="4258310" cy="210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8310" h="2101850">
                                <a:moveTo>
                                  <a:pt x="4258056" y="2101596"/>
                                </a:moveTo>
                                <a:lnTo>
                                  <a:pt x="0" y="2101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Image 210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7407" y="2125979"/>
                            <a:ext cx="82296" cy="83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Image 210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4572"/>
                            <a:ext cx="82295" cy="82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Graphic 2105"/>
                        <wps:cNvSpPr/>
                        <wps:spPr>
                          <a:xfrm>
                            <a:off x="169163" y="185928"/>
                            <a:ext cx="1800225" cy="198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1983105">
                                <a:moveTo>
                                  <a:pt x="0" y="1982724"/>
                                </a:moveTo>
                                <a:lnTo>
                                  <a:pt x="359663" y="1982724"/>
                                </a:lnTo>
                                <a:lnTo>
                                  <a:pt x="359663" y="1260347"/>
                                </a:lnTo>
                                <a:lnTo>
                                  <a:pt x="0" y="1260347"/>
                                </a:lnTo>
                                <a:lnTo>
                                  <a:pt x="0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359663" y="1982724"/>
                                </a:moveTo>
                                <a:lnTo>
                                  <a:pt x="719327" y="1982724"/>
                                </a:lnTo>
                                <a:lnTo>
                                  <a:pt x="719327" y="720851"/>
                                </a:lnTo>
                                <a:lnTo>
                                  <a:pt x="359663" y="720851"/>
                                </a:lnTo>
                                <a:lnTo>
                                  <a:pt x="359663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719327" y="1982724"/>
                                </a:moveTo>
                                <a:lnTo>
                                  <a:pt x="1080516" y="1982724"/>
                                </a:lnTo>
                                <a:lnTo>
                                  <a:pt x="1080516" y="359663"/>
                                </a:lnTo>
                                <a:lnTo>
                                  <a:pt x="719327" y="359663"/>
                                </a:lnTo>
                                <a:lnTo>
                                  <a:pt x="719327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1080516" y="1982724"/>
                                </a:moveTo>
                                <a:lnTo>
                                  <a:pt x="1440180" y="1982724"/>
                                </a:lnTo>
                                <a:lnTo>
                                  <a:pt x="1440180" y="179831"/>
                                </a:lnTo>
                                <a:lnTo>
                                  <a:pt x="1080516" y="179831"/>
                                </a:lnTo>
                                <a:lnTo>
                                  <a:pt x="1080516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1440180" y="1982724"/>
                                </a:moveTo>
                                <a:lnTo>
                                  <a:pt x="1799843" y="1982724"/>
                                </a:lnTo>
                                <a:lnTo>
                                  <a:pt x="1799843" y="0"/>
                                </a:lnTo>
                                <a:lnTo>
                                  <a:pt x="1440180" y="0"/>
                                </a:lnTo>
                                <a:lnTo>
                                  <a:pt x="1440180" y="1982724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2106"/>
                        <wps:cNvSpPr/>
                        <wps:spPr>
                          <a:xfrm>
                            <a:off x="1969007" y="4572"/>
                            <a:ext cx="36004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2164080">
                                <a:moveTo>
                                  <a:pt x="359664" y="2164080"/>
                                </a:moveTo>
                                <a:lnTo>
                                  <a:pt x="0" y="2164080"/>
                                </a:lnTo>
                                <a:lnTo>
                                  <a:pt x="0" y="0"/>
                                </a:lnTo>
                                <a:lnTo>
                                  <a:pt x="359664" y="0"/>
                                </a:lnTo>
                                <a:lnTo>
                                  <a:pt x="359664" y="216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2107"/>
                        <wps:cNvSpPr/>
                        <wps:spPr>
                          <a:xfrm>
                            <a:off x="1969007" y="4572"/>
                            <a:ext cx="36004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2164080">
                                <a:moveTo>
                                  <a:pt x="0" y="2164080"/>
                                </a:moveTo>
                                <a:lnTo>
                                  <a:pt x="359664" y="21640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2108"/>
                        <wps:cNvSpPr/>
                        <wps:spPr>
                          <a:xfrm>
                            <a:off x="2328672" y="4572"/>
                            <a:ext cx="36131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2164080">
                                <a:moveTo>
                                  <a:pt x="361187" y="2164080"/>
                                </a:moveTo>
                                <a:lnTo>
                                  <a:pt x="0" y="2164080"/>
                                </a:lnTo>
                                <a:lnTo>
                                  <a:pt x="0" y="0"/>
                                </a:lnTo>
                                <a:lnTo>
                                  <a:pt x="361187" y="0"/>
                                </a:lnTo>
                                <a:lnTo>
                                  <a:pt x="361187" y="216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2109"/>
                        <wps:cNvSpPr/>
                        <wps:spPr>
                          <a:xfrm>
                            <a:off x="2328672" y="4572"/>
                            <a:ext cx="180022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2164080">
                                <a:moveTo>
                                  <a:pt x="0" y="2164080"/>
                                </a:moveTo>
                                <a:lnTo>
                                  <a:pt x="361187" y="2164080"/>
                                </a:lnTo>
                                <a:lnTo>
                                  <a:pt x="361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361187" y="2164080"/>
                                </a:moveTo>
                                <a:lnTo>
                                  <a:pt x="720851" y="2164080"/>
                                </a:lnTo>
                                <a:lnTo>
                                  <a:pt x="720851" y="108203"/>
                                </a:lnTo>
                                <a:lnTo>
                                  <a:pt x="361187" y="108203"/>
                                </a:lnTo>
                                <a:lnTo>
                                  <a:pt x="361187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720851" y="2164080"/>
                                </a:moveTo>
                                <a:lnTo>
                                  <a:pt x="1080516" y="2164080"/>
                                </a:lnTo>
                                <a:lnTo>
                                  <a:pt x="1080516" y="181356"/>
                                </a:lnTo>
                                <a:lnTo>
                                  <a:pt x="720851" y="181356"/>
                                </a:lnTo>
                                <a:lnTo>
                                  <a:pt x="720851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1080516" y="2164080"/>
                                </a:moveTo>
                                <a:lnTo>
                                  <a:pt x="1440180" y="2164080"/>
                                </a:lnTo>
                                <a:lnTo>
                                  <a:pt x="1440180" y="1082040"/>
                                </a:lnTo>
                                <a:lnTo>
                                  <a:pt x="1080516" y="1082040"/>
                                </a:lnTo>
                                <a:lnTo>
                                  <a:pt x="1080516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1440180" y="2164080"/>
                                </a:moveTo>
                                <a:lnTo>
                                  <a:pt x="1799844" y="2164080"/>
                                </a:lnTo>
                                <a:lnTo>
                                  <a:pt x="1799844" y="1623060"/>
                                </a:lnTo>
                                <a:lnTo>
                                  <a:pt x="1440180" y="1623060"/>
                                </a:lnTo>
                                <a:lnTo>
                                  <a:pt x="1440180" y="216408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Image 21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659" y="2235707"/>
                            <a:ext cx="39624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Image 21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1895" y="2235707"/>
                            <a:ext cx="67056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Image 21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1739" y="2252472"/>
                            <a:ext cx="41148" cy="88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Image 21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319" y="2235707"/>
                            <a:ext cx="56387" cy="105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Image 21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4647" y="2308859"/>
                            <a:ext cx="89916" cy="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Image 21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4155" y="2308859"/>
                            <a:ext cx="89915" cy="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Image 21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1"/>
                            <a:ext cx="100583" cy="929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5362A" id="Группа 2101" o:spid="_x0000_s1026" style="position:absolute;margin-left:135.7pt;margin-top:8.35pt;width:353.55pt;height:184.35pt;z-index:-251658240;mso-wrap-distance-left:0;mso-wrap-distance-right:0;mso-position-horizontal-relative:page" coordorigin=",45" coordsize="44897,2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">
                <v:shape id="Graphic 2102" o:spid="_x0000_s1027" style="position:absolute;left:1691;top:670;width:42583;height:21019;visibility:visible;mso-wrap-style:square;v-text-anchor:top" coordsize="4258310,210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" path="m4258056,2101596l,2101596,,e" filled="f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03" o:spid="_x0000_s1028" type="#_x0000_t75" style="position:absolute;left:44074;top:21259;width:823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">
                  <v:imagedata r:id="rId15" o:title=""/>
                </v:shape>
                <v:shape id="Image 2104" o:spid="_x0000_s1029" type="#_x0000_t75" style="position:absolute;left:1280;top:45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">
                  <v:imagedata r:id="rId16" o:title=""/>
                </v:shape>
                <v:shape id="Graphic 2105" o:spid="_x0000_s1030" style="position:absolute;left:1691;top:1859;width:18002;height:19831;visibility:visible;mso-wrap-style:square;v-text-anchor:top" coordsize="1800225,198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" path="m,1982724r359663,l359663,1260347,,1260347r,722377xem359663,1982724r359664,l719327,720851r-359664,l359663,1982724xem719327,1982724r361189,l1080516,359663r-361189,l719327,1982724xem1080516,1982724r359664,l1440180,179831r-359664,l1080516,1982724xem1440180,1982724r359663,l1799843,,1440180,r,1982724xe" filled="f" strokeweight=".72pt">
                  <v:path arrowok="t"/>
                </v:shape>
                <v:shape id="Graphic 2106" o:spid="_x0000_s1031" style="position:absolute;left:19690;top:45;width:3600;height:21641;visibility:visible;mso-wrap-style:square;v-text-anchor:top" coordsize="36004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" path="m359664,2164080l,2164080,,,359664,r,2164080xe" stroked="f">
                  <v:path arrowok="t"/>
                </v:shape>
                <v:shape id="Graphic 2107" o:spid="_x0000_s1032" style="position:absolute;left:19690;top:45;width:3600;height:21641;visibility:visible;mso-wrap-style:square;v-text-anchor:top" coordsize="36004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" path="m,2164080r359664,l359664,,,,,2164080xe" filled="f" strokeweight=".72pt">
                  <v:path arrowok="t"/>
                </v:shape>
                <v:shape id="Graphic 2108" o:spid="_x0000_s1033" style="position:absolute;left:23286;top:45;width:3613;height:21641;visibility:visible;mso-wrap-style:square;v-text-anchor:top" coordsize="36131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" path="m361187,2164080l,2164080,,,361187,r,2164080xe" stroked="f">
                  <v:path arrowok="t"/>
                </v:shape>
                <v:shape id="Graphic 2109" o:spid="_x0000_s1034" style="position:absolute;left:23286;top:45;width:18002;height:21641;visibility:visible;mso-wrap-style:square;v-text-anchor:top" coordsize="180022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" path="m,2164080r361187,l361187,,,,,2164080xem361187,2164080r359664,l720851,108203r-359664,l361187,2164080xem720851,2164080r359665,l1080516,181356r-359665,l720851,2164080xem1080516,2164080r359664,l1440180,1082040r-359664,l1080516,2164080xem1440180,2164080r359664,l1799844,1623060r-359664,l1440180,2164080xe" filled="f" strokeweight=".72pt">
                  <v:path arrowok="t"/>
                </v:shape>
                <v:shape id="Image 2110" o:spid="_x0000_s1035" type="#_x0000_t75" style="position:absolute;left:3276;top:22357;width:396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">
                  <v:imagedata r:id="rId17" o:title=""/>
                </v:shape>
                <v:shape id="Image 2111" o:spid="_x0000_s1036" type="#_x0000_t75" style="position:absolute;left:6918;top:22357;width:671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">
                  <v:imagedata r:id="rId18" o:title=""/>
                </v:shape>
                <v:shape id="Image 2112" o:spid="_x0000_s1037" type="#_x0000_t75" style="position:absolute;left:24917;top:22524;width:411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">
                  <v:imagedata r:id="rId19" o:title=""/>
                </v:shape>
                <v:shape id="Image 2113" o:spid="_x0000_s1038" type="#_x0000_t75" style="position:absolute;left:10363;top:22357;width:564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">
                  <v:imagedata r:id="rId20" o:title=""/>
                </v:shape>
                <v:shape id="Image 2114" o:spid="_x0000_s1039" type="#_x0000_t75" style="position:absolute;left:13746;top:23088;width:89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">
                  <v:imagedata r:id="rId21" o:title=""/>
                </v:shape>
                <v:shape id="Image 2115" o:spid="_x0000_s1040" type="#_x0000_t75" style="position:absolute;left:35341;top:23088;width:89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">
                  <v:imagedata r:id="rId21" o:title=""/>
                </v:shape>
                <v:shape id="Image 2116" o:spid="_x0000_s1041" type="#_x0000_t75" style="position:absolute;top:350;width:100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14:paraId="7485EE33" w14:textId="0DDBEE45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rPr>
          <w:noProof/>
        </w:rPr>
        <w:drawing>
          <wp:anchor distT="0" distB="0" distL="0" distR="0" simplePos="0" relativeHeight="251634176" behindDoc="0" locked="0" layoutInCell="1" allowOverlap="1" wp14:anchorId="47A5D127" wp14:editId="14711147">
            <wp:simplePos x="0" y="0"/>
            <wp:positionH relativeFrom="page">
              <wp:posOffset>5643245</wp:posOffset>
            </wp:positionH>
            <wp:positionV relativeFrom="paragraph">
              <wp:posOffset>-413385</wp:posOffset>
            </wp:positionV>
            <wp:extent cx="57785" cy="69850"/>
            <wp:effectExtent l="0" t="0" r="0" b="6350"/>
            <wp:wrapNone/>
            <wp:docPr id="2592" name="Рисунок 2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17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95">
        <w:rPr>
          <w:noProof/>
          <w:lang w:val="uk-UA"/>
        </w:rPr>
        <w:t>Рис.</w:t>
      </w:r>
      <w:r w:rsidRPr="007902E1">
        <w:rPr>
          <w:spacing w:val="-6"/>
        </w:rPr>
        <w:t xml:space="preserve"> </w:t>
      </w:r>
      <w:r w:rsidR="00007C2E">
        <w:rPr>
          <w:lang w:val="uk-UA"/>
        </w:rPr>
        <w:t>2</w:t>
      </w:r>
      <w:r w:rsidRPr="007902E1">
        <w:t>.1</w:t>
      </w:r>
      <w:r w:rsidR="00F91995">
        <w:rPr>
          <w:lang w:val="uk-UA"/>
        </w:rPr>
        <w:t xml:space="preserve">. </w:t>
      </w:r>
      <w:r w:rsidRPr="007902E1">
        <w:t>Зміна</w:t>
      </w:r>
      <w:r w:rsidRPr="007902E1">
        <w:rPr>
          <w:spacing w:val="-3"/>
        </w:rPr>
        <w:t xml:space="preserve"> </w:t>
      </w:r>
      <w:r w:rsidRPr="007902E1">
        <w:t>середнього числа</w:t>
      </w:r>
      <w:r w:rsidRPr="007902E1">
        <w:rPr>
          <w:spacing w:val="-6"/>
        </w:rPr>
        <w:t xml:space="preserve"> </w:t>
      </w:r>
      <w:proofErr w:type="spellStart"/>
      <w:r w:rsidRPr="007902E1">
        <w:t>робітни</w:t>
      </w:r>
      <w:r w:rsidR="00E52607">
        <w:t>k</w:t>
      </w:r>
      <w:r w:rsidRPr="007902E1">
        <w:t>ів</w:t>
      </w:r>
      <w:proofErr w:type="spellEnd"/>
      <w:r w:rsidRPr="007902E1">
        <w:rPr>
          <w:spacing w:val="-3"/>
        </w:rPr>
        <w:t xml:space="preserve"> </w:t>
      </w:r>
      <w:r w:rsidRPr="007902E1">
        <w:t>місць,</w:t>
      </w:r>
      <w:r w:rsidRPr="007902E1">
        <w:rPr>
          <w:spacing w:val="-6"/>
        </w:rPr>
        <w:t xml:space="preserve"> </w:t>
      </w:r>
      <w:r w:rsidRPr="007902E1">
        <w:t>створюваних</w:t>
      </w:r>
      <w:r w:rsidRPr="007902E1">
        <w:rPr>
          <w:spacing w:val="-3"/>
        </w:rPr>
        <w:t xml:space="preserve"> </w:t>
      </w:r>
      <w:r w:rsidRPr="007902E1">
        <w:t xml:space="preserve">новим інноваційним підприємством за </w:t>
      </w:r>
      <w:proofErr w:type="spellStart"/>
      <w:r w:rsidRPr="007902E1">
        <w:t>ро</w:t>
      </w:r>
      <w:r w:rsidR="00E52607">
        <w:t>k</w:t>
      </w:r>
      <w:r w:rsidRPr="007902E1">
        <w:t>ами</w:t>
      </w:r>
      <w:proofErr w:type="spellEnd"/>
      <w:r w:rsidR="00007C2E">
        <w:rPr>
          <w:lang w:val="uk-UA"/>
        </w:rPr>
        <w:t xml:space="preserve"> </w:t>
      </w:r>
      <w:r w:rsidR="00007C2E" w:rsidRPr="007A4B53">
        <w:rPr>
          <w:lang w:val="ru-RU"/>
        </w:rPr>
        <w:t>[</w:t>
      </w:r>
      <w:proofErr w:type="spellStart"/>
      <w:r w:rsidR="00007C2E">
        <w:rPr>
          <w:lang w:val="ru-RU"/>
        </w:rPr>
        <w:t>розроблено</w:t>
      </w:r>
      <w:proofErr w:type="spellEnd"/>
      <w:r w:rsidR="00007C2E">
        <w:rPr>
          <w:lang w:val="ru-RU"/>
        </w:rPr>
        <w:t xml:space="preserve"> автором</w:t>
      </w:r>
      <w:r w:rsidR="00007C2E" w:rsidRPr="007A4B53">
        <w:rPr>
          <w:lang w:val="ru-RU"/>
        </w:rPr>
        <w:t>]</w:t>
      </w:r>
    </w:p>
    <w:p w14:paraId="510FFD82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48548537" w14:textId="7A5D66F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r w:rsidR="00CC47FF">
        <w:rPr>
          <w:lang w:val="uk-UA"/>
        </w:rPr>
        <w:t>рис.</w:t>
      </w:r>
      <w:r w:rsidRPr="007902E1">
        <w:rPr>
          <w:spacing w:val="1"/>
        </w:rPr>
        <w:t xml:space="preserve"> </w:t>
      </w:r>
      <w:r w:rsidR="00007C2E">
        <w:rPr>
          <w:lang w:val="uk-UA"/>
        </w:rPr>
        <w:t>2</w:t>
      </w:r>
      <w:r w:rsidRPr="007902E1">
        <w:t>.1</w:t>
      </w:r>
      <w:r w:rsidRPr="007902E1">
        <w:rPr>
          <w:spacing w:val="3"/>
        </w:rPr>
        <w:t xml:space="preserve"> </w:t>
      </w:r>
      <w:r w:rsidRPr="007902E1">
        <w:t>відображено, що</w:t>
      </w:r>
      <w:r w:rsidRPr="007902E1">
        <w:rPr>
          <w:spacing w:val="3"/>
        </w:rPr>
        <w:t xml:space="preserve"> </w:t>
      </w:r>
      <w:r w:rsidRPr="007902E1">
        <w:t>для</w:t>
      </w:r>
      <w:r w:rsidRPr="007902E1">
        <w:rPr>
          <w:spacing w:val="2"/>
        </w:rPr>
        <w:t xml:space="preserve"> </w:t>
      </w:r>
      <w:r w:rsidRPr="007902E1">
        <w:t>останньої</w:t>
      </w:r>
      <w:r w:rsidRPr="007902E1">
        <w:rPr>
          <w:spacing w:val="1"/>
        </w:rPr>
        <w:t xml:space="preserve"> </w:t>
      </w:r>
      <w:r w:rsidRPr="007902E1">
        <w:t>стадії</w:t>
      </w:r>
      <w:r w:rsidRPr="007902E1">
        <w:rPr>
          <w:spacing w:val="3"/>
        </w:rPr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 тимчасової</w:t>
      </w:r>
      <w:r w:rsidRPr="007902E1">
        <w:rPr>
          <w:spacing w:val="1"/>
        </w:rPr>
        <w:t xml:space="preserve"> </w:t>
      </w:r>
      <w:r w:rsidRPr="007902E1">
        <w:rPr>
          <w:spacing w:val="-5"/>
        </w:rPr>
        <w:t>лаг</w:t>
      </w:r>
      <w:r w:rsidR="00CC47FF">
        <w:rPr>
          <w:spacing w:val="-5"/>
          <w:lang w:val="uk-UA"/>
        </w:rPr>
        <w:t xml:space="preserve"> </w:t>
      </w:r>
      <w:r w:rsidR="00CC47FF">
        <w:rPr>
          <w:lang w:val="uk-UA"/>
        </w:rPr>
        <w:t>в</w:t>
      </w:r>
      <w:proofErr w:type="spellStart"/>
      <w:r w:rsidRPr="007902E1">
        <w:t>ідс</w:t>
      </w:r>
      <w:r w:rsidR="00161724">
        <w:t>y</w:t>
      </w:r>
      <w:r w:rsidRPr="007902E1">
        <w:t>тн</w:t>
      </w:r>
      <w:r w:rsidR="00CC47FF">
        <w:rPr>
          <w:lang w:val="uk-UA"/>
        </w:rPr>
        <w:t>ій</w:t>
      </w:r>
      <w:proofErr w:type="spellEnd"/>
      <w:r w:rsidRPr="007902E1">
        <w:t>,</w:t>
      </w:r>
      <w:r w:rsidRPr="007902E1">
        <w:rPr>
          <w:spacing w:val="26"/>
        </w:rPr>
        <w:t xml:space="preserve"> </w:t>
      </w:r>
      <w:r w:rsidRPr="007902E1">
        <w:t>а</w:t>
      </w:r>
      <w:r w:rsidRPr="007902E1">
        <w:rPr>
          <w:spacing w:val="33"/>
        </w:rPr>
        <w:t xml:space="preserve"> </w:t>
      </w:r>
      <w:r w:rsidRPr="007902E1">
        <w:t>для</w:t>
      </w:r>
      <w:r w:rsidRPr="007902E1">
        <w:rPr>
          <w:spacing w:val="31"/>
        </w:rPr>
        <w:t xml:space="preserve"> </w:t>
      </w:r>
      <w:proofErr w:type="spellStart"/>
      <w:r w:rsidRPr="007902E1">
        <w:t>першо</w:t>
      </w:r>
      <w:proofErr w:type="spellEnd"/>
      <w:r w:rsidR="00CC47FF">
        <w:rPr>
          <w:lang w:val="uk-UA"/>
        </w:rPr>
        <w:t>ї</w:t>
      </w:r>
      <w:r w:rsidRPr="007902E1">
        <w:rPr>
          <w:spacing w:val="31"/>
        </w:rPr>
        <w:t xml:space="preserve"> </w:t>
      </w:r>
      <w:r w:rsidRPr="007902E1">
        <w:t>стадії</w:t>
      </w:r>
      <w:r w:rsidRPr="007902E1">
        <w:rPr>
          <w:spacing w:val="31"/>
        </w:rPr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rPr>
          <w:spacing w:val="31"/>
        </w:rPr>
        <w:t xml:space="preserve"> </w:t>
      </w:r>
      <w:r w:rsidRPr="007902E1">
        <w:t>він</w:t>
      </w:r>
      <w:r w:rsidRPr="007902E1">
        <w:rPr>
          <w:spacing w:val="31"/>
        </w:rPr>
        <w:t xml:space="preserve"> </w:t>
      </w:r>
      <w:proofErr w:type="spellStart"/>
      <w:r w:rsidRPr="007902E1">
        <w:rPr>
          <w:spacing w:val="-2"/>
        </w:rPr>
        <w:t>с</w:t>
      </w:r>
      <w:r w:rsidR="00E52607">
        <w:rPr>
          <w:spacing w:val="-2"/>
        </w:rPr>
        <w:t>k</w:t>
      </w:r>
      <w:r w:rsidRPr="007902E1">
        <w:rPr>
          <w:spacing w:val="-2"/>
        </w:rPr>
        <w:t>ладе</w:t>
      </w:r>
      <w:proofErr w:type="spellEnd"/>
      <w:r w:rsidR="00CC47FF">
        <w:rPr>
          <w:spacing w:val="-2"/>
          <w:lang w:val="uk-UA"/>
        </w:rPr>
        <w:t xml:space="preserve"> </w:t>
      </w:r>
      <w:r w:rsidR="00CC47FF">
        <w:rPr>
          <w:spacing w:val="-4"/>
          <w:position w:val="1"/>
        </w:rPr>
        <w:t>∆</w:t>
      </w:r>
      <w:r w:rsidRPr="007902E1">
        <w:rPr>
          <w:spacing w:val="-4"/>
          <w:position w:val="1"/>
          <w:vertAlign w:val="subscript"/>
        </w:rPr>
        <w:t>1</w:t>
      </w:r>
      <w:r w:rsidRPr="007902E1">
        <w:rPr>
          <w:spacing w:val="20"/>
          <w:position w:val="1"/>
        </w:rPr>
        <w:t xml:space="preserve"> </w:t>
      </w:r>
      <w:proofErr w:type="spellStart"/>
      <w:r w:rsidRPr="007902E1">
        <w:rPr>
          <w:spacing w:val="-4"/>
        </w:rPr>
        <w:t>ро</w:t>
      </w:r>
      <w:r w:rsidR="00E52607">
        <w:rPr>
          <w:spacing w:val="-4"/>
        </w:rPr>
        <w:t>k</w:t>
      </w:r>
      <w:r w:rsidRPr="007902E1">
        <w:rPr>
          <w:spacing w:val="-4"/>
        </w:rPr>
        <w:t>ів</w:t>
      </w:r>
      <w:proofErr w:type="spellEnd"/>
      <w:r w:rsidRPr="007902E1">
        <w:rPr>
          <w:spacing w:val="-4"/>
        </w:rPr>
        <w:t>,</w:t>
      </w:r>
      <w:r w:rsidRPr="007902E1">
        <w:rPr>
          <w:spacing w:val="2"/>
        </w:rPr>
        <w:t xml:space="preserve"> </w:t>
      </w:r>
      <w:r w:rsidRPr="007902E1">
        <w:rPr>
          <w:spacing w:val="-4"/>
        </w:rPr>
        <w:t>саме</w:t>
      </w:r>
      <w:r w:rsidRPr="007902E1">
        <w:rPr>
          <w:spacing w:val="4"/>
        </w:rPr>
        <w:t xml:space="preserve"> </w:t>
      </w:r>
      <w:proofErr w:type="spellStart"/>
      <w:r w:rsidRPr="007902E1">
        <w:rPr>
          <w:spacing w:val="-4"/>
        </w:rPr>
        <w:t>стіль</w:t>
      </w:r>
      <w:r w:rsidR="00E52607">
        <w:rPr>
          <w:spacing w:val="-4"/>
        </w:rPr>
        <w:t>k</w:t>
      </w:r>
      <w:r w:rsidRPr="007902E1">
        <w:rPr>
          <w:spacing w:val="-4"/>
        </w:rPr>
        <w:t>и</w:t>
      </w:r>
      <w:proofErr w:type="spellEnd"/>
      <w:r w:rsidRPr="007902E1">
        <w:rPr>
          <w:spacing w:val="-4"/>
        </w:rPr>
        <w:t xml:space="preserve"> </w:t>
      </w:r>
      <w:proofErr w:type="spellStart"/>
      <w:r w:rsidRPr="007902E1">
        <w:t>час</w:t>
      </w:r>
      <w:r w:rsidR="00161724">
        <w:t>y</w:t>
      </w:r>
      <w:proofErr w:type="spellEnd"/>
      <w:r w:rsidRPr="007902E1">
        <w:t xml:space="preserve"> знадобиться новій ідеї, щоб перетворитися на інноваційний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proofErr w:type="spellEnd"/>
      <w:r w:rsidRPr="007902E1">
        <w:t xml:space="preserve">, вироблений серійно, зі створенням нових робочих місць і </w:t>
      </w:r>
      <w:proofErr w:type="spellStart"/>
      <w:r w:rsidRPr="007902E1">
        <w:t>забезпеч</w:t>
      </w:r>
      <w:r w:rsidR="00161724">
        <w:t>y</w:t>
      </w:r>
      <w:r w:rsidRPr="007902E1">
        <w:t>є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нові обсяги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Pr="007902E1">
        <w:t>оплат</w:t>
      </w:r>
      <w:proofErr w:type="spellEnd"/>
      <w:r w:rsidRPr="007902E1">
        <w:t>.</w:t>
      </w:r>
    </w:p>
    <w:p w14:paraId="6D8773D5" w14:textId="4CD6792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Далі розглянемо методологічний підхід до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регіональних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в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. Пропонований підхід можна </w:t>
      </w:r>
      <w:proofErr w:type="spellStart"/>
      <w:r w:rsidRPr="007902E1">
        <w:t>формаліз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авторсь</w:t>
      </w:r>
      <w:r w:rsidR="00E52607">
        <w:t>k</w:t>
      </w:r>
      <w:r w:rsidRPr="007902E1">
        <w:t>ою</w:t>
      </w:r>
      <w:proofErr w:type="spellEnd"/>
      <w:r w:rsidRPr="007902E1">
        <w:t xml:space="preserve"> послідовністю десяти етапів, </w:t>
      </w:r>
      <w:r w:rsidR="00007C2E">
        <w:rPr>
          <w:lang w:val="uk-UA"/>
        </w:rPr>
        <w:t xml:space="preserve">що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три таблиці (А, В, С),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зображені </w:t>
      </w:r>
      <w:r w:rsidR="00161724">
        <w:t>y</w:t>
      </w:r>
      <w:r w:rsidRPr="007902E1">
        <w:t xml:space="preserve"> вигляді</w:t>
      </w:r>
      <w:r w:rsidRPr="007902E1">
        <w:rPr>
          <w:spacing w:val="-2"/>
        </w:rPr>
        <w:t xml:space="preserve"> </w:t>
      </w:r>
      <w:proofErr w:type="spellStart"/>
      <w:r w:rsidRPr="007902E1">
        <w:t>бло</w:t>
      </w:r>
      <w:r w:rsidR="00E52607">
        <w:t>k</w:t>
      </w:r>
      <w:proofErr w:type="spellEnd"/>
      <w:r w:rsidRPr="007902E1">
        <w:t>-схеми (</w:t>
      </w:r>
      <w:r w:rsidR="00CC47FF">
        <w:rPr>
          <w:lang w:val="uk-UA"/>
        </w:rPr>
        <w:t>рис.</w:t>
      </w:r>
      <w:r w:rsidRPr="007902E1">
        <w:t xml:space="preserve"> </w:t>
      </w:r>
      <w:r w:rsidR="00007C2E">
        <w:rPr>
          <w:lang w:val="uk-UA"/>
        </w:rPr>
        <w:t>2</w:t>
      </w:r>
      <w:r w:rsidRPr="007902E1">
        <w:t>.2).</w:t>
      </w:r>
    </w:p>
    <w:p w14:paraId="6EA5B1C2" w14:textId="69A28C7C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227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Перший етап.</w:t>
      </w:r>
      <w:r w:rsidRPr="007902E1">
        <w:rPr>
          <w:spacing w:val="-3"/>
          <w:sz w:val="28"/>
        </w:rPr>
        <w:t xml:space="preserve"> </w:t>
      </w:r>
      <w:r w:rsidRPr="007902E1">
        <w:rPr>
          <w:sz w:val="28"/>
        </w:rPr>
        <w:t xml:space="preserve">Заходи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впоряд</w:t>
      </w:r>
      <w:r w:rsidR="00E52607">
        <w:rPr>
          <w:sz w:val="28"/>
        </w:rPr>
        <w:t>k</w:t>
      </w:r>
      <w:r w:rsidRPr="007902E1">
        <w:rPr>
          <w:sz w:val="28"/>
        </w:rPr>
        <w:t>ов</w:t>
      </w:r>
      <w:r w:rsidR="00161724">
        <w:rPr>
          <w:sz w:val="28"/>
        </w:rPr>
        <w:t>y</w:t>
      </w:r>
      <w:r w:rsidRPr="007902E1">
        <w:rPr>
          <w:sz w:val="28"/>
        </w:rPr>
        <w:t>ються</w:t>
      </w:r>
      <w:proofErr w:type="spellEnd"/>
      <w:r w:rsidRPr="007902E1">
        <w:rPr>
          <w:sz w:val="28"/>
        </w:rPr>
        <w:t xml:space="preserve"> за номерами, з визначенням належності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ожного</w:t>
      </w:r>
      <w:proofErr w:type="spellEnd"/>
      <w:r w:rsidRPr="007902E1">
        <w:rPr>
          <w:sz w:val="28"/>
        </w:rPr>
        <w:t xml:space="preserve"> із заходів до </w:t>
      </w:r>
      <w:proofErr w:type="spellStart"/>
      <w:r w:rsidR="00E52607">
        <w:rPr>
          <w:sz w:val="28"/>
        </w:rPr>
        <w:lastRenderedPageBreak/>
        <w:t>k</w:t>
      </w:r>
      <w:r w:rsidRPr="007902E1">
        <w:rPr>
          <w:sz w:val="28"/>
        </w:rPr>
        <w:t>он</w:t>
      </w:r>
      <w:r w:rsidR="00E52607">
        <w:rPr>
          <w:sz w:val="28"/>
        </w:rPr>
        <w:t>k</w:t>
      </w:r>
      <w:r w:rsidRPr="007902E1">
        <w:rPr>
          <w:sz w:val="28"/>
        </w:rPr>
        <w:t>ретного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етап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(стадії) інноваційного </w:t>
      </w:r>
      <w:proofErr w:type="spellStart"/>
      <w:r w:rsidRPr="007902E1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залежно від проміжних та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інцевих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,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r w:rsidRPr="007902E1">
        <w:rPr>
          <w:sz w:val="28"/>
        </w:rPr>
        <w:t>і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мож</w:t>
      </w:r>
      <w:r w:rsidR="00161724">
        <w:rPr>
          <w:sz w:val="28"/>
        </w:rPr>
        <w:t>y</w:t>
      </w:r>
      <w:r w:rsidRPr="007902E1">
        <w:rPr>
          <w:sz w:val="28"/>
        </w:rPr>
        <w:t>ть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б</w:t>
      </w:r>
      <w:r w:rsidR="00161724">
        <w:rPr>
          <w:sz w:val="28"/>
        </w:rPr>
        <w:t>y</w:t>
      </w:r>
      <w:r w:rsidRPr="007902E1">
        <w:rPr>
          <w:sz w:val="28"/>
        </w:rPr>
        <w:t>ти</w:t>
      </w:r>
      <w:proofErr w:type="spellEnd"/>
      <w:r w:rsidRPr="007902E1">
        <w:rPr>
          <w:sz w:val="28"/>
        </w:rPr>
        <w:t xml:space="preserve"> потенційно отримані від державної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>.</w:t>
      </w:r>
    </w:p>
    <w:p w14:paraId="65A14561" w14:textId="78E82FB2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04"/>
        </w:tabs>
        <w:spacing w:line="360" w:lineRule="auto"/>
        <w:ind w:left="0" w:firstLine="680"/>
        <w:rPr>
          <w:sz w:val="28"/>
        </w:rPr>
      </w:pPr>
      <w:proofErr w:type="spellStart"/>
      <w:r w:rsidRPr="007902E1">
        <w:rPr>
          <w:sz w:val="28"/>
        </w:rPr>
        <w:t>Др</w:t>
      </w:r>
      <w:r w:rsidR="00161724">
        <w:rPr>
          <w:sz w:val="28"/>
        </w:rPr>
        <w:t>y</w:t>
      </w:r>
      <w:r w:rsidRPr="007902E1">
        <w:rPr>
          <w:sz w:val="28"/>
        </w:rPr>
        <w:t>гий</w:t>
      </w:r>
      <w:proofErr w:type="spellEnd"/>
      <w:r w:rsidRPr="007902E1">
        <w:rPr>
          <w:sz w:val="28"/>
        </w:rPr>
        <w:t xml:space="preserve"> етап. </w:t>
      </w:r>
      <w:proofErr w:type="spellStart"/>
      <w:r w:rsidRPr="007902E1">
        <w:rPr>
          <w:sz w:val="28"/>
        </w:rPr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ємо</w:t>
      </w:r>
      <w:proofErr w:type="spellEnd"/>
      <w:r w:rsidRPr="007902E1">
        <w:rPr>
          <w:sz w:val="28"/>
        </w:rPr>
        <w:t xml:space="preserve"> таблицю А, де за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ожним</w:t>
      </w:r>
      <w:proofErr w:type="spellEnd"/>
      <w:r w:rsidRPr="007902E1">
        <w:rPr>
          <w:sz w:val="28"/>
        </w:rPr>
        <w:t xml:space="preserve"> заходом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визначаються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ефе</w:t>
      </w:r>
      <w:r w:rsidR="00E52607">
        <w:rPr>
          <w:sz w:val="28"/>
        </w:rPr>
        <w:t>k</w:t>
      </w:r>
      <w:r w:rsidRPr="007902E1">
        <w:rPr>
          <w:sz w:val="28"/>
        </w:rPr>
        <w:t>тивності</w:t>
      </w:r>
      <w:proofErr w:type="spellEnd"/>
      <w:r w:rsidRPr="007902E1">
        <w:rPr>
          <w:sz w:val="28"/>
        </w:rPr>
        <w:t xml:space="preserve">,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льтативності</w:t>
      </w:r>
      <w:proofErr w:type="spellEnd"/>
      <w:r w:rsidRPr="007902E1">
        <w:rPr>
          <w:sz w:val="28"/>
        </w:rPr>
        <w:t xml:space="preserve"> їх реалізації та значення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r w:rsidR="00161724">
        <w:rPr>
          <w:sz w:val="28"/>
        </w:rPr>
        <w:t>y</w:t>
      </w:r>
      <w:r w:rsidRPr="007902E1">
        <w:rPr>
          <w:sz w:val="28"/>
        </w:rPr>
        <w:t xml:space="preserve"> часових періодах (</w:t>
      </w:r>
      <w:proofErr w:type="spellStart"/>
      <w:r w:rsidRPr="007902E1">
        <w:rPr>
          <w:sz w:val="28"/>
        </w:rPr>
        <w:t>табл</w:t>
      </w:r>
      <w:proofErr w:type="spellEnd"/>
      <w:r w:rsidR="00007C2E">
        <w:rPr>
          <w:sz w:val="28"/>
          <w:lang w:val="uk-UA"/>
        </w:rPr>
        <w:t>. 2.3</w:t>
      </w:r>
      <w:r w:rsidRPr="007902E1">
        <w:rPr>
          <w:sz w:val="28"/>
        </w:rPr>
        <w:t>).</w:t>
      </w:r>
    </w:p>
    <w:p w14:paraId="4AC7BE1D" w14:textId="283A6A0E" w:rsidR="00CC47FF" w:rsidRPr="00007C2E" w:rsidRDefault="00FB3A46" w:rsidP="00CC47FF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1"/>
        </w:rPr>
        <w:t xml:space="preserve"> </w:t>
      </w:r>
      <w:r w:rsidR="00007C2E">
        <w:rPr>
          <w:lang w:val="uk-UA"/>
        </w:rPr>
        <w:t>2.3</w:t>
      </w:r>
    </w:p>
    <w:p w14:paraId="76EF80D0" w14:textId="3CF1DB1D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1"/>
        </w:rPr>
        <w:t xml:space="preserve"> </w:t>
      </w:r>
      <w:r w:rsidRPr="007902E1">
        <w:t>програми</w:t>
      </w:r>
      <w:r w:rsidRPr="007902E1">
        <w:rPr>
          <w:spacing w:val="-1"/>
        </w:rPr>
        <w:t xml:space="preserve"> </w:t>
      </w:r>
      <w:r w:rsidRPr="007902E1">
        <w:t xml:space="preserve">з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rPr>
          <w:spacing w:val="-3"/>
        </w:rPr>
        <w:t xml:space="preserve"> </w:t>
      </w:r>
      <w:r w:rsidRPr="007902E1">
        <w:t>інноваційних</w:t>
      </w:r>
      <w:r w:rsidRPr="007902E1">
        <w:rPr>
          <w:spacing w:val="-1"/>
        </w:rPr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їх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(таблиця А)</w:t>
      </w:r>
      <w:r w:rsidR="00007C2E">
        <w:rPr>
          <w:lang w:val="uk-UA"/>
        </w:rPr>
        <w:t xml:space="preserve"> </w:t>
      </w:r>
      <w:r w:rsidR="00007C2E" w:rsidRPr="00E52607">
        <w:rPr>
          <w:lang w:val="uk-UA"/>
        </w:rPr>
        <w:t>[с</w:t>
      </w:r>
      <w:r w:rsidR="00E52607">
        <w:rPr>
          <w:lang w:val="ru-RU"/>
        </w:rPr>
        <w:t>k</w:t>
      </w:r>
      <w:r w:rsidR="00007C2E" w:rsidRPr="00E52607">
        <w:rPr>
          <w:lang w:val="uk-UA"/>
        </w:rPr>
        <w:t>ладено автором]</w:t>
      </w:r>
    </w:p>
    <w:tbl>
      <w:tblPr>
        <w:tblW w:w="9715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63"/>
        <w:gridCol w:w="2547"/>
        <w:gridCol w:w="658"/>
        <w:gridCol w:w="658"/>
        <w:gridCol w:w="658"/>
        <w:gridCol w:w="656"/>
        <w:gridCol w:w="661"/>
      </w:tblGrid>
      <w:tr w:rsidR="00FB3A46" w:rsidRPr="00CC47FF" w14:paraId="16CFB3FA" w14:textId="77777777" w:rsidTr="00CC47FF">
        <w:trPr>
          <w:trHeight w:val="49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C5FE" w14:textId="4C31E7D9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Захід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програми </w:t>
            </w:r>
            <w:proofErr w:type="spellStart"/>
            <w:r w:rsidRPr="00CC47FF">
              <w:rPr>
                <w:spacing w:val="-6"/>
                <w:sz w:val="24"/>
                <w:szCs w:val="24"/>
              </w:rPr>
              <w:t>підтрим</w:t>
            </w:r>
            <w:r w:rsidR="00E52607">
              <w:rPr>
                <w:spacing w:val="-6"/>
                <w:sz w:val="24"/>
                <w:szCs w:val="24"/>
              </w:rPr>
              <w:t>k</w:t>
            </w:r>
            <w:r w:rsidRPr="00CC47FF">
              <w:rPr>
                <w:spacing w:val="-6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6277" w14:textId="00CDA251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Стадія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інноваційного </w:t>
            </w:r>
            <w:proofErr w:type="spellStart"/>
            <w:r w:rsidRPr="00CC47FF">
              <w:rPr>
                <w:sz w:val="24"/>
                <w:szCs w:val="24"/>
              </w:rPr>
              <w:t>процес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r w:rsidRPr="00CC47F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підпроцес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  <w:r w:rsidRPr="00CC47F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23C1" w14:textId="0C51F87D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47FF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и</w:t>
            </w:r>
            <w:proofErr w:type="spellEnd"/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и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r w:rsidRPr="00CC47FF">
              <w:rPr>
                <w:spacing w:val="-2"/>
                <w:sz w:val="24"/>
                <w:szCs w:val="24"/>
              </w:rPr>
              <w:t xml:space="preserve">проміжного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рез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C47FF">
              <w:rPr>
                <w:spacing w:val="-2"/>
                <w:sz w:val="24"/>
                <w:szCs w:val="24"/>
              </w:rPr>
              <w:t>льтат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  <w:r w:rsidRPr="00CC47F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ефе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C47FF">
              <w:rPr>
                <w:spacing w:val="-2"/>
                <w:sz w:val="24"/>
                <w:szCs w:val="24"/>
              </w:rPr>
              <w:t>тивності</w:t>
            </w:r>
            <w:proofErr w:type="spellEnd"/>
          </w:p>
          <w:p w14:paraId="5FC9899D" w14:textId="2973B1C1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і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льтативності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заход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3875" w14:textId="54582366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Значення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</w:t>
            </w:r>
            <w:proofErr w:type="spellEnd"/>
            <w:r w:rsidRPr="00CC47FF">
              <w:rPr>
                <w:sz w:val="24"/>
                <w:szCs w:val="24"/>
              </w:rPr>
              <w:t xml:space="preserve"> по періодам</w:t>
            </w:r>
          </w:p>
        </w:tc>
      </w:tr>
      <w:tr w:rsidR="00FB3A46" w:rsidRPr="00CC47FF" w14:paraId="1BFDAD3D" w14:textId="77777777" w:rsidTr="00CC47FF">
        <w:trPr>
          <w:trHeight w:val="49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3EA2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AB43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FE16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562D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E16C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EDB6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342A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E8F3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</w:tr>
      <w:tr w:rsidR="00FB3A46" w:rsidRPr="00CC47FF" w14:paraId="127B599D" w14:textId="77777777" w:rsidTr="00CC47FF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B368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8A1B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1E3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E28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A351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BA6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53F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8D7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F0EEECA" w14:textId="77777777" w:rsidR="00007C2E" w:rsidRDefault="00007C2E" w:rsidP="00007C2E">
      <w:pPr>
        <w:pStyle w:val="a5"/>
        <w:tabs>
          <w:tab w:val="left" w:pos="1176"/>
        </w:tabs>
        <w:spacing w:line="360" w:lineRule="auto"/>
        <w:ind w:left="680" w:firstLine="0"/>
        <w:rPr>
          <w:sz w:val="28"/>
        </w:rPr>
      </w:pPr>
    </w:p>
    <w:p w14:paraId="538A39B7" w14:textId="49441183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76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Третій етап.</w:t>
      </w:r>
      <w:r w:rsidRPr="007902E1">
        <w:rPr>
          <w:spacing w:val="-3"/>
          <w:sz w:val="28"/>
        </w:rPr>
        <w:t xml:space="preserve"> </w:t>
      </w:r>
      <w:r w:rsidRPr="007902E1">
        <w:rPr>
          <w:sz w:val="28"/>
        </w:rPr>
        <w:t xml:space="preserve">Обирається подальший захід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(відповідно до </w:t>
      </w:r>
      <w:proofErr w:type="spellStart"/>
      <w:r w:rsidRPr="007902E1">
        <w:rPr>
          <w:sz w:val="28"/>
        </w:rPr>
        <w:t>н</w:t>
      </w:r>
      <w:r w:rsidR="00161724">
        <w:rPr>
          <w:sz w:val="28"/>
        </w:rPr>
        <w:t>y</w:t>
      </w:r>
      <w:r w:rsidRPr="007902E1">
        <w:rPr>
          <w:sz w:val="28"/>
        </w:rPr>
        <w:t>мерації</w:t>
      </w:r>
      <w:proofErr w:type="spellEnd"/>
      <w:r w:rsidRPr="007902E1">
        <w:rPr>
          <w:sz w:val="28"/>
        </w:rPr>
        <w:t xml:space="preserve">). Після </w:t>
      </w:r>
      <w:r w:rsidR="00007C2E">
        <w:rPr>
          <w:sz w:val="28"/>
          <w:lang w:val="uk-UA"/>
        </w:rPr>
        <w:t>цього</w:t>
      </w:r>
      <w:r w:rsidRPr="007902E1">
        <w:rPr>
          <w:sz w:val="28"/>
        </w:rPr>
        <w:t xml:space="preserve"> здійснюється </w:t>
      </w:r>
      <w:proofErr w:type="spellStart"/>
      <w:r w:rsidRPr="007902E1">
        <w:rPr>
          <w:sz w:val="28"/>
        </w:rPr>
        <w:t>перевір</w:t>
      </w:r>
      <w:r w:rsidR="00E52607">
        <w:rPr>
          <w:sz w:val="28"/>
        </w:rPr>
        <w:t>k</w:t>
      </w:r>
      <w:r w:rsidRPr="007902E1">
        <w:rPr>
          <w:sz w:val="28"/>
        </w:rPr>
        <w:t>а</w:t>
      </w:r>
      <w:proofErr w:type="spellEnd"/>
      <w:r w:rsidRPr="007902E1">
        <w:rPr>
          <w:sz w:val="28"/>
        </w:rPr>
        <w:t xml:space="preserve"> цільової спрямованості державної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, що </w:t>
      </w:r>
      <w:proofErr w:type="spellStart"/>
      <w:r w:rsidRPr="007902E1">
        <w:rPr>
          <w:sz w:val="28"/>
        </w:rPr>
        <w:t>реаліз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даним заходом: спрямовано на інноваційні </w:t>
      </w:r>
      <w:proofErr w:type="spellStart"/>
      <w:r w:rsidRPr="007902E1">
        <w:rPr>
          <w:sz w:val="28"/>
        </w:rPr>
        <w:t>прое</w:t>
      </w:r>
      <w:r w:rsidR="00E52607">
        <w:rPr>
          <w:sz w:val="28"/>
        </w:rPr>
        <w:t>k</w:t>
      </w:r>
      <w:r w:rsidRPr="007902E1">
        <w:rPr>
          <w:sz w:val="28"/>
        </w:rPr>
        <w:t>ти</w:t>
      </w:r>
      <w:proofErr w:type="spellEnd"/>
      <w:r w:rsidRPr="007902E1">
        <w:rPr>
          <w:sz w:val="28"/>
        </w:rPr>
        <w:t xml:space="preserve"> завершальної стадії, стадії розширення виробництва (масштабованості), то для першого </w:t>
      </w:r>
      <w:proofErr w:type="spellStart"/>
      <w:r w:rsidRPr="007902E1">
        <w:rPr>
          <w:sz w:val="28"/>
        </w:rPr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таблиця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інцевих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В, а для </w:t>
      </w:r>
      <w:proofErr w:type="spellStart"/>
      <w:r w:rsidRPr="007902E1">
        <w:rPr>
          <w:sz w:val="28"/>
        </w:rPr>
        <w:t>наст</w:t>
      </w:r>
      <w:r w:rsidR="00161724">
        <w:rPr>
          <w:sz w:val="28"/>
        </w:rPr>
        <w:t>y</w:t>
      </w:r>
      <w:r w:rsidRPr="007902E1">
        <w:rPr>
          <w:sz w:val="28"/>
        </w:rPr>
        <w:t>пних</w:t>
      </w:r>
      <w:proofErr w:type="spellEnd"/>
      <w:r w:rsidRPr="007902E1">
        <w:rPr>
          <w:sz w:val="28"/>
        </w:rPr>
        <w:t xml:space="preserve"> просто доповнюється таблиця В (</w:t>
      </w:r>
      <w:proofErr w:type="spellStart"/>
      <w:r w:rsidRPr="007902E1">
        <w:rPr>
          <w:sz w:val="28"/>
        </w:rPr>
        <w:t>табл</w:t>
      </w:r>
      <w:proofErr w:type="spellEnd"/>
      <w:r w:rsidR="00CC47FF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2.4</w:t>
      </w:r>
      <w:r w:rsidRPr="007902E1">
        <w:rPr>
          <w:sz w:val="28"/>
        </w:rPr>
        <w:t>).</w:t>
      </w:r>
    </w:p>
    <w:p w14:paraId="7A7092F0" w14:textId="1FC8E9BF" w:rsidR="00CC47FF" w:rsidRPr="00007C2E" w:rsidRDefault="00FB3A46" w:rsidP="00CC47FF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007C2E">
        <w:rPr>
          <w:lang w:val="uk-UA"/>
        </w:rPr>
        <w:t>2.4</w:t>
      </w:r>
    </w:p>
    <w:p w14:paraId="78D5111F" w14:textId="58AD6B84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4"/>
        </w:rPr>
        <w:t xml:space="preserve"> </w:t>
      </w:r>
      <w:r w:rsidRPr="007902E1">
        <w:t>програми</w:t>
      </w:r>
      <w:r w:rsidRPr="007902E1">
        <w:rPr>
          <w:spacing w:val="-7"/>
        </w:rPr>
        <w:t xml:space="preserve"> </w:t>
      </w:r>
      <w:r w:rsidRPr="007902E1">
        <w:t>по</w:t>
      </w:r>
      <w:r w:rsidRPr="007902E1">
        <w:rPr>
          <w:spacing w:val="-4"/>
        </w:rPr>
        <w:t xml:space="preserve"> </w:t>
      </w:r>
      <w:r w:rsidRPr="007902E1">
        <w:t>підтримці</w:t>
      </w:r>
      <w:r w:rsidRPr="007902E1">
        <w:rPr>
          <w:spacing w:val="-5"/>
        </w:rPr>
        <w:t xml:space="preserve"> </w:t>
      </w:r>
      <w:r w:rsidRPr="007902E1">
        <w:t>інноваційних</w:t>
      </w:r>
      <w:r w:rsidRPr="007902E1">
        <w:rPr>
          <w:spacing w:val="-7"/>
        </w:rPr>
        <w:t xml:space="preserve"> </w:t>
      </w:r>
      <w:r w:rsidRPr="007902E1">
        <w:t xml:space="preserve">процесів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їх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(таблиця В)</w:t>
      </w:r>
      <w:r w:rsidR="00007C2E">
        <w:rPr>
          <w:lang w:val="uk-UA"/>
        </w:rPr>
        <w:t xml:space="preserve"> </w:t>
      </w:r>
      <w:r w:rsidR="00007C2E" w:rsidRPr="007A4B53">
        <w:rPr>
          <w:lang w:val="ru-RU"/>
        </w:rPr>
        <w:t>[</w:t>
      </w:r>
      <w:proofErr w:type="spellStart"/>
      <w:r w:rsidR="00007C2E">
        <w:rPr>
          <w:lang w:val="ru-RU"/>
        </w:rPr>
        <w:t>с</w:t>
      </w:r>
      <w:r w:rsidR="00E52607">
        <w:rPr>
          <w:lang w:val="ru-RU"/>
        </w:rPr>
        <w:t>k</w:t>
      </w:r>
      <w:r w:rsidR="00007C2E">
        <w:rPr>
          <w:lang w:val="ru-RU"/>
        </w:rPr>
        <w:t>ладено</w:t>
      </w:r>
      <w:proofErr w:type="spellEnd"/>
      <w:r w:rsidR="00007C2E">
        <w:rPr>
          <w:lang w:val="ru-RU"/>
        </w:rPr>
        <w:t xml:space="preserve"> автором</w:t>
      </w:r>
      <w:r w:rsidR="00007C2E" w:rsidRPr="007A4B53">
        <w:rPr>
          <w:lang w:val="ru-RU"/>
        </w:rPr>
        <w:t>]</w:t>
      </w:r>
    </w:p>
    <w:tbl>
      <w:tblPr>
        <w:tblW w:w="969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175"/>
        <w:gridCol w:w="842"/>
        <w:gridCol w:w="844"/>
        <w:gridCol w:w="844"/>
        <w:gridCol w:w="844"/>
        <w:gridCol w:w="844"/>
      </w:tblGrid>
      <w:tr w:rsidR="00FB3A46" w:rsidRPr="00CC47FF" w14:paraId="165F35E6" w14:textId="77777777" w:rsidTr="00CC47FF">
        <w:trPr>
          <w:trHeight w:val="636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C883" w14:textId="4E4CB84D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2"/>
                <w:sz w:val="24"/>
                <w:szCs w:val="24"/>
              </w:rPr>
              <w:t xml:space="preserve">Захід програми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підтрим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C47FF">
              <w:rPr>
                <w:spacing w:val="-2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3F14" w14:textId="246D9563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47FF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proofErr w:type="spellEnd"/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інцевого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и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ефе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C47FF">
              <w:rPr>
                <w:spacing w:val="-2"/>
                <w:sz w:val="24"/>
                <w:szCs w:val="24"/>
              </w:rPr>
              <w:t>тивності</w:t>
            </w:r>
            <w:proofErr w:type="spellEnd"/>
            <w:r w:rsidRPr="00CC47FF">
              <w:rPr>
                <w:spacing w:val="-2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бюджетних </w:t>
            </w:r>
            <w:proofErr w:type="spellStart"/>
            <w:r w:rsidRPr="00CC47FF">
              <w:rPr>
                <w:sz w:val="24"/>
                <w:szCs w:val="24"/>
              </w:rPr>
              <w:t>видат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ів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r w:rsidRPr="00CC47FF">
              <w:rPr>
                <w:spacing w:val="-2"/>
                <w:sz w:val="24"/>
                <w:szCs w:val="24"/>
              </w:rPr>
              <w:t>заходів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B4EA" w14:textId="138B6712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Значення</w:t>
            </w:r>
            <w:r w:rsidRPr="00CC47F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а</w:t>
            </w:r>
            <w:proofErr w:type="spellEnd"/>
            <w:r w:rsidRPr="00CC47F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и</w:t>
            </w:r>
            <w:proofErr w:type="spellEnd"/>
            <w:r w:rsidRPr="00CC47FF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CC47FF">
              <w:rPr>
                <w:sz w:val="24"/>
                <w:szCs w:val="24"/>
              </w:rPr>
              <w:t>інцевого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за періодами</w:t>
            </w:r>
          </w:p>
        </w:tc>
      </w:tr>
      <w:tr w:rsidR="00FB3A46" w:rsidRPr="00CC47FF" w14:paraId="6A1C8838" w14:textId="77777777" w:rsidTr="00CC47FF">
        <w:trPr>
          <w:trHeight w:val="228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7791" w14:textId="77777777" w:rsidR="00FB3A46" w:rsidRPr="00CC47FF" w:rsidRDefault="00FB3A46" w:rsidP="00CC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ECA9" w14:textId="77777777" w:rsidR="00FB3A46" w:rsidRPr="00CC47FF" w:rsidRDefault="00FB3A46" w:rsidP="00CC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FA52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D6FC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480F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1801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ACD1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</w:tr>
      <w:tr w:rsidR="00FB3A46" w:rsidRPr="00CC47FF" w14:paraId="5C9C952C" w14:textId="77777777" w:rsidTr="0058668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252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5CB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D1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F372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DB7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134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C1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C8E111A" w14:textId="53DD48C8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03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Четвертий етап.</w:t>
      </w:r>
      <w:r w:rsidRPr="007902E1">
        <w:rPr>
          <w:spacing w:val="-2"/>
          <w:sz w:val="28"/>
        </w:rPr>
        <w:t xml:space="preserve">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випад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оли</w:t>
      </w:r>
      <w:proofErr w:type="spellEnd"/>
      <w:r w:rsidRPr="007902E1">
        <w:rPr>
          <w:sz w:val="28"/>
        </w:rPr>
        <w:t xml:space="preserve"> захід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спрямований на інноваційні </w:t>
      </w:r>
      <w:proofErr w:type="spellStart"/>
      <w:r w:rsidRPr="007902E1">
        <w:rPr>
          <w:sz w:val="28"/>
        </w:rPr>
        <w:t>прое</w:t>
      </w:r>
      <w:r w:rsidR="00E52607">
        <w:rPr>
          <w:sz w:val="28"/>
        </w:rPr>
        <w:t>k</w:t>
      </w:r>
      <w:r w:rsidRPr="007902E1">
        <w:rPr>
          <w:sz w:val="28"/>
        </w:rPr>
        <w:t>ти</w:t>
      </w:r>
      <w:proofErr w:type="spellEnd"/>
      <w:r w:rsidRPr="007902E1">
        <w:rPr>
          <w:sz w:val="28"/>
        </w:rPr>
        <w:t xml:space="preserve"> інших стадій, для першого </w:t>
      </w:r>
      <w:proofErr w:type="spellStart"/>
      <w:r w:rsidRPr="007902E1">
        <w:rPr>
          <w:sz w:val="28"/>
        </w:rPr>
        <w:t>заход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lastRenderedPageBreak/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таблиця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оцін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проміжних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, щодо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r w:rsidRPr="007902E1">
        <w:rPr>
          <w:sz w:val="28"/>
        </w:rPr>
        <w:t>их</w:t>
      </w:r>
      <w:proofErr w:type="spellEnd"/>
      <w:r w:rsidRPr="007902E1">
        <w:rPr>
          <w:sz w:val="28"/>
        </w:rPr>
        <w:t xml:space="preserve"> оцінюється </w:t>
      </w:r>
      <w:proofErr w:type="spellStart"/>
      <w:r w:rsidRPr="007902E1">
        <w:rPr>
          <w:sz w:val="28"/>
        </w:rPr>
        <w:t>ефе</w:t>
      </w:r>
      <w:r w:rsidR="00E52607">
        <w:rPr>
          <w:sz w:val="28"/>
        </w:rPr>
        <w:t>k</w:t>
      </w:r>
      <w:r w:rsidRPr="007902E1">
        <w:rPr>
          <w:sz w:val="28"/>
        </w:rPr>
        <w:t>тивність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видат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бюджетних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оштів</w:t>
      </w:r>
      <w:proofErr w:type="spellEnd"/>
      <w:r w:rsidRPr="007902E1">
        <w:rPr>
          <w:sz w:val="28"/>
        </w:rPr>
        <w:t xml:space="preserve"> С, а для інших заходів таблиця С доповнюється (</w:t>
      </w:r>
      <w:proofErr w:type="spellStart"/>
      <w:r w:rsidRPr="007902E1">
        <w:rPr>
          <w:sz w:val="28"/>
        </w:rPr>
        <w:t>табл</w:t>
      </w:r>
      <w:proofErr w:type="spellEnd"/>
      <w:r w:rsidR="0058668D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2.5</w:t>
      </w:r>
      <w:r w:rsidRPr="007902E1">
        <w:rPr>
          <w:sz w:val="28"/>
        </w:rPr>
        <w:t>).</w:t>
      </w:r>
    </w:p>
    <w:p w14:paraId="0BEA4EC3" w14:textId="33E03529" w:rsidR="0058668D" w:rsidRPr="00007C2E" w:rsidRDefault="00FB3A46" w:rsidP="0058668D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007C2E">
        <w:rPr>
          <w:lang w:val="uk-UA"/>
        </w:rPr>
        <w:t>2.5</w:t>
      </w:r>
    </w:p>
    <w:p w14:paraId="71332035" w14:textId="2E472BB9" w:rsidR="00FB3A46" w:rsidRPr="006A268A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Заходи щодо державної програми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інноваційних процесів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їх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(таблиця С)</w:t>
      </w:r>
      <w:r w:rsidR="006A268A">
        <w:rPr>
          <w:lang w:val="uk-UA"/>
        </w:rPr>
        <w:t xml:space="preserve"> </w:t>
      </w:r>
      <w:r w:rsidR="006A268A" w:rsidRPr="00E52607">
        <w:rPr>
          <w:lang w:val="uk-UA"/>
        </w:rPr>
        <w:t>[с</w:t>
      </w:r>
      <w:r w:rsidR="00E52607">
        <w:rPr>
          <w:lang w:val="ru-RU"/>
        </w:rPr>
        <w:t>k</w:t>
      </w:r>
      <w:r w:rsidR="006A268A" w:rsidRPr="00E52607">
        <w:rPr>
          <w:lang w:val="uk-UA"/>
        </w:rPr>
        <w:t>ладено автором]</w:t>
      </w:r>
    </w:p>
    <w:tbl>
      <w:tblPr>
        <w:tblW w:w="970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743"/>
        <w:gridCol w:w="2053"/>
        <w:gridCol w:w="1463"/>
        <w:gridCol w:w="1461"/>
        <w:gridCol w:w="1343"/>
      </w:tblGrid>
      <w:tr w:rsidR="00FB3A46" w:rsidRPr="00007C2E" w14:paraId="208B7142" w14:textId="77777777" w:rsidTr="0058668D">
        <w:trPr>
          <w:trHeight w:val="193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9D80" w14:textId="717AA7D8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Захід програми 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підтрим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007C2E">
              <w:rPr>
                <w:spacing w:val="-2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DD69" w14:textId="277957E4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Стадія інноваційного </w:t>
            </w:r>
            <w:proofErr w:type="spellStart"/>
            <w:r w:rsidRPr="00007C2E">
              <w:rPr>
                <w:sz w:val="20"/>
                <w:szCs w:val="20"/>
              </w:rPr>
              <w:t>процес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007C2E">
              <w:rPr>
                <w:sz w:val="20"/>
                <w:szCs w:val="20"/>
              </w:rPr>
              <w:t xml:space="preserve"> </w:t>
            </w:r>
            <w:r w:rsidRPr="00007C2E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підпроцес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01E6" w14:textId="72E2D679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7C2E">
              <w:rPr>
                <w:spacing w:val="-2"/>
                <w:sz w:val="20"/>
                <w:szCs w:val="20"/>
              </w:rPr>
              <w:t>По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007C2E">
              <w:rPr>
                <w:spacing w:val="-2"/>
                <w:sz w:val="20"/>
                <w:szCs w:val="20"/>
              </w:rPr>
              <w:t>азни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 xml:space="preserve"> проміжного 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рез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Pr="00007C2E">
              <w:rPr>
                <w:spacing w:val="-2"/>
                <w:sz w:val="20"/>
                <w:szCs w:val="20"/>
              </w:rPr>
              <w:t>льтат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оцін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007C2E">
              <w:rPr>
                <w:spacing w:val="-2"/>
                <w:sz w:val="20"/>
                <w:szCs w:val="20"/>
              </w:rPr>
              <w:t>и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ефе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007C2E">
              <w:rPr>
                <w:spacing w:val="-2"/>
                <w:sz w:val="20"/>
                <w:szCs w:val="20"/>
              </w:rPr>
              <w:t>тивності</w:t>
            </w:r>
            <w:proofErr w:type="spellEnd"/>
          </w:p>
          <w:p w14:paraId="3D844DBA" w14:textId="4DE7BA7B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z w:val="20"/>
                <w:szCs w:val="20"/>
              </w:rPr>
              <w:t>витрат</w:t>
            </w:r>
            <w:r w:rsidRPr="00007C2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007C2E">
              <w:rPr>
                <w:sz w:val="20"/>
                <w:szCs w:val="20"/>
              </w:rPr>
              <w:t>бюджет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007C2E">
              <w:rPr>
                <w:sz w:val="20"/>
                <w:szCs w:val="20"/>
              </w:rPr>
              <w:t xml:space="preserve"> </w:t>
            </w:r>
            <w:r w:rsidRPr="00007C2E">
              <w:rPr>
                <w:spacing w:val="-6"/>
                <w:sz w:val="20"/>
                <w:szCs w:val="20"/>
              </w:rPr>
              <w:t>на</w:t>
            </w:r>
            <w:r w:rsidR="0058668D" w:rsidRPr="00007C2E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007C2E">
              <w:rPr>
                <w:spacing w:val="-2"/>
                <w:sz w:val="20"/>
                <w:szCs w:val="20"/>
              </w:rPr>
              <w:t>заходи програми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BEC6" w14:textId="1463016B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007C2E">
              <w:rPr>
                <w:sz w:val="20"/>
                <w:szCs w:val="20"/>
              </w:rPr>
              <w:t>Значення</w:t>
            </w:r>
            <w:r w:rsidRPr="00007C2E">
              <w:rPr>
                <w:spacing w:val="-15"/>
                <w:sz w:val="20"/>
                <w:szCs w:val="20"/>
              </w:rPr>
              <w:t xml:space="preserve"> </w:t>
            </w:r>
            <w:r w:rsidRPr="00007C2E">
              <w:rPr>
                <w:sz w:val="20"/>
                <w:szCs w:val="20"/>
              </w:rPr>
              <w:t xml:space="preserve">за </w:t>
            </w:r>
            <w:proofErr w:type="spellStart"/>
            <w:r w:rsidR="00007C2E" w:rsidRPr="00007C2E">
              <w:rPr>
                <w:spacing w:val="-2"/>
                <w:sz w:val="20"/>
                <w:szCs w:val="20"/>
                <w:lang w:val="uk-UA"/>
              </w:rPr>
              <w:t>по</w:t>
            </w:r>
            <w:r w:rsidR="00E52607">
              <w:rPr>
                <w:spacing w:val="-2"/>
                <w:sz w:val="20"/>
                <w:szCs w:val="20"/>
                <w:lang w:val="uk-UA"/>
              </w:rPr>
              <w:t>k</w:t>
            </w:r>
            <w:r w:rsidR="00007C2E" w:rsidRPr="00007C2E">
              <w:rPr>
                <w:spacing w:val="-2"/>
                <w:sz w:val="20"/>
                <w:szCs w:val="20"/>
                <w:lang w:val="uk-UA"/>
              </w:rPr>
              <w:t>азни</w:t>
            </w:r>
            <w:r w:rsidR="00E52607">
              <w:rPr>
                <w:spacing w:val="-2"/>
                <w:sz w:val="20"/>
                <w:szCs w:val="20"/>
                <w:lang w:val="uk-UA"/>
              </w:rPr>
              <w:t>k</w:t>
            </w:r>
            <w:r w:rsidR="00007C2E" w:rsidRPr="00007C2E">
              <w:rPr>
                <w:spacing w:val="-2"/>
                <w:sz w:val="20"/>
                <w:szCs w:val="20"/>
                <w:lang w:val="uk-UA"/>
              </w:rPr>
              <w:t>ами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827A" w14:textId="1341221B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7C2E">
              <w:rPr>
                <w:spacing w:val="-2"/>
                <w:sz w:val="20"/>
                <w:szCs w:val="20"/>
              </w:rPr>
              <w:t>М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Pr="00007C2E">
              <w:rPr>
                <w:spacing w:val="-2"/>
                <w:sz w:val="20"/>
                <w:szCs w:val="20"/>
              </w:rPr>
              <w:t>льтиплі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007C2E">
              <w:rPr>
                <w:spacing w:val="-2"/>
                <w:sz w:val="20"/>
                <w:szCs w:val="20"/>
              </w:rPr>
              <w:t>атор</w:t>
            </w:r>
            <w:proofErr w:type="spellEnd"/>
            <w:r w:rsidR="0058668D" w:rsidRPr="00007C2E">
              <w:rPr>
                <w:spacing w:val="-2"/>
                <w:sz w:val="20"/>
                <w:szCs w:val="20"/>
                <w:lang w:val="uk-UA"/>
              </w:rPr>
              <w:t xml:space="preserve"> п</w:t>
            </w:r>
            <w:proofErr w:type="spellStart"/>
            <w:r w:rsidRPr="00007C2E">
              <w:rPr>
                <w:sz w:val="20"/>
                <w:szCs w:val="20"/>
              </w:rPr>
              <w:t>риведення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6647" w14:textId="77777777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Тимчасовий </w:t>
            </w:r>
            <w:r w:rsidRPr="00007C2E">
              <w:rPr>
                <w:spacing w:val="-4"/>
                <w:sz w:val="20"/>
                <w:szCs w:val="20"/>
              </w:rPr>
              <w:t>лаг</w:t>
            </w:r>
          </w:p>
        </w:tc>
      </w:tr>
      <w:tr w:rsidR="00FB3A46" w:rsidRPr="0058668D" w14:paraId="22EBDAD7" w14:textId="77777777" w:rsidTr="0058668D">
        <w:trPr>
          <w:trHeight w:val="5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50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F8F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E64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A1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2E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4B3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87F8CC" w14:textId="77777777" w:rsidR="00007C2E" w:rsidRDefault="00007C2E" w:rsidP="00007C2E">
      <w:pPr>
        <w:pStyle w:val="a5"/>
        <w:tabs>
          <w:tab w:val="left" w:pos="1140"/>
        </w:tabs>
        <w:spacing w:line="360" w:lineRule="auto"/>
        <w:ind w:left="680" w:firstLine="0"/>
        <w:rPr>
          <w:sz w:val="28"/>
        </w:rPr>
      </w:pPr>
    </w:p>
    <w:p w14:paraId="4D372C57" w14:textId="755724F0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40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П'ятий етап. Для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ожного</w:t>
      </w:r>
      <w:proofErr w:type="spellEnd"/>
      <w:r w:rsidRPr="007902E1">
        <w:rPr>
          <w:sz w:val="28"/>
        </w:rPr>
        <w:t xml:space="preserve"> з запропонованих заходів визначаються </w:t>
      </w:r>
      <w:proofErr w:type="spellStart"/>
      <w:r w:rsidRPr="007902E1">
        <w:rPr>
          <w:sz w:val="28"/>
        </w:rPr>
        <w:t>м</w:t>
      </w:r>
      <w:r w:rsidR="00161724">
        <w:rPr>
          <w:sz w:val="28"/>
        </w:rPr>
        <w:t>y</w:t>
      </w:r>
      <w:r w:rsidRPr="007902E1">
        <w:rPr>
          <w:sz w:val="28"/>
        </w:rPr>
        <w:t>льтиплі</w:t>
      </w:r>
      <w:r w:rsidR="00E52607">
        <w:rPr>
          <w:sz w:val="28"/>
        </w:rPr>
        <w:t>k</w:t>
      </w:r>
      <w:r w:rsidRPr="007902E1">
        <w:rPr>
          <w:sz w:val="28"/>
        </w:rPr>
        <w:t>атори</w:t>
      </w:r>
      <w:proofErr w:type="spellEnd"/>
      <w:r w:rsidRPr="007902E1">
        <w:rPr>
          <w:sz w:val="28"/>
        </w:rPr>
        <w:t xml:space="preserve"> приведення та тимчасові лаги.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</w:t>
      </w:r>
      <w:proofErr w:type="spellEnd"/>
      <w:r w:rsidRPr="007902E1">
        <w:rPr>
          <w:sz w:val="28"/>
        </w:rPr>
        <w:t xml:space="preserve"> відображаються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табл</w:t>
      </w:r>
      <w:proofErr w:type="spellEnd"/>
      <w:r w:rsidR="0058668D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2.5</w:t>
      </w:r>
      <w:r w:rsidRPr="007902E1">
        <w:rPr>
          <w:sz w:val="28"/>
        </w:rPr>
        <w:t>.</w:t>
      </w:r>
    </w:p>
    <w:p w14:paraId="58ACF553" w14:textId="649A89EF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32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Шостий етап.</w:t>
      </w:r>
      <w:r w:rsidRPr="007902E1">
        <w:rPr>
          <w:spacing w:val="-2"/>
          <w:sz w:val="28"/>
        </w:rPr>
        <w:t xml:space="preserve">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том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випад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оли</w:t>
      </w:r>
      <w:proofErr w:type="spellEnd"/>
      <w:r w:rsidRPr="007902E1">
        <w:rPr>
          <w:sz w:val="28"/>
        </w:rPr>
        <w:t xml:space="preserve"> не всі заходи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знайшли відображення в </w:t>
      </w:r>
      <w:proofErr w:type="spellStart"/>
      <w:r w:rsidRPr="007902E1">
        <w:rPr>
          <w:sz w:val="28"/>
        </w:rPr>
        <w:t>табл</w:t>
      </w:r>
      <w:proofErr w:type="spellEnd"/>
      <w:r w:rsidR="00007C2E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58668D">
        <w:rPr>
          <w:sz w:val="28"/>
          <w:lang w:val="uk-UA"/>
        </w:rPr>
        <w:t xml:space="preserve">В </w:t>
      </w:r>
      <w:r w:rsidRPr="007902E1">
        <w:rPr>
          <w:sz w:val="28"/>
        </w:rPr>
        <w:t xml:space="preserve">або С, відбір заходів не </w:t>
      </w:r>
      <w:proofErr w:type="spellStart"/>
      <w:r w:rsidRPr="007902E1">
        <w:rPr>
          <w:sz w:val="28"/>
        </w:rPr>
        <w:t>за</w:t>
      </w:r>
      <w:r w:rsidR="00E52607">
        <w:rPr>
          <w:sz w:val="28"/>
        </w:rPr>
        <w:t>k</w:t>
      </w:r>
      <w:r w:rsidRPr="007902E1">
        <w:rPr>
          <w:sz w:val="28"/>
        </w:rPr>
        <w:t>інчено</w:t>
      </w:r>
      <w:proofErr w:type="spellEnd"/>
      <w:r w:rsidRPr="007902E1">
        <w:rPr>
          <w:sz w:val="28"/>
        </w:rPr>
        <w:t xml:space="preserve">, тоді повертаємося до </w:t>
      </w:r>
      <w:proofErr w:type="spellStart"/>
      <w:r w:rsidRPr="007902E1">
        <w:rPr>
          <w:sz w:val="28"/>
        </w:rPr>
        <w:t>етап</w:t>
      </w:r>
      <w:r w:rsidR="00161724">
        <w:rPr>
          <w:sz w:val="28"/>
        </w:rPr>
        <w:t>y</w:t>
      </w:r>
      <w:proofErr w:type="spellEnd"/>
      <w:r w:rsidRPr="007902E1">
        <w:rPr>
          <w:spacing w:val="-5"/>
          <w:sz w:val="28"/>
        </w:rPr>
        <w:t xml:space="preserve"> </w:t>
      </w:r>
      <w:r w:rsidRPr="007902E1">
        <w:rPr>
          <w:sz w:val="28"/>
        </w:rPr>
        <w:t xml:space="preserve">3. Далі, послідовність етапів 3-5 повторюється </w:t>
      </w:r>
      <w:r w:rsidR="00007C2E">
        <w:rPr>
          <w:sz w:val="28"/>
          <w:lang w:val="uk-UA"/>
        </w:rPr>
        <w:t xml:space="preserve">щодо </w:t>
      </w:r>
      <w:r w:rsidRPr="007902E1">
        <w:rPr>
          <w:sz w:val="28"/>
        </w:rPr>
        <w:t>всі</w:t>
      </w:r>
      <w:r w:rsidR="0058668D">
        <w:rPr>
          <w:sz w:val="28"/>
          <w:lang w:val="uk-UA"/>
        </w:rPr>
        <w:t>х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наст</w:t>
      </w:r>
      <w:r w:rsidR="00161724">
        <w:rPr>
          <w:sz w:val="28"/>
        </w:rPr>
        <w:t>y</w:t>
      </w:r>
      <w:r w:rsidRPr="007902E1">
        <w:rPr>
          <w:sz w:val="28"/>
        </w:rPr>
        <w:t>пних</w:t>
      </w:r>
      <w:proofErr w:type="spellEnd"/>
      <w:r w:rsidRPr="007902E1">
        <w:rPr>
          <w:sz w:val="28"/>
        </w:rPr>
        <w:t xml:space="preserve"> заходів державної програми </w:t>
      </w:r>
      <w:proofErr w:type="spellStart"/>
      <w:r w:rsidRPr="007902E1">
        <w:rPr>
          <w:sz w:val="28"/>
        </w:rPr>
        <w:t>підтрим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. </w:t>
      </w:r>
      <w:r w:rsidR="00161724">
        <w:rPr>
          <w:sz w:val="28"/>
        </w:rPr>
        <w:t>Y</w:t>
      </w:r>
      <w:r w:rsidRPr="007902E1">
        <w:rPr>
          <w:sz w:val="28"/>
        </w:rPr>
        <w:t xml:space="preserve"> разі завершення </w:t>
      </w:r>
      <w:proofErr w:type="spellStart"/>
      <w:r w:rsidRPr="007902E1">
        <w:rPr>
          <w:sz w:val="28"/>
        </w:rPr>
        <w:t>відбор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заходів переходимо на сьомий етап.</w:t>
      </w:r>
    </w:p>
    <w:p w14:paraId="7E4C4452" w14:textId="619AFF70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5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Сьомий етап. Визначається </w:t>
      </w:r>
      <w:proofErr w:type="spellStart"/>
      <w:r w:rsidRPr="007902E1">
        <w:rPr>
          <w:sz w:val="28"/>
        </w:rPr>
        <w:t>динамі</w:t>
      </w:r>
      <w:r w:rsidR="00E52607">
        <w:rPr>
          <w:sz w:val="28"/>
        </w:rPr>
        <w:t>k</w:t>
      </w:r>
      <w:r w:rsidRPr="007902E1">
        <w:rPr>
          <w:sz w:val="28"/>
        </w:rPr>
        <w:t>а</w:t>
      </w:r>
      <w:proofErr w:type="spellEnd"/>
      <w:r w:rsidRPr="007902E1">
        <w:rPr>
          <w:sz w:val="28"/>
        </w:rPr>
        <w:t xml:space="preserve"> середньої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іль</w:t>
      </w:r>
      <w:r w:rsidR="00E52607">
        <w:rPr>
          <w:sz w:val="28"/>
        </w:rPr>
        <w:t>k</w:t>
      </w:r>
      <w:r w:rsidRPr="007902E1">
        <w:rPr>
          <w:sz w:val="28"/>
        </w:rPr>
        <w:t>ості</w:t>
      </w:r>
      <w:proofErr w:type="spellEnd"/>
      <w:r w:rsidRPr="007902E1">
        <w:rPr>
          <w:sz w:val="28"/>
        </w:rPr>
        <w:t xml:space="preserve"> нових робочих місць та середніх обсягів </w:t>
      </w:r>
      <w:proofErr w:type="spellStart"/>
      <w:r w:rsidRPr="007902E1">
        <w:rPr>
          <w:sz w:val="28"/>
        </w:rPr>
        <w:t>подат</w:t>
      </w:r>
      <w:r w:rsidR="00E52607">
        <w:rPr>
          <w:sz w:val="28"/>
        </w:rPr>
        <w:t>k</w:t>
      </w:r>
      <w:r w:rsidRPr="007902E1">
        <w:rPr>
          <w:sz w:val="28"/>
        </w:rPr>
        <w:t>ових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відрах</w:t>
      </w:r>
      <w:r w:rsidR="00161724">
        <w:rPr>
          <w:sz w:val="28"/>
        </w:rPr>
        <w:t>y</w:t>
      </w:r>
      <w:r w:rsidRPr="007902E1">
        <w:rPr>
          <w:sz w:val="28"/>
        </w:rPr>
        <w:t>вань</w:t>
      </w:r>
      <w:proofErr w:type="spellEnd"/>
      <w:r w:rsidRPr="007902E1">
        <w:rPr>
          <w:sz w:val="28"/>
        </w:rPr>
        <w:t xml:space="preserve"> до регіонального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від типового МІП.</w:t>
      </w:r>
    </w:p>
    <w:p w14:paraId="4EE5EF74" w14:textId="68472B17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71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Восьмий етап. Здійснюється операція щодо приведення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оцін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проміжних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до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оцін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інцевих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згідно зі </w:t>
      </w:r>
      <w:proofErr w:type="spellStart"/>
      <w:r w:rsidRPr="007902E1">
        <w:rPr>
          <w:sz w:val="28"/>
        </w:rPr>
        <w:t>статисти</w:t>
      </w:r>
      <w:r w:rsidR="00E52607">
        <w:rPr>
          <w:sz w:val="28"/>
        </w:rPr>
        <w:t>k</w:t>
      </w:r>
      <w:r w:rsidRPr="007902E1">
        <w:rPr>
          <w:sz w:val="28"/>
        </w:rPr>
        <w:t>ою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Стівенса</w:t>
      </w:r>
      <w:proofErr w:type="spellEnd"/>
      <w:r w:rsidRPr="007902E1">
        <w:rPr>
          <w:sz w:val="28"/>
        </w:rPr>
        <w:t>-Берлі.</w:t>
      </w:r>
    </w:p>
    <w:p w14:paraId="7A162062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3DE5441E" w14:textId="789DA163" w:rsidR="00FB3A46" w:rsidRPr="007902E1" w:rsidRDefault="00FB3A46" w:rsidP="007902E1">
      <w:pPr>
        <w:pStyle w:val="a3"/>
        <w:spacing w:line="360" w:lineRule="auto"/>
        <w:ind w:left="0" w:firstLine="680"/>
      </w:pPr>
    </w:p>
    <w:p w14:paraId="1F72F7C3" w14:textId="02CB0B4A" w:rsidR="00FB3A46" w:rsidRPr="007902E1" w:rsidRDefault="00CC7CC1" w:rsidP="00CC7CC1">
      <w:pPr>
        <w:pStyle w:val="a3"/>
        <w:spacing w:line="360" w:lineRule="auto"/>
        <w:ind w:left="0"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27CD978" wp14:editId="6CF50D9B">
                <wp:extent cx="6087110" cy="7368540"/>
                <wp:effectExtent l="0" t="0" r="8890" b="3810"/>
                <wp:docPr id="2085" name="Полотно 2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47" name="Надпись 2088"/>
                        <wps:cNvSpPr txBox="1"/>
                        <wps:spPr>
                          <a:xfrm>
                            <a:off x="2679360" y="449736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0816EF" w14:textId="31B6BE93" w:rsidR="005351A7" w:rsidRDefault="005351A7" w:rsidP="00B95A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</w:t>
                              </w:r>
                              <w:r w:rsidR="00E52607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" name="Надпись 2086"/>
                        <wps:cNvSpPr txBox="1"/>
                        <wps:spPr>
                          <a:xfrm>
                            <a:off x="4305300" y="19812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A5CA34" w14:textId="56E39E79" w:rsidR="005351A7" w:rsidRPr="00CC7CC1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C7CC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Почато</w:t>
                              </w:r>
                              <w:r w:rsidR="00E52607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Надпись 2086"/>
                        <wps:cNvSpPr txBox="1"/>
                        <wps:spPr>
                          <a:xfrm>
                            <a:off x="876300" y="187620"/>
                            <a:ext cx="3017520" cy="802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14EC78" w14:textId="36E8CB50" w:rsidR="005351A7" w:rsidRPr="00CC7CC1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приналежності заход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програми до стадій інноваційного процес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за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льтатами, що 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ть отримані в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 державної підтрим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" name="Овал 2087"/>
                        <wps:cNvSpPr/>
                        <wps:spPr>
                          <a:xfrm>
                            <a:off x="106680" y="2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D14FE" w14:textId="1BD155E5" w:rsidR="005351A7" w:rsidRPr="00CC7CC1" w:rsidRDefault="005351A7" w:rsidP="00CC7CC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Надпись 2086"/>
                        <wps:cNvSpPr txBox="1"/>
                        <wps:spPr>
                          <a:xfrm>
                            <a:off x="865800" y="1098845"/>
                            <a:ext cx="3017520" cy="562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57620B" w14:textId="01CF4861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таблиці А із заходами державної програми та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ами оцінювання їх ефе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тивності та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льтативності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Овал 312"/>
                        <wps:cNvSpPr/>
                        <wps:spPr>
                          <a:xfrm>
                            <a:off x="96180" y="93438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C872C" w14:textId="6C86A1EA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Надпись 2086"/>
                        <wps:cNvSpPr txBox="1"/>
                        <wps:spPr>
                          <a:xfrm>
                            <a:off x="858180" y="2020865"/>
                            <a:ext cx="3017520" cy="470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EA143B" w14:textId="2B60CC35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Заходи, що направлені на підтрим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стадії розширення виробництва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Овал 314"/>
                        <wps:cNvSpPr/>
                        <wps:spPr>
                          <a:xfrm>
                            <a:off x="88560" y="18564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FC6A3" w14:textId="102C3B71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Надпись 2086"/>
                        <wps:cNvSpPr txBox="1"/>
                        <wps:spPr>
                          <a:xfrm>
                            <a:off x="858180" y="2615225"/>
                            <a:ext cx="3017520" cy="752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8F9196" w14:textId="6109C864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Створення (доповнення) таблиці С, визначення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 проміжних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льтатів, відносно я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их оцінюється ефе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тивність бюджетних витрат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Овал 316"/>
                        <wps:cNvSpPr/>
                        <wps:spPr>
                          <a:xfrm>
                            <a:off x="88560" y="24507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776AA" w14:textId="240A917D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Надпись 2086"/>
                        <wps:cNvSpPr txBox="1"/>
                        <wps:spPr>
                          <a:xfrm>
                            <a:off x="858180" y="349152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D6B3DC" w14:textId="3B68F9D5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льтиплі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аторів приведення та часових лагів, доповнення таблиці 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Овал 318"/>
                        <wps:cNvSpPr/>
                        <wps:spPr>
                          <a:xfrm>
                            <a:off x="88560" y="33270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791F7" w14:textId="2FBE65B5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Надпись 2086"/>
                        <wps:cNvSpPr txBox="1"/>
                        <wps:spPr>
                          <a:xfrm>
                            <a:off x="850560" y="4177325"/>
                            <a:ext cx="3017520" cy="310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203F09" w14:textId="72982CF3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заходів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Овал 320"/>
                        <wps:cNvSpPr/>
                        <wps:spPr>
                          <a:xfrm>
                            <a:off x="80940" y="401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1812B" w14:textId="6846DF18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Надпись 2086"/>
                        <wps:cNvSpPr txBox="1"/>
                        <wps:spPr>
                          <a:xfrm>
                            <a:off x="847680" y="4771685"/>
                            <a:ext cx="3017520" cy="562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7BB5CB" w14:textId="1A601272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динамі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середньої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іль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ості робочих місць та середнього обсяг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подат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 до регіонального бюджет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Овал 337"/>
                        <wps:cNvSpPr/>
                        <wps:spPr>
                          <a:xfrm>
                            <a:off x="78060" y="46072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B6C59" w14:textId="75D1C694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Надпись 2086"/>
                        <wps:cNvSpPr txBox="1"/>
                        <wps:spPr>
                          <a:xfrm>
                            <a:off x="835320" y="5457485"/>
                            <a:ext cx="3017520" cy="417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E9F4BB" w14:textId="75F21240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Операція приведення проміжних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льтатів до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інцевих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Овал 339"/>
                        <wps:cNvSpPr/>
                        <wps:spPr>
                          <a:xfrm>
                            <a:off x="65700" y="52930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C6943" w14:textId="6C51997A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Надпись 2086"/>
                        <wps:cNvSpPr txBox="1"/>
                        <wps:spPr>
                          <a:xfrm>
                            <a:off x="827700" y="602136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BD1FFC" w14:textId="2E25983A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Доповнення таблиці В з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 xml:space="preserve">ами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інцевих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Овал 341"/>
                        <wps:cNvSpPr/>
                        <wps:spPr>
                          <a:xfrm>
                            <a:off x="58080" y="58569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99F89" w14:textId="4D18785C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Надпись 2086"/>
                        <wps:cNvSpPr txBox="1"/>
                        <wps:spPr>
                          <a:xfrm>
                            <a:off x="820080" y="6585245"/>
                            <a:ext cx="3017520" cy="661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1E873F" w14:textId="5562077F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 ефе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тивності бюджетних витрат регіонів, направлених на державн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підтрим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 інноваційній сфері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Овал 343"/>
                        <wps:cNvSpPr/>
                        <wps:spPr>
                          <a:xfrm>
                            <a:off x="50460" y="6420780"/>
                            <a:ext cx="853440" cy="5591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F2137" w14:textId="5BED9AB9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Надпись 2086"/>
                        <wps:cNvSpPr txBox="1"/>
                        <wps:spPr>
                          <a:xfrm>
                            <a:off x="4256700" y="678654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7EB442" w14:textId="528C0D49" w:rsidR="005351A7" w:rsidRPr="00B95AA8" w:rsidRDefault="00E5260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K</w:t>
                              </w:r>
                              <w:r w:rsidR="005351A7">
                                <w:rPr>
                                  <w:lang w:val="uk-UA"/>
                                </w:rPr>
                                <w:t xml:space="preserve">інець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Надпись 2086"/>
                        <wps:cNvSpPr txBox="1"/>
                        <wps:spPr>
                          <a:xfrm>
                            <a:off x="4401480" y="1935480"/>
                            <a:ext cx="1630680" cy="77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2C78BD" w14:textId="58AE5524" w:rsidR="005351A7" w:rsidRPr="00B95AA8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Створення (доповнення) таблиці В з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 xml:space="preserve">ами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інцевих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" name="Надпись 2088"/>
                        <wps:cNvSpPr txBox="1"/>
                        <wps:spPr>
                          <a:xfrm>
                            <a:off x="3931920" y="1988820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6F6516" w14:textId="6991AA6A" w:rsidR="005351A7" w:rsidRPr="00B95AA8" w:rsidRDefault="005351A7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B95AA8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</w:t>
                              </w:r>
                              <w:r w:rsidR="00E52607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Прямая со стрелкой 2089"/>
                        <wps:cNvCnPr>
                          <a:stCxn id="2086" idx="1"/>
                        </wps:cNvCnPr>
                        <wps:spPr>
                          <a:xfrm flipH="1">
                            <a:off x="3901440" y="331470"/>
                            <a:ext cx="403860" cy="3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0" name="Прямая со стрелкой 2090"/>
                        <wps:cNvCnPr>
                          <a:endCxn id="311" idx="0"/>
                        </wps:cNvCnPr>
                        <wps:spPr>
                          <a:xfrm>
                            <a:off x="2374560" y="1005840"/>
                            <a:ext cx="0" cy="93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1" name="Прямая со стрелкой 2091"/>
                        <wps:cNvCnPr>
                          <a:stCxn id="311" idx="2"/>
                        </wps:cNvCnPr>
                        <wps:spPr>
                          <a:xfrm>
                            <a:off x="2374560" y="166116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2" name="Прямая со стрелкой 2092"/>
                        <wps:cNvCnPr/>
                        <wps:spPr>
                          <a:xfrm>
                            <a:off x="3901440" y="2255520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Прямая со стрелкой 348"/>
                        <wps:cNvCnPr/>
                        <wps:spPr>
                          <a:xfrm>
                            <a:off x="2394245" y="251934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Прямая со стрелкой 349"/>
                        <wps:cNvCnPr/>
                        <wps:spPr>
                          <a:xfrm>
                            <a:off x="2374560" y="339564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3" name="Прямая со стрелкой 2093"/>
                        <wps:cNvCnPr>
                          <a:stCxn id="317" idx="2"/>
                          <a:endCxn id="319" idx="0"/>
                        </wps:cNvCnPr>
                        <wps:spPr>
                          <a:xfrm flipH="1">
                            <a:off x="2359320" y="3916680"/>
                            <a:ext cx="7620" cy="2606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4" name="Прямая со стрелкой 2094"/>
                        <wps:cNvCnPr>
                          <a:stCxn id="319" idx="2"/>
                          <a:endCxn id="321" idx="0"/>
                        </wps:cNvCnPr>
                        <wps:spPr>
                          <a:xfrm flipH="1">
                            <a:off x="2356440" y="4488180"/>
                            <a:ext cx="2880" cy="283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Прямая со стрелкой 350"/>
                        <wps:cNvCnPr/>
                        <wps:spPr>
                          <a:xfrm>
                            <a:off x="2356440" y="535398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Прямая со стрелкой 351"/>
                        <wps:cNvCnPr/>
                        <wps:spPr>
                          <a:xfrm>
                            <a:off x="2348525" y="589500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Прямая со стрелкой 352"/>
                        <wps:cNvCnPr/>
                        <wps:spPr>
                          <a:xfrm>
                            <a:off x="2348525" y="647412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5" name="Прямая со стрелкой 2095"/>
                        <wps:cNvCnPr>
                          <a:stCxn id="342" idx="3"/>
                        </wps:cNvCnPr>
                        <wps:spPr>
                          <a:xfrm>
                            <a:off x="3837600" y="6915933"/>
                            <a:ext cx="419100" cy="3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7" name="Соединитель: уступ 2097"/>
                        <wps:cNvCnPr>
                          <a:stCxn id="345" idx="2"/>
                        </wps:cNvCnPr>
                        <wps:spPr>
                          <a:xfrm rot="5400000">
                            <a:off x="3115922" y="1945324"/>
                            <a:ext cx="1333503" cy="28682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8" name="Соединитель: уступ 2098"/>
                        <wps:cNvCnPr>
                          <a:stCxn id="319" idx="3"/>
                        </wps:cNvCnPr>
                        <wps:spPr>
                          <a:xfrm flipH="1" flipV="1">
                            <a:off x="2374560" y="1767840"/>
                            <a:ext cx="1493520" cy="2564913"/>
                          </a:xfrm>
                          <a:prstGeom prst="bentConnector4">
                            <a:avLst>
                              <a:gd name="adj1" fmla="val -9184"/>
                              <a:gd name="adj2" fmla="val 9967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7CD978" id="Полотно 2085" o:spid="_x0000_s1026" editas="canvas" style="width:479.3pt;height:580.2pt;mso-position-horizontal-relative:char;mso-position-vertical-relative:line" coordsize="60871,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71;height:7368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88" o:spid="_x0000_s1028" type="#_x0000_t202" style="position:absolute;left:26793;top:44973;width:43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" fillcolor="white [3201]" stroked="f" strokeweight=".5pt">
                  <v:textbox>
                    <w:txbxContent>
                      <w:p w14:paraId="710816EF" w14:textId="31B6BE93" w:rsidR="005351A7" w:rsidRDefault="005351A7" w:rsidP="00B95A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</w:t>
                        </w:r>
                        <w:r w:rsidR="00E52607">
                          <w:rPr>
                            <w:sz w:val="20"/>
                            <w:szCs w:val="20"/>
                            <w:lang w:val="uk-UA"/>
                          </w:rPr>
                          <w:t>k</w:t>
                        </w:r>
                      </w:p>
                    </w:txbxContent>
                  </v:textbox>
                </v:shape>
                <v:shape id="Надпись 2086" o:spid="_x0000_s1029" type="#_x0000_t202" style="position:absolute;left:43053;top:1981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GrwwAAAN0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FX1HP7flCcgV38AAAD//wMAUEsBAi0AFAAGAAgAAAAhANvh9svuAAAAhQEAABMAAAAAAAAAAAAA&#10;AAAAAAAAAFtDb250ZW50X1R5cGVzXS54bWxQSwECLQAUAAYACAAAACEAWvQsW78AAAAVAQAACwAA&#10;AAAAAAAAAAAAAAAfAQAAX3JlbHMvLnJlbHNQSwECLQAUAAYACAAAACEAtQYhq8MAAADdAAAADwAA&#10;AAAAAAAAAAAAAAAHAgAAZHJzL2Rvd25yZXYueG1sUEsFBgAAAAADAAMAtwAAAPcCAAAAAA==&#10;" fillcolor="white [3201]" strokeweight=".5pt">
                  <v:textbox>
                    <w:txbxContent>
                      <w:p w14:paraId="3BA5CA34" w14:textId="56E39E79" w:rsidR="005351A7" w:rsidRPr="00CC7CC1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C7CC1">
                          <w:rPr>
                            <w:sz w:val="24"/>
                            <w:szCs w:val="24"/>
                            <w:lang w:val="ru-RU"/>
                          </w:rPr>
                          <w:t>Почато</w:t>
                        </w:r>
                        <w:r w:rsidR="00E52607">
                          <w:rPr>
                            <w:sz w:val="24"/>
                            <w:szCs w:val="24"/>
                            <w:lang w:val="ru-RU"/>
                          </w:rPr>
                          <w:t>k</w:t>
                        </w:r>
                      </w:p>
                    </w:txbxContent>
                  </v:textbox>
                </v:shape>
                <v:shape id="Надпись 2086" o:spid="_x0000_s1030" type="#_x0000_t202" style="position:absolute;left:8763;top:1876;width:30175;height:8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gtwgAAANwAAAAPAAAAZHJzL2Rvd25yZXYueG1sRI9BawIx&#10;FITvhf6H8Aq91Wwt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Aj+UgtwgAAANwAAAAPAAAA&#10;AAAAAAAAAAAAAAcCAABkcnMvZG93bnJldi54bWxQSwUGAAAAAAMAAwC3AAAA9gIAAAAA&#10;" fillcolor="white [3201]" strokeweight=".5pt">
                  <v:textbox>
                    <w:txbxContent>
                      <w:p w14:paraId="3014EC78" w14:textId="36E8CB50" w:rsidR="005351A7" w:rsidRPr="00CC7CC1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Визначення приналежності заход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програми до стадій інноваційного процес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за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льтатами, що 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ть отримані в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 державної підтрим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oval id="Овал 2087" o:spid="_x0000_s1031" style="position:absolute;left:1066;top:228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1C8D14FE" w14:textId="1BD155E5" w:rsidR="005351A7" w:rsidRPr="00CC7CC1" w:rsidRDefault="005351A7" w:rsidP="00CC7CC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Етап 1</w:t>
                        </w:r>
                      </w:p>
                    </w:txbxContent>
                  </v:textbox>
                </v:oval>
                <v:shape id="Надпись 2086" o:spid="_x0000_s1032" type="#_x0000_t202" style="position:absolute;left:8658;top:10988;width:30175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" fillcolor="white [3201]" strokeweight=".5pt">
                  <v:textbox>
                    <w:txbxContent>
                      <w:p w14:paraId="1157620B" w14:textId="01CF4861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таблиці А із заходами державної програми та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ами оцінювання їх ефе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тивності та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льтативності</w:t>
                        </w:r>
                      </w:p>
                    </w:txbxContent>
                  </v:textbox>
                </v:shape>
                <v:oval id="Овал 312" o:spid="_x0000_s1033" style="position:absolute;left:961;top:934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5DC872C" w14:textId="6C86A1EA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2</w:t>
                        </w:r>
                      </w:p>
                    </w:txbxContent>
                  </v:textbox>
                </v:oval>
                <v:shape id="Надпись 2086" o:spid="_x0000_s1034" type="#_x0000_t202" style="position:absolute;left:8581;top:20208;width:30176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kawwAAANwAAAAPAAAAZHJzL2Rvd25yZXYueG1sRI9BawIx&#10;FITvhf6H8Aq91awVZL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x8jpGsMAAADcAAAADwAA&#10;AAAAAAAAAAAAAAAHAgAAZHJzL2Rvd25yZXYueG1sUEsFBgAAAAADAAMAtwAAAPcCAAAAAA==&#10;" fillcolor="white [3201]" strokeweight=".5pt">
                  <v:textbox>
                    <w:txbxContent>
                      <w:p w14:paraId="41EA143B" w14:textId="2B60CC35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Заходи, що направлені на підтрим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стадії розширення виробництва</w:t>
                        </w:r>
                      </w:p>
                    </w:txbxContent>
                  </v:textbox>
                </v:shape>
                <v:oval id="Овал 314" o:spid="_x0000_s1035" style="position:absolute;left:885;top:18564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5FFC6A3" w14:textId="102C3B71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3</w:t>
                        </w:r>
                      </w:p>
                    </w:txbxContent>
                  </v:textbox>
                </v:oval>
                <v:shape id="Надпись 2086" o:spid="_x0000_s1036" type="#_x0000_t202" style="position:absolute;left:8581;top:26152;width:30176;height:7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T1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Y/TOVzPlCMgV78AAAD//wMAUEsBAi0AFAAGAAgAAAAhANvh9svuAAAAhQEAABMAAAAAAAAAAAAA&#10;AAAAAAAAAFtDb250ZW50X1R5cGVzXS54bWxQSwECLQAUAAYACAAAACEAWvQsW78AAAAVAQAACwAA&#10;AAAAAAAAAAAAAAAfAQAAX3JlbHMvLnJlbHNQSwECLQAUAAYACAAAACEAJ23U9cMAAADcAAAADwAA&#10;AAAAAAAAAAAAAAAHAgAAZHJzL2Rvd25yZXYueG1sUEsFBgAAAAADAAMAtwAAAPcCAAAAAA==&#10;" fillcolor="white [3201]" strokeweight=".5pt">
                  <v:textbox>
                    <w:txbxContent>
                      <w:p w14:paraId="6A8F9196" w14:textId="6109C864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Створення (доповнення) таблиці С, визначення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 проміжних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льтатів, відносно я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их оцінюється ефе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тивність бюджетних витрат</w:t>
                        </w:r>
                      </w:p>
                    </w:txbxContent>
                  </v:textbox>
                </v:shape>
                <v:oval id="Овал 316" o:spid="_x0000_s1037" style="position:absolute;left:885;top:24507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3F776AA" w14:textId="240A917D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4</w:t>
                        </w:r>
                      </w:p>
                    </w:txbxContent>
                  </v:textbox>
                </v:oval>
                <v:shape id="Надпись 2086" o:spid="_x0000_s1038" type="#_x0000_t202" style="position:absolute;left:8581;top:34915;width:30176;height:4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" fillcolor="white [3201]" strokeweight=".5pt">
                  <v:textbox>
                    <w:txbxContent>
                      <w:p w14:paraId="64D6B3DC" w14:textId="3B68F9D5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льтиплі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аторів приведення та часових лагів, доповнення таблиці С</w:t>
                        </w:r>
                      </w:p>
                    </w:txbxContent>
                  </v:textbox>
                </v:shape>
                <v:oval id="Овал 318" o:spid="_x0000_s1039" style="position:absolute;left:885;top:33270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477791F7" w14:textId="2FBE65B5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5</w:t>
                        </w:r>
                      </w:p>
                    </w:txbxContent>
                  </v:textbox>
                </v:oval>
                <v:shape id="Надпись 2086" o:spid="_x0000_s1040" type="#_x0000_t202" style="position:absolute;left:8505;top:41773;width:30175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7wwwAAANwAAAAPAAAAZHJzL2Rvd25yZXYueG1sRI9BawIx&#10;FITvhf6H8ITeatYWZF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piDe8MMAAADcAAAADwAA&#10;AAAAAAAAAAAAAAAHAgAAZHJzL2Rvd25yZXYueG1sUEsFBgAAAAADAAMAtwAAAPcCAAAAAA==&#10;" fillcolor="white [3201]" strokeweight=".5pt">
                  <v:textbox>
                    <w:txbxContent>
                      <w:p w14:paraId="29203F09" w14:textId="72982CF3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заходів завершено</w:t>
                        </w:r>
                      </w:p>
                    </w:txbxContent>
                  </v:textbox>
                </v:shape>
                <v:oval id="Овал 320" o:spid="_x0000_s1041" style="position:absolute;left:809;top:40128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7501812B" w14:textId="6846DF18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6</w:t>
                        </w:r>
                      </w:p>
                    </w:txbxContent>
                  </v:textbox>
                </v:oval>
                <v:shape id="Надпись 2086" o:spid="_x0000_s1042" type="#_x0000_t202" style="position:absolute;left:8476;top:47716;width:3017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" fillcolor="white [3201]" strokeweight=".5pt">
                  <v:textbox>
                    <w:txbxContent>
                      <w:p w14:paraId="177BB5CB" w14:textId="1A601272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динамі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 xml:space="preserve">и середньої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іль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ості робочих місць та середнього обсяг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подат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 до регіонального бюджет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337" o:spid="_x0000_s1043" style="position:absolute;left:780;top:46072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602B6C59" w14:textId="75D1C694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7</w:t>
                        </w:r>
                      </w:p>
                    </w:txbxContent>
                  </v:textbox>
                </v:oval>
                <v:shape id="Надпись 2086" o:spid="_x0000_s1044" type="#_x0000_t202" style="position:absolute;left:8353;top:54574;width:30175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" fillcolor="white [3201]" strokeweight=".5pt">
                  <v:textbox>
                    <w:txbxContent>
                      <w:p w14:paraId="18E9F4BB" w14:textId="75F21240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Операція приведення проміжних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льтатів до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інцевих</w:t>
                        </w:r>
                      </w:p>
                    </w:txbxContent>
                  </v:textbox>
                </v:shape>
                <v:oval id="Овал 339" o:spid="_x0000_s1045" style="position:absolute;left:657;top:52930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3FBC6943" w14:textId="6C51997A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8</w:t>
                        </w:r>
                      </w:p>
                    </w:txbxContent>
                  </v:textbox>
                </v:oval>
                <v:shape id="Надпись 2086" o:spid="_x0000_s1046" type="#_x0000_t202" style="position:absolute;left:8277;top:60213;width:30175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hw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vxyphwBubwCAAD//wMAUEsBAi0AFAAGAAgAAAAhANvh9svuAAAAhQEAABMAAAAAAAAAAAAAAAAA&#10;AAAAAFtDb250ZW50X1R5cGVzXS54bWxQSwECLQAUAAYACAAAACEAWvQsW78AAAAVAQAACwAAAAAA&#10;AAAAAAAAAAAfAQAAX3JlbHMvLnJlbHNQSwECLQAUAAYACAAAACEAJKlYcMAAAADcAAAADwAAAAAA&#10;AAAAAAAAAAAHAgAAZHJzL2Rvd25yZXYueG1sUEsFBgAAAAADAAMAtwAAAPQCAAAAAA==&#10;" fillcolor="white [3201]" strokeweight=".5pt">
                  <v:textbox>
                    <w:txbxContent>
                      <w:p w14:paraId="38BD1FFC" w14:textId="2E25983A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Доповнення таблиці В з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 xml:space="preserve">ами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інцевих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</w:t>
                        </w:r>
                      </w:p>
                    </w:txbxContent>
                  </v:textbox>
                </v:shape>
                <v:oval id="Овал 341" o:spid="_x0000_s1047" style="position:absolute;left:580;top:58569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25F99F89" w14:textId="4D18785C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9</w:t>
                        </w:r>
                      </w:p>
                    </w:txbxContent>
                  </v:textbox>
                </v:oval>
                <v:shape id="Надпись 2086" o:spid="_x0000_s1048" type="#_x0000_t202" style="position:absolute;left:8200;top:65852;width:30176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Oc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mZPU7ieKUdALi8AAAD//wMAUEsBAi0AFAAGAAgAAAAhANvh9svuAAAAhQEAABMAAAAAAAAAAAAA&#10;AAAAAAAAAFtDb250ZW50X1R5cGVzXS54bWxQSwECLQAUAAYACAAAACEAWvQsW78AAAAVAQAACwAA&#10;AAAAAAAAAAAAAAAfAQAAX3JlbHMvLnJlbHNQSwECLQAUAAYACAAAACEAuzdjnMMAAADcAAAADwAA&#10;AAAAAAAAAAAAAAAHAgAAZHJzL2Rvd25yZXYueG1sUEsFBgAAAAADAAMAtwAAAPcCAAAAAA==&#10;" fillcolor="white [3201]" strokeweight=".5pt">
                  <v:textbox>
                    <w:txbxContent>
                      <w:p w14:paraId="311E873F" w14:textId="5562077F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 ефе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тивності бюджетних витрат регіонів, направлених на державн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підтрим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в інноваційній сфері</w:t>
                        </w:r>
                      </w:p>
                    </w:txbxContent>
                  </v:textbox>
                </v:shape>
                <v:oval id="Овал 343" o:spid="_x0000_s1049" style="position:absolute;left:504;top:64207;width:8535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670F2137" w14:textId="5BED9AB9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10</w:t>
                        </w:r>
                      </w:p>
                    </w:txbxContent>
                  </v:textbox>
                </v:oval>
                <v:shape id="Надпись 2086" o:spid="_x0000_s1050" type="#_x0000_t202" style="position:absolute;left:42567;top:67865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" fillcolor="white [3201]" strokeweight=".5pt">
                  <v:textbox>
                    <w:txbxContent>
                      <w:p w14:paraId="167EB442" w14:textId="528C0D49" w:rsidR="005351A7" w:rsidRPr="00B95AA8" w:rsidRDefault="00E52607" w:rsidP="00B95AA8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K</w:t>
                        </w:r>
                        <w:r w:rsidR="005351A7">
                          <w:rPr>
                            <w:lang w:val="uk-UA"/>
                          </w:rPr>
                          <w:t xml:space="preserve">інець </w:t>
                        </w:r>
                      </w:p>
                    </w:txbxContent>
                  </v:textbox>
                </v:shape>
                <v:shape id="Надпись 2086" o:spid="_x0000_s1051" type="#_x0000_t202" style="position:absolute;left:44014;top:19354;width:16307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" fillcolor="white [3201]" strokeweight=".5pt">
                  <v:textbox>
                    <w:txbxContent>
                      <w:p w14:paraId="182C78BD" w14:textId="58AE5524" w:rsidR="005351A7" w:rsidRPr="00B95AA8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Створення (доповнення) таблиці В з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 xml:space="preserve">ами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інцевих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</w:t>
                        </w:r>
                      </w:p>
                    </w:txbxContent>
                  </v:textbox>
                </v:shape>
                <v:shape id="Надпись 2088" o:spid="_x0000_s1052" type="#_x0000_t202" style="position:absolute;left:39319;top:19888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" fillcolor="white [3201]" stroked="f" strokeweight=".5pt">
                  <v:textbox>
                    <w:txbxContent>
                      <w:p w14:paraId="5B6F6516" w14:textId="6991AA6A" w:rsidR="005351A7" w:rsidRPr="00B95AA8" w:rsidRDefault="005351A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95AA8">
                          <w:rPr>
                            <w:sz w:val="20"/>
                            <w:szCs w:val="20"/>
                            <w:lang w:val="uk-UA"/>
                          </w:rPr>
                          <w:t>та</w:t>
                        </w:r>
                        <w:r w:rsidR="00E52607">
                          <w:rPr>
                            <w:sz w:val="20"/>
                            <w:szCs w:val="20"/>
                            <w:lang w:val="uk-UA"/>
                          </w:rPr>
                          <w:t>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89" o:spid="_x0000_s1053" type="#_x0000_t32" style="position:absolute;left:39014;top:3314;width:4039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2090" o:spid="_x0000_s1054" type="#_x0000_t32" style="position:absolute;left:23745;top:10058;width:0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" strokecolor="black [3200]" strokeweight=".5pt">
                  <v:stroke endarrow="block" joinstyle="miter"/>
                </v:shape>
                <v:shape id="Прямая со стрелкой 2091" o:spid="_x0000_s1055" type="#_x0000_t32" style="position:absolute;left:23745;top:16611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2" o:spid="_x0000_s1056" type="#_x0000_t32" style="position:absolute;left:39014;top:22555;width:4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sEwwAAAN0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ax/B+E56AnL0AAAD//wMAUEsBAi0AFAAGAAgAAAAhANvh9svuAAAAhQEAABMAAAAAAAAAAAAA&#10;AAAAAAAAAFtDb250ZW50X1R5cGVzXS54bWxQSwECLQAUAAYACAAAACEAWvQsW78AAAAVAQAACwAA&#10;AAAAAAAAAAAAAAAfAQAAX3JlbHMvLnJlbHNQSwECLQAUAAYACAAAACEAgWAbBMMAAADd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48" o:spid="_x0000_s1057" type="#_x0000_t32" style="position:absolute;left:23942;top:25193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349" o:spid="_x0000_s1058" type="#_x0000_t32" style="position:absolute;left:23745;top:33956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3" o:spid="_x0000_s1059" type="#_x0000_t32" style="position:absolute;left:23593;top:39166;width:76;height:2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yjxgAAAN0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TRZZPD/Jj4BvToDAAD//wMAUEsBAi0AFAAGAAgAAAAhANvh9svuAAAAhQEAABMAAAAAAAAA&#10;AAAAAAAAAAAAAFtDb250ZW50X1R5cGVzXS54bWxQSwECLQAUAAYACAAAACEAWvQsW78AAAAVAQAA&#10;CwAAAAAAAAAAAAAAAAAfAQAAX3JlbHMvLnJlbHNQSwECLQAUAAYACAAAACEACGW8o8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2094" o:spid="_x0000_s1060" type="#_x0000_t32" style="position:absolute;left:23564;top:44881;width:29;height:28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350" o:spid="_x0000_s1061" type="#_x0000_t32" style="position:absolute;left:23564;top:53539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351" o:spid="_x0000_s1062" type="#_x0000_t32" style="position:absolute;left:23485;top:58950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52" o:spid="_x0000_s1063" type="#_x0000_t32" style="position:absolute;left:23485;top:64741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5" o:spid="_x0000_s1064" type="#_x0000_t32" style="position:absolute;left:38376;top:69159;width:4191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: уступ 2097" o:spid="_x0000_s1065" type="#_x0000_t33" style="position:absolute;left:31159;top:19453;width:13335;height:286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" strokecolor="black [3200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Соединитель: уступ 2098" o:spid="_x0000_s1066" type="#_x0000_t35" style="position:absolute;left:23745;top:17678;width:14935;height:2564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" adj="-1984,21529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15AF6A85" w14:textId="40FFF637" w:rsidR="00FB3A46" w:rsidRPr="006A268A" w:rsidRDefault="006A268A" w:rsidP="007902E1">
      <w:pPr>
        <w:pStyle w:val="a3"/>
        <w:spacing w:line="360" w:lineRule="auto"/>
        <w:ind w:left="0" w:firstLine="680"/>
        <w:rPr>
          <w:spacing w:val="-2"/>
          <w:lang w:val="uk-UA"/>
        </w:rPr>
      </w:pPr>
      <w:r>
        <w:rPr>
          <w:lang w:val="uk-UA"/>
        </w:rPr>
        <w:t>Р</w:t>
      </w:r>
      <w:r w:rsidR="0058668D">
        <w:rPr>
          <w:lang w:val="uk-UA"/>
        </w:rPr>
        <w:t>ис.</w:t>
      </w:r>
      <w:r w:rsidR="00FB3A46" w:rsidRPr="007902E1">
        <w:rPr>
          <w:spacing w:val="-7"/>
        </w:rPr>
        <w:t xml:space="preserve"> </w:t>
      </w:r>
      <w:r w:rsidR="00007C2E">
        <w:rPr>
          <w:lang w:val="uk-UA"/>
        </w:rPr>
        <w:t>2</w:t>
      </w:r>
      <w:r w:rsidR="00FB3A46" w:rsidRPr="007902E1">
        <w:t>.2</w:t>
      </w:r>
      <w:r w:rsidR="0058668D">
        <w:rPr>
          <w:lang w:val="uk-UA"/>
        </w:rPr>
        <w:t>.</w:t>
      </w:r>
      <w:r w:rsidR="00FB3A46" w:rsidRPr="007902E1">
        <w:rPr>
          <w:spacing w:val="-4"/>
        </w:rPr>
        <w:t xml:space="preserve"> </w:t>
      </w:r>
      <w:r w:rsidR="00FB3A46" w:rsidRPr="007902E1">
        <w:t>Метод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бюджетних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витрат</w:t>
      </w:r>
      <w:r>
        <w:rPr>
          <w:spacing w:val="-2"/>
          <w:lang w:val="uk-UA"/>
        </w:rPr>
        <w:t xml:space="preserve"> </w:t>
      </w:r>
      <w:r w:rsidRPr="007A4B53">
        <w:rPr>
          <w:lang w:val="ru-RU"/>
        </w:rPr>
        <w:t>[</w:t>
      </w:r>
      <w:proofErr w:type="spellStart"/>
      <w:r>
        <w:rPr>
          <w:lang w:val="ru-RU"/>
        </w:rPr>
        <w:t>с</w:t>
      </w:r>
      <w:r w:rsidR="00E52607">
        <w:rPr>
          <w:lang w:val="ru-RU"/>
        </w:rPr>
        <w:t>k</w:t>
      </w:r>
      <w:r>
        <w:rPr>
          <w:lang w:val="ru-RU"/>
        </w:rPr>
        <w:t>ладено</w:t>
      </w:r>
      <w:proofErr w:type="spellEnd"/>
      <w:r>
        <w:rPr>
          <w:lang w:val="ru-RU"/>
        </w:rPr>
        <w:t xml:space="preserve"> автором</w:t>
      </w:r>
      <w:r w:rsidRPr="007A4B53">
        <w:rPr>
          <w:lang w:val="ru-RU"/>
        </w:rPr>
        <w:t>]</w:t>
      </w:r>
    </w:p>
    <w:p w14:paraId="19DAA5FF" w14:textId="77777777" w:rsidR="0058668D" w:rsidRPr="007902E1" w:rsidRDefault="0058668D" w:rsidP="007902E1">
      <w:pPr>
        <w:pStyle w:val="a3"/>
        <w:spacing w:line="360" w:lineRule="auto"/>
        <w:ind w:left="0" w:firstLine="680"/>
      </w:pPr>
    </w:p>
    <w:p w14:paraId="6DD65E2C" w14:textId="5D52A891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40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Дев'ятий етап.</w:t>
      </w:r>
      <w:r w:rsidRPr="007902E1">
        <w:rPr>
          <w:spacing w:val="-2"/>
          <w:sz w:val="28"/>
        </w:rPr>
        <w:t xml:space="preserve"> </w:t>
      </w:r>
      <w:r w:rsidRPr="007902E1">
        <w:rPr>
          <w:sz w:val="28"/>
        </w:rPr>
        <w:t xml:space="preserve">З </w:t>
      </w:r>
      <w:proofErr w:type="spellStart"/>
      <w:r w:rsidR="00161724">
        <w:rPr>
          <w:sz w:val="28"/>
        </w:rPr>
        <w:t>y</w:t>
      </w:r>
      <w:r w:rsidRPr="007902E1">
        <w:rPr>
          <w:sz w:val="28"/>
        </w:rPr>
        <w:t>рах</w:t>
      </w:r>
      <w:r w:rsidR="00161724">
        <w:rPr>
          <w:sz w:val="28"/>
        </w:rPr>
        <w:t>y</w:t>
      </w:r>
      <w:r w:rsidRPr="007902E1">
        <w:rPr>
          <w:sz w:val="28"/>
        </w:rPr>
        <w:t>ванням</w:t>
      </w:r>
      <w:proofErr w:type="spellEnd"/>
      <w:r w:rsidRPr="007902E1">
        <w:rPr>
          <w:sz w:val="28"/>
        </w:rPr>
        <w:t xml:space="preserve"> тимчасових лагів доповнюється таблиця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інцевих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</w:t>
      </w:r>
      <w:r w:rsidR="0058668D">
        <w:rPr>
          <w:sz w:val="28"/>
          <w:lang w:val="uk-UA"/>
        </w:rPr>
        <w:t>В</w:t>
      </w:r>
      <w:r w:rsidRPr="007902E1">
        <w:rPr>
          <w:sz w:val="28"/>
        </w:rPr>
        <w:t xml:space="preserve">.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підс</w:t>
      </w:r>
      <w:r w:rsidR="00161724">
        <w:rPr>
          <w:sz w:val="28"/>
        </w:rPr>
        <w:t>y</w:t>
      </w:r>
      <w:r w:rsidRPr="007902E1">
        <w:rPr>
          <w:sz w:val="28"/>
        </w:rPr>
        <w:t>мов</w:t>
      </w:r>
      <w:r w:rsidR="00161724">
        <w:rPr>
          <w:sz w:val="28"/>
        </w:rPr>
        <w:t>y</w:t>
      </w:r>
      <w:r w:rsidRPr="007902E1">
        <w:rPr>
          <w:sz w:val="28"/>
        </w:rPr>
        <w:t>ються</w:t>
      </w:r>
      <w:proofErr w:type="spellEnd"/>
      <w:r w:rsidRPr="007902E1">
        <w:rPr>
          <w:sz w:val="28"/>
        </w:rPr>
        <w:t xml:space="preserve"> за всіма </w:t>
      </w:r>
      <w:r w:rsidRPr="007902E1">
        <w:rPr>
          <w:spacing w:val="-2"/>
          <w:sz w:val="28"/>
        </w:rPr>
        <w:t>періодами.</w:t>
      </w:r>
    </w:p>
    <w:p w14:paraId="53E7AB74" w14:textId="3063C481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24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Десятий етап. Розробляються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ефе</w:t>
      </w:r>
      <w:r w:rsidR="00E52607">
        <w:rPr>
          <w:sz w:val="28"/>
        </w:rPr>
        <w:t>k</w:t>
      </w:r>
      <w:r w:rsidRPr="007902E1">
        <w:rPr>
          <w:sz w:val="28"/>
        </w:rPr>
        <w:t>тивності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видат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lastRenderedPageBreak/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я</w:t>
      </w:r>
      <w:r w:rsidR="00E52607">
        <w:rPr>
          <w:sz w:val="28"/>
        </w:rPr>
        <w:t>k</w:t>
      </w:r>
      <w:proofErr w:type="spellEnd"/>
      <w:r w:rsidRPr="007902E1">
        <w:rPr>
          <w:sz w:val="28"/>
        </w:rPr>
        <w:t xml:space="preserve"> співвідношення </w:t>
      </w:r>
      <w:proofErr w:type="spellStart"/>
      <w:r w:rsidRPr="007902E1">
        <w:rPr>
          <w:sz w:val="28"/>
        </w:rPr>
        <w:t>по</w:t>
      </w:r>
      <w:r w:rsidR="00E52607">
        <w:rPr>
          <w:sz w:val="28"/>
        </w:rPr>
        <w:t>k</w:t>
      </w:r>
      <w:r w:rsidRPr="007902E1">
        <w:rPr>
          <w:sz w:val="28"/>
        </w:rPr>
        <w:t>азни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7902E1">
        <w:rPr>
          <w:sz w:val="28"/>
        </w:rPr>
        <w:t>інцевих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до обсягів </w:t>
      </w:r>
      <w:proofErr w:type="spellStart"/>
      <w:r w:rsidRPr="007902E1">
        <w:rPr>
          <w:sz w:val="28"/>
        </w:rPr>
        <w:t>видат</w:t>
      </w:r>
      <w:r w:rsidR="00E52607">
        <w:rPr>
          <w:sz w:val="28"/>
        </w:rPr>
        <w:t>k</w:t>
      </w:r>
      <w:r w:rsidRPr="007902E1">
        <w:rPr>
          <w:sz w:val="28"/>
        </w:rPr>
        <w:t>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>.</w:t>
      </w:r>
    </w:p>
    <w:p w14:paraId="79A96983" w14:textId="6A72A6C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="00E95BB6" w:rsidRPr="00E52607">
        <w:t>,</w:t>
      </w:r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 бюджетної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, що </w:t>
      </w:r>
      <w:proofErr w:type="spellStart"/>
      <w:r w:rsidRPr="007902E1">
        <w:t>розрахов</w:t>
      </w:r>
      <w:r w:rsidR="00161724">
        <w:t>y</w:t>
      </w:r>
      <w:r w:rsidRPr="007902E1">
        <w:t>ються</w:t>
      </w:r>
      <w:proofErr w:type="spellEnd"/>
      <w:r w:rsidRPr="007902E1">
        <w:t xml:space="preserve"> в </w:t>
      </w:r>
      <w:proofErr w:type="spellStart"/>
      <w:r w:rsidRPr="007902E1">
        <w:t>авторсь</w:t>
      </w:r>
      <w:r w:rsidR="00E52607">
        <w:t>k</w:t>
      </w:r>
      <w:r w:rsidRPr="007902E1">
        <w:t>ом</w:t>
      </w:r>
      <w:r w:rsidR="00161724">
        <w:t>y</w:t>
      </w:r>
      <w:proofErr w:type="spellEnd"/>
      <w:r w:rsidRPr="007902E1">
        <w:t xml:space="preserve"> методі, є:</w:t>
      </w:r>
    </w:p>
    <w:p w14:paraId="7341C7C3" w14:textId="6B50BCA9" w:rsidR="00FB3A46" w:rsidRPr="007902E1" w:rsidRDefault="00FB3A46" w:rsidP="0058668D">
      <w:pPr>
        <w:pStyle w:val="a3"/>
        <w:spacing w:line="360" w:lineRule="auto"/>
        <w:ind w:left="0" w:firstLine="680"/>
      </w:pPr>
      <w:proofErr w:type="spellStart"/>
      <w:r w:rsidRPr="007902E1">
        <w:t>с</w:t>
      </w:r>
      <w:r w:rsidR="00161724">
        <w:t>y</w:t>
      </w:r>
      <w:r w:rsidRPr="007902E1">
        <w:t>ма</w:t>
      </w:r>
      <w:proofErr w:type="spellEnd"/>
      <w:r w:rsidRPr="007902E1">
        <w:t xml:space="preserve"> (обсяг)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відрахов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на 1 </w:t>
      </w:r>
      <w:r w:rsidR="0058668D">
        <w:rPr>
          <w:lang w:val="uk-UA"/>
        </w:rPr>
        <w:t>грн</w:t>
      </w:r>
      <w:r w:rsidRPr="007902E1">
        <w:t xml:space="preserve"> державної бюджетної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>;</w:t>
      </w:r>
    </w:p>
    <w:p w14:paraId="3D9989BD" w14:textId="24B1F1BE" w:rsidR="00FB3A46" w:rsidRPr="007902E1" w:rsidRDefault="00E52607" w:rsidP="0058668D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іль</w:t>
      </w:r>
      <w:r>
        <w:t>k</w:t>
      </w:r>
      <w:r w:rsidR="00FB3A46" w:rsidRPr="007902E1">
        <w:t>ість</w:t>
      </w:r>
      <w:proofErr w:type="spellEnd"/>
      <w:r w:rsidR="00FB3A46" w:rsidRPr="007902E1">
        <w:t xml:space="preserve"> новостворених робочих місць на інноваційних підприємствах, на 1 </w:t>
      </w:r>
      <w:r w:rsidR="0058668D">
        <w:rPr>
          <w:lang w:val="uk-UA"/>
        </w:rPr>
        <w:t>грн</w:t>
      </w:r>
      <w:r w:rsidR="00FB3A46" w:rsidRPr="007902E1">
        <w:t xml:space="preserve"> державної бюджетної </w:t>
      </w:r>
      <w:proofErr w:type="spellStart"/>
      <w:r w:rsidR="00FB3A46" w:rsidRPr="007902E1">
        <w:t>підтрим</w:t>
      </w:r>
      <w:r>
        <w:t>k</w:t>
      </w:r>
      <w:r w:rsidR="00FB3A46" w:rsidRPr="007902E1">
        <w:t>и</w:t>
      </w:r>
      <w:proofErr w:type="spellEnd"/>
      <w:r w:rsidR="00FB3A46" w:rsidRPr="007902E1">
        <w:t>;</w:t>
      </w:r>
    </w:p>
    <w:p w14:paraId="4645E1EA" w14:textId="0869896E" w:rsidR="00FB3A46" w:rsidRPr="00E95BB6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Для демонстрації </w:t>
      </w:r>
      <w:proofErr w:type="spellStart"/>
      <w:r w:rsidRPr="007902E1">
        <w:t>метод</w:t>
      </w:r>
      <w:r w:rsidR="00161724">
        <w:t>y</w:t>
      </w:r>
      <w:proofErr w:type="spellEnd"/>
      <w:r w:rsidRPr="007902E1">
        <w:t xml:space="preserve"> «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="00161724">
        <w:t>y</w:t>
      </w:r>
      <w:proofErr w:type="spellEnd"/>
      <w:r w:rsidRPr="007902E1">
        <w:t xml:space="preserve"> бюджетної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оберемо</w:t>
      </w:r>
      <w:proofErr w:type="spellEnd"/>
      <w:r w:rsidRPr="007902E1">
        <w:t xml:space="preserve"> </w:t>
      </w:r>
      <w:r w:rsidRPr="00E95BB6">
        <w:rPr>
          <w:lang w:val="uk-UA"/>
        </w:rPr>
        <w:t xml:space="preserve">два заходи </w:t>
      </w:r>
      <w:r w:rsidR="00E95BB6">
        <w:rPr>
          <w:lang w:val="uk-UA"/>
        </w:rPr>
        <w:t>Державної ц</w:t>
      </w:r>
      <w:r w:rsidRPr="00E95BB6">
        <w:rPr>
          <w:lang w:val="uk-UA"/>
        </w:rPr>
        <w:t xml:space="preserve">ільової програми </w:t>
      </w:r>
      <w:proofErr w:type="spellStart"/>
      <w:r w:rsidR="00E95BB6" w:rsidRPr="00E95BB6">
        <w:rPr>
          <w:lang w:val="uk-UA"/>
        </w:rPr>
        <w:t>розвит</w:t>
      </w:r>
      <w:r w:rsidR="00E52607">
        <w:rPr>
          <w:lang w:val="uk-UA"/>
        </w:rPr>
        <w:t>k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системи інформаційно-аналітичного забезпечення</w:t>
      </w:r>
      <w:r w:rsidR="00E95BB6">
        <w:rPr>
          <w:lang w:val="uk-UA"/>
        </w:rPr>
        <w:t xml:space="preserve"> </w:t>
      </w:r>
      <w:r w:rsidR="00E95BB6" w:rsidRPr="00E95BB6">
        <w:rPr>
          <w:lang w:val="uk-UA"/>
        </w:rPr>
        <w:t xml:space="preserve">реалізації державної інноваційної </w:t>
      </w:r>
      <w:proofErr w:type="spellStart"/>
      <w:r w:rsidR="00E95BB6" w:rsidRPr="00E95BB6">
        <w:rPr>
          <w:lang w:val="uk-UA"/>
        </w:rPr>
        <w:t>політи</w:t>
      </w:r>
      <w:r w:rsidR="00E52607">
        <w:rPr>
          <w:lang w:val="uk-UA"/>
        </w:rPr>
        <w:t>k</w:t>
      </w:r>
      <w:r w:rsidR="00E95BB6" w:rsidRPr="00E95BB6">
        <w:rPr>
          <w:lang w:val="uk-UA"/>
        </w:rPr>
        <w:t>и</w:t>
      </w:r>
      <w:proofErr w:type="spellEnd"/>
      <w:r w:rsidR="00E95BB6" w:rsidRPr="00E95BB6">
        <w:rPr>
          <w:lang w:val="uk-UA"/>
        </w:rPr>
        <w:t xml:space="preserve"> та </w:t>
      </w:r>
      <w:proofErr w:type="spellStart"/>
      <w:r w:rsidR="00E95BB6" w:rsidRPr="00E95BB6">
        <w:rPr>
          <w:lang w:val="uk-UA"/>
        </w:rPr>
        <w:t>моніторинг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</w:t>
      </w:r>
      <w:proofErr w:type="spellStart"/>
      <w:r w:rsidR="00E95BB6" w:rsidRPr="00E95BB6">
        <w:rPr>
          <w:lang w:val="uk-UA"/>
        </w:rPr>
        <w:t>стан</w:t>
      </w:r>
      <w:r w:rsidR="00161724">
        <w:rPr>
          <w:lang w:val="uk-UA"/>
        </w:rPr>
        <w:t>y</w:t>
      </w:r>
      <w:proofErr w:type="spellEnd"/>
      <w:r w:rsidR="00E95BB6">
        <w:rPr>
          <w:lang w:val="uk-UA"/>
        </w:rPr>
        <w:t xml:space="preserve"> </w:t>
      </w:r>
      <w:r w:rsidR="00E95BB6" w:rsidRPr="00E95BB6">
        <w:rPr>
          <w:lang w:val="uk-UA"/>
        </w:rPr>
        <w:t xml:space="preserve">інноваційного </w:t>
      </w:r>
      <w:proofErr w:type="spellStart"/>
      <w:r w:rsidR="00E95BB6" w:rsidRPr="00E95BB6">
        <w:rPr>
          <w:lang w:val="uk-UA"/>
        </w:rPr>
        <w:t>розвит</w:t>
      </w:r>
      <w:r w:rsidR="00E52607">
        <w:rPr>
          <w:lang w:val="uk-UA"/>
        </w:rPr>
        <w:t>k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</w:t>
      </w:r>
      <w:proofErr w:type="spellStart"/>
      <w:r w:rsidR="00E95BB6" w:rsidRPr="00E95BB6">
        <w:rPr>
          <w:lang w:val="uk-UA"/>
        </w:rPr>
        <w:t>е</w:t>
      </w:r>
      <w:r w:rsidR="00E52607">
        <w:rPr>
          <w:lang w:val="uk-UA"/>
        </w:rPr>
        <w:t>k</w:t>
      </w:r>
      <w:r w:rsidR="00E95BB6" w:rsidRPr="00E95BB6">
        <w:rPr>
          <w:lang w:val="uk-UA"/>
        </w:rPr>
        <w:t>ономі</w:t>
      </w:r>
      <w:r w:rsidR="00E52607">
        <w:rPr>
          <w:lang w:val="uk-UA"/>
        </w:rPr>
        <w:t>k</w:t>
      </w:r>
      <w:r w:rsidR="00E95BB6" w:rsidRPr="00E95BB6">
        <w:rPr>
          <w:lang w:val="uk-UA"/>
        </w:rPr>
        <w:t>и</w:t>
      </w:r>
      <w:proofErr w:type="spellEnd"/>
      <w:r w:rsidRPr="00E95BB6">
        <w:rPr>
          <w:lang w:val="uk-UA"/>
        </w:rPr>
        <w:t>:</w:t>
      </w:r>
    </w:p>
    <w:p w14:paraId="01F8A813" w14:textId="2C7ADE30" w:rsidR="00FB3A46" w:rsidRPr="007902E1" w:rsidRDefault="00FB3A46" w:rsidP="0058668D">
      <w:pPr>
        <w:pStyle w:val="a3"/>
        <w:spacing w:line="360" w:lineRule="auto"/>
        <w:ind w:left="0" w:firstLine="680"/>
      </w:pPr>
      <w:proofErr w:type="spellStart"/>
      <w:r w:rsidRPr="007902E1">
        <w:t>підтрим</w:t>
      </w:r>
      <w:r w:rsidR="00E52607">
        <w:t>k</w:t>
      </w:r>
      <w:r w:rsidRPr="007902E1">
        <w:t>а</w:t>
      </w:r>
      <w:proofErr w:type="spellEnd"/>
      <w:r w:rsidRPr="007902E1">
        <w:t xml:space="preserve"> реалізації на території області інноваційних та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</w:t>
      </w:r>
      <w:proofErr w:type="spellEnd"/>
      <w:r w:rsidRPr="007902E1">
        <w:t xml:space="preserve">-технічних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спрямованих на сприяння реалізації програм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ніверситетів</w:t>
      </w:r>
      <w:proofErr w:type="spellEnd"/>
      <w:r w:rsidRPr="007902E1">
        <w:t xml:space="preserve"> та центрів досліджень, за пріоритетними </w:t>
      </w:r>
      <w:proofErr w:type="spellStart"/>
      <w:r w:rsidRPr="007902E1">
        <w:t>напрям</w:t>
      </w:r>
      <w:r w:rsidR="00E52607">
        <w:t>k</w:t>
      </w:r>
      <w:r w:rsidRPr="007902E1">
        <w:t>ами</w:t>
      </w:r>
      <w:proofErr w:type="spellEnd"/>
      <w:r w:rsidRPr="007902E1">
        <w:t>;</w:t>
      </w:r>
    </w:p>
    <w:p w14:paraId="3B54A11E" w14:textId="605D3451" w:rsidR="00FB3A46" w:rsidRPr="007902E1" w:rsidRDefault="00FB3A46" w:rsidP="0058668D">
      <w:pPr>
        <w:pStyle w:val="a3"/>
        <w:spacing w:line="360" w:lineRule="auto"/>
        <w:ind w:left="0" w:firstLine="680"/>
      </w:pPr>
      <w:proofErr w:type="spellStart"/>
      <w:r w:rsidRPr="007902E1">
        <w:t>співфінанс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перемогли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он</w:t>
      </w:r>
      <w:r w:rsidR="00E52607">
        <w:t>k</w:t>
      </w:r>
      <w:r w:rsidR="00161724">
        <w:t>y</w:t>
      </w:r>
      <w:r w:rsidRPr="007902E1">
        <w:t>рсних</w:t>
      </w:r>
      <w:proofErr w:type="spellEnd"/>
      <w:r w:rsidRPr="007902E1">
        <w:t xml:space="preserve"> відборах, що проводяться </w:t>
      </w:r>
      <w:r w:rsidR="0058668D">
        <w:rPr>
          <w:lang w:val="uk-UA"/>
        </w:rPr>
        <w:t>державними</w:t>
      </w:r>
      <w:r w:rsidRPr="007902E1">
        <w:t xml:space="preserve"> органами влади та </w:t>
      </w:r>
      <w:proofErr w:type="spellStart"/>
      <w:r w:rsidRPr="007902E1">
        <w:t>інстит</w:t>
      </w:r>
      <w:r w:rsidR="00161724">
        <w:t>y</w:t>
      </w:r>
      <w:r w:rsidRPr="007902E1">
        <w:t>тами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>, з метою</w:t>
      </w:r>
      <w:r w:rsidRPr="007902E1">
        <w:rPr>
          <w:spacing w:val="-1"/>
        </w:rPr>
        <w:t xml:space="preserve"> </w:t>
      </w:r>
      <w:proofErr w:type="spellStart"/>
      <w:r w:rsidRPr="007902E1">
        <w:t>зал</w:t>
      </w:r>
      <w:r w:rsidR="00161724">
        <w:t>y</w:t>
      </w:r>
      <w:r w:rsidRPr="007902E1">
        <w:t>чення</w:t>
      </w:r>
      <w:proofErr w:type="spellEnd"/>
      <w:r w:rsidRPr="007902E1">
        <w:t xml:space="preserve"> позабюджетних</w:t>
      </w:r>
      <w:r w:rsidRPr="007902E1">
        <w:rPr>
          <w:spacing w:val="-1"/>
        </w:rPr>
        <w:t xml:space="preserve"> </w:t>
      </w:r>
      <w:r w:rsidRPr="007902E1">
        <w:t xml:space="preserve">та </w:t>
      </w:r>
      <w:r w:rsidR="0058668D">
        <w:rPr>
          <w:lang w:val="uk-UA"/>
        </w:rPr>
        <w:t>державних</w:t>
      </w:r>
      <w:r w:rsidRPr="007902E1">
        <w:t xml:space="preserve">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для</w:t>
      </w:r>
      <w:r w:rsidRPr="007902E1">
        <w:rPr>
          <w:spacing w:val="-1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та реалізації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 в області.</w:t>
      </w:r>
    </w:p>
    <w:p w14:paraId="38B5C8EE" w14:textId="60BB56B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1.</w:t>
      </w:r>
      <w:r w:rsidRPr="007902E1">
        <w:rPr>
          <w:spacing w:val="-4"/>
        </w:rPr>
        <w:t xml:space="preserve"> </w:t>
      </w:r>
      <w:r w:rsidRPr="007902E1">
        <w:t>Заходам державної</w:t>
      </w:r>
      <w:r w:rsidRPr="007902E1">
        <w:rPr>
          <w:spacing w:val="-3"/>
        </w:rPr>
        <w:t xml:space="preserve"> </w:t>
      </w:r>
      <w:r w:rsidRPr="007902E1">
        <w:t>програми</w:t>
      </w:r>
      <w:r w:rsidRPr="007902E1">
        <w:rPr>
          <w:spacing w:val="-1"/>
        </w:rPr>
        <w:t xml:space="preserve"> </w:t>
      </w:r>
      <w:r w:rsidRPr="007902E1">
        <w:t xml:space="preserve">надаються номери від 1 до 2. Подані заходи є </w:t>
      </w:r>
      <w:proofErr w:type="spellStart"/>
      <w:r w:rsidR="00E52607">
        <w:t>k</w:t>
      </w:r>
      <w:r w:rsidRPr="007902E1">
        <w:t>омпле</w:t>
      </w:r>
      <w:r w:rsidR="00E52607">
        <w:t>k</w:t>
      </w:r>
      <w:r w:rsidRPr="007902E1">
        <w:t>сними</w:t>
      </w:r>
      <w:proofErr w:type="spellEnd"/>
      <w:r w:rsidRPr="007902E1">
        <w:t xml:space="preserve">, тобто мають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що </w:t>
      </w:r>
      <w:proofErr w:type="spellStart"/>
      <w:r w:rsidRPr="007902E1">
        <w:t>стос</w:t>
      </w:r>
      <w:r w:rsidR="00161724">
        <w:t>y</w:t>
      </w:r>
      <w:r w:rsidRPr="007902E1">
        <w:t>ються</w:t>
      </w:r>
      <w:proofErr w:type="spellEnd"/>
      <w:r w:rsidRPr="007902E1">
        <w:t xml:space="preserve"> різних стадій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а саме: статті, що </w:t>
      </w:r>
      <w:proofErr w:type="spellStart"/>
      <w:r w:rsidRPr="007902E1">
        <w:t>інде</w:t>
      </w:r>
      <w:r w:rsidR="00E52607">
        <w:t>k</w:t>
      </w:r>
      <w:r w:rsidRPr="007902E1">
        <w:t>с</w:t>
      </w:r>
      <w:r w:rsidR="00161724">
        <w:t>y</w:t>
      </w:r>
      <w:r w:rsidRPr="007902E1">
        <w:t>ються</w:t>
      </w:r>
      <w:proofErr w:type="spellEnd"/>
      <w:r w:rsidRPr="007902E1">
        <w:t xml:space="preserve"> базами даних; патентні </w:t>
      </w:r>
      <w:proofErr w:type="spellStart"/>
      <w:r w:rsidRPr="007902E1">
        <w:t>заяв</w:t>
      </w:r>
      <w:r w:rsidR="00E52607">
        <w:t>k</w:t>
      </w:r>
      <w:r w:rsidRPr="007902E1">
        <w:t>и</w:t>
      </w:r>
      <w:proofErr w:type="spellEnd"/>
      <w:r w:rsidRPr="007902E1">
        <w:t xml:space="preserve">; інноваційні </w:t>
      </w:r>
      <w:proofErr w:type="spellStart"/>
      <w:r w:rsidRPr="007902E1">
        <w:t>прое</w:t>
      </w:r>
      <w:r w:rsidR="00E52607">
        <w:t>k</w:t>
      </w:r>
      <w:r w:rsidRPr="007902E1">
        <w:t>ти</w:t>
      </w:r>
      <w:proofErr w:type="spellEnd"/>
      <w:r w:rsidRPr="007902E1">
        <w:t xml:space="preserve"> із розробленими бізнес-планами; прототипи інноваційних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тів</w:t>
      </w:r>
      <w:proofErr w:type="spellEnd"/>
      <w:r w:rsidRPr="007902E1">
        <w:t>.</w:t>
      </w:r>
    </w:p>
    <w:p w14:paraId="30EA1273" w14:textId="7777777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3"/>
        </w:rPr>
        <w:t xml:space="preserve"> </w:t>
      </w:r>
      <w:r w:rsidRPr="007902E1">
        <w:t>2.</w:t>
      </w:r>
      <w:r w:rsidRPr="007902E1">
        <w:rPr>
          <w:spacing w:val="-3"/>
        </w:rPr>
        <w:t xml:space="preserve"> </w:t>
      </w:r>
      <w:r w:rsidRPr="007902E1">
        <w:t>Заповнюємо</w:t>
      </w:r>
      <w:r w:rsidRPr="007902E1">
        <w:rPr>
          <w:spacing w:val="-5"/>
        </w:rPr>
        <w:t xml:space="preserve"> </w:t>
      </w:r>
      <w:r w:rsidRPr="007902E1">
        <w:t>таблицю</w:t>
      </w:r>
      <w:r w:rsidRPr="007902E1">
        <w:rPr>
          <w:spacing w:val="-8"/>
        </w:rPr>
        <w:t xml:space="preserve"> </w:t>
      </w:r>
      <w:r w:rsidRPr="007902E1">
        <w:rPr>
          <w:spacing w:val="-5"/>
        </w:rPr>
        <w:t>А.</w:t>
      </w:r>
    </w:p>
    <w:p w14:paraId="199BEB68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34B8F6AA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264CFFD7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54F04F0E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3282D2AB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2E7056FB" w14:textId="22159F09" w:rsidR="0058668D" w:rsidRDefault="00FB3A46" w:rsidP="0058668D">
      <w:pPr>
        <w:pStyle w:val="a3"/>
        <w:spacing w:line="360" w:lineRule="auto"/>
        <w:ind w:left="0" w:firstLine="680"/>
        <w:jc w:val="right"/>
      </w:pPr>
      <w:r w:rsidRPr="007902E1">
        <w:lastRenderedPageBreak/>
        <w:t>Таблиця</w:t>
      </w:r>
      <w:r w:rsidRPr="007902E1">
        <w:rPr>
          <w:spacing w:val="-4"/>
        </w:rPr>
        <w:t xml:space="preserve"> </w:t>
      </w:r>
      <w:r w:rsidRPr="007902E1">
        <w:t>А</w:t>
      </w:r>
    </w:p>
    <w:p w14:paraId="11F47A0E" w14:textId="72CA35A3" w:rsidR="00FB3A46" w:rsidRPr="004C7520" w:rsidRDefault="00FB3A46" w:rsidP="004C7520">
      <w:pPr>
        <w:pStyle w:val="a3"/>
        <w:spacing w:line="360" w:lineRule="auto"/>
        <w:ind w:left="0" w:firstLine="680"/>
        <w:jc w:val="center"/>
        <w:rPr>
          <w:lang w:val="uk-UA"/>
        </w:rPr>
      </w:pPr>
      <w:r w:rsidRPr="007902E1">
        <w:t>Заходи</w:t>
      </w:r>
      <w:r w:rsidRPr="007902E1">
        <w:rPr>
          <w:spacing w:val="-4"/>
        </w:rPr>
        <w:t xml:space="preserve"> </w:t>
      </w:r>
      <w:r w:rsidRPr="007902E1">
        <w:t>програми</w:t>
      </w:r>
      <w:r w:rsidRPr="007902E1">
        <w:rPr>
          <w:spacing w:val="-5"/>
        </w:rPr>
        <w:t xml:space="preserve"> </w:t>
      </w:r>
      <w:r w:rsidRPr="007902E1">
        <w:t>підтримці</w:t>
      </w:r>
      <w:r w:rsidRPr="007902E1">
        <w:rPr>
          <w:spacing w:val="-4"/>
        </w:rPr>
        <w:t xml:space="preserve"> </w:t>
      </w:r>
      <w:r w:rsidRPr="007902E1">
        <w:t>інноваційних</w:t>
      </w:r>
      <w:r w:rsidRPr="007902E1">
        <w:rPr>
          <w:spacing w:val="-3"/>
        </w:rPr>
        <w:t xml:space="preserve"> </w:t>
      </w:r>
      <w:proofErr w:type="spellStart"/>
      <w:r w:rsidRPr="007902E1">
        <w:rPr>
          <w:spacing w:val="-2"/>
        </w:rPr>
        <w:t>прое</w:t>
      </w:r>
      <w:r w:rsidR="00E52607">
        <w:rPr>
          <w:spacing w:val="-2"/>
        </w:rPr>
        <w:t>k</w:t>
      </w:r>
      <w:r w:rsidRPr="007902E1">
        <w:rPr>
          <w:spacing w:val="-2"/>
        </w:rPr>
        <w:t>тів</w:t>
      </w:r>
      <w:proofErr w:type="spellEnd"/>
      <w:r w:rsidR="004C7520">
        <w:rPr>
          <w:spacing w:val="-2"/>
          <w:lang w:val="uk-UA"/>
        </w:rPr>
        <w:t xml:space="preserve"> </w:t>
      </w:r>
      <w:r w:rsidR="004C7520" w:rsidRPr="007A4B53">
        <w:rPr>
          <w:lang w:val="ru-RU"/>
        </w:rPr>
        <w:t>[</w:t>
      </w:r>
      <w:proofErr w:type="spellStart"/>
      <w:r w:rsidR="004C7520">
        <w:rPr>
          <w:lang w:val="ru-RU"/>
        </w:rPr>
        <w:t>с</w:t>
      </w:r>
      <w:r w:rsidR="00E52607">
        <w:rPr>
          <w:lang w:val="ru-RU"/>
        </w:rPr>
        <w:t>k</w:t>
      </w:r>
      <w:r w:rsidR="004C7520">
        <w:rPr>
          <w:lang w:val="ru-RU"/>
        </w:rPr>
        <w:t>ладено</w:t>
      </w:r>
      <w:proofErr w:type="spellEnd"/>
      <w:r w:rsidR="004C7520">
        <w:rPr>
          <w:lang w:val="ru-RU"/>
        </w:rPr>
        <w:t xml:space="preserve"> автором</w:t>
      </w:r>
      <w:r w:rsidR="004C7520" w:rsidRPr="007A4B53">
        <w:rPr>
          <w:lang w:val="ru-RU"/>
        </w:rPr>
        <w:t>]</w:t>
      </w:r>
    </w:p>
    <w:tbl>
      <w:tblPr>
        <w:tblW w:w="959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01"/>
        <w:gridCol w:w="2126"/>
        <w:gridCol w:w="873"/>
        <w:gridCol w:w="686"/>
        <w:gridCol w:w="709"/>
        <w:gridCol w:w="612"/>
        <w:gridCol w:w="10"/>
      </w:tblGrid>
      <w:tr w:rsidR="00FB3A46" w:rsidRPr="0058668D" w14:paraId="31DD8902" w14:textId="77777777" w:rsidTr="00E95BB6">
        <w:trPr>
          <w:trHeight w:val="5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3642" w14:textId="77777777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59B8" w14:textId="77777777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B638" w14:textId="3BEEB5B0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8668D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58668D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  <w:r w:rsidRPr="0058668D">
              <w:rPr>
                <w:spacing w:val="-2"/>
                <w:sz w:val="24"/>
                <w:szCs w:val="24"/>
              </w:rPr>
              <w:t xml:space="preserve"> проміжного </w:t>
            </w:r>
            <w:proofErr w:type="spellStart"/>
            <w:r w:rsidRPr="0058668D">
              <w:rPr>
                <w:spacing w:val="-2"/>
                <w:sz w:val="24"/>
                <w:szCs w:val="24"/>
              </w:rPr>
              <w:t>рез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льтат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5C08" w14:textId="599496FF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Значення</w:t>
            </w:r>
            <w:r w:rsidRPr="0058668D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а</w:t>
            </w:r>
            <w:proofErr w:type="spellEnd"/>
            <w:r w:rsidRPr="0058668D">
              <w:rPr>
                <w:sz w:val="24"/>
                <w:szCs w:val="24"/>
              </w:rPr>
              <w:t xml:space="preserve"> по періодам</w:t>
            </w:r>
          </w:p>
        </w:tc>
      </w:tr>
      <w:tr w:rsidR="00FB3A46" w:rsidRPr="0058668D" w14:paraId="58A11090" w14:textId="77777777" w:rsidTr="00E95BB6">
        <w:trPr>
          <w:gridAfter w:val="1"/>
          <w:wAfter w:w="10" w:type="dxa"/>
          <w:trHeight w:val="58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CCFF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201D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CB55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4AB3" w14:textId="2C3500C4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201</w:t>
            </w:r>
            <w:r w:rsidR="00E95BB6">
              <w:rPr>
                <w:spacing w:val="-4"/>
                <w:sz w:val="20"/>
                <w:szCs w:val="20"/>
                <w:lang w:val="uk-UA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B887" w14:textId="5CDBD14C" w:rsidR="00FB3A46" w:rsidRPr="00E95BB6" w:rsidRDefault="00E500C0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E47E" w14:textId="549D5CA6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</w:t>
            </w:r>
            <w:r w:rsidR="00E95BB6">
              <w:rPr>
                <w:spacing w:val="-4"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7A42" w14:textId="50C557A8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202</w:t>
            </w:r>
            <w:r w:rsidR="00E95BB6">
              <w:rPr>
                <w:spacing w:val="-4"/>
                <w:sz w:val="20"/>
                <w:szCs w:val="20"/>
                <w:lang w:val="uk-UA"/>
              </w:rPr>
              <w:t>1</w:t>
            </w:r>
          </w:p>
        </w:tc>
      </w:tr>
      <w:tr w:rsidR="00FB3A46" w:rsidRPr="0058668D" w14:paraId="16CBC4D9" w14:textId="77777777" w:rsidTr="00E95BB6">
        <w:trPr>
          <w:gridAfter w:val="1"/>
          <w:wAfter w:w="10" w:type="dxa"/>
          <w:trHeight w:val="26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554E" w14:textId="10AD6043" w:rsidR="00FB3A46" w:rsidRPr="0058668D" w:rsidRDefault="00FB3A46" w:rsidP="00E95B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58668D">
              <w:rPr>
                <w:sz w:val="24"/>
                <w:szCs w:val="24"/>
              </w:rPr>
              <w:t>Підтрим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а</w:t>
            </w:r>
            <w:proofErr w:type="spellEnd"/>
            <w:r w:rsidRPr="0058668D">
              <w:rPr>
                <w:sz w:val="24"/>
                <w:szCs w:val="24"/>
              </w:rPr>
              <w:t xml:space="preserve"> реалізації на території області інноваційних та </w:t>
            </w:r>
            <w:proofErr w:type="spellStart"/>
            <w:r w:rsidRPr="0058668D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ово</w:t>
            </w:r>
            <w:proofErr w:type="spellEnd"/>
            <w:r w:rsidRPr="0058668D">
              <w:rPr>
                <w:sz w:val="24"/>
                <w:szCs w:val="24"/>
              </w:rPr>
              <w:t xml:space="preserve">-технічних </w:t>
            </w:r>
            <w:proofErr w:type="spellStart"/>
            <w:r w:rsidRPr="0058668D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тів</w:t>
            </w:r>
            <w:proofErr w:type="spellEnd"/>
            <w:r w:rsidRPr="0058668D">
              <w:rPr>
                <w:sz w:val="24"/>
                <w:szCs w:val="24"/>
              </w:rPr>
              <w:t>, спрямованих на сприяння реалізації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програм</w:t>
            </w:r>
            <w:r w:rsidRPr="0058668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розвит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58668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ніверситетів</w:t>
            </w:r>
            <w:proofErr w:type="spellEnd"/>
            <w:r w:rsidRPr="0058668D">
              <w:rPr>
                <w:sz w:val="24"/>
                <w:szCs w:val="24"/>
              </w:rPr>
              <w:t xml:space="preserve"> та центрів досліджень, за пріоритетними </w:t>
            </w:r>
            <w:proofErr w:type="spellStart"/>
            <w:r w:rsidRPr="0058668D">
              <w:rPr>
                <w:sz w:val="24"/>
                <w:szCs w:val="24"/>
              </w:rPr>
              <w:t>напрям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67E2" w14:textId="0A606DE5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58668D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а</w:t>
            </w:r>
            <w:proofErr w:type="spellEnd"/>
          </w:p>
          <w:p w14:paraId="5BEBF4B5" w14:textId="44CCEE6E" w:rsidR="00FB3A46" w:rsidRPr="0058668D" w:rsidRDefault="00E95BB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ри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FB3A46" w:rsidRPr="0058668D">
              <w:rPr>
                <w:spacing w:val="-2"/>
                <w:sz w:val="24"/>
                <w:szCs w:val="24"/>
              </w:rPr>
              <w:t>ладна</w:t>
            </w:r>
            <w:proofErr w:type="spellEnd"/>
            <w:r w:rsidR="00FB3A46" w:rsidRPr="005866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FB3A46" w:rsidRPr="0058668D">
              <w:rPr>
                <w:spacing w:val="-2"/>
                <w:sz w:val="24"/>
                <w:szCs w:val="24"/>
              </w:rPr>
              <w:t>а</w:t>
            </w:r>
            <w:proofErr w:type="spellEnd"/>
          </w:p>
          <w:p w14:paraId="0617B905" w14:textId="2C546BB4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 xml:space="preserve">Передпосівна </w:t>
            </w:r>
            <w:r w:rsidRPr="0058668D">
              <w:rPr>
                <w:sz w:val="24"/>
                <w:szCs w:val="24"/>
              </w:rPr>
              <w:t>стадія</w:t>
            </w:r>
          </w:p>
          <w:p w14:paraId="5721B28E" w14:textId="55BF2EC8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Посівна стадія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E533" w14:textId="304DDD52" w:rsidR="00FB3A46" w:rsidRPr="0058668D" w:rsidRDefault="00FB3A46" w:rsidP="0058668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Обсяги</w:t>
            </w:r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позабюджетного </w:t>
            </w:r>
            <w:proofErr w:type="spellStart"/>
            <w:r w:rsidRPr="0058668D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r w:rsidRPr="0058668D">
              <w:rPr>
                <w:spacing w:val="-2"/>
                <w:sz w:val="24"/>
                <w:szCs w:val="24"/>
              </w:rPr>
              <w:t>НДД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58668D">
              <w:rPr>
                <w:spacing w:val="-2"/>
                <w:sz w:val="24"/>
                <w:szCs w:val="24"/>
              </w:rPr>
              <w:t>ТР</w:t>
            </w:r>
          </w:p>
          <w:p w14:paraId="2324B9C9" w14:textId="52957E52" w:rsidR="00FB3A46" w:rsidRPr="0058668D" w:rsidRDefault="00E52607" w:rsidP="0058668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ість</w:t>
            </w:r>
            <w:proofErr w:type="spellEnd"/>
            <w:r w:rsidR="00FB3A46" w:rsidRPr="0058668D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тів</w:t>
            </w:r>
            <w:proofErr w:type="spellEnd"/>
            <w:r w:rsidR="00FB3A46" w:rsidRPr="0058668D">
              <w:rPr>
                <w:sz w:val="24"/>
                <w:szCs w:val="24"/>
              </w:rPr>
              <w:t xml:space="preserve"> –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="00FB3A46" w:rsidRPr="0058668D">
              <w:rPr>
                <w:sz w:val="24"/>
                <w:szCs w:val="24"/>
              </w:rPr>
              <w:t>часни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ів</w:t>
            </w:r>
            <w:proofErr w:type="spellEnd"/>
            <w:r w:rsidR="00FB3A46" w:rsidRPr="0058668D">
              <w:rPr>
                <w:spacing w:val="-14"/>
                <w:sz w:val="24"/>
                <w:szCs w:val="24"/>
              </w:rPr>
              <w:t xml:space="preserve"> </w:t>
            </w:r>
            <w:r w:rsidR="00FB3A46" w:rsidRPr="0058668D">
              <w:rPr>
                <w:sz w:val="24"/>
                <w:szCs w:val="24"/>
              </w:rPr>
              <w:t xml:space="preserve">національних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="00FB3A46" w:rsidRPr="0058668D">
              <w:rPr>
                <w:sz w:val="24"/>
                <w:szCs w:val="24"/>
              </w:rPr>
              <w:t>рсів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8D8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1050,4</w:t>
            </w:r>
          </w:p>
          <w:p w14:paraId="1078227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BCFA49E" w14:textId="1FC585CF" w:rsidR="00FB3A46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7AB0C5F" w14:textId="77777777" w:rsidR="00E95BB6" w:rsidRPr="0058668D" w:rsidRDefault="00E95BB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7EB3CB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AB2D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DA3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A35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58668D" w14:paraId="0B4CF4DE" w14:textId="77777777" w:rsidTr="00E95BB6">
        <w:trPr>
          <w:gridAfter w:val="1"/>
          <w:wAfter w:w="10" w:type="dxa"/>
          <w:trHeight w:val="30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7A65" w14:textId="56D9C4DC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 xml:space="preserve">2. </w:t>
            </w:r>
            <w:proofErr w:type="spellStart"/>
            <w:r w:rsidRPr="0058668D">
              <w:rPr>
                <w:sz w:val="24"/>
                <w:szCs w:val="24"/>
              </w:rPr>
              <w:t>Співфінанс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інноваційних </w:t>
            </w:r>
            <w:proofErr w:type="spellStart"/>
            <w:r w:rsidRPr="0058668D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тів</w:t>
            </w:r>
            <w:proofErr w:type="spellEnd"/>
            <w:r w:rsidRPr="0058668D">
              <w:rPr>
                <w:sz w:val="24"/>
                <w:szCs w:val="24"/>
              </w:rPr>
              <w:t xml:space="preserve">, </w:t>
            </w:r>
            <w:proofErr w:type="spellStart"/>
            <w:r w:rsidRPr="0058668D">
              <w:rPr>
                <w:sz w:val="24"/>
                <w:szCs w:val="24"/>
              </w:rPr>
              <w:t>я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і</w:t>
            </w:r>
            <w:proofErr w:type="spellEnd"/>
            <w:r w:rsidRPr="0058668D">
              <w:rPr>
                <w:sz w:val="24"/>
                <w:szCs w:val="24"/>
              </w:rPr>
              <w:t xml:space="preserve"> перемогли 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он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рсних</w:t>
            </w:r>
            <w:proofErr w:type="spellEnd"/>
            <w:r w:rsidRPr="0058668D">
              <w:rPr>
                <w:sz w:val="24"/>
                <w:szCs w:val="24"/>
              </w:rPr>
              <w:t xml:space="preserve"> відборах, що проводяться </w:t>
            </w:r>
            <w:r w:rsidR="0058668D">
              <w:rPr>
                <w:sz w:val="24"/>
                <w:szCs w:val="24"/>
                <w:lang w:val="uk-UA"/>
              </w:rPr>
              <w:t>державними</w:t>
            </w:r>
            <w:r w:rsidRPr="0058668D">
              <w:rPr>
                <w:sz w:val="24"/>
                <w:szCs w:val="24"/>
              </w:rPr>
              <w:t xml:space="preserve"> органами влади та </w:t>
            </w:r>
            <w:proofErr w:type="spellStart"/>
            <w:r w:rsidRPr="0058668D">
              <w:rPr>
                <w:sz w:val="24"/>
                <w:szCs w:val="24"/>
              </w:rPr>
              <w:t>інстит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тами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розвит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58668D">
              <w:rPr>
                <w:sz w:val="24"/>
                <w:szCs w:val="24"/>
              </w:rPr>
              <w:t xml:space="preserve">, з метою </w:t>
            </w:r>
            <w:proofErr w:type="spellStart"/>
            <w:r w:rsidRPr="0058668D">
              <w:rPr>
                <w:sz w:val="24"/>
                <w:szCs w:val="24"/>
              </w:rPr>
              <w:t>зал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чення</w:t>
            </w:r>
            <w:proofErr w:type="spellEnd"/>
            <w:r w:rsidRPr="0058668D">
              <w:rPr>
                <w:sz w:val="24"/>
                <w:szCs w:val="24"/>
              </w:rPr>
              <w:t xml:space="preserve"> позабюджетних та </w:t>
            </w:r>
            <w:r w:rsidR="00E95BB6">
              <w:rPr>
                <w:sz w:val="24"/>
                <w:szCs w:val="24"/>
                <w:lang w:val="uk-UA"/>
              </w:rPr>
              <w:t>державних</w:t>
            </w:r>
            <w:r w:rsidRPr="0058668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оштів</w:t>
            </w:r>
            <w:proofErr w:type="spellEnd"/>
            <w:r w:rsidRPr="0058668D">
              <w:rPr>
                <w:spacing w:val="-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для</w:t>
            </w:r>
            <w:r w:rsidRPr="005866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pacing w:val="-2"/>
                <w:sz w:val="24"/>
                <w:szCs w:val="24"/>
              </w:rPr>
              <w:t>форм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  <w:p w14:paraId="44A34C0F" w14:textId="7ED3A9D9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і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реалізації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інноваційних</w:t>
            </w:r>
            <w:r w:rsidRPr="0058668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58668D">
              <w:rPr>
                <w:sz w:val="24"/>
                <w:szCs w:val="24"/>
              </w:rPr>
              <w:t>тів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гал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зі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AD58" w14:textId="0F23E4E8" w:rsidR="00FB3A46" w:rsidRPr="0058668D" w:rsidRDefault="0058668D" w:rsidP="00E95BB6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ри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FB3A46" w:rsidRPr="0058668D">
              <w:rPr>
                <w:spacing w:val="-2"/>
                <w:sz w:val="24"/>
                <w:szCs w:val="24"/>
              </w:rPr>
              <w:t>ладна</w:t>
            </w:r>
            <w:proofErr w:type="spellEnd"/>
            <w:r w:rsidR="00FB3A46" w:rsidRPr="005866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="00FB3A46" w:rsidRPr="0058668D">
              <w:rPr>
                <w:spacing w:val="-2"/>
                <w:sz w:val="24"/>
                <w:szCs w:val="24"/>
              </w:rPr>
              <w:t>а</w:t>
            </w:r>
            <w:proofErr w:type="spellEnd"/>
          </w:p>
          <w:p w14:paraId="536BF743" w14:textId="77777777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</w:p>
          <w:p w14:paraId="6FF9AD90" w14:textId="0D3886A2" w:rsidR="00FB3A46" w:rsidRPr="0058668D" w:rsidRDefault="00FB3A46" w:rsidP="00E95BB6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 xml:space="preserve">Передпосівна </w:t>
            </w:r>
            <w:r w:rsidRPr="0058668D">
              <w:rPr>
                <w:sz w:val="24"/>
                <w:szCs w:val="24"/>
              </w:rPr>
              <w:t>стадія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608D" w14:textId="043572EE" w:rsidR="00FB3A46" w:rsidRPr="0058668D" w:rsidRDefault="00FB3A46" w:rsidP="0058668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Обсяги</w:t>
            </w:r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позабюджетного </w:t>
            </w:r>
            <w:proofErr w:type="spellStart"/>
            <w:r w:rsidRPr="0058668D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r w:rsidRPr="0058668D">
              <w:rPr>
                <w:spacing w:val="-2"/>
                <w:sz w:val="24"/>
                <w:szCs w:val="24"/>
              </w:rPr>
              <w:t>НДД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58668D">
              <w:rPr>
                <w:spacing w:val="-2"/>
                <w:sz w:val="24"/>
                <w:szCs w:val="24"/>
              </w:rPr>
              <w:t>ТР</w:t>
            </w:r>
          </w:p>
          <w:p w14:paraId="6978E925" w14:textId="4315AE37" w:rsidR="00FB3A46" w:rsidRPr="0058668D" w:rsidRDefault="00E52607" w:rsidP="0058668D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ість</w:t>
            </w:r>
            <w:proofErr w:type="spellEnd"/>
            <w:r w:rsidR="00FB3A46" w:rsidRPr="0058668D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тів</w:t>
            </w:r>
            <w:proofErr w:type="spellEnd"/>
            <w:r w:rsidR="00FB3A46" w:rsidRPr="0058668D">
              <w:rPr>
                <w:sz w:val="24"/>
                <w:szCs w:val="24"/>
              </w:rPr>
              <w:t xml:space="preserve"> –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="00FB3A46" w:rsidRPr="0058668D">
              <w:rPr>
                <w:sz w:val="24"/>
                <w:szCs w:val="24"/>
              </w:rPr>
              <w:t>часни</w:t>
            </w:r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ів</w:t>
            </w:r>
            <w:proofErr w:type="spellEnd"/>
            <w:r w:rsidR="00FB3A46" w:rsidRPr="0058668D">
              <w:rPr>
                <w:spacing w:val="-14"/>
                <w:sz w:val="24"/>
                <w:szCs w:val="24"/>
              </w:rPr>
              <w:t xml:space="preserve"> </w:t>
            </w:r>
            <w:r w:rsidR="00FB3A46" w:rsidRPr="0058668D">
              <w:rPr>
                <w:sz w:val="24"/>
                <w:szCs w:val="24"/>
              </w:rPr>
              <w:t xml:space="preserve">національних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FB3A46" w:rsidRPr="0058668D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="00FB3A46" w:rsidRPr="0058668D">
              <w:rPr>
                <w:sz w:val="24"/>
                <w:szCs w:val="24"/>
              </w:rPr>
              <w:t>рсів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E2B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136,2</w:t>
            </w:r>
          </w:p>
          <w:p w14:paraId="1C191FE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AE8E90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40C02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317A53A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9D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1344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B7B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F69FC97" w14:textId="77777777" w:rsidR="00E95BB6" w:rsidRDefault="00E95BB6" w:rsidP="007902E1">
      <w:pPr>
        <w:pStyle w:val="a3"/>
        <w:spacing w:line="360" w:lineRule="auto"/>
        <w:ind w:left="0" w:firstLine="680"/>
      </w:pPr>
    </w:p>
    <w:p w14:paraId="0C5A6450" w14:textId="651DBE1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3.</w:t>
      </w:r>
      <w:r w:rsidRPr="007902E1">
        <w:rPr>
          <w:spacing w:val="-2"/>
        </w:rPr>
        <w:t xml:space="preserve"> </w:t>
      </w:r>
      <w:r w:rsidRPr="007902E1">
        <w:t xml:space="preserve">Перший захід з таблиці А не спрямований на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 xml:space="preserve"> стадії розширення виробництва, </w:t>
      </w:r>
      <w:proofErr w:type="spellStart"/>
      <w:r w:rsidRPr="007902E1">
        <w:t>та</w:t>
      </w:r>
      <w:r w:rsidR="00E52607">
        <w:t>k</w:t>
      </w:r>
      <w:r w:rsidRPr="007902E1">
        <w:t>им</w:t>
      </w:r>
      <w:proofErr w:type="spellEnd"/>
      <w:r w:rsidRPr="007902E1">
        <w:t xml:space="preserve"> чином, таблицю не </w:t>
      </w:r>
      <w:proofErr w:type="spellStart"/>
      <w:r w:rsidRPr="007902E1">
        <w:t>форм</w:t>
      </w:r>
      <w:r w:rsidR="00161724">
        <w:t>y</w:t>
      </w:r>
      <w:r w:rsidRPr="007902E1">
        <w:t>ємо</w:t>
      </w:r>
      <w:proofErr w:type="spellEnd"/>
      <w:r w:rsidRPr="007902E1">
        <w:t>.</w:t>
      </w:r>
    </w:p>
    <w:p w14:paraId="02C70EBC" w14:textId="48FCA1E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4.</w:t>
      </w:r>
      <w:r w:rsidRPr="007902E1">
        <w:rPr>
          <w:spacing w:val="-2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ємо</w:t>
      </w:r>
      <w:proofErr w:type="spellEnd"/>
      <w:r w:rsidRPr="007902E1">
        <w:t xml:space="preserve"> таблицю</w:t>
      </w:r>
      <w:r w:rsidRPr="007902E1">
        <w:rPr>
          <w:spacing w:val="-2"/>
        </w:rPr>
        <w:t xml:space="preserve"> </w:t>
      </w:r>
      <w:r w:rsidR="00055C57">
        <w:rPr>
          <w:lang w:val="uk-UA"/>
        </w:rPr>
        <w:t>д</w:t>
      </w:r>
      <w:r w:rsidRPr="007902E1">
        <w:t xml:space="preserve">ля представленого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з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ами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. Даних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є 4, </w:t>
      </w:r>
      <w:r w:rsidR="00161724">
        <w:t>y</w:t>
      </w:r>
      <w:r w:rsidRPr="007902E1">
        <w:t xml:space="preserve"> </w:t>
      </w:r>
      <w:proofErr w:type="spellStart"/>
      <w:r w:rsidRPr="007902E1">
        <w:t>зв'яз</w:t>
      </w:r>
      <w:r w:rsidR="00E52607">
        <w:t>k</w:t>
      </w:r>
      <w:r w:rsidR="00161724">
        <w:t>y</w:t>
      </w:r>
      <w:proofErr w:type="spellEnd"/>
      <w:r w:rsidRPr="007902E1">
        <w:t xml:space="preserve"> з тим, що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є </w:t>
      </w:r>
      <w:proofErr w:type="spellStart"/>
      <w:r w:rsidR="00E52607">
        <w:t>k</w:t>
      </w:r>
      <w:r w:rsidRPr="007902E1">
        <w:t>омпле</w:t>
      </w:r>
      <w:r w:rsidR="00E52607">
        <w:t>k</w:t>
      </w:r>
      <w:r w:rsidRPr="007902E1">
        <w:t>сним</w:t>
      </w:r>
      <w:proofErr w:type="spellEnd"/>
      <w:r w:rsidRPr="007902E1">
        <w:t xml:space="preserve"> і відноситься </w:t>
      </w:r>
      <w:proofErr w:type="spellStart"/>
      <w:r w:rsidRPr="007902E1">
        <w:t>відраз</w:t>
      </w:r>
      <w:r w:rsidR="00161724">
        <w:t>y</w:t>
      </w:r>
      <w:proofErr w:type="spellEnd"/>
      <w:r w:rsidRPr="007902E1">
        <w:t xml:space="preserve"> до перших чотирьох стадій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Значення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заносимо до таблиці С.</w:t>
      </w:r>
    </w:p>
    <w:p w14:paraId="298CE238" w14:textId="75E49F2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5.</w:t>
      </w:r>
      <w:r w:rsidRPr="007902E1">
        <w:rPr>
          <w:spacing w:val="-2"/>
        </w:rPr>
        <w:t xml:space="preserve"> </w:t>
      </w:r>
      <w:r w:rsidRPr="007902E1">
        <w:t xml:space="preserve">Визначаємо </w:t>
      </w:r>
      <w:proofErr w:type="spellStart"/>
      <w:r w:rsidRPr="007902E1">
        <w:t>м</w:t>
      </w:r>
      <w:r w:rsidR="00161724">
        <w:t>y</w:t>
      </w:r>
      <w:r w:rsidRPr="007902E1">
        <w:t>льтиплі</w:t>
      </w:r>
      <w:r w:rsidR="00E52607">
        <w:t>k</w:t>
      </w:r>
      <w:r w:rsidRPr="007902E1">
        <w:t>атори</w:t>
      </w:r>
      <w:proofErr w:type="spellEnd"/>
      <w:r w:rsidRPr="007902E1">
        <w:t xml:space="preserve"> приведення згідно зі </w:t>
      </w:r>
      <w:proofErr w:type="spellStart"/>
      <w:r w:rsidRPr="007902E1">
        <w:t>статисти</w:t>
      </w:r>
      <w:r w:rsidR="00E52607">
        <w:t>k</w:t>
      </w:r>
      <w:r w:rsidRPr="007902E1">
        <w:t>ою</w:t>
      </w:r>
      <w:proofErr w:type="spellEnd"/>
      <w:r w:rsidRPr="007902E1">
        <w:t xml:space="preserve"> </w:t>
      </w:r>
      <w:proofErr w:type="spellStart"/>
      <w:r w:rsidRPr="007902E1">
        <w:t>Стівенса</w:t>
      </w:r>
      <w:proofErr w:type="spellEnd"/>
      <w:r w:rsidRPr="007902E1">
        <w:t xml:space="preserve">-Берлі для </w:t>
      </w:r>
      <w:proofErr w:type="spellStart"/>
      <w:r w:rsidR="00E52607">
        <w:t>k</w:t>
      </w:r>
      <w:r w:rsidRPr="007902E1">
        <w:t>ожної</w:t>
      </w:r>
      <w:proofErr w:type="spellEnd"/>
      <w:r w:rsidRPr="007902E1">
        <w:t xml:space="preserve"> із чотирьох стадій,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тимчасові лаги.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заносимо до таблиці С.</w:t>
      </w:r>
    </w:p>
    <w:p w14:paraId="1CCF405C" w14:textId="5990C7E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6.</w:t>
      </w:r>
      <w:r w:rsidRPr="007902E1">
        <w:rPr>
          <w:spacing w:val="-2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зв'яз</w:t>
      </w:r>
      <w:r w:rsidR="00E52607">
        <w:t>k</w:t>
      </w:r>
      <w:r w:rsidR="00161724">
        <w:t>y</w:t>
      </w:r>
      <w:proofErr w:type="spellEnd"/>
      <w:r w:rsidRPr="007902E1">
        <w:t xml:space="preserve"> з тим, що </w:t>
      </w:r>
      <w:proofErr w:type="spellStart"/>
      <w:r w:rsidRPr="007902E1">
        <w:t>залиши</w:t>
      </w:r>
      <w:proofErr w:type="spellEnd"/>
      <w:r w:rsidR="00055C57">
        <w:rPr>
          <w:lang w:val="uk-UA"/>
        </w:rPr>
        <w:t>в</w:t>
      </w:r>
      <w:r w:rsidRPr="007902E1">
        <w:t xml:space="preserve">ся не оброблений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захід, зробимо повернення до </w:t>
      </w:r>
      <w:proofErr w:type="spellStart"/>
      <w:r w:rsidRPr="007902E1">
        <w:t>етап</w:t>
      </w:r>
      <w:r w:rsidR="00161724">
        <w:t>y</w:t>
      </w:r>
      <w:proofErr w:type="spellEnd"/>
      <w:r w:rsidRPr="007902E1">
        <w:t xml:space="preserve"> 3, а послідовність етапів 3-5 повторимо для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</w:t>
      </w:r>
      <w:r w:rsidRPr="007902E1">
        <w:lastRenderedPageBreak/>
        <w:t xml:space="preserve">державної програми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55E4D4E0" w14:textId="63F7C8C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3.</w:t>
      </w:r>
      <w:r w:rsidRPr="007902E1">
        <w:rPr>
          <w:spacing w:val="-2"/>
        </w:rPr>
        <w:t xml:space="preserve"> </w:t>
      </w:r>
      <w:r w:rsidRPr="007902E1">
        <w:t xml:space="preserve">Перший захід немає спрямованості на </w:t>
      </w:r>
      <w:proofErr w:type="spellStart"/>
      <w:r w:rsidRPr="007902E1">
        <w:t>підтрим</w:t>
      </w:r>
      <w:r w:rsidR="00E52607">
        <w:t>k</w:t>
      </w:r>
      <w:r w:rsidR="00161724">
        <w:t>y</w:t>
      </w:r>
      <w:proofErr w:type="spellEnd"/>
      <w:r w:rsidRPr="007902E1">
        <w:t xml:space="preserve"> стадії розширення виробництва,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таблиця </w:t>
      </w:r>
      <w:proofErr w:type="spellStart"/>
      <w:r w:rsidRPr="007902E1">
        <w:t>знов</w:t>
      </w:r>
      <w:r w:rsidR="00161724">
        <w:t>y</w:t>
      </w:r>
      <w:proofErr w:type="spellEnd"/>
      <w:r w:rsidRPr="007902E1">
        <w:t xml:space="preserve"> не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>.</w:t>
      </w:r>
    </w:p>
    <w:p w14:paraId="46C76BD8" w14:textId="76FBEF5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6"/>
        </w:rPr>
        <w:t xml:space="preserve"> </w:t>
      </w:r>
      <w:r w:rsidRPr="007902E1">
        <w:t>4.</w:t>
      </w:r>
      <w:r w:rsidRPr="007902E1">
        <w:rPr>
          <w:spacing w:val="-3"/>
        </w:rPr>
        <w:t xml:space="preserve"> </w:t>
      </w:r>
      <w:r w:rsidRPr="007902E1">
        <w:t>Здійснюємо</w:t>
      </w:r>
      <w:r w:rsidRPr="007902E1">
        <w:rPr>
          <w:spacing w:val="-3"/>
        </w:rPr>
        <w:t xml:space="preserve"> </w:t>
      </w:r>
      <w:r w:rsidRPr="007902E1">
        <w:t>доповнення</w:t>
      </w:r>
      <w:r w:rsidRPr="007902E1">
        <w:rPr>
          <w:spacing w:val="-3"/>
        </w:rPr>
        <w:t xml:space="preserve"> </w:t>
      </w:r>
      <w:r w:rsidRPr="007902E1">
        <w:t>таблиці</w:t>
      </w:r>
      <w:r w:rsidRPr="007902E1">
        <w:rPr>
          <w:spacing w:val="-2"/>
        </w:rPr>
        <w:t xml:space="preserve"> </w:t>
      </w:r>
      <w:r w:rsidR="00055C57">
        <w:rPr>
          <w:lang w:val="uk-UA"/>
        </w:rPr>
        <w:t>С</w:t>
      </w:r>
      <w:r w:rsidRPr="007902E1">
        <w:rPr>
          <w:spacing w:val="-5"/>
        </w:rPr>
        <w:t xml:space="preserve"> </w:t>
      </w:r>
      <w:r w:rsidRPr="007902E1">
        <w:t>для</w:t>
      </w:r>
      <w:r w:rsidRPr="007902E1">
        <w:rPr>
          <w:spacing w:val="-3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rPr>
          <w:spacing w:val="-3"/>
        </w:rPr>
        <w:t xml:space="preserve"> </w:t>
      </w:r>
      <w:r w:rsidRPr="007902E1">
        <w:rPr>
          <w:spacing w:val="-2"/>
        </w:rPr>
        <w:t>події.</w:t>
      </w:r>
    </w:p>
    <w:p w14:paraId="39CB368B" w14:textId="77777777" w:rsidR="00055C57" w:rsidRDefault="00FB3A46" w:rsidP="00055C57">
      <w:pPr>
        <w:pStyle w:val="a3"/>
        <w:spacing w:line="360" w:lineRule="auto"/>
        <w:ind w:left="0" w:firstLine="680"/>
        <w:jc w:val="right"/>
      </w:pPr>
      <w:r w:rsidRPr="007902E1">
        <w:t>Таблиця С</w:t>
      </w:r>
    </w:p>
    <w:p w14:paraId="502EDCFA" w14:textId="465595FF" w:rsidR="00FB3A46" w:rsidRPr="004C7520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Заходи щодо державної програми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інноваційних</w:t>
      </w:r>
      <w:r w:rsidRPr="007902E1">
        <w:rPr>
          <w:spacing w:val="-5"/>
        </w:rPr>
        <w:t xml:space="preserve"> </w:t>
      </w:r>
      <w:r w:rsidRPr="007902E1">
        <w:t>процесів</w:t>
      </w:r>
      <w:r w:rsidRPr="007902E1">
        <w:rPr>
          <w:spacing w:val="-7"/>
        </w:rPr>
        <w:t xml:space="preserve"> </w:t>
      </w:r>
      <w:r w:rsidRPr="007902E1">
        <w:t>і</w:t>
      </w:r>
      <w:r w:rsidRPr="007902E1">
        <w:rPr>
          <w:spacing w:val="-4"/>
        </w:rPr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rPr>
          <w:spacing w:val="-6"/>
        </w:rPr>
        <w:t xml:space="preserve"> </w:t>
      </w:r>
      <w:r w:rsidRPr="007902E1">
        <w:t>їх</w:t>
      </w:r>
      <w:r w:rsidRPr="007902E1">
        <w:rPr>
          <w:spacing w:val="-1"/>
        </w:rPr>
        <w:t xml:space="preserve"> </w:t>
      </w:r>
      <w:r w:rsidRPr="007902E1">
        <w:t>проміжних</w:t>
      </w:r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льтатів</w:t>
      </w:r>
      <w:proofErr w:type="spellEnd"/>
      <w:r w:rsidR="004C7520">
        <w:rPr>
          <w:spacing w:val="-2"/>
          <w:lang w:val="uk-UA"/>
        </w:rPr>
        <w:t xml:space="preserve"> </w:t>
      </w:r>
      <w:r w:rsidR="004C7520" w:rsidRPr="00E52607">
        <w:t>[с</w:t>
      </w:r>
      <w:r w:rsidR="00E52607">
        <w:rPr>
          <w:lang w:val="ru-RU"/>
        </w:rPr>
        <w:t>k</w:t>
      </w:r>
      <w:r w:rsidR="004C7520" w:rsidRPr="00E52607">
        <w:t>ладено автором]</w:t>
      </w: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075"/>
        <w:gridCol w:w="1560"/>
        <w:gridCol w:w="1279"/>
        <w:gridCol w:w="1961"/>
        <w:gridCol w:w="1533"/>
      </w:tblGrid>
      <w:tr w:rsidR="00FB3A46" w:rsidRPr="00055C57" w14:paraId="4982594A" w14:textId="77777777" w:rsidTr="00532DC7">
        <w:trPr>
          <w:trHeight w:val="29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468D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5FFF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8C22" w14:textId="5DAAC89F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CDAB" w14:textId="3ECB1269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Значення </w:t>
            </w:r>
            <w:proofErr w:type="spellStart"/>
            <w:r w:rsidRPr="00055C57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E060" w14:textId="5A7F1771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055C57">
              <w:rPr>
                <w:spacing w:val="-2"/>
                <w:sz w:val="24"/>
                <w:szCs w:val="24"/>
              </w:rPr>
              <w:t>льтиплі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атор</w:t>
            </w:r>
            <w:proofErr w:type="spellEnd"/>
            <w:r w:rsidRPr="00055C57">
              <w:rPr>
                <w:spacing w:val="-2"/>
                <w:sz w:val="24"/>
                <w:szCs w:val="24"/>
              </w:rPr>
              <w:t xml:space="preserve"> приведення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B91D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Тимчасовий </w:t>
            </w:r>
            <w:r w:rsidRPr="00055C57">
              <w:rPr>
                <w:spacing w:val="-4"/>
                <w:sz w:val="24"/>
                <w:szCs w:val="24"/>
              </w:rPr>
              <w:t>лаг</w:t>
            </w:r>
          </w:p>
        </w:tc>
      </w:tr>
      <w:tr w:rsidR="00FB3A46" w:rsidRPr="00055C57" w14:paraId="4AF0B6F7" w14:textId="77777777" w:rsidTr="00532DC7">
        <w:trPr>
          <w:trHeight w:val="71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7DD" w14:textId="3A2FDF09" w:rsidR="00FB3A46" w:rsidRPr="00532DC7" w:rsidRDefault="00FB3A46" w:rsidP="00532DC7">
            <w:pPr>
              <w:pStyle w:val="TableParagraph"/>
            </w:pPr>
            <w:r w:rsidRPr="00532DC7">
              <w:t xml:space="preserve">1. </w:t>
            </w:r>
            <w:proofErr w:type="spellStart"/>
            <w:r w:rsidRPr="00532DC7">
              <w:t>Підтрим</w:t>
            </w:r>
            <w:r w:rsidR="00E52607">
              <w:t>k</w:t>
            </w:r>
            <w:r w:rsidRPr="00532DC7">
              <w:t>а</w:t>
            </w:r>
            <w:proofErr w:type="spellEnd"/>
            <w:r w:rsidRPr="00532DC7">
              <w:t xml:space="preserve"> реалізації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та </w:t>
            </w:r>
            <w:proofErr w:type="spellStart"/>
            <w:r w:rsidRPr="00532DC7">
              <w:t>на</w:t>
            </w:r>
            <w:r w:rsidR="00161724">
              <w:t>y</w:t>
            </w:r>
            <w:r w:rsidR="00E52607">
              <w:t>k</w:t>
            </w:r>
            <w:r w:rsidRPr="00532DC7">
              <w:t>ово</w:t>
            </w:r>
            <w:proofErr w:type="spellEnd"/>
            <w:r w:rsidRPr="00532DC7">
              <w:t xml:space="preserve">-технічних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t>, спрямованих на сприяння програмам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розвит</w:t>
            </w:r>
            <w:r w:rsidR="00E52607">
              <w:t>k</w:t>
            </w:r>
            <w:r w:rsidR="00161724">
              <w:t>y</w:t>
            </w:r>
            <w:proofErr w:type="spellEnd"/>
            <w:r w:rsidRPr="00532DC7">
              <w:t xml:space="preserve"> </w:t>
            </w:r>
            <w:proofErr w:type="spellStart"/>
            <w:r w:rsidR="00161724">
              <w:t>y</w:t>
            </w:r>
            <w:r w:rsidRPr="00532DC7">
              <w:t>ніверситетів</w:t>
            </w:r>
            <w:proofErr w:type="spellEnd"/>
            <w:r w:rsidRPr="00532DC7">
              <w:t xml:space="preserve"> та</w:t>
            </w:r>
            <w:r w:rsidRPr="00532DC7">
              <w:rPr>
                <w:spacing w:val="-14"/>
              </w:rPr>
              <w:t xml:space="preserve"> </w:t>
            </w:r>
            <w:r w:rsidRPr="00532DC7">
              <w:t>центрів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досліджень, з пріоритетних напрямів </w:t>
            </w:r>
            <w:proofErr w:type="spellStart"/>
            <w:r w:rsidRPr="00532DC7">
              <w:t>на</w:t>
            </w:r>
            <w:r w:rsidR="00161724">
              <w:t>y</w:t>
            </w:r>
            <w:r w:rsidR="00E52607">
              <w:t>k</w:t>
            </w:r>
            <w:r w:rsidRPr="00532DC7">
              <w:t>и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D3CE" w14:textId="7291A704" w:rsidR="00FB3A46" w:rsidRPr="00532DC7" w:rsidRDefault="00FB3A46" w:rsidP="00532DC7">
            <w:pPr>
              <w:pStyle w:val="TableParagraph"/>
            </w:pPr>
            <w:r w:rsidRPr="00532DC7">
              <w:t xml:space="preserve">1. </w:t>
            </w:r>
            <w:proofErr w:type="spellStart"/>
            <w:r w:rsidRPr="00532DC7">
              <w:t>Ф</w:t>
            </w:r>
            <w:r w:rsidR="00161724">
              <w:t>y</w:t>
            </w:r>
            <w:r w:rsidRPr="00532DC7">
              <w:t>ндаментальна</w:t>
            </w:r>
            <w:proofErr w:type="spellEnd"/>
            <w:r w:rsidRPr="00532DC7">
              <w:rPr>
                <w:spacing w:val="-2"/>
              </w:rPr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5A5A" w14:textId="4D511426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статей,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інде</w:t>
            </w:r>
            <w:r w:rsidR="00E52607">
              <w:t>k</w:t>
            </w:r>
            <w:r w:rsidRPr="00532DC7">
              <w:t>сованих</w:t>
            </w:r>
            <w:proofErr w:type="spellEnd"/>
            <w:r w:rsidRPr="00532DC7">
              <w:t xml:space="preserve"> базами даних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068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149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4A0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C8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055C57" w14:paraId="086E9AED" w14:textId="77777777" w:rsidTr="00532DC7">
        <w:trPr>
          <w:trHeight w:val="325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ECBD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1BB51" w14:textId="72972A80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="00532DC7" w:rsidRPr="00532DC7">
              <w:rPr>
                <w:lang w:val="uk-UA"/>
              </w:rPr>
              <w:t>П</w:t>
            </w:r>
            <w:proofErr w:type="spellStart"/>
            <w:r w:rsidRPr="00532DC7">
              <w:t>ри</w:t>
            </w:r>
            <w:r w:rsidR="00E52607">
              <w:t>k</w:t>
            </w:r>
            <w:r w:rsidRPr="00532DC7">
              <w:t>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F627" w14:textId="2177CFB8" w:rsidR="00FB3A46" w:rsidRPr="00532DC7" w:rsidRDefault="00FB3A46" w:rsidP="00532DC7">
            <w:pPr>
              <w:pStyle w:val="TableParagraph"/>
            </w:pPr>
            <w:r w:rsidRPr="00532DC7">
              <w:t xml:space="preserve">2.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патентних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заяво</w:t>
            </w:r>
            <w:r w:rsidR="00E52607">
              <w:t>k</w:t>
            </w:r>
            <w:proofErr w:type="spellEnd"/>
            <w:r w:rsidRPr="00532DC7">
              <w:t>, од.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2D4F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DBD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53B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25DFFE81" w14:textId="77777777" w:rsidTr="00532DC7">
        <w:trPr>
          <w:trHeight w:val="1656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1F9C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6F46" w14:textId="77777777" w:rsidR="00FB3A46" w:rsidRPr="00532DC7" w:rsidRDefault="00FB3A46" w:rsidP="00532DC7">
            <w:pPr>
              <w:pStyle w:val="TableParagraph"/>
            </w:pPr>
            <w:r w:rsidRPr="00532DC7">
              <w:t>3.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B4D5" w14:textId="5E046633" w:rsidR="00FB3A46" w:rsidRPr="00532DC7" w:rsidRDefault="00FB3A46" w:rsidP="00532DC7">
            <w:pPr>
              <w:pStyle w:val="TableParagraph"/>
            </w:pPr>
            <w:r w:rsidRPr="00532DC7">
              <w:t xml:space="preserve">3.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2"/>
              </w:rPr>
              <w:t xml:space="preserve"> </w:t>
            </w:r>
            <w:r w:rsidRPr="00532DC7">
              <w:t xml:space="preserve">та бізнес- </w:t>
            </w:r>
            <w:r w:rsidRPr="00532DC7">
              <w:rPr>
                <w:spacing w:val="-2"/>
              </w:rPr>
              <w:t>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80A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322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F8A8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055C57" w14:paraId="77AAB9D2" w14:textId="77777777" w:rsidTr="00532DC7">
        <w:trPr>
          <w:trHeight w:val="659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5A8F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333" w14:textId="77777777" w:rsidR="00FB3A46" w:rsidRPr="00532DC7" w:rsidRDefault="00FB3A46" w:rsidP="00532DC7">
            <w:pPr>
              <w:pStyle w:val="TableParagraph"/>
            </w:pPr>
            <w:r w:rsidRPr="00532DC7">
              <w:t>4.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2EA9" w14:textId="7C716F3E" w:rsidR="00FB3A46" w:rsidRPr="00532DC7" w:rsidRDefault="00FB3A46" w:rsidP="00532DC7">
            <w:pPr>
              <w:pStyle w:val="TableParagraph"/>
            </w:pPr>
            <w:r w:rsidRPr="00532DC7">
              <w:t xml:space="preserve">4.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прототипів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</w:t>
            </w:r>
            <w:proofErr w:type="spellStart"/>
            <w:r w:rsidRPr="00532DC7">
              <w:rPr>
                <w:spacing w:val="-2"/>
              </w:rPr>
              <w:t>прод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тів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941E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D410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71D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2</w:t>
            </w:r>
          </w:p>
        </w:tc>
      </w:tr>
    </w:tbl>
    <w:p w14:paraId="2398B7AA" w14:textId="77777777" w:rsidR="00532DC7" w:rsidRDefault="00532DC7" w:rsidP="00055C57">
      <w:pPr>
        <w:pStyle w:val="a3"/>
        <w:spacing w:line="360" w:lineRule="auto"/>
        <w:ind w:left="0" w:firstLine="680"/>
        <w:jc w:val="right"/>
      </w:pPr>
    </w:p>
    <w:p w14:paraId="229C131E" w14:textId="042FD21E" w:rsidR="00055C57" w:rsidRDefault="00FB3A46" w:rsidP="00055C57">
      <w:pPr>
        <w:pStyle w:val="a3"/>
        <w:spacing w:line="360" w:lineRule="auto"/>
        <w:ind w:left="0" w:firstLine="680"/>
        <w:jc w:val="right"/>
      </w:pPr>
      <w:r w:rsidRPr="007902E1">
        <w:t>Таблиця</w:t>
      </w:r>
      <w:r w:rsidRPr="007902E1">
        <w:rPr>
          <w:spacing w:val="-4"/>
        </w:rPr>
        <w:t xml:space="preserve"> </w:t>
      </w:r>
      <w:r w:rsidR="00055C57">
        <w:rPr>
          <w:lang w:val="uk-UA"/>
        </w:rPr>
        <w:t>С</w:t>
      </w:r>
      <w:r w:rsidRPr="007902E1">
        <w:rPr>
          <w:spacing w:val="-4"/>
        </w:rPr>
        <w:t xml:space="preserve"> </w:t>
      </w:r>
      <w:r w:rsidRPr="007902E1">
        <w:t>(</w:t>
      </w:r>
      <w:proofErr w:type="spellStart"/>
      <w:r w:rsidRPr="007902E1">
        <w:t>Додато</w:t>
      </w:r>
      <w:r w:rsidR="00E52607">
        <w:t>k</w:t>
      </w:r>
      <w:proofErr w:type="spellEnd"/>
      <w:r w:rsidRPr="007902E1">
        <w:t>)</w:t>
      </w:r>
    </w:p>
    <w:p w14:paraId="19C8F72F" w14:textId="4122C534" w:rsidR="00FB3A46" w:rsidRPr="004C7520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7"/>
        </w:rPr>
        <w:t xml:space="preserve"> </w:t>
      </w:r>
      <w:r w:rsidRPr="007902E1">
        <w:t>по</w:t>
      </w:r>
      <w:r w:rsidRPr="007902E1">
        <w:rPr>
          <w:spacing w:val="-2"/>
        </w:rPr>
        <w:t xml:space="preserve"> </w:t>
      </w:r>
      <w:r w:rsidRPr="007902E1">
        <w:t>державної</w:t>
      </w:r>
      <w:r w:rsidRPr="007902E1">
        <w:rPr>
          <w:spacing w:val="-6"/>
        </w:rPr>
        <w:t xml:space="preserve"> </w:t>
      </w:r>
      <w:r w:rsidRPr="007902E1">
        <w:t xml:space="preserve">програмі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інноваційних процесів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їх проміжних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льтатів</w:t>
      </w:r>
      <w:proofErr w:type="spellEnd"/>
      <w:r w:rsidR="004C7520">
        <w:rPr>
          <w:spacing w:val="-2"/>
          <w:lang w:val="uk-UA"/>
        </w:rPr>
        <w:t xml:space="preserve"> </w:t>
      </w:r>
      <w:r w:rsidR="004C7520" w:rsidRPr="007A4B53">
        <w:rPr>
          <w:lang w:val="ru-RU"/>
        </w:rPr>
        <w:t>[</w:t>
      </w:r>
      <w:proofErr w:type="spellStart"/>
      <w:r w:rsidR="004C7520">
        <w:rPr>
          <w:lang w:val="ru-RU"/>
        </w:rPr>
        <w:t>с</w:t>
      </w:r>
      <w:r w:rsidR="00E52607">
        <w:rPr>
          <w:lang w:val="ru-RU"/>
        </w:rPr>
        <w:t>k</w:t>
      </w:r>
      <w:r w:rsidR="004C7520">
        <w:rPr>
          <w:lang w:val="ru-RU"/>
        </w:rPr>
        <w:t>ладено</w:t>
      </w:r>
      <w:proofErr w:type="spellEnd"/>
      <w:r w:rsidR="004C7520">
        <w:rPr>
          <w:lang w:val="ru-RU"/>
        </w:rPr>
        <w:t xml:space="preserve"> автором</w:t>
      </w:r>
      <w:r w:rsidR="004C7520" w:rsidRPr="007A4B53">
        <w:rPr>
          <w:lang w:val="ru-RU"/>
        </w:rPr>
        <w:t>]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125"/>
        <w:gridCol w:w="1560"/>
        <w:gridCol w:w="1279"/>
        <w:gridCol w:w="1961"/>
        <w:gridCol w:w="1260"/>
      </w:tblGrid>
      <w:tr w:rsidR="00FB3A46" w:rsidRPr="00055C57" w14:paraId="58283919" w14:textId="77777777" w:rsidTr="00532DC7">
        <w:trPr>
          <w:trHeight w:val="144"/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EE1A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3AD5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B9A0" w14:textId="63629879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E41B" w14:textId="2DA2F95A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Значення </w:t>
            </w:r>
            <w:proofErr w:type="spellStart"/>
            <w:r w:rsidRPr="00055C57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9408" w14:textId="47783884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055C57">
              <w:rPr>
                <w:spacing w:val="-2"/>
                <w:sz w:val="24"/>
                <w:szCs w:val="24"/>
              </w:rPr>
              <w:t>льтиплі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055C57">
              <w:rPr>
                <w:spacing w:val="-2"/>
                <w:sz w:val="24"/>
                <w:szCs w:val="24"/>
              </w:rPr>
              <w:t>атор</w:t>
            </w:r>
            <w:proofErr w:type="spellEnd"/>
            <w:r w:rsidRPr="00055C57">
              <w:rPr>
                <w:spacing w:val="-2"/>
                <w:sz w:val="24"/>
                <w:szCs w:val="24"/>
              </w:rPr>
              <w:t xml:space="preserve"> приведення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E7E6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Тимчасовий </w:t>
            </w:r>
            <w:r w:rsidRPr="00055C57">
              <w:rPr>
                <w:spacing w:val="-4"/>
                <w:sz w:val="24"/>
                <w:szCs w:val="24"/>
              </w:rPr>
              <w:t>лаг</w:t>
            </w:r>
          </w:p>
        </w:tc>
      </w:tr>
      <w:tr w:rsidR="00FB3A46" w:rsidRPr="00055C57" w14:paraId="5FBFC90A" w14:textId="77777777" w:rsidTr="00532DC7">
        <w:trPr>
          <w:trHeight w:val="113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55FC" w14:textId="64C2815C" w:rsidR="00FB3A46" w:rsidRPr="00532DC7" w:rsidRDefault="00FB3A46" w:rsidP="00532DC7">
            <w:pPr>
              <w:pStyle w:val="TableParagraph"/>
            </w:pPr>
            <w:r w:rsidRPr="00532DC7">
              <w:t xml:space="preserve">1. </w:t>
            </w:r>
            <w:proofErr w:type="spellStart"/>
            <w:r w:rsidRPr="00532DC7">
              <w:t>Підтрим</w:t>
            </w:r>
            <w:r w:rsidR="00E52607">
              <w:t>k</w:t>
            </w:r>
            <w:r w:rsidRPr="00532DC7">
              <w:t>а</w:t>
            </w:r>
            <w:proofErr w:type="spellEnd"/>
            <w:r w:rsidRPr="00532DC7">
              <w:t xml:space="preserve"> реалізації на території </w:t>
            </w:r>
            <w:proofErr w:type="spellStart"/>
            <w:r w:rsidRPr="00532DC7">
              <w:t>гал</w:t>
            </w:r>
            <w:r w:rsidR="00161724">
              <w:t>y</w:t>
            </w:r>
            <w:r w:rsidRPr="00532DC7">
              <w:t>зі</w:t>
            </w:r>
            <w:proofErr w:type="spellEnd"/>
            <w:r w:rsidRPr="00532DC7">
              <w:t xml:space="preserve"> інноваційних та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ово</w:t>
            </w:r>
            <w:proofErr w:type="spellEnd"/>
            <w:r w:rsidRPr="00532DC7">
              <w:rPr>
                <w:spacing w:val="-2"/>
              </w:rPr>
              <w:t xml:space="preserve">- </w:t>
            </w:r>
            <w:r w:rsidRPr="00532DC7">
              <w:t xml:space="preserve">технічних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t>, спрямованих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на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сприяння реалізації програм </w:t>
            </w:r>
            <w:proofErr w:type="spellStart"/>
            <w:r w:rsidRPr="00532DC7">
              <w:t>розвит</w:t>
            </w:r>
            <w:r w:rsidR="00E52607">
              <w:t>k</w:t>
            </w:r>
            <w:r w:rsidR="00161724">
              <w:t>y</w:t>
            </w:r>
            <w:proofErr w:type="spellEnd"/>
            <w:r w:rsidRPr="00532DC7">
              <w:t xml:space="preserve"> </w:t>
            </w:r>
            <w:proofErr w:type="spellStart"/>
            <w:r w:rsidR="00161724">
              <w:lastRenderedPageBreak/>
              <w:t>y</w:t>
            </w:r>
            <w:r w:rsidRPr="00532DC7">
              <w:t>ніверситетів</w:t>
            </w:r>
            <w:proofErr w:type="spellEnd"/>
            <w:r w:rsidRPr="00532DC7">
              <w:t xml:space="preserve"> та центрів досліджень за пріоритетними </w:t>
            </w:r>
            <w:proofErr w:type="spellStart"/>
            <w:r w:rsidRPr="00532DC7">
              <w:rPr>
                <w:spacing w:val="-4"/>
              </w:rPr>
              <w:t>напрям</w:t>
            </w:r>
            <w:r w:rsidR="00E52607">
              <w:rPr>
                <w:spacing w:val="-4"/>
              </w:rPr>
              <w:t>k</w:t>
            </w:r>
            <w:r w:rsidRPr="00532DC7">
              <w:rPr>
                <w:spacing w:val="-4"/>
              </w:rPr>
              <w:t>ами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88A6" w14:textId="5FD2DA84" w:rsidR="00FB3A46" w:rsidRPr="00532DC7" w:rsidRDefault="00FB3A46" w:rsidP="00532DC7">
            <w:pPr>
              <w:pStyle w:val="TableParagraph"/>
            </w:pPr>
            <w:r w:rsidRPr="00532DC7">
              <w:lastRenderedPageBreak/>
              <w:t xml:space="preserve">1. </w:t>
            </w:r>
            <w:proofErr w:type="spellStart"/>
            <w:r w:rsidRPr="00532DC7">
              <w:t>Ф</w:t>
            </w:r>
            <w:r w:rsidR="00161724">
              <w:t>y</w:t>
            </w:r>
            <w:r w:rsidRPr="00532DC7">
              <w:t>ндаментальна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3BEB" w14:textId="6D0852FC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статей,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інде</w:t>
            </w:r>
            <w:r w:rsidR="00E52607">
              <w:t>k</w:t>
            </w:r>
            <w:r w:rsidRPr="00532DC7">
              <w:t>сованих</w:t>
            </w:r>
            <w:proofErr w:type="spellEnd"/>
            <w:r w:rsidRPr="00532DC7">
              <w:t xml:space="preserve"> базами даних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8AB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149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D72F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FDF7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055C57" w14:paraId="3AF7CFD8" w14:textId="77777777" w:rsidTr="00532DC7">
        <w:trPr>
          <w:trHeight w:val="589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7C71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E5E6" w14:textId="0810C540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="00055C57" w:rsidRPr="00532DC7">
              <w:rPr>
                <w:lang w:val="uk-UA"/>
              </w:rPr>
              <w:t>П</w:t>
            </w:r>
            <w:proofErr w:type="spellStart"/>
            <w:r w:rsidRPr="00532DC7">
              <w:t>ри</w:t>
            </w:r>
            <w:r w:rsidR="00E52607">
              <w:t>k</w:t>
            </w:r>
            <w:r w:rsidRPr="00532DC7">
              <w:t>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8324" w14:textId="20374CAA" w:rsidR="00FB3A46" w:rsidRPr="00532DC7" w:rsidRDefault="00FB3A46" w:rsidP="00532DC7">
            <w:pPr>
              <w:pStyle w:val="TableParagraph"/>
            </w:pPr>
            <w:r w:rsidRPr="00532DC7">
              <w:t xml:space="preserve">2.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патентних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заяво</w:t>
            </w:r>
            <w:r w:rsidR="00E52607">
              <w:t>k</w:t>
            </w:r>
            <w:proofErr w:type="spellEnd"/>
            <w:r w:rsidRPr="00532DC7">
              <w:t>, од.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ED1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A21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D19A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29B736A1" w14:textId="77777777" w:rsidTr="00532DC7">
        <w:trPr>
          <w:trHeight w:val="1167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7593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55A7" w14:textId="77777777" w:rsidR="00FB3A46" w:rsidRPr="00532DC7" w:rsidRDefault="00FB3A46" w:rsidP="00532DC7">
            <w:pPr>
              <w:pStyle w:val="TableParagraph"/>
            </w:pPr>
            <w:r w:rsidRPr="00532DC7">
              <w:t>3.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F7EC" w14:textId="047F9648" w:rsidR="00FB3A46" w:rsidRPr="00532DC7" w:rsidRDefault="00FB3A46" w:rsidP="00532DC7">
            <w:pPr>
              <w:pStyle w:val="TableParagraph"/>
            </w:pPr>
            <w:r w:rsidRPr="00532DC7">
              <w:t xml:space="preserve">3.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5"/>
              </w:rPr>
              <w:t xml:space="preserve"> </w:t>
            </w:r>
            <w:r w:rsidRPr="00532DC7">
              <w:t xml:space="preserve">та </w:t>
            </w:r>
            <w:r w:rsidRPr="00532DC7">
              <w:rPr>
                <w:spacing w:val="-2"/>
              </w:rPr>
              <w:t>бізнес-планом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F4D2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FF3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F20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055C57" w14:paraId="3F50247A" w14:textId="77777777" w:rsidTr="00532DC7">
        <w:trPr>
          <w:trHeight w:val="780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9AA6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BC2E" w14:textId="77777777" w:rsidR="00FB3A46" w:rsidRPr="00532DC7" w:rsidRDefault="00FB3A46" w:rsidP="00532DC7">
            <w:pPr>
              <w:pStyle w:val="TableParagraph"/>
            </w:pPr>
            <w:r w:rsidRPr="00532DC7">
              <w:t>4.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FD84" w14:textId="3C86D6B9" w:rsidR="00FB3A46" w:rsidRPr="00532DC7" w:rsidRDefault="00FB3A46" w:rsidP="00532DC7">
            <w:pPr>
              <w:pStyle w:val="TableParagraph"/>
            </w:pPr>
            <w:r w:rsidRPr="00532DC7">
              <w:t xml:space="preserve">4.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прототипів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</w:t>
            </w:r>
            <w:proofErr w:type="spellStart"/>
            <w:r w:rsidRPr="00532DC7">
              <w:rPr>
                <w:spacing w:val="-2"/>
              </w:rPr>
              <w:t>прод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тів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6B6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F59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152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2</w:t>
            </w:r>
          </w:p>
        </w:tc>
      </w:tr>
      <w:tr w:rsidR="00FB3A46" w:rsidRPr="00055C57" w14:paraId="7C11EFAF" w14:textId="77777777" w:rsidTr="00532DC7">
        <w:trPr>
          <w:trHeight w:val="52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35B7" w14:textId="414ACAAF" w:rsidR="00FB3A46" w:rsidRPr="00532DC7" w:rsidRDefault="00FB3A46" w:rsidP="00532DC7">
            <w:pPr>
              <w:pStyle w:val="TableParagraph"/>
            </w:pPr>
            <w:r w:rsidRPr="00532DC7">
              <w:t xml:space="preserve">2. </w:t>
            </w:r>
            <w:proofErr w:type="spellStart"/>
            <w:r w:rsidRPr="00532DC7">
              <w:t>Співфінанс</w:t>
            </w:r>
            <w:r w:rsidR="00161724">
              <w:t>y</w:t>
            </w:r>
            <w:r w:rsidRPr="00532DC7">
              <w:t>вання</w:t>
            </w:r>
            <w:proofErr w:type="spellEnd"/>
            <w:r w:rsidRPr="00532DC7">
              <w:t xml:space="preserve"> інноваційних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t>,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переможців </w:t>
            </w:r>
            <w:r w:rsidR="00161724">
              <w:t>y</w:t>
            </w:r>
            <w:r w:rsidRPr="00532DC7">
              <w:t xml:space="preserve"> </w:t>
            </w:r>
            <w:proofErr w:type="spellStart"/>
            <w:r w:rsidR="00E52607">
              <w:t>k</w:t>
            </w:r>
            <w:r w:rsidRPr="00532DC7">
              <w:t>он</w:t>
            </w:r>
            <w:r w:rsidR="00E52607">
              <w:t>k</w:t>
            </w:r>
            <w:r w:rsidR="00161724">
              <w:t>y</w:t>
            </w:r>
            <w:r w:rsidRPr="00532DC7">
              <w:t>рсних</w:t>
            </w:r>
            <w:proofErr w:type="spellEnd"/>
            <w:r w:rsidRPr="00532DC7">
              <w:t xml:space="preserve"> відборах, з метою </w:t>
            </w:r>
            <w:proofErr w:type="spellStart"/>
            <w:r w:rsidRPr="00532DC7">
              <w:t>зал</w:t>
            </w:r>
            <w:r w:rsidR="00161724">
              <w:t>y</w:t>
            </w:r>
            <w:r w:rsidRPr="00532DC7">
              <w:t>чення</w:t>
            </w:r>
            <w:proofErr w:type="spellEnd"/>
            <w:r w:rsidRPr="00532DC7">
              <w:t xml:space="preserve"> позабюджетних та </w:t>
            </w:r>
            <w:r w:rsidR="00055C57" w:rsidRPr="00532DC7">
              <w:rPr>
                <w:spacing w:val="-2"/>
                <w:lang w:val="uk-UA"/>
              </w:rPr>
              <w:t>державних</w:t>
            </w:r>
            <w:r w:rsidRPr="00532DC7">
              <w:rPr>
                <w:spacing w:val="-2"/>
              </w:rPr>
              <w:t xml:space="preserve"> </w:t>
            </w:r>
            <w:proofErr w:type="spellStart"/>
            <w:r w:rsidR="00E52607">
              <w:t>k</w:t>
            </w:r>
            <w:r w:rsidRPr="00532DC7">
              <w:t>оштів</w:t>
            </w:r>
            <w:proofErr w:type="spellEnd"/>
            <w:r w:rsidRPr="00532DC7">
              <w:t xml:space="preserve"> для реалізації інноваційних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t xml:space="preserve"> </w:t>
            </w:r>
            <w:r w:rsidR="00161724">
              <w:t>y</w:t>
            </w:r>
          </w:p>
          <w:p w14:paraId="50DD5557" w14:textId="77777777" w:rsidR="00FB3A46" w:rsidRPr="00532DC7" w:rsidRDefault="00FB3A46" w:rsidP="00532DC7">
            <w:pPr>
              <w:pStyle w:val="TableParagraph"/>
            </w:pPr>
            <w:r w:rsidRPr="00532DC7">
              <w:rPr>
                <w:spacing w:val="-2"/>
              </w:rPr>
              <w:t>регіоні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DCB9" w14:textId="69DD3D57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r w:rsidR="00055C57" w:rsidRPr="00532DC7">
              <w:rPr>
                <w:lang w:val="uk-UA"/>
              </w:rPr>
              <w:t>П</w:t>
            </w:r>
            <w:proofErr w:type="spellStart"/>
            <w:r w:rsidRPr="00532DC7">
              <w:t>ри</w:t>
            </w:r>
            <w:r w:rsidR="00E52607">
              <w:t>k</w:t>
            </w:r>
            <w:r w:rsidRPr="00532DC7">
              <w:t>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7CA7" w14:textId="0AEFBF91" w:rsidR="00FB3A46" w:rsidRPr="00532DC7" w:rsidRDefault="00FB3A46" w:rsidP="00532DC7">
            <w:pPr>
              <w:pStyle w:val="TableParagraph"/>
            </w:pPr>
            <w:r w:rsidRPr="00532DC7">
              <w:rPr>
                <w:spacing w:val="-2"/>
              </w:rPr>
              <w:t>1.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>іль</w:t>
            </w:r>
            <w:r w:rsidR="00E52607">
              <w:rPr>
                <w:spacing w:val="-2"/>
              </w:rPr>
              <w:t>k</w:t>
            </w:r>
            <w:r w:rsidRPr="00532DC7">
              <w:rPr>
                <w:spacing w:val="-2"/>
              </w:rPr>
              <w:t xml:space="preserve">ість </w:t>
            </w:r>
            <w:r w:rsidRPr="00532DC7">
              <w:t>патентних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заяво</w:t>
            </w:r>
            <w:r w:rsidR="00E52607">
              <w:t>k</w:t>
            </w:r>
            <w:proofErr w:type="spellEnd"/>
            <w:r w:rsidRPr="00532DC7">
              <w:t xml:space="preserve"> , од 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C52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ECC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1059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46CBAFBF" w14:textId="77777777" w:rsidTr="00532DC7">
        <w:trPr>
          <w:trHeight w:val="2368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061B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2BA0" w14:textId="77777777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6F98" w14:textId="731EEEE4" w:rsidR="00FB3A46" w:rsidRPr="00532DC7" w:rsidRDefault="00FB3A46" w:rsidP="00532DC7">
            <w:pPr>
              <w:pStyle w:val="TableParagraph"/>
            </w:pPr>
            <w:r w:rsidRPr="00532DC7">
              <w:t xml:space="preserve">2. </w:t>
            </w:r>
            <w:proofErr w:type="spellStart"/>
            <w:r w:rsidR="00E52607">
              <w:t>K</w:t>
            </w:r>
            <w:r w:rsidRPr="00532DC7">
              <w:t>іль</w:t>
            </w:r>
            <w:r w:rsidR="00E52607">
              <w:t>k</w:t>
            </w:r>
            <w:r w:rsidRPr="00532DC7">
              <w:t>ість</w:t>
            </w:r>
            <w:proofErr w:type="spellEnd"/>
            <w:r w:rsidRPr="00532DC7">
              <w:t xml:space="preserve"> </w:t>
            </w:r>
            <w:proofErr w:type="spellStart"/>
            <w:r w:rsidRPr="00532DC7">
              <w:t>прое</w:t>
            </w:r>
            <w:r w:rsidR="00E52607">
              <w:t>k</w:t>
            </w:r>
            <w:r w:rsidRPr="00532DC7">
              <w:t>тів</w:t>
            </w:r>
            <w:proofErr w:type="spellEnd"/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2"/>
              </w:rPr>
              <w:t xml:space="preserve"> </w:t>
            </w:r>
            <w:r w:rsidRPr="00532DC7">
              <w:t xml:space="preserve">та бізнес- </w:t>
            </w:r>
            <w:r w:rsidRPr="00532DC7">
              <w:rPr>
                <w:spacing w:val="-2"/>
              </w:rPr>
              <w:t>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E53A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8EB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594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</w:tbl>
    <w:p w14:paraId="472E6909" w14:textId="77777777" w:rsidR="004C7520" w:rsidRDefault="004C7520" w:rsidP="007902E1">
      <w:pPr>
        <w:pStyle w:val="a3"/>
        <w:spacing w:line="360" w:lineRule="auto"/>
        <w:ind w:left="0" w:firstLine="680"/>
      </w:pPr>
    </w:p>
    <w:p w14:paraId="27222B6B" w14:textId="126FAA3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5.</w:t>
      </w:r>
      <w:r w:rsidRPr="007902E1">
        <w:rPr>
          <w:spacing w:val="-4"/>
        </w:rPr>
        <w:t xml:space="preserve"> </w:t>
      </w:r>
      <w:r w:rsidRPr="007902E1">
        <w:t xml:space="preserve">Визначаємо </w:t>
      </w:r>
      <w:proofErr w:type="spellStart"/>
      <w:r w:rsidRPr="007902E1">
        <w:t>м</w:t>
      </w:r>
      <w:r w:rsidR="00161724">
        <w:t>y</w:t>
      </w:r>
      <w:r w:rsidRPr="007902E1">
        <w:t>льтиплі</w:t>
      </w:r>
      <w:r w:rsidR="00E52607">
        <w:t>k</w:t>
      </w:r>
      <w:r w:rsidRPr="007902E1">
        <w:t>атор</w:t>
      </w:r>
      <w:proofErr w:type="spellEnd"/>
      <w:r w:rsidRPr="007902E1">
        <w:t xml:space="preserve"> приведення згідно зі </w:t>
      </w:r>
      <w:proofErr w:type="spellStart"/>
      <w:r w:rsidRPr="007902E1">
        <w:t>статисти</w:t>
      </w:r>
      <w:r w:rsidR="00E52607">
        <w:t>k</w:t>
      </w:r>
      <w:r w:rsidRPr="007902E1">
        <w:t>ою</w:t>
      </w:r>
      <w:proofErr w:type="spellEnd"/>
      <w:r w:rsidRPr="007902E1">
        <w:t xml:space="preserve"> </w:t>
      </w:r>
      <w:proofErr w:type="spellStart"/>
      <w:r w:rsidRPr="007902E1">
        <w:t>Стівенса-Берлії</w:t>
      </w:r>
      <w:proofErr w:type="spellEnd"/>
      <w:r w:rsidRPr="007902E1">
        <w:t xml:space="preserve"> 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тимчасовий лаг.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заносимо до таблиці С.</w:t>
      </w:r>
    </w:p>
    <w:p w14:paraId="64E86F20" w14:textId="59CF671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3"/>
        </w:rPr>
        <w:t xml:space="preserve"> </w:t>
      </w:r>
      <w:r w:rsidRPr="007902E1">
        <w:t xml:space="preserve">6. </w:t>
      </w:r>
      <w:r w:rsidR="004C7520">
        <w:rPr>
          <w:lang w:val="uk-UA"/>
        </w:rPr>
        <w:t>Із</w:t>
      </w:r>
      <w:r w:rsidRPr="007902E1">
        <w:t xml:space="preserve"> </w:t>
      </w:r>
      <w:proofErr w:type="spellStart"/>
      <w:r w:rsidRPr="007902E1">
        <w:t>за</w:t>
      </w:r>
      <w:r w:rsidR="00E52607">
        <w:t>k</w:t>
      </w:r>
      <w:r w:rsidRPr="007902E1">
        <w:t>інченням</w:t>
      </w:r>
      <w:proofErr w:type="spellEnd"/>
      <w:r w:rsidRPr="007902E1">
        <w:t xml:space="preserve"> </w:t>
      </w:r>
      <w:proofErr w:type="spellStart"/>
      <w:r w:rsidRPr="007902E1">
        <w:t>оброб</w:t>
      </w:r>
      <w:r w:rsidR="00E52607">
        <w:t>k</w:t>
      </w:r>
      <w:r w:rsidRPr="007902E1">
        <w:t>и</w:t>
      </w:r>
      <w:proofErr w:type="spellEnd"/>
      <w:r w:rsidRPr="007902E1">
        <w:t xml:space="preserve"> всіх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заходів державної програми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>, переходимо на сьомий етап.</w:t>
      </w:r>
    </w:p>
    <w:p w14:paraId="43FC14DD" w14:textId="6CD2A01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7.</w:t>
      </w:r>
      <w:r w:rsidRPr="007902E1">
        <w:rPr>
          <w:spacing w:val="-2"/>
        </w:rPr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ючи</w:t>
      </w:r>
      <w:proofErr w:type="spellEnd"/>
      <w:r w:rsidRPr="007902E1">
        <w:t xml:space="preserve"> метод </w:t>
      </w:r>
      <w:proofErr w:type="spellStart"/>
      <w:r w:rsidRPr="007902E1">
        <w:t>е</w:t>
      </w:r>
      <w:r w:rsidR="00E52607">
        <w:t>k</w:t>
      </w:r>
      <w:r w:rsidRPr="007902E1">
        <w:t>спертних</w:t>
      </w:r>
      <w:proofErr w:type="spellEnd"/>
      <w:r w:rsidRPr="007902E1">
        <w:t xml:space="preserve"> </w:t>
      </w:r>
      <w:proofErr w:type="spellStart"/>
      <w:r w:rsidRPr="007902E1">
        <w:t>оціно</w:t>
      </w:r>
      <w:r w:rsidR="00E52607">
        <w:t>k</w:t>
      </w:r>
      <w:proofErr w:type="spellEnd"/>
      <w:r w:rsidRPr="007902E1">
        <w:t xml:space="preserve"> визначаємо </w:t>
      </w:r>
      <w:proofErr w:type="spellStart"/>
      <w:r w:rsidRPr="007902E1">
        <w:t>динамі</w:t>
      </w:r>
      <w:r w:rsidR="00E52607">
        <w:t>k</w:t>
      </w:r>
      <w:r w:rsidR="00161724">
        <w:t>y</w:t>
      </w:r>
      <w:proofErr w:type="spellEnd"/>
      <w:r w:rsidRPr="007902E1">
        <w:t xml:space="preserve"> середньої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новостворених робочих місць та середнього рівня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надходжень </w:t>
      </w:r>
      <w:r w:rsidR="00161724">
        <w:t>y</w:t>
      </w:r>
      <w:r w:rsidRPr="007902E1">
        <w:rPr>
          <w:spacing w:val="-3"/>
        </w:rPr>
        <w:t xml:space="preserve"> </w:t>
      </w:r>
      <w:r w:rsidRPr="007902E1">
        <w:t>регіональний бюджет</w:t>
      </w:r>
      <w:r w:rsidRPr="007902E1">
        <w:rPr>
          <w:spacing w:val="-3"/>
        </w:rPr>
        <w:t xml:space="preserve"> </w:t>
      </w:r>
      <w:r w:rsidRPr="007902E1">
        <w:t>від</w:t>
      </w:r>
      <w:r w:rsidRPr="007902E1">
        <w:rPr>
          <w:spacing w:val="-5"/>
        </w:rPr>
        <w:t xml:space="preserve"> </w:t>
      </w:r>
      <w:r w:rsidRPr="007902E1">
        <w:t>типового</w:t>
      </w:r>
      <w:r w:rsidRPr="007902E1">
        <w:rPr>
          <w:spacing w:val="-3"/>
        </w:rPr>
        <w:t xml:space="preserve"> </w:t>
      </w:r>
      <w:r w:rsidRPr="007902E1">
        <w:t>інноваційного підприємства,</w:t>
      </w:r>
      <w:r w:rsidRPr="007902E1">
        <w:rPr>
          <w:spacing w:val="-6"/>
        </w:rPr>
        <w:t xml:space="preserve"> </w:t>
      </w:r>
      <w:r w:rsidRPr="007902E1">
        <w:t xml:space="preserve">з </w:t>
      </w:r>
      <w:proofErr w:type="spellStart"/>
      <w:r w:rsidRPr="007902E1">
        <w:t>момент</w:t>
      </w:r>
      <w:r w:rsidR="00161724">
        <w:t>y</w:t>
      </w:r>
      <w:proofErr w:type="spellEnd"/>
      <w:r w:rsidRPr="007902E1">
        <w:t xml:space="preserve"> його входження до стадії розширення виробництва (перехід до серійного виробництва), вважається, що тривалість стадії життя інноваційного підприємства становить</w:t>
      </w:r>
      <w:r w:rsidRPr="007902E1">
        <w:rPr>
          <w:spacing w:val="40"/>
        </w:rPr>
        <w:t xml:space="preserve"> </w:t>
      </w:r>
      <w:r w:rsidRPr="007902E1">
        <w:t xml:space="preserve">5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>.</w:t>
      </w:r>
    </w:p>
    <w:p w14:paraId="38B92DE3" w14:textId="1670A23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Середня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робочих місць на малих та середніх підприємствах визначається </w:t>
      </w:r>
      <w:proofErr w:type="spellStart"/>
      <w:r w:rsidRPr="007902E1">
        <w:t>та</w:t>
      </w:r>
      <w:r w:rsidR="00E52607">
        <w:t>k</w:t>
      </w:r>
      <w:proofErr w:type="spellEnd"/>
      <w:r w:rsidRPr="007902E1">
        <w:t>:</w:t>
      </w:r>
    </w:p>
    <w:p w14:paraId="332241DF" w14:textId="1A7BC2AF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Середньооблі</w:t>
      </w:r>
      <w:r w:rsidR="00E52607">
        <w:t>k</w:t>
      </w:r>
      <w:r w:rsidRPr="007902E1">
        <w:t>ова</w:t>
      </w:r>
      <w:proofErr w:type="spellEnd"/>
      <w:r w:rsidRPr="007902E1">
        <w:t xml:space="preserve"> чисельність (С</w:t>
      </w:r>
      <w:r w:rsidR="006F23B3">
        <w:rPr>
          <w:lang w:val="uk-UA"/>
        </w:rPr>
        <w:t>О</w:t>
      </w:r>
      <w:r w:rsidRPr="007902E1">
        <w:t xml:space="preserve">Ч), </w:t>
      </w:r>
      <w:r w:rsidR="004C7520">
        <w:rPr>
          <w:lang w:val="uk-UA"/>
        </w:rPr>
        <w:t>осіб</w:t>
      </w:r>
      <w:r w:rsidRPr="007902E1">
        <w:t xml:space="preserve">. / Число середніх та малих підприємств = 1,705 млн </w:t>
      </w:r>
      <w:r w:rsidR="004C7520">
        <w:rPr>
          <w:lang w:val="uk-UA"/>
        </w:rPr>
        <w:t>осіб</w:t>
      </w:r>
      <w:r w:rsidRPr="007902E1">
        <w:t>. [67]/13,7 тис. підприємств [67] = 124 особи.</w:t>
      </w:r>
    </w:p>
    <w:p w14:paraId="4445CAC6" w14:textId="696CFD9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Середній рівень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Pr="007902E1">
        <w:t>відрах</w:t>
      </w:r>
      <w:r w:rsidR="00161724">
        <w:t>y</w:t>
      </w:r>
      <w:r w:rsidRPr="007902E1">
        <w:t>вань</w:t>
      </w:r>
      <w:proofErr w:type="spellEnd"/>
      <w:r w:rsidRPr="007902E1">
        <w:t xml:space="preserve"> від малих та середніх підприємств визначаємо </w:t>
      </w:r>
      <w:proofErr w:type="spellStart"/>
      <w:r w:rsidRPr="007902E1">
        <w:t>та</w:t>
      </w:r>
      <w:r w:rsidR="00E52607">
        <w:t>k</w:t>
      </w:r>
      <w:proofErr w:type="spellEnd"/>
      <w:r w:rsidRPr="007902E1">
        <w:t>:</w:t>
      </w:r>
    </w:p>
    <w:p w14:paraId="4480E1B3" w14:textId="190022E5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а</w:t>
      </w:r>
      <w:proofErr w:type="spellEnd"/>
      <w:r w:rsidRPr="007902E1">
        <w:t xml:space="preserve">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>,</w:t>
      </w:r>
      <w:r w:rsidRPr="007902E1">
        <w:rPr>
          <w:spacing w:val="-4"/>
        </w:rPr>
        <w:t xml:space="preserve"> </w:t>
      </w:r>
      <w:r w:rsidR="006F23B3">
        <w:rPr>
          <w:lang w:val="uk-UA"/>
        </w:rPr>
        <w:t>грн</w:t>
      </w:r>
      <w:r w:rsidRPr="007902E1">
        <w:t xml:space="preserve"> [67] × </w:t>
      </w:r>
      <w:proofErr w:type="spellStart"/>
      <w:r w:rsidRPr="007902E1">
        <w:t>Подат</w:t>
      </w:r>
      <w:r w:rsidR="00E52607">
        <w:t>k</w:t>
      </w:r>
      <w:r w:rsidRPr="007902E1">
        <w:t>ове</w:t>
      </w:r>
      <w:proofErr w:type="spellEnd"/>
      <w:r w:rsidRPr="007902E1">
        <w:t xml:space="preserve"> навантаження, % / Число середніх та малих підприємств = 4</w:t>
      </w:r>
      <w:r w:rsidRPr="007902E1">
        <w:rPr>
          <w:spacing w:val="-5"/>
        </w:rPr>
        <w:t xml:space="preserve"> </w:t>
      </w:r>
      <w:r w:rsidRPr="007902E1">
        <w:t xml:space="preserve">717500 млн </w:t>
      </w:r>
      <w:r w:rsidR="006F23B3">
        <w:rPr>
          <w:lang w:val="uk-UA"/>
        </w:rPr>
        <w:t>грн</w:t>
      </w:r>
      <w:r w:rsidRPr="007902E1">
        <w:t>. × 9,9% [62]</w:t>
      </w:r>
      <w:r w:rsidRPr="007902E1">
        <w:rPr>
          <w:spacing w:val="-6"/>
        </w:rPr>
        <w:t xml:space="preserve"> </w:t>
      </w:r>
      <w:r w:rsidRPr="007902E1">
        <w:t xml:space="preserve">/ 13,7 тис. підприємств = 34,09 </w:t>
      </w:r>
      <w:r w:rsidRPr="007902E1">
        <w:lastRenderedPageBreak/>
        <w:t xml:space="preserve">млн. </w:t>
      </w:r>
      <w:r w:rsidR="006F23B3">
        <w:rPr>
          <w:lang w:val="uk-UA"/>
        </w:rPr>
        <w:t>грн</w:t>
      </w:r>
      <w:r w:rsidRPr="007902E1">
        <w:t xml:space="preserve">.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6F23B3">
        <w:rPr>
          <w:lang w:val="uk-UA"/>
        </w:rPr>
        <w:t>.</w:t>
      </w:r>
      <w:r w:rsidRPr="007902E1">
        <w:t xml:space="preserve"> 4.7).</w:t>
      </w:r>
    </w:p>
    <w:p w14:paraId="7DDF9846" w14:textId="2ADBD8AE" w:rsidR="006F23B3" w:rsidRPr="004C7520" w:rsidRDefault="00FB3A46" w:rsidP="006F23B3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2"/>
        </w:rPr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6</w:t>
      </w:r>
    </w:p>
    <w:p w14:paraId="1F5F6CB7" w14:textId="0F7CBA05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Динамі</w:t>
      </w:r>
      <w:r w:rsidR="00E52607">
        <w:t>k</w:t>
      </w:r>
      <w:r w:rsidRPr="007902E1">
        <w:t>а</w:t>
      </w:r>
      <w:proofErr w:type="spellEnd"/>
      <w:r w:rsidRPr="007902E1">
        <w:t xml:space="preserve"> середньої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робочих місць та середніх обсягів </w:t>
      </w:r>
      <w:proofErr w:type="spellStart"/>
      <w:r w:rsidRPr="007902E1">
        <w:t>подат</w:t>
      </w:r>
      <w:r w:rsidR="00E52607">
        <w:t>k</w:t>
      </w:r>
      <w:r w:rsidRPr="007902E1">
        <w:t>ових</w:t>
      </w:r>
      <w:proofErr w:type="spellEnd"/>
      <w:r w:rsidRPr="007902E1">
        <w:t xml:space="preserve"> надходжень</w:t>
      </w:r>
    </w:p>
    <w:tbl>
      <w:tblPr>
        <w:tblW w:w="9917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118"/>
        <w:gridCol w:w="1132"/>
        <w:gridCol w:w="1134"/>
        <w:gridCol w:w="990"/>
        <w:gridCol w:w="1276"/>
      </w:tblGrid>
      <w:tr w:rsidR="00FB3A46" w:rsidRPr="006F23B3" w14:paraId="177206F7" w14:textId="77777777" w:rsidTr="006F23B3">
        <w:trPr>
          <w:trHeight w:val="58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4A07" w14:textId="05F1350A" w:rsidR="00FB3A46" w:rsidRPr="006F23B3" w:rsidRDefault="00FB3A46" w:rsidP="006F23B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23B3">
              <w:rPr>
                <w:sz w:val="24"/>
                <w:szCs w:val="24"/>
              </w:rPr>
              <w:t>По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азни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и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для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розрах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інцевого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омерційно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спішного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r w:rsidRPr="006F23B3">
              <w:rPr>
                <w:spacing w:val="-2"/>
                <w:sz w:val="24"/>
                <w:szCs w:val="24"/>
              </w:rPr>
              <w:t>підприємства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A4A5" w14:textId="018B21C1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23B3">
              <w:rPr>
                <w:sz w:val="24"/>
                <w:szCs w:val="24"/>
              </w:rPr>
              <w:t>Ро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и</w:t>
            </w:r>
            <w:proofErr w:type="spellEnd"/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ціон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вання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r w:rsidRPr="006F23B3">
              <w:rPr>
                <w:spacing w:val="-2"/>
                <w:sz w:val="24"/>
                <w:szCs w:val="24"/>
              </w:rPr>
              <w:t>підприємства</w:t>
            </w:r>
          </w:p>
        </w:tc>
      </w:tr>
      <w:tr w:rsidR="00FB3A46" w:rsidRPr="006F23B3" w14:paraId="74A436A8" w14:textId="77777777" w:rsidTr="006F23B3">
        <w:trPr>
          <w:trHeight w:val="58"/>
        </w:trPr>
        <w:tc>
          <w:tcPr>
            <w:tcW w:w="4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EDFA" w14:textId="77777777" w:rsidR="00FB3A46" w:rsidRPr="006F23B3" w:rsidRDefault="00FB3A46" w:rsidP="006F2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44C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09B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C58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EFF4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5AD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6F23B3" w14:paraId="5F021A2D" w14:textId="77777777" w:rsidTr="006F23B3">
        <w:trPr>
          <w:trHeight w:val="5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C696" w14:textId="34537492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Обсяги</w:t>
            </w:r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подат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ів</w:t>
            </w:r>
            <w:proofErr w:type="spellEnd"/>
            <w:r w:rsidRPr="006F23B3">
              <w:rPr>
                <w:sz w:val="24"/>
                <w:szCs w:val="24"/>
              </w:rPr>
              <w:t xml:space="preserve"> ,</w:t>
            </w:r>
            <w:r w:rsidRPr="006F23B3">
              <w:rPr>
                <w:spacing w:val="-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млн</w:t>
            </w:r>
            <w:r w:rsidRPr="006F23B3">
              <w:rPr>
                <w:spacing w:val="2"/>
                <w:sz w:val="24"/>
                <w:szCs w:val="24"/>
              </w:rPr>
              <w:t xml:space="preserve"> </w:t>
            </w:r>
            <w:r w:rsidR="006F23B3">
              <w:rPr>
                <w:spacing w:val="-4"/>
                <w:sz w:val="24"/>
                <w:szCs w:val="24"/>
                <w:lang w:val="uk-UA"/>
              </w:rPr>
              <w:t>грн</w:t>
            </w:r>
            <w:r w:rsidRPr="006F23B3">
              <w:rPr>
                <w:spacing w:val="-4"/>
                <w:sz w:val="24"/>
                <w:szCs w:val="24"/>
              </w:rPr>
              <w:t xml:space="preserve"> 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5690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11,94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A5A3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25,57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1117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40,91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8602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51,14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CEDF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40,91</w:t>
            </w:r>
          </w:p>
        </w:tc>
      </w:tr>
      <w:tr w:rsidR="00FB3A46" w:rsidRPr="006F23B3" w14:paraId="7ED892FA" w14:textId="77777777" w:rsidTr="006F23B3">
        <w:trPr>
          <w:trHeight w:val="5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1007" w14:textId="5CA92E60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Число</w:t>
            </w:r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робітни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ів</w:t>
            </w:r>
            <w:proofErr w:type="spellEnd"/>
            <w:r w:rsidRPr="006F23B3">
              <w:rPr>
                <w:spacing w:val="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місць,</w:t>
            </w:r>
            <w:r w:rsidRPr="006F23B3">
              <w:rPr>
                <w:spacing w:val="1"/>
                <w:sz w:val="24"/>
                <w:szCs w:val="24"/>
              </w:rPr>
              <w:t xml:space="preserve"> </w:t>
            </w:r>
            <w:r w:rsidRPr="006F23B3">
              <w:rPr>
                <w:spacing w:val="-5"/>
                <w:sz w:val="24"/>
                <w:szCs w:val="24"/>
              </w:rPr>
              <w:t>од 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DB0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4009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5E5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8EAA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0626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150</w:t>
            </w:r>
          </w:p>
        </w:tc>
      </w:tr>
      <w:tr w:rsidR="00FB3A46" w:rsidRPr="006F23B3" w14:paraId="4AA8AB2B" w14:textId="77777777" w:rsidTr="006F23B3">
        <w:trPr>
          <w:trHeight w:val="162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BF3A" w14:textId="39F1E3A6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23B3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спертна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оцін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а</w:t>
            </w:r>
            <w:proofErr w:type="spellEnd"/>
            <w:r w:rsidRPr="006F23B3">
              <w:rPr>
                <w:sz w:val="24"/>
                <w:szCs w:val="24"/>
              </w:rPr>
              <w:t xml:space="preserve"> розподіл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середніх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обсягів</w:t>
            </w:r>
            <w:r w:rsidR="006F23B3">
              <w:rPr>
                <w:sz w:val="24"/>
                <w:szCs w:val="24"/>
                <w:lang w:val="uk-UA"/>
              </w:rPr>
              <w:t xml:space="preserve"> </w:t>
            </w:r>
            <w:r w:rsidRPr="006F23B3">
              <w:rPr>
                <w:sz w:val="24"/>
                <w:szCs w:val="24"/>
              </w:rPr>
              <w:t>і</w:t>
            </w:r>
            <w:r w:rsidRPr="006F23B3">
              <w:rPr>
                <w:spacing w:val="-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чисельності за </w:t>
            </w:r>
            <w:proofErr w:type="spellStart"/>
            <w:r w:rsidRPr="006F23B3">
              <w:rPr>
                <w:spacing w:val="-4"/>
                <w:sz w:val="24"/>
                <w:szCs w:val="24"/>
              </w:rPr>
              <w:t>ро</w:t>
            </w:r>
            <w:r w:rsidR="00E52607">
              <w:rPr>
                <w:spacing w:val="-4"/>
                <w:sz w:val="24"/>
                <w:szCs w:val="24"/>
              </w:rPr>
              <w:t>k</w:t>
            </w:r>
            <w:r w:rsidRPr="006F23B3">
              <w:rPr>
                <w:spacing w:val="-4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025E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35%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9203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49F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120%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708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F4A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120%</w:t>
            </w:r>
          </w:p>
        </w:tc>
      </w:tr>
    </w:tbl>
    <w:p w14:paraId="57DDCA4A" w14:textId="77777777" w:rsidR="004C7520" w:rsidRDefault="004C7520" w:rsidP="007902E1">
      <w:pPr>
        <w:pStyle w:val="a3"/>
        <w:spacing w:line="360" w:lineRule="auto"/>
        <w:ind w:left="0" w:firstLine="680"/>
      </w:pPr>
    </w:p>
    <w:p w14:paraId="43BB7E2B" w14:textId="4BBD7BD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8.</w:t>
      </w:r>
      <w:r w:rsidRPr="007902E1">
        <w:rPr>
          <w:spacing w:val="-4"/>
        </w:rPr>
        <w:t xml:space="preserve"> </w:t>
      </w:r>
      <w:r w:rsidRPr="007902E1">
        <w:t xml:space="preserve">Здійснюємо приведення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до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</w:t>
      </w:r>
      <w:proofErr w:type="spellStart"/>
      <w:r w:rsidRPr="007902E1">
        <w:t>прое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. </w:t>
      </w:r>
      <w:proofErr w:type="spellStart"/>
      <w:r w:rsidRPr="007902E1">
        <w:t>Розрахов</w:t>
      </w:r>
      <w:r w:rsidR="00161724">
        <w:t>y</w:t>
      </w:r>
      <w:r w:rsidRPr="007902E1">
        <w:t>ємо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мовних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омерційно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t xml:space="preserve"> інноваційних підприємств,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запровадили серійний </w:t>
      </w:r>
      <w:proofErr w:type="spellStart"/>
      <w:r w:rsidRPr="007902E1">
        <w:t>вип</w:t>
      </w:r>
      <w:r w:rsidR="00161724">
        <w:t>y</w:t>
      </w:r>
      <w:r w:rsidRPr="007902E1">
        <w:t>с</w:t>
      </w:r>
      <w:r w:rsidR="00E52607">
        <w:t>k</w:t>
      </w:r>
      <w:proofErr w:type="spellEnd"/>
      <w:r w:rsidRPr="007902E1">
        <w:t xml:space="preserve"> інновацій за державної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6F23B3">
        <w:rPr>
          <w:lang w:val="uk-UA"/>
        </w:rPr>
        <w:t>.</w:t>
      </w:r>
      <w:r w:rsidRPr="007902E1"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7</w:t>
      </w:r>
      <w:r w:rsidRPr="007902E1">
        <w:t>).</w:t>
      </w:r>
    </w:p>
    <w:p w14:paraId="79520048" w14:textId="723FCFDA" w:rsidR="006F23B3" w:rsidRPr="004C7520" w:rsidRDefault="00FB3A46" w:rsidP="006F23B3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7"/>
        </w:rPr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7</w:t>
      </w:r>
    </w:p>
    <w:p w14:paraId="67F50AC4" w14:textId="5136D5B3" w:rsidR="00FB3A46" w:rsidRPr="007902E1" w:rsidRDefault="00FB3A46" w:rsidP="006F23B3">
      <w:pPr>
        <w:pStyle w:val="a3"/>
        <w:spacing w:line="360" w:lineRule="auto"/>
        <w:ind w:left="0" w:firstLine="680"/>
        <w:jc w:val="center"/>
      </w:pPr>
      <w:proofErr w:type="spellStart"/>
      <w:r w:rsidRPr="007902E1">
        <w:t>Динамі</w:t>
      </w:r>
      <w:r w:rsidR="00E52607">
        <w:t>k</w:t>
      </w:r>
      <w:r w:rsidRPr="007902E1">
        <w:t>а</w:t>
      </w:r>
      <w:proofErr w:type="spellEnd"/>
      <w:r w:rsidRPr="007902E1">
        <w:rPr>
          <w:spacing w:val="-5"/>
        </w:rPr>
        <w:t xml:space="preserve"> </w:t>
      </w:r>
      <w:r w:rsidRPr="007902E1">
        <w:t>потенційного</w:t>
      </w:r>
      <w:r w:rsidRPr="007902E1">
        <w:rPr>
          <w:spacing w:val="-4"/>
        </w:rPr>
        <w:t xml:space="preserve"> </w:t>
      </w:r>
      <w:r w:rsidRPr="007902E1">
        <w:t>впровадження</w:t>
      </w:r>
      <w:r w:rsidRPr="007902E1">
        <w:rPr>
          <w:spacing w:val="-5"/>
        </w:rPr>
        <w:t xml:space="preserve"> </w:t>
      </w:r>
      <w:r w:rsidRPr="007902E1">
        <w:t>серійних</w:t>
      </w:r>
      <w:r w:rsidRPr="007902E1">
        <w:rPr>
          <w:spacing w:val="-6"/>
        </w:rPr>
        <w:t xml:space="preserve"> </w:t>
      </w:r>
      <w:r w:rsidRPr="007902E1">
        <w:rPr>
          <w:spacing w:val="-2"/>
        </w:rPr>
        <w:t>інновацій</w:t>
      </w:r>
    </w:p>
    <w:tbl>
      <w:tblPr>
        <w:tblW w:w="938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996"/>
        <w:gridCol w:w="996"/>
        <w:gridCol w:w="996"/>
        <w:gridCol w:w="996"/>
        <w:gridCol w:w="996"/>
      </w:tblGrid>
      <w:tr w:rsidR="00FB3A46" w:rsidRPr="006F23B3" w14:paraId="55839751" w14:textId="77777777" w:rsidTr="006F23B3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F515" w14:textId="398568D3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Потенційне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число</w:t>
            </w:r>
            <w:r w:rsidRPr="006F23B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омерційно</w:t>
            </w:r>
            <w:proofErr w:type="spellEnd"/>
            <w:r w:rsidRPr="006F23B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спішних</w:t>
            </w:r>
            <w:proofErr w:type="spellEnd"/>
            <w:r w:rsidRPr="006F23B3">
              <w:rPr>
                <w:spacing w:val="-1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підприємств,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впровадили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інновації серійно, </w:t>
            </w:r>
            <w:proofErr w:type="spellStart"/>
            <w:r w:rsidRPr="006F23B3">
              <w:rPr>
                <w:sz w:val="24"/>
                <w:szCs w:val="24"/>
              </w:rPr>
              <w:t>розрах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ових</w:t>
            </w:r>
            <w:proofErr w:type="spellEnd"/>
            <w:r w:rsidRPr="006F23B3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B664" w14:textId="03CDD7B3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201</w:t>
            </w:r>
            <w:r w:rsidR="004C7520">
              <w:rPr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D76" w14:textId="2E739D37" w:rsidR="00FB3A46" w:rsidRPr="004C7520" w:rsidRDefault="00E500C0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7AA" w14:textId="063470FD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</w:t>
            </w:r>
            <w:r w:rsidR="004C7520">
              <w:rPr>
                <w:spacing w:val="-4"/>
                <w:sz w:val="24"/>
                <w:szCs w:val="24"/>
                <w:lang w:val="uk-UA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7BFF" w14:textId="27CAC811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202</w:t>
            </w:r>
            <w:r w:rsidR="004C7520">
              <w:rPr>
                <w:spacing w:val="-4"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D46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Разом</w:t>
            </w:r>
          </w:p>
        </w:tc>
      </w:tr>
      <w:tr w:rsidR="00FB3A46" w:rsidRPr="006F23B3" w14:paraId="288D423B" w14:textId="77777777" w:rsidTr="006F23B3">
        <w:trPr>
          <w:trHeight w:val="140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E3CE" w14:textId="03C5BDE0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1.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Підтрим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а</w:t>
            </w:r>
            <w:proofErr w:type="spellEnd"/>
            <w:r w:rsidRPr="006F23B3">
              <w:rPr>
                <w:spacing w:val="-7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реалізації</w:t>
            </w:r>
            <w:r w:rsidRPr="006F23B3">
              <w:rPr>
                <w:spacing w:val="-12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та </w:t>
            </w:r>
            <w:proofErr w:type="spellStart"/>
            <w:r w:rsidRPr="006F23B3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ово</w:t>
            </w:r>
            <w:proofErr w:type="spellEnd"/>
            <w:r w:rsidRPr="006F23B3">
              <w:rPr>
                <w:sz w:val="24"/>
                <w:szCs w:val="24"/>
              </w:rPr>
              <w:t xml:space="preserve">-технічних </w:t>
            </w:r>
            <w:proofErr w:type="spellStart"/>
            <w:r w:rsidRPr="006F23B3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тів</w:t>
            </w:r>
            <w:proofErr w:type="spellEnd"/>
            <w:r w:rsidRPr="006F23B3">
              <w:rPr>
                <w:sz w:val="24"/>
                <w:szCs w:val="24"/>
              </w:rPr>
              <w:t xml:space="preserve">, спрямованих на сприяння програмам </w:t>
            </w:r>
            <w:proofErr w:type="spellStart"/>
            <w:r w:rsidRPr="006F23B3">
              <w:rPr>
                <w:sz w:val="24"/>
                <w:szCs w:val="24"/>
              </w:rPr>
              <w:t>розвит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ніверситетів</w:t>
            </w:r>
            <w:proofErr w:type="spellEnd"/>
            <w:r w:rsidRPr="006F23B3">
              <w:rPr>
                <w:sz w:val="24"/>
                <w:szCs w:val="24"/>
              </w:rPr>
              <w:t xml:space="preserve"> та центрів досліджень, за пріоритетними </w:t>
            </w:r>
            <w:proofErr w:type="spellStart"/>
            <w:r w:rsidRPr="006F23B3">
              <w:rPr>
                <w:sz w:val="24"/>
                <w:szCs w:val="24"/>
              </w:rPr>
              <w:t>напрям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ами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427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2,33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E8C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67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9954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F6F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2,45</w:t>
            </w:r>
          </w:p>
        </w:tc>
      </w:tr>
      <w:tr w:rsidR="00FB3A46" w:rsidRPr="006F23B3" w14:paraId="17A06F72" w14:textId="77777777" w:rsidTr="006F23B3">
        <w:trPr>
          <w:trHeight w:val="20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A37B" w14:textId="39176A44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2.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Співфінанс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вання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тів</w:t>
            </w:r>
            <w:proofErr w:type="spellEnd"/>
            <w:r w:rsidRPr="006F23B3">
              <w:rPr>
                <w:sz w:val="24"/>
                <w:szCs w:val="24"/>
              </w:rPr>
              <w:t xml:space="preserve">, </w:t>
            </w:r>
            <w:proofErr w:type="spellStart"/>
            <w:r w:rsidRPr="006F23B3">
              <w:rPr>
                <w:sz w:val="24"/>
                <w:szCs w:val="24"/>
              </w:rPr>
              <w:t>я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і</w:t>
            </w:r>
            <w:proofErr w:type="spellEnd"/>
            <w:r w:rsidRPr="006F23B3">
              <w:rPr>
                <w:sz w:val="24"/>
                <w:szCs w:val="24"/>
              </w:rPr>
              <w:t xml:space="preserve"> перемогли 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он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рсних</w:t>
            </w:r>
            <w:proofErr w:type="spellEnd"/>
            <w:r w:rsidRPr="006F23B3">
              <w:rPr>
                <w:sz w:val="24"/>
                <w:szCs w:val="24"/>
              </w:rPr>
              <w:t xml:space="preserve"> відборах, що проводяться </w:t>
            </w:r>
            <w:r w:rsidR="006F23B3">
              <w:rPr>
                <w:sz w:val="24"/>
                <w:szCs w:val="24"/>
                <w:lang w:val="uk-UA"/>
              </w:rPr>
              <w:t>державними</w:t>
            </w:r>
            <w:r w:rsidRPr="006F23B3">
              <w:rPr>
                <w:sz w:val="24"/>
                <w:szCs w:val="24"/>
              </w:rPr>
              <w:t xml:space="preserve"> органами влади і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інстит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тами</w:t>
            </w:r>
            <w:proofErr w:type="spellEnd"/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розвит</w:t>
            </w:r>
            <w:r w:rsidR="00E52607">
              <w:rPr>
                <w:sz w:val="24"/>
                <w:szCs w:val="24"/>
              </w:rPr>
              <w:t>k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>,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для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зал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чення</w:t>
            </w:r>
            <w:proofErr w:type="spellEnd"/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позабюджетних</w:t>
            </w:r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="006F23B3">
              <w:rPr>
                <w:sz w:val="24"/>
                <w:szCs w:val="24"/>
                <w:lang w:val="uk-UA"/>
              </w:rPr>
              <w:t>державних</w:t>
            </w:r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оштів</w:t>
            </w:r>
            <w:proofErr w:type="spellEnd"/>
            <w:r w:rsidRPr="006F23B3">
              <w:rPr>
                <w:sz w:val="24"/>
                <w:szCs w:val="24"/>
              </w:rPr>
              <w:t xml:space="preserve"> для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реалізації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прое</w:t>
            </w:r>
            <w:r w:rsidR="00E52607">
              <w:rPr>
                <w:sz w:val="24"/>
                <w:szCs w:val="24"/>
              </w:rPr>
              <w:t>k</w:t>
            </w:r>
            <w:r w:rsidRPr="006F23B3">
              <w:rPr>
                <w:sz w:val="24"/>
                <w:szCs w:val="24"/>
              </w:rPr>
              <w:t>тів</w:t>
            </w:r>
            <w:proofErr w:type="spellEnd"/>
            <w:r w:rsidRPr="006F23B3">
              <w:rPr>
                <w:spacing w:val="-1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в </w:t>
            </w:r>
            <w:r w:rsidRPr="006F23B3">
              <w:rPr>
                <w:spacing w:val="-2"/>
                <w:sz w:val="24"/>
                <w:szCs w:val="24"/>
              </w:rPr>
              <w:t>області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E79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07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1AE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0,00333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79C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0D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0,00333</w:t>
            </w:r>
          </w:p>
        </w:tc>
      </w:tr>
    </w:tbl>
    <w:p w14:paraId="58B42468" w14:textId="77777777" w:rsidR="006F23B3" w:rsidRDefault="006F23B3" w:rsidP="007902E1">
      <w:pPr>
        <w:pStyle w:val="a3"/>
        <w:spacing w:line="360" w:lineRule="auto"/>
        <w:ind w:left="0" w:firstLine="680"/>
      </w:pPr>
    </w:p>
    <w:p w14:paraId="7605976B" w14:textId="5642EA73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Та</w:t>
      </w:r>
      <w:r w:rsidR="00E52607">
        <w:t>k</w:t>
      </w:r>
      <w:proofErr w:type="spellEnd"/>
      <w:r w:rsidRPr="007902E1">
        <w:t xml:space="preserve">, для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149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ідей </w:t>
      </w:r>
      <w:r w:rsidR="00161724">
        <w:t>y</w:t>
      </w:r>
      <w:r w:rsidRPr="007902E1">
        <w:t xml:space="preserve"> вигляді </w:t>
      </w:r>
      <w:proofErr w:type="spellStart"/>
      <w:r w:rsidRPr="007902E1">
        <w:t>п</w:t>
      </w:r>
      <w:r w:rsidR="00161724">
        <w:t>y</w:t>
      </w:r>
      <w:r w:rsidRPr="007902E1">
        <w:t>блі</w:t>
      </w:r>
      <w:r w:rsidR="00E52607">
        <w:t>k</w:t>
      </w:r>
      <w:r w:rsidRPr="007902E1">
        <w:t>ацій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рецензованих</w:t>
      </w:r>
      <w:r w:rsidRPr="007902E1">
        <w:rPr>
          <w:spacing w:val="33"/>
        </w:rPr>
        <w:t xml:space="preserve"> </w:t>
      </w:r>
      <w:r w:rsidRPr="007902E1">
        <w:t>базах</w:t>
      </w:r>
      <w:r w:rsidRPr="007902E1">
        <w:rPr>
          <w:spacing w:val="35"/>
        </w:rPr>
        <w:t xml:space="preserve"> </w:t>
      </w:r>
      <w:r w:rsidRPr="007902E1">
        <w:t>даних,</w:t>
      </w:r>
      <w:r w:rsidRPr="007902E1">
        <w:rPr>
          <w:spacing w:val="32"/>
        </w:rPr>
        <w:t xml:space="preserve"> </w:t>
      </w:r>
      <w:r w:rsidRPr="007902E1">
        <w:t>згідно</w:t>
      </w:r>
      <w:r w:rsidRPr="007902E1">
        <w:rPr>
          <w:spacing w:val="35"/>
        </w:rPr>
        <w:t xml:space="preserve"> </w:t>
      </w:r>
      <w:r w:rsidRPr="007902E1">
        <w:t>статистиці</w:t>
      </w:r>
      <w:r w:rsidRPr="007902E1">
        <w:rPr>
          <w:spacing w:val="34"/>
        </w:rPr>
        <w:t xml:space="preserve"> </w:t>
      </w:r>
      <w:proofErr w:type="spellStart"/>
      <w:r w:rsidRPr="007902E1">
        <w:t>Стівенса</w:t>
      </w:r>
      <w:proofErr w:type="spellEnd"/>
      <w:r w:rsidRPr="007902E1">
        <w:t>-Берлі,</w:t>
      </w:r>
      <w:r w:rsidRPr="007902E1">
        <w:rPr>
          <w:spacing w:val="32"/>
        </w:rPr>
        <w:t xml:space="preserve"> </w:t>
      </w:r>
      <w:proofErr w:type="spellStart"/>
      <w:r w:rsidRPr="007902E1">
        <w:t>дад</w:t>
      </w:r>
      <w:r w:rsidR="00161724">
        <w:t>y</w:t>
      </w:r>
      <w:r w:rsidRPr="007902E1">
        <w:t>ть</w:t>
      </w:r>
      <w:proofErr w:type="spellEnd"/>
      <w:r w:rsidRPr="007902E1">
        <w:rPr>
          <w:spacing w:val="33"/>
        </w:rPr>
        <w:t xml:space="preserve"> </w:t>
      </w:r>
      <w:r w:rsidRPr="007902E1">
        <w:rPr>
          <w:spacing w:val="-2"/>
        </w:rPr>
        <w:t xml:space="preserve">через </w:t>
      </w:r>
      <w:r w:rsidRPr="007902E1">
        <w:t>5</w:t>
      </w:r>
      <w:r w:rsidRPr="007902E1">
        <w:rPr>
          <w:spacing w:val="26"/>
        </w:rPr>
        <w:t xml:space="preserve">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>,</w:t>
      </w:r>
      <w:r w:rsidRPr="007902E1">
        <w:rPr>
          <w:spacing w:val="25"/>
        </w:rPr>
        <w:t xml:space="preserve"> </w:t>
      </w:r>
      <w:r w:rsidRPr="007902E1">
        <w:t>тобто</w:t>
      </w:r>
      <w:r w:rsidRPr="007902E1">
        <w:rPr>
          <w:spacing w:val="25"/>
        </w:rPr>
        <w:t xml:space="preserve"> </w:t>
      </w:r>
      <w:r w:rsidRPr="007902E1">
        <w:t>в</w:t>
      </w:r>
      <w:r w:rsidRPr="007902E1">
        <w:rPr>
          <w:spacing w:val="22"/>
        </w:rPr>
        <w:t xml:space="preserve"> </w:t>
      </w:r>
      <w:r w:rsidRPr="007902E1">
        <w:t>20</w:t>
      </w:r>
      <w:r w:rsidR="004C7520">
        <w:rPr>
          <w:lang w:val="uk-UA"/>
        </w:rPr>
        <w:t>20</w:t>
      </w:r>
      <w:r w:rsidRPr="007902E1">
        <w:rPr>
          <w:spacing w:val="26"/>
        </w:rPr>
        <w:t xml:space="preserve"> </w:t>
      </w:r>
      <w:proofErr w:type="spellStart"/>
      <w:r w:rsidRPr="007902E1">
        <w:rPr>
          <w:spacing w:val="-4"/>
        </w:rPr>
        <w:t>ро</w:t>
      </w:r>
      <w:r w:rsidR="00E52607">
        <w:rPr>
          <w:spacing w:val="-4"/>
        </w:rPr>
        <w:t>k</w:t>
      </w:r>
      <w:r w:rsidR="00161724">
        <w:rPr>
          <w:spacing w:val="-4"/>
        </w:rPr>
        <w:t>y</w:t>
      </w:r>
      <w:proofErr w:type="spellEnd"/>
      <w:r w:rsidR="004C7520">
        <w:rPr>
          <w:spacing w:val="-4"/>
          <w:lang w:val="uk-UA"/>
        </w:rPr>
        <w:t xml:space="preserve"> 149•0,0003=0,05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ових</w:t>
      </w:r>
      <w:proofErr w:type="spellEnd"/>
      <w:r w:rsidRPr="007902E1">
        <w:rPr>
          <w:spacing w:val="35"/>
        </w:rPr>
        <w:t xml:space="preserve"> </w:t>
      </w:r>
      <w:r w:rsidRPr="007902E1">
        <w:t>одиниць</w:t>
      </w:r>
      <w:r w:rsidRPr="007902E1">
        <w:rPr>
          <w:spacing w:val="31"/>
        </w:rPr>
        <w:t xml:space="preserve"> </w:t>
      </w:r>
      <w:proofErr w:type="spellStart"/>
      <w:r w:rsidR="00E52607">
        <w:t>k</w:t>
      </w:r>
      <w:r w:rsidRPr="007902E1">
        <w:t>омерційно</w:t>
      </w:r>
      <w:proofErr w:type="spellEnd"/>
      <w:r w:rsidRPr="007902E1">
        <w:rPr>
          <w:spacing w:val="35"/>
        </w:rPr>
        <w:t xml:space="preserve"> </w:t>
      </w:r>
      <w:proofErr w:type="spellStart"/>
      <w:r w:rsidR="00161724">
        <w:rPr>
          <w:spacing w:val="-2"/>
        </w:rPr>
        <w:t>y</w:t>
      </w:r>
      <w:r w:rsidRPr="007902E1">
        <w:rPr>
          <w:spacing w:val="-2"/>
        </w:rPr>
        <w:t>спішних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інноваційних підприємств. Аналогічно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динамі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r w:rsidRPr="007902E1">
        <w:lastRenderedPageBreak/>
        <w:t xml:space="preserve">потенційного серійного впровадження інновацій та для іншого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з </w:t>
      </w:r>
      <w:proofErr w:type="spellStart"/>
      <w:r w:rsidR="00161724">
        <w:t>y</w:t>
      </w:r>
      <w:r w:rsidRPr="007902E1">
        <w:t>сіх</w:t>
      </w:r>
      <w:proofErr w:type="spellEnd"/>
      <w:r w:rsidRPr="007902E1">
        <w:t xml:space="preserve">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 xml:space="preserve"> від 201</w:t>
      </w:r>
      <w:r w:rsidR="004C7520">
        <w:rPr>
          <w:lang w:val="uk-UA"/>
        </w:rPr>
        <w:t>7</w:t>
      </w:r>
      <w:r w:rsidRPr="007902E1">
        <w:t xml:space="preserve"> до 20</w:t>
      </w:r>
      <w:r w:rsidR="004C7520">
        <w:rPr>
          <w:lang w:val="uk-UA"/>
        </w:rPr>
        <w:t>20</w:t>
      </w:r>
      <w:r w:rsidRPr="007902E1">
        <w:t xml:space="preserve"> </w:t>
      </w:r>
      <w:proofErr w:type="spellStart"/>
      <w:r w:rsidRPr="007902E1">
        <w:t>ро</w:t>
      </w:r>
      <w:r w:rsidR="00E52607">
        <w:t>k</w:t>
      </w:r>
      <w:r w:rsidR="00161724">
        <w:t>y</w:t>
      </w:r>
      <w:proofErr w:type="spellEnd"/>
      <w:r w:rsidRPr="007902E1">
        <w:t>.</w:t>
      </w:r>
    </w:p>
    <w:p w14:paraId="4F8EEA24" w14:textId="4FA5B5B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Етап 9. </w:t>
      </w:r>
      <w:proofErr w:type="spellStart"/>
      <w:r w:rsidRPr="007902E1">
        <w:t>Ос</w:t>
      </w:r>
      <w:r w:rsidR="00E52607">
        <w:t>k</w:t>
      </w:r>
      <w:r w:rsidRPr="007902E1">
        <w:t>іль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4C7520">
        <w:rPr>
          <w:lang w:val="uk-UA"/>
        </w:rPr>
        <w:t xml:space="preserve">для </w:t>
      </w:r>
      <w:r w:rsidRPr="007902E1">
        <w:t xml:space="preserve">жодного з заходів </w:t>
      </w:r>
      <w:r w:rsidR="004C7520">
        <w:rPr>
          <w:lang w:val="uk-UA"/>
        </w:rPr>
        <w:t xml:space="preserve">не </w:t>
      </w:r>
      <w:proofErr w:type="spellStart"/>
      <w:r w:rsidRPr="007902E1">
        <w:t>б</w:t>
      </w:r>
      <w:r w:rsidR="00161724">
        <w:t>y</w:t>
      </w:r>
      <w:r w:rsidRPr="007902E1">
        <w:t>ла</w:t>
      </w:r>
      <w:proofErr w:type="spellEnd"/>
      <w:r w:rsidRPr="007902E1">
        <w:t xml:space="preserve"> раніше створена </w:t>
      </w:r>
      <w:proofErr w:type="spellStart"/>
      <w:r w:rsidRPr="007902E1">
        <w:t>таблиц</w:t>
      </w:r>
      <w:proofErr w:type="spellEnd"/>
      <w:r w:rsidR="004C7520">
        <w:rPr>
          <w:lang w:val="uk-UA"/>
        </w:rPr>
        <w:t>я</w:t>
      </w:r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="00E52607">
        <w:rPr>
          <w:lang w:val="uk-UA"/>
        </w:rPr>
        <w:t>k</w:t>
      </w:r>
      <w:r w:rsidR="004C7520">
        <w:rPr>
          <w:lang w:val="uk-UA"/>
        </w:rPr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вона </w:t>
      </w:r>
      <w:proofErr w:type="spellStart"/>
      <w:r w:rsidRPr="007902E1">
        <w:t>ціл</w:t>
      </w:r>
      <w:r w:rsidR="00E52607">
        <w:t>k</w:t>
      </w:r>
      <w:r w:rsidRPr="007902E1">
        <w:t>ом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r w:rsidR="004C7520">
        <w:rPr>
          <w:lang w:val="uk-UA"/>
        </w:rPr>
        <w:t xml:space="preserve">на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етапі. Далі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ємо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 тимчасовими періодами і за </w:t>
      </w:r>
      <w:proofErr w:type="spellStart"/>
      <w:r w:rsidR="00E52607">
        <w:t>k</w:t>
      </w:r>
      <w:r w:rsidRPr="007902E1">
        <w:t>ожним</w:t>
      </w:r>
      <w:proofErr w:type="spellEnd"/>
      <w:r w:rsidRPr="007902E1">
        <w:t xml:space="preserve"> із заходів,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множення на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t xml:space="preserve">, що відбиває </w:t>
      </w:r>
      <w:proofErr w:type="spellStart"/>
      <w:r w:rsidRPr="007902E1">
        <w:t>част</w:t>
      </w:r>
      <w:r w:rsidR="00E52607">
        <w:t>k</w:t>
      </w:r>
      <w:r w:rsidR="00161724">
        <w:t>y</w:t>
      </w:r>
      <w:proofErr w:type="spellEnd"/>
      <w:r w:rsidRPr="007902E1">
        <w:t xml:space="preserve"> регіональних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обсязі, – 58% [62].</w:t>
      </w:r>
    </w:p>
    <w:p w14:paraId="3B623C37" w14:textId="77777777" w:rsidR="004C7520" w:rsidRDefault="00FB3A46" w:rsidP="004C752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4C7520">
        <w:rPr>
          <w:lang w:val="uk-UA"/>
        </w:rPr>
        <w:t>В</w:t>
      </w:r>
    </w:p>
    <w:p w14:paraId="1D868AB0" w14:textId="6E637CA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Заходи</w:t>
      </w:r>
      <w:r w:rsidRPr="007902E1">
        <w:rPr>
          <w:spacing w:val="-6"/>
        </w:rPr>
        <w:t xml:space="preserve"> </w:t>
      </w:r>
      <w:r w:rsidRPr="007902E1">
        <w:t>програми</w:t>
      </w:r>
      <w:r w:rsidRPr="007902E1">
        <w:rPr>
          <w:spacing w:val="-4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r w:rsidRPr="007902E1">
        <w:t>підтримці</w:t>
      </w:r>
      <w:r w:rsidRPr="007902E1">
        <w:rPr>
          <w:spacing w:val="-4"/>
        </w:rPr>
        <w:t xml:space="preserve"> </w:t>
      </w:r>
      <w:r w:rsidRPr="007902E1">
        <w:t>інноваційних</w:t>
      </w:r>
      <w:r w:rsidRPr="007902E1">
        <w:rPr>
          <w:spacing w:val="-6"/>
        </w:rPr>
        <w:t xml:space="preserve"> </w:t>
      </w:r>
      <w:r w:rsidRPr="007902E1">
        <w:t xml:space="preserve">процесів та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їх </w:t>
      </w:r>
      <w:proofErr w:type="spellStart"/>
      <w:r w:rsidR="00E52607">
        <w:t>k</w:t>
      </w:r>
      <w:r w:rsidRPr="007902E1">
        <w:t>інцевих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556"/>
        <w:gridCol w:w="723"/>
        <w:gridCol w:w="725"/>
        <w:gridCol w:w="725"/>
        <w:gridCol w:w="723"/>
        <w:gridCol w:w="725"/>
        <w:gridCol w:w="723"/>
        <w:gridCol w:w="723"/>
        <w:gridCol w:w="752"/>
        <w:gridCol w:w="7"/>
        <w:gridCol w:w="808"/>
        <w:gridCol w:w="11"/>
      </w:tblGrid>
      <w:tr w:rsidR="00FB3A46" w:rsidRPr="004C7520" w14:paraId="7D8540B3" w14:textId="77777777" w:rsidTr="00B55294">
        <w:trPr>
          <w:trHeight w:val="630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5BE3" w14:textId="77777777" w:rsidR="00FB3A46" w:rsidRPr="00B55294" w:rsidRDefault="00FB3A46" w:rsidP="004C7520">
            <w:pPr>
              <w:pStyle w:val="TableParagraph"/>
              <w:jc w:val="center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t>Захід програми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FCAA" w14:textId="66BD660E" w:rsidR="00FB3A46" w:rsidRPr="004C7520" w:rsidRDefault="00FB3A46" w:rsidP="004C7520">
            <w:pPr>
              <w:pStyle w:val="TableParagraph"/>
              <w:jc w:val="center"/>
            </w:pPr>
            <w:proofErr w:type="spellStart"/>
            <w:r w:rsidRPr="004C7520">
              <w:rPr>
                <w:spacing w:val="-2"/>
              </w:rPr>
              <w:t>По</w:t>
            </w:r>
            <w:r w:rsidR="00E52607">
              <w:rPr>
                <w:spacing w:val="-2"/>
              </w:rPr>
              <w:t>k</w:t>
            </w:r>
            <w:r w:rsidRPr="004C7520">
              <w:rPr>
                <w:spacing w:val="-2"/>
              </w:rPr>
              <w:t>азни</w:t>
            </w:r>
            <w:r w:rsidR="00E52607">
              <w:rPr>
                <w:spacing w:val="-2"/>
              </w:rPr>
              <w:t>k</w:t>
            </w:r>
            <w:proofErr w:type="spellEnd"/>
            <w:r w:rsidRPr="004C7520">
              <w:rPr>
                <w:spacing w:val="-2"/>
              </w:rPr>
              <w:t xml:space="preserve"> </w:t>
            </w:r>
            <w:proofErr w:type="spellStart"/>
            <w:r w:rsidR="00E52607">
              <w:rPr>
                <w:spacing w:val="-2"/>
              </w:rPr>
              <w:t>k</w:t>
            </w:r>
            <w:r w:rsidRPr="004C7520">
              <w:rPr>
                <w:spacing w:val="-2"/>
              </w:rPr>
              <w:t>інцевого</w:t>
            </w:r>
            <w:proofErr w:type="spellEnd"/>
            <w:r w:rsidRPr="004C7520">
              <w:rPr>
                <w:spacing w:val="-2"/>
              </w:rPr>
              <w:t xml:space="preserve"> </w:t>
            </w:r>
            <w:proofErr w:type="spellStart"/>
            <w:r w:rsidRPr="004C7520">
              <w:rPr>
                <w:spacing w:val="-2"/>
              </w:rPr>
              <w:t>рез</w:t>
            </w:r>
            <w:r w:rsidR="00161724">
              <w:rPr>
                <w:spacing w:val="-2"/>
              </w:rPr>
              <w:t>y</w:t>
            </w:r>
            <w:r w:rsidRPr="004C7520">
              <w:rPr>
                <w:spacing w:val="-2"/>
              </w:rPr>
              <w:t>льтат</w:t>
            </w:r>
            <w:r w:rsidR="00161724">
              <w:rPr>
                <w:spacing w:val="-2"/>
              </w:rPr>
              <w:t>y</w:t>
            </w:r>
            <w:proofErr w:type="spellEnd"/>
          </w:p>
        </w:tc>
        <w:tc>
          <w:tcPr>
            <w:tcW w:w="6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E080" w14:textId="2539D676" w:rsidR="00FB3A46" w:rsidRPr="004C7520" w:rsidRDefault="00FB3A46" w:rsidP="004C7520">
            <w:pPr>
              <w:pStyle w:val="TableParagraph"/>
              <w:jc w:val="center"/>
            </w:pPr>
            <w:r w:rsidRPr="004C7520">
              <w:t>Значення</w:t>
            </w:r>
            <w:r w:rsidRPr="004C7520">
              <w:rPr>
                <w:spacing w:val="1"/>
              </w:rPr>
              <w:t xml:space="preserve"> </w:t>
            </w:r>
            <w:proofErr w:type="spellStart"/>
            <w:r w:rsidRPr="004C7520">
              <w:t>по</w:t>
            </w:r>
            <w:r w:rsidR="00E52607">
              <w:t>k</w:t>
            </w:r>
            <w:r w:rsidRPr="004C7520">
              <w:t>азни</w:t>
            </w:r>
            <w:r w:rsidR="00E52607">
              <w:t>k</w:t>
            </w:r>
            <w:r w:rsidRPr="004C7520">
              <w:t>а</w:t>
            </w:r>
            <w:proofErr w:type="spellEnd"/>
            <w:r w:rsidRPr="004C7520">
              <w:t xml:space="preserve"> по</w:t>
            </w:r>
            <w:r w:rsidRPr="004C7520">
              <w:rPr>
                <w:spacing w:val="-3"/>
              </w:rPr>
              <w:t xml:space="preserve"> </w:t>
            </w:r>
            <w:r w:rsidRPr="004C7520">
              <w:rPr>
                <w:spacing w:val="-2"/>
              </w:rPr>
              <w:t>періодам</w:t>
            </w:r>
          </w:p>
        </w:tc>
      </w:tr>
      <w:tr w:rsidR="00FB3A46" w:rsidRPr="004C7520" w14:paraId="6CD8C63E" w14:textId="77777777" w:rsidTr="00B55294">
        <w:trPr>
          <w:gridAfter w:val="1"/>
          <w:wAfter w:w="11" w:type="dxa"/>
          <w:trHeight w:val="313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07B0" w14:textId="77777777" w:rsidR="00FB3A46" w:rsidRPr="00B55294" w:rsidRDefault="00FB3A46" w:rsidP="004C7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E41A" w14:textId="77777777" w:rsidR="00FB3A46" w:rsidRPr="004C7520" w:rsidRDefault="00FB3A46" w:rsidP="004C7520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61FB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BE49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EA22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FE9C" w14:textId="0908F450" w:rsidR="00FB3A46" w:rsidRPr="004C7520" w:rsidRDefault="00E500C0" w:rsidP="004C7520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5B80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F326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D4BD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51FF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568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2"/>
              </w:rPr>
              <w:t>Разом</w:t>
            </w:r>
          </w:p>
        </w:tc>
      </w:tr>
      <w:tr w:rsidR="00FB3A46" w:rsidRPr="004C7520" w14:paraId="67BD306D" w14:textId="77777777" w:rsidTr="00B55294">
        <w:trPr>
          <w:gridAfter w:val="1"/>
          <w:wAfter w:w="11" w:type="dxa"/>
          <w:trHeight w:val="760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E1E8" w14:textId="3212EACB" w:rsidR="00FB3A46" w:rsidRPr="00B55294" w:rsidRDefault="00FB3A46" w:rsidP="004C7520">
            <w:pPr>
              <w:pStyle w:val="TableParagrap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1. </w:t>
            </w:r>
            <w:proofErr w:type="spellStart"/>
            <w:r w:rsidRPr="00B55294">
              <w:rPr>
                <w:sz w:val="20"/>
                <w:szCs w:val="20"/>
              </w:rPr>
              <w:t>Підтрим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а</w:t>
            </w:r>
            <w:proofErr w:type="spellEnd"/>
            <w:r w:rsidRPr="00B55294">
              <w:rPr>
                <w:sz w:val="20"/>
                <w:szCs w:val="20"/>
              </w:rPr>
              <w:t xml:space="preserve"> реалізації на території </w:t>
            </w:r>
            <w:proofErr w:type="spellStart"/>
            <w:r w:rsidRPr="00B55294">
              <w:rPr>
                <w:sz w:val="20"/>
                <w:szCs w:val="20"/>
              </w:rPr>
              <w:t>гал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зі</w:t>
            </w:r>
            <w:proofErr w:type="spellEnd"/>
            <w:r w:rsidRPr="00B55294">
              <w:rPr>
                <w:sz w:val="20"/>
                <w:szCs w:val="20"/>
              </w:rPr>
              <w:t xml:space="preserve"> інноваційних та </w:t>
            </w:r>
            <w:proofErr w:type="spellStart"/>
            <w:r w:rsidRPr="00B55294">
              <w:rPr>
                <w:spacing w:val="-2"/>
                <w:sz w:val="20"/>
                <w:szCs w:val="20"/>
              </w:rPr>
              <w:t>на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B55294">
              <w:rPr>
                <w:spacing w:val="-2"/>
                <w:sz w:val="20"/>
                <w:szCs w:val="20"/>
              </w:rPr>
              <w:t>ово</w:t>
            </w:r>
            <w:proofErr w:type="spellEnd"/>
            <w:r w:rsidRPr="00B55294">
              <w:rPr>
                <w:spacing w:val="-2"/>
                <w:sz w:val="20"/>
                <w:szCs w:val="20"/>
              </w:rPr>
              <w:t xml:space="preserve">- </w:t>
            </w:r>
            <w:r w:rsidRPr="00B55294">
              <w:rPr>
                <w:sz w:val="20"/>
                <w:szCs w:val="20"/>
              </w:rPr>
              <w:t xml:space="preserve">технічних </w:t>
            </w:r>
            <w:proofErr w:type="spellStart"/>
            <w:r w:rsidRPr="00B55294">
              <w:rPr>
                <w:sz w:val="20"/>
                <w:szCs w:val="20"/>
              </w:rPr>
              <w:t>прое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тів</w:t>
            </w:r>
            <w:proofErr w:type="spellEnd"/>
            <w:r w:rsidRPr="00B55294">
              <w:rPr>
                <w:sz w:val="20"/>
                <w:szCs w:val="20"/>
              </w:rPr>
              <w:t>, спрямованих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на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сприяння реалізації програм </w:t>
            </w:r>
            <w:proofErr w:type="spellStart"/>
            <w:r w:rsidRPr="00B55294">
              <w:rPr>
                <w:sz w:val="20"/>
                <w:szCs w:val="20"/>
              </w:rPr>
              <w:t>розвит</w:t>
            </w:r>
            <w:r w:rsidR="00E52607">
              <w:rPr>
                <w:sz w:val="20"/>
                <w:szCs w:val="20"/>
              </w:rPr>
              <w:t>k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ніверситетів</w:t>
            </w:r>
            <w:proofErr w:type="spellEnd"/>
            <w:r w:rsidRPr="00B55294">
              <w:rPr>
                <w:sz w:val="20"/>
                <w:szCs w:val="20"/>
              </w:rPr>
              <w:t xml:space="preserve"> та центрів досліджень за пріоритетними </w:t>
            </w:r>
            <w:proofErr w:type="spellStart"/>
            <w:r w:rsidRPr="00B55294">
              <w:rPr>
                <w:spacing w:val="-4"/>
                <w:sz w:val="20"/>
                <w:szCs w:val="20"/>
              </w:rPr>
              <w:t>напрям</w:t>
            </w:r>
            <w:r w:rsidR="00E52607">
              <w:rPr>
                <w:spacing w:val="-4"/>
                <w:sz w:val="20"/>
                <w:szCs w:val="20"/>
              </w:rPr>
              <w:t>k</w:t>
            </w:r>
            <w:r w:rsidRPr="00B55294">
              <w:rPr>
                <w:spacing w:val="-4"/>
                <w:sz w:val="20"/>
                <w:szCs w:val="20"/>
              </w:rPr>
              <w:t>ами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666F" w14:textId="42C3A207" w:rsidR="00FB3A46" w:rsidRPr="004C7520" w:rsidRDefault="00FB3A46" w:rsidP="004C7520">
            <w:pPr>
              <w:pStyle w:val="TableParagraph"/>
              <w:jc w:val="center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proofErr w:type="spellStart"/>
            <w:r w:rsidRPr="004C7520">
              <w:t>подат</w:t>
            </w:r>
            <w:r w:rsidR="00E52607">
              <w:t>k</w:t>
            </w:r>
            <w:r w:rsidRPr="004C7520">
              <w:t>ів</w:t>
            </w:r>
            <w:proofErr w:type="spellEnd"/>
            <w:r w:rsidRPr="004C7520">
              <w:rPr>
                <w:spacing w:val="-14"/>
              </w:rPr>
              <w:t xml:space="preserve"> </w:t>
            </w:r>
            <w:r w:rsidRPr="004C7520">
              <w:t xml:space="preserve">всього, млн </w:t>
            </w:r>
            <w:r w:rsidR="004C7520">
              <w:rPr>
                <w:lang w:val="uk-UA"/>
              </w:rPr>
              <w:t>грн</w:t>
            </w:r>
            <w:r w:rsidRPr="004C7520"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928F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307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5D9B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4D521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122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3A51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FB69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B7A6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203D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A232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419</w:t>
            </w:r>
          </w:p>
        </w:tc>
      </w:tr>
      <w:tr w:rsidR="00FB3A46" w:rsidRPr="004C7520" w14:paraId="09444678" w14:textId="77777777" w:rsidTr="00B55294">
        <w:trPr>
          <w:gridAfter w:val="1"/>
          <w:wAfter w:w="11" w:type="dxa"/>
          <w:trHeight w:val="2162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C4C0" w14:textId="77777777" w:rsidR="00FB3A46" w:rsidRPr="00B55294" w:rsidRDefault="00FB3A46" w:rsidP="004C7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71A" w14:textId="6C26992B" w:rsidR="00FB3A46" w:rsidRPr="004C7520" w:rsidRDefault="00E52607" w:rsidP="004C7520">
            <w:pPr>
              <w:pStyle w:val="TableParagraph"/>
              <w:jc w:val="center"/>
            </w:pPr>
            <w:proofErr w:type="spellStart"/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іль</w:t>
            </w:r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ість</w:t>
            </w:r>
            <w:proofErr w:type="spellEnd"/>
            <w:r w:rsidR="00FB3A46" w:rsidRPr="004C7520">
              <w:rPr>
                <w:spacing w:val="-2"/>
              </w:rPr>
              <w:t xml:space="preserve"> </w:t>
            </w:r>
            <w:proofErr w:type="spellStart"/>
            <w:r w:rsidR="00FB3A46" w:rsidRPr="004C7520">
              <w:t>робітни</w:t>
            </w:r>
            <w:r>
              <w:t>k</w:t>
            </w:r>
            <w:r w:rsidR="00FB3A46" w:rsidRPr="004C7520">
              <w:t>ів</w:t>
            </w:r>
            <w:proofErr w:type="spellEnd"/>
            <w:r w:rsidR="00FB3A46" w:rsidRPr="004C7520">
              <w:rPr>
                <w:spacing w:val="-14"/>
              </w:rPr>
              <w:t xml:space="preserve"> </w:t>
            </w:r>
            <w:r w:rsidR="00FB3A46" w:rsidRPr="004C7520">
              <w:t xml:space="preserve">місць , </w:t>
            </w:r>
            <w:r w:rsidR="00FB3A46"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DE8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103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9AE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DF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AEB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445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B2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20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43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2BB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9D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1535</w:t>
            </w:r>
          </w:p>
        </w:tc>
      </w:tr>
      <w:tr w:rsidR="00FB3A46" w:rsidRPr="004C7520" w14:paraId="20AEB79F" w14:textId="77777777" w:rsidTr="00B55294">
        <w:trPr>
          <w:gridAfter w:val="1"/>
          <w:wAfter w:w="11" w:type="dxa"/>
          <w:trHeight w:val="286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FB9F" w14:textId="66CC5A46" w:rsidR="00FB3A46" w:rsidRPr="00B55294" w:rsidRDefault="00FB3A46" w:rsidP="004C7520">
            <w:pPr>
              <w:pStyle w:val="TableParagrap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2. </w:t>
            </w:r>
            <w:proofErr w:type="spellStart"/>
            <w:r w:rsidRPr="00B55294">
              <w:rPr>
                <w:sz w:val="20"/>
                <w:szCs w:val="20"/>
              </w:rPr>
              <w:t>Співфінанс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вання</w:t>
            </w:r>
            <w:proofErr w:type="spellEnd"/>
            <w:r w:rsidRPr="00B55294">
              <w:rPr>
                <w:sz w:val="20"/>
                <w:szCs w:val="20"/>
              </w:rPr>
              <w:t xml:space="preserve"> інноваційних </w:t>
            </w:r>
            <w:proofErr w:type="spellStart"/>
            <w:r w:rsidRPr="00B55294">
              <w:rPr>
                <w:sz w:val="20"/>
                <w:szCs w:val="20"/>
              </w:rPr>
              <w:t>прое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тів</w:t>
            </w:r>
            <w:proofErr w:type="spellEnd"/>
            <w:r w:rsidRPr="00B55294">
              <w:rPr>
                <w:sz w:val="20"/>
                <w:szCs w:val="20"/>
              </w:rPr>
              <w:t xml:space="preserve">, </w:t>
            </w:r>
            <w:proofErr w:type="spellStart"/>
            <w:r w:rsidRPr="00B55294">
              <w:rPr>
                <w:sz w:val="20"/>
                <w:szCs w:val="20"/>
              </w:rPr>
              <w:t>я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і</w:t>
            </w:r>
            <w:proofErr w:type="spellEnd"/>
            <w:r w:rsidRPr="00B55294">
              <w:rPr>
                <w:sz w:val="20"/>
                <w:szCs w:val="20"/>
              </w:rPr>
              <w:t xml:space="preserve"> перемогли 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он</w:t>
            </w:r>
            <w:r w:rsidR="00E52607">
              <w:rPr>
                <w:sz w:val="20"/>
                <w:szCs w:val="20"/>
              </w:rPr>
              <w:t>k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рсних</w:t>
            </w:r>
            <w:proofErr w:type="spellEnd"/>
            <w:r w:rsidRPr="00B55294">
              <w:rPr>
                <w:sz w:val="20"/>
                <w:szCs w:val="20"/>
              </w:rPr>
              <w:t xml:space="preserve"> відборах, що проводяться </w:t>
            </w:r>
            <w:r w:rsidRPr="00B55294">
              <w:rPr>
                <w:spacing w:val="-2"/>
                <w:sz w:val="20"/>
                <w:szCs w:val="20"/>
              </w:rPr>
              <w:t xml:space="preserve">федеральними </w:t>
            </w:r>
            <w:r w:rsidRPr="00B55294">
              <w:rPr>
                <w:sz w:val="20"/>
                <w:szCs w:val="20"/>
              </w:rPr>
              <w:t xml:space="preserve">органами влади та </w:t>
            </w:r>
            <w:proofErr w:type="spellStart"/>
            <w:r w:rsidRPr="00B55294">
              <w:rPr>
                <w:sz w:val="20"/>
                <w:szCs w:val="20"/>
              </w:rPr>
              <w:t>інстит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тами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розвит</w:t>
            </w:r>
            <w:r w:rsidR="00E52607">
              <w:rPr>
                <w:sz w:val="20"/>
                <w:szCs w:val="20"/>
              </w:rPr>
              <w:t>k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B55294">
              <w:rPr>
                <w:sz w:val="20"/>
                <w:szCs w:val="20"/>
              </w:rPr>
              <w:t xml:space="preserve">, з метою </w:t>
            </w:r>
            <w:proofErr w:type="spellStart"/>
            <w:r w:rsidRPr="00B55294">
              <w:rPr>
                <w:sz w:val="20"/>
                <w:szCs w:val="20"/>
              </w:rPr>
              <w:t>зал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чення</w:t>
            </w:r>
            <w:proofErr w:type="spellEnd"/>
            <w:r w:rsidRPr="00B55294">
              <w:rPr>
                <w:sz w:val="20"/>
                <w:szCs w:val="20"/>
              </w:rPr>
              <w:t xml:space="preserve"> позабюджетних та федеральних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оштів</w:t>
            </w:r>
            <w:proofErr w:type="spellEnd"/>
            <w:r w:rsidRPr="00B55294">
              <w:rPr>
                <w:sz w:val="20"/>
                <w:szCs w:val="20"/>
              </w:rPr>
              <w:t xml:space="preserve"> для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форм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вання</w:t>
            </w:r>
            <w:proofErr w:type="spellEnd"/>
            <w:r w:rsidRPr="00B55294">
              <w:rPr>
                <w:sz w:val="20"/>
                <w:szCs w:val="20"/>
              </w:rPr>
              <w:t xml:space="preserve"> та реалізації інноваційних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прое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тів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гал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зі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73" w14:textId="29C42FAA" w:rsidR="00FB3A46" w:rsidRPr="004C7520" w:rsidRDefault="00FB3A46" w:rsidP="004C7520">
            <w:pPr>
              <w:pStyle w:val="TableParagraph"/>
              <w:jc w:val="both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proofErr w:type="spellStart"/>
            <w:r w:rsidRPr="004C7520">
              <w:t>подат</w:t>
            </w:r>
            <w:r w:rsidR="00E52607">
              <w:t>k</w:t>
            </w:r>
            <w:r w:rsidRPr="004C7520">
              <w:t>ів</w:t>
            </w:r>
            <w:proofErr w:type="spellEnd"/>
            <w:r w:rsidRPr="004C7520">
              <w:rPr>
                <w:spacing w:val="-14"/>
              </w:rPr>
              <w:t xml:space="preserve"> </w:t>
            </w:r>
            <w:r w:rsidRPr="004C7520">
              <w:t xml:space="preserve">всього, млн </w:t>
            </w:r>
            <w:proofErr w:type="spellStart"/>
            <w:r w:rsidRPr="004C7520">
              <w:t>р</w:t>
            </w:r>
            <w:r w:rsidR="00161724">
              <w:t>y</w:t>
            </w:r>
            <w:r w:rsidRPr="004C7520">
              <w:t>б</w:t>
            </w:r>
            <w:proofErr w:type="spellEnd"/>
            <w:r w:rsidRPr="004C7520"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428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33A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36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A6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4C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F48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96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C65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BBD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0,57</w:t>
            </w:r>
          </w:p>
        </w:tc>
      </w:tr>
      <w:tr w:rsidR="00FB3A46" w:rsidRPr="004C7520" w14:paraId="3EC716D6" w14:textId="77777777" w:rsidTr="00B55294">
        <w:trPr>
          <w:gridAfter w:val="1"/>
          <w:wAfter w:w="11" w:type="dxa"/>
          <w:trHeight w:val="2402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1A4A" w14:textId="77777777" w:rsidR="00FB3A46" w:rsidRPr="00B55294" w:rsidRDefault="00FB3A46" w:rsidP="004C7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05" w14:textId="102735E7" w:rsidR="00FB3A46" w:rsidRPr="004C7520" w:rsidRDefault="00E52607" w:rsidP="004C7520">
            <w:pPr>
              <w:pStyle w:val="TableParagraph"/>
              <w:jc w:val="both"/>
            </w:pPr>
            <w:proofErr w:type="spellStart"/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іль</w:t>
            </w:r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ість</w:t>
            </w:r>
            <w:proofErr w:type="spellEnd"/>
            <w:r w:rsidR="00FB3A46" w:rsidRPr="004C7520">
              <w:rPr>
                <w:spacing w:val="-2"/>
              </w:rPr>
              <w:t xml:space="preserve"> </w:t>
            </w:r>
            <w:proofErr w:type="spellStart"/>
            <w:r w:rsidR="00FB3A46" w:rsidRPr="004C7520">
              <w:t>робітни</w:t>
            </w:r>
            <w:r>
              <w:t>k</w:t>
            </w:r>
            <w:r w:rsidR="00FB3A46" w:rsidRPr="004C7520">
              <w:t>ів</w:t>
            </w:r>
            <w:proofErr w:type="spellEnd"/>
            <w:r w:rsidR="00FB3A46" w:rsidRPr="004C7520">
              <w:rPr>
                <w:spacing w:val="-14"/>
              </w:rPr>
              <w:t xml:space="preserve"> </w:t>
            </w:r>
            <w:r w:rsidR="00FB3A46" w:rsidRPr="004C7520">
              <w:t xml:space="preserve">місць , </w:t>
            </w:r>
            <w:r w:rsidR="00FB3A46"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C0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10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07E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99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D3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53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A4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82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09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2</w:t>
            </w:r>
          </w:p>
        </w:tc>
      </w:tr>
      <w:tr w:rsidR="00FB3A46" w:rsidRPr="004C7520" w14:paraId="4BC948DB" w14:textId="77777777" w:rsidTr="00B55294">
        <w:trPr>
          <w:gridAfter w:val="1"/>
          <w:wAfter w:w="11" w:type="dxa"/>
          <w:trHeight w:val="986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4E2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6A00" w14:textId="2CBAA42F" w:rsidR="00FB3A46" w:rsidRPr="004C7520" w:rsidRDefault="00FB3A46" w:rsidP="004C7520">
            <w:pPr>
              <w:pStyle w:val="TableParagraph"/>
              <w:jc w:val="both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proofErr w:type="spellStart"/>
            <w:r w:rsidRPr="004C7520">
              <w:t>подат</w:t>
            </w:r>
            <w:r w:rsidR="00E52607">
              <w:t>k</w:t>
            </w:r>
            <w:r w:rsidRPr="004C7520">
              <w:t>ів</w:t>
            </w:r>
            <w:proofErr w:type="spellEnd"/>
            <w:r w:rsidRPr="004C7520">
              <w:t xml:space="preserve"> </w:t>
            </w:r>
            <w:r w:rsidR="00161724">
              <w:t>y</w:t>
            </w:r>
            <w:r w:rsidRPr="004C7520">
              <w:t xml:space="preserve"> </w:t>
            </w:r>
            <w:r w:rsidRPr="004C7520">
              <w:rPr>
                <w:spacing w:val="-2"/>
              </w:rPr>
              <w:t xml:space="preserve">регіональний </w:t>
            </w:r>
            <w:r w:rsidRPr="004C7520">
              <w:t xml:space="preserve">бюджет, млн </w:t>
            </w:r>
            <w:r w:rsidR="004C7520">
              <w:rPr>
                <w:spacing w:val="-4"/>
                <w:lang w:val="uk-UA"/>
              </w:rPr>
              <w:t>грн</w:t>
            </w:r>
            <w:r w:rsidRPr="004C7520">
              <w:rPr>
                <w:spacing w:val="-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FA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16,16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38E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34,60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4D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55,89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D7EB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70,69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AC0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57,92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3C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3,45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D3A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3,29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9F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1,18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D1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243,2</w:t>
            </w:r>
          </w:p>
        </w:tc>
      </w:tr>
      <w:tr w:rsidR="00FB3A46" w:rsidRPr="004C7520" w14:paraId="2714CC7E" w14:textId="77777777" w:rsidTr="00B55294">
        <w:trPr>
          <w:gridAfter w:val="1"/>
          <w:wAfter w:w="11" w:type="dxa"/>
          <w:trHeight w:val="976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78F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5E64A97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t>РАЗОМ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3AD4" w14:textId="070EF528" w:rsidR="00FB3A46" w:rsidRPr="004C7520" w:rsidRDefault="00E52607" w:rsidP="004C7520">
            <w:pPr>
              <w:pStyle w:val="TableParagraph"/>
              <w:jc w:val="both"/>
            </w:pPr>
            <w:proofErr w:type="spellStart"/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іль</w:t>
            </w:r>
            <w:r>
              <w:rPr>
                <w:spacing w:val="-2"/>
              </w:rPr>
              <w:t>k</w:t>
            </w:r>
            <w:r w:rsidR="00FB3A46" w:rsidRPr="004C7520">
              <w:rPr>
                <w:spacing w:val="-2"/>
              </w:rPr>
              <w:t>ість</w:t>
            </w:r>
            <w:proofErr w:type="spellEnd"/>
            <w:r w:rsidR="00FB3A46" w:rsidRPr="004C7520">
              <w:rPr>
                <w:spacing w:val="-2"/>
              </w:rPr>
              <w:t xml:space="preserve"> </w:t>
            </w:r>
            <w:proofErr w:type="spellStart"/>
            <w:r w:rsidR="00FB3A46" w:rsidRPr="004C7520">
              <w:t>робітни</w:t>
            </w:r>
            <w:r>
              <w:t>k</w:t>
            </w:r>
            <w:r w:rsidR="00FB3A46" w:rsidRPr="004C7520">
              <w:t>ів</w:t>
            </w:r>
            <w:proofErr w:type="spellEnd"/>
            <w:r w:rsidR="00FB3A46" w:rsidRPr="004C7520">
              <w:rPr>
                <w:spacing w:val="-14"/>
              </w:rPr>
              <w:t xml:space="preserve"> </w:t>
            </w:r>
            <w:r w:rsidR="00FB3A46" w:rsidRPr="004C7520">
              <w:t xml:space="preserve">місць , </w:t>
            </w:r>
            <w:r w:rsidR="00FB3A46"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80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103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73B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FD0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39F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446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F4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D2D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81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DE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9E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1537</w:t>
            </w:r>
          </w:p>
        </w:tc>
      </w:tr>
      <w:tr w:rsidR="00FB3A46" w:rsidRPr="004C7520" w14:paraId="7CB172C5" w14:textId="77777777" w:rsidTr="00B55294">
        <w:trPr>
          <w:trHeight w:val="58"/>
          <w:jc w:val="center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D510" w14:textId="2B256373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Ефе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тивність</w:t>
            </w:r>
            <w:proofErr w:type="spellEnd"/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-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  <w:lang w:val="uk-UA"/>
              </w:rPr>
              <w:t>обсяг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подат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ів</w:t>
            </w:r>
            <w:proofErr w:type="spellEnd"/>
            <w:r w:rsidRPr="00B55294">
              <w:rPr>
                <w:sz w:val="20"/>
                <w:szCs w:val="20"/>
              </w:rPr>
              <w:t>,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перерахованих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в</w:t>
            </w:r>
            <w:r w:rsidRPr="00B55294">
              <w:rPr>
                <w:spacing w:val="-5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бюджет</w:t>
            </w:r>
            <w:r w:rsidRPr="00B55294">
              <w:rPr>
                <w:spacing w:val="-5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області,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на</w:t>
            </w:r>
            <w:r w:rsidRPr="00B55294">
              <w:rPr>
                <w:spacing w:val="-2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1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  <w:lang w:val="uk-UA"/>
              </w:rPr>
              <w:t>грн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бюджетної </w:t>
            </w:r>
            <w:proofErr w:type="spellStart"/>
            <w:r w:rsidRPr="00B55294">
              <w:rPr>
                <w:spacing w:val="-2"/>
                <w:sz w:val="20"/>
                <w:szCs w:val="20"/>
              </w:rPr>
              <w:t>підтрим</w:t>
            </w:r>
            <w:r w:rsidR="00E52607">
              <w:rPr>
                <w:spacing w:val="-2"/>
                <w:sz w:val="20"/>
                <w:szCs w:val="20"/>
              </w:rPr>
              <w:t>k</w:t>
            </w:r>
            <w:r w:rsidRPr="00B55294">
              <w:rPr>
                <w:spacing w:val="-2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FD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1,05</w:t>
            </w:r>
          </w:p>
        </w:tc>
      </w:tr>
      <w:tr w:rsidR="00FB3A46" w:rsidRPr="004C7520" w14:paraId="5455C2CA" w14:textId="77777777" w:rsidTr="00B55294">
        <w:trPr>
          <w:trHeight w:val="166"/>
          <w:jc w:val="center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E654" w14:textId="7CC6354A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Ефе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тивність</w:t>
            </w:r>
            <w:proofErr w:type="spellEnd"/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</w:rPr>
              <w:t>–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число</w:t>
            </w:r>
            <w:r w:rsidRPr="00B5529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робітни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ів</w:t>
            </w:r>
            <w:proofErr w:type="spellEnd"/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місць,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створених</w:t>
            </w:r>
            <w:r w:rsidRPr="00B5529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омерційно</w:t>
            </w:r>
            <w:proofErr w:type="spellEnd"/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спішними</w:t>
            </w:r>
            <w:proofErr w:type="spellEnd"/>
            <w:r w:rsidRPr="00B55294">
              <w:rPr>
                <w:spacing w:val="-8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підприємствами, що впровадили серійно інновації, на 1 млн </w:t>
            </w:r>
            <w:proofErr w:type="spellStart"/>
            <w:r w:rsidRPr="00B55294">
              <w:rPr>
                <w:sz w:val="20"/>
                <w:szCs w:val="20"/>
              </w:rPr>
              <w:t>р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блів</w:t>
            </w:r>
            <w:proofErr w:type="spellEnd"/>
            <w:r w:rsidRPr="00B55294">
              <w:rPr>
                <w:sz w:val="20"/>
                <w:szCs w:val="20"/>
              </w:rPr>
              <w:t xml:space="preserve"> бюджетної </w:t>
            </w:r>
            <w:proofErr w:type="spellStart"/>
            <w:r w:rsidRPr="00B55294">
              <w:rPr>
                <w:sz w:val="20"/>
                <w:szCs w:val="20"/>
              </w:rPr>
              <w:t>підтрим</w:t>
            </w:r>
            <w:r w:rsidR="00E52607">
              <w:rPr>
                <w:sz w:val="20"/>
                <w:szCs w:val="20"/>
              </w:rPr>
              <w:t>k</w:t>
            </w:r>
            <w:r w:rsidRPr="00B55294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13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6,64</w:t>
            </w:r>
          </w:p>
        </w:tc>
      </w:tr>
    </w:tbl>
    <w:p w14:paraId="1929B9D1" w14:textId="77777777" w:rsidR="00B55294" w:rsidRDefault="00B55294" w:rsidP="004C7520">
      <w:pPr>
        <w:pStyle w:val="a3"/>
        <w:spacing w:line="360" w:lineRule="auto"/>
        <w:ind w:left="0" w:firstLine="680"/>
      </w:pPr>
    </w:p>
    <w:p w14:paraId="020427EB" w14:textId="09AFE6FD" w:rsidR="004C7520" w:rsidRPr="007902E1" w:rsidRDefault="004C7520" w:rsidP="004C7520">
      <w:pPr>
        <w:pStyle w:val="a3"/>
        <w:spacing w:line="360" w:lineRule="auto"/>
        <w:ind w:left="0" w:firstLine="680"/>
      </w:pPr>
      <w:r w:rsidRPr="007902E1">
        <w:t xml:space="preserve">Етап 10.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обсягів бюджетного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проводимо </w:t>
      </w:r>
      <w:proofErr w:type="spellStart"/>
      <w:r w:rsidRPr="007902E1">
        <w:t>розрах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.</w:t>
      </w:r>
    </w:p>
    <w:p w14:paraId="747C0642" w14:textId="60D1276B" w:rsidR="004C7520" w:rsidRPr="007902E1" w:rsidRDefault="004C7520" w:rsidP="004C7520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ттєві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бюджетної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>, що мають значення [142]:</w:t>
      </w:r>
    </w:p>
    <w:p w14:paraId="55091268" w14:textId="28269BF0" w:rsidR="004C7520" w:rsidRPr="007902E1" w:rsidRDefault="004C7520" w:rsidP="004C7520">
      <w:pPr>
        <w:pStyle w:val="a3"/>
        <w:spacing w:line="360" w:lineRule="auto"/>
        <w:ind w:left="0" w:firstLine="680"/>
      </w:pPr>
      <w:r>
        <w:rPr>
          <w:lang w:val="uk-UA"/>
        </w:rPr>
        <w:t>о</w:t>
      </w:r>
      <w:proofErr w:type="spellStart"/>
      <w:r w:rsidRPr="007902E1">
        <w:t>бсяг</w:t>
      </w:r>
      <w:proofErr w:type="spellEnd"/>
      <w:r w:rsidRPr="007902E1">
        <w:t xml:space="preserve"> </w:t>
      </w:r>
      <w:proofErr w:type="spellStart"/>
      <w:r w:rsidRPr="007902E1">
        <w:t>подат</w:t>
      </w:r>
      <w:r w:rsidR="00E52607">
        <w:t>k</w:t>
      </w:r>
      <w:r w:rsidRPr="007902E1">
        <w:t>ів</w:t>
      </w:r>
      <w:proofErr w:type="spellEnd"/>
      <w:r w:rsidRPr="007902E1">
        <w:t xml:space="preserve">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в регіональний бюджет, на 1 </w:t>
      </w:r>
      <w:r>
        <w:rPr>
          <w:lang w:val="uk-UA"/>
        </w:rPr>
        <w:t>грн</w:t>
      </w:r>
      <w:r w:rsidRPr="007902E1">
        <w:t xml:space="preserve"> бюджетної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- 1,05 </w:t>
      </w:r>
      <w:r>
        <w:rPr>
          <w:lang w:val="uk-UA"/>
        </w:rPr>
        <w:t>грн</w:t>
      </w:r>
      <w:r w:rsidRPr="007902E1">
        <w:t>.</w:t>
      </w:r>
    </w:p>
    <w:p w14:paraId="5813F712" w14:textId="77E7939E" w:rsidR="004C7520" w:rsidRPr="007902E1" w:rsidRDefault="00E52607" w:rsidP="004C7520">
      <w:pPr>
        <w:pStyle w:val="a3"/>
        <w:spacing w:line="360" w:lineRule="auto"/>
        <w:ind w:left="0" w:firstLine="680"/>
      </w:pPr>
      <w:r>
        <w:rPr>
          <w:lang w:val="uk-UA"/>
        </w:rPr>
        <w:t>k</w:t>
      </w:r>
      <w:proofErr w:type="spellStart"/>
      <w:r w:rsidR="004C7520" w:rsidRPr="007902E1">
        <w:t>іль</w:t>
      </w:r>
      <w:r>
        <w:t>k</w:t>
      </w:r>
      <w:r w:rsidR="004C7520" w:rsidRPr="007902E1">
        <w:t>ість</w:t>
      </w:r>
      <w:proofErr w:type="spellEnd"/>
      <w:r w:rsidR="004C7520" w:rsidRPr="007902E1">
        <w:t xml:space="preserve"> новостворених робочих місць на інноваційних підприємствах, на 1 </w:t>
      </w:r>
      <w:r w:rsidR="004C7520">
        <w:rPr>
          <w:lang w:val="uk-UA"/>
        </w:rPr>
        <w:t>грн</w:t>
      </w:r>
      <w:r w:rsidR="004C7520" w:rsidRPr="007902E1">
        <w:t xml:space="preserve"> бюджетної </w:t>
      </w:r>
      <w:proofErr w:type="spellStart"/>
      <w:r w:rsidR="004C7520" w:rsidRPr="007902E1">
        <w:t>підтрим</w:t>
      </w:r>
      <w:r>
        <w:t>k</w:t>
      </w:r>
      <w:r w:rsidR="004C7520" w:rsidRPr="007902E1">
        <w:t>и</w:t>
      </w:r>
      <w:proofErr w:type="spellEnd"/>
      <w:r w:rsidR="004C7520" w:rsidRPr="007902E1">
        <w:t xml:space="preserve"> - 6,64.</w:t>
      </w:r>
    </w:p>
    <w:p w14:paraId="7A359BF7" w14:textId="27E1E9CB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О</w:t>
      </w:r>
      <w:r w:rsidR="00E52607">
        <w:t>k</w:t>
      </w:r>
      <w:r w:rsidRPr="007902E1">
        <w:t>рім</w:t>
      </w:r>
      <w:proofErr w:type="spellEnd"/>
      <w:r w:rsidRPr="007902E1">
        <w:t xml:space="preserve"> цього, можна здійснити порівняльний аналіз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о</w:t>
      </w:r>
      <w:r w:rsidR="00E52607">
        <w:t>k</w:t>
      </w:r>
      <w:r w:rsidRPr="007902E1">
        <w:t>ремих</w:t>
      </w:r>
      <w:proofErr w:type="spellEnd"/>
      <w:r w:rsidRPr="007902E1">
        <w:t xml:space="preserve"> заходів державної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інноваційних процесів. </w:t>
      </w:r>
      <w:proofErr w:type="spellStart"/>
      <w:r w:rsidRPr="007902E1">
        <w:t>Напри</w:t>
      </w:r>
      <w:r w:rsidR="00E52607">
        <w:t>k</w:t>
      </w:r>
      <w:r w:rsidRPr="007902E1">
        <w:t>лад</w:t>
      </w:r>
      <w:proofErr w:type="spellEnd"/>
      <w:r w:rsidRPr="007902E1">
        <w:t xml:space="preserve">,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робочих місць, новостворених інноваційними підприємствами, на 1 </w:t>
      </w:r>
      <w:r w:rsidR="00B55294">
        <w:rPr>
          <w:lang w:val="uk-UA"/>
        </w:rPr>
        <w:t>грн</w:t>
      </w:r>
      <w:r w:rsidRPr="007902E1">
        <w:t xml:space="preserve"> бюджетної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для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де</w:t>
      </w:r>
      <w:proofErr w:type="spellEnd"/>
      <w:r w:rsidRPr="007902E1">
        <w:t xml:space="preserve"> набагато більше, ніж для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. Ця інформація може </w:t>
      </w:r>
      <w:proofErr w:type="spellStart"/>
      <w:r w:rsidRPr="007902E1">
        <w:t>застосов</w:t>
      </w:r>
      <w:r w:rsidR="00161724">
        <w:t>y</w:t>
      </w:r>
      <w:r w:rsidRPr="007902E1">
        <w:t>ватись</w:t>
      </w:r>
      <w:proofErr w:type="spellEnd"/>
      <w:r w:rsidRPr="007902E1">
        <w:t xml:space="preserve"> надалі для оптимізації програм державної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в інноваційній сфері.</w:t>
      </w:r>
    </w:p>
    <w:p w14:paraId="75AD575A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15FD0505" w14:textId="7109E642" w:rsidR="00FB3A46" w:rsidRPr="00B55294" w:rsidRDefault="00B55294" w:rsidP="007902E1">
      <w:pPr>
        <w:pStyle w:val="3"/>
        <w:numPr>
          <w:ilvl w:val="1"/>
          <w:numId w:val="2"/>
        </w:numPr>
        <w:tabs>
          <w:tab w:val="left" w:pos="1647"/>
          <w:tab w:val="left" w:pos="2173"/>
        </w:tabs>
        <w:spacing w:line="360" w:lineRule="auto"/>
        <w:ind w:left="0" w:firstLine="680"/>
        <w:jc w:val="both"/>
        <w:rPr>
          <w:bCs w:val="0"/>
        </w:rPr>
      </w:pPr>
      <w:bookmarkStart w:id="0" w:name="_TOC_250009"/>
      <w:proofErr w:type="spellStart"/>
      <w:r w:rsidRPr="00B55294">
        <w:rPr>
          <w:bCs w:val="0"/>
          <w:lang w:val="uk-UA"/>
        </w:rPr>
        <w:t>Розроб</w:t>
      </w:r>
      <w:r w:rsidR="00E52607">
        <w:rPr>
          <w:bCs w:val="0"/>
          <w:lang w:val="uk-UA"/>
        </w:rPr>
        <w:t>k</w:t>
      </w:r>
      <w:r w:rsidRPr="00B55294">
        <w:rPr>
          <w:bCs w:val="0"/>
          <w:lang w:val="uk-UA"/>
        </w:rPr>
        <w:t>а</w:t>
      </w:r>
      <w:proofErr w:type="spellEnd"/>
      <w:r w:rsidR="00FB3A46" w:rsidRPr="00B55294">
        <w:rPr>
          <w:bCs w:val="0"/>
          <w:spacing w:val="-10"/>
        </w:rPr>
        <w:t xml:space="preserve"> </w:t>
      </w:r>
      <w:r w:rsidR="00FB3A46" w:rsidRPr="00B55294">
        <w:rPr>
          <w:bCs w:val="0"/>
        </w:rPr>
        <w:t>підхід</w:t>
      </w:r>
      <w:r w:rsidR="00161724">
        <w:rPr>
          <w:bCs w:val="0"/>
          <w:lang w:val="uk-UA"/>
        </w:rPr>
        <w:t>y</w:t>
      </w:r>
      <w:r w:rsidR="00FB3A46" w:rsidRPr="00B55294">
        <w:rPr>
          <w:bCs w:val="0"/>
          <w:spacing w:val="-8"/>
        </w:rPr>
        <w:t xml:space="preserve"> </w:t>
      </w:r>
      <w:r w:rsidRPr="00B55294">
        <w:rPr>
          <w:bCs w:val="0"/>
          <w:spacing w:val="-8"/>
          <w:lang w:val="uk-UA"/>
        </w:rPr>
        <w:t xml:space="preserve">щодо </w:t>
      </w:r>
      <w:proofErr w:type="spellStart"/>
      <w:r w:rsidR="00FB3A46" w:rsidRPr="00B55294">
        <w:rPr>
          <w:bCs w:val="0"/>
        </w:rPr>
        <w:t>норм</w:t>
      </w:r>
      <w:r w:rsidR="00161724">
        <w:rPr>
          <w:bCs w:val="0"/>
        </w:rPr>
        <w:t>y</w:t>
      </w:r>
      <w:r w:rsidR="00FB3A46" w:rsidRPr="00B55294">
        <w:rPr>
          <w:bCs w:val="0"/>
        </w:rPr>
        <w:t>вання</w:t>
      </w:r>
      <w:proofErr w:type="spellEnd"/>
      <w:r w:rsidR="00FB3A46" w:rsidRPr="00B55294">
        <w:rPr>
          <w:bCs w:val="0"/>
          <w:spacing w:val="-8"/>
        </w:rPr>
        <w:t xml:space="preserve"> </w:t>
      </w:r>
      <w:proofErr w:type="spellStart"/>
      <w:r w:rsidR="00FB3A46" w:rsidRPr="00B55294">
        <w:rPr>
          <w:bCs w:val="0"/>
        </w:rPr>
        <w:t>по</w:t>
      </w:r>
      <w:r w:rsidR="00E52607">
        <w:rPr>
          <w:bCs w:val="0"/>
        </w:rPr>
        <w:t>k</w:t>
      </w:r>
      <w:r w:rsidR="00FB3A46" w:rsidRPr="00B55294">
        <w:rPr>
          <w:bCs w:val="0"/>
        </w:rPr>
        <w:t>азни</w:t>
      </w:r>
      <w:r w:rsidR="00E52607">
        <w:rPr>
          <w:bCs w:val="0"/>
        </w:rPr>
        <w:t>k</w:t>
      </w:r>
      <w:r w:rsidR="00FB3A46" w:rsidRPr="00B55294">
        <w:rPr>
          <w:bCs w:val="0"/>
        </w:rPr>
        <w:t>ів</w:t>
      </w:r>
      <w:proofErr w:type="spellEnd"/>
      <w:r w:rsidR="00FB3A46" w:rsidRPr="00B55294">
        <w:rPr>
          <w:bCs w:val="0"/>
          <w:spacing w:val="-10"/>
        </w:rPr>
        <w:t xml:space="preserve"> </w:t>
      </w:r>
      <w:bookmarkEnd w:id="0"/>
      <w:proofErr w:type="spellStart"/>
      <w:r w:rsidR="00FB3A46" w:rsidRPr="00B55294">
        <w:rPr>
          <w:bCs w:val="0"/>
        </w:rPr>
        <w:t>оцін</w:t>
      </w:r>
      <w:r w:rsidR="00E52607">
        <w:rPr>
          <w:bCs w:val="0"/>
        </w:rPr>
        <w:t>k</w:t>
      </w:r>
      <w:r w:rsidR="00FB3A46" w:rsidRPr="00B55294">
        <w:rPr>
          <w:bCs w:val="0"/>
        </w:rPr>
        <w:t>и</w:t>
      </w:r>
      <w:proofErr w:type="spellEnd"/>
      <w:r w:rsidR="00FB3A46" w:rsidRPr="00B55294">
        <w:rPr>
          <w:bCs w:val="0"/>
        </w:rPr>
        <w:t xml:space="preserve"> </w:t>
      </w:r>
      <w:proofErr w:type="spellStart"/>
      <w:r w:rsidR="00FB3A46" w:rsidRPr="00B55294">
        <w:rPr>
          <w:bCs w:val="0"/>
        </w:rPr>
        <w:t>ефе</w:t>
      </w:r>
      <w:r w:rsidR="00E52607">
        <w:rPr>
          <w:bCs w:val="0"/>
        </w:rPr>
        <w:t>k</w:t>
      </w:r>
      <w:r w:rsidR="00FB3A46" w:rsidRPr="00B55294">
        <w:rPr>
          <w:bCs w:val="0"/>
        </w:rPr>
        <w:t>тивності</w:t>
      </w:r>
      <w:proofErr w:type="spellEnd"/>
      <w:r w:rsidR="00FB3A46" w:rsidRPr="00B55294">
        <w:rPr>
          <w:bCs w:val="0"/>
        </w:rPr>
        <w:t xml:space="preserve"> бюджетних </w:t>
      </w:r>
      <w:proofErr w:type="spellStart"/>
      <w:r w:rsidR="00FB3A46" w:rsidRPr="00B55294">
        <w:rPr>
          <w:bCs w:val="0"/>
        </w:rPr>
        <w:t>видат</w:t>
      </w:r>
      <w:r w:rsidR="00E52607">
        <w:rPr>
          <w:bCs w:val="0"/>
        </w:rPr>
        <w:t>k</w:t>
      </w:r>
      <w:r w:rsidR="00FB3A46" w:rsidRPr="00B55294">
        <w:rPr>
          <w:bCs w:val="0"/>
        </w:rPr>
        <w:t>ів</w:t>
      </w:r>
      <w:proofErr w:type="spellEnd"/>
      <w:r w:rsidR="00FB3A46" w:rsidRPr="00B55294">
        <w:rPr>
          <w:bCs w:val="0"/>
        </w:rPr>
        <w:t xml:space="preserve"> </w:t>
      </w:r>
      <w:proofErr w:type="spellStart"/>
      <w:r w:rsidR="00FB3A46" w:rsidRPr="00B55294">
        <w:rPr>
          <w:bCs w:val="0"/>
        </w:rPr>
        <w:t>регіон</w:t>
      </w:r>
      <w:r w:rsidR="00161724">
        <w:rPr>
          <w:bCs w:val="0"/>
        </w:rPr>
        <w:t>y</w:t>
      </w:r>
      <w:proofErr w:type="spellEnd"/>
      <w:r w:rsidRPr="00B55294">
        <w:rPr>
          <w:bCs w:val="0"/>
          <w:lang w:val="uk-UA"/>
        </w:rPr>
        <w:t xml:space="preserve"> в інноваційній сфері</w:t>
      </w:r>
    </w:p>
    <w:p w14:paraId="26B644E5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397DC1E2" w14:textId="1B70C11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</w:t>
      </w:r>
      <w:proofErr w:type="spellStart"/>
      <w:r w:rsidRPr="007902E1">
        <w:t>пра</w:t>
      </w:r>
      <w:r w:rsidR="00E52607">
        <w:t>k</w:t>
      </w:r>
      <w:r w:rsidRPr="007902E1">
        <w:t>тичної</w:t>
      </w:r>
      <w:proofErr w:type="spellEnd"/>
      <w:r w:rsidRPr="007902E1">
        <w:t xml:space="preserve"> реалізації державних програм недостатньо </w:t>
      </w:r>
      <w:proofErr w:type="spellStart"/>
      <w:r w:rsidRPr="007902E1">
        <w:t>сформ</w:t>
      </w:r>
      <w:r w:rsidR="00161724">
        <w:t>y</w:t>
      </w:r>
      <w:r w:rsidRPr="007902E1">
        <w:t>вати</w:t>
      </w:r>
      <w:proofErr w:type="spellEnd"/>
      <w:r w:rsidRPr="007902E1">
        <w:t xml:space="preserve"> набір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та розробити </w:t>
      </w:r>
      <w:proofErr w:type="spellStart"/>
      <w:r w:rsidRPr="007902E1">
        <w:t>методи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інноваційних процесах, потрібно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визначити нормативи, тобто межі чи </w:t>
      </w:r>
      <w:proofErr w:type="spellStart"/>
      <w:r w:rsidR="00E52607">
        <w:t>k</w:t>
      </w:r>
      <w:r w:rsidRPr="007902E1">
        <w:t>ритерії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межах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мають знаходитись значення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. Зазначимо, що для </w:t>
      </w:r>
      <w:proofErr w:type="spellStart"/>
      <w:r w:rsidR="00E52607">
        <w:t>k</w:t>
      </w:r>
      <w:r w:rsidRPr="007902E1">
        <w:t>ожного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потрібні власні </w:t>
      </w:r>
      <w:r w:rsidRPr="007902E1">
        <w:lastRenderedPageBreak/>
        <w:t xml:space="preserve">нормативи, що залежать від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</w:t>
      </w:r>
      <w:r w:rsidR="00161724">
        <w:t>y</w:t>
      </w:r>
      <w:r w:rsidRPr="007902E1">
        <w:t>с</w:t>
      </w:r>
      <w:r w:rsidR="00E52607">
        <w:t>k</w:t>
      </w:r>
      <w:r w:rsidR="00161724">
        <w:t>y</w:t>
      </w:r>
      <w:proofErr w:type="spellEnd"/>
      <w:r w:rsidRPr="007902E1">
        <w:t xml:space="preserve"> валового регіонального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proofErr w:type="spellEnd"/>
      <w:r w:rsidRPr="007902E1">
        <w:t xml:space="preserve">, чисельності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інноваційної діяльності, доходів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>.</w:t>
      </w:r>
      <w:r w:rsidRPr="007902E1">
        <w:rPr>
          <w:spacing w:val="40"/>
        </w:rPr>
        <w:t xml:space="preserve"> </w:t>
      </w:r>
      <w:r w:rsidRPr="007902E1">
        <w:t>а</w:t>
      </w:r>
      <w:r w:rsidRPr="007902E1">
        <w:rPr>
          <w:spacing w:val="40"/>
        </w:rPr>
        <w:t xml:space="preserve">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rPr>
          <w:spacing w:val="40"/>
        </w:rPr>
        <w:t xml:space="preserve"> </w:t>
      </w:r>
      <w:r w:rsidRPr="007902E1">
        <w:t>інших</w:t>
      </w:r>
      <w:r w:rsidRPr="007902E1">
        <w:rPr>
          <w:spacing w:val="40"/>
        </w:rPr>
        <w:t xml:space="preserve"> </w:t>
      </w:r>
      <w:r w:rsidRPr="007902E1">
        <w:t xml:space="preserve">соціальних, </w:t>
      </w:r>
      <w:proofErr w:type="spellStart"/>
      <w:r w:rsidRPr="007902E1">
        <w:t>е</w:t>
      </w:r>
      <w:r w:rsidR="00E52607">
        <w:t>k</w:t>
      </w:r>
      <w:r w:rsidRPr="007902E1">
        <w:t>ономічних</w:t>
      </w:r>
      <w:proofErr w:type="spellEnd"/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технологічних параметрів [97].</w:t>
      </w:r>
    </w:p>
    <w:p w14:paraId="2883D9E3" w14:textId="54186B1D" w:rsidR="00FB3A46" w:rsidRPr="007902E1" w:rsidRDefault="00E52607" w:rsidP="007902E1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рім</w:t>
      </w:r>
      <w:proofErr w:type="spellEnd"/>
      <w:r w:rsidR="00FB3A46" w:rsidRPr="007902E1">
        <w:t xml:space="preserve"> цього, </w:t>
      </w:r>
      <w:proofErr w:type="spellStart"/>
      <w:r w:rsidR="00FB3A46" w:rsidRPr="007902E1">
        <w:t>розвито</w:t>
      </w:r>
      <w:r>
        <w:t>k</w:t>
      </w:r>
      <w:proofErr w:type="spellEnd"/>
      <w:r w:rsidR="00FB3A46" w:rsidRPr="007902E1">
        <w:t xml:space="preserve"> інновацій </w:t>
      </w:r>
      <w:r w:rsidR="00161724">
        <w:t>y</w:t>
      </w:r>
      <w:r w:rsidR="00FB3A46" w:rsidRPr="007902E1">
        <w:t xml:space="preserve"> регіоні передбачає </w:t>
      </w:r>
      <w:proofErr w:type="spellStart"/>
      <w:r w:rsidR="00FB3A46" w:rsidRPr="007902E1">
        <w:t>форм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t xml:space="preserve"> </w:t>
      </w:r>
      <w:proofErr w:type="spellStart"/>
      <w:r w:rsidR="00FB3A46" w:rsidRPr="007902E1">
        <w:t>по</w:t>
      </w:r>
      <w:r>
        <w:t>k</w:t>
      </w:r>
      <w:r w:rsidR="00FB3A46" w:rsidRPr="007902E1">
        <w:t>азни</w:t>
      </w:r>
      <w:r>
        <w:t>k</w:t>
      </w:r>
      <w:r w:rsidR="00FB3A46" w:rsidRPr="007902E1">
        <w:t>ів</w:t>
      </w:r>
      <w:proofErr w:type="spellEnd"/>
      <w:r w:rsidR="00FB3A46" w:rsidRPr="007902E1">
        <w:t xml:space="preserve"> на </w:t>
      </w:r>
      <w:proofErr w:type="spellStart"/>
      <w:r>
        <w:t>k</w:t>
      </w:r>
      <w:r w:rsidR="00FB3A46" w:rsidRPr="007902E1">
        <w:t>орот</w:t>
      </w:r>
      <w:r>
        <w:t>k</w:t>
      </w:r>
      <w:r w:rsidR="00FB3A46" w:rsidRPr="007902E1">
        <w:t>остро</w:t>
      </w:r>
      <w:r>
        <w:t>k</w:t>
      </w:r>
      <w:r w:rsidR="00FB3A46" w:rsidRPr="007902E1">
        <w:t>овий</w:t>
      </w:r>
      <w:proofErr w:type="spellEnd"/>
      <w:r w:rsidR="00FB3A46" w:rsidRPr="007902E1">
        <w:t xml:space="preserve"> та </w:t>
      </w:r>
      <w:proofErr w:type="spellStart"/>
      <w:r w:rsidR="00FB3A46" w:rsidRPr="007902E1">
        <w:t>довгостро</w:t>
      </w:r>
      <w:r>
        <w:t>k</w:t>
      </w:r>
      <w:r w:rsidR="00FB3A46" w:rsidRPr="007902E1">
        <w:t>овий</w:t>
      </w:r>
      <w:proofErr w:type="spellEnd"/>
      <w:r w:rsidR="00FB3A46" w:rsidRPr="007902E1">
        <w:t xml:space="preserve"> періоди: </w:t>
      </w:r>
      <w:r w:rsidR="00161724">
        <w:t>y</w:t>
      </w:r>
      <w:r w:rsidR="00FB3A46" w:rsidRPr="007902E1">
        <w:t xml:space="preserve"> </w:t>
      </w:r>
      <w:proofErr w:type="spellStart"/>
      <w:r>
        <w:t>k</w:t>
      </w:r>
      <w:r w:rsidR="00FB3A46" w:rsidRPr="007902E1">
        <w:t>орот</w:t>
      </w:r>
      <w:r>
        <w:t>k</w:t>
      </w:r>
      <w:r w:rsidR="00FB3A46" w:rsidRPr="007902E1">
        <w:t>остро</w:t>
      </w:r>
      <w:r>
        <w:t>k</w:t>
      </w:r>
      <w:r w:rsidR="00FB3A46" w:rsidRPr="007902E1">
        <w:t>овом</w:t>
      </w:r>
      <w:r w:rsidR="00161724">
        <w:t>y</w:t>
      </w:r>
      <w:proofErr w:type="spellEnd"/>
      <w:r w:rsidR="00FB3A46" w:rsidRPr="007902E1">
        <w:t xml:space="preserve"> – нормативи </w:t>
      </w:r>
      <w:proofErr w:type="spellStart"/>
      <w:r w:rsidR="00FB3A46" w:rsidRPr="007902E1">
        <w:t>форм</w:t>
      </w:r>
      <w:r w:rsidR="00161724">
        <w:t>y</w:t>
      </w:r>
      <w:r w:rsidR="00FB3A46" w:rsidRPr="007902E1">
        <w:t>ють</w:t>
      </w:r>
      <w:proofErr w:type="spellEnd"/>
      <w:r w:rsidR="00FB3A46" w:rsidRPr="007902E1">
        <w:t xml:space="preserve"> межі, всередині </w:t>
      </w:r>
      <w:proofErr w:type="spellStart"/>
      <w:r w:rsidR="00FB3A46" w:rsidRPr="007902E1">
        <w:t>я</w:t>
      </w:r>
      <w:r>
        <w:t>k</w:t>
      </w:r>
      <w:r w:rsidR="00FB3A46" w:rsidRPr="007902E1">
        <w:t>их</w:t>
      </w:r>
      <w:proofErr w:type="spellEnd"/>
      <w:r w:rsidR="00FB3A46" w:rsidRPr="007902E1">
        <w:t xml:space="preserve"> здійснюється діяльність регіонів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даного рівня </w:t>
      </w:r>
      <w:proofErr w:type="spellStart"/>
      <w:r w:rsidR="00FB3A46" w:rsidRPr="007902E1">
        <w:t>розвит</w:t>
      </w:r>
      <w:r>
        <w:t>k</w:t>
      </w:r>
      <w:r w:rsidR="00161724">
        <w:t>y</w:t>
      </w:r>
      <w:proofErr w:type="spellEnd"/>
      <w:r w:rsidR="00FB3A46" w:rsidRPr="007902E1">
        <w:t xml:space="preserve">, а </w:t>
      </w:r>
      <w:r w:rsidR="00161724">
        <w:t>y</w:t>
      </w:r>
      <w:r w:rsidR="00FB3A46" w:rsidRPr="007902E1">
        <w:t xml:space="preserve"> </w:t>
      </w:r>
      <w:proofErr w:type="spellStart"/>
      <w:r w:rsidR="00FB3A46" w:rsidRPr="007902E1">
        <w:t>довгостро</w:t>
      </w:r>
      <w:r>
        <w:t>k</w:t>
      </w:r>
      <w:r w:rsidR="00FB3A46" w:rsidRPr="007902E1">
        <w:t>ових</w:t>
      </w:r>
      <w:proofErr w:type="spellEnd"/>
      <w:r w:rsidR="00FB3A46" w:rsidRPr="007902E1">
        <w:t xml:space="preserve"> – межі орієнтовані на ті регіони, </w:t>
      </w:r>
      <w:proofErr w:type="spellStart"/>
      <w:r w:rsidR="00FB3A46" w:rsidRPr="007902E1">
        <w:t>я</w:t>
      </w:r>
      <w:r>
        <w:t>k</w:t>
      </w:r>
      <w:r w:rsidR="00FB3A46" w:rsidRPr="007902E1">
        <w:t>і</w:t>
      </w:r>
      <w:proofErr w:type="spellEnd"/>
      <w:r w:rsidR="00FB3A46" w:rsidRPr="007902E1">
        <w:t xml:space="preserve"> є інноваційними лідерами </w:t>
      </w:r>
      <w:r w:rsidR="00161724">
        <w:t>y</w:t>
      </w:r>
      <w:r w:rsidR="00FB3A46" w:rsidRPr="007902E1">
        <w:t xml:space="preserve"> </w:t>
      </w:r>
      <w:proofErr w:type="spellStart"/>
      <w:r w:rsidR="00FB3A46" w:rsidRPr="007902E1">
        <w:t>глобальном</w:t>
      </w:r>
      <w:r w:rsidR="00161724">
        <w:t>y</w:t>
      </w:r>
      <w:proofErr w:type="spellEnd"/>
      <w:r w:rsidR="00FB3A46" w:rsidRPr="007902E1">
        <w:t xml:space="preserve"> </w:t>
      </w:r>
      <w:r w:rsidR="00FB3A46" w:rsidRPr="007902E1">
        <w:rPr>
          <w:spacing w:val="-2"/>
        </w:rPr>
        <w:t>масштабі.</w:t>
      </w:r>
    </w:p>
    <w:p w14:paraId="476C59B1" w14:textId="73C22A9D" w:rsidR="00FB3A46" w:rsidRPr="007902E1" w:rsidRDefault="00161724" w:rsidP="007902E1">
      <w:pPr>
        <w:pStyle w:val="a3"/>
        <w:spacing w:line="360" w:lineRule="auto"/>
        <w:ind w:left="0" w:firstLine="680"/>
      </w:pPr>
      <w:r>
        <w:rPr>
          <w:lang w:val="ru-RU"/>
        </w:rPr>
        <w:t>Y</w:t>
      </w:r>
      <w:r w:rsidR="00FB3A46" w:rsidRPr="007902E1">
        <w:t xml:space="preserve"> </w:t>
      </w:r>
      <w:proofErr w:type="spellStart"/>
      <w:r w:rsidR="00FB3A46" w:rsidRPr="007902E1">
        <w:t>дисертаційном</w:t>
      </w:r>
      <w:r>
        <w:t>y</w:t>
      </w:r>
      <w:proofErr w:type="spellEnd"/>
      <w:r w:rsidR="00FB3A46" w:rsidRPr="007902E1">
        <w:rPr>
          <w:spacing w:val="23"/>
        </w:rPr>
        <w:t xml:space="preserve"> </w:t>
      </w:r>
      <w:r w:rsidR="00FB3A46" w:rsidRPr="007902E1">
        <w:t>дослідженні</w:t>
      </w:r>
      <w:r w:rsidR="00FB3A46" w:rsidRPr="007902E1">
        <w:rPr>
          <w:spacing w:val="25"/>
        </w:rPr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rPr>
          <w:spacing w:val="21"/>
        </w:rPr>
        <w:t xml:space="preserve"> </w:t>
      </w:r>
      <w:proofErr w:type="spellStart"/>
      <w:r w:rsidR="00FB3A46" w:rsidRPr="007902E1">
        <w:t>авторсь</w:t>
      </w:r>
      <w:r w:rsidR="00E52607">
        <w:t>k</w:t>
      </w:r>
      <w:r w:rsidR="00C37ECC">
        <w:rPr>
          <w:lang w:val="uk-UA"/>
        </w:rPr>
        <w:t>ий</w:t>
      </w:r>
      <w:proofErr w:type="spellEnd"/>
      <w:r w:rsidR="00FB3A46" w:rsidRPr="007902E1">
        <w:rPr>
          <w:spacing w:val="26"/>
        </w:rPr>
        <w:t xml:space="preserve"> </w:t>
      </w:r>
      <w:r w:rsidR="00FB3A46" w:rsidRPr="007902E1">
        <w:t>методичний</w:t>
      </w:r>
      <w:r w:rsidR="00FB3A46" w:rsidRPr="007902E1">
        <w:rPr>
          <w:spacing w:val="23"/>
        </w:rPr>
        <w:t xml:space="preserve"> </w:t>
      </w:r>
      <w:r w:rsidR="00FB3A46" w:rsidRPr="007902E1">
        <w:t>підхід</w:t>
      </w:r>
      <w:r w:rsidR="00FB3A46" w:rsidRPr="007902E1">
        <w:rPr>
          <w:spacing w:val="25"/>
        </w:rPr>
        <w:t xml:space="preserve"> </w:t>
      </w:r>
      <w:r w:rsidR="00FB3A46" w:rsidRPr="007902E1">
        <w:t>по</w:t>
      </w:r>
      <w:r w:rsidR="00FB3A46" w:rsidRPr="007902E1">
        <w:rPr>
          <w:spacing w:val="24"/>
        </w:rPr>
        <w:t xml:space="preserve"> </w:t>
      </w:r>
      <w:r w:rsidR="00FB3A46" w:rsidRPr="007902E1">
        <w:rPr>
          <w:spacing w:val="-5"/>
        </w:rPr>
        <w:t xml:space="preserve">визначення </w:t>
      </w:r>
      <w:r w:rsidR="00FB3A46" w:rsidRPr="007902E1">
        <w:t xml:space="preserve">нормативів. Цей підхід </w:t>
      </w:r>
      <w:proofErr w:type="spellStart"/>
      <w:r w:rsidR="00FB3A46" w:rsidRPr="007902E1">
        <w:t>в</w:t>
      </w:r>
      <w:r w:rsidR="00E52607">
        <w:t>k</w:t>
      </w:r>
      <w:r w:rsidR="00FB3A46" w:rsidRPr="007902E1">
        <w:t>лючає</w:t>
      </w:r>
      <w:proofErr w:type="spellEnd"/>
      <w:r w:rsidR="00FB3A46" w:rsidRPr="007902E1">
        <w:t xml:space="preserve"> дев'ять основних етапів і </w:t>
      </w:r>
      <w:proofErr w:type="spellStart"/>
      <w:r w:rsidR="00FB3A46" w:rsidRPr="007902E1">
        <w:t>формаліз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я</w:t>
      </w:r>
      <w:r w:rsidR="00E52607">
        <w:t>k</w:t>
      </w:r>
      <w:proofErr w:type="spellEnd"/>
      <w:r w:rsidR="00FB3A46" w:rsidRPr="007902E1">
        <w:t xml:space="preserve"> </w:t>
      </w:r>
      <w:proofErr w:type="spellStart"/>
      <w:r w:rsidR="00FB3A46" w:rsidRPr="007902E1">
        <w:t>авторсь</w:t>
      </w:r>
      <w:r w:rsidR="00E52607">
        <w:t>k</w:t>
      </w:r>
      <w:proofErr w:type="spellEnd"/>
      <w:r w:rsidR="00C37ECC">
        <w:rPr>
          <w:lang w:val="uk-UA"/>
        </w:rPr>
        <w:t>а</w:t>
      </w:r>
      <w:r w:rsidR="00FB3A46" w:rsidRPr="007902E1">
        <w:t xml:space="preserve"> </w:t>
      </w:r>
      <w:proofErr w:type="spellStart"/>
      <w:r w:rsidR="00FB3A46" w:rsidRPr="007902E1">
        <w:t>методи</w:t>
      </w:r>
      <w:r w:rsidR="00E52607">
        <w:t>k</w:t>
      </w:r>
      <w:proofErr w:type="spellEnd"/>
      <w:r w:rsidR="00C37ECC">
        <w:rPr>
          <w:lang w:val="uk-UA"/>
        </w:rPr>
        <w:t>а</w:t>
      </w:r>
      <w:r w:rsidR="00FB3A46" w:rsidRPr="007902E1">
        <w:t xml:space="preserve"> (рис</w:t>
      </w:r>
      <w:r w:rsidR="00C37ECC">
        <w:rPr>
          <w:lang w:val="uk-UA"/>
        </w:rPr>
        <w:t>.</w:t>
      </w:r>
      <w:r w:rsidR="00FB3A46" w:rsidRPr="007902E1">
        <w:t xml:space="preserve"> </w:t>
      </w:r>
      <w:r w:rsidR="00C37ECC">
        <w:rPr>
          <w:lang w:val="uk-UA"/>
        </w:rPr>
        <w:t>2</w:t>
      </w:r>
      <w:r w:rsidR="00FB3A46" w:rsidRPr="007902E1">
        <w:t>.3).</w:t>
      </w:r>
    </w:p>
    <w:p w14:paraId="22B9A4F5" w14:textId="2F834F60" w:rsidR="00FB3A46" w:rsidRPr="007902E1" w:rsidRDefault="00C37ECC" w:rsidP="007902E1">
      <w:pPr>
        <w:pStyle w:val="a3"/>
        <w:spacing w:line="360" w:lineRule="auto"/>
        <w:ind w:left="0" w:firstLine="680"/>
      </w:pPr>
      <w:r>
        <w:rPr>
          <w:lang w:val="uk-UA"/>
        </w:rPr>
        <w:t>На</w:t>
      </w:r>
      <w:r w:rsidR="00FB3A46" w:rsidRPr="007902E1">
        <w:t xml:space="preserve"> </w:t>
      </w:r>
      <w:proofErr w:type="spellStart"/>
      <w:r w:rsidR="00FB3A46" w:rsidRPr="007902E1">
        <w:t>першом</w:t>
      </w:r>
      <w:r w:rsidR="00161724">
        <w:t>y</w:t>
      </w:r>
      <w:proofErr w:type="spellEnd"/>
      <w:r w:rsidR="00FB3A46" w:rsidRPr="007902E1">
        <w:t xml:space="preserve"> етапі визначаються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 </w:t>
      </w:r>
      <w:proofErr w:type="spellStart"/>
      <w:r w:rsidR="00FB3A46" w:rsidRPr="007902E1">
        <w:t>видат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</w:t>
      </w:r>
      <w:proofErr w:type="spellStart"/>
      <w:r w:rsidR="00FB3A46" w:rsidRPr="007902E1">
        <w:t>бюджет</w:t>
      </w:r>
      <w:r w:rsidR="00161724"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 w:rsidR="00161724">
        <w:t>y</w:t>
      </w:r>
      <w:proofErr w:type="spellEnd"/>
      <w:r w:rsidR="00FB3A46" w:rsidRPr="007902E1">
        <w:t xml:space="preserve">, </w:t>
      </w:r>
      <w:r>
        <w:rPr>
          <w:lang w:val="uk-UA"/>
        </w:rPr>
        <w:t xml:space="preserve">для </w:t>
      </w:r>
      <w:proofErr w:type="spellStart"/>
      <w:r>
        <w:rPr>
          <w:lang w:val="uk-UA"/>
        </w:rPr>
        <w:t>я</w:t>
      </w:r>
      <w:r w:rsidR="00E52607">
        <w:rPr>
          <w:lang w:val="uk-UA"/>
        </w:rPr>
        <w:t>k</w:t>
      </w:r>
      <w:r>
        <w:rPr>
          <w:lang w:val="uk-UA"/>
        </w:rPr>
        <w:t>их</w:t>
      </w:r>
      <w:proofErr w:type="spellEnd"/>
      <w:r w:rsidR="00FB3A46" w:rsidRPr="007902E1">
        <w:t xml:space="preserve">, надалі, </w:t>
      </w:r>
      <w:proofErr w:type="spellStart"/>
      <w:r w:rsidR="00FB3A46" w:rsidRPr="007902E1">
        <w:t>план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сформ</w:t>
      </w:r>
      <w:r w:rsidR="00161724">
        <w:t>y</w:t>
      </w:r>
      <w:r w:rsidR="00FB3A46" w:rsidRPr="007902E1">
        <w:t>вати</w:t>
      </w:r>
      <w:proofErr w:type="spellEnd"/>
      <w:r w:rsidR="00FB3A46" w:rsidRPr="007902E1">
        <w:t xml:space="preserve"> </w:t>
      </w:r>
      <w:r w:rsidR="00FB3A46" w:rsidRPr="007902E1">
        <w:rPr>
          <w:spacing w:val="-2"/>
        </w:rPr>
        <w:t>нормативи.</w:t>
      </w:r>
    </w:p>
    <w:p w14:paraId="46FA13AF" w14:textId="4FDA32BB" w:rsidR="00FB3A46" w:rsidRPr="007902E1" w:rsidRDefault="00C37ECC" w:rsidP="007902E1">
      <w:pPr>
        <w:pStyle w:val="a3"/>
        <w:spacing w:line="360" w:lineRule="auto"/>
        <w:ind w:left="0" w:firstLine="680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др</w:t>
      </w:r>
      <w:r w:rsidR="00161724">
        <w:rPr>
          <w:lang w:val="uk-UA"/>
        </w:rPr>
        <w:t>y</w:t>
      </w:r>
      <w:r>
        <w:rPr>
          <w:lang w:val="uk-UA"/>
        </w:rPr>
        <w:t>гом</w:t>
      </w:r>
      <w:r w:rsidR="00161724">
        <w:rPr>
          <w:lang w:val="uk-UA"/>
        </w:rPr>
        <w:t>y</w:t>
      </w:r>
      <w:proofErr w:type="spellEnd"/>
      <w:r>
        <w:rPr>
          <w:lang w:val="uk-UA"/>
        </w:rPr>
        <w:t xml:space="preserve"> етапі</w:t>
      </w:r>
      <w:r w:rsidR="00FB3A46" w:rsidRPr="007902E1">
        <w:t xml:space="preserve"> визначається система, за </w:t>
      </w:r>
      <w:proofErr w:type="spellStart"/>
      <w:r w:rsidR="00FB3A46" w:rsidRPr="007902E1">
        <w:t>я</w:t>
      </w:r>
      <w:r w:rsidR="00E52607">
        <w:t>k</w:t>
      </w:r>
      <w:r w:rsidR="00FB3A46" w:rsidRPr="007902E1">
        <w:t>ою</w:t>
      </w:r>
      <w:proofErr w:type="spellEnd"/>
      <w:r w:rsidR="00FB3A46" w:rsidRPr="007902E1">
        <w:t xml:space="preserve"> регіони </w:t>
      </w:r>
      <w:proofErr w:type="spellStart"/>
      <w:r w:rsidR="00E52607">
        <w:t>k</w:t>
      </w:r>
      <w:r w:rsidR="00FB3A46" w:rsidRPr="007902E1">
        <w:t>ласифі</w:t>
      </w:r>
      <w:r w:rsidR="00E52607">
        <w:t>k</w:t>
      </w:r>
      <w:r w:rsidR="00161724">
        <w:t>y</w:t>
      </w:r>
      <w:r w:rsidR="00FB3A46" w:rsidRPr="007902E1">
        <w:t>ються</w:t>
      </w:r>
      <w:proofErr w:type="spellEnd"/>
      <w:r w:rsidR="00FB3A46" w:rsidRPr="007902E1">
        <w:t xml:space="preserve"> за рівнем їх інноваційного </w:t>
      </w:r>
      <w:proofErr w:type="spellStart"/>
      <w:r w:rsidR="00FB3A46" w:rsidRPr="007902E1">
        <w:t>розвит</w:t>
      </w:r>
      <w:r w:rsidR="00E52607">
        <w:t>k</w:t>
      </w:r>
      <w:r w:rsidR="00161724">
        <w:t>y</w:t>
      </w:r>
      <w:proofErr w:type="spellEnd"/>
      <w:r w:rsidR="00FB3A46" w:rsidRPr="007902E1">
        <w:t xml:space="preserve">. </w:t>
      </w:r>
      <w:proofErr w:type="spellStart"/>
      <w:r w:rsidR="00FB3A46" w:rsidRPr="007902E1">
        <w:t>Я</w:t>
      </w:r>
      <w:r w:rsidR="00E52607">
        <w:t>k</w:t>
      </w:r>
      <w:proofErr w:type="spellEnd"/>
      <w:r w:rsidR="00FB3A46" w:rsidRPr="007902E1">
        <w:t xml:space="preserve"> системи можна </w:t>
      </w:r>
      <w:proofErr w:type="spellStart"/>
      <w:r w:rsidR="00FB3A46" w:rsidRPr="007902E1">
        <w:t>ви</w:t>
      </w:r>
      <w:r w:rsidR="00E52607">
        <w:t>k</w:t>
      </w:r>
      <w:r w:rsidR="00FB3A46" w:rsidRPr="007902E1">
        <w:t>ористов</w:t>
      </w:r>
      <w:r w:rsidR="00161724">
        <w:t>y</w:t>
      </w:r>
      <w:r w:rsidR="00FB3A46" w:rsidRPr="007902E1">
        <w:t>вати</w:t>
      </w:r>
      <w:proofErr w:type="spellEnd"/>
      <w:r w:rsidR="00FB3A46" w:rsidRPr="007902E1">
        <w:t xml:space="preserve"> рейтинги інноваційного </w:t>
      </w:r>
      <w:proofErr w:type="spellStart"/>
      <w:r w:rsidR="00FB3A46" w:rsidRPr="007902E1">
        <w:t>розвит</w:t>
      </w:r>
      <w:r w:rsidR="00E52607">
        <w:t>k</w:t>
      </w:r>
      <w:r w:rsidR="00161724">
        <w:t>y</w:t>
      </w:r>
      <w:proofErr w:type="spellEnd"/>
      <w:r w:rsidR="00FB3A46" w:rsidRPr="007902E1">
        <w:t xml:space="preserve">: </w:t>
      </w:r>
      <w:r>
        <w:rPr>
          <w:lang w:val="uk-UA"/>
        </w:rPr>
        <w:t>Г</w:t>
      </w:r>
      <w:r w:rsidR="00FB3A46" w:rsidRPr="007902E1">
        <w:t xml:space="preserve">ІІ або </w:t>
      </w:r>
      <w:proofErr w:type="spellStart"/>
      <w:r w:rsidR="00FB3A46" w:rsidRPr="007902E1">
        <w:t>с</w:t>
      </w:r>
      <w:r w:rsidR="00161724">
        <w:t>y</w:t>
      </w:r>
      <w:r w:rsidR="00FB3A46" w:rsidRPr="007902E1">
        <w:t>марний</w:t>
      </w:r>
      <w:proofErr w:type="spellEnd"/>
      <w:r w:rsidR="00FB3A46" w:rsidRPr="007902E1">
        <w:t xml:space="preserve"> інноваційний </w:t>
      </w:r>
      <w:proofErr w:type="spellStart"/>
      <w:r w:rsidR="00FB3A46" w:rsidRPr="007902E1">
        <w:t>інде</w:t>
      </w:r>
      <w:r w:rsidR="00E52607">
        <w:t>k</w:t>
      </w:r>
      <w:r w:rsidR="00FB3A46" w:rsidRPr="007902E1">
        <w:t>с</w:t>
      </w:r>
      <w:proofErr w:type="spellEnd"/>
      <w:r w:rsidR="00FB3A46" w:rsidRPr="007902E1">
        <w:t xml:space="preserve"> </w:t>
      </w:r>
      <w:proofErr w:type="spellStart"/>
      <w:r w:rsidR="00FB3A46" w:rsidRPr="007902E1">
        <w:t>розвит</w:t>
      </w:r>
      <w:r w:rsidR="00E52607">
        <w:t>k</w:t>
      </w:r>
      <w:r w:rsidR="00161724">
        <w:t>y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раїн</w:t>
      </w:r>
      <w:proofErr w:type="spellEnd"/>
      <w:r w:rsidR="00FB3A46" w:rsidRPr="007902E1">
        <w:t xml:space="preserve"> </w:t>
      </w:r>
      <w:proofErr w:type="spellStart"/>
      <w:r w:rsidR="00FB3A46" w:rsidRPr="007902E1">
        <w:t>Євросоюз</w:t>
      </w:r>
      <w:r w:rsidR="00161724">
        <w:t>y</w:t>
      </w:r>
      <w:proofErr w:type="spellEnd"/>
      <w:r w:rsidR="00FB3A46" w:rsidRPr="007902E1">
        <w:t>.</w:t>
      </w:r>
    </w:p>
    <w:p w14:paraId="02D201C3" w14:textId="7F55E1D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третьом</w:t>
      </w:r>
      <w:r w:rsidR="00161724">
        <w:t>y</w:t>
      </w:r>
      <w:proofErr w:type="spellEnd"/>
      <w:r w:rsidRPr="007902E1">
        <w:t xml:space="preserve"> етапі всі регіони </w:t>
      </w:r>
      <w:proofErr w:type="spellStart"/>
      <w:r w:rsidR="00E52607">
        <w:t>k</w:t>
      </w:r>
      <w:r w:rsidRPr="007902E1">
        <w:t>ласифі</w:t>
      </w:r>
      <w:r w:rsidR="00E52607">
        <w:t>k</w:t>
      </w:r>
      <w:r w:rsidR="00161724">
        <w:t>y</w:t>
      </w:r>
      <w:r w:rsidRPr="007902E1">
        <w:t>ються</w:t>
      </w:r>
      <w:proofErr w:type="spellEnd"/>
      <w:r w:rsidRPr="007902E1">
        <w:t xml:space="preserve">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обраного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за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.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створити дві чи три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. При розбитті регіонів дві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</w:t>
      </w:r>
      <w:proofErr w:type="spellStart"/>
      <w:r w:rsidRPr="007902E1">
        <w:t>перш</w:t>
      </w:r>
      <w:r w:rsidR="00161724">
        <w:t>y</w:t>
      </w:r>
      <w:proofErr w:type="spellEnd"/>
      <w:r w:rsidRPr="007902E1">
        <w:t xml:space="preserve"> представляють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ти</w:t>
      </w:r>
      <w:proofErr w:type="spellEnd"/>
      <w:r w:rsidRPr="007902E1">
        <w:t xml:space="preserve">, </w:t>
      </w:r>
      <w:proofErr w:type="spellStart"/>
      <w:r w:rsidR="00E52607">
        <w:t>k</w:t>
      </w:r>
      <w:r w:rsidR="00161724">
        <w:t>y</w:t>
      </w:r>
      <w:r w:rsidRPr="007902E1">
        <w:t>ди</w:t>
      </w:r>
      <w:proofErr w:type="spellEnd"/>
      <w:r w:rsidRPr="007902E1">
        <w:t xml:space="preserve"> потрібно </w:t>
      </w:r>
      <w:proofErr w:type="spellStart"/>
      <w:r w:rsidRPr="007902E1">
        <w:t>орієнт</w:t>
      </w:r>
      <w:r w:rsidR="00161724">
        <w:t>y</w:t>
      </w:r>
      <w:r w:rsidRPr="007902E1">
        <w:t>ватися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орот</w:t>
      </w:r>
      <w:r w:rsidR="00E52607">
        <w:t>k</w:t>
      </w:r>
      <w:r w:rsidRPr="007902E1">
        <w:t>остро</w:t>
      </w:r>
      <w:r w:rsidR="00E52607">
        <w:t>k</w:t>
      </w:r>
      <w:r w:rsidRPr="007902E1">
        <w:t>овій</w:t>
      </w:r>
      <w:proofErr w:type="spellEnd"/>
      <w:r w:rsidRPr="007902E1">
        <w:t xml:space="preserve"> </w:t>
      </w:r>
      <w:proofErr w:type="spellStart"/>
      <w:r w:rsidRPr="007902E1">
        <w:t>перспе</w:t>
      </w:r>
      <w:r w:rsidR="00E52607">
        <w:t>k</w:t>
      </w:r>
      <w:r w:rsidRPr="007902E1">
        <w:t>тиві</w:t>
      </w:r>
      <w:proofErr w:type="spellEnd"/>
      <w:r w:rsidRPr="007902E1">
        <w:t xml:space="preserve">, а </w:t>
      </w:r>
      <w:proofErr w:type="spellStart"/>
      <w:r w:rsidRPr="007902E1">
        <w:t>др</w:t>
      </w:r>
      <w:r w:rsidR="00161724">
        <w:t>y</w:t>
      </w:r>
      <w:r w:rsidRPr="007902E1">
        <w:t>г</w:t>
      </w:r>
      <w:r w:rsidR="00161724">
        <w:t>y</w:t>
      </w:r>
      <w:proofErr w:type="spellEnd"/>
      <w:r w:rsidRPr="007902E1">
        <w:t xml:space="preserve"> – регіони – лідери, </w:t>
      </w:r>
      <w:proofErr w:type="spellStart"/>
      <w:r w:rsidR="00E52607">
        <w:t>k</w:t>
      </w:r>
      <w:r w:rsidR="00161724">
        <w:t>y</w:t>
      </w:r>
      <w:r w:rsidRPr="007902E1">
        <w:t>ди</w:t>
      </w:r>
      <w:proofErr w:type="spellEnd"/>
      <w:r w:rsidRPr="007902E1">
        <w:t xml:space="preserve"> потрібно </w:t>
      </w:r>
      <w:proofErr w:type="spellStart"/>
      <w:r w:rsidRPr="007902E1">
        <w:t>орієнт</w:t>
      </w:r>
      <w:r w:rsidR="00161724">
        <w:t>y</w:t>
      </w:r>
      <w:r w:rsidRPr="007902E1">
        <w:t>ватися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довгостро</w:t>
      </w:r>
      <w:r w:rsidR="00E52607">
        <w:t>k</w:t>
      </w:r>
      <w:r w:rsidRPr="007902E1">
        <w:t>овій</w:t>
      </w:r>
      <w:proofErr w:type="spellEnd"/>
      <w:r w:rsidRPr="007902E1">
        <w:t xml:space="preserve"> </w:t>
      </w:r>
      <w:proofErr w:type="spellStart"/>
      <w:r w:rsidRPr="007902E1">
        <w:t>перспе</w:t>
      </w:r>
      <w:r w:rsidR="00E52607">
        <w:t>k</w:t>
      </w:r>
      <w:r w:rsidRPr="007902E1">
        <w:t>тиві</w:t>
      </w:r>
      <w:proofErr w:type="spellEnd"/>
      <w:r w:rsidRPr="007902E1">
        <w:t xml:space="preserve">.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ожній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визначаються референтні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ти</w:t>
      </w:r>
      <w:proofErr w:type="spellEnd"/>
      <w:r w:rsidRPr="007902E1">
        <w:t xml:space="preserve"> для </w:t>
      </w:r>
      <w:proofErr w:type="spellStart"/>
      <w:r w:rsidR="00E52607">
        <w:t>k</w:t>
      </w:r>
      <w:r w:rsidRPr="007902E1">
        <w:t>он</w:t>
      </w:r>
      <w:r w:rsidR="00E52607">
        <w:t>k</w:t>
      </w:r>
      <w:r w:rsidR="00161724">
        <w:t>y</w:t>
      </w:r>
      <w:r w:rsidRPr="007902E1">
        <w:t>р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інноваційній сфері.</w:t>
      </w:r>
    </w:p>
    <w:p w14:paraId="4D9A3981" w14:textId="3457E20F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четвертом</w:t>
      </w:r>
      <w:r w:rsidR="00161724">
        <w:t>y</w:t>
      </w:r>
      <w:proofErr w:type="spellEnd"/>
      <w:r w:rsidRPr="007902E1">
        <w:t xml:space="preserve"> етапі здійснюється збір статистичної інформації </w:t>
      </w:r>
      <w:r w:rsidR="00C37ECC">
        <w:rPr>
          <w:lang w:val="uk-UA"/>
        </w:rPr>
        <w:t>щодо</w:t>
      </w:r>
      <w:r w:rsidRPr="007902E1">
        <w:t xml:space="preserve"> референтних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тів</w:t>
      </w:r>
      <w:proofErr w:type="spellEnd"/>
      <w:r w:rsidRPr="007902E1">
        <w:t xml:space="preserve">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про регіон, що </w:t>
      </w:r>
      <w:proofErr w:type="spellStart"/>
      <w:r w:rsidRPr="007902E1">
        <w:t>дослідж</w:t>
      </w:r>
      <w:r w:rsidR="00161724">
        <w:t>y</w:t>
      </w:r>
      <w:r w:rsidRPr="007902E1">
        <w:t>ється</w:t>
      </w:r>
      <w:proofErr w:type="spellEnd"/>
      <w:r w:rsidRPr="007902E1">
        <w:t xml:space="preserve">. До інформації відносяться </w:t>
      </w:r>
      <w:proofErr w:type="spellStart"/>
      <w:r w:rsidRPr="007902E1">
        <w:t>по</w:t>
      </w:r>
      <w:r w:rsidR="00E52607">
        <w:t>k</w:t>
      </w:r>
      <w:r w:rsidRPr="007902E1">
        <w:t>азання</w:t>
      </w:r>
      <w:proofErr w:type="spellEnd"/>
      <w:r w:rsidRPr="007902E1">
        <w:t xml:space="preserve"> визначених на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етапі параметрів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бюджетних </w:t>
      </w:r>
      <w:proofErr w:type="spellStart"/>
      <w:r w:rsidR="00E52607">
        <w:t>k</w:t>
      </w:r>
      <w:r w:rsidRPr="007902E1">
        <w:t>оштів</w:t>
      </w:r>
      <w:proofErr w:type="spellEnd"/>
      <w:r w:rsidRPr="007902E1">
        <w:t xml:space="preserve"> та допоміжні дані,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необхідні для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наявних </w:t>
      </w:r>
      <w:proofErr w:type="spellStart"/>
      <w:r w:rsidRPr="007902E1">
        <w:t>по</w:t>
      </w:r>
      <w:r w:rsidR="00E52607">
        <w:t>k</w:t>
      </w:r>
      <w:r w:rsidRPr="007902E1">
        <w:t>азань</w:t>
      </w:r>
      <w:proofErr w:type="spellEnd"/>
      <w:r w:rsidRPr="007902E1">
        <w:t xml:space="preserve"> до єдиної </w:t>
      </w:r>
      <w:proofErr w:type="spellStart"/>
      <w:r w:rsidRPr="007902E1">
        <w:t>ш</w:t>
      </w:r>
      <w:r w:rsidR="00E52607">
        <w:t>k</w:t>
      </w:r>
      <w:r w:rsidRPr="007902E1">
        <w:t>али</w:t>
      </w:r>
      <w:proofErr w:type="spellEnd"/>
      <w:r w:rsidRPr="007902E1">
        <w:t xml:space="preserve"> з метою їхнього </w:t>
      </w:r>
      <w:proofErr w:type="spellStart"/>
      <w:r w:rsidRPr="007902E1">
        <w:t>аде</w:t>
      </w:r>
      <w:r w:rsidR="00E52607">
        <w:t>k</w:t>
      </w:r>
      <w:r w:rsidRPr="007902E1">
        <w:t>ватного</w:t>
      </w:r>
      <w:proofErr w:type="spellEnd"/>
      <w:r w:rsidRPr="007902E1">
        <w:t xml:space="preserve"> </w:t>
      </w:r>
      <w:proofErr w:type="spellStart"/>
      <w:r w:rsidRPr="007902E1">
        <w:lastRenderedPageBreak/>
        <w:t>аналіз</w:t>
      </w:r>
      <w:r w:rsidR="00161724">
        <w:t>y</w:t>
      </w:r>
      <w:proofErr w:type="spellEnd"/>
      <w:r w:rsidRPr="007902E1">
        <w:t>.</w:t>
      </w:r>
    </w:p>
    <w:p w14:paraId="324D2957" w14:textId="6AD68E30" w:rsidR="00C37ECC" w:rsidRDefault="00C37ECC" w:rsidP="00C37ECC">
      <w:pPr>
        <w:pStyle w:val="a3"/>
        <w:spacing w:line="360" w:lineRule="auto"/>
        <w:ind w:left="0" w:firstLine="0"/>
        <w:rPr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 wp14:anchorId="4419C47E" wp14:editId="12679162">
                <wp:extent cx="6087110" cy="6926580"/>
                <wp:effectExtent l="0" t="0" r="8890" b="7620"/>
                <wp:docPr id="358" name="Полотно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99" name="Надпись 2088"/>
                        <wps:cNvSpPr txBox="1"/>
                        <wps:spPr>
                          <a:xfrm>
                            <a:off x="4104300" y="462690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D717E1" w14:textId="0268E7EA" w:rsidR="005351A7" w:rsidRDefault="005351A7" w:rsidP="00C37E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</w:t>
                              </w:r>
                              <w:r w:rsidR="00E52607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Надпись 2100"/>
                        <wps:cNvSpPr txBox="1"/>
                        <wps:spPr>
                          <a:xfrm>
                            <a:off x="4305300" y="19812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70697B" w14:textId="4121093E" w:rsidR="005351A7" w:rsidRPr="00CC7CC1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C7CC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Почато</w:t>
                              </w:r>
                              <w:r w:rsidR="00E52607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Надпись 2086"/>
                        <wps:cNvSpPr txBox="1"/>
                        <wps:spPr>
                          <a:xfrm>
                            <a:off x="876300" y="187620"/>
                            <a:ext cx="3017520" cy="55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8EB20C" w14:textId="4234D7DD" w:rsidR="005351A7" w:rsidRPr="00CC7CC1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набор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 оцінювання ефе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тивності бюджетних витрат дослідженого регіон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" name="Овал 2103"/>
                        <wps:cNvSpPr/>
                        <wps:spPr>
                          <a:xfrm>
                            <a:off x="106680" y="2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E3FBD" w14:textId="77777777" w:rsidR="005351A7" w:rsidRPr="00CC7CC1" w:rsidRDefault="005351A7" w:rsidP="00C37EC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" name="Надпись 2086"/>
                        <wps:cNvSpPr txBox="1"/>
                        <wps:spPr>
                          <a:xfrm>
                            <a:off x="876300" y="839765"/>
                            <a:ext cx="3017520" cy="463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5C4EBC" w14:textId="50C0905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Вибір системи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ласифі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 xml:space="preserve">ації регіонів та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раїн за рівнем інноваційного розвит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5" name="Овал 2105"/>
                        <wps:cNvSpPr/>
                        <wps:spPr>
                          <a:xfrm>
                            <a:off x="106680" y="6753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BB98C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Надпись 2086"/>
                        <wps:cNvSpPr txBox="1"/>
                        <wps:spPr>
                          <a:xfrm>
                            <a:off x="876300" y="1396025"/>
                            <a:ext cx="3017520" cy="608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44BE" w14:textId="35B56CE0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Розділення множини регіонів на 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раїн на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пи за рівнем інноваційного розвит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. Вибір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тів із різних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Овал 2107"/>
                        <wps:cNvSpPr/>
                        <wps:spPr>
                          <a:xfrm>
                            <a:off x="106680" y="12315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22DA5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" name="Надпись 2086"/>
                        <wps:cNvSpPr txBox="1"/>
                        <wps:spPr>
                          <a:xfrm>
                            <a:off x="883920" y="2078945"/>
                            <a:ext cx="3017520" cy="428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6C93FD" w14:textId="0C58794E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бази статистичних даних про референтні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ти та досліджений регіон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" name="Овал 2109"/>
                        <wps:cNvSpPr/>
                        <wps:spPr>
                          <a:xfrm>
                            <a:off x="114300" y="191448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79C27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" name="Надпись 2086"/>
                        <wps:cNvSpPr txBox="1"/>
                        <wps:spPr>
                          <a:xfrm>
                            <a:off x="883920" y="259998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5068B9" w14:textId="303F3619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правил масштаб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значень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" name="Овал 2111"/>
                        <wps:cNvSpPr/>
                        <wps:spPr>
                          <a:xfrm>
                            <a:off x="114300" y="24355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7AD09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2086"/>
                        <wps:cNvSpPr txBox="1"/>
                        <wps:spPr>
                          <a:xfrm>
                            <a:off x="820080" y="4312580"/>
                            <a:ext cx="3017520" cy="44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3A62D6" w14:textId="50FD1B1B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Масштаб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значень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 референтного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Овал 289"/>
                        <wps:cNvSpPr/>
                        <wps:spPr>
                          <a:xfrm>
                            <a:off x="50460" y="4163355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B0F1E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Надпись 2086"/>
                        <wps:cNvSpPr txBox="1"/>
                        <wps:spPr>
                          <a:xfrm>
                            <a:off x="835320" y="4876801"/>
                            <a:ext cx="30175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F65965" w14:textId="360E9B88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вання таблиці 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повання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Овал 291"/>
                        <wps:cNvSpPr/>
                        <wps:spPr>
                          <a:xfrm>
                            <a:off x="65700" y="4712335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3E98A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Надпись 2086"/>
                        <wps:cNvSpPr txBox="1"/>
                        <wps:spPr>
                          <a:xfrm>
                            <a:off x="842940" y="5361306"/>
                            <a:ext cx="3017520" cy="417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BCDFD4" w14:textId="0D9F1712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Ранж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 xml:space="preserve">тів в таблиці 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повання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Овал 293"/>
                        <wps:cNvSpPr/>
                        <wps:spPr>
                          <a:xfrm>
                            <a:off x="73320" y="5196841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B7D76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Надпись 2086"/>
                        <wps:cNvSpPr txBox="1"/>
                        <wps:spPr>
                          <a:xfrm>
                            <a:off x="835320" y="5907065"/>
                            <a:ext cx="3017520" cy="333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4AF0E" w14:textId="3E9A9153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Значення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 перетинаються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Надпись 2086"/>
                        <wps:cNvSpPr txBox="1"/>
                        <wps:spPr>
                          <a:xfrm>
                            <a:off x="835320" y="6379505"/>
                            <a:ext cx="3017520" cy="371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3860BF" w14:textId="07498472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нормативів в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пах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Овал 297"/>
                        <wps:cNvSpPr/>
                        <wps:spPr>
                          <a:xfrm>
                            <a:off x="65700" y="6215040"/>
                            <a:ext cx="853440" cy="41436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CE12A" w14:textId="481D01B9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Надпись 2086"/>
                        <wps:cNvSpPr txBox="1"/>
                        <wps:spPr>
                          <a:xfrm>
                            <a:off x="4271940" y="641316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F27F4C" w14:textId="26C9B51C" w:rsidR="005351A7" w:rsidRPr="00B95AA8" w:rsidRDefault="00E5260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K</w:t>
                              </w:r>
                              <w:r w:rsidR="005351A7">
                                <w:rPr>
                                  <w:lang w:val="uk-UA"/>
                                </w:rPr>
                                <w:t>ориг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 w:rsidR="005351A7">
                                <w:rPr>
                                  <w:lang w:val="uk-UA"/>
                                </w:rPr>
                                <w:t>вання меж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 w:rsidR="005351A7">
                                <w:rPr>
                                  <w:lang w:val="uk-UA"/>
                                </w:rPr>
                                <w:t xml:space="preserve">п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Надпись 2086"/>
                        <wps:cNvSpPr txBox="1"/>
                        <wps:spPr>
                          <a:xfrm>
                            <a:off x="4198620" y="3278165"/>
                            <a:ext cx="1440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47724B" w14:textId="611548A0" w:rsidR="005351A7" w:rsidRPr="00B95AA8" w:rsidRDefault="00E5260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K</w:t>
                              </w:r>
                              <w:r w:rsidR="005351A7">
                                <w:rPr>
                                  <w:lang w:val="uk-UA"/>
                                </w:rPr>
                                <w:t>інець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Надпись 300"/>
                        <wps:cNvSpPr txBox="1"/>
                        <wps:spPr>
                          <a:xfrm>
                            <a:off x="3749040" y="318545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54BC7A" w14:textId="16D343A1" w:rsidR="005351A7" w:rsidRPr="00B95AA8" w:rsidRDefault="005351A7" w:rsidP="00C37EC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B95AA8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</w:t>
                              </w:r>
                              <w:r w:rsidR="00E52607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рямая со стрелкой 301"/>
                        <wps:cNvCnPr/>
                        <wps:spPr>
                          <a:xfrm flipH="1">
                            <a:off x="3901440" y="331470"/>
                            <a:ext cx="403860" cy="3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Прямая со стрелкой 302"/>
                        <wps:cNvCnPr/>
                        <wps:spPr>
                          <a:xfrm>
                            <a:off x="2385060" y="746760"/>
                            <a:ext cx="0" cy="93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Прямая со стрелкой 304"/>
                        <wps:cNvCnPr/>
                        <wps:spPr>
                          <a:xfrm>
                            <a:off x="3718560" y="3452155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Прямая со стрелкой 305"/>
                        <wps:cNvCnPr/>
                        <wps:spPr>
                          <a:xfrm>
                            <a:off x="2401865" y="198882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я со стрелкой 306"/>
                        <wps:cNvCnPr/>
                        <wps:spPr>
                          <a:xfrm>
                            <a:off x="2400300" y="250410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Прямая со стрелкой 307"/>
                        <wps:cNvCnPr/>
                        <wps:spPr>
                          <a:xfrm flipH="1">
                            <a:off x="2400300" y="3043215"/>
                            <a:ext cx="1565" cy="2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Прямая со стрелкой 353"/>
                        <wps:cNvCnPr/>
                        <wps:spPr>
                          <a:xfrm>
                            <a:off x="2356145" y="5798821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Прямая со стрелкой 354"/>
                        <wps:cNvCnPr/>
                        <wps:spPr>
                          <a:xfrm>
                            <a:off x="2363765" y="626838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Прямая со стрелкой 355"/>
                        <wps:cNvCnPr/>
                        <wps:spPr>
                          <a:xfrm flipH="1">
                            <a:off x="3852840" y="6542553"/>
                            <a:ext cx="419100" cy="3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Прямая со стрелкой 389"/>
                        <wps:cNvCnPr/>
                        <wps:spPr>
                          <a:xfrm>
                            <a:off x="2401865" y="1296965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Прямая со стрелкой 390"/>
                        <wps:cNvCnPr/>
                        <wps:spPr>
                          <a:xfrm>
                            <a:off x="2385060" y="4192565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Надпись 2086"/>
                        <wps:cNvSpPr txBox="1"/>
                        <wps:spPr>
                          <a:xfrm>
                            <a:off x="975360" y="3294675"/>
                            <a:ext cx="2743200" cy="310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72D228" w14:textId="32F92E1D" w:rsidR="005351A7" w:rsidRDefault="005351A7" w:rsidP="00F862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по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рямая со стрелкой 392"/>
                        <wps:cNvCnPr/>
                        <wps:spPr>
                          <a:xfrm>
                            <a:off x="2374265" y="477071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Надпись 2086"/>
                        <wps:cNvSpPr txBox="1"/>
                        <wps:spPr>
                          <a:xfrm>
                            <a:off x="975360" y="3868080"/>
                            <a:ext cx="2750820" cy="310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93CCA" w14:textId="495F1F35" w:rsidR="005351A7" w:rsidRDefault="005351A7" w:rsidP="00F862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lang w:val="uk-UA"/>
                                </w:rPr>
                                <w:t>тів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рямая со стрелкой 394"/>
                        <wps:cNvCnPr/>
                        <wps:spPr>
                          <a:xfrm flipH="1">
                            <a:off x="2399030" y="3633130"/>
                            <a:ext cx="1270" cy="2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Соединитель: уступ 359"/>
                        <wps:cNvCnPr>
                          <a:stCxn id="393" idx="3"/>
                          <a:endCxn id="292" idx="3"/>
                        </wps:cNvCnPr>
                        <wps:spPr>
                          <a:xfrm>
                            <a:off x="3726180" y="4023338"/>
                            <a:ext cx="134280" cy="1546736"/>
                          </a:xfrm>
                          <a:prstGeom prst="bentConnector3">
                            <a:avLst>
                              <a:gd name="adj1" fmla="val 27024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Соединитель: уступ 360"/>
                        <wps:cNvCnPr>
                          <a:endCxn id="298" idx="0"/>
                        </wps:cNvCnPr>
                        <wps:spPr>
                          <a:xfrm>
                            <a:off x="3860460" y="6057900"/>
                            <a:ext cx="1226820" cy="35526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Надпись 2088"/>
                        <wps:cNvSpPr txBox="1"/>
                        <wps:spPr>
                          <a:xfrm>
                            <a:off x="4134780" y="5750220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49B570" w14:textId="7D0ACF21" w:rsidR="005351A7" w:rsidRDefault="005351A7" w:rsidP="00CA1E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</w:t>
                              </w:r>
                              <w:r w:rsidR="00E52607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19C47E" id="Полотно 358" o:spid="_x0000_s1067" editas="canvas" style="width:479.3pt;height:545.4pt;mso-position-horizontal-relative:char;mso-position-vertical-relative:line" coordsize="60871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">
                <v:shape id="_x0000_s1068" type="#_x0000_t75" style="position:absolute;width:60871;height:69265;visibility:visible;mso-wrap-style:square" filled="t">
                  <v:fill o:detectmouseclick="t"/>
                  <v:path o:connecttype="none"/>
                </v:shape>
                <v:shape id="Надпись 2088" o:spid="_x0000_s1069" type="#_x0000_t202" style="position:absolute;left:41043;top:46269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" fillcolor="white [3201]" stroked="f" strokeweight=".5pt">
                  <v:textbox>
                    <w:txbxContent>
                      <w:p w14:paraId="20D717E1" w14:textId="0268E7EA" w:rsidR="005351A7" w:rsidRDefault="005351A7" w:rsidP="00C37E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</w:t>
                        </w:r>
                        <w:r w:rsidR="00E52607">
                          <w:rPr>
                            <w:sz w:val="20"/>
                            <w:szCs w:val="20"/>
                            <w:lang w:val="uk-UA"/>
                          </w:rPr>
                          <w:t>k</w:t>
                        </w:r>
                      </w:p>
                    </w:txbxContent>
                  </v:textbox>
                </v:shape>
                <v:shape id="Надпись 2100" o:spid="_x0000_s1070" type="#_x0000_t202" style="position:absolute;left:43053;top:1981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" fillcolor="white [3201]" strokeweight=".5pt">
                  <v:textbox>
                    <w:txbxContent>
                      <w:p w14:paraId="1E70697B" w14:textId="4121093E" w:rsidR="005351A7" w:rsidRPr="00CC7CC1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C7CC1">
                          <w:rPr>
                            <w:sz w:val="24"/>
                            <w:szCs w:val="24"/>
                            <w:lang w:val="ru-RU"/>
                          </w:rPr>
                          <w:t>Почато</w:t>
                        </w:r>
                        <w:r w:rsidR="00E52607">
                          <w:rPr>
                            <w:sz w:val="24"/>
                            <w:szCs w:val="24"/>
                            <w:lang w:val="ru-RU"/>
                          </w:rPr>
                          <w:t>k</w:t>
                        </w:r>
                      </w:p>
                    </w:txbxContent>
                  </v:textbox>
                </v:shape>
                <v:shape id="Надпись 2086" o:spid="_x0000_s1071" type="#_x0000_t202" style="position:absolute;left:8763;top:1876;width:30175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" fillcolor="white [3201]" strokeweight=".5pt">
                  <v:textbox>
                    <w:txbxContent>
                      <w:p w14:paraId="508EB20C" w14:textId="4234D7DD" w:rsidR="005351A7" w:rsidRPr="00CC7CC1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набор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 оцінювання ефе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тивності бюджетних витрат дослідженого регіон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2103" o:spid="_x0000_s1072" style="position:absolute;left:1066;top:228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040E3FBD" w14:textId="77777777" w:rsidR="005351A7" w:rsidRPr="00CC7CC1" w:rsidRDefault="005351A7" w:rsidP="00C37EC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Етап 1</w:t>
                        </w:r>
                      </w:p>
                    </w:txbxContent>
                  </v:textbox>
                </v:oval>
                <v:shape id="Надпись 2086" o:spid="_x0000_s1073" type="#_x0000_t202" style="position:absolute;left:8763;top:8397;width:30175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aAwwAAAN0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WxaPcP1TXkCcvUHAAD//wMAUEsBAi0AFAAGAAgAAAAhANvh9svuAAAAhQEAABMAAAAAAAAAAAAA&#10;AAAAAAAAAFtDb250ZW50X1R5cGVzXS54bWxQSwECLQAUAAYACAAAACEAWvQsW78AAAAVAQAACwAA&#10;AAAAAAAAAAAAAAAfAQAAX3JlbHMvLnJlbHNQSwECLQAUAAYACAAAACEAMaoWgMMAAADdAAAADwAA&#10;AAAAAAAAAAAAAAAHAgAAZHJzL2Rvd25yZXYueG1sUEsFBgAAAAADAAMAtwAAAPcCAAAAAA==&#10;" fillcolor="white [3201]" strokeweight=".5pt">
                  <v:textbox>
                    <w:txbxContent>
                      <w:p w14:paraId="425C4EBC" w14:textId="50C0905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 xml:space="preserve">Вибір системи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ласифі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 xml:space="preserve">ації регіонів та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раїн за рівнем інноваційного розвит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2105" o:spid="_x0000_s1074" style="position:absolute;left:1066;top:675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022BB98C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2</w:t>
                        </w:r>
                      </w:p>
                    </w:txbxContent>
                  </v:textbox>
                </v:oval>
                <v:shape id="Надпись 2086" o:spid="_x0000_s1075" type="#_x0000_t202" style="position:absolute;left:8763;top:13960;width:30175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1swwAAAN0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Wc7i/KU9Arn8BAAD//wMAUEsBAi0AFAAGAAgAAAAhANvh9svuAAAAhQEAABMAAAAAAAAAAAAA&#10;AAAAAAAAAFtDb250ZW50X1R5cGVzXS54bWxQSwECLQAUAAYACAAAACEAWvQsW78AAAAVAQAACwAA&#10;AAAAAAAAAAAAAAAfAQAAX3JlbHMvLnJlbHNQSwECLQAUAAYACAAAACEArjQtbMMAAADdAAAADwAA&#10;AAAAAAAAAAAAAAAHAgAAZHJzL2Rvd25yZXYueG1sUEsFBgAAAAADAAMAtwAAAPcCAAAAAA==&#10;" fillcolor="white [3201]" strokeweight=".5pt">
                  <v:textbox>
                    <w:txbxContent>
                      <w:p w14:paraId="76EB44BE" w14:textId="35B56CE0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 xml:space="preserve">Розділення множини регіонів на 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раїн на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пи за рівнем інноваційного розвит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. Вибір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тів із різних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</w:t>
                        </w:r>
                      </w:p>
                    </w:txbxContent>
                  </v:textbox>
                </v:shape>
                <v:oval id="Овал 2107" o:spid="_x0000_s1076" style="position:absolute;left:1066;top:12315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6E422DA5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3</w:t>
                        </w:r>
                      </w:p>
                    </w:txbxContent>
                  </v:textbox>
                </v:oval>
                <v:shape id="Надпись 2086" o:spid="_x0000_s1077" type="#_x0000_t202" style="position:absolute;left:8839;top:20789;width:30175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" fillcolor="white [3201]" strokeweight=".5pt">
                  <v:textbox>
                    <w:txbxContent>
                      <w:p w14:paraId="0D6C93FD" w14:textId="0C58794E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бази статистичних даних про референтні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ти та досліджений регіон</w:t>
                        </w:r>
                      </w:p>
                    </w:txbxContent>
                  </v:textbox>
                </v:shape>
                <v:oval id="Овал 2109" o:spid="_x0000_s1078" style="position:absolute;left:1143;top:19144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5F879C27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4</w:t>
                        </w:r>
                      </w:p>
                    </w:txbxContent>
                  </v:textbox>
                </v:oval>
                <v:shape id="Надпись 2086" o:spid="_x0000_s1079" type="#_x0000_t202" style="position:absolute;left:8839;top:25999;width:30175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" fillcolor="white [3201]" strokeweight=".5pt">
                  <v:textbox>
                    <w:txbxContent>
                      <w:p w14:paraId="3D5068B9" w14:textId="303F3619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правил масштаб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значень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shape>
                <v:oval id="Овал 2111" o:spid="_x0000_s1080" style="position:absolute;left:1143;top:24355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1787AD09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5</w:t>
                        </w:r>
                      </w:p>
                    </w:txbxContent>
                  </v:textbox>
                </v:oval>
                <v:shape id="Надпись 2086" o:spid="_x0000_s1081" type="#_x0000_t202" style="position:absolute;left:8200;top:43125;width:30176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14:paraId="3C3A62D6" w14:textId="50FD1B1B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Масштаб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значень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 референтного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та</w:t>
                        </w:r>
                      </w:p>
                    </w:txbxContent>
                  </v:textbox>
                </v:shape>
                <v:oval id="Овал 289" o:spid="_x0000_s1082" style="position:absolute;left:504;top:4163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256B0F1E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6</w:t>
                        </w:r>
                      </w:p>
                    </w:txbxContent>
                  </v:textbox>
                </v:oval>
                <v:shape id="Надпись 2086" o:spid="_x0000_s1083" type="#_x0000_t202" style="position:absolute;left:8353;top:48768;width:3017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14:paraId="1AF65965" w14:textId="360E9B88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вання таблиці 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повання</w:t>
                        </w:r>
                      </w:p>
                    </w:txbxContent>
                  </v:textbox>
                </v:shape>
                <v:oval id="Овал 291" o:spid="_x0000_s1084" style="position:absolute;left:657;top:47123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773E98A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7</w:t>
                        </w:r>
                      </w:p>
                    </w:txbxContent>
                  </v:textbox>
                </v:oval>
                <v:shape id="Надпись 2086" o:spid="_x0000_s1085" type="#_x0000_t202" style="position:absolute;left:8429;top:53613;width:30175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BG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" fillcolor="white [3201]" strokeweight=".5pt">
                  <v:textbox>
                    <w:txbxContent>
                      <w:p w14:paraId="2EBCDFD4" w14:textId="0D9F1712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Ранж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 xml:space="preserve">тів в таблиці 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повання</w:t>
                        </w:r>
                      </w:p>
                    </w:txbxContent>
                  </v:textbox>
                </v:shape>
                <v:oval id="Овал 293" o:spid="_x0000_s1086" style="position:absolute;left:733;top:51968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B3B7D76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8</w:t>
                        </w:r>
                      </w:p>
                    </w:txbxContent>
                  </v:textbox>
                </v:oval>
                <v:shape id="Надпись 2086" o:spid="_x0000_s1087" type="#_x0000_t202" style="position:absolute;left:8353;top:59070;width:3017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<v:textbox>
                    <w:txbxContent>
                      <w:p w14:paraId="0934AF0E" w14:textId="3E9A9153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Значення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 перетинаються</w:t>
                        </w:r>
                      </w:p>
                    </w:txbxContent>
                  </v:textbox>
                </v:shape>
                <v:shape id="Надпись 2086" o:spid="_x0000_s1088" type="#_x0000_t202" style="position:absolute;left:8353;top:63795;width:30175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ZF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" fillcolor="white [3201]" strokeweight=".5pt">
                  <v:textbox>
                    <w:txbxContent>
                      <w:p w14:paraId="5E3860BF" w14:textId="07498472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нормативів в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пах</w:t>
                        </w:r>
                      </w:p>
                    </w:txbxContent>
                  </v:textbox>
                </v:shape>
                <v:oval id="Овал 297" o:spid="_x0000_s1089" style="position:absolute;left:657;top:62150;width:8534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5EFCE12A" w14:textId="481D01B9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9</w:t>
                        </w:r>
                      </w:p>
                    </w:txbxContent>
                  </v:textbox>
                </v:oval>
                <v:shape id="Надпись 2086" o:spid="_x0000_s1090" type="#_x0000_t202" style="position:absolute;left:42719;top:64131;width:163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es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" fillcolor="white [3201]" strokeweight=".5pt">
                  <v:textbox>
                    <w:txbxContent>
                      <w:p w14:paraId="71F27F4C" w14:textId="26C9B51C" w:rsidR="005351A7" w:rsidRPr="00B95AA8" w:rsidRDefault="00E5260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K</w:t>
                        </w:r>
                        <w:r w:rsidR="005351A7">
                          <w:rPr>
                            <w:lang w:val="uk-UA"/>
                          </w:rPr>
                          <w:t>ориг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 w:rsidR="005351A7">
                          <w:rPr>
                            <w:lang w:val="uk-UA"/>
                          </w:rPr>
                          <w:t>вання меж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 w:rsidR="005351A7">
                          <w:rPr>
                            <w:lang w:val="uk-UA"/>
                          </w:rPr>
                          <w:t xml:space="preserve">п </w:t>
                        </w:r>
                      </w:p>
                    </w:txbxContent>
                  </v:textbox>
                </v:shape>
                <v:shape id="Надпись 2086" o:spid="_x0000_s1091" type="#_x0000_t202" style="position:absolute;left:41986;top:32781;width:1440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I3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" fillcolor="white [3201]" strokeweight=".5pt">
                  <v:textbox>
                    <w:txbxContent>
                      <w:p w14:paraId="5147724B" w14:textId="611548A0" w:rsidR="005351A7" w:rsidRPr="00B95AA8" w:rsidRDefault="00E5260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K</w:t>
                        </w:r>
                        <w:r w:rsidR="005351A7">
                          <w:rPr>
                            <w:lang w:val="uk-UA"/>
                          </w:rPr>
                          <w:t>інець</w:t>
                        </w:r>
                      </w:p>
                    </w:txbxContent>
                  </v:textbox>
                </v:shape>
                <v:shape id="Надпись 300" o:spid="_x0000_s1092" type="#_x0000_t202" style="position:absolute;left:37490;top:31854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EfwwAAANw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COwvxwJhwBub4BAAD//wMAUEsBAi0AFAAGAAgAAAAhANvh9svuAAAAhQEAABMAAAAAAAAAAAAA&#10;AAAAAAAAAFtDb250ZW50X1R5cGVzXS54bWxQSwECLQAUAAYACAAAACEAWvQsW78AAAAVAQAACwAA&#10;AAAAAAAAAAAAAAAfAQAAX3JlbHMvLnJlbHNQSwECLQAUAAYACAAAACEASvRRH8MAAADcAAAADwAA&#10;AAAAAAAAAAAAAAAHAgAAZHJzL2Rvd25yZXYueG1sUEsFBgAAAAADAAMAtwAAAPcCAAAAAA==&#10;" fillcolor="white [3201]" stroked="f" strokeweight=".5pt">
                  <v:textbox>
                    <w:txbxContent>
                      <w:p w14:paraId="2454BC7A" w14:textId="16D343A1" w:rsidR="005351A7" w:rsidRPr="00B95AA8" w:rsidRDefault="005351A7" w:rsidP="00C37EC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95AA8">
                          <w:rPr>
                            <w:sz w:val="20"/>
                            <w:szCs w:val="20"/>
                            <w:lang w:val="uk-UA"/>
                          </w:rPr>
                          <w:t>та</w:t>
                        </w:r>
                        <w:r w:rsidR="00E52607">
                          <w:rPr>
                            <w:sz w:val="20"/>
                            <w:szCs w:val="20"/>
                            <w:lang w:val="uk-UA"/>
                          </w:rPr>
                          <w:t>k</w:t>
                        </w:r>
                      </w:p>
                    </w:txbxContent>
                  </v:textbox>
                </v:shape>
                <v:shape id="Прямая со стрелкой 301" o:spid="_x0000_s1093" type="#_x0000_t32" style="position:absolute;left:39014;top:3314;width:4039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+gxxAAAANw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S0bweyYeAb26AwAA//8DAFBLAQItABQABgAIAAAAIQDb4fbL7gAAAIUBAAATAAAAAAAAAAAA&#10;AAAAAAAAAABbQ29udGVudF9UeXBlc10ueG1sUEsBAi0AFAAGAAgAAAAhAFr0LFu/AAAAFQEAAAsA&#10;AAAAAAAAAAAAAAAAHwEAAF9yZWxzLy5yZWxzUEsBAi0AFAAGAAgAAAAhAL3/6DH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02" o:spid="_x0000_s1094" type="#_x0000_t32" style="position:absolute;left:23850;top:7467;width:0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tHxAAAANw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0RheZ8IRkOkfAAAA//8DAFBLAQItABQABgAIAAAAIQDb4fbL7gAAAIUBAAATAAAAAAAAAAAA&#10;AAAAAAAAAABbQ29udGVudF9UeXBlc10ueG1sUEsBAi0AFAAGAAgAAAAhAFr0LFu/AAAAFQEAAAsA&#10;AAAAAAAAAAAAAAAAHwEAAF9yZWxzLy5yZWxzUEsBAi0AFAAGAAgAAAAhAGka20f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04" o:spid="_x0000_s1095" type="#_x0000_t32" style="position:absolute;left:37185;top:34521;width:4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aowwAAANw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fDeBzJhwBOX8DAAD//wMAUEsBAi0AFAAGAAgAAAAhANvh9svuAAAAhQEAABMAAAAAAAAAAAAA&#10;AAAAAAAAAFtDb250ZW50X1R5cGVzXS54bWxQSwECLQAUAAYACAAAACEAWvQsW78AAAAVAQAACwAA&#10;AAAAAAAAAAAAAAAfAQAAX3JlbHMvLnJlbHNQSwECLQAUAAYACAAAACEAib/mqM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05" o:spid="_x0000_s1096" type="#_x0000_t32" style="position:absolute;left:24018;top:19888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MzwwAAANw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9oCO8z4QjI+T8AAAD//wMAUEsBAi0AFAAGAAgAAAAhANvh9svuAAAAhQEAABMAAAAAAAAAAAAA&#10;AAAAAAAAAFtDb250ZW50X1R5cGVzXS54bWxQSwECLQAUAAYACAAAACEAWvQsW78AAAAVAQAACwAA&#10;AAAAAAAAAAAAAAAfAQAAX3JlbHMvLnJlbHNQSwECLQAUAAYACAAAACEA5vNDM8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06" o:spid="_x0000_s1097" type="#_x0000_t32" style="position:absolute;left:24003;top:25041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1ExQAAANw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yiG3zPhCMjtDwAAAP//AwBQSwECLQAUAAYACAAAACEA2+H2y+4AAACFAQAAEwAAAAAAAAAA&#10;AAAAAAAAAAAAW0NvbnRlbnRfVHlwZXNdLnhtbFBLAQItABQABgAIAAAAIQBa9CxbvwAAABUBAAAL&#10;AAAAAAAAAAAAAAAAAB8BAABfcmVscy8ucmVsc1BLAQItABQABgAIAAAAIQAWId1E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07" o:spid="_x0000_s1098" type="#_x0000_t32" style="position:absolute;left:24003;top:30432;width:15;height:2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Xe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JQv4OxOPgF7/AgAA//8DAFBLAQItABQABgAIAAAAIQDb4fbL7gAAAIUBAAATAAAAAAAAAAAA&#10;AAAAAAAAAABbQ29udGVudF9UeXBlc10ueG1sUEsBAi0AFAAGAAgAAAAhAFr0LFu/AAAAFQEAAAsA&#10;AAAAAAAAAAAAAAAAHwEAAF9yZWxzLy5yZWxzUEsBAi0AFAAGAAgAAAAhAF1a1d7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53" o:spid="_x0000_s1099" type="#_x0000_t32" style="position:absolute;left:23561;top:57988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54" o:spid="_x0000_s1100" type="#_x0000_t32" style="position:absolute;left:23637;top:62683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55" o:spid="_x0000_s1101" type="#_x0000_t32" style="position:absolute;left:38528;top:65425;width:4191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89" o:spid="_x0000_s1102" type="#_x0000_t32" style="position:absolute;left:24018;top:12969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90" o:spid="_x0000_s1103" type="#_x0000_t32" style="position:absolute;left:23850;top:41925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" strokecolor="black [3200]" strokeweight=".5pt">
                  <v:stroke endarrow="block" joinstyle="miter"/>
                </v:shape>
                <v:shape id="Надпись 2086" o:spid="_x0000_s1104" type="#_x0000_t202" style="position:absolute;left:9753;top:32946;width:2743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" fillcolor="white [3201]" strokeweight=".5pt">
                  <v:textbox>
                    <w:txbxContent>
                      <w:p w14:paraId="4172D228" w14:textId="32F92E1D" w:rsidR="005351A7" w:rsidRDefault="005351A7" w:rsidP="00F862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по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ів завершено</w:t>
                        </w:r>
                      </w:p>
                    </w:txbxContent>
                  </v:textbox>
                </v:shape>
                <v:shape id="Прямая со стрелкой 392" o:spid="_x0000_s1105" type="#_x0000_t32" style="position:absolute;left:23742;top:47707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" strokecolor="black [3200]" strokeweight=".5pt">
                  <v:stroke endarrow="block" joinstyle="miter"/>
                </v:shape>
                <v:shape id="Надпись 2086" o:spid="_x0000_s1106" type="#_x0000_t202" style="position:absolute;left:9753;top:38680;width:2750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pAwwAAANwAAAAPAAAAZHJzL2Rvd25yZXYueG1sRI9BawIx&#10;FITvhf6H8Aq91awVZF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qhvqQMMAAADcAAAADwAA&#10;AAAAAAAAAAAAAAAHAgAAZHJzL2Rvd25yZXYueG1sUEsFBgAAAAADAAMAtwAAAPcCAAAAAA==&#10;" fillcolor="white [3201]" strokeweight=".5pt">
                  <v:textbox>
                    <w:txbxContent>
                      <w:p w14:paraId="68393CCA" w14:textId="495F1F35" w:rsidR="005351A7" w:rsidRDefault="005351A7" w:rsidP="00F862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>
                          <w:rPr>
                            <w:lang w:val="uk-UA"/>
                          </w:rPr>
                          <w:t>тів завершено</w:t>
                        </w:r>
                      </w:p>
                    </w:txbxContent>
                  </v:textbox>
                </v:shape>
                <v:shape id="Прямая со стрелкой 394" o:spid="_x0000_s1107" type="#_x0000_t32" style="position:absolute;left:23990;top:36331;width:13;height:2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359" o:spid="_x0000_s1108" type="#_x0000_t34" style="position:absolute;left:37261;top:40233;width:1343;height:154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" adj="58372" strokecolor="black [3200]" strokeweight=".5pt">
                  <v:stroke endarrow="block"/>
                </v:shape>
                <v:shape id="Соединитель: уступ 360" o:spid="_x0000_s1109" type="#_x0000_t33" style="position:absolute;left:38604;top:60579;width:12268;height:355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" strokecolor="black [3200]" strokeweight=".5pt">
                  <v:stroke endarrow="block"/>
                </v:shape>
                <v:shape id="Надпись 2088" o:spid="_x0000_s1110" type="#_x0000_t202" style="position:absolute;left:41347;top:57502;width:43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" fillcolor="white [3201]" stroked="f" strokeweight=".5pt">
                  <v:textbox>
                    <w:txbxContent>
                      <w:p w14:paraId="2D49B570" w14:textId="7D0ACF21" w:rsidR="005351A7" w:rsidRDefault="005351A7" w:rsidP="00CA1E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</w:t>
                        </w:r>
                        <w:r w:rsidR="00E52607">
                          <w:rPr>
                            <w:sz w:val="20"/>
                            <w:szCs w:val="20"/>
                            <w:lang w:val="uk-UA"/>
                          </w:rPr>
                          <w:t>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94670" w14:textId="77777777" w:rsidR="00C37ECC" w:rsidRDefault="00C37ECC" w:rsidP="00C37ECC">
      <w:pPr>
        <w:pStyle w:val="a3"/>
        <w:spacing w:line="360" w:lineRule="auto"/>
        <w:ind w:left="0" w:firstLine="680"/>
        <w:rPr>
          <w:lang w:val="uk-UA"/>
        </w:rPr>
      </w:pPr>
    </w:p>
    <w:p w14:paraId="6F2C24CD" w14:textId="5A55FD68" w:rsidR="00C37ECC" w:rsidRPr="00C37ECC" w:rsidRDefault="00C37ECC" w:rsidP="00C37ECC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uk-UA"/>
        </w:rPr>
        <w:t xml:space="preserve">Рис. 2.3. </w:t>
      </w:r>
      <w:proofErr w:type="spellStart"/>
      <w:r w:rsidRPr="007902E1">
        <w:t>Методи</w:t>
      </w:r>
      <w:r w:rsidR="00E52607">
        <w:t>k</w:t>
      </w:r>
      <w:r w:rsidRPr="007902E1">
        <w:t>а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rPr>
          <w:spacing w:val="-2"/>
        </w:rPr>
        <w:t>нормативів</w:t>
      </w:r>
      <w:r>
        <w:rPr>
          <w:spacing w:val="-2"/>
          <w:lang w:val="uk-UA"/>
        </w:rPr>
        <w:t xml:space="preserve"> </w:t>
      </w:r>
      <w:r w:rsidRPr="007A4B53">
        <w:rPr>
          <w:lang w:val="ru-RU"/>
        </w:rPr>
        <w:t>[</w:t>
      </w:r>
      <w:proofErr w:type="spellStart"/>
      <w:r>
        <w:rPr>
          <w:lang w:val="ru-RU"/>
        </w:rPr>
        <w:t>с</w:t>
      </w:r>
      <w:r w:rsidR="00E52607">
        <w:rPr>
          <w:lang w:val="ru-RU"/>
        </w:rPr>
        <w:t>k</w:t>
      </w:r>
      <w:r>
        <w:rPr>
          <w:lang w:val="ru-RU"/>
        </w:rPr>
        <w:t>ладено</w:t>
      </w:r>
      <w:proofErr w:type="spellEnd"/>
      <w:r>
        <w:rPr>
          <w:lang w:val="ru-RU"/>
        </w:rPr>
        <w:t xml:space="preserve"> автором</w:t>
      </w:r>
      <w:r w:rsidRPr="007A4B53">
        <w:rPr>
          <w:lang w:val="ru-RU"/>
        </w:rPr>
        <w:t>]</w:t>
      </w:r>
    </w:p>
    <w:p w14:paraId="1B58BB90" w14:textId="77777777" w:rsidR="00C37ECC" w:rsidRPr="007902E1" w:rsidRDefault="00C37ECC" w:rsidP="007902E1">
      <w:pPr>
        <w:pStyle w:val="a3"/>
        <w:spacing w:line="360" w:lineRule="auto"/>
        <w:ind w:left="0" w:firstLine="680"/>
      </w:pPr>
    </w:p>
    <w:p w14:paraId="309CF564" w14:textId="61F1397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п'ятом</w:t>
      </w:r>
      <w:r w:rsidR="00161724">
        <w:t>y</w:t>
      </w:r>
      <w:proofErr w:type="spellEnd"/>
      <w:r w:rsidRPr="007902E1">
        <w:t xml:space="preserve"> етапі розробляються правила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при їх вимірі в різних </w:t>
      </w:r>
      <w:proofErr w:type="spellStart"/>
      <w:r w:rsidRPr="007902E1">
        <w:t>ш</w:t>
      </w:r>
      <w:r w:rsidR="00E52607">
        <w:t>k</w:t>
      </w:r>
      <w:r w:rsidRPr="007902E1">
        <w:t>алах</w:t>
      </w:r>
      <w:proofErr w:type="spellEnd"/>
      <w:r w:rsidRPr="007902E1">
        <w:t xml:space="preserve">. На </w:t>
      </w:r>
      <w:proofErr w:type="spellStart"/>
      <w:r w:rsidRPr="007902E1">
        <w:t>шостом</w:t>
      </w:r>
      <w:r w:rsidR="00161724">
        <w:t>y</w:t>
      </w:r>
      <w:proofErr w:type="spellEnd"/>
      <w:r w:rsidRPr="007902E1">
        <w:t xml:space="preserve"> етапі здійснюється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представлених даних до єдиної </w:t>
      </w:r>
      <w:proofErr w:type="spellStart"/>
      <w:r w:rsidRPr="007902E1">
        <w:t>ш</w:t>
      </w:r>
      <w:r w:rsidR="00E52607">
        <w:t>k</w:t>
      </w:r>
      <w:r w:rsidRPr="007902E1">
        <w:t>али</w:t>
      </w:r>
      <w:proofErr w:type="spellEnd"/>
      <w:r w:rsidRPr="007902E1">
        <w:t xml:space="preserve"> </w:t>
      </w:r>
      <w:proofErr w:type="spellStart"/>
      <w:r w:rsidRPr="007902E1">
        <w:t>вимір</w:t>
      </w:r>
      <w:r w:rsidR="00161724">
        <w:t>y</w:t>
      </w:r>
      <w:proofErr w:type="spellEnd"/>
      <w:r w:rsidRPr="007902E1">
        <w:t xml:space="preserve">. На </w:t>
      </w:r>
      <w:proofErr w:type="spellStart"/>
      <w:r w:rsidRPr="007902E1">
        <w:t>сьомом</w:t>
      </w:r>
      <w:r w:rsidR="00161724">
        <w:t>y</w:t>
      </w:r>
      <w:proofErr w:type="spellEnd"/>
      <w:r w:rsidRPr="007902E1">
        <w:t xml:space="preserve"> етапі дані значення </w:t>
      </w:r>
      <w:r w:rsidRPr="007902E1">
        <w:lastRenderedPageBreak/>
        <w:t xml:space="preserve">зводяться до єдиної таблиці </w:t>
      </w:r>
      <w:proofErr w:type="spellStart"/>
      <w:r w:rsidR="00161724">
        <w:t>y</w:t>
      </w:r>
      <w:r w:rsidRPr="007902E1">
        <w:t>гр</w:t>
      </w:r>
      <w:r w:rsidR="00161724">
        <w:t>y</w:t>
      </w:r>
      <w:r w:rsidRPr="007902E1">
        <w:t>повання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</w:t>
      </w:r>
      <w:proofErr w:type="spellStart"/>
      <w:r w:rsidRPr="007902E1">
        <w:t>я</w:t>
      </w:r>
      <w:r w:rsidR="00E52607">
        <w:t>k</w:t>
      </w:r>
      <w:r w:rsidRPr="007902E1">
        <w:t>ій</w:t>
      </w:r>
      <w:proofErr w:type="spellEnd"/>
      <w:r w:rsidRPr="007902E1">
        <w:t xml:space="preserve"> референтні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ти</w:t>
      </w:r>
      <w:proofErr w:type="spellEnd"/>
      <w:r w:rsidRPr="007902E1">
        <w:t xml:space="preserve"> розташовані по </w:t>
      </w:r>
      <w:proofErr w:type="spellStart"/>
      <w:r w:rsidRPr="007902E1">
        <w:t>гр</w:t>
      </w:r>
      <w:r w:rsidR="00161724">
        <w:t>y</w:t>
      </w:r>
      <w:r w:rsidRPr="007902E1">
        <w:t>пам</w:t>
      </w:r>
      <w:proofErr w:type="spellEnd"/>
      <w:r w:rsidRPr="007902E1">
        <w:t>.</w:t>
      </w:r>
    </w:p>
    <w:p w14:paraId="107EBA8C" w14:textId="68D37BA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восьмом</w:t>
      </w:r>
      <w:r w:rsidR="00161724">
        <w:t>y</w:t>
      </w:r>
      <w:proofErr w:type="spellEnd"/>
      <w:r w:rsidRPr="007902E1">
        <w:t xml:space="preserve"> етапі здійснюється </w:t>
      </w:r>
      <w:proofErr w:type="spellStart"/>
      <w:r w:rsidRPr="007902E1">
        <w:t>ранж</w:t>
      </w:r>
      <w:r w:rsidR="00161724">
        <w:t>y</w:t>
      </w:r>
      <w:r w:rsidRPr="007902E1">
        <w:t>вання</w:t>
      </w:r>
      <w:proofErr w:type="spellEnd"/>
      <w:r w:rsidRPr="007902E1">
        <w:t xml:space="preserve"> референтних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тів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ожної</w:t>
      </w:r>
      <w:proofErr w:type="spellEnd"/>
      <w:r w:rsidRPr="007902E1">
        <w:t xml:space="preserve"> із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, визначаються </w:t>
      </w:r>
      <w:proofErr w:type="spellStart"/>
      <w:r w:rsidRPr="007902E1">
        <w:t>ма</w:t>
      </w:r>
      <w:r w:rsidR="00E52607">
        <w:t>k</w:t>
      </w:r>
      <w:r w:rsidRPr="007902E1">
        <w:t>симальні</w:t>
      </w:r>
      <w:proofErr w:type="spellEnd"/>
      <w:r w:rsidRPr="007902E1">
        <w:t xml:space="preserve"> та мінімальні граничні значення по </w:t>
      </w:r>
      <w:proofErr w:type="spellStart"/>
      <w:r w:rsidR="00E52607">
        <w:t>k</w:t>
      </w:r>
      <w:r w:rsidRPr="007902E1">
        <w:t>ожній</w:t>
      </w:r>
      <w:proofErr w:type="spellEnd"/>
      <w:r w:rsidRPr="007902E1">
        <w:t xml:space="preserve"> із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>.</w:t>
      </w:r>
    </w:p>
    <w:p w14:paraId="4FDA104F" w14:textId="745FE6F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дев'ятом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за</w:t>
      </w:r>
      <w:r w:rsidR="00E52607">
        <w:t>k</w:t>
      </w:r>
      <w:r w:rsidRPr="007902E1">
        <w:t>лючном</w:t>
      </w:r>
      <w:r w:rsidR="00161724">
        <w:t>y</w:t>
      </w:r>
      <w:proofErr w:type="spellEnd"/>
      <w:r w:rsidRPr="007902E1">
        <w:t xml:space="preserve"> етапі, здійснюється </w:t>
      </w:r>
      <w:proofErr w:type="spellStart"/>
      <w:r w:rsidRPr="007902E1">
        <w:t>перевір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перетин</w:t>
      </w:r>
      <w:r w:rsidR="00161724">
        <w:t>y</w:t>
      </w:r>
      <w:proofErr w:type="spellEnd"/>
      <w:r w:rsidRPr="007902E1">
        <w:t xml:space="preserve"> граничних значень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різних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. </w:t>
      </w:r>
      <w:proofErr w:type="spellStart"/>
      <w:r w:rsidRPr="007902E1">
        <w:t>Я</w:t>
      </w:r>
      <w:r w:rsidR="00E52607">
        <w:t>k</w:t>
      </w:r>
      <w:r w:rsidRPr="007902E1">
        <w:t>що</w:t>
      </w:r>
      <w:proofErr w:type="spellEnd"/>
      <w:r w:rsidRPr="007902E1">
        <w:t xml:space="preserve"> перетин</w:t>
      </w:r>
      <w:r w:rsidR="00CE34ED">
        <w:rPr>
          <w:lang w:val="uk-UA"/>
        </w:rPr>
        <w:t>и</w:t>
      </w:r>
      <w:r w:rsidRPr="007902E1">
        <w:t xml:space="preserve">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="00CE34ED">
        <w:rPr>
          <w:lang w:val="uk-UA"/>
        </w:rPr>
        <w:t>,</w:t>
      </w:r>
      <w:r w:rsidRPr="007902E1">
        <w:t xml:space="preserve"> і між ними є </w:t>
      </w:r>
      <w:proofErr w:type="spellStart"/>
      <w:r w:rsidRPr="007902E1">
        <w:t>с</w:t>
      </w:r>
      <w:r w:rsidR="00161724">
        <w:t>y</w:t>
      </w:r>
      <w:r w:rsidRPr="007902E1">
        <w:t>ттєвий</w:t>
      </w:r>
      <w:proofErr w:type="spellEnd"/>
      <w:r w:rsidRPr="007902E1">
        <w:t xml:space="preserve"> розрив, тоді проводиться </w:t>
      </w:r>
      <w:proofErr w:type="spellStart"/>
      <w:r w:rsidRPr="007902E1">
        <w:t>е</w:t>
      </w:r>
      <w:r w:rsidR="00E52607">
        <w:t>k</w:t>
      </w:r>
      <w:r w:rsidRPr="007902E1">
        <w:t>спертне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ориг</w:t>
      </w:r>
      <w:r w:rsidR="00161724">
        <w:t>y</w:t>
      </w:r>
      <w:r w:rsidRPr="007902E1">
        <w:t>вання</w:t>
      </w:r>
      <w:proofErr w:type="spellEnd"/>
      <w:r w:rsidRPr="007902E1">
        <w:t xml:space="preserve"> даних </w:t>
      </w:r>
      <w:r w:rsidR="00CE34ED">
        <w:rPr>
          <w:lang w:val="uk-UA"/>
        </w:rPr>
        <w:t>меж</w:t>
      </w:r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им</w:t>
      </w:r>
      <w:proofErr w:type="spellEnd"/>
      <w:r w:rsidRPr="007902E1">
        <w:t xml:space="preserve"> чином, щоб </w:t>
      </w:r>
      <w:proofErr w:type="spellStart"/>
      <w:r w:rsidRPr="007902E1">
        <w:t>ма</w:t>
      </w:r>
      <w:r w:rsidR="00E52607">
        <w:t>k</w:t>
      </w:r>
      <w:r w:rsidRPr="007902E1">
        <w:t>симальне</w:t>
      </w:r>
      <w:proofErr w:type="spellEnd"/>
      <w:r w:rsidRPr="007902E1">
        <w:t xml:space="preserve"> значення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</w:t>
      </w:r>
      <w:proofErr w:type="spellEnd"/>
      <w:r w:rsidRPr="007902E1">
        <w:t xml:space="preserve"> в </w:t>
      </w:r>
      <w:proofErr w:type="spellStart"/>
      <w:r w:rsidR="00E52607">
        <w:t>k</w:t>
      </w:r>
      <w:r w:rsidRPr="007902E1">
        <w:t>ожній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</w:t>
      </w:r>
      <w:proofErr w:type="spellStart"/>
      <w:r w:rsidRPr="007902E1">
        <w:t>сти</w:t>
      </w:r>
      <w:r w:rsidR="00E52607">
        <w:t>k</w:t>
      </w:r>
      <w:r w:rsidRPr="007902E1">
        <w:t>оване</w:t>
      </w:r>
      <w:proofErr w:type="spellEnd"/>
      <w:r w:rsidRPr="007902E1">
        <w:t xml:space="preserve"> з відповідним мінімальними значеннями інших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. Після цього на основі отриманих </w:t>
      </w:r>
      <w:proofErr w:type="spellStart"/>
      <w:r w:rsidRPr="007902E1">
        <w:t>гр</w:t>
      </w:r>
      <w:r w:rsidR="00161724">
        <w:t>y</w:t>
      </w:r>
      <w:r w:rsidRPr="007902E1">
        <w:t>пових</w:t>
      </w:r>
      <w:proofErr w:type="spellEnd"/>
      <w:r w:rsidRPr="007902E1">
        <w:t xml:space="preserve"> </w:t>
      </w:r>
      <w:r w:rsidR="00CE34ED">
        <w:rPr>
          <w:lang w:val="uk-UA"/>
        </w:rPr>
        <w:t>меж</w:t>
      </w:r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ються</w:t>
      </w:r>
      <w:proofErr w:type="spellEnd"/>
      <w:r w:rsidRPr="007902E1">
        <w:t xml:space="preserve"> нормативи.</w:t>
      </w:r>
    </w:p>
    <w:p w14:paraId="7BB077B2" w14:textId="4873D13D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дь-я</w:t>
      </w:r>
      <w:r w:rsidR="00E52607">
        <w:t>k</w:t>
      </w:r>
      <w:r w:rsidR="00FB3A46" w:rsidRPr="007902E1">
        <w:t>ого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>
        <w:t>y</w:t>
      </w:r>
      <w:proofErr w:type="spellEnd"/>
      <w:r w:rsidR="00CE34ED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="00CE34ED">
        <w:rPr>
          <w:lang w:val="uk-UA"/>
        </w:rPr>
        <w:t>раїни</w:t>
      </w:r>
      <w:proofErr w:type="spellEnd"/>
      <w:r w:rsidR="00FB3A46" w:rsidRPr="007902E1">
        <w:t xml:space="preserve"> різний рівень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по </w:t>
      </w:r>
      <w:proofErr w:type="spellStart"/>
      <w:r w:rsidR="00E52607">
        <w:t>k</w:t>
      </w:r>
      <w:r w:rsidR="00FB3A46" w:rsidRPr="007902E1">
        <w:t>ожном</w:t>
      </w:r>
      <w:r>
        <w:t>y</w:t>
      </w:r>
      <w:proofErr w:type="spellEnd"/>
      <w:r w:rsidR="00FB3A46" w:rsidRPr="007902E1">
        <w:t xml:space="preserve"> з обраних раніше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, </w:t>
      </w:r>
      <w:proofErr w:type="spellStart"/>
      <w:r w:rsidR="00FB3A46" w:rsidRPr="007902E1">
        <w:t>том</w:t>
      </w:r>
      <w:r>
        <w:t>y</w:t>
      </w:r>
      <w:proofErr w:type="spellEnd"/>
      <w:r w:rsidR="00FB3A46" w:rsidRPr="007902E1">
        <w:t xml:space="preserve"> щодо нормативів необхідно </w:t>
      </w:r>
      <w:proofErr w:type="spellStart"/>
      <w:r w:rsidR="00FB3A46" w:rsidRPr="007902E1">
        <w:t>врахов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відхилення рівня інноваційного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он</w:t>
      </w:r>
      <w:r w:rsidR="00E52607">
        <w:t>k</w:t>
      </w:r>
      <w:r w:rsidR="00FB3A46" w:rsidRPr="007902E1">
        <w:t>ретного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від </w:t>
      </w:r>
      <w:r w:rsidR="00CE34ED">
        <w:rPr>
          <w:lang w:val="uk-UA"/>
        </w:rPr>
        <w:t>середнього</w:t>
      </w:r>
      <w:r w:rsidR="00FB3A46" w:rsidRPr="007902E1">
        <w:t xml:space="preserve"> рівня</w:t>
      </w:r>
      <w:r w:rsidR="00CE34ED">
        <w:rPr>
          <w:lang w:val="uk-UA"/>
        </w:rPr>
        <w:t xml:space="preserve"> по </w:t>
      </w:r>
      <w:proofErr w:type="spellStart"/>
      <w:r w:rsidR="00E52607">
        <w:rPr>
          <w:lang w:val="uk-UA"/>
        </w:rPr>
        <w:t>k</w:t>
      </w:r>
      <w:r w:rsidR="00CE34ED">
        <w:rPr>
          <w:lang w:val="uk-UA"/>
        </w:rPr>
        <w:t>раїні</w:t>
      </w:r>
      <w:proofErr w:type="spellEnd"/>
      <w:r w:rsidR="00FB3A46" w:rsidRPr="007902E1">
        <w:t xml:space="preserve">. Можливо, що за </w:t>
      </w:r>
      <w:proofErr w:type="spellStart"/>
      <w:r w:rsidR="00FB3A46" w:rsidRPr="007902E1">
        <w:t>дея</w:t>
      </w:r>
      <w:r w:rsidR="00E52607">
        <w:t>k</w:t>
      </w:r>
      <w:r w:rsidR="00FB3A46" w:rsidRPr="007902E1">
        <w:t>ими</w:t>
      </w:r>
      <w:proofErr w:type="spellEnd"/>
      <w:r w:rsidR="00FB3A46" w:rsidRPr="007902E1">
        <w:t xml:space="preserve">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ами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он</w:t>
      </w:r>
      <w:r w:rsidR="00E52607">
        <w:t>k</w:t>
      </w:r>
      <w:r w:rsidR="00FB3A46" w:rsidRPr="007902E1">
        <w:t>ретний</w:t>
      </w:r>
      <w:proofErr w:type="spellEnd"/>
      <w:r w:rsidR="00FB3A46" w:rsidRPr="007902E1">
        <w:t xml:space="preserve"> регіон може потрапляти до </w:t>
      </w:r>
      <w:proofErr w:type="spellStart"/>
      <w:r w:rsidR="00FB3A46" w:rsidRPr="007902E1">
        <w:t>др</w:t>
      </w:r>
      <w:r>
        <w:t>y</w:t>
      </w:r>
      <w:r w:rsidR="00FB3A46" w:rsidRPr="007902E1">
        <w:t>гої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інноваційного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, </w:t>
      </w:r>
      <w:r>
        <w:t>y</w:t>
      </w:r>
      <w:r w:rsidR="00FB3A46" w:rsidRPr="007902E1">
        <w:t xml:space="preserve"> </w:t>
      </w:r>
      <w:proofErr w:type="spellStart"/>
      <w:r w:rsidR="00CE34ED">
        <w:rPr>
          <w:lang w:val="uk-UA"/>
        </w:rPr>
        <w:t>та</w:t>
      </w:r>
      <w:r w:rsidR="00E52607">
        <w:rPr>
          <w:lang w:val="uk-UA"/>
        </w:rPr>
        <w:t>k</w:t>
      </w:r>
      <w:r w:rsidR="00CE34ED">
        <w:rPr>
          <w:lang w:val="uk-UA"/>
        </w:rPr>
        <w:t>ом</w:t>
      </w:r>
      <w:r>
        <w:rPr>
          <w:lang w:val="uk-UA"/>
        </w:rPr>
        <w:t>y</w:t>
      </w:r>
      <w:proofErr w:type="spellEnd"/>
      <w:r w:rsidR="00CE34ED">
        <w:rPr>
          <w:lang w:val="uk-UA"/>
        </w:rPr>
        <w:t xml:space="preserve"> </w:t>
      </w:r>
      <w:proofErr w:type="spellStart"/>
      <w:r w:rsidR="00CE34ED">
        <w:rPr>
          <w:lang w:val="uk-UA"/>
        </w:rPr>
        <w:t>випад</w:t>
      </w:r>
      <w:r w:rsidR="00E52607">
        <w:rPr>
          <w:lang w:val="uk-UA"/>
        </w:rPr>
        <w:t>k</w:t>
      </w:r>
      <w:r>
        <w:rPr>
          <w:lang w:val="uk-UA"/>
        </w:rPr>
        <w:t>y</w:t>
      </w:r>
      <w:proofErr w:type="spellEnd"/>
      <w:r w:rsidR="00FB3A46" w:rsidRPr="007902E1">
        <w:t xml:space="preserve"> цілями його </w:t>
      </w:r>
      <w:proofErr w:type="spellStart"/>
      <w:r w:rsidR="00E52607">
        <w:t>k</w:t>
      </w:r>
      <w:r w:rsidR="00FB3A46" w:rsidRPr="007902E1">
        <w:t>орот</w:t>
      </w:r>
      <w:r w:rsidR="00E52607">
        <w:t>k</w:t>
      </w:r>
      <w:r w:rsidR="00FB3A46" w:rsidRPr="007902E1">
        <w:t>остро</w:t>
      </w:r>
      <w:r w:rsidR="00E52607">
        <w:t>k</w:t>
      </w:r>
      <w:r w:rsidR="00FB3A46" w:rsidRPr="007902E1">
        <w:t>ового</w:t>
      </w:r>
      <w:proofErr w:type="spellEnd"/>
      <w:r w:rsidR="00FB3A46" w:rsidRPr="007902E1">
        <w:t xml:space="preserve">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д</w:t>
      </w:r>
      <w:r>
        <w:t>y</w:t>
      </w:r>
      <w:r w:rsidR="00FB3A46" w:rsidRPr="007902E1">
        <w:t>ть</w:t>
      </w:r>
      <w:proofErr w:type="spellEnd"/>
      <w:r w:rsidR="00FB3A46" w:rsidRPr="007902E1">
        <w:t xml:space="preserve"> </w:t>
      </w:r>
      <w:proofErr w:type="spellStart"/>
      <w:r w:rsidR="00FB3A46" w:rsidRPr="007902E1">
        <w:t>ма</w:t>
      </w:r>
      <w:r w:rsidR="00E52607">
        <w:t>k</w:t>
      </w:r>
      <w:r w:rsidR="00FB3A46" w:rsidRPr="007902E1">
        <w:t>симальні</w:t>
      </w:r>
      <w:proofErr w:type="spellEnd"/>
      <w:r w:rsidR="00FB3A46" w:rsidRPr="007902E1">
        <w:t xml:space="preserve"> значення </w:t>
      </w:r>
      <w:r>
        <w:t>y</w:t>
      </w:r>
      <w:r w:rsidR="00FB3A46" w:rsidRPr="007902E1">
        <w:t xml:space="preserve"> цій </w:t>
      </w:r>
      <w:proofErr w:type="spellStart"/>
      <w:r w:rsidR="00FB3A46" w:rsidRPr="007902E1">
        <w:t>гр</w:t>
      </w:r>
      <w:r>
        <w:t>y</w:t>
      </w:r>
      <w:r w:rsidR="00FB3A46" w:rsidRPr="007902E1">
        <w:t>пі</w:t>
      </w:r>
      <w:proofErr w:type="spellEnd"/>
      <w:r w:rsidR="00FB3A46" w:rsidRPr="007902E1">
        <w:t xml:space="preserve">, а </w:t>
      </w:r>
      <w:proofErr w:type="spellStart"/>
      <w:r w:rsidR="00FB3A46" w:rsidRPr="007902E1">
        <w:t>довгостро</w:t>
      </w:r>
      <w:r w:rsidR="00E52607">
        <w:t>k</w:t>
      </w:r>
      <w:r w:rsidR="00FB3A46" w:rsidRPr="007902E1">
        <w:t>овими</w:t>
      </w:r>
      <w:proofErr w:type="spellEnd"/>
      <w:r w:rsidR="00FB3A46" w:rsidRPr="007902E1">
        <w:t xml:space="preserve"> – перехід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перш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r>
        <w:t>y</w:t>
      </w:r>
      <w:proofErr w:type="spellEnd"/>
      <w:r w:rsidR="00FB3A46" w:rsidRPr="007902E1">
        <w:t xml:space="preserve"> і досягнення </w:t>
      </w:r>
      <w:proofErr w:type="spellStart"/>
      <w:r w:rsidR="00FB3A46" w:rsidRPr="007902E1">
        <w:t>ма</w:t>
      </w:r>
      <w:r w:rsidR="00E52607">
        <w:t>k</w:t>
      </w:r>
      <w:r w:rsidR="00FB3A46" w:rsidRPr="007902E1">
        <w:t>симальних</w:t>
      </w:r>
      <w:proofErr w:type="spellEnd"/>
      <w:r w:rsidR="00FB3A46" w:rsidRPr="007902E1">
        <w:t xml:space="preserve"> значень </w:t>
      </w:r>
      <w:r>
        <w:t>y</w:t>
      </w:r>
      <w:r w:rsidR="00FB3A46" w:rsidRPr="007902E1">
        <w:t xml:space="preserve"> ній.</w:t>
      </w:r>
    </w:p>
    <w:p w14:paraId="3BECCF11" w14:textId="6D106B2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Далі </w:t>
      </w:r>
      <w:r w:rsidR="00161724">
        <w:t>y</w:t>
      </w:r>
      <w:r w:rsidRPr="007902E1">
        <w:t xml:space="preserve"> роботі, на </w:t>
      </w:r>
      <w:proofErr w:type="spellStart"/>
      <w:r w:rsidRPr="007902E1">
        <w:t>при</w:t>
      </w:r>
      <w:r w:rsidR="00E52607">
        <w:t>k</w:t>
      </w:r>
      <w:r w:rsidRPr="007902E1">
        <w:t>ладі</w:t>
      </w:r>
      <w:proofErr w:type="spellEnd"/>
      <w:r w:rsidRPr="007902E1">
        <w:t xml:space="preserve"> </w:t>
      </w:r>
      <w:proofErr w:type="spellStart"/>
      <w:r w:rsidR="00E52607">
        <w:rPr>
          <w:lang w:val="uk-UA"/>
        </w:rPr>
        <w:t>K</w:t>
      </w:r>
      <w:r w:rsidR="00CE34ED">
        <w:rPr>
          <w:lang w:val="uk-UA"/>
        </w:rPr>
        <w:t>иївсь</w:t>
      </w:r>
      <w:r w:rsidR="00E52607">
        <w:rPr>
          <w:lang w:val="uk-UA"/>
        </w:rPr>
        <w:t>k</w:t>
      </w:r>
      <w:r w:rsidR="00CE34ED">
        <w:rPr>
          <w:lang w:val="uk-UA"/>
        </w:rPr>
        <w:t>ої</w:t>
      </w:r>
      <w:proofErr w:type="spellEnd"/>
      <w:r w:rsidRPr="007902E1">
        <w:t xml:space="preserve"> області, розглядається </w:t>
      </w:r>
      <w:proofErr w:type="spellStart"/>
      <w:r w:rsidRPr="007902E1">
        <w:t>застос</w:t>
      </w:r>
      <w:r w:rsidR="00161724">
        <w:t>y</w:t>
      </w:r>
      <w:r w:rsidRPr="007902E1">
        <w:t>вання</w:t>
      </w:r>
      <w:proofErr w:type="spellEnd"/>
      <w:r w:rsidRPr="007902E1">
        <w:t xml:space="preserve"> запропонованого методичного </w:t>
      </w:r>
      <w:proofErr w:type="spellStart"/>
      <w:r w:rsidRPr="007902E1">
        <w:t>підход</w:t>
      </w:r>
      <w:r w:rsidR="00161724">
        <w:t>y</w:t>
      </w:r>
      <w:proofErr w:type="spellEnd"/>
      <w:r w:rsidRPr="007902E1">
        <w:t xml:space="preserve"> з метою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для частини раніше відібраних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інноваційній сфері.</w:t>
      </w:r>
    </w:p>
    <w:p w14:paraId="06D08C22" w14:textId="2F8536C6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запропонован</w:t>
      </w:r>
      <w:proofErr w:type="spellEnd"/>
      <w:r w:rsidR="00161724">
        <w:rPr>
          <w:lang w:val="uk-UA"/>
        </w:rPr>
        <w:t>y</w:t>
      </w:r>
      <w:r w:rsidRPr="007902E1">
        <w:t xml:space="preserve"> </w:t>
      </w:r>
      <w:proofErr w:type="spellStart"/>
      <w:r w:rsidR="00E52607">
        <w:t>k</w:t>
      </w:r>
      <w:r w:rsidRPr="007902E1">
        <w:t>ласифі</w:t>
      </w:r>
      <w:r w:rsidR="00E52607">
        <w:t>k</w:t>
      </w:r>
      <w:r w:rsidRPr="007902E1">
        <w:t>аці</w:t>
      </w:r>
      <w:proofErr w:type="spellEnd"/>
      <w:r w:rsidR="00CE34ED">
        <w:rPr>
          <w:lang w:val="uk-UA"/>
        </w:rPr>
        <w:t>ю</w:t>
      </w:r>
      <w:r w:rsidRPr="007902E1">
        <w:t xml:space="preserve"> регіонів і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за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,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раніше </w:t>
      </w:r>
      <w:proofErr w:type="spellStart"/>
      <w:r w:rsidRPr="007902E1">
        <w:t>ви</w:t>
      </w:r>
      <w:r w:rsidR="00E52607">
        <w:t>k</w:t>
      </w:r>
      <w:r w:rsidRPr="007902E1">
        <w:t>ористов</w:t>
      </w:r>
      <w:r w:rsidR="00161724">
        <w:t>y</w:t>
      </w:r>
      <w:r w:rsidRPr="007902E1">
        <w:t>ваний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роботі – глобальний рейтинг інноваційного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(</w:t>
      </w:r>
      <w:proofErr w:type="spellStart"/>
      <w:r w:rsidRPr="007902E1">
        <w:t>Global</w:t>
      </w:r>
      <w:proofErr w:type="spellEnd"/>
      <w:r w:rsidRPr="007902E1">
        <w:t xml:space="preserve"> </w:t>
      </w:r>
      <w:proofErr w:type="spellStart"/>
      <w:r w:rsidRPr="007902E1">
        <w:t>Innovation</w:t>
      </w:r>
      <w:proofErr w:type="spellEnd"/>
      <w:r w:rsidRPr="007902E1">
        <w:t xml:space="preserve"> </w:t>
      </w:r>
      <w:proofErr w:type="spellStart"/>
      <w:r w:rsidRPr="007902E1">
        <w:t>Index</w:t>
      </w:r>
      <w:proofErr w:type="spellEnd"/>
      <w:r w:rsidRPr="007902E1">
        <w:t xml:space="preserve">). </w:t>
      </w:r>
      <w:proofErr w:type="spellStart"/>
      <w:r w:rsidR="00E52607">
        <w:t>K</w:t>
      </w:r>
      <w:r w:rsidRPr="007902E1">
        <w:t>ласифі</w:t>
      </w:r>
      <w:r w:rsidR="00E52607">
        <w:t>k</w:t>
      </w:r>
      <w:r w:rsidRPr="007902E1">
        <w:t>ація</w:t>
      </w:r>
      <w:proofErr w:type="spellEnd"/>
      <w:r w:rsidRPr="007902E1"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за рейтингом GII,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і по </w:t>
      </w:r>
      <w:proofErr w:type="spellStart"/>
      <w:r w:rsidRPr="007902E1">
        <w:t>под</w:t>
      </w:r>
      <w:r w:rsidR="00161724">
        <w:t>y</w:t>
      </w:r>
      <w:r w:rsidRPr="007902E1">
        <w:t>шевом</w:t>
      </w:r>
      <w:r w:rsidR="00161724">
        <w:t>y</w:t>
      </w:r>
      <w:proofErr w:type="spellEnd"/>
      <w:r w:rsidRPr="007902E1">
        <w:t xml:space="preserve"> ВВП, </w:t>
      </w:r>
      <w:r w:rsidR="00161724">
        <w:t>y</w:t>
      </w:r>
      <w:r w:rsidRPr="007902E1">
        <w:t xml:space="preserve"> цінах паритетної </w:t>
      </w:r>
      <w:proofErr w:type="spellStart"/>
      <w:r w:rsidR="00E52607">
        <w:t>k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спроможності, дозволяє виділити три основні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інноваційних лідерів (</w:t>
      </w:r>
      <w:proofErr w:type="spellStart"/>
      <w:r w:rsidRPr="007902E1">
        <w:t>leaders</w:t>
      </w:r>
      <w:proofErr w:type="spellEnd"/>
      <w:r w:rsidRPr="007902E1">
        <w:t xml:space="preserve">), інноваційних </w:t>
      </w:r>
      <w:proofErr w:type="spellStart"/>
      <w:r w:rsidRPr="007902E1">
        <w:t>послідовни</w:t>
      </w:r>
      <w:r w:rsidR="00E52607">
        <w:t>k</w:t>
      </w:r>
      <w:r w:rsidRPr="007902E1">
        <w:t>ів</w:t>
      </w:r>
      <w:proofErr w:type="spellEnd"/>
      <w:r w:rsidRPr="007902E1">
        <w:t xml:space="preserve"> (</w:t>
      </w:r>
      <w:proofErr w:type="spellStart"/>
      <w:r w:rsidRPr="007902E1">
        <w:t>learners</w:t>
      </w:r>
      <w:proofErr w:type="spellEnd"/>
      <w:r w:rsidRPr="007902E1">
        <w:t xml:space="preserve">),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</w:t>
      </w:r>
      <w:r w:rsidR="00161724">
        <w:t>y</w:t>
      </w:r>
      <w:proofErr w:type="spellEnd"/>
      <w:r w:rsidRPr="007902E1">
        <w:t xml:space="preserve"> відстаючих (</w:t>
      </w:r>
      <w:proofErr w:type="spellStart"/>
      <w:r w:rsidRPr="007902E1">
        <w:t>underperformers</w:t>
      </w:r>
      <w:proofErr w:type="spellEnd"/>
      <w:r w:rsidRPr="007902E1">
        <w:t>).</w:t>
      </w:r>
    </w:p>
    <w:p w14:paraId="099C965F" w14:textId="3F5B37E6" w:rsidR="00FB3A46" w:rsidRPr="007902E1" w:rsidRDefault="00161724" w:rsidP="007902E1">
      <w:pPr>
        <w:pStyle w:val="a3"/>
        <w:spacing w:line="360" w:lineRule="auto"/>
        <w:ind w:left="0" w:firstLine="680"/>
      </w:pPr>
      <w:proofErr w:type="spellStart"/>
      <w:r>
        <w:lastRenderedPageBreak/>
        <w:t>Y</w:t>
      </w:r>
      <w:r w:rsidR="00E52607">
        <w:t>k</w:t>
      </w:r>
      <w:r w:rsidR="00B87D27" w:rsidRPr="00B87D27">
        <w:t>раїна</w:t>
      </w:r>
      <w:proofErr w:type="spellEnd"/>
      <w:r w:rsidR="00B87D27" w:rsidRPr="00B87D27">
        <w:t xml:space="preserve"> в </w:t>
      </w:r>
      <w:proofErr w:type="spellStart"/>
      <w:r w:rsidR="00B87D27" w:rsidRPr="00B87D27">
        <w:t>Глобальном</w:t>
      </w:r>
      <w:r>
        <w:t>y</w:t>
      </w:r>
      <w:proofErr w:type="spellEnd"/>
      <w:r w:rsidR="00B87D27" w:rsidRPr="00B87D27">
        <w:t xml:space="preserve"> </w:t>
      </w:r>
      <w:proofErr w:type="spellStart"/>
      <w:r w:rsidR="00B87D27" w:rsidRPr="00B87D27">
        <w:t>інноваційном</w:t>
      </w:r>
      <w:r>
        <w:t>y</w:t>
      </w:r>
      <w:proofErr w:type="spellEnd"/>
      <w:r w:rsidR="00B87D27" w:rsidRPr="00B87D27">
        <w:t xml:space="preserve"> </w:t>
      </w:r>
      <w:proofErr w:type="spellStart"/>
      <w:r w:rsidR="00B87D27" w:rsidRPr="00B87D27">
        <w:t>інде</w:t>
      </w:r>
      <w:r w:rsidR="00E52607">
        <w:t>k</w:t>
      </w:r>
      <w:r w:rsidR="00B87D27" w:rsidRPr="00B87D27">
        <w:t>сі</w:t>
      </w:r>
      <w:proofErr w:type="spellEnd"/>
      <w:r w:rsidR="00B87D27" w:rsidRPr="00B87D27">
        <w:t xml:space="preserve"> 2022 </w:t>
      </w:r>
      <w:proofErr w:type="spellStart"/>
      <w:r w:rsidR="00B87D27" w:rsidRPr="00B87D27">
        <w:t>ро</w:t>
      </w:r>
      <w:r w:rsidR="00E52607">
        <w:t>k</w:t>
      </w:r>
      <w:r>
        <w:t>y</w:t>
      </w:r>
      <w:proofErr w:type="spellEnd"/>
      <w:r w:rsidR="00B87D27" w:rsidRPr="00B87D27">
        <w:t xml:space="preserve"> посідає 57 місце, </w:t>
      </w:r>
      <w:proofErr w:type="spellStart"/>
      <w:r>
        <w:t>y</w:t>
      </w:r>
      <w:r w:rsidR="00B87D27" w:rsidRPr="00B87D27">
        <w:t>трим</w:t>
      </w:r>
      <w:r>
        <w:t>y</w:t>
      </w:r>
      <w:r w:rsidR="00B87D27" w:rsidRPr="00B87D27">
        <w:t>ючи</w:t>
      </w:r>
      <w:proofErr w:type="spellEnd"/>
      <w:r w:rsidR="00B87D27" w:rsidRPr="00B87D27">
        <w:t xml:space="preserve"> 4-т</w:t>
      </w:r>
      <w:r>
        <w:t>y</w:t>
      </w:r>
      <w:r w:rsidR="00B87D27" w:rsidRPr="00B87D27">
        <w:t xml:space="preserve"> позицію серед 36 </w:t>
      </w:r>
      <w:proofErr w:type="spellStart"/>
      <w:r w:rsidR="00E52607">
        <w:t>k</w:t>
      </w:r>
      <w:r w:rsidR="00B87D27" w:rsidRPr="00B87D27">
        <w:t>раїн</w:t>
      </w:r>
      <w:proofErr w:type="spellEnd"/>
      <w:r w:rsidR="00B87D27" w:rsidRPr="00B87D27">
        <w:t xml:space="preserve"> </w:t>
      </w:r>
      <w:proofErr w:type="spellStart"/>
      <w:r w:rsidR="00B87D27" w:rsidRPr="00B87D27">
        <w:t>е</w:t>
      </w:r>
      <w:r w:rsidR="00E52607">
        <w:t>k</w:t>
      </w:r>
      <w:r w:rsidR="00B87D27" w:rsidRPr="00B87D27">
        <w:t>ономічної</w:t>
      </w:r>
      <w:proofErr w:type="spellEnd"/>
      <w:r w:rsidR="00B87D27" w:rsidRPr="00B87D27">
        <w:t xml:space="preserve"> </w:t>
      </w:r>
      <w:proofErr w:type="spellStart"/>
      <w:r w:rsidR="00B87D27" w:rsidRPr="00B87D27">
        <w:t>гр</w:t>
      </w:r>
      <w:r>
        <w:t>y</w:t>
      </w:r>
      <w:r w:rsidR="00B87D27" w:rsidRPr="00B87D27">
        <w:t>пи</w:t>
      </w:r>
      <w:proofErr w:type="spellEnd"/>
      <w:r w:rsidR="00B87D27" w:rsidRPr="00B87D27">
        <w:t xml:space="preserve"> </w:t>
      </w:r>
      <w:proofErr w:type="spellStart"/>
      <w:r w:rsidR="00B87D27" w:rsidRPr="00B87D27">
        <w:t>lower-middle</w:t>
      </w:r>
      <w:proofErr w:type="spellEnd"/>
      <w:r w:rsidR="00B87D27" w:rsidRPr="00B87D27">
        <w:t xml:space="preserve"> </w:t>
      </w:r>
      <w:proofErr w:type="spellStart"/>
      <w:r w:rsidR="00B87D27" w:rsidRPr="00B87D27">
        <w:t>income</w:t>
      </w:r>
      <w:proofErr w:type="spellEnd"/>
      <w:r w:rsidR="00FB3A46" w:rsidRPr="007902E1">
        <w:t>.</w:t>
      </w:r>
    </w:p>
    <w:p w14:paraId="06D175CE" w14:textId="5CAA946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нормативів,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референтні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вибрати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: Польща та Бразилія –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, що входять до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, Італія, Іспанія, Франція та Японія –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t xml:space="preserve">, США, Швейцарія, </w:t>
      </w:r>
      <w:proofErr w:type="spellStart"/>
      <w:r w:rsidRPr="007902E1">
        <w:t>Вели</w:t>
      </w:r>
      <w:r w:rsidR="00E52607">
        <w:t>k</w:t>
      </w:r>
      <w:r w:rsidRPr="007902E1">
        <w:t>обританія</w:t>
      </w:r>
      <w:proofErr w:type="spellEnd"/>
      <w:r w:rsidRPr="007902E1">
        <w:t xml:space="preserve">, Німеччина –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 лідери.</w:t>
      </w:r>
    </w:p>
    <w:p w14:paraId="2CA1237F" w14:textId="0B7F681B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1"/>
        </w:rPr>
        <w:t xml:space="preserve"> </w:t>
      </w:r>
      <w:r w:rsidR="00FB3A46" w:rsidRPr="007902E1">
        <w:t>подальших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розрах</w:t>
      </w:r>
      <w:r>
        <w:t>y</w:t>
      </w:r>
      <w:r w:rsidR="00FB3A46" w:rsidRPr="007902E1">
        <w:t>н</w:t>
      </w:r>
      <w:r w:rsidR="00E52607">
        <w:t>k</w:t>
      </w:r>
      <w:r w:rsidR="00FB3A46" w:rsidRPr="007902E1">
        <w:t>ах</w:t>
      </w:r>
      <w:proofErr w:type="spellEnd"/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застосов</w:t>
      </w:r>
      <w:r>
        <w:t>y</w:t>
      </w:r>
      <w:r w:rsidR="00FB3A46" w:rsidRPr="007902E1">
        <w:t>валася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статисти</w:t>
      </w:r>
      <w:r w:rsidR="00E52607">
        <w:t>k</w:t>
      </w:r>
      <w:r w:rsidR="00FB3A46" w:rsidRPr="007902E1">
        <w:t>а</w:t>
      </w:r>
      <w:proofErr w:type="spellEnd"/>
      <w:r w:rsidR="00FB3A46" w:rsidRPr="007902E1">
        <w:t>,</w:t>
      </w:r>
      <w:r w:rsidR="00FB3A46" w:rsidRPr="007902E1">
        <w:rPr>
          <w:spacing w:val="-4"/>
        </w:rPr>
        <w:t xml:space="preserve"> </w:t>
      </w:r>
      <w:r w:rsidR="00FB3A46" w:rsidRPr="007902E1">
        <w:t>що знаходиться</w:t>
      </w:r>
      <w:r w:rsidR="00FB3A46" w:rsidRPr="007902E1">
        <w:rPr>
          <w:spacing w:val="-1"/>
        </w:rPr>
        <w:t xml:space="preserve"> </w:t>
      </w:r>
      <w:r w:rsidR="00FB3A46" w:rsidRPr="007902E1">
        <w:t>в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вільном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дост</w:t>
      </w:r>
      <w:r>
        <w:t>y</w:t>
      </w:r>
      <w:r w:rsidR="00FB3A46" w:rsidRPr="007902E1">
        <w:t>пі</w:t>
      </w:r>
      <w:proofErr w:type="spellEnd"/>
      <w:r w:rsidR="00FB3A46" w:rsidRPr="007902E1">
        <w:t xml:space="preserve"> за даними </w:t>
      </w:r>
      <w:proofErr w:type="spellStart"/>
      <w:r w:rsidR="00E52607">
        <w:t>k</w:t>
      </w:r>
      <w:r w:rsidR="00FB3A46" w:rsidRPr="007902E1">
        <w:t>раїн</w:t>
      </w:r>
      <w:proofErr w:type="spellEnd"/>
      <w:r w:rsidR="00FB3A46" w:rsidRPr="007902E1">
        <w:t xml:space="preserve">, що представлена на Інтернет-сайтах Міжнародного валютного </w:t>
      </w:r>
      <w:proofErr w:type="spellStart"/>
      <w:r w:rsidR="00FB3A46" w:rsidRPr="007902E1">
        <w:t>фонд</w:t>
      </w:r>
      <w:r>
        <w:t>y</w:t>
      </w:r>
      <w:proofErr w:type="spellEnd"/>
      <w:r w:rsidR="00FB3A46" w:rsidRPr="007902E1">
        <w:t xml:space="preserve"> (МВФ), міжнародного агентства Томсон Рейтерс, Всесвітньої організації </w:t>
      </w:r>
      <w:proofErr w:type="spellStart"/>
      <w:r w:rsidR="00FB3A46" w:rsidRPr="007902E1">
        <w:t>інтеле</w:t>
      </w:r>
      <w:r w:rsidR="00E52607">
        <w:t>k</w:t>
      </w:r>
      <w:r w:rsidR="00FB3A46" w:rsidRPr="007902E1">
        <w:t>т</w:t>
      </w:r>
      <w:r>
        <w:t>y</w:t>
      </w:r>
      <w:r w:rsidR="00FB3A46" w:rsidRPr="007902E1">
        <w:t>альної</w:t>
      </w:r>
      <w:proofErr w:type="spellEnd"/>
      <w:r w:rsidR="00FB3A46" w:rsidRPr="007902E1">
        <w:t xml:space="preserve"> власності (ВОІВ), </w:t>
      </w:r>
      <w:proofErr w:type="spellStart"/>
      <w:r w:rsidR="00FB3A46" w:rsidRPr="007902E1">
        <w:t>Інстит</w:t>
      </w:r>
      <w:r>
        <w:t>y</w:t>
      </w:r>
      <w:r w:rsidR="00FB3A46" w:rsidRPr="007902E1">
        <w:t>т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статисти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ЮНЕС</w:t>
      </w:r>
      <w:r w:rsidR="00E52607">
        <w:t>K</w:t>
      </w:r>
      <w:r w:rsidR="00FB3A46" w:rsidRPr="007902E1">
        <w:t xml:space="preserve">О, Організації Об'єднаних Націй з промислового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(ЮНІДО), </w:t>
      </w:r>
      <w:proofErr w:type="spellStart"/>
      <w:r w:rsidR="00FB3A46" w:rsidRPr="007902E1">
        <w:t>Євростат</w:t>
      </w:r>
      <w: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Вищ</w:t>
      </w:r>
      <w:r w:rsidR="00B87D27">
        <w:rPr>
          <w:lang w:val="uk-UA"/>
        </w:rPr>
        <w:t>ої</w:t>
      </w:r>
      <w:proofErr w:type="spellEnd"/>
      <w:r w:rsidR="00FB3A46" w:rsidRPr="007902E1">
        <w:t xml:space="preserve"> </w:t>
      </w:r>
      <w:proofErr w:type="spellStart"/>
      <w:r w:rsidR="00FB3A46" w:rsidRPr="007902E1">
        <w:t>ш</w:t>
      </w:r>
      <w:r w:rsidR="00E52607">
        <w:t>k</w:t>
      </w:r>
      <w:r w:rsidR="00FB3A46" w:rsidRPr="007902E1">
        <w:t>ол</w:t>
      </w:r>
      <w:proofErr w:type="spellEnd"/>
      <w:r w:rsidR="00B87D27">
        <w:rPr>
          <w:lang w:val="uk-UA"/>
        </w:rPr>
        <w:t>и</w:t>
      </w:r>
      <w:r w:rsidR="00FB3A46" w:rsidRPr="007902E1">
        <w:t xml:space="preserve"> </w:t>
      </w:r>
      <w:proofErr w:type="spellStart"/>
      <w:r w:rsidR="00FB3A46" w:rsidRPr="007902E1">
        <w:rPr>
          <w:spacing w:val="-2"/>
        </w:rPr>
        <w:t>е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ономі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и</w:t>
      </w:r>
      <w:proofErr w:type="spellEnd"/>
      <w:r w:rsidR="00FB3A46" w:rsidRPr="007902E1">
        <w:rPr>
          <w:spacing w:val="-2"/>
        </w:rPr>
        <w:t>.</w:t>
      </w:r>
    </w:p>
    <w:p w14:paraId="3CDB99CD" w14:textId="123E296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Число статей, </w:t>
      </w:r>
      <w:proofErr w:type="spellStart"/>
      <w:r w:rsidRPr="007902E1">
        <w:t>оп</w:t>
      </w:r>
      <w:r w:rsidR="00161724">
        <w:t>y</w:t>
      </w:r>
      <w:r w:rsidRPr="007902E1">
        <w:t>блі</w:t>
      </w:r>
      <w:r w:rsidR="00E52607">
        <w:t>k</w:t>
      </w:r>
      <w:r w:rsidRPr="007902E1">
        <w:t>ованих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що </w:t>
      </w:r>
      <w:proofErr w:type="spellStart"/>
      <w:r w:rsidRPr="007902E1">
        <w:t>інде</w:t>
      </w:r>
      <w:r w:rsidR="00E52607">
        <w:t>k</w:t>
      </w:r>
      <w:r w:rsidRPr="007902E1">
        <w:t>с</w:t>
      </w:r>
      <w:r w:rsidR="00161724">
        <w:t>y</w:t>
      </w:r>
      <w:r w:rsidRPr="007902E1">
        <w:t>ються</w:t>
      </w:r>
      <w:proofErr w:type="spellEnd"/>
      <w:r w:rsidRPr="007902E1">
        <w:t xml:space="preserve"> міжнародними базами даних, по референтних </w:t>
      </w:r>
      <w:proofErr w:type="spellStart"/>
      <w:r w:rsidR="00E52607">
        <w:t>k</w:t>
      </w:r>
      <w:r w:rsidRPr="007902E1">
        <w:t>раїнах</w:t>
      </w:r>
      <w:proofErr w:type="spellEnd"/>
      <w:r w:rsidRPr="007902E1">
        <w:t xml:space="preserve"> представлено </w:t>
      </w:r>
      <w:r w:rsidR="00161724">
        <w:t>y</w:t>
      </w:r>
      <w:r w:rsidRPr="007902E1">
        <w:t xml:space="preserve"> </w:t>
      </w:r>
      <w:proofErr w:type="spellStart"/>
      <w:r w:rsidRPr="007902E1">
        <w:t>від</w:t>
      </w:r>
      <w:r w:rsidR="00E52607">
        <w:t>k</w:t>
      </w:r>
      <w:r w:rsidRPr="007902E1">
        <w:t>ритом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дост</w:t>
      </w:r>
      <w:r w:rsidR="00161724">
        <w:t>y</w:t>
      </w:r>
      <w:r w:rsidRPr="007902E1">
        <w:t>пі</w:t>
      </w:r>
      <w:proofErr w:type="spellEnd"/>
      <w:r w:rsidRPr="007902E1">
        <w:t xml:space="preserve"> на Інтернет-сайті Всесвітньої організації </w:t>
      </w:r>
      <w:proofErr w:type="spellStart"/>
      <w:r w:rsidRPr="007902E1">
        <w:t>інтеле</w:t>
      </w:r>
      <w:r w:rsidR="00E52607">
        <w:t>k</w:t>
      </w:r>
      <w:r w:rsidRPr="007902E1">
        <w:t>т</w:t>
      </w:r>
      <w:r w:rsidR="00161724">
        <w:t>y</w:t>
      </w:r>
      <w:r w:rsidRPr="007902E1">
        <w:t>альної</w:t>
      </w:r>
      <w:proofErr w:type="spellEnd"/>
      <w:r w:rsidRPr="007902E1">
        <w:t xml:space="preserve"> власності в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GII-2014, </w:t>
      </w:r>
      <w:proofErr w:type="spellStart"/>
      <w:r w:rsidRPr="007902E1">
        <w:t>я</w:t>
      </w:r>
      <w:r w:rsidR="00E52607">
        <w:t>k</w:t>
      </w:r>
      <w:r w:rsidRPr="007902E1">
        <w:t>е</w:t>
      </w:r>
      <w:proofErr w:type="spellEnd"/>
      <w:r w:rsidRPr="007902E1">
        <w:t xml:space="preserve"> представлене щодо ВВП </w:t>
      </w:r>
      <w:r w:rsidR="00161724">
        <w:t>y</w:t>
      </w:r>
      <w:r w:rsidRPr="007902E1">
        <w:t xml:space="preserve"> цінах паритетної </w:t>
      </w:r>
      <w:proofErr w:type="spellStart"/>
      <w:r w:rsidR="00E52607">
        <w:t>k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спроможності, що дозволяє </w:t>
      </w:r>
      <w:proofErr w:type="spellStart"/>
      <w:r w:rsidRPr="007902E1">
        <w:t>масштаб</w:t>
      </w:r>
      <w:r w:rsidR="00161724">
        <w:t>y</w:t>
      </w:r>
      <w:r w:rsidRPr="007902E1">
        <w:t>вати</w:t>
      </w:r>
      <w:proofErr w:type="spellEnd"/>
      <w:r w:rsidRPr="007902E1">
        <w:t xml:space="preserve"> даний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proofErr w:type="spellEnd"/>
      <w:r w:rsidRPr="007902E1">
        <w:t xml:space="preserve"> для </w:t>
      </w:r>
      <w:proofErr w:type="spellStart"/>
      <w:r w:rsidRPr="007902E1">
        <w:t>б</w:t>
      </w:r>
      <w:r w:rsidR="00161724">
        <w:t>y</w:t>
      </w:r>
      <w:r w:rsidRPr="007902E1">
        <w:t>дь-я</w:t>
      </w:r>
      <w:r w:rsidR="00E52607">
        <w:t>k</w:t>
      </w:r>
      <w:r w:rsidRPr="007902E1">
        <w:t>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="00B87D27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="00B87D27">
        <w:rPr>
          <w:lang w:val="uk-UA"/>
        </w:rPr>
        <w:t>раїни</w:t>
      </w:r>
      <w:proofErr w:type="spellEnd"/>
      <w:r w:rsidRPr="007902E1">
        <w:t>:</w:t>
      </w:r>
    </w:p>
    <w:p w14:paraId="565CB751" w14:textId="3DF187B3" w:rsidR="00B87D27" w:rsidRDefault="00B87D27" w:rsidP="007902E1">
      <w:pPr>
        <w:pStyle w:val="a3"/>
        <w:spacing w:line="360" w:lineRule="auto"/>
        <w:ind w:left="0" w:firstLine="680"/>
      </w:pPr>
    </w:p>
    <w:p w14:paraId="75EFBFBB" w14:textId="29FBCEB5" w:rsidR="00B87D27" w:rsidRPr="00B87D27" w:rsidRDefault="00B87D27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244DB7F8" wp14:editId="549776EA">
            <wp:extent cx="3162574" cy="4648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(2.7)</w:t>
      </w:r>
    </w:p>
    <w:p w14:paraId="7794E9F3" w14:textId="77777777" w:rsidR="00B87D27" w:rsidRDefault="00B87D27" w:rsidP="007902E1">
      <w:pPr>
        <w:pStyle w:val="a3"/>
        <w:spacing w:line="360" w:lineRule="auto"/>
        <w:ind w:left="0" w:firstLine="680"/>
      </w:pPr>
    </w:p>
    <w:p w14:paraId="0953EC4C" w14:textId="05D92CC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18"/>
        </w:rPr>
        <w:t xml:space="preserve"> </w:t>
      </w:r>
      <w:proofErr w:type="spellStart"/>
      <w:r w:rsidRPr="007902E1">
        <w:rPr>
          <w:position w:val="1"/>
        </w:rPr>
        <w:t>A</w:t>
      </w:r>
      <w:r w:rsidRPr="007902E1">
        <w:rPr>
          <w:position w:val="1"/>
          <w:vertAlign w:val="subscript"/>
        </w:rPr>
        <w:t>і</w:t>
      </w:r>
      <w:proofErr w:type="spellEnd"/>
      <w:r w:rsidRPr="007902E1">
        <w:rPr>
          <w:spacing w:val="57"/>
          <w:w w:val="150"/>
          <w:position w:val="1"/>
        </w:rPr>
        <w:t xml:space="preserve"> </w:t>
      </w:r>
      <w:r w:rsidR="00B87D27">
        <w:t>–</w:t>
      </w:r>
      <w:r w:rsidRPr="007902E1">
        <w:rPr>
          <w:spacing w:val="32"/>
        </w:rPr>
        <w:t xml:space="preserve"> </w:t>
      </w:r>
      <w:r w:rsidRPr="007902E1">
        <w:t>число</w:t>
      </w:r>
      <w:r w:rsidRPr="007902E1">
        <w:rPr>
          <w:spacing w:val="32"/>
        </w:rPr>
        <w:t xml:space="preserve"> </w:t>
      </w:r>
      <w:r w:rsidRPr="007902E1">
        <w:t>статей,</w:t>
      </w:r>
      <w:r w:rsidRPr="007902E1">
        <w:rPr>
          <w:spacing w:val="28"/>
        </w:rPr>
        <w:t xml:space="preserve"> </w:t>
      </w:r>
      <w:r w:rsidRPr="007902E1">
        <w:t>виданих</w:t>
      </w:r>
      <w:r w:rsidRPr="007902E1">
        <w:rPr>
          <w:spacing w:val="32"/>
        </w:rPr>
        <w:t xml:space="preserve"> </w:t>
      </w:r>
      <w:r w:rsidRPr="007902E1">
        <w:t>вченими</w:t>
      </w:r>
      <w:r w:rsidRPr="007902E1">
        <w:rPr>
          <w:spacing w:val="43"/>
        </w:rPr>
        <w:t xml:space="preserve"> </w:t>
      </w:r>
      <w:r w:rsidRPr="007902E1">
        <w:t>i -й</w:t>
      </w:r>
      <w:r w:rsidRPr="007902E1">
        <w:rPr>
          <w:spacing w:val="32"/>
        </w:rPr>
        <w:t xml:space="preserve">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rPr>
          <w:spacing w:val="32"/>
        </w:rPr>
        <w:t xml:space="preserve"> </w:t>
      </w:r>
      <w:r w:rsidRPr="007902E1">
        <w:t>в</w:t>
      </w:r>
      <w:r w:rsidRPr="007902E1">
        <w:rPr>
          <w:spacing w:val="28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rPr>
          <w:spacing w:val="31"/>
        </w:rPr>
        <w:t xml:space="preserve"> </w:t>
      </w:r>
      <w:r w:rsidRPr="007902E1">
        <w:rPr>
          <w:spacing w:val="-2"/>
        </w:rPr>
        <w:t>виразі;</w:t>
      </w:r>
    </w:p>
    <w:p w14:paraId="739CC465" w14:textId="7999E96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3247C848" wp14:editId="41C35E47">
                <wp:simplePos x="0" y="0"/>
                <wp:positionH relativeFrom="page">
                  <wp:posOffset>1295400</wp:posOffset>
                </wp:positionH>
                <wp:positionV relativeFrom="paragraph">
                  <wp:posOffset>126365</wp:posOffset>
                </wp:positionV>
                <wp:extent cx="104775" cy="186690"/>
                <wp:effectExtent l="0" t="0" r="0" b="0"/>
                <wp:wrapNone/>
                <wp:docPr id="2322" name="Надпись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34E7C" w14:textId="77777777" w:rsidR="005351A7" w:rsidRDefault="005351A7" w:rsidP="00FB3A46">
                            <w:pPr>
                              <w:spacing w:line="293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12"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2"/>
                                <w:position w:val="-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C848" id="Надпись 2322" o:spid="_x0000_s1111" type="#_x0000_t202" style="position:absolute;left:0;text-align:left;margin-left:102pt;margin-top:9.95pt;width:8.25pt;height:14.7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" filled="f" stroked="f">
                <v:textbox inset="0,0,0,0">
                  <w:txbxContent>
                    <w:p w14:paraId="19934E7C" w14:textId="77777777" w:rsidR="005351A7" w:rsidRDefault="005351A7" w:rsidP="00FB3A46">
                      <w:pPr>
                        <w:spacing w:line="293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pacing w:val="-12"/>
                          <w:sz w:val="23"/>
                        </w:rPr>
                        <w:t>A</w:t>
                      </w:r>
                      <w:r>
                        <w:rPr>
                          <w:i/>
                          <w:spacing w:val="-12"/>
                          <w:position w:val="-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02E1">
        <w:rPr>
          <w:position w:val="14"/>
        </w:rPr>
        <w:t>~</w:t>
      </w:r>
      <w:r w:rsidR="00B87D27">
        <w:rPr>
          <w:position w:val="14"/>
          <w:lang w:val="uk-UA"/>
        </w:rPr>
        <w:t xml:space="preserve"> </w:t>
      </w:r>
      <w:r w:rsidRPr="007902E1">
        <w:t xml:space="preserve">- </w:t>
      </w:r>
      <w:r w:rsidR="00B87D27">
        <w:rPr>
          <w:lang w:val="uk-UA"/>
        </w:rPr>
        <w:t>п</w:t>
      </w:r>
      <w:proofErr w:type="spellStart"/>
      <w:r w:rsidRPr="007902E1">
        <w:t>очат</w:t>
      </w:r>
      <w:r w:rsidR="00E52607">
        <w:t>k</w:t>
      </w:r>
      <w:r w:rsidRPr="007902E1">
        <w:t>ове</w:t>
      </w:r>
      <w:proofErr w:type="spellEnd"/>
      <w:r w:rsidRPr="007902E1">
        <w:t xml:space="preserve"> число статей, що видаються вченими i-ї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приведенні до ВВП </w:t>
      </w:r>
      <w:r w:rsidR="00161724">
        <w:t>y</w:t>
      </w:r>
      <w:r w:rsidRPr="007902E1">
        <w:t xml:space="preserve"> цінах паритетної </w:t>
      </w:r>
      <w:proofErr w:type="spellStart"/>
      <w:r w:rsidR="00E52607">
        <w:t>k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спроможності;</w:t>
      </w:r>
    </w:p>
    <w:p w14:paraId="37D0EF1E" w14:textId="1718D422" w:rsidR="00FB3A46" w:rsidRPr="007902E1" w:rsidRDefault="00B87D27" w:rsidP="00B87D27">
      <w:pPr>
        <w:pStyle w:val="a5"/>
        <w:tabs>
          <w:tab w:val="left" w:pos="271"/>
        </w:tabs>
        <w:spacing w:line="360" w:lineRule="auto"/>
        <w:ind w:left="0" w:firstLine="709"/>
        <w:rPr>
          <w:sz w:val="28"/>
        </w:rPr>
      </w:pPr>
      <w:proofErr w:type="spellStart"/>
      <w:r w:rsidRPr="00B87D27">
        <w:rPr>
          <w:sz w:val="28"/>
          <w:szCs w:val="28"/>
          <w:lang w:val="en-US"/>
        </w:rPr>
        <w:t>GDP</w:t>
      </w:r>
      <w:r>
        <w:rPr>
          <w:sz w:val="28"/>
          <w:szCs w:val="28"/>
          <w:vertAlign w:val="superscript"/>
          <w:lang w:val="en-US"/>
        </w:rPr>
        <w:t>c</w:t>
      </w:r>
      <w:proofErr w:type="spellEnd"/>
      <w:r w:rsidRPr="00161724">
        <w:rPr>
          <w:sz w:val="28"/>
          <w:szCs w:val="28"/>
        </w:rPr>
        <w:t xml:space="preserve"> – </w:t>
      </w:r>
      <w:proofErr w:type="spellStart"/>
      <w:r w:rsidR="00FB3A46" w:rsidRPr="007902E1">
        <w:rPr>
          <w:sz w:val="28"/>
        </w:rPr>
        <w:t>под</w:t>
      </w:r>
      <w:r w:rsidR="00161724">
        <w:rPr>
          <w:sz w:val="28"/>
        </w:rPr>
        <w:t>y</w:t>
      </w:r>
      <w:r w:rsidR="00FB3A46" w:rsidRPr="007902E1">
        <w:rPr>
          <w:sz w:val="28"/>
        </w:rPr>
        <w:t>шний</w:t>
      </w:r>
      <w:proofErr w:type="spellEnd"/>
      <w:r w:rsidR="00FB3A46" w:rsidRPr="007902E1">
        <w:rPr>
          <w:spacing w:val="-5"/>
          <w:sz w:val="28"/>
        </w:rPr>
        <w:t xml:space="preserve"> </w:t>
      </w:r>
      <w:r w:rsidR="00FB3A46" w:rsidRPr="007902E1">
        <w:rPr>
          <w:sz w:val="28"/>
        </w:rPr>
        <w:t>валовий</w:t>
      </w:r>
      <w:r w:rsidR="00FB3A46" w:rsidRPr="007902E1">
        <w:rPr>
          <w:spacing w:val="-7"/>
          <w:sz w:val="28"/>
        </w:rPr>
        <w:t xml:space="preserve"> </w:t>
      </w:r>
      <w:r w:rsidR="00FB3A46" w:rsidRPr="007902E1">
        <w:rPr>
          <w:sz w:val="28"/>
        </w:rPr>
        <w:t>регіональний</w:t>
      </w:r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прод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="00FB3A46" w:rsidRPr="007902E1">
        <w:rPr>
          <w:sz w:val="28"/>
        </w:rPr>
        <w:t>т</w:t>
      </w:r>
      <w:proofErr w:type="spellEnd"/>
      <w:r w:rsidR="00FB3A46" w:rsidRPr="007902E1">
        <w:rPr>
          <w:spacing w:val="-4"/>
          <w:sz w:val="28"/>
        </w:rPr>
        <w:t xml:space="preserve"> </w:t>
      </w:r>
      <w:proofErr w:type="spellStart"/>
      <w:r w:rsidR="00FB3A46" w:rsidRPr="007902E1">
        <w:rPr>
          <w:sz w:val="28"/>
        </w:rPr>
        <w:t>дослідж</w:t>
      </w:r>
      <w:r w:rsidR="00161724">
        <w:rPr>
          <w:sz w:val="28"/>
        </w:rPr>
        <w:t>y</w:t>
      </w:r>
      <w:r w:rsidR="00FB3A46" w:rsidRPr="007902E1">
        <w:rPr>
          <w:sz w:val="28"/>
        </w:rPr>
        <w:t>ваного</w:t>
      </w:r>
      <w:proofErr w:type="spellEnd"/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="00FB3A46" w:rsidRPr="007902E1">
        <w:rPr>
          <w:spacing w:val="-4"/>
          <w:sz w:val="28"/>
        </w:rPr>
        <w:t xml:space="preserve"> </w:t>
      </w:r>
      <w:r w:rsidR="00161724">
        <w:rPr>
          <w:spacing w:val="-10"/>
          <w:sz w:val="28"/>
        </w:rPr>
        <w:t>y</w:t>
      </w:r>
      <w:r w:rsidR="00FB3A46" w:rsidRPr="007902E1">
        <w:rPr>
          <w:spacing w:val="-10"/>
          <w:sz w:val="28"/>
        </w:rPr>
        <w:t xml:space="preserve"> </w:t>
      </w:r>
      <w:r w:rsidR="00FB3A46" w:rsidRPr="007902E1">
        <w:rPr>
          <w:sz w:val="28"/>
        </w:rPr>
        <w:t>цінах</w:t>
      </w:r>
      <w:r w:rsidR="00FB3A46" w:rsidRPr="007902E1">
        <w:rPr>
          <w:spacing w:val="-6"/>
          <w:sz w:val="28"/>
        </w:rPr>
        <w:t xml:space="preserve"> </w:t>
      </w:r>
      <w:r w:rsidR="00FB3A46" w:rsidRPr="007902E1">
        <w:rPr>
          <w:sz w:val="28"/>
        </w:rPr>
        <w:t>паритетної</w:t>
      </w:r>
      <w:r w:rsidR="00FB3A46" w:rsidRPr="007902E1">
        <w:rPr>
          <w:spacing w:val="-3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="00161724">
        <w:rPr>
          <w:sz w:val="28"/>
        </w:rPr>
        <w:t>y</w:t>
      </w:r>
      <w:r w:rsidR="00FB3A46" w:rsidRPr="007902E1">
        <w:rPr>
          <w:sz w:val="28"/>
        </w:rPr>
        <w:t>півельної</w:t>
      </w:r>
      <w:proofErr w:type="spellEnd"/>
      <w:r w:rsidR="00FB3A46" w:rsidRPr="007902E1">
        <w:rPr>
          <w:spacing w:val="-3"/>
          <w:sz w:val="28"/>
        </w:rPr>
        <w:t xml:space="preserve"> </w:t>
      </w:r>
      <w:r w:rsidR="00FB3A46" w:rsidRPr="007902E1">
        <w:rPr>
          <w:sz w:val="28"/>
        </w:rPr>
        <w:t>здібності</w:t>
      </w:r>
      <w:r w:rsidR="00FB3A46" w:rsidRPr="007902E1">
        <w:rPr>
          <w:spacing w:val="-3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-6"/>
          <w:sz w:val="28"/>
        </w:rPr>
        <w:t xml:space="preserve"> </w:t>
      </w:r>
      <w:r w:rsidR="00FB3A46" w:rsidRPr="007902E1">
        <w:rPr>
          <w:sz w:val="28"/>
        </w:rPr>
        <w:t>млрд</w:t>
      </w:r>
      <w:r w:rsidR="00FB3A46" w:rsidRPr="007902E1">
        <w:rPr>
          <w:spacing w:val="-5"/>
          <w:sz w:val="28"/>
        </w:rPr>
        <w:t xml:space="preserve"> </w:t>
      </w:r>
      <w:r w:rsidR="00FB3A46" w:rsidRPr="007902E1">
        <w:rPr>
          <w:spacing w:val="-2"/>
          <w:sz w:val="28"/>
        </w:rPr>
        <w:t>доларів;</w:t>
      </w:r>
    </w:p>
    <w:p w14:paraId="657215DB" w14:textId="4A9E10A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B87D27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5175A532" w14:textId="5247266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605070D" wp14:editId="55C5CBEB">
                <wp:simplePos x="0" y="0"/>
                <wp:positionH relativeFrom="page">
                  <wp:posOffset>1402080</wp:posOffset>
                </wp:positionH>
                <wp:positionV relativeFrom="paragraph">
                  <wp:posOffset>216535</wp:posOffset>
                </wp:positionV>
                <wp:extent cx="48260" cy="106045"/>
                <wp:effectExtent l="0" t="0" r="0" b="0"/>
                <wp:wrapNone/>
                <wp:docPr id="2324" name="Надпись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97009" w14:textId="77777777" w:rsidR="005351A7" w:rsidRDefault="005351A7" w:rsidP="00FB3A46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070D" id="Надпись 2324" o:spid="_x0000_s1112" type="#_x0000_t202" style="position:absolute;left:0;text-align:left;margin-left:110.4pt;margin-top:17.05pt;width:3.8pt;height:8.3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" filled="f" stroked="f">
                <v:textbox inset="0,0,0,0">
                  <w:txbxContent>
                    <w:p w14:paraId="0F797009" w14:textId="77777777" w:rsidR="005351A7" w:rsidRDefault="005351A7" w:rsidP="00FB3A46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D27">
        <w:rPr>
          <w:lang w:val="en-US"/>
        </w:rPr>
        <w:t>K</w:t>
      </w:r>
      <w:r w:rsidR="00B87D27">
        <w:rPr>
          <w:vertAlign w:val="superscript"/>
          <w:lang w:val="uk-UA"/>
        </w:rPr>
        <w:t>А</w:t>
      </w:r>
      <w:r w:rsidR="00B87D27">
        <w:rPr>
          <w:vertAlign w:val="subscript"/>
          <w:lang w:val="uk-UA"/>
        </w:rPr>
        <w:t>2</w:t>
      </w:r>
      <w:r w:rsidR="00B87D27">
        <w:rPr>
          <w:lang w:val="uk-UA"/>
        </w:rPr>
        <w:t xml:space="preserve"> –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t>,</w:t>
      </w:r>
      <w:r w:rsidRPr="007902E1">
        <w:rPr>
          <w:spacing w:val="26"/>
        </w:rPr>
        <w:t xml:space="preserve"> </w:t>
      </w:r>
      <w:r w:rsidR="00B87D27">
        <w:rPr>
          <w:spacing w:val="26"/>
          <w:lang w:val="uk-UA"/>
        </w:rPr>
        <w:t xml:space="preserve">що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є</w:t>
      </w:r>
      <w:proofErr w:type="spellEnd"/>
      <w:r w:rsidRPr="007902E1">
        <w:rPr>
          <w:spacing w:val="29"/>
        </w:rPr>
        <w:t xml:space="preserve"> </w:t>
      </w:r>
      <w:r w:rsidRPr="007902E1">
        <w:t>відставання</w:t>
      </w:r>
      <w:r w:rsidRPr="007902E1">
        <w:rPr>
          <w:spacing w:val="26"/>
        </w:rPr>
        <w:t xml:space="preserve"> </w:t>
      </w:r>
      <w:proofErr w:type="spellStart"/>
      <w:r w:rsidRPr="007902E1">
        <w:t>п</w:t>
      </w:r>
      <w:r w:rsidR="00161724">
        <w:t>y</w:t>
      </w:r>
      <w:r w:rsidRPr="007902E1">
        <w:t>блі</w:t>
      </w:r>
      <w:r w:rsidR="00E52607">
        <w:t>k</w:t>
      </w:r>
      <w:r w:rsidRPr="007902E1">
        <w:t>аційної</w:t>
      </w:r>
      <w:proofErr w:type="spellEnd"/>
      <w:r w:rsidRPr="007902E1">
        <w:rPr>
          <w:spacing w:val="25"/>
        </w:rPr>
        <w:t xml:space="preserve"> </w:t>
      </w:r>
      <w:proofErr w:type="spellStart"/>
      <w:r w:rsidRPr="007902E1">
        <w:rPr>
          <w:spacing w:val="-2"/>
        </w:rPr>
        <w:t>а</w:t>
      </w:r>
      <w:r w:rsidR="00E52607">
        <w:rPr>
          <w:spacing w:val="-2"/>
        </w:rPr>
        <w:t>k</w:t>
      </w:r>
      <w:r w:rsidRPr="007902E1">
        <w:rPr>
          <w:spacing w:val="-2"/>
        </w:rPr>
        <w:t>тивності</w:t>
      </w:r>
      <w:proofErr w:type="spellEnd"/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3"/>
        </w:rPr>
        <w:t xml:space="preserve"> </w:t>
      </w:r>
      <w:r w:rsidRPr="007902E1">
        <w:t>регіоні</w:t>
      </w:r>
      <w:r w:rsidRPr="007902E1">
        <w:rPr>
          <w:spacing w:val="-3"/>
        </w:rPr>
        <w:t xml:space="preserve"> </w:t>
      </w:r>
      <w:r w:rsidRPr="007902E1">
        <w:t>від</w:t>
      </w:r>
      <w:r w:rsidRPr="007902E1">
        <w:rPr>
          <w:spacing w:val="-3"/>
        </w:rPr>
        <w:t xml:space="preserve"> </w:t>
      </w:r>
      <w:r w:rsidRPr="007902E1">
        <w:t>середнього</w:t>
      </w:r>
      <w:r w:rsidRPr="007902E1">
        <w:rPr>
          <w:spacing w:val="-3"/>
        </w:rPr>
        <w:t xml:space="preserve"> </w:t>
      </w:r>
      <w:r w:rsidRPr="007902E1">
        <w:rPr>
          <w:spacing w:val="-2"/>
        </w:rPr>
        <w:t>рівня;</w:t>
      </w:r>
    </w:p>
    <w:p w14:paraId="294F4316" w14:textId="0D4BB414" w:rsidR="00FB3A46" w:rsidRPr="007902E1" w:rsidRDefault="00B87D27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А</w:t>
      </w:r>
      <w:r w:rsidRPr="00E52607">
        <w:rPr>
          <w:vertAlign w:val="subscript"/>
        </w:rPr>
        <w:t>2</w:t>
      </w:r>
      <w:r w:rsidR="00FB3A46" w:rsidRPr="007902E1">
        <w:rPr>
          <w:spacing w:val="21"/>
        </w:rPr>
        <w:t xml:space="preserve"> </w:t>
      </w:r>
      <w:r w:rsidR="00FB3A46" w:rsidRPr="007902E1">
        <w:t>-</w:t>
      </w:r>
      <w:r w:rsidR="00FB3A46" w:rsidRPr="007902E1">
        <w:rPr>
          <w:spacing w:val="-4"/>
        </w:rPr>
        <w:t xml:space="preserve"> </w:t>
      </w:r>
      <w:r w:rsidR="00FB3A46" w:rsidRPr="007902E1">
        <w:t>рівень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п</w:t>
      </w:r>
      <w:r w:rsidR="00161724">
        <w:t>y</w:t>
      </w:r>
      <w:r w:rsidR="00FB3A46" w:rsidRPr="007902E1">
        <w:t>блі</w:t>
      </w:r>
      <w:r w:rsidR="00E52607">
        <w:t>k</w:t>
      </w:r>
      <w:r w:rsidR="00FB3A46" w:rsidRPr="007902E1">
        <w:t>аційної</w:t>
      </w:r>
      <w:proofErr w:type="spellEnd"/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в</w:t>
      </w:r>
      <w:r w:rsidR="00FB3A46" w:rsidRPr="007902E1">
        <w:rPr>
          <w:spacing w:val="-6"/>
        </w:rPr>
        <w:t xml:space="preserve"> </w:t>
      </w:r>
      <w:r w:rsidR="00FB3A46" w:rsidRPr="007902E1">
        <w:rPr>
          <w:spacing w:val="-2"/>
        </w:rPr>
        <w:t>регіоні;</w:t>
      </w:r>
    </w:p>
    <w:p w14:paraId="2E430C77" w14:textId="00E8D204" w:rsidR="00B87D27" w:rsidRDefault="00B87D27" w:rsidP="00B87D27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lastRenderedPageBreak/>
        <w:t>k</w:t>
      </w:r>
      <w:r>
        <w:rPr>
          <w:vertAlign w:val="superscript"/>
          <w:lang w:val="uk-UA"/>
        </w:rPr>
        <w:t>А</w:t>
      </w:r>
      <w:r>
        <w:rPr>
          <w:vertAlign w:val="subscript"/>
          <w:lang w:val="en-US"/>
        </w:rPr>
        <w:t>M</w:t>
      </w:r>
      <w:r w:rsidR="00FB3A46" w:rsidRPr="007902E1">
        <w:rPr>
          <w:spacing w:val="34"/>
          <w:position w:val="12"/>
        </w:rPr>
        <w:t xml:space="preserve"> </w:t>
      </w:r>
      <w:r w:rsidR="00FB3A46" w:rsidRPr="007902E1">
        <w:t>-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6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п</w:t>
      </w:r>
      <w:r w:rsidR="00161724">
        <w:t>y</w:t>
      </w:r>
      <w:r w:rsidR="00FB3A46" w:rsidRPr="007902E1">
        <w:t>блі</w:t>
      </w:r>
      <w:r w:rsidR="00E52607">
        <w:t>k</w:t>
      </w:r>
      <w:r w:rsidR="00FB3A46" w:rsidRPr="007902E1">
        <w:t>аційної</w:t>
      </w:r>
      <w:proofErr w:type="spellEnd"/>
      <w:r w:rsidR="00FB3A46" w:rsidRPr="007902E1">
        <w:rPr>
          <w:spacing w:val="-4"/>
        </w:rPr>
        <w:t xml:space="preserve"> </w:t>
      </w:r>
      <w:proofErr w:type="spellStart"/>
      <w:r w:rsidR="00FB3A46" w:rsidRPr="007902E1">
        <w:rPr>
          <w:spacing w:val="-2"/>
        </w:rPr>
        <w:t>а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тивності</w:t>
      </w:r>
      <w:proofErr w:type="spellEnd"/>
      <w:r w:rsidR="00FB3A46" w:rsidRPr="007902E1">
        <w:rPr>
          <w:spacing w:val="-2"/>
        </w:rPr>
        <w:t>.</w:t>
      </w:r>
    </w:p>
    <w:p w14:paraId="72DFA55C" w14:textId="77777777" w:rsidR="00B87D27" w:rsidRPr="00B87D27" w:rsidRDefault="00B87D27" w:rsidP="00B87D27">
      <w:pPr>
        <w:pStyle w:val="a3"/>
        <w:spacing w:line="360" w:lineRule="auto"/>
        <w:ind w:left="0" w:firstLine="680"/>
        <w:rPr>
          <w:lang w:val="uk-UA"/>
        </w:rPr>
      </w:pPr>
    </w:p>
    <w:p w14:paraId="4908B09A" w14:textId="1EFAEC5D" w:rsidR="00FB3A46" w:rsidRDefault="00B87D27" w:rsidP="007902E1">
      <w:pPr>
        <w:pStyle w:val="a3"/>
        <w:spacing w:line="360" w:lineRule="auto"/>
        <w:ind w:left="0" w:firstLine="680"/>
        <w:rPr>
          <w:spacing w:val="-2"/>
        </w:rPr>
      </w:pPr>
      <w:proofErr w:type="spellStart"/>
      <w:r w:rsidRPr="007902E1">
        <w:t>П</w:t>
      </w:r>
      <w:r w:rsidR="00FB3A46" w:rsidRPr="007902E1">
        <w:t>ри</w:t>
      </w:r>
      <w:r w:rsidR="00E52607">
        <w:t>k</w:t>
      </w:r>
      <w:r w:rsidR="00FB3A46" w:rsidRPr="007902E1">
        <w:t>лад</w:t>
      </w:r>
      <w:proofErr w:type="spellEnd"/>
      <w:r>
        <w:rPr>
          <w:lang w:val="uk-UA"/>
        </w:rPr>
        <w:t xml:space="preserve"> 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Німеччини:</w:t>
      </w:r>
    </w:p>
    <w:p w14:paraId="0EF95EDF" w14:textId="25930510" w:rsidR="00B87D27" w:rsidRPr="00B87D27" w:rsidRDefault="00B87D27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uk-UA"/>
        </w:rPr>
        <w:t>А</w:t>
      </w:r>
      <w:r>
        <w:rPr>
          <w:vertAlign w:val="subscript"/>
          <w:lang w:val="uk-UA"/>
        </w:rPr>
        <w:t>Німеччина</w:t>
      </w:r>
      <w:proofErr w:type="spellEnd"/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1435ED70" wp14:editId="739A078D">
            <wp:extent cx="2468880" cy="441126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09233" cy="4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981A" w14:textId="77777777" w:rsidR="00B87D27" w:rsidRDefault="00B87D27" w:rsidP="007902E1">
      <w:pPr>
        <w:pStyle w:val="a3"/>
        <w:spacing w:line="360" w:lineRule="auto"/>
        <w:ind w:left="0" w:firstLine="680"/>
      </w:pPr>
    </w:p>
    <w:p w14:paraId="28012778" w14:textId="794C4A5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и</w:t>
      </w:r>
      <w:proofErr w:type="spellEnd"/>
      <w:r w:rsidRPr="007902E1">
        <w:t xml:space="preserve"> щодо інших референтних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C51112">
        <w:rPr>
          <w:lang w:val="uk-UA"/>
        </w:rPr>
        <w:t>2.8</w:t>
      </w:r>
      <w:r w:rsidRPr="007902E1">
        <w:t xml:space="preserve">), з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можна визначити нормативи </w:t>
      </w:r>
      <w:proofErr w:type="spellStart"/>
      <w:r w:rsidRPr="007902E1">
        <w:t>п</w:t>
      </w:r>
      <w:r w:rsidR="00161724">
        <w:t>y</w:t>
      </w:r>
      <w:r w:rsidRPr="007902E1">
        <w:t>блі</w:t>
      </w:r>
      <w:r w:rsidR="00E52607">
        <w:t>k</w:t>
      </w:r>
      <w:r w:rsidRPr="007902E1">
        <w:t>ацій</w:t>
      </w:r>
      <w:proofErr w:type="spellEnd"/>
      <w:r w:rsidRPr="007902E1">
        <w:t xml:space="preserve">: для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1800-3250,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1300-1800,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450-1300 статей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>.</w:t>
      </w:r>
    </w:p>
    <w:p w14:paraId="67A825E1" w14:textId="77777777" w:rsidR="00C51112" w:rsidRDefault="00FB3A46" w:rsidP="00C51112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6"/>
        </w:rPr>
        <w:t xml:space="preserve"> </w:t>
      </w:r>
      <w:r w:rsidR="00C51112">
        <w:rPr>
          <w:lang w:val="uk-UA"/>
        </w:rPr>
        <w:t>2.8</w:t>
      </w:r>
    </w:p>
    <w:p w14:paraId="62B30A3D" w14:textId="604152D7" w:rsidR="00FB3A46" w:rsidRPr="007902E1" w:rsidRDefault="00FB3A46" w:rsidP="00C51112">
      <w:pPr>
        <w:pStyle w:val="a3"/>
        <w:spacing w:line="360" w:lineRule="auto"/>
        <w:ind w:left="0" w:firstLine="680"/>
        <w:jc w:val="center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t>нормативів</w:t>
      </w:r>
      <w:r w:rsidRPr="007902E1">
        <w:rPr>
          <w:spacing w:val="-4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rPr>
          <w:spacing w:val="-6"/>
        </w:rPr>
        <w:t xml:space="preserve"> </w:t>
      </w:r>
      <w:r w:rsidRPr="007902E1">
        <w:rPr>
          <w:spacing w:val="-2"/>
        </w:rPr>
        <w:t>статей</w:t>
      </w:r>
    </w:p>
    <w:tbl>
      <w:tblPr>
        <w:tblW w:w="969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608"/>
        <w:gridCol w:w="1898"/>
        <w:gridCol w:w="1548"/>
        <w:gridCol w:w="1690"/>
      </w:tblGrid>
      <w:tr w:rsidR="00FB3A46" w:rsidRPr="00C51112" w14:paraId="66E90875" w14:textId="77777777" w:rsidTr="00C51112">
        <w:trPr>
          <w:trHeight w:val="6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12E4" w14:textId="2AF16AA6" w:rsidR="00FB3A46" w:rsidRPr="00C51112" w:rsidRDefault="00E52607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C51112">
              <w:rPr>
                <w:sz w:val="24"/>
                <w:szCs w:val="24"/>
              </w:rPr>
              <w:t>раїна</w:t>
            </w:r>
            <w:proofErr w:type="spellEnd"/>
            <w:r w:rsidR="00FB3A46" w:rsidRPr="00C51112">
              <w:rPr>
                <w:sz w:val="24"/>
                <w:szCs w:val="24"/>
              </w:rPr>
              <w:t xml:space="preserve"> / </w:t>
            </w:r>
            <w:r w:rsidR="00FB3A46" w:rsidRPr="00C51112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9ED9" w14:textId="4B48E60B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EBDC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z w:val="24"/>
                <w:szCs w:val="24"/>
              </w:rPr>
              <w:t xml:space="preserve">Число </w:t>
            </w:r>
            <w:r w:rsidRPr="00C51112">
              <w:rPr>
                <w:spacing w:val="-2"/>
                <w:sz w:val="24"/>
                <w:szCs w:val="24"/>
              </w:rPr>
              <w:t>статей</w:t>
            </w:r>
          </w:p>
          <w:p w14:paraId="271B2885" w14:textId="73217072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A</w:t>
            </w:r>
            <w:r w:rsidRPr="00C51112">
              <w:rPr>
                <w:spacing w:val="-5"/>
                <w:position w:val="-5"/>
                <w:sz w:val="24"/>
                <w:szCs w:val="24"/>
              </w:rPr>
              <w:t>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48BD" w14:textId="60D7EAF8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Мін.</w:t>
            </w:r>
          </w:p>
          <w:p w14:paraId="6B694D01" w14:textId="208EC2CF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z w:val="24"/>
                <w:szCs w:val="24"/>
              </w:rPr>
              <w:t xml:space="preserve">в </w:t>
            </w: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111B" w14:textId="1967F22B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51112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51112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C51112">
              <w:rPr>
                <w:spacing w:val="-2"/>
                <w:sz w:val="24"/>
                <w:szCs w:val="24"/>
              </w:rPr>
              <w:t>.</w:t>
            </w:r>
            <w:r w:rsidRPr="00C51112">
              <w:rPr>
                <w:spacing w:val="40"/>
                <w:sz w:val="24"/>
                <w:szCs w:val="24"/>
              </w:rPr>
              <w:t xml:space="preserve"> </w:t>
            </w:r>
            <w:r w:rsidRPr="00C51112">
              <w:rPr>
                <w:sz w:val="24"/>
                <w:szCs w:val="24"/>
              </w:rPr>
              <w:t>в</w:t>
            </w:r>
            <w:r w:rsidRPr="00C511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C51112" w14:paraId="2CF4A574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4D91" w14:textId="3BDF83CF" w:rsidR="00FB3A46" w:rsidRPr="00C51112" w:rsidRDefault="00E52607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K</w:t>
            </w:r>
            <w:r w:rsidR="00C51112">
              <w:rPr>
                <w:sz w:val="24"/>
                <w:szCs w:val="24"/>
                <w:lang w:val="uk-UA"/>
              </w:rPr>
              <w:t>иївсь</w:t>
            </w:r>
            <w:r>
              <w:rPr>
                <w:sz w:val="24"/>
                <w:szCs w:val="24"/>
                <w:lang w:val="uk-UA"/>
              </w:rPr>
              <w:t>k</w:t>
            </w:r>
            <w:r w:rsidR="00C51112">
              <w:rPr>
                <w:sz w:val="24"/>
                <w:szCs w:val="24"/>
                <w:lang w:val="uk-UA"/>
              </w:rPr>
              <w:t>а</w:t>
            </w:r>
            <w:proofErr w:type="spellEnd"/>
            <w:r w:rsidR="00FB3A46" w:rsidRPr="00C51112">
              <w:rPr>
                <w:spacing w:val="-3"/>
                <w:sz w:val="24"/>
                <w:szCs w:val="24"/>
              </w:rPr>
              <w:t xml:space="preserve"> </w:t>
            </w:r>
            <w:r w:rsidR="00FB3A46" w:rsidRPr="00C51112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7E1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AD4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520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E80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56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1D939CA9" w14:textId="77777777" w:rsidTr="00C51112">
        <w:trPr>
          <w:trHeight w:val="2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847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1AF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EC4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112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F7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5CF83001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C45E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187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366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A95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762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B78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188CB2D6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887B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A2A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0E47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1502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8E51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8B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6BE3517A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6F5E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48C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0B9F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1776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81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524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1776</w:t>
            </w:r>
          </w:p>
        </w:tc>
      </w:tr>
      <w:tr w:rsidR="00FB3A46" w:rsidRPr="00C51112" w14:paraId="00E7F304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98C1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D917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0AF2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1411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9340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D9B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75802B56" w14:textId="77777777" w:rsidTr="00C51112">
        <w:trPr>
          <w:trHeight w:val="2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8A56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F3B0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823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3255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18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700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3255</w:t>
            </w:r>
          </w:p>
        </w:tc>
      </w:tr>
    </w:tbl>
    <w:p w14:paraId="106BF839" w14:textId="77777777" w:rsidR="00C51112" w:rsidRDefault="00C51112" w:rsidP="00C51112">
      <w:pPr>
        <w:pStyle w:val="a3"/>
        <w:spacing w:line="360" w:lineRule="auto"/>
        <w:ind w:left="0" w:firstLine="680"/>
      </w:pPr>
    </w:p>
    <w:p w14:paraId="510B7E2C" w14:textId="0DF4A11B" w:rsidR="00FB3A46" w:rsidRPr="007902E1" w:rsidRDefault="00E52607" w:rsidP="00C51112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іль</w:t>
      </w:r>
      <w:r>
        <w:t>k</w:t>
      </w:r>
      <w:r w:rsidR="00FB3A46" w:rsidRPr="007902E1">
        <w:t>ість</w:t>
      </w:r>
      <w:proofErr w:type="spellEnd"/>
      <w:r w:rsidR="00FB3A46" w:rsidRPr="007902E1">
        <w:t xml:space="preserve"> патентних </w:t>
      </w:r>
      <w:proofErr w:type="spellStart"/>
      <w:r w:rsidR="00FB3A46" w:rsidRPr="007902E1">
        <w:t>заяво</w:t>
      </w:r>
      <w:r>
        <w:t>k</w:t>
      </w:r>
      <w:proofErr w:type="spellEnd"/>
      <w:r w:rsidR="00FB3A46" w:rsidRPr="007902E1">
        <w:t xml:space="preserve">, поданих до національної </w:t>
      </w:r>
      <w:proofErr w:type="spellStart"/>
      <w:r w:rsidR="00FB3A46" w:rsidRPr="007902E1">
        <w:t>сл</w:t>
      </w:r>
      <w:r w:rsidR="00161724">
        <w:t>y</w:t>
      </w:r>
      <w:r w:rsidR="00FB3A46" w:rsidRPr="007902E1">
        <w:t>жби</w:t>
      </w:r>
      <w:proofErr w:type="spellEnd"/>
      <w:r w:rsidR="00FB3A46" w:rsidRPr="007902E1">
        <w:t xml:space="preserve"> </w:t>
      </w:r>
      <w:proofErr w:type="spellStart"/>
      <w:r w:rsidR="00FB3A46" w:rsidRPr="007902E1">
        <w:t>патент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t xml:space="preserve"> на реєстрацію, по референтних </w:t>
      </w:r>
      <w:proofErr w:type="spellStart"/>
      <w:r>
        <w:t>k</w:t>
      </w:r>
      <w:r w:rsidR="00FB3A46" w:rsidRPr="007902E1">
        <w:t>раїнах</w:t>
      </w:r>
      <w:proofErr w:type="spellEnd"/>
      <w:r w:rsidR="00FB3A46" w:rsidRPr="007902E1">
        <w:t xml:space="preserve"> відображена в матеріалах </w:t>
      </w:r>
      <w:proofErr w:type="spellStart"/>
      <w:r w:rsidR="00FB3A46" w:rsidRPr="007902E1">
        <w:t>рейтинг</w:t>
      </w:r>
      <w:r w:rsidR="00161724">
        <w:t>y</w:t>
      </w:r>
      <w:proofErr w:type="spellEnd"/>
      <w:r w:rsidR="00FB3A46" w:rsidRPr="007902E1">
        <w:t xml:space="preserve"> GII-</w:t>
      </w:r>
      <w:r w:rsidR="00E500C0">
        <w:t>2022</w:t>
      </w:r>
      <w:r w:rsidR="00FB3A46" w:rsidRPr="007902E1">
        <w:t xml:space="preserve">, щодо ВВП, </w:t>
      </w:r>
      <w:r w:rsidR="00161724">
        <w:t>y</w:t>
      </w:r>
      <w:r w:rsidR="00FB3A46" w:rsidRPr="007902E1">
        <w:t xml:space="preserve"> цінах паритетної </w:t>
      </w:r>
      <w:proofErr w:type="spellStart"/>
      <w:r>
        <w:t>k</w:t>
      </w:r>
      <w:r w:rsidR="00161724">
        <w:t>y</w:t>
      </w:r>
      <w:r w:rsidR="00FB3A46" w:rsidRPr="007902E1">
        <w:t>півельної</w:t>
      </w:r>
      <w:proofErr w:type="spellEnd"/>
      <w:r w:rsidR="00FB3A46" w:rsidRPr="007902E1">
        <w:t xml:space="preserve"> спроможності в млрд доларів, що дозволяє </w:t>
      </w:r>
      <w:proofErr w:type="spellStart"/>
      <w:r w:rsidR="00FB3A46" w:rsidRPr="007902E1">
        <w:t>масштаб</w:t>
      </w:r>
      <w:r w:rsidR="00161724">
        <w:t>y</w:t>
      </w:r>
      <w:r w:rsidR="00FB3A46" w:rsidRPr="007902E1">
        <w:t>вати</w:t>
      </w:r>
      <w:proofErr w:type="spellEnd"/>
      <w:r w:rsidR="00FB3A46" w:rsidRPr="007902E1">
        <w:t xml:space="preserve"> цей </w:t>
      </w:r>
      <w:proofErr w:type="spellStart"/>
      <w:r w:rsidR="00FB3A46" w:rsidRPr="007902E1">
        <w:t>по</w:t>
      </w:r>
      <w:r>
        <w:t>k</w:t>
      </w:r>
      <w:r w:rsidR="00FB3A46" w:rsidRPr="007902E1">
        <w:t>азни</w:t>
      </w:r>
      <w:r>
        <w:t>k</w:t>
      </w:r>
      <w:proofErr w:type="spellEnd"/>
      <w:r w:rsidR="00FB3A46" w:rsidRPr="007902E1">
        <w:t xml:space="preserve"> стосовно </w:t>
      </w:r>
      <w:proofErr w:type="spellStart"/>
      <w:r w:rsidR="00FB3A46" w:rsidRPr="007902E1">
        <w:t>б</w:t>
      </w:r>
      <w:r w:rsidR="00161724">
        <w:t>y</w:t>
      </w:r>
      <w:r w:rsidR="00FB3A46" w:rsidRPr="007902E1">
        <w:t>дь-я</w:t>
      </w:r>
      <w:r>
        <w:t>k</w:t>
      </w:r>
      <w:r w:rsidR="00FB3A46" w:rsidRPr="007902E1">
        <w:t>ого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 w:rsidR="00161724">
        <w:t>y</w:t>
      </w:r>
      <w:proofErr w:type="spellEnd"/>
      <w:r w:rsidR="00FB3A46" w:rsidRPr="007902E1">
        <w:t xml:space="preserve"> </w:t>
      </w:r>
      <w:proofErr w:type="spellStart"/>
      <w:r w:rsidR="00161724">
        <w:rPr>
          <w:lang w:val="uk-UA"/>
        </w:rPr>
        <w:t>Y</w:t>
      </w:r>
      <w:r>
        <w:rPr>
          <w:lang w:val="uk-UA"/>
        </w:rPr>
        <w:t>k</w:t>
      </w:r>
      <w:r w:rsidR="00C51112">
        <w:rPr>
          <w:lang w:val="uk-UA"/>
        </w:rPr>
        <w:t>раїни</w:t>
      </w:r>
      <w:proofErr w:type="spellEnd"/>
      <w:r w:rsidR="00FB3A46" w:rsidRPr="007902E1">
        <w:t>:</w:t>
      </w:r>
    </w:p>
    <w:p w14:paraId="3C9BBC19" w14:textId="14D16B42" w:rsidR="008B1051" w:rsidRDefault="008B1051" w:rsidP="007902E1">
      <w:pPr>
        <w:pStyle w:val="a3"/>
        <w:spacing w:line="360" w:lineRule="auto"/>
        <w:ind w:left="0" w:firstLine="680"/>
      </w:pPr>
    </w:p>
    <w:p w14:paraId="410C7A33" w14:textId="7DC1DEE9" w:rsidR="00C51112" w:rsidRDefault="00C511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A72FB2A" wp14:editId="481A3E98">
            <wp:extent cx="3063505" cy="502964"/>
            <wp:effectExtent l="0" t="0" r="381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(2.8)</w:t>
      </w:r>
    </w:p>
    <w:p w14:paraId="1191865C" w14:textId="77777777" w:rsidR="00314285" w:rsidRPr="00C51112" w:rsidRDefault="00314285" w:rsidP="007902E1">
      <w:pPr>
        <w:pStyle w:val="a3"/>
        <w:spacing w:line="360" w:lineRule="auto"/>
        <w:ind w:left="0" w:firstLine="680"/>
        <w:rPr>
          <w:lang w:val="uk-UA"/>
        </w:rPr>
      </w:pPr>
    </w:p>
    <w:p w14:paraId="7C606AB6" w14:textId="00010F0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22"/>
        </w:rPr>
        <w:t xml:space="preserve"> </w:t>
      </w:r>
      <w:proofErr w:type="spellStart"/>
      <w:r w:rsidRPr="007902E1">
        <w:rPr>
          <w:position w:val="1"/>
        </w:rPr>
        <w:t>P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73"/>
          <w:w w:val="150"/>
          <w:position w:val="1"/>
        </w:rPr>
        <w:t xml:space="preserve"> </w:t>
      </w:r>
      <w:r w:rsidR="00C51112">
        <w:t>–</w:t>
      </w:r>
      <w:r w:rsidRPr="007902E1">
        <w:rPr>
          <w:spacing w:val="46"/>
        </w:rPr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rPr>
          <w:spacing w:val="42"/>
        </w:rPr>
        <w:t xml:space="preserve"> </w:t>
      </w:r>
      <w:r w:rsidRPr="007902E1">
        <w:t>патентних</w:t>
      </w:r>
      <w:r w:rsidRPr="007902E1">
        <w:rPr>
          <w:spacing w:val="45"/>
        </w:rPr>
        <w:t xml:space="preserve">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>,</w:t>
      </w:r>
      <w:r w:rsidRPr="007902E1">
        <w:rPr>
          <w:spacing w:val="43"/>
        </w:rPr>
        <w:t xml:space="preserve"> </w:t>
      </w:r>
      <w:r w:rsidRPr="007902E1">
        <w:t>поданих</w:t>
      </w:r>
      <w:r w:rsidRPr="007902E1">
        <w:rPr>
          <w:spacing w:val="45"/>
        </w:rPr>
        <w:t xml:space="preserve"> </w:t>
      </w:r>
      <w:r w:rsidRPr="007902E1">
        <w:t>вченими</w:t>
      </w:r>
      <w:r w:rsidRPr="007902E1">
        <w:rPr>
          <w:spacing w:val="42"/>
        </w:rPr>
        <w:t xml:space="preserve"> </w:t>
      </w:r>
      <w:r w:rsidRPr="007902E1">
        <w:t>на</w:t>
      </w:r>
      <w:r w:rsidRPr="007902E1">
        <w:rPr>
          <w:spacing w:val="47"/>
        </w:rPr>
        <w:t xml:space="preserve"> </w:t>
      </w:r>
      <w:r w:rsidRPr="007902E1">
        <w:t>реєстрацію</w:t>
      </w:r>
      <w:r w:rsidRPr="007902E1">
        <w:rPr>
          <w:spacing w:val="43"/>
        </w:rPr>
        <w:t xml:space="preserve"> </w:t>
      </w:r>
      <w:r w:rsidR="00161724">
        <w:rPr>
          <w:spacing w:val="-10"/>
        </w:rPr>
        <w:t>y</w:t>
      </w:r>
      <w:r w:rsidRPr="007902E1">
        <w:rPr>
          <w:spacing w:val="-10"/>
        </w:rPr>
        <w:t xml:space="preserve"> </w:t>
      </w:r>
      <w:proofErr w:type="spellStart"/>
      <w:r w:rsidRPr="007902E1">
        <w:t>патентн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сл</w:t>
      </w:r>
      <w:r w:rsidR="00161724">
        <w:t>y</w:t>
      </w:r>
      <w:r w:rsidRPr="007902E1">
        <w:t>жб</w:t>
      </w:r>
      <w:r w:rsidR="00161724">
        <w:t>y</w:t>
      </w:r>
      <w:proofErr w:type="spellEnd"/>
      <w:r w:rsidRPr="007902E1">
        <w:rPr>
          <w:spacing w:val="12"/>
        </w:rPr>
        <w:t xml:space="preserve"> </w:t>
      </w:r>
      <w:r w:rsidRPr="007902E1">
        <w:t>i -й</w:t>
      </w:r>
      <w:r w:rsidRPr="007902E1">
        <w:rPr>
          <w:spacing w:val="-1"/>
        </w:rPr>
        <w:t xml:space="preserve">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2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6CA4A5C9" w14:textId="324D5BB1" w:rsidR="00C51112" w:rsidRDefault="00FB3A46" w:rsidP="00C51112">
      <w:pPr>
        <w:pStyle w:val="a3"/>
        <w:spacing w:line="360" w:lineRule="auto"/>
        <w:ind w:left="0" w:firstLine="680"/>
        <w:rPr>
          <w:lang w:val="uk-UA"/>
        </w:rPr>
      </w:pPr>
      <w:r w:rsidRPr="007902E1">
        <w:rPr>
          <w:position w:val="1"/>
        </w:rPr>
        <w:t>P</w:t>
      </w:r>
      <w:r w:rsidRPr="007902E1">
        <w:rPr>
          <w:position w:val="-5"/>
        </w:rPr>
        <w:t>i</w:t>
      </w:r>
      <w:r w:rsidRPr="007902E1">
        <w:rPr>
          <w:spacing w:val="50"/>
          <w:position w:val="-5"/>
        </w:rPr>
        <w:t xml:space="preserve"> </w:t>
      </w:r>
      <w:r w:rsidR="00C51112">
        <w:t>–</w:t>
      </w:r>
      <w:r w:rsidRPr="007902E1">
        <w:rPr>
          <w:spacing w:val="43"/>
        </w:rPr>
        <w:t xml:space="preserve"> </w:t>
      </w:r>
      <w:r w:rsidRPr="007902E1">
        <w:t>вихідне</w:t>
      </w:r>
      <w:r w:rsidRPr="007902E1">
        <w:rPr>
          <w:spacing w:val="42"/>
        </w:rPr>
        <w:t xml:space="preserve"> </w:t>
      </w:r>
      <w:r w:rsidRPr="007902E1">
        <w:t>число</w:t>
      </w:r>
      <w:r w:rsidRPr="007902E1">
        <w:rPr>
          <w:spacing w:val="42"/>
        </w:rPr>
        <w:t xml:space="preserve"> </w:t>
      </w:r>
      <w:r w:rsidRPr="007902E1">
        <w:t>патентних</w:t>
      </w:r>
      <w:r w:rsidRPr="007902E1">
        <w:rPr>
          <w:spacing w:val="42"/>
        </w:rPr>
        <w:t xml:space="preserve">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>,</w:t>
      </w:r>
      <w:r w:rsidRPr="007902E1">
        <w:rPr>
          <w:spacing w:val="42"/>
        </w:rPr>
        <w:t xml:space="preserve"> </w:t>
      </w:r>
      <w:r w:rsidRPr="007902E1">
        <w:t>поданих</w:t>
      </w:r>
      <w:r w:rsidRPr="007902E1">
        <w:rPr>
          <w:spacing w:val="42"/>
        </w:rPr>
        <w:t xml:space="preserve"> </w:t>
      </w:r>
      <w:r w:rsidRPr="007902E1">
        <w:t>вченими</w:t>
      </w:r>
      <w:r w:rsidRPr="007902E1">
        <w:rPr>
          <w:spacing w:val="59"/>
        </w:rPr>
        <w:t xml:space="preserve"> </w:t>
      </w:r>
      <w:r w:rsidRPr="007902E1">
        <w:t>i-й</w:t>
      </w:r>
      <w:r w:rsidRPr="007902E1">
        <w:rPr>
          <w:spacing w:val="42"/>
        </w:rPr>
        <w:t xml:space="preserve">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rPr>
          <w:spacing w:val="47"/>
        </w:rPr>
        <w:t xml:space="preserve"> </w:t>
      </w:r>
      <w:r w:rsidR="00161724">
        <w:rPr>
          <w:spacing w:val="-12"/>
        </w:rPr>
        <w:t>y</w:t>
      </w:r>
      <w:r w:rsidRPr="007902E1">
        <w:rPr>
          <w:spacing w:val="-12"/>
        </w:rPr>
        <w:t xml:space="preserve"> </w:t>
      </w:r>
      <w:r w:rsidRPr="007902E1">
        <w:lastRenderedPageBreak/>
        <w:t xml:space="preserve">приведенні до ВВП </w:t>
      </w:r>
      <w:r w:rsidR="00161724">
        <w:t>y</w:t>
      </w:r>
      <w:r w:rsidRPr="007902E1">
        <w:t xml:space="preserve"> цінах паритетної </w:t>
      </w:r>
      <w:proofErr w:type="spellStart"/>
      <w:r w:rsidR="00E52607">
        <w:t>k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 </w:t>
      </w:r>
      <w:r w:rsidR="00161724">
        <w:t>y</w:t>
      </w:r>
      <w:r w:rsidRPr="007902E1">
        <w:t xml:space="preserve"> млрд доларів</w:t>
      </w:r>
      <w:r w:rsidR="00C51112">
        <w:rPr>
          <w:lang w:val="uk-UA"/>
        </w:rPr>
        <w:t>;</w:t>
      </w:r>
    </w:p>
    <w:p w14:paraId="42618DFA" w14:textId="4DF6677F" w:rsidR="00FB3A46" w:rsidRPr="007902E1" w:rsidRDefault="00FB3A46" w:rsidP="00C51112">
      <w:pPr>
        <w:pStyle w:val="a3"/>
        <w:spacing w:line="360" w:lineRule="auto"/>
        <w:ind w:left="0" w:firstLine="680"/>
      </w:pPr>
      <w:proofErr w:type="spellStart"/>
      <w:r w:rsidRPr="007902E1">
        <w:t>под</w:t>
      </w:r>
      <w:r w:rsidR="00161724">
        <w:t>y</w:t>
      </w:r>
      <w:r w:rsidRPr="007902E1">
        <w:t>шний</w:t>
      </w:r>
      <w:proofErr w:type="spellEnd"/>
      <w:r w:rsidRPr="007902E1">
        <w:rPr>
          <w:spacing w:val="27"/>
        </w:rPr>
        <w:t xml:space="preserve"> </w:t>
      </w:r>
      <w:r w:rsidRPr="007902E1">
        <w:t>ВРП</w:t>
      </w:r>
      <w:r w:rsidRPr="007902E1">
        <w:rPr>
          <w:spacing w:val="28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29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32"/>
        </w:rPr>
        <w:t xml:space="preserve"> </w:t>
      </w:r>
      <w:r w:rsidRPr="007902E1">
        <w:t>в</w:t>
      </w:r>
      <w:r w:rsidRPr="007902E1">
        <w:rPr>
          <w:spacing w:val="27"/>
        </w:rPr>
        <w:t xml:space="preserve"> </w:t>
      </w:r>
      <w:r w:rsidRPr="007902E1">
        <w:t>цінах</w:t>
      </w:r>
      <w:r w:rsidRPr="007902E1">
        <w:rPr>
          <w:spacing w:val="28"/>
        </w:rPr>
        <w:t xml:space="preserve"> </w:t>
      </w:r>
      <w:r w:rsidRPr="007902E1">
        <w:t>паритетної</w:t>
      </w:r>
      <w:r w:rsidRPr="007902E1">
        <w:rPr>
          <w:spacing w:val="30"/>
        </w:rPr>
        <w:t xml:space="preserve"> </w:t>
      </w:r>
      <w:proofErr w:type="spellStart"/>
      <w:r w:rsidRPr="007902E1">
        <w:rPr>
          <w:spacing w:val="-2"/>
        </w:rPr>
        <w:t>по</w:t>
      </w:r>
      <w:r w:rsidR="00E52607">
        <w:rPr>
          <w:spacing w:val="-2"/>
        </w:rPr>
        <w:t>k</w:t>
      </w:r>
      <w:r w:rsidRPr="007902E1">
        <w:rPr>
          <w:spacing w:val="-2"/>
        </w:rPr>
        <w:t>и</w:t>
      </w:r>
      <w:proofErr w:type="spellEnd"/>
      <w:r w:rsidRPr="007902E1">
        <w:rPr>
          <w:spacing w:val="-2"/>
        </w:rPr>
        <w:t xml:space="preserve"> </w:t>
      </w:r>
      <w:r w:rsidRPr="007902E1">
        <w:t>пательня</w:t>
      </w:r>
      <w:r w:rsidRPr="007902E1">
        <w:rPr>
          <w:spacing w:val="-4"/>
        </w:rPr>
        <w:t xml:space="preserve"> </w:t>
      </w:r>
      <w:r w:rsidRPr="007902E1">
        <w:t>здібності</w:t>
      </w:r>
      <w:r w:rsidRPr="007902E1">
        <w:rPr>
          <w:spacing w:val="-4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r w:rsidRPr="007902E1">
        <w:t>млрд</w:t>
      </w:r>
      <w:r w:rsidRPr="007902E1">
        <w:rPr>
          <w:spacing w:val="-4"/>
        </w:rPr>
        <w:t xml:space="preserve"> </w:t>
      </w:r>
      <w:r w:rsidRPr="007902E1">
        <w:rPr>
          <w:spacing w:val="-2"/>
        </w:rPr>
        <w:t>доларів;</w:t>
      </w:r>
    </w:p>
    <w:p w14:paraId="33908264" w14:textId="531C28A0" w:rsidR="00FB3A46" w:rsidRPr="007902E1" w:rsidRDefault="00C51112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>
        <w:t>–</w:t>
      </w:r>
      <w:r w:rsidRPr="007902E1">
        <w:rPr>
          <w:spacing w:val="-4"/>
        </w:rPr>
        <w:t xml:space="preserve"> </w:t>
      </w:r>
      <w:r w:rsidR="00FB3A46" w:rsidRPr="007902E1">
        <w:rPr>
          <w:spacing w:val="-4"/>
        </w:rPr>
        <w:t xml:space="preserve"> </w:t>
      </w:r>
      <w:r w:rsidR="00FB3A46" w:rsidRPr="007902E1">
        <w:t>чисельність</w:t>
      </w:r>
      <w:r w:rsidR="00FB3A46" w:rsidRPr="007902E1">
        <w:rPr>
          <w:spacing w:val="-6"/>
        </w:rPr>
        <w:t xml:space="preserve"> </w:t>
      </w:r>
      <w:r w:rsidR="00FB3A46" w:rsidRPr="007902E1">
        <w:t>населення</w:t>
      </w:r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ваного</w:t>
      </w:r>
      <w:proofErr w:type="spellEnd"/>
      <w:r w:rsidR="00FB3A46" w:rsidRPr="007902E1">
        <w:rPr>
          <w:spacing w:val="-7"/>
        </w:rPr>
        <w:t xml:space="preserve"> </w:t>
      </w:r>
      <w:proofErr w:type="spellStart"/>
      <w:r w:rsidR="00FB3A46"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="00FB3A46" w:rsidRPr="007902E1">
        <w:rPr>
          <w:spacing w:val="-2"/>
        </w:rPr>
        <w:t>;</w:t>
      </w:r>
    </w:p>
    <w:p w14:paraId="415B482C" w14:textId="29663EF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39ABA22" wp14:editId="11CB35B5">
                <wp:simplePos x="0" y="0"/>
                <wp:positionH relativeFrom="page">
                  <wp:posOffset>1402080</wp:posOffset>
                </wp:positionH>
                <wp:positionV relativeFrom="paragraph">
                  <wp:posOffset>238125</wp:posOffset>
                </wp:positionV>
                <wp:extent cx="48260" cy="106045"/>
                <wp:effectExtent l="0" t="0" r="0" b="0"/>
                <wp:wrapNone/>
                <wp:docPr id="2339" name="Надпись 2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E722A" w14:textId="77777777" w:rsidR="005351A7" w:rsidRDefault="005351A7" w:rsidP="00FB3A46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BA22" id="Надпись 2339" o:spid="_x0000_s1113" type="#_x0000_t202" style="position:absolute;left:0;text-align:left;margin-left:110.4pt;margin-top:18.75pt;width:3.8pt;height:8.3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" filled="f" stroked="f">
                <v:textbox inset="0,0,0,0">
                  <w:txbxContent>
                    <w:p w14:paraId="131E722A" w14:textId="77777777" w:rsidR="005351A7" w:rsidRDefault="005351A7" w:rsidP="00FB3A46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112">
        <w:rPr>
          <w:lang w:val="en-US"/>
        </w:rPr>
        <w:t>K</w:t>
      </w:r>
      <w:r w:rsidR="00C51112">
        <w:rPr>
          <w:vertAlign w:val="superscript"/>
          <w:lang w:val="uk-UA"/>
        </w:rPr>
        <w:t>Р</w:t>
      </w:r>
      <w:r w:rsidR="00C51112">
        <w:rPr>
          <w:vertAlign w:val="subscript"/>
          <w:lang w:val="uk-UA"/>
        </w:rPr>
        <w:t>2</w:t>
      </w:r>
      <w:r w:rsidR="00C51112">
        <w:rPr>
          <w:lang w:val="uk-UA"/>
        </w:rPr>
        <w:t xml:space="preserve"> </w:t>
      </w:r>
      <w:proofErr w:type="gramStart"/>
      <w:r w:rsidR="00C51112">
        <w:rPr>
          <w:lang w:val="uk-UA"/>
        </w:rPr>
        <w:t xml:space="preserve">– </w:t>
      </w:r>
      <w:r w:rsidRPr="007902E1">
        <w:rPr>
          <w:spacing w:val="22"/>
        </w:rPr>
        <w:t xml:space="preserve"> </w:t>
      </w:r>
      <w:proofErr w:type="spellStart"/>
      <w:r w:rsidR="00E52607">
        <w:t>k</w:t>
      </w:r>
      <w:proofErr w:type="gramEnd"/>
      <w:r w:rsidRPr="007902E1">
        <w:t>оефіцієнт</w:t>
      </w:r>
      <w:proofErr w:type="spellEnd"/>
      <w:r w:rsidRPr="007902E1">
        <w:t>,</w:t>
      </w:r>
      <w:r w:rsidRPr="007902E1">
        <w:rPr>
          <w:spacing w:val="18"/>
        </w:rPr>
        <w:t xml:space="preserve">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є</w:t>
      </w:r>
      <w:proofErr w:type="spellEnd"/>
      <w:r w:rsidRPr="007902E1">
        <w:rPr>
          <w:spacing w:val="22"/>
        </w:rPr>
        <w:t xml:space="preserve"> </w:t>
      </w:r>
      <w:r w:rsidRPr="007902E1">
        <w:t>відставання</w:t>
      </w:r>
      <w:r w:rsidRPr="007902E1">
        <w:rPr>
          <w:spacing w:val="20"/>
        </w:rPr>
        <w:t xml:space="preserve"> </w:t>
      </w:r>
      <w:r w:rsidRPr="007902E1">
        <w:t>патентної</w:t>
      </w:r>
      <w:r w:rsidRPr="007902E1">
        <w:rPr>
          <w:spacing w:val="18"/>
        </w:rPr>
        <w:t xml:space="preserve">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rPr>
          <w:spacing w:val="22"/>
        </w:rPr>
        <w:t xml:space="preserve"> </w:t>
      </w:r>
      <w:r w:rsidRPr="007902E1">
        <w:rPr>
          <w:spacing w:val="-10"/>
        </w:rPr>
        <w:t>в</w:t>
      </w:r>
      <w:r w:rsidR="00C51112">
        <w:rPr>
          <w:spacing w:val="-10"/>
          <w:lang w:val="uk-UA"/>
        </w:rPr>
        <w:t xml:space="preserve"> </w:t>
      </w:r>
      <w:r w:rsidRPr="007902E1">
        <w:t>регіоні</w:t>
      </w:r>
      <w:r w:rsidRPr="007902E1">
        <w:rPr>
          <w:spacing w:val="-6"/>
        </w:rPr>
        <w:t xml:space="preserve"> </w:t>
      </w:r>
      <w:r w:rsidRPr="007902E1">
        <w:t>від</w:t>
      </w:r>
      <w:r w:rsidRPr="007902E1">
        <w:rPr>
          <w:spacing w:val="-4"/>
        </w:rPr>
        <w:t xml:space="preserve"> </w:t>
      </w:r>
      <w:proofErr w:type="spellStart"/>
      <w:r w:rsidRPr="007902E1">
        <w:t>середньоросійсь</w:t>
      </w:r>
      <w:r w:rsidR="00E52607">
        <w:t>k</w:t>
      </w:r>
      <w:r w:rsidRPr="007902E1">
        <w:t>ого</w:t>
      </w:r>
      <w:proofErr w:type="spellEnd"/>
      <w:r w:rsidRPr="007902E1">
        <w:rPr>
          <w:spacing w:val="-4"/>
        </w:rPr>
        <w:t xml:space="preserve"> </w:t>
      </w:r>
      <w:r w:rsidRPr="007902E1">
        <w:rPr>
          <w:spacing w:val="-2"/>
        </w:rPr>
        <w:t>рівня;</w:t>
      </w:r>
    </w:p>
    <w:p w14:paraId="65EC903B" w14:textId="0ABCD6D7" w:rsidR="00FB3A46" w:rsidRPr="007902E1" w:rsidRDefault="00C51112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Р</w:t>
      </w:r>
      <w:r w:rsidRPr="00B87D27">
        <w:rPr>
          <w:vertAlign w:val="subscript"/>
          <w:lang w:val="ru-RU"/>
        </w:rPr>
        <w:t>2</w:t>
      </w:r>
      <w:r w:rsidRPr="007902E1">
        <w:rPr>
          <w:spacing w:val="21"/>
        </w:rPr>
        <w:t xml:space="preserve"> </w:t>
      </w:r>
      <w:r>
        <w:t>–</w:t>
      </w:r>
      <w:r>
        <w:rPr>
          <w:lang w:val="uk-UA"/>
        </w:rPr>
        <w:t xml:space="preserve"> р</w:t>
      </w:r>
      <w:proofErr w:type="spellStart"/>
      <w:r w:rsidR="00FB3A46" w:rsidRPr="007902E1">
        <w:t>івень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патентної</w:t>
      </w:r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1"/>
        </w:rPr>
        <w:t xml:space="preserve"> </w:t>
      </w:r>
      <w:r w:rsidR="00FB3A46" w:rsidRPr="007902E1">
        <w:t>в</w:t>
      </w:r>
      <w:r w:rsidR="00FB3A46" w:rsidRPr="007902E1">
        <w:rPr>
          <w:spacing w:val="-8"/>
        </w:rPr>
        <w:t xml:space="preserve"> </w:t>
      </w:r>
      <w:r w:rsidR="00FB3A46" w:rsidRPr="007902E1">
        <w:rPr>
          <w:spacing w:val="-2"/>
        </w:rPr>
        <w:t>регіоні;</w:t>
      </w:r>
    </w:p>
    <w:p w14:paraId="3F6615E1" w14:textId="208F7ADE" w:rsidR="00FB3A46" w:rsidRPr="007902E1" w:rsidRDefault="00C51112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Р</w:t>
      </w:r>
      <w:r>
        <w:rPr>
          <w:vertAlign w:val="subscript"/>
          <w:lang w:val="ru-RU"/>
        </w:rPr>
        <w:t>М</w:t>
      </w:r>
      <w:r w:rsidRPr="007902E1">
        <w:rPr>
          <w:spacing w:val="21"/>
        </w:rPr>
        <w:t xml:space="preserve"> </w:t>
      </w:r>
      <w:r w:rsidRPr="007902E1">
        <w:t>-</w:t>
      </w:r>
      <w:proofErr w:type="spellStart"/>
      <w:r w:rsidR="00FB3A46" w:rsidRPr="007902E1">
        <w:t>середньоросійсь</w:t>
      </w:r>
      <w:r w:rsidR="00E52607">
        <w:t>k</w:t>
      </w:r>
      <w:r w:rsidR="00FB3A46" w:rsidRPr="007902E1">
        <w:t>ий</w:t>
      </w:r>
      <w:proofErr w:type="spellEnd"/>
      <w:r w:rsidR="00FB3A46" w:rsidRPr="007902E1">
        <w:rPr>
          <w:spacing w:val="-5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r w:rsidR="00FB3A46" w:rsidRPr="007902E1">
        <w:t>патентної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rPr>
          <w:spacing w:val="-2"/>
        </w:rPr>
        <w:t>а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тивності</w:t>
      </w:r>
      <w:proofErr w:type="spellEnd"/>
      <w:r w:rsidR="00FB3A46" w:rsidRPr="007902E1">
        <w:rPr>
          <w:spacing w:val="-2"/>
        </w:rPr>
        <w:t>.</w:t>
      </w:r>
    </w:p>
    <w:p w14:paraId="4A622889" w14:textId="1FDC79A3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при</w:t>
      </w:r>
      <w:r w:rsidR="00E52607">
        <w:t>k</w:t>
      </w:r>
      <w:r w:rsidRPr="007902E1">
        <w:t>лад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для </w:t>
      </w:r>
      <w:r w:rsidRPr="007902E1">
        <w:rPr>
          <w:spacing w:val="-4"/>
        </w:rPr>
        <w:t>США:</w:t>
      </w:r>
    </w:p>
    <w:p w14:paraId="644EADA7" w14:textId="77777777" w:rsidR="00314285" w:rsidRDefault="00C51112" w:rsidP="00C51112">
      <w:pPr>
        <w:pStyle w:val="a5"/>
        <w:tabs>
          <w:tab w:val="left" w:pos="335"/>
        </w:tabs>
        <w:spacing w:line="360" w:lineRule="auto"/>
        <w:ind w:left="0" w:firstLine="680"/>
        <w:rPr>
          <w:sz w:val="28"/>
          <w:lang w:val="uk-UA"/>
        </w:rPr>
      </w:pPr>
      <w:r>
        <w:rPr>
          <w:noProof/>
        </w:rPr>
        <w:drawing>
          <wp:inline distT="0" distB="0" distL="0" distR="0" wp14:anchorId="6C035E47" wp14:editId="5844C25A">
            <wp:extent cx="3063505" cy="533446"/>
            <wp:effectExtent l="0" t="0" r="381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8C40" w14:textId="50640C80" w:rsidR="00FB3A46" w:rsidRPr="00C51112" w:rsidRDefault="00C51112" w:rsidP="00C51112">
      <w:pPr>
        <w:pStyle w:val="a5"/>
        <w:tabs>
          <w:tab w:val="left" w:pos="335"/>
        </w:tabs>
        <w:spacing w:line="360" w:lineRule="auto"/>
        <w:ind w:left="0" w:firstLine="680"/>
        <w:rPr>
          <w:sz w:val="28"/>
          <w:lang w:val="uk-UA"/>
        </w:rPr>
      </w:pPr>
      <w:r>
        <w:rPr>
          <w:sz w:val="28"/>
          <w:lang w:val="uk-UA"/>
        </w:rPr>
        <w:t xml:space="preserve">де 16,5 – </w:t>
      </w:r>
      <w:r w:rsidR="00FB3A46" w:rsidRPr="007902E1">
        <w:rPr>
          <w:sz w:val="28"/>
        </w:rPr>
        <w:t>число</w:t>
      </w:r>
      <w:r w:rsidR="00FB3A46" w:rsidRPr="007902E1">
        <w:rPr>
          <w:spacing w:val="15"/>
          <w:sz w:val="28"/>
        </w:rPr>
        <w:t xml:space="preserve"> </w:t>
      </w:r>
      <w:r w:rsidR="00FB3A46" w:rsidRPr="007902E1">
        <w:rPr>
          <w:sz w:val="28"/>
        </w:rPr>
        <w:t>патентних</w:t>
      </w:r>
      <w:r w:rsidR="00FB3A46" w:rsidRPr="007902E1">
        <w:rPr>
          <w:spacing w:val="16"/>
          <w:sz w:val="28"/>
        </w:rPr>
        <w:t xml:space="preserve"> </w:t>
      </w:r>
      <w:proofErr w:type="spellStart"/>
      <w:r w:rsidR="00FB3A46" w:rsidRPr="007902E1">
        <w:rPr>
          <w:sz w:val="28"/>
        </w:rPr>
        <w:t>заяво</w:t>
      </w:r>
      <w:r w:rsidR="00E52607">
        <w:rPr>
          <w:sz w:val="28"/>
        </w:rPr>
        <w:t>k</w:t>
      </w:r>
      <w:proofErr w:type="spellEnd"/>
      <w:r w:rsidR="00FB3A46" w:rsidRPr="007902E1">
        <w:rPr>
          <w:sz w:val="28"/>
        </w:rPr>
        <w:t>,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поданих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вченими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США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14"/>
          <w:sz w:val="28"/>
        </w:rPr>
        <w:t xml:space="preserve"> </w:t>
      </w:r>
      <w:r w:rsidR="00E500C0">
        <w:rPr>
          <w:sz w:val="28"/>
        </w:rPr>
        <w:t>2022</w:t>
      </w:r>
      <w:r w:rsidR="00FB3A46" w:rsidRPr="007902E1">
        <w:rPr>
          <w:spacing w:val="19"/>
          <w:sz w:val="28"/>
        </w:rPr>
        <w:t xml:space="preserve"> </w:t>
      </w:r>
      <w:r w:rsidR="00FB3A46" w:rsidRPr="007902E1">
        <w:rPr>
          <w:sz w:val="28"/>
        </w:rPr>
        <w:t>ро</w:t>
      </w:r>
      <w:r>
        <w:rPr>
          <w:sz w:val="28"/>
          <w:lang w:val="uk-UA"/>
        </w:rPr>
        <w:t>ці</w:t>
      </w:r>
      <w:r w:rsidR="00FB3A46" w:rsidRPr="007902E1">
        <w:rPr>
          <w:spacing w:val="11"/>
          <w:sz w:val="28"/>
        </w:rPr>
        <w:t xml:space="preserve"> </w:t>
      </w:r>
      <w:r>
        <w:rPr>
          <w:sz w:val="28"/>
          <w:lang w:val="uk-UA"/>
        </w:rPr>
        <w:t>до</w:t>
      </w:r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національн</w:t>
      </w:r>
      <w:r>
        <w:rPr>
          <w:sz w:val="28"/>
          <w:lang w:val="uk-UA"/>
        </w:rPr>
        <w:t>ої</w:t>
      </w:r>
      <w:proofErr w:type="spellEnd"/>
      <w:r w:rsidR="00FB3A46" w:rsidRPr="007902E1">
        <w:rPr>
          <w:sz w:val="28"/>
        </w:rPr>
        <w:t xml:space="preserve"> </w:t>
      </w:r>
      <w:proofErr w:type="spellStart"/>
      <w:r w:rsidR="00FB3A46" w:rsidRPr="007902E1">
        <w:rPr>
          <w:sz w:val="28"/>
        </w:rPr>
        <w:t>патентн</w:t>
      </w:r>
      <w:r>
        <w:rPr>
          <w:sz w:val="28"/>
          <w:lang w:val="uk-UA"/>
        </w:rPr>
        <w:t>ої</w:t>
      </w:r>
      <w:proofErr w:type="spellEnd"/>
      <w:r w:rsidR="00FB3A46" w:rsidRPr="007902E1">
        <w:rPr>
          <w:sz w:val="28"/>
        </w:rPr>
        <w:t xml:space="preserve"> </w:t>
      </w:r>
      <w:proofErr w:type="spellStart"/>
      <w:r w:rsidR="00FB3A46" w:rsidRPr="007902E1">
        <w:rPr>
          <w:sz w:val="28"/>
        </w:rPr>
        <w:t>сл</w:t>
      </w:r>
      <w:r w:rsidR="00161724">
        <w:rPr>
          <w:sz w:val="28"/>
        </w:rPr>
        <w:t>y</w:t>
      </w:r>
      <w:r w:rsidR="00FB3A46" w:rsidRPr="007902E1">
        <w:rPr>
          <w:sz w:val="28"/>
        </w:rPr>
        <w:t>жб</w:t>
      </w:r>
      <w:proofErr w:type="spellEnd"/>
      <w:r>
        <w:rPr>
          <w:sz w:val="28"/>
          <w:lang w:val="uk-UA"/>
        </w:rPr>
        <w:t>и</w:t>
      </w:r>
      <w:r w:rsidR="00FB3A46" w:rsidRPr="007902E1">
        <w:rPr>
          <w:sz w:val="28"/>
        </w:rPr>
        <w:t xml:space="preserve">,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приведенні до ВВП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цінах паритетної </w:t>
      </w:r>
      <w:proofErr w:type="spellStart"/>
      <w:r w:rsidR="00E52607">
        <w:rPr>
          <w:sz w:val="28"/>
        </w:rPr>
        <w:t>k</w:t>
      </w:r>
      <w:r w:rsidR="00161724">
        <w:rPr>
          <w:sz w:val="28"/>
        </w:rPr>
        <w:t>y</w:t>
      </w:r>
      <w:r w:rsidR="00FB3A46" w:rsidRPr="007902E1">
        <w:rPr>
          <w:sz w:val="28"/>
        </w:rPr>
        <w:t>півельної</w:t>
      </w:r>
      <w:proofErr w:type="spellEnd"/>
      <w:r w:rsidR="00FB3A46" w:rsidRPr="007902E1">
        <w:rPr>
          <w:sz w:val="28"/>
        </w:rPr>
        <w:t xml:space="preserve"> спроможності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млрд доларів</w:t>
      </w:r>
      <w:r>
        <w:rPr>
          <w:sz w:val="28"/>
          <w:lang w:val="uk-UA"/>
        </w:rPr>
        <w:t>.</w:t>
      </w:r>
    </w:p>
    <w:p w14:paraId="394C5780" w14:textId="7653CD6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Звідси випливає, що для того, щоб відповідати рівню патентної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в США</w:t>
      </w:r>
      <w:r w:rsidR="00314285">
        <w:rPr>
          <w:lang w:val="uk-UA"/>
        </w:rPr>
        <w:t>,</w:t>
      </w:r>
      <w:r w:rsidRPr="007902E1">
        <w:t xml:space="preserve"> вченим із </w:t>
      </w:r>
      <w:proofErr w:type="spellStart"/>
      <w:r w:rsidR="00E52607">
        <w:rPr>
          <w:lang w:val="uk-UA"/>
        </w:rPr>
        <w:t>K</w:t>
      </w:r>
      <w:r w:rsidR="00C51112">
        <w:rPr>
          <w:lang w:val="uk-UA"/>
        </w:rPr>
        <w:t>иївсь</w:t>
      </w:r>
      <w:r w:rsidR="00E52607">
        <w:rPr>
          <w:lang w:val="uk-UA"/>
        </w:rPr>
        <w:t>k</w:t>
      </w:r>
      <w:r w:rsidR="00C51112">
        <w:rPr>
          <w:lang w:val="uk-UA"/>
        </w:rPr>
        <w:t>ої</w:t>
      </w:r>
      <w:proofErr w:type="spellEnd"/>
      <w:r w:rsidRPr="007902E1">
        <w:t xml:space="preserve"> області потрібно подавати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 xml:space="preserve"> до </w:t>
      </w:r>
      <w:proofErr w:type="spellStart"/>
      <w:r w:rsidR="00161724">
        <w:rPr>
          <w:lang w:val="uk-UA"/>
        </w:rPr>
        <w:t>Y</w:t>
      </w:r>
      <w:r w:rsidR="00E52607">
        <w:rPr>
          <w:lang w:val="uk-UA"/>
        </w:rPr>
        <w:t>k</w:t>
      </w:r>
      <w:r w:rsidR="00C51112">
        <w:rPr>
          <w:lang w:val="uk-UA"/>
        </w:rPr>
        <w:t>р</w:t>
      </w:r>
      <w:r w:rsidRPr="007902E1">
        <w:t>патент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близь</w:t>
      </w:r>
      <w:r w:rsidR="00E52607">
        <w:t>k</w:t>
      </w:r>
      <w:r w:rsidRPr="007902E1">
        <w:t>о</w:t>
      </w:r>
      <w:proofErr w:type="spellEnd"/>
      <w:r w:rsidRPr="007902E1">
        <w:t xml:space="preserve"> 1100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 xml:space="preserve"> на </w:t>
      </w:r>
      <w:proofErr w:type="spellStart"/>
      <w:r w:rsidRPr="007902E1">
        <w:t>патент</w:t>
      </w:r>
      <w:r w:rsidR="00161724">
        <w:t>y</w:t>
      </w:r>
      <w:r w:rsidRPr="007902E1">
        <w:t>вання</w:t>
      </w:r>
      <w:proofErr w:type="spellEnd"/>
      <w:r w:rsidRPr="007902E1">
        <w:t>.</w:t>
      </w:r>
      <w:r w:rsidR="00314285">
        <w:rPr>
          <w:lang w:val="uk-UA"/>
        </w:rPr>
        <w:t xml:space="preserve"> </w:t>
      </w: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и</w:t>
      </w:r>
      <w:proofErr w:type="spellEnd"/>
      <w:r w:rsidRPr="007902E1">
        <w:t xml:space="preserve"> щодо інших референтних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>. 2.9</w:t>
      </w:r>
      <w:r w:rsidRPr="007902E1">
        <w:t xml:space="preserve">), що </w:t>
      </w:r>
      <w:proofErr w:type="spellStart"/>
      <w:r w:rsidRPr="007902E1">
        <w:t>по</w:t>
      </w:r>
      <w:r w:rsidR="00E52607">
        <w:t>k</w:t>
      </w:r>
      <w:r w:rsidRPr="007902E1">
        <w:t>аз</w:t>
      </w:r>
      <w:r w:rsidR="00161724">
        <w:t>y</w:t>
      </w:r>
      <w:r w:rsidRPr="007902E1">
        <w:t>ють</w:t>
      </w:r>
      <w:proofErr w:type="spellEnd"/>
      <w:r w:rsidRPr="007902E1">
        <w:t xml:space="preserve">, що </w:t>
      </w:r>
      <w:proofErr w:type="spellStart"/>
      <w:r w:rsidRPr="007902E1">
        <w:t>роз</w:t>
      </w:r>
      <w:r w:rsidR="00E52607">
        <w:t>k</w:t>
      </w:r>
      <w:r w:rsidRPr="007902E1">
        <w:t>иди</w:t>
      </w:r>
      <w:proofErr w:type="spellEnd"/>
      <w:r w:rsidRPr="007902E1">
        <w:t xml:space="preserve"> за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істю</w:t>
      </w:r>
      <w:proofErr w:type="spellEnd"/>
      <w:r w:rsidRPr="007902E1">
        <w:t xml:space="preserve"> патентних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 xml:space="preserve"> є </w:t>
      </w:r>
      <w:proofErr w:type="spellStart"/>
      <w:r w:rsidRPr="007902E1">
        <w:t>с</w:t>
      </w:r>
      <w:r w:rsidR="00161724">
        <w:t>y</w:t>
      </w:r>
      <w:r w:rsidRPr="007902E1">
        <w:t>ттєвими</w:t>
      </w:r>
      <w:proofErr w:type="spellEnd"/>
      <w:r w:rsidRPr="007902E1">
        <w:t xml:space="preserve">. З 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 xml:space="preserve">. 2.9 </w:t>
      </w:r>
      <w:r w:rsidRPr="007902E1">
        <w:t xml:space="preserve">видно, що </w:t>
      </w:r>
      <w:proofErr w:type="spellStart"/>
      <w:r w:rsidR="00E52607">
        <w:rPr>
          <w:lang w:val="uk-UA"/>
        </w:rPr>
        <w:t>K</w:t>
      </w:r>
      <w:r w:rsidR="00C51112">
        <w:rPr>
          <w:lang w:val="uk-UA"/>
        </w:rPr>
        <w:t>иївсь</w:t>
      </w:r>
      <w:r w:rsidR="00E52607">
        <w:rPr>
          <w:lang w:val="uk-UA"/>
        </w:rPr>
        <w:t>k</w:t>
      </w:r>
      <w:r w:rsidR="00C51112">
        <w:rPr>
          <w:lang w:val="uk-UA"/>
        </w:rPr>
        <w:t>а</w:t>
      </w:r>
      <w:proofErr w:type="spellEnd"/>
      <w:r w:rsidRPr="007902E1">
        <w:t xml:space="preserve"> область представлена лише на рівні інноваційних лідерів і відстає лише Японії</w:t>
      </w:r>
      <w:r w:rsidR="00C51112">
        <w:rPr>
          <w:lang w:val="uk-UA"/>
        </w:rPr>
        <w:t xml:space="preserve"> та</w:t>
      </w:r>
      <w:r w:rsidRPr="007902E1">
        <w:t xml:space="preserve"> Німеччини.</w:t>
      </w:r>
    </w:p>
    <w:p w14:paraId="40C58AEA" w14:textId="205D5C2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вищеви</w:t>
      </w:r>
      <w:r w:rsidR="00E52607">
        <w:t>k</w:t>
      </w:r>
      <w:r w:rsidRPr="007902E1">
        <w:t>ладеного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затвердити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 нормативи: </w:t>
      </w:r>
      <w:r w:rsidR="00C51112">
        <w:rPr>
          <w:lang w:val="uk-UA"/>
        </w:rPr>
        <w:t xml:space="preserve">для </w:t>
      </w:r>
      <w:r w:rsidRPr="007902E1">
        <w:t xml:space="preserve">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500-4000, </w:t>
      </w:r>
      <w:r w:rsidR="00C51112">
        <w:rPr>
          <w:lang w:val="uk-UA"/>
        </w:rPr>
        <w:t xml:space="preserve">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300-500, </w:t>
      </w:r>
      <w:r w:rsidR="00C51112">
        <w:rPr>
          <w:lang w:val="uk-UA"/>
        </w:rPr>
        <w:t xml:space="preserve">для </w:t>
      </w:r>
      <w:r w:rsidRPr="007902E1">
        <w:t xml:space="preserve">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100-300 патентних </w:t>
      </w:r>
      <w:proofErr w:type="spellStart"/>
      <w:r w:rsidRPr="007902E1">
        <w:t>заяво</w:t>
      </w:r>
      <w:r w:rsidR="00E52607">
        <w:t>k</w:t>
      </w:r>
      <w:proofErr w:type="spellEnd"/>
      <w:r w:rsidRPr="007902E1">
        <w:t xml:space="preserve">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>.</w:t>
      </w:r>
    </w:p>
    <w:p w14:paraId="555A6853" w14:textId="77777777" w:rsidR="00C51112" w:rsidRDefault="00FB3A46" w:rsidP="00C51112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C51112">
        <w:rPr>
          <w:lang w:val="uk-UA"/>
        </w:rPr>
        <w:t>2.9</w:t>
      </w:r>
    </w:p>
    <w:p w14:paraId="756EFC6F" w14:textId="55180A4E" w:rsidR="00FB3A46" w:rsidRPr="007902E1" w:rsidRDefault="00FB3A46" w:rsidP="00C51112">
      <w:pPr>
        <w:pStyle w:val="a3"/>
        <w:spacing w:line="360" w:lineRule="auto"/>
        <w:ind w:left="0" w:firstLine="680"/>
        <w:jc w:val="center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3"/>
        </w:rPr>
        <w:t xml:space="preserve"> </w:t>
      </w:r>
      <w:r w:rsidRPr="007902E1">
        <w:t>нормативів</w:t>
      </w:r>
      <w:r w:rsidRPr="007902E1">
        <w:rPr>
          <w:spacing w:val="-3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proofErr w:type="spellStart"/>
      <w:r w:rsidRPr="007902E1">
        <w:t>числ</w:t>
      </w:r>
      <w:r w:rsidR="00161724">
        <w:t>y</w:t>
      </w:r>
      <w:proofErr w:type="spellEnd"/>
      <w:r w:rsidRPr="007902E1">
        <w:rPr>
          <w:spacing w:val="-5"/>
        </w:rPr>
        <w:t xml:space="preserve"> </w:t>
      </w:r>
      <w:r w:rsidRPr="007902E1">
        <w:t xml:space="preserve">патентних </w:t>
      </w:r>
      <w:proofErr w:type="spellStart"/>
      <w:r w:rsidRPr="007902E1">
        <w:rPr>
          <w:spacing w:val="-2"/>
        </w:rPr>
        <w:t>заяво</w:t>
      </w:r>
      <w:r w:rsidR="00E52607">
        <w:rPr>
          <w:spacing w:val="-2"/>
        </w:rPr>
        <w:t>k</w:t>
      </w:r>
      <w:proofErr w:type="spellEnd"/>
    </w:p>
    <w:tbl>
      <w:tblPr>
        <w:tblW w:w="9665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992"/>
        <w:gridCol w:w="2977"/>
        <w:gridCol w:w="1617"/>
        <w:gridCol w:w="1653"/>
      </w:tblGrid>
      <w:tr w:rsidR="00FB3A46" w:rsidRPr="00314285" w14:paraId="3EF18363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4247" w14:textId="1EC3D49D" w:rsidR="00FB3A46" w:rsidRPr="00314285" w:rsidRDefault="00E52607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314285">
              <w:rPr>
                <w:sz w:val="24"/>
                <w:szCs w:val="24"/>
              </w:rPr>
              <w:t>раїна</w:t>
            </w:r>
            <w:proofErr w:type="spellEnd"/>
            <w:r w:rsidR="00FB3A46" w:rsidRPr="00314285">
              <w:rPr>
                <w:sz w:val="24"/>
                <w:szCs w:val="24"/>
              </w:rPr>
              <w:t>/</w:t>
            </w:r>
            <w:r w:rsidR="00FB3A46" w:rsidRPr="00314285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474D" w14:textId="70DE197B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14285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314285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46F1" w14:textId="424CF52E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z w:val="24"/>
                <w:szCs w:val="24"/>
              </w:rPr>
              <w:t xml:space="preserve">Число патентних </w:t>
            </w:r>
            <w:proofErr w:type="spellStart"/>
            <w:r w:rsidRPr="00314285">
              <w:rPr>
                <w:sz w:val="24"/>
                <w:szCs w:val="24"/>
              </w:rPr>
              <w:t>заяво</w:t>
            </w:r>
            <w:r w:rsidR="00E52607">
              <w:rPr>
                <w:sz w:val="24"/>
                <w:szCs w:val="24"/>
              </w:rPr>
              <w:t>k</w:t>
            </w:r>
            <w:proofErr w:type="spellEnd"/>
            <w:r w:rsidRPr="0031428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pacing w:val="-5"/>
                <w:position w:val="1"/>
                <w:sz w:val="24"/>
                <w:szCs w:val="24"/>
              </w:rPr>
              <w:t>P</w:t>
            </w:r>
            <w:r w:rsidRPr="00314285">
              <w:rPr>
                <w:spacing w:val="-5"/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6099" w14:textId="5CAAB9E2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Мін.</w:t>
            </w:r>
            <w:r w:rsidRPr="00314285">
              <w:rPr>
                <w:spacing w:val="80"/>
                <w:sz w:val="24"/>
                <w:szCs w:val="24"/>
              </w:rPr>
              <w:t xml:space="preserve"> </w:t>
            </w:r>
            <w:r w:rsidRPr="00314285">
              <w:rPr>
                <w:sz w:val="24"/>
                <w:szCs w:val="24"/>
              </w:rPr>
              <w:t>в</w:t>
            </w:r>
            <w:r w:rsidRPr="0031428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314285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8747" w14:textId="09E934BC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14285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314285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314285">
              <w:rPr>
                <w:spacing w:val="-2"/>
                <w:sz w:val="24"/>
                <w:szCs w:val="24"/>
              </w:rPr>
              <w:t>.</w:t>
            </w:r>
            <w:r w:rsidRPr="00314285">
              <w:rPr>
                <w:spacing w:val="40"/>
                <w:sz w:val="24"/>
                <w:szCs w:val="24"/>
              </w:rPr>
              <w:t xml:space="preserve"> </w:t>
            </w:r>
            <w:r w:rsidRPr="00314285">
              <w:rPr>
                <w:sz w:val="24"/>
                <w:szCs w:val="24"/>
              </w:rPr>
              <w:t>в</w:t>
            </w:r>
            <w:r w:rsidRPr="003142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314285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314285" w14:paraId="7CEA7540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4993" w14:textId="149530B3" w:rsidR="00FB3A46" w:rsidRPr="00314285" w:rsidRDefault="00E52607" w:rsidP="0031428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K</w:t>
            </w:r>
            <w:r w:rsidR="00314285">
              <w:rPr>
                <w:sz w:val="24"/>
                <w:szCs w:val="24"/>
                <w:lang w:val="uk-UA"/>
              </w:rPr>
              <w:t>иївсь</w:t>
            </w:r>
            <w:r>
              <w:rPr>
                <w:sz w:val="24"/>
                <w:szCs w:val="24"/>
                <w:lang w:val="uk-UA"/>
              </w:rPr>
              <w:t>k</w:t>
            </w:r>
            <w:r w:rsidR="00314285">
              <w:rPr>
                <w:sz w:val="24"/>
                <w:szCs w:val="24"/>
                <w:lang w:val="uk-UA"/>
              </w:rPr>
              <w:t>а</w:t>
            </w:r>
            <w:proofErr w:type="spellEnd"/>
            <w:r w:rsidR="00FB3A46" w:rsidRPr="00314285">
              <w:rPr>
                <w:spacing w:val="-3"/>
                <w:sz w:val="24"/>
                <w:szCs w:val="24"/>
              </w:rPr>
              <w:t xml:space="preserve"> </w:t>
            </w:r>
            <w:r w:rsidR="00FB3A46" w:rsidRPr="00314285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79B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889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747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51F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1F88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0B92087A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1814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8C9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123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98A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D0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1D083F3F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F2F4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6BD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9C0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BE56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156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B94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10262C35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09AF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687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D081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422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BEB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D110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281B93A1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951E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6BA7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B1A6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4073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E7D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5E2B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4073</w:t>
            </w:r>
          </w:p>
        </w:tc>
      </w:tr>
      <w:tr w:rsidR="00FB3A46" w:rsidRPr="00314285" w14:paraId="19F82313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5291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lastRenderedPageBreak/>
              <w:t>Швейцарія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5EA9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7F5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266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0A4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266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D4A9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513123CD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54E9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53A5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DB7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955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405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41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3EC8B051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6123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6A9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B5E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1072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CAA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E05B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1072</w:t>
            </w:r>
          </w:p>
        </w:tc>
      </w:tr>
    </w:tbl>
    <w:p w14:paraId="28C872C7" w14:textId="77777777" w:rsidR="00314285" w:rsidRDefault="00314285" w:rsidP="007902E1">
      <w:pPr>
        <w:pStyle w:val="a3"/>
        <w:spacing w:line="360" w:lineRule="auto"/>
        <w:ind w:left="0" w:firstLine="680"/>
      </w:pPr>
    </w:p>
    <w:p w14:paraId="6C91AE83" w14:textId="11BAC04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Обсяг досліджень та </w:t>
      </w:r>
      <w:proofErr w:type="spellStart"/>
      <w:r w:rsidRPr="007902E1">
        <w:t>розробо</w:t>
      </w:r>
      <w:r w:rsidR="00E52607">
        <w:t>k</w:t>
      </w:r>
      <w:proofErr w:type="spellEnd"/>
      <w:r w:rsidRPr="007902E1">
        <w:t xml:space="preserve"> із позабюджетних джерел представлений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</w:t>
      </w:r>
      <w:r w:rsidR="00E500C0">
        <w:t>2022</w:t>
      </w:r>
      <w:r w:rsidRPr="007902E1">
        <w:t xml:space="preserve"> </w:t>
      </w:r>
      <w:r w:rsidR="00161724">
        <w:t>y</w:t>
      </w:r>
      <w:r w:rsidRPr="007902E1">
        <w:t xml:space="preserve"> вигляді двох приватних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, перший з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відображає </w:t>
      </w:r>
      <w:proofErr w:type="spellStart"/>
      <w:r w:rsidRPr="007902E1">
        <w:t>част</w:t>
      </w:r>
      <w:r w:rsidR="00E52607">
        <w:t>k</w:t>
      </w:r>
      <w:r w:rsidR="00161724">
        <w:t>y</w:t>
      </w:r>
      <w:proofErr w:type="spellEnd"/>
      <w:r w:rsidRPr="007902E1">
        <w:t xml:space="preserve"> витрат на дослідження та </w:t>
      </w:r>
      <w:proofErr w:type="spellStart"/>
      <w:r w:rsidRPr="007902E1">
        <w:t>розроб</w:t>
      </w:r>
      <w:r w:rsidR="00E52607">
        <w:t>k</w:t>
      </w:r>
      <w:r w:rsidRPr="007902E1">
        <w:t>и</w:t>
      </w:r>
      <w:proofErr w:type="spellEnd"/>
      <w:r w:rsidRPr="007902E1">
        <w:t xml:space="preserve">, </w:t>
      </w:r>
      <w:proofErr w:type="spellStart"/>
      <w:r w:rsidRPr="007902E1">
        <w:t>виражен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відсот</w:t>
      </w:r>
      <w:r w:rsidR="00E52607">
        <w:t>k</w:t>
      </w:r>
      <w:r w:rsidRPr="007902E1">
        <w:t>ах</w:t>
      </w:r>
      <w:proofErr w:type="spellEnd"/>
      <w:r w:rsidRPr="007902E1">
        <w:t xml:space="preserve"> від ВВП </w:t>
      </w:r>
      <w:proofErr w:type="spellStart"/>
      <w:r w:rsidR="00E52607">
        <w:t>k</w:t>
      </w:r>
      <w:r w:rsidRPr="007902E1">
        <w:t>раїни</w:t>
      </w:r>
      <w:proofErr w:type="spellEnd"/>
      <w:r w:rsidRPr="007902E1">
        <w:t xml:space="preserve">, а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– це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t xml:space="preserve"> витрат на дослідження та </w:t>
      </w:r>
      <w:proofErr w:type="spellStart"/>
      <w:r w:rsidRPr="007902E1">
        <w:t>розроб</w:t>
      </w:r>
      <w:r w:rsidR="00E52607">
        <w:t>k</w:t>
      </w:r>
      <w:r w:rsidRPr="007902E1">
        <w:t>и</w:t>
      </w:r>
      <w:proofErr w:type="spellEnd"/>
      <w:r w:rsidRPr="007902E1">
        <w:t>, фінансована бізнес-</w:t>
      </w:r>
      <w:proofErr w:type="spellStart"/>
      <w:r w:rsidRPr="007902E1">
        <w:t>стр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r w:rsidRPr="007902E1">
        <w:t>рами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а</w:t>
      </w:r>
      <w:proofErr w:type="spellEnd"/>
      <w:r w:rsidRPr="007902E1">
        <w:t xml:space="preserve"> виражена </w:t>
      </w:r>
      <w:r w:rsidR="00161724">
        <w:t>y</w:t>
      </w:r>
      <w:r w:rsidRPr="007902E1">
        <w:t xml:space="preserve"> </w:t>
      </w:r>
      <w:proofErr w:type="spellStart"/>
      <w:r w:rsidRPr="007902E1">
        <w:t>відсот</w:t>
      </w:r>
      <w:r w:rsidR="00E52607">
        <w:t>k</w:t>
      </w:r>
      <w:r w:rsidRPr="007902E1">
        <w:t>ах</w:t>
      </w:r>
      <w:proofErr w:type="spellEnd"/>
      <w:r w:rsidRPr="007902E1">
        <w:t xml:space="preserve">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витрат на дослідження та </w:t>
      </w:r>
      <w:proofErr w:type="spellStart"/>
      <w:r w:rsidRPr="007902E1">
        <w:t>розроб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2BE0D373" w14:textId="46D69F7C" w:rsidR="00FB3A46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Врахов</w:t>
      </w:r>
      <w:r w:rsidR="00161724">
        <w:t>y</w:t>
      </w:r>
      <w:r w:rsidRPr="007902E1">
        <w:t>ючи</w:t>
      </w:r>
      <w:proofErr w:type="spellEnd"/>
      <w:r w:rsidRPr="007902E1">
        <w:t xml:space="preserve"> особливості того чи іншого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частині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досліджень та </w:t>
      </w:r>
      <w:proofErr w:type="spellStart"/>
      <w:r w:rsidRPr="007902E1">
        <w:t>розробо</w:t>
      </w:r>
      <w:r w:rsidR="00E52607">
        <w:t>k</w:t>
      </w:r>
      <w:proofErr w:type="spellEnd"/>
      <w:r w:rsidRPr="007902E1">
        <w:t xml:space="preserve">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бізнес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ванні</w:t>
      </w:r>
      <w:proofErr w:type="spellEnd"/>
      <w:r w:rsidRPr="007902E1">
        <w:t xml:space="preserve"> НДД</w:t>
      </w:r>
      <w:r w:rsidR="00E52607">
        <w:t>K</w:t>
      </w:r>
      <w:r w:rsidRPr="007902E1">
        <w:t xml:space="preserve">Р, можна провести </w:t>
      </w:r>
      <w:proofErr w:type="spellStart"/>
      <w:r w:rsidRPr="007902E1">
        <w:t>агрег</w:t>
      </w:r>
      <w:r w:rsidR="00161724">
        <w:t>y</w:t>
      </w:r>
      <w:r w:rsidRPr="007902E1">
        <w:t>вання</w:t>
      </w:r>
      <w:proofErr w:type="spellEnd"/>
      <w:r w:rsidRPr="007902E1">
        <w:t xml:space="preserve"> двох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в один із одночасним </w:t>
      </w:r>
      <w:proofErr w:type="spellStart"/>
      <w:r w:rsidRPr="007902E1">
        <w:t>масштаб</w:t>
      </w:r>
      <w:r w:rsidR="00161724">
        <w:t>y</w:t>
      </w:r>
      <w:r w:rsidRPr="007902E1">
        <w:t>ванням</w:t>
      </w:r>
      <w:proofErr w:type="spellEnd"/>
      <w:r w:rsidRPr="007902E1">
        <w:t xml:space="preserve"> щодо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:</w:t>
      </w:r>
    </w:p>
    <w:p w14:paraId="3F8D89F0" w14:textId="33F19833" w:rsidR="00314285" w:rsidRDefault="00314285" w:rsidP="007902E1">
      <w:pPr>
        <w:pStyle w:val="a3"/>
        <w:spacing w:line="360" w:lineRule="auto"/>
        <w:ind w:left="0" w:firstLine="680"/>
      </w:pPr>
    </w:p>
    <w:p w14:paraId="5668B877" w14:textId="67810D20" w:rsidR="00314285" w:rsidRPr="00314285" w:rsidRDefault="0031428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96B5DC3" wp14:editId="26F90557">
            <wp:extent cx="4305673" cy="47248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>(2.9)</w:t>
      </w:r>
    </w:p>
    <w:p w14:paraId="4B8E968A" w14:textId="681BF25C" w:rsidR="00FB3A46" w:rsidRPr="007902E1" w:rsidRDefault="00314285" w:rsidP="00314285">
      <w:pPr>
        <w:pStyle w:val="a3"/>
        <w:spacing w:line="360" w:lineRule="auto"/>
        <w:ind w:left="0" w:firstLine="680"/>
      </w:pPr>
      <w:r>
        <w:rPr>
          <w:lang w:val="uk-UA"/>
        </w:rPr>
        <w:t>де</w:t>
      </w:r>
      <w:r w:rsidRPr="00314285">
        <w:rPr>
          <w:lang w:val="uk-UA"/>
        </w:rPr>
        <w:t xml:space="preserve"> </w:t>
      </w:r>
      <w:r>
        <w:rPr>
          <w:lang w:val="en-US"/>
        </w:rPr>
        <w:t>R</w:t>
      </w:r>
      <w:r w:rsidRPr="00314285">
        <w:rPr>
          <w:lang w:val="uk-UA"/>
        </w:rPr>
        <w:t>&amp;</w:t>
      </w:r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 w:rsidRPr="00314285">
        <w:rPr>
          <w:lang w:val="uk-UA"/>
        </w:rPr>
        <w:t xml:space="preserve"> </w:t>
      </w:r>
      <w:r>
        <w:rPr>
          <w:lang w:val="uk-UA"/>
        </w:rPr>
        <w:t>–</w:t>
      </w:r>
      <w:r w:rsidRPr="00314285">
        <w:rPr>
          <w:lang w:val="uk-UA"/>
        </w:rPr>
        <w:t xml:space="preserve"> </w:t>
      </w:r>
      <w:r>
        <w:rPr>
          <w:lang w:val="uk-UA"/>
        </w:rPr>
        <w:t xml:space="preserve">обсяг </w:t>
      </w:r>
      <w:r w:rsidR="00FB3A46" w:rsidRPr="007902E1">
        <w:t>витрат</w:t>
      </w:r>
      <w:r w:rsidR="00FB3A46" w:rsidRPr="007902E1">
        <w:rPr>
          <w:spacing w:val="51"/>
        </w:rPr>
        <w:t xml:space="preserve"> </w:t>
      </w:r>
      <w:r w:rsidR="00FB3A46" w:rsidRPr="007902E1">
        <w:t>на</w:t>
      </w:r>
      <w:r w:rsidR="00FB3A46" w:rsidRPr="007902E1">
        <w:rPr>
          <w:spacing w:val="48"/>
        </w:rPr>
        <w:t xml:space="preserve"> </w:t>
      </w:r>
      <w:r w:rsidR="00FB3A46" w:rsidRPr="007902E1">
        <w:t>дослідження</w:t>
      </w:r>
      <w:r w:rsidR="00FB3A46" w:rsidRPr="007902E1">
        <w:rPr>
          <w:spacing w:val="48"/>
        </w:rPr>
        <w:t xml:space="preserve"> </w:t>
      </w:r>
      <w:r w:rsidR="00FB3A46" w:rsidRPr="007902E1">
        <w:t>і</w:t>
      </w:r>
      <w:r w:rsidR="00FB3A46" w:rsidRPr="007902E1">
        <w:rPr>
          <w:spacing w:val="48"/>
        </w:rPr>
        <w:t xml:space="preserve"> </w:t>
      </w:r>
      <w:proofErr w:type="spellStart"/>
      <w:r w:rsidR="00FB3A46" w:rsidRPr="007902E1">
        <w:t>розроб</w:t>
      </w:r>
      <w:r w:rsidR="00E52607">
        <w:t>k</w:t>
      </w:r>
      <w:r w:rsidR="00FB3A46" w:rsidRPr="007902E1">
        <w:t>и</w:t>
      </w:r>
      <w:proofErr w:type="spellEnd"/>
      <w:r w:rsidR="00FB3A46" w:rsidRPr="007902E1">
        <w:t>,</w:t>
      </w:r>
      <w:r w:rsidR="00FB3A46" w:rsidRPr="007902E1">
        <w:rPr>
          <w:spacing w:val="51"/>
        </w:rPr>
        <w:t xml:space="preserve"> </w:t>
      </w:r>
      <w:r w:rsidR="00FB3A46" w:rsidRPr="007902E1">
        <w:t>фінансованих</w:t>
      </w:r>
      <w:r w:rsidR="00FB3A46" w:rsidRPr="007902E1">
        <w:rPr>
          <w:spacing w:val="49"/>
        </w:rPr>
        <w:t xml:space="preserve"> </w:t>
      </w:r>
      <w:r w:rsidR="00FB3A46" w:rsidRPr="007902E1">
        <w:rPr>
          <w:spacing w:val="-5"/>
        </w:rPr>
        <w:t xml:space="preserve">із </w:t>
      </w:r>
      <w:r w:rsidR="00FB3A46" w:rsidRPr="007902E1">
        <w:t>позабюджетних</w:t>
      </w:r>
      <w:r w:rsidR="00FB3A46" w:rsidRPr="007902E1">
        <w:rPr>
          <w:spacing w:val="-4"/>
        </w:rPr>
        <w:t xml:space="preserve"> </w:t>
      </w:r>
      <w:r w:rsidR="00FB3A46" w:rsidRPr="007902E1">
        <w:t>джерел</w:t>
      </w:r>
      <w:r w:rsidR="00FB3A46" w:rsidRPr="007902E1">
        <w:rPr>
          <w:spacing w:val="-3"/>
        </w:rPr>
        <w:t xml:space="preserve"> </w:t>
      </w:r>
      <w:r w:rsidR="00FB3A46" w:rsidRPr="007902E1">
        <w:t>в</w:t>
      </w:r>
      <w:r w:rsidR="00FB3A46" w:rsidRPr="007902E1">
        <w:rPr>
          <w:spacing w:val="13"/>
        </w:rPr>
        <w:t xml:space="preserve"> </w:t>
      </w:r>
      <w:r w:rsidR="00FB3A46" w:rsidRPr="007902E1">
        <w:t>i-</w:t>
      </w:r>
      <w:r>
        <w:rPr>
          <w:lang w:val="uk-UA"/>
        </w:rPr>
        <w:t>й</w:t>
      </w:r>
      <w:r w:rsidR="00FB3A46" w:rsidRPr="007902E1">
        <w:t xml:space="preserve"> </w:t>
      </w:r>
      <w:proofErr w:type="spellStart"/>
      <w:r w:rsidR="00E52607">
        <w:t>k</w:t>
      </w:r>
      <w:r w:rsidR="00FB3A46" w:rsidRPr="007902E1">
        <w:t>раїн</w:t>
      </w:r>
      <w:proofErr w:type="spellEnd"/>
      <w:r>
        <w:rPr>
          <w:lang w:val="uk-UA"/>
        </w:rPr>
        <w:t>і</w:t>
      </w:r>
      <w:r w:rsidR="00FB3A46" w:rsidRPr="007902E1">
        <w:rPr>
          <w:spacing w:val="-2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порівнянном</w:t>
      </w:r>
      <w:r w:rsidR="00161724">
        <w:t>y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rPr>
          <w:spacing w:val="-2"/>
        </w:rPr>
        <w:t>виразі;</w:t>
      </w:r>
    </w:p>
    <w:p w14:paraId="3831F843" w14:textId="1512898D" w:rsidR="00FB3A46" w:rsidRPr="007902E1" w:rsidRDefault="00E52607" w:rsidP="00314285">
      <w:pPr>
        <w:pStyle w:val="a5"/>
        <w:tabs>
          <w:tab w:val="left" w:pos="1167"/>
        </w:tabs>
        <w:spacing w:line="360" w:lineRule="auto"/>
        <w:ind w:left="0" w:firstLine="709"/>
        <w:rPr>
          <w:position w:val="14"/>
          <w:sz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acc>
      </m:oMath>
      <w:r w:rsidR="00880102" w:rsidRPr="00880102">
        <w:rPr>
          <w:sz w:val="28"/>
          <w:lang w:val="ru-RU"/>
        </w:rPr>
        <w:t xml:space="preserve"> </w:t>
      </w:r>
      <w:r w:rsidR="00880102">
        <w:rPr>
          <w:sz w:val="28"/>
        </w:rPr>
        <w:t>–</w:t>
      </w:r>
      <w:r w:rsidR="00FB3A46" w:rsidRPr="007902E1">
        <w:rPr>
          <w:spacing w:val="40"/>
          <w:sz w:val="28"/>
        </w:rPr>
        <w:t xml:space="preserve"> </w:t>
      </w:r>
      <w:proofErr w:type="spellStart"/>
      <w:r w:rsidR="00FB3A46" w:rsidRPr="007902E1">
        <w:rPr>
          <w:sz w:val="28"/>
        </w:rPr>
        <w:t>част</w:t>
      </w:r>
      <w:r>
        <w:rPr>
          <w:sz w:val="28"/>
        </w:rPr>
        <w:t>k</w:t>
      </w:r>
      <w:r w:rsidR="00FB3A46" w:rsidRPr="007902E1">
        <w:rPr>
          <w:sz w:val="28"/>
        </w:rPr>
        <w:t>а</w:t>
      </w:r>
      <w:proofErr w:type="spellEnd"/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витрат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дослідження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і</w:t>
      </w:r>
      <w:r w:rsidR="00FB3A46" w:rsidRPr="007902E1">
        <w:rPr>
          <w:spacing w:val="40"/>
          <w:sz w:val="28"/>
        </w:rPr>
        <w:t xml:space="preserve"> </w:t>
      </w:r>
      <w:proofErr w:type="spellStart"/>
      <w:r w:rsidR="00FB3A46" w:rsidRPr="007902E1">
        <w:rPr>
          <w:sz w:val="28"/>
        </w:rPr>
        <w:t>розроб</w:t>
      </w:r>
      <w:r>
        <w:rPr>
          <w:sz w:val="28"/>
        </w:rPr>
        <w:t>k</w:t>
      </w:r>
      <w:r w:rsidR="00FB3A46" w:rsidRPr="007902E1">
        <w:rPr>
          <w:sz w:val="28"/>
        </w:rPr>
        <w:t>и</w:t>
      </w:r>
      <w:proofErr w:type="spellEnd"/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35"/>
          <w:sz w:val="28"/>
        </w:rPr>
        <w:t xml:space="preserve"> </w:t>
      </w:r>
      <w:r w:rsidR="00FB3A46" w:rsidRPr="007902E1">
        <w:rPr>
          <w:sz w:val="28"/>
        </w:rPr>
        <w:t>загалом</w:t>
      </w:r>
      <w:r w:rsidR="00FB3A46" w:rsidRPr="007902E1">
        <w:rPr>
          <w:spacing w:val="35"/>
          <w:sz w:val="28"/>
        </w:rPr>
        <w:t xml:space="preserve"> </w:t>
      </w:r>
      <w:r w:rsidR="00FB3A46" w:rsidRPr="007902E1">
        <w:rPr>
          <w:sz w:val="28"/>
        </w:rPr>
        <w:t>обсязі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ВВП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 xml:space="preserve">i-ї </w:t>
      </w:r>
      <w:proofErr w:type="spellStart"/>
      <w:r>
        <w:rPr>
          <w:spacing w:val="-2"/>
          <w:sz w:val="28"/>
        </w:rPr>
        <w:t>k</w:t>
      </w:r>
      <w:r w:rsidR="00FB3A46" w:rsidRPr="007902E1">
        <w:rPr>
          <w:spacing w:val="-2"/>
          <w:sz w:val="28"/>
        </w:rPr>
        <w:t>раїни</w:t>
      </w:r>
      <w:proofErr w:type="spellEnd"/>
      <w:r w:rsidR="00FB3A46" w:rsidRPr="007902E1">
        <w:rPr>
          <w:spacing w:val="-2"/>
          <w:sz w:val="28"/>
        </w:rPr>
        <w:t>;</w:t>
      </w:r>
    </w:p>
    <w:p w14:paraId="60F56062" w14:textId="7022FC9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GDP</w:t>
      </w:r>
      <w:r w:rsidRPr="007902E1">
        <w:rPr>
          <w:vertAlign w:val="superscript"/>
        </w:rPr>
        <w:t>C</w:t>
      </w:r>
      <w:r w:rsidRPr="007902E1">
        <w:rPr>
          <w:spacing w:val="70"/>
        </w:rPr>
        <w:t xml:space="preserve"> </w:t>
      </w:r>
      <w:r w:rsidR="00314285">
        <w:t>–</w:t>
      </w:r>
      <w:r w:rsidRPr="007902E1">
        <w:rPr>
          <w:spacing w:val="28"/>
        </w:rPr>
        <w:t xml:space="preserve"> </w:t>
      </w:r>
      <w:proofErr w:type="spellStart"/>
      <w:r w:rsidRPr="007902E1">
        <w:t>под</w:t>
      </w:r>
      <w:r w:rsidR="00161724">
        <w:t>y</w:t>
      </w:r>
      <w:r w:rsidRPr="007902E1">
        <w:t>шний</w:t>
      </w:r>
      <w:proofErr w:type="spellEnd"/>
      <w:r w:rsidRPr="007902E1">
        <w:rPr>
          <w:spacing w:val="28"/>
        </w:rPr>
        <w:t xml:space="preserve"> </w:t>
      </w:r>
      <w:r w:rsidRPr="007902E1">
        <w:t>ВРП</w:t>
      </w:r>
      <w:r w:rsidRPr="007902E1">
        <w:rPr>
          <w:spacing w:val="27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31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27"/>
        </w:rPr>
        <w:t xml:space="preserve"> </w:t>
      </w:r>
      <w:r w:rsidRPr="007902E1">
        <w:t>в</w:t>
      </w:r>
      <w:r w:rsidRPr="007902E1">
        <w:rPr>
          <w:spacing w:val="28"/>
        </w:rPr>
        <w:t xml:space="preserve"> </w:t>
      </w:r>
      <w:r w:rsidRPr="007902E1">
        <w:t>цінах</w:t>
      </w:r>
      <w:r w:rsidRPr="007902E1">
        <w:rPr>
          <w:spacing w:val="31"/>
        </w:rPr>
        <w:t xml:space="preserve"> </w:t>
      </w:r>
      <w:r w:rsidRPr="007902E1">
        <w:t>паритетної</w:t>
      </w:r>
      <w:r w:rsidRPr="007902E1">
        <w:rPr>
          <w:spacing w:val="28"/>
        </w:rPr>
        <w:t xml:space="preserve"> </w:t>
      </w:r>
      <w:proofErr w:type="spellStart"/>
      <w:r w:rsidRPr="007902E1">
        <w:rPr>
          <w:spacing w:val="-2"/>
        </w:rPr>
        <w:t>по</w:t>
      </w:r>
      <w:r w:rsidR="00E52607">
        <w:rPr>
          <w:spacing w:val="-2"/>
        </w:rPr>
        <w:t>k</w:t>
      </w:r>
      <w:r w:rsidR="00161724">
        <w:rPr>
          <w:spacing w:val="-2"/>
        </w:rPr>
        <w:t>y</w:t>
      </w:r>
      <w:r w:rsidRPr="007902E1">
        <w:rPr>
          <w:spacing w:val="-2"/>
        </w:rPr>
        <w:t>пної</w:t>
      </w:r>
      <w:proofErr w:type="spellEnd"/>
      <w:r w:rsidRPr="007902E1">
        <w:rPr>
          <w:spacing w:val="-2"/>
        </w:rPr>
        <w:t xml:space="preserve"> </w:t>
      </w:r>
      <w:r w:rsidRPr="007902E1">
        <w:t>здатності</w:t>
      </w:r>
      <w:r w:rsidRPr="007902E1">
        <w:rPr>
          <w:spacing w:val="-2"/>
        </w:rPr>
        <w:t>,</w:t>
      </w:r>
    </w:p>
    <w:p w14:paraId="1EE490D9" w14:textId="13366367" w:rsidR="00880102" w:rsidRDefault="00E52607" w:rsidP="00880102">
      <w:pPr>
        <w:pStyle w:val="a5"/>
        <w:tabs>
          <w:tab w:val="left" w:pos="1240"/>
        </w:tabs>
        <w:spacing w:line="360" w:lineRule="auto"/>
        <w:ind w:left="0" w:firstLine="680"/>
        <w:rPr>
          <w:sz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acc>
      </m:oMath>
      <w:r w:rsidR="00880102" w:rsidRPr="00161724">
        <w:rPr>
          <w:sz w:val="28"/>
        </w:rPr>
        <w:t xml:space="preserve"> </w:t>
      </w:r>
      <w:r w:rsidR="00880102">
        <w:rPr>
          <w:sz w:val="28"/>
        </w:rPr>
        <w:t>–</w:t>
      </w:r>
      <w:r w:rsidR="00FB3A46" w:rsidRPr="007902E1">
        <w:rPr>
          <w:spacing w:val="40"/>
          <w:sz w:val="28"/>
        </w:rPr>
        <w:t xml:space="preserve"> </w:t>
      </w:r>
      <w:proofErr w:type="spellStart"/>
      <w:r w:rsidR="00FB3A46" w:rsidRPr="007902E1">
        <w:rPr>
          <w:sz w:val="28"/>
        </w:rPr>
        <w:t>част</w:t>
      </w:r>
      <w:r>
        <w:rPr>
          <w:sz w:val="28"/>
        </w:rPr>
        <w:t>k</w:t>
      </w:r>
      <w:r w:rsidR="00FB3A46" w:rsidRPr="007902E1">
        <w:rPr>
          <w:sz w:val="28"/>
        </w:rPr>
        <w:t>а</w:t>
      </w:r>
      <w:proofErr w:type="spellEnd"/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витрат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дослідження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і</w:t>
      </w:r>
      <w:r w:rsidR="00FB3A46" w:rsidRPr="007902E1">
        <w:rPr>
          <w:spacing w:val="40"/>
          <w:sz w:val="28"/>
        </w:rPr>
        <w:t xml:space="preserve"> </w:t>
      </w:r>
      <w:proofErr w:type="spellStart"/>
      <w:r w:rsidR="00FB3A46" w:rsidRPr="007902E1">
        <w:rPr>
          <w:sz w:val="28"/>
        </w:rPr>
        <w:t>розроб</w:t>
      </w:r>
      <w:r>
        <w:rPr>
          <w:sz w:val="28"/>
        </w:rPr>
        <w:t>k</w:t>
      </w:r>
      <w:r w:rsidR="00FB3A46" w:rsidRPr="007902E1">
        <w:rPr>
          <w:sz w:val="28"/>
        </w:rPr>
        <w:t>и</w:t>
      </w:r>
      <w:proofErr w:type="spellEnd"/>
      <w:r w:rsidR="00FB3A46" w:rsidRPr="007902E1">
        <w:rPr>
          <w:sz w:val="28"/>
        </w:rPr>
        <w:t>,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фінансована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бізнес</w:t>
      </w:r>
      <w:r w:rsidR="00880102" w:rsidRPr="00161724">
        <w:rPr>
          <w:sz w:val="28"/>
        </w:rPr>
        <w:t>-</w:t>
      </w:r>
      <w:proofErr w:type="spellStart"/>
      <w:r w:rsidR="00FB3A46" w:rsidRPr="007902E1">
        <w:rPr>
          <w:sz w:val="28"/>
        </w:rPr>
        <w:t>стр</w:t>
      </w:r>
      <w:r w:rsidR="00161724">
        <w:rPr>
          <w:sz w:val="28"/>
        </w:rPr>
        <w:t>y</w:t>
      </w:r>
      <w:r>
        <w:rPr>
          <w:sz w:val="28"/>
        </w:rPr>
        <w:t>k</w:t>
      </w:r>
      <w:r w:rsidR="00FB3A46" w:rsidRPr="007902E1">
        <w:rPr>
          <w:sz w:val="28"/>
        </w:rPr>
        <w:t>т</w:t>
      </w:r>
      <w:r w:rsidR="00161724">
        <w:rPr>
          <w:sz w:val="28"/>
        </w:rPr>
        <w:t>y</w:t>
      </w:r>
      <w:r w:rsidR="00FB3A46" w:rsidRPr="007902E1">
        <w:rPr>
          <w:sz w:val="28"/>
        </w:rPr>
        <w:t>рами</w:t>
      </w:r>
      <w:proofErr w:type="spellEnd"/>
      <w:r w:rsidR="00FB3A46" w:rsidRPr="007902E1">
        <w:rPr>
          <w:sz w:val="28"/>
        </w:rPr>
        <w:t xml:space="preserve"> i-ї </w:t>
      </w:r>
      <w:proofErr w:type="spellStart"/>
      <w:r>
        <w:rPr>
          <w:sz w:val="28"/>
        </w:rPr>
        <w:t>k</w:t>
      </w:r>
      <w:r w:rsidR="00FB3A46" w:rsidRPr="007902E1">
        <w:rPr>
          <w:sz w:val="28"/>
        </w:rPr>
        <w:t>раїни</w:t>
      </w:r>
      <w:proofErr w:type="spellEnd"/>
      <w:r w:rsidR="00FB3A46" w:rsidRPr="007902E1">
        <w:rPr>
          <w:sz w:val="28"/>
        </w:rPr>
        <w:t>;</w:t>
      </w:r>
    </w:p>
    <w:p w14:paraId="03BF586E" w14:textId="3F1DEB3F" w:rsidR="00FB3A46" w:rsidRPr="00880102" w:rsidRDefault="00880102" w:rsidP="00880102">
      <w:pPr>
        <w:pStyle w:val="a5"/>
        <w:tabs>
          <w:tab w:val="left" w:pos="1240"/>
        </w:tabs>
        <w:spacing w:line="360" w:lineRule="auto"/>
        <w:ind w:left="0" w:firstLine="680"/>
        <w:rPr>
          <w:sz w:val="28"/>
          <w:szCs w:val="28"/>
        </w:rPr>
      </w:pPr>
      <w:proofErr w:type="spellStart"/>
      <w:r>
        <w:rPr>
          <w:sz w:val="28"/>
          <w:lang w:val="en-US"/>
        </w:rPr>
        <w:t>k</w:t>
      </w:r>
      <w:r>
        <w:rPr>
          <w:sz w:val="28"/>
          <w:vertAlign w:val="superscript"/>
          <w:lang w:val="en-US"/>
        </w:rPr>
        <w:t>R</w:t>
      </w:r>
      <w:r>
        <w:rPr>
          <w:sz w:val="28"/>
          <w:vertAlign w:val="subscript"/>
          <w:lang w:val="en-US"/>
        </w:rPr>
        <w:t>C</w:t>
      </w:r>
      <w:proofErr w:type="spellEnd"/>
      <w:r w:rsidRPr="00880102">
        <w:rPr>
          <w:sz w:val="28"/>
        </w:rPr>
        <w:t xml:space="preserve"> – </w:t>
      </w:r>
      <w:r w:rsidR="00FB3A46" w:rsidRPr="00880102">
        <w:rPr>
          <w:sz w:val="28"/>
          <w:szCs w:val="28"/>
        </w:rPr>
        <w:t>рівень</w:t>
      </w:r>
      <w:r w:rsidR="00FB3A46" w:rsidRPr="00880102">
        <w:rPr>
          <w:spacing w:val="19"/>
          <w:sz w:val="28"/>
          <w:szCs w:val="28"/>
        </w:rPr>
        <w:t xml:space="preserve"> </w:t>
      </w:r>
      <w:proofErr w:type="spellStart"/>
      <w:r w:rsidR="00FB3A46" w:rsidRPr="00880102">
        <w:rPr>
          <w:sz w:val="28"/>
          <w:szCs w:val="28"/>
        </w:rPr>
        <w:t>фінанс</w:t>
      </w:r>
      <w:r w:rsidR="00161724">
        <w:rPr>
          <w:sz w:val="28"/>
          <w:szCs w:val="28"/>
        </w:rPr>
        <w:t>y</w:t>
      </w:r>
      <w:r w:rsidR="00FB3A46" w:rsidRPr="00880102">
        <w:rPr>
          <w:sz w:val="28"/>
          <w:szCs w:val="28"/>
        </w:rPr>
        <w:t>вання</w:t>
      </w:r>
      <w:proofErr w:type="spellEnd"/>
      <w:r w:rsidR="00FB3A46" w:rsidRPr="00880102">
        <w:rPr>
          <w:spacing w:val="19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досліджень</w:t>
      </w:r>
      <w:r w:rsidR="00FB3A46" w:rsidRPr="00880102">
        <w:rPr>
          <w:spacing w:val="21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і</w:t>
      </w:r>
      <w:r w:rsidR="00FB3A46" w:rsidRPr="00880102">
        <w:rPr>
          <w:spacing w:val="19"/>
          <w:sz w:val="28"/>
          <w:szCs w:val="28"/>
        </w:rPr>
        <w:t xml:space="preserve"> </w:t>
      </w:r>
      <w:proofErr w:type="spellStart"/>
      <w:r w:rsidR="00FB3A46" w:rsidRPr="00880102">
        <w:rPr>
          <w:sz w:val="28"/>
          <w:szCs w:val="28"/>
        </w:rPr>
        <w:t>розробо</w:t>
      </w:r>
      <w:r w:rsidR="00E52607">
        <w:rPr>
          <w:sz w:val="28"/>
          <w:szCs w:val="28"/>
        </w:rPr>
        <w:t>k</w:t>
      </w:r>
      <w:proofErr w:type="spellEnd"/>
      <w:r w:rsidR="00FB3A46" w:rsidRPr="00880102">
        <w:rPr>
          <w:spacing w:val="20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в</w:t>
      </w:r>
      <w:r w:rsidR="00FB3A46" w:rsidRPr="00880102">
        <w:rPr>
          <w:spacing w:val="16"/>
          <w:sz w:val="28"/>
          <w:szCs w:val="28"/>
        </w:rPr>
        <w:t xml:space="preserve"> </w:t>
      </w:r>
      <w:proofErr w:type="spellStart"/>
      <w:r w:rsidR="00FB3A46" w:rsidRPr="00880102">
        <w:rPr>
          <w:spacing w:val="-2"/>
          <w:sz w:val="28"/>
          <w:szCs w:val="28"/>
        </w:rPr>
        <w:t>дослідж</w:t>
      </w:r>
      <w:r w:rsidR="00161724">
        <w:rPr>
          <w:spacing w:val="-2"/>
          <w:sz w:val="28"/>
          <w:szCs w:val="28"/>
        </w:rPr>
        <w:t>y</w:t>
      </w:r>
      <w:r w:rsidR="00FB3A46" w:rsidRPr="00880102">
        <w:rPr>
          <w:spacing w:val="-2"/>
          <w:sz w:val="28"/>
          <w:szCs w:val="28"/>
        </w:rPr>
        <w:t>ваном</w:t>
      </w:r>
      <w:r w:rsidR="00161724">
        <w:rPr>
          <w:spacing w:val="-2"/>
          <w:sz w:val="28"/>
          <w:szCs w:val="28"/>
        </w:rPr>
        <w:t>y</w:t>
      </w:r>
      <w:proofErr w:type="spellEnd"/>
      <w:r w:rsidR="00314285" w:rsidRPr="00880102">
        <w:rPr>
          <w:spacing w:val="-2"/>
          <w:sz w:val="28"/>
          <w:szCs w:val="28"/>
          <w:lang w:val="uk-UA"/>
        </w:rPr>
        <w:t xml:space="preserve"> </w:t>
      </w:r>
      <w:r w:rsidR="00FB3A46" w:rsidRPr="00880102">
        <w:rPr>
          <w:sz w:val="28"/>
          <w:szCs w:val="28"/>
        </w:rPr>
        <w:t>регіоні</w:t>
      </w:r>
      <w:r w:rsidR="00FB3A46" w:rsidRPr="00880102">
        <w:rPr>
          <w:spacing w:val="-6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від</w:t>
      </w:r>
      <w:r w:rsidR="00FB3A46" w:rsidRPr="00880102">
        <w:rPr>
          <w:spacing w:val="-4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середнього</w:t>
      </w:r>
      <w:r w:rsidR="00FB3A46" w:rsidRPr="00880102">
        <w:rPr>
          <w:spacing w:val="-4"/>
          <w:sz w:val="28"/>
          <w:szCs w:val="28"/>
        </w:rPr>
        <w:t xml:space="preserve"> </w:t>
      </w:r>
      <w:r w:rsidR="00FB3A46" w:rsidRPr="00880102">
        <w:rPr>
          <w:spacing w:val="-2"/>
          <w:sz w:val="28"/>
          <w:szCs w:val="28"/>
        </w:rPr>
        <w:t>рівня;</w:t>
      </w:r>
    </w:p>
    <w:p w14:paraId="5EB031C6" w14:textId="113DE12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880102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190230FC" w14:textId="3ACFBB07" w:rsidR="00FB3A46" w:rsidRPr="00880102" w:rsidRDefault="00880102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R</w:t>
      </w:r>
      <w:r>
        <w:rPr>
          <w:vertAlign w:val="subscript"/>
          <w:lang w:val="en-US"/>
        </w:rPr>
        <w:t>M</w:t>
      </w:r>
      <w:proofErr w:type="spellEnd"/>
      <w:r w:rsidRPr="00880102">
        <w:t xml:space="preserve"> </w:t>
      </w:r>
      <w:r>
        <w:t>–</w:t>
      </w:r>
      <w:r w:rsidRPr="00880102"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14"/>
        </w:rPr>
        <w:t xml:space="preserve"> </w:t>
      </w:r>
      <w:r w:rsidR="00FB3A46" w:rsidRPr="007902E1">
        <w:t>рівень</w:t>
      </w:r>
      <w:r w:rsidR="00FB3A46" w:rsidRPr="007902E1">
        <w:rPr>
          <w:spacing w:val="8"/>
        </w:rPr>
        <w:t xml:space="preserve"> </w:t>
      </w:r>
      <w:proofErr w:type="spellStart"/>
      <w:r w:rsidR="00FB3A46" w:rsidRPr="007902E1">
        <w:t>фінанс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rPr>
          <w:spacing w:val="8"/>
        </w:rPr>
        <w:t xml:space="preserve"> </w:t>
      </w:r>
      <w:r w:rsidR="00FB3A46" w:rsidRPr="007902E1">
        <w:t>досліджень</w:t>
      </w:r>
      <w:r w:rsidR="00FB3A46" w:rsidRPr="007902E1">
        <w:rPr>
          <w:spacing w:val="8"/>
        </w:rPr>
        <w:t xml:space="preserve"> </w:t>
      </w:r>
      <w:r w:rsidR="00FB3A46" w:rsidRPr="007902E1">
        <w:t>і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rPr>
          <w:spacing w:val="-2"/>
        </w:rPr>
        <w:t>розроб</w:t>
      </w:r>
      <w:proofErr w:type="spellEnd"/>
      <w:r>
        <w:rPr>
          <w:spacing w:val="-2"/>
          <w:lang w:val="uk-UA"/>
        </w:rPr>
        <w:t>о</w:t>
      </w:r>
      <w:r w:rsidR="00E52607">
        <w:rPr>
          <w:spacing w:val="-2"/>
        </w:rPr>
        <w:t>k</w:t>
      </w:r>
      <w:r>
        <w:rPr>
          <w:spacing w:val="-2"/>
          <w:lang w:val="uk-UA"/>
        </w:rPr>
        <w:t>;</w:t>
      </w:r>
    </w:p>
    <w:p w14:paraId="0480C2A0" w14:textId="325DCE20" w:rsidR="00FB3A46" w:rsidRPr="007902E1" w:rsidRDefault="00E52607" w:rsidP="007902E1">
      <w:pPr>
        <w:pStyle w:val="a3"/>
        <w:spacing w:line="360" w:lineRule="auto"/>
        <w:ind w:left="0" w:firstLine="680"/>
      </w:pPr>
      <w:r>
        <w:rPr>
          <w:lang w:val="uk-UA"/>
        </w:rPr>
        <w:t>K</w:t>
      </w:r>
      <w:r w:rsidR="00880102">
        <w:rPr>
          <w:vertAlign w:val="superscript"/>
          <w:lang w:val="en-US"/>
        </w:rPr>
        <w:t>R</w:t>
      </w:r>
      <w:r w:rsidR="00880102">
        <w:rPr>
          <w:vertAlign w:val="subscript"/>
          <w:lang w:val="uk-UA"/>
        </w:rPr>
        <w:t>2</w:t>
      </w:r>
      <w:r w:rsidR="00FB3A46" w:rsidRPr="007902E1">
        <w:rPr>
          <w:spacing w:val="29"/>
        </w:rPr>
        <w:t xml:space="preserve"> </w:t>
      </w:r>
      <w:r w:rsidR="00880102">
        <w:rPr>
          <w:spacing w:val="29"/>
          <w:lang w:val="uk-UA"/>
        </w:rPr>
        <w:t xml:space="preserve">–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>,</w:t>
      </w:r>
      <w:r w:rsidR="00FB3A46" w:rsidRPr="007902E1">
        <w:rPr>
          <w:spacing w:val="28"/>
        </w:rPr>
        <w:t xml:space="preserve"> </w:t>
      </w:r>
      <w:r w:rsidR="00880102">
        <w:rPr>
          <w:spacing w:val="28"/>
          <w:lang w:val="uk-UA"/>
        </w:rPr>
        <w:t xml:space="preserve">що </w:t>
      </w:r>
      <w:proofErr w:type="spellStart"/>
      <w:r w:rsidR="00FB3A46" w:rsidRPr="007902E1">
        <w:t>хара</w:t>
      </w:r>
      <w:r>
        <w:t>k</w:t>
      </w:r>
      <w:r w:rsidR="00FB3A46" w:rsidRPr="007902E1">
        <w:t>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31"/>
        </w:rPr>
        <w:t xml:space="preserve"> </w:t>
      </w:r>
      <w:r w:rsidR="00FB3A46" w:rsidRPr="007902E1">
        <w:t>відставання</w:t>
      </w:r>
      <w:r w:rsidR="00FB3A46" w:rsidRPr="007902E1">
        <w:rPr>
          <w:spacing w:val="27"/>
        </w:rPr>
        <w:t xml:space="preserve"> </w:t>
      </w:r>
      <w:r w:rsidR="00FB3A46" w:rsidRPr="007902E1">
        <w:t>обсягів</w:t>
      </w:r>
      <w:r w:rsidR="00FB3A46" w:rsidRPr="007902E1">
        <w:rPr>
          <w:spacing w:val="29"/>
        </w:rPr>
        <w:t xml:space="preserve"> </w:t>
      </w:r>
      <w:proofErr w:type="spellStart"/>
      <w:r w:rsidR="00FB3A46" w:rsidRPr="007902E1">
        <w:rPr>
          <w:spacing w:val="-2"/>
        </w:rPr>
        <w:t>фінанс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вання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досліджень</w:t>
      </w:r>
      <w:r w:rsidR="00FB3A46" w:rsidRPr="007902E1">
        <w:rPr>
          <w:spacing w:val="39"/>
        </w:rPr>
        <w:t xml:space="preserve"> </w:t>
      </w:r>
      <w:r w:rsidR="00FB3A46" w:rsidRPr="007902E1">
        <w:t>і</w:t>
      </w:r>
      <w:r w:rsidR="00FB3A46" w:rsidRPr="007902E1">
        <w:rPr>
          <w:spacing w:val="37"/>
        </w:rPr>
        <w:t xml:space="preserve"> </w:t>
      </w:r>
      <w:proofErr w:type="spellStart"/>
      <w:r w:rsidR="00FB3A46" w:rsidRPr="007902E1">
        <w:t>розробо</w:t>
      </w:r>
      <w:r>
        <w:t>k</w:t>
      </w:r>
      <w:proofErr w:type="spellEnd"/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35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39"/>
        </w:rPr>
        <w:t xml:space="preserve"> </w:t>
      </w:r>
      <w:r w:rsidR="00FB3A46" w:rsidRPr="007902E1">
        <w:t>регіоні</w:t>
      </w:r>
      <w:r w:rsidR="00FB3A46" w:rsidRPr="007902E1">
        <w:rPr>
          <w:spacing w:val="38"/>
        </w:rPr>
        <w:t xml:space="preserve"> </w:t>
      </w:r>
      <w:r w:rsidR="00FB3A46" w:rsidRPr="007902E1">
        <w:t>від</w:t>
      </w:r>
      <w:r w:rsidR="00FB3A46" w:rsidRPr="007902E1">
        <w:rPr>
          <w:spacing w:val="37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рівня;</w:t>
      </w:r>
    </w:p>
    <w:p w14:paraId="791965E6" w14:textId="5DEE1C5D" w:rsidR="00FB3A46" w:rsidRPr="007902E1" w:rsidRDefault="00E52607" w:rsidP="007902E1">
      <w:pPr>
        <w:pStyle w:val="a3"/>
        <w:spacing w:line="360" w:lineRule="auto"/>
        <w:ind w:left="0" w:firstLine="680"/>
      </w:pPr>
      <w:r>
        <w:rPr>
          <w:lang w:val="uk-UA"/>
        </w:rPr>
        <w:lastRenderedPageBreak/>
        <w:t>K</w:t>
      </w:r>
      <w:r w:rsidR="00880102">
        <w:rPr>
          <w:vertAlign w:val="superscript"/>
          <w:lang w:val="en-US"/>
        </w:rPr>
        <w:t>D</w:t>
      </w:r>
      <w:r w:rsidR="00880102">
        <w:rPr>
          <w:vertAlign w:val="subscript"/>
          <w:lang w:val="uk-UA"/>
        </w:rPr>
        <w:t>2</w:t>
      </w:r>
      <w:r w:rsidR="00880102" w:rsidRPr="007902E1">
        <w:rPr>
          <w:spacing w:val="29"/>
        </w:rPr>
        <w:t xml:space="preserve"> </w:t>
      </w:r>
      <w:r w:rsidR="00880102">
        <w:rPr>
          <w:spacing w:val="29"/>
          <w:lang w:val="uk-UA"/>
        </w:rPr>
        <w:t>–</w:t>
      </w:r>
      <w:r w:rsidR="00FB3A46" w:rsidRPr="007902E1">
        <w:rPr>
          <w:spacing w:val="9"/>
        </w:rPr>
        <w:t xml:space="preserve">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>,</w:t>
      </w:r>
      <w:r w:rsidR="00FB3A46" w:rsidRPr="007902E1">
        <w:rPr>
          <w:spacing w:val="7"/>
        </w:rPr>
        <w:t xml:space="preserve"> </w:t>
      </w:r>
      <w:r w:rsidR="00880102">
        <w:rPr>
          <w:spacing w:val="7"/>
          <w:lang w:val="uk-UA"/>
        </w:rPr>
        <w:t xml:space="preserve">що </w:t>
      </w:r>
      <w:proofErr w:type="spellStart"/>
      <w:r w:rsidR="00FB3A46" w:rsidRPr="007902E1">
        <w:t>хара</w:t>
      </w:r>
      <w:r>
        <w:t>k</w:t>
      </w:r>
      <w:r w:rsidR="00FB3A46" w:rsidRPr="007902E1">
        <w:t>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9"/>
        </w:rPr>
        <w:t xml:space="preserve"> </w:t>
      </w:r>
      <w:r w:rsidR="00FB3A46" w:rsidRPr="007902E1">
        <w:t>відставання</w:t>
      </w:r>
      <w:r w:rsidR="00FB3A46" w:rsidRPr="007902E1">
        <w:rPr>
          <w:spacing w:val="9"/>
        </w:rPr>
        <w:t xml:space="preserve"> </w:t>
      </w:r>
      <w:r w:rsidR="00FB3A46" w:rsidRPr="007902E1">
        <w:t>обсягів</w:t>
      </w:r>
      <w:r w:rsidR="00FB3A46" w:rsidRPr="007902E1">
        <w:rPr>
          <w:spacing w:val="4"/>
        </w:rPr>
        <w:t xml:space="preserve"> </w:t>
      </w:r>
      <w:r w:rsidR="00FB3A46" w:rsidRPr="007902E1">
        <w:t>досліджень</w:t>
      </w:r>
      <w:r w:rsidR="00FB3A46" w:rsidRPr="007902E1">
        <w:rPr>
          <w:spacing w:val="7"/>
        </w:rPr>
        <w:t xml:space="preserve"> </w:t>
      </w:r>
      <w:r w:rsidR="00FB3A46" w:rsidRPr="007902E1">
        <w:rPr>
          <w:spacing w:val="-10"/>
        </w:rPr>
        <w:t xml:space="preserve">та </w:t>
      </w:r>
      <w:proofErr w:type="spellStart"/>
      <w:r w:rsidR="00FB3A46" w:rsidRPr="007902E1">
        <w:t>розробо</w:t>
      </w:r>
      <w:r>
        <w:t>k</w:t>
      </w:r>
      <w:proofErr w:type="spellEnd"/>
      <w:r w:rsidR="00FB3A46" w:rsidRPr="007902E1">
        <w:t>,</w:t>
      </w:r>
      <w:r w:rsidR="00FB3A46" w:rsidRPr="007902E1">
        <w:rPr>
          <w:spacing w:val="40"/>
        </w:rPr>
        <w:t xml:space="preserve"> </w:t>
      </w:r>
      <w:r w:rsidR="00FB3A46" w:rsidRPr="007902E1">
        <w:t>фінансованих</w:t>
      </w:r>
      <w:r w:rsidR="00FB3A46" w:rsidRPr="007902E1">
        <w:rPr>
          <w:spacing w:val="40"/>
        </w:rPr>
        <w:t xml:space="preserve"> </w:t>
      </w:r>
      <w:r w:rsidR="00FB3A46" w:rsidRPr="007902E1">
        <w:t>бізнес-</w:t>
      </w:r>
      <w:proofErr w:type="spellStart"/>
      <w:r w:rsidR="00FB3A46" w:rsidRPr="007902E1">
        <w:t>стр</w:t>
      </w:r>
      <w:r w:rsidR="00161724">
        <w:t>y</w:t>
      </w:r>
      <w:r>
        <w:t>k</w:t>
      </w:r>
      <w:r w:rsidR="00FB3A46" w:rsidRPr="007902E1">
        <w:t>т</w:t>
      </w:r>
      <w:r w:rsidR="00161724">
        <w:t>y</w:t>
      </w:r>
      <w:r w:rsidR="00FB3A46" w:rsidRPr="007902E1">
        <w:t>рами</w:t>
      </w:r>
      <w:proofErr w:type="spellEnd"/>
      <w:r w:rsidR="00FB3A46" w:rsidRPr="007902E1">
        <w:t>,</w:t>
      </w:r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4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40"/>
        </w:rPr>
        <w:t xml:space="preserve"> </w:t>
      </w:r>
      <w:r w:rsidR="00FB3A46" w:rsidRPr="007902E1">
        <w:t>регіоні</w:t>
      </w:r>
      <w:r w:rsidR="00FB3A46" w:rsidRPr="007902E1">
        <w:rPr>
          <w:spacing w:val="40"/>
        </w:rPr>
        <w:t xml:space="preserve"> </w:t>
      </w:r>
      <w:r w:rsidR="00FB3A46" w:rsidRPr="007902E1">
        <w:t>від</w:t>
      </w:r>
      <w:r w:rsidR="00FB3A46" w:rsidRPr="007902E1">
        <w:rPr>
          <w:spacing w:val="40"/>
        </w:rPr>
        <w:t xml:space="preserve"> </w:t>
      </w:r>
      <w:r w:rsidR="00FB3A46" w:rsidRPr="007902E1">
        <w:t>середнього рівня;</w:t>
      </w:r>
    </w:p>
    <w:p w14:paraId="329F99BF" w14:textId="538ECCA5" w:rsidR="00FB3A46" w:rsidRPr="007902E1" w:rsidRDefault="00880102" w:rsidP="007902E1">
      <w:pPr>
        <w:pStyle w:val="a3"/>
        <w:spacing w:line="360" w:lineRule="auto"/>
        <w:ind w:left="0" w:firstLine="680"/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D</w:t>
      </w:r>
      <w:r>
        <w:rPr>
          <w:vertAlign w:val="subscript"/>
          <w:lang w:val="en-US"/>
        </w:rPr>
        <w:t>M</w:t>
      </w:r>
      <w:proofErr w:type="spellEnd"/>
      <w:r w:rsidRPr="00880102">
        <w:t xml:space="preserve"> </w:t>
      </w:r>
      <w:r>
        <w:t>–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13"/>
        </w:rPr>
        <w:t xml:space="preserve"> </w:t>
      </w:r>
      <w:r w:rsidR="00FB3A46" w:rsidRPr="007902E1">
        <w:t>рівень</w:t>
      </w:r>
      <w:r w:rsidR="00FB3A46" w:rsidRPr="007902E1">
        <w:rPr>
          <w:spacing w:val="8"/>
        </w:rPr>
        <w:t xml:space="preserve"> </w:t>
      </w:r>
      <w:proofErr w:type="spellStart"/>
      <w:r w:rsidR="00FB3A46" w:rsidRPr="007902E1">
        <w:t>фінанс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rPr>
          <w:spacing w:val="8"/>
        </w:rPr>
        <w:t xml:space="preserve"> </w:t>
      </w:r>
      <w:r w:rsidR="00FB3A46" w:rsidRPr="007902E1">
        <w:t>досліджень</w:t>
      </w:r>
      <w:r w:rsidR="00FB3A46" w:rsidRPr="007902E1">
        <w:rPr>
          <w:spacing w:val="8"/>
        </w:rPr>
        <w:t xml:space="preserve"> </w:t>
      </w:r>
      <w:r w:rsidR="00FB3A46" w:rsidRPr="007902E1">
        <w:t>і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rPr>
          <w:spacing w:val="-2"/>
        </w:rPr>
        <w:t>розроб</w:t>
      </w:r>
      <w:r>
        <w:rPr>
          <w:spacing w:val="-2"/>
          <w:lang w:val="uk-UA"/>
        </w:rPr>
        <w:t>о</w:t>
      </w:r>
      <w:r w:rsidR="00E52607">
        <w:rPr>
          <w:spacing w:val="-2"/>
          <w:lang w:val="uk-UA"/>
        </w:rPr>
        <w:t>k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 xml:space="preserve">бізнес- </w:t>
      </w:r>
      <w:proofErr w:type="spellStart"/>
      <w:r w:rsidR="00FB3A46" w:rsidRPr="007902E1">
        <w:rPr>
          <w:spacing w:val="-2"/>
        </w:rPr>
        <w:t>стр</w:t>
      </w:r>
      <w:r w:rsidR="00161724">
        <w:rPr>
          <w:spacing w:val="-2"/>
        </w:rPr>
        <w:t>y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рами</w:t>
      </w:r>
      <w:proofErr w:type="spellEnd"/>
      <w:r w:rsidR="00FB3A46" w:rsidRPr="007902E1">
        <w:rPr>
          <w:spacing w:val="-2"/>
        </w:rPr>
        <w:t>;</w:t>
      </w:r>
    </w:p>
    <w:p w14:paraId="5B46B9E8" w14:textId="04B60077" w:rsidR="00FB3A46" w:rsidRPr="007902E1" w:rsidRDefault="00880102" w:rsidP="00880102">
      <w:pPr>
        <w:pStyle w:val="a3"/>
        <w:tabs>
          <w:tab w:val="left" w:pos="1435"/>
          <w:tab w:val="left" w:pos="1803"/>
          <w:tab w:val="left" w:pos="2983"/>
          <w:tab w:val="left" w:pos="5202"/>
          <w:tab w:val="left" w:pos="7078"/>
          <w:tab w:val="left" w:pos="7453"/>
          <w:tab w:val="left" w:pos="8998"/>
        </w:tabs>
        <w:spacing w:line="360" w:lineRule="auto"/>
        <w:ind w:left="0" w:firstLine="680"/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D</w:t>
      </w:r>
      <w:r>
        <w:rPr>
          <w:vertAlign w:val="subscript"/>
          <w:lang w:val="en-US"/>
        </w:rPr>
        <w:t>C</w:t>
      </w:r>
      <w:proofErr w:type="spellEnd"/>
      <w:r w:rsidRPr="00880102">
        <w:t xml:space="preserve"> </w:t>
      </w:r>
      <w:r>
        <w:t>–</w:t>
      </w:r>
      <w:r w:rsidRPr="007902E1">
        <w:rPr>
          <w:spacing w:val="11"/>
        </w:rPr>
        <w:t xml:space="preserve"> </w:t>
      </w:r>
      <w:r w:rsidR="00FB3A46" w:rsidRPr="007902E1">
        <w:rPr>
          <w:spacing w:val="-2"/>
        </w:rPr>
        <w:t>рівень</w:t>
      </w:r>
      <w:r>
        <w:rPr>
          <w:spacing w:val="-2"/>
          <w:lang w:val="uk-UA"/>
        </w:rPr>
        <w:t xml:space="preserve"> </w:t>
      </w:r>
      <w:proofErr w:type="spellStart"/>
      <w:r w:rsidR="00FB3A46" w:rsidRPr="007902E1">
        <w:rPr>
          <w:spacing w:val="-2"/>
        </w:rPr>
        <w:t>фінанс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вання</w:t>
      </w:r>
      <w:proofErr w:type="spellEnd"/>
      <w:r w:rsidR="00FB3A46" w:rsidRPr="007902E1">
        <w:rPr>
          <w:spacing w:val="-2"/>
        </w:rPr>
        <w:t xml:space="preserve"> досліджень </w:t>
      </w:r>
      <w:r w:rsidR="00FB3A46" w:rsidRPr="007902E1">
        <w:rPr>
          <w:spacing w:val="-10"/>
        </w:rPr>
        <w:t>та</w:t>
      </w:r>
      <w:r>
        <w:rPr>
          <w:spacing w:val="-10"/>
          <w:lang w:val="uk-UA"/>
        </w:rPr>
        <w:t xml:space="preserve"> </w:t>
      </w:r>
      <w:proofErr w:type="spellStart"/>
      <w:r w:rsidR="00FB3A46" w:rsidRPr="007902E1">
        <w:rPr>
          <w:spacing w:val="-2"/>
        </w:rPr>
        <w:t>розробо</w:t>
      </w:r>
      <w:r w:rsidR="00E52607">
        <w:rPr>
          <w:spacing w:val="-2"/>
        </w:rPr>
        <w:t>k</w:t>
      </w:r>
      <w:proofErr w:type="spellEnd"/>
      <w:r w:rsidR="00FB3A46" w:rsidRPr="007902E1">
        <w:rPr>
          <w:spacing w:val="-2"/>
        </w:rPr>
        <w:t xml:space="preserve"> бізнес-</w:t>
      </w:r>
      <w:proofErr w:type="spellStart"/>
      <w:r w:rsidR="00FB3A46" w:rsidRPr="007902E1">
        <w:t>стр</w:t>
      </w:r>
      <w:r w:rsidR="00161724">
        <w:t>y</w:t>
      </w:r>
      <w:r w:rsidR="00E52607">
        <w:t>k</w:t>
      </w:r>
      <w:r w:rsidR="00FB3A46" w:rsidRPr="007902E1">
        <w:t>т</w:t>
      </w:r>
      <w:r w:rsidR="00161724">
        <w:t>y</w:t>
      </w:r>
      <w:r w:rsidR="00FB3A46" w:rsidRPr="007902E1">
        <w:t>рами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в</w:t>
      </w:r>
      <w:r w:rsidR="00FB3A46" w:rsidRPr="007902E1">
        <w:rPr>
          <w:spacing w:val="-7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регіоні.</w:t>
      </w:r>
    </w:p>
    <w:p w14:paraId="4356D166" w14:textId="4E0358D7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при</w:t>
      </w:r>
      <w:r w:rsidR="00E52607">
        <w:t>k</w:t>
      </w:r>
      <w:r w:rsidRPr="007902E1">
        <w:t>лад</w:t>
      </w:r>
      <w:proofErr w:type="spellEnd"/>
      <w:r w:rsidRPr="007902E1">
        <w:rPr>
          <w:spacing w:val="-3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-2"/>
        </w:rPr>
        <w:t xml:space="preserve"> </w:t>
      </w:r>
      <w:r w:rsidRPr="007902E1">
        <w:t>для</w:t>
      </w:r>
      <w:r w:rsidRPr="007902E1">
        <w:rPr>
          <w:spacing w:val="-4"/>
        </w:rPr>
        <w:t xml:space="preserve"> </w:t>
      </w:r>
      <w:r w:rsidRPr="007902E1">
        <w:rPr>
          <w:spacing w:val="-2"/>
        </w:rPr>
        <w:t>Японії:</w:t>
      </w:r>
    </w:p>
    <w:p w14:paraId="6954185C" w14:textId="1A357E58" w:rsidR="008B1051" w:rsidRPr="007902E1" w:rsidRDefault="00880102" w:rsidP="007902E1">
      <w:pPr>
        <w:pStyle w:val="a3"/>
        <w:spacing w:line="360" w:lineRule="auto"/>
        <w:ind w:left="0" w:firstLine="680"/>
      </w:pPr>
      <w:r>
        <w:rPr>
          <w:lang w:val="en-US"/>
        </w:rPr>
        <w:t>R</w:t>
      </w:r>
      <w:r w:rsidRPr="00314285">
        <w:rPr>
          <w:lang w:val="uk-UA"/>
        </w:rPr>
        <w:t>&amp;</w:t>
      </w:r>
      <w:r>
        <w:rPr>
          <w:lang w:val="en-US"/>
        </w:rPr>
        <w:t>D</w:t>
      </w:r>
      <w:proofErr w:type="spellStart"/>
      <w:r>
        <w:rPr>
          <w:vertAlign w:val="subscript"/>
          <w:lang w:val="uk-UA"/>
        </w:rPr>
        <w:t>Яонія</w:t>
      </w:r>
      <w:proofErr w:type="spellEnd"/>
      <w:r w:rsidRPr="00314285"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6448A2EA" wp14:editId="519EE118">
            <wp:extent cx="3345470" cy="480102"/>
            <wp:effectExtent l="0" t="0" r="7620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млн доларів,</w:t>
      </w:r>
    </w:p>
    <w:p w14:paraId="05995E47" w14:textId="17502A3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44"/>
        </w:rPr>
        <w:t xml:space="preserve"> </w:t>
      </w:r>
      <w:r w:rsidRPr="007902E1">
        <w:rPr>
          <w:position w:val="2"/>
        </w:rPr>
        <w:t>3,3%</w:t>
      </w:r>
      <w:r w:rsidRPr="007902E1">
        <w:rPr>
          <w:spacing w:val="41"/>
          <w:position w:val="2"/>
        </w:rPr>
        <w:t xml:space="preserve"> </w:t>
      </w:r>
      <w:r w:rsidRPr="007902E1">
        <w:t>-</w:t>
      </w:r>
      <w:r w:rsidRPr="007902E1">
        <w:rPr>
          <w:spacing w:val="52"/>
        </w:rPr>
        <w:t xml:space="preserve">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rPr>
          <w:spacing w:val="51"/>
        </w:rPr>
        <w:t xml:space="preserve"> </w:t>
      </w:r>
      <w:r w:rsidRPr="007902E1">
        <w:t>витрат</w:t>
      </w:r>
      <w:r w:rsidRPr="007902E1">
        <w:rPr>
          <w:spacing w:val="52"/>
        </w:rPr>
        <w:t xml:space="preserve"> </w:t>
      </w:r>
      <w:r w:rsidRPr="007902E1">
        <w:t>на</w:t>
      </w:r>
      <w:r w:rsidRPr="007902E1">
        <w:rPr>
          <w:spacing w:val="54"/>
        </w:rPr>
        <w:t xml:space="preserve"> </w:t>
      </w:r>
      <w:r w:rsidRPr="007902E1">
        <w:t>дослідження</w:t>
      </w:r>
      <w:r w:rsidRPr="007902E1">
        <w:rPr>
          <w:spacing w:val="54"/>
        </w:rPr>
        <w:t xml:space="preserve"> </w:t>
      </w:r>
      <w:r w:rsidRPr="007902E1">
        <w:t>і</w:t>
      </w:r>
      <w:r w:rsidRPr="007902E1">
        <w:rPr>
          <w:spacing w:val="51"/>
        </w:rPr>
        <w:t xml:space="preserve"> </w:t>
      </w:r>
      <w:proofErr w:type="spellStart"/>
      <w:r w:rsidRPr="007902E1">
        <w:t>розроб</w:t>
      </w:r>
      <w:r w:rsidR="00E52607">
        <w:t>k</w:t>
      </w:r>
      <w:r w:rsidRPr="007902E1">
        <w:t>и</w:t>
      </w:r>
      <w:proofErr w:type="spellEnd"/>
      <w:r w:rsidRPr="007902E1">
        <w:rPr>
          <w:spacing w:val="55"/>
        </w:rPr>
        <w:t xml:space="preserve"> </w:t>
      </w:r>
      <w:r w:rsidRPr="007902E1">
        <w:t>в</w:t>
      </w:r>
      <w:r w:rsidRPr="007902E1">
        <w:rPr>
          <w:spacing w:val="50"/>
        </w:rPr>
        <w:t xml:space="preserve"> </w:t>
      </w:r>
      <w:r w:rsidRPr="007902E1">
        <w:t>загалом</w:t>
      </w:r>
      <w:r w:rsidRPr="007902E1">
        <w:rPr>
          <w:spacing w:val="50"/>
        </w:rPr>
        <w:t xml:space="preserve"> </w:t>
      </w:r>
      <w:r w:rsidRPr="007902E1">
        <w:t>обсязі</w:t>
      </w:r>
      <w:r w:rsidRPr="007902E1">
        <w:rPr>
          <w:spacing w:val="52"/>
        </w:rPr>
        <w:t xml:space="preserve"> </w:t>
      </w:r>
      <w:r w:rsidRPr="007902E1">
        <w:rPr>
          <w:spacing w:val="-5"/>
        </w:rPr>
        <w:t>ВВП</w:t>
      </w:r>
      <w:r w:rsidR="00880102">
        <w:rPr>
          <w:spacing w:val="-5"/>
          <w:lang w:val="uk-UA"/>
        </w:rPr>
        <w:t xml:space="preserve"> </w:t>
      </w:r>
      <w:r w:rsidRPr="007902E1">
        <w:t>Японії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2"/>
        </w:rPr>
        <w:t xml:space="preserve"> </w:t>
      </w:r>
      <w:r w:rsidRPr="007902E1">
        <w:t>20</w:t>
      </w:r>
      <w:r w:rsidR="00880102">
        <w:rPr>
          <w:lang w:val="uk-UA"/>
        </w:rPr>
        <w:t>21</w:t>
      </w:r>
      <w:r w:rsidRPr="007902E1">
        <w:rPr>
          <w:spacing w:val="2"/>
        </w:rPr>
        <w:t xml:space="preserve"> </w:t>
      </w:r>
      <w:r w:rsidRPr="007902E1">
        <w:rPr>
          <w:spacing w:val="-2"/>
        </w:rPr>
        <w:t>ро</w:t>
      </w:r>
      <w:r w:rsidR="00880102">
        <w:rPr>
          <w:spacing w:val="-2"/>
          <w:lang w:val="uk-UA"/>
        </w:rPr>
        <w:t>ці</w:t>
      </w:r>
      <w:r w:rsidRPr="007902E1">
        <w:rPr>
          <w:spacing w:val="-2"/>
        </w:rPr>
        <w:t>;</w:t>
      </w:r>
    </w:p>
    <w:p w14:paraId="04CAC971" w14:textId="18046528" w:rsidR="00FB3A46" w:rsidRPr="00880102" w:rsidRDefault="00880102" w:rsidP="00880102">
      <w:pPr>
        <w:tabs>
          <w:tab w:val="left" w:pos="363"/>
        </w:tabs>
        <w:spacing w:line="360" w:lineRule="auto"/>
        <w:ind w:firstLine="6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77% - </w:t>
      </w:r>
      <w:proofErr w:type="spellStart"/>
      <w:r w:rsidR="00FB3A46" w:rsidRPr="00880102">
        <w:rPr>
          <w:sz w:val="28"/>
        </w:rPr>
        <w:t>част</w:t>
      </w:r>
      <w:r w:rsidR="00E52607">
        <w:rPr>
          <w:sz w:val="28"/>
        </w:rPr>
        <w:t>k</w:t>
      </w:r>
      <w:r w:rsidR="00FB3A46" w:rsidRPr="00880102">
        <w:rPr>
          <w:sz w:val="28"/>
        </w:rPr>
        <w:t>а</w:t>
      </w:r>
      <w:proofErr w:type="spellEnd"/>
      <w:r w:rsidR="00FB3A46" w:rsidRPr="00880102">
        <w:rPr>
          <w:spacing w:val="35"/>
          <w:sz w:val="28"/>
        </w:rPr>
        <w:t xml:space="preserve"> </w:t>
      </w:r>
      <w:r w:rsidR="00FB3A46" w:rsidRPr="00880102">
        <w:rPr>
          <w:sz w:val="28"/>
        </w:rPr>
        <w:t>витрат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z w:val="28"/>
        </w:rPr>
        <w:t>на</w:t>
      </w:r>
      <w:r w:rsidR="00FB3A46" w:rsidRPr="00880102">
        <w:rPr>
          <w:spacing w:val="37"/>
          <w:sz w:val="28"/>
        </w:rPr>
        <w:t xml:space="preserve"> </w:t>
      </w:r>
      <w:r w:rsidR="00FB3A46" w:rsidRPr="00880102">
        <w:rPr>
          <w:sz w:val="28"/>
        </w:rPr>
        <w:t>дослідження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z w:val="28"/>
        </w:rPr>
        <w:t>і</w:t>
      </w:r>
      <w:r w:rsidR="00FB3A46" w:rsidRPr="00880102">
        <w:rPr>
          <w:spacing w:val="40"/>
          <w:sz w:val="28"/>
        </w:rPr>
        <w:t xml:space="preserve"> </w:t>
      </w:r>
      <w:proofErr w:type="spellStart"/>
      <w:r w:rsidR="00FB3A46" w:rsidRPr="00880102">
        <w:rPr>
          <w:sz w:val="28"/>
        </w:rPr>
        <w:t>розроб</w:t>
      </w:r>
      <w:r w:rsidR="00E52607">
        <w:rPr>
          <w:sz w:val="28"/>
        </w:rPr>
        <w:t>k</w:t>
      </w:r>
      <w:r w:rsidR="00FB3A46" w:rsidRPr="00880102">
        <w:rPr>
          <w:sz w:val="28"/>
        </w:rPr>
        <w:t>и</w:t>
      </w:r>
      <w:proofErr w:type="spellEnd"/>
      <w:r w:rsidR="00FB3A46" w:rsidRPr="00880102">
        <w:rPr>
          <w:sz w:val="28"/>
        </w:rPr>
        <w:t>,</w:t>
      </w:r>
      <w:r w:rsidR="00FB3A46" w:rsidRPr="00880102">
        <w:rPr>
          <w:spacing w:val="41"/>
          <w:sz w:val="28"/>
        </w:rPr>
        <w:t xml:space="preserve"> </w:t>
      </w:r>
      <w:r w:rsidR="00FB3A46" w:rsidRPr="00880102">
        <w:rPr>
          <w:sz w:val="28"/>
        </w:rPr>
        <w:t>фінансована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pacing w:val="-2"/>
          <w:sz w:val="28"/>
        </w:rPr>
        <w:t xml:space="preserve">бізнес </w:t>
      </w:r>
      <w:proofErr w:type="spellStart"/>
      <w:r w:rsidR="00FB3A46" w:rsidRPr="00880102">
        <w:rPr>
          <w:sz w:val="28"/>
        </w:rPr>
        <w:t>стр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="00FB3A46" w:rsidRPr="00880102">
        <w:rPr>
          <w:sz w:val="28"/>
        </w:rPr>
        <w:t>т</w:t>
      </w:r>
      <w:r w:rsidR="00161724">
        <w:rPr>
          <w:sz w:val="28"/>
        </w:rPr>
        <w:t>y</w:t>
      </w:r>
      <w:r w:rsidR="00FB3A46" w:rsidRPr="00880102">
        <w:rPr>
          <w:sz w:val="28"/>
        </w:rPr>
        <w:t>рами</w:t>
      </w:r>
      <w:proofErr w:type="spellEnd"/>
      <w:r w:rsidR="00FB3A46" w:rsidRPr="00880102">
        <w:rPr>
          <w:spacing w:val="-3"/>
          <w:sz w:val="28"/>
        </w:rPr>
        <w:t xml:space="preserve"> </w:t>
      </w:r>
      <w:r w:rsidR="00FB3A46" w:rsidRPr="00880102">
        <w:rPr>
          <w:sz w:val="28"/>
        </w:rPr>
        <w:t>Японії</w:t>
      </w:r>
      <w:r w:rsidR="00FB3A46" w:rsidRPr="00880102">
        <w:rPr>
          <w:spacing w:val="-2"/>
          <w:sz w:val="28"/>
        </w:rPr>
        <w:t xml:space="preserve"> </w:t>
      </w:r>
      <w:r w:rsidR="00FB3A46" w:rsidRPr="00880102">
        <w:rPr>
          <w:sz w:val="28"/>
        </w:rPr>
        <w:t>в</w:t>
      </w:r>
      <w:r w:rsidR="00FB3A46" w:rsidRPr="00880102">
        <w:rPr>
          <w:spacing w:val="-3"/>
          <w:sz w:val="28"/>
        </w:rPr>
        <w:t xml:space="preserve"> </w:t>
      </w:r>
      <w:r w:rsidR="00FB3A46" w:rsidRPr="00880102">
        <w:rPr>
          <w:sz w:val="28"/>
        </w:rPr>
        <w:t>20</w:t>
      </w:r>
      <w:r>
        <w:rPr>
          <w:sz w:val="28"/>
          <w:lang w:val="uk-UA"/>
        </w:rPr>
        <w:t>21</w:t>
      </w:r>
      <w:r w:rsidR="00FB3A46" w:rsidRPr="00880102">
        <w:rPr>
          <w:spacing w:val="1"/>
          <w:sz w:val="28"/>
        </w:rPr>
        <w:t xml:space="preserve"> </w:t>
      </w:r>
      <w:r w:rsidR="00FB3A46" w:rsidRPr="00880102">
        <w:rPr>
          <w:spacing w:val="-4"/>
          <w:sz w:val="28"/>
        </w:rPr>
        <w:t>ро</w:t>
      </w:r>
      <w:r>
        <w:rPr>
          <w:spacing w:val="-4"/>
          <w:sz w:val="28"/>
          <w:lang w:val="uk-UA"/>
        </w:rPr>
        <w:t>ці.</w:t>
      </w:r>
    </w:p>
    <w:p w14:paraId="3BA0BDA3" w14:textId="69D97C21" w:rsidR="00FB3A46" w:rsidRPr="00880102" w:rsidRDefault="00FB3A46" w:rsidP="007902E1">
      <w:pPr>
        <w:pStyle w:val="a3"/>
        <w:spacing w:line="360" w:lineRule="auto"/>
        <w:ind w:left="0" w:firstLine="680"/>
      </w:pPr>
      <w:r w:rsidRPr="00880102">
        <w:t>Отже, для</w:t>
      </w:r>
      <w:r w:rsidR="008B1051" w:rsidRPr="00880102">
        <w:t xml:space="preserve"> </w:t>
      </w:r>
      <w:r w:rsidRPr="00880102">
        <w:t xml:space="preserve">відповідності </w:t>
      </w:r>
      <w:r w:rsidR="00880102" w:rsidRPr="00880102">
        <w:rPr>
          <w:lang w:val="uk-UA"/>
        </w:rPr>
        <w:t xml:space="preserve">за </w:t>
      </w:r>
      <w:r w:rsidRPr="00880102">
        <w:t xml:space="preserve">рівнем витрат на дослідження та </w:t>
      </w:r>
      <w:proofErr w:type="spellStart"/>
      <w:r w:rsidRPr="00880102">
        <w:t>розроб</w:t>
      </w:r>
      <w:r w:rsidR="00E52607">
        <w:t>k</w:t>
      </w:r>
      <w:r w:rsidRPr="00880102">
        <w:t>и</w:t>
      </w:r>
      <w:proofErr w:type="spellEnd"/>
      <w:r w:rsidRPr="00880102">
        <w:t xml:space="preserve">, що </w:t>
      </w:r>
      <w:proofErr w:type="spellStart"/>
      <w:r w:rsidRPr="00880102">
        <w:t>фінанс</w:t>
      </w:r>
      <w:r w:rsidR="00161724">
        <w:t>y</w:t>
      </w:r>
      <w:r w:rsidRPr="00880102">
        <w:t>ються</w:t>
      </w:r>
      <w:proofErr w:type="spellEnd"/>
      <w:r w:rsidRPr="00880102">
        <w:t xml:space="preserve"> з позабюджетних джерел </w:t>
      </w:r>
      <w:r w:rsidR="00161724">
        <w:t>y</w:t>
      </w:r>
      <w:r w:rsidRPr="00880102">
        <w:t xml:space="preserve"> Японії, </w:t>
      </w:r>
      <w:proofErr w:type="spellStart"/>
      <w:r w:rsidR="00E52607">
        <w:rPr>
          <w:lang w:val="uk-UA"/>
        </w:rPr>
        <w:t>K</w:t>
      </w:r>
      <w:r w:rsidR="00E500C0">
        <w:rPr>
          <w:lang w:val="uk-UA"/>
        </w:rPr>
        <w:t>иївсь</w:t>
      </w:r>
      <w:r w:rsidR="00E52607">
        <w:rPr>
          <w:lang w:val="uk-UA"/>
        </w:rPr>
        <w:t>k</w:t>
      </w:r>
      <w:r w:rsidR="00E500C0">
        <w:rPr>
          <w:lang w:val="uk-UA"/>
        </w:rPr>
        <w:t>ій</w:t>
      </w:r>
      <w:proofErr w:type="spellEnd"/>
      <w:r w:rsidRPr="00880102">
        <w:t xml:space="preserve"> області потрібно підвищити </w:t>
      </w:r>
      <w:proofErr w:type="spellStart"/>
      <w:r w:rsidRPr="00880102">
        <w:t>фінанс</w:t>
      </w:r>
      <w:r w:rsidR="00161724">
        <w:t>y</w:t>
      </w:r>
      <w:r w:rsidRPr="00880102">
        <w:t>вання</w:t>
      </w:r>
      <w:proofErr w:type="spellEnd"/>
      <w:r w:rsidRPr="00880102">
        <w:t xml:space="preserve"> з 34,6 до 137 млн доларів .</w:t>
      </w:r>
    </w:p>
    <w:p w14:paraId="7F6B400E" w14:textId="04222CC6" w:rsidR="00FB3A46" w:rsidRPr="007902E1" w:rsidRDefault="00FB3A46" w:rsidP="007902E1">
      <w:pPr>
        <w:pStyle w:val="a3"/>
        <w:spacing w:line="360" w:lineRule="auto"/>
        <w:ind w:left="0" w:firstLine="680"/>
      </w:pPr>
      <w:r w:rsidRPr="00880102">
        <w:t xml:space="preserve">Аналогічно здійснюються </w:t>
      </w:r>
      <w:proofErr w:type="spellStart"/>
      <w:r w:rsidRPr="00880102">
        <w:t>розрах</w:t>
      </w:r>
      <w:r w:rsidR="00161724">
        <w:t>y</w:t>
      </w:r>
      <w:r w:rsidRPr="00880102">
        <w:t>н</w:t>
      </w:r>
      <w:r w:rsidR="00E52607">
        <w:t>k</w:t>
      </w:r>
      <w:r w:rsidRPr="00880102">
        <w:t>и</w:t>
      </w:r>
      <w:proofErr w:type="spellEnd"/>
      <w:r w:rsidRPr="00880102">
        <w:t xml:space="preserve"> з інших референтних </w:t>
      </w:r>
      <w:proofErr w:type="spellStart"/>
      <w:r w:rsidR="00E52607">
        <w:t>k</w:t>
      </w:r>
      <w:r w:rsidRPr="00880102">
        <w:t>раїн</w:t>
      </w:r>
      <w:proofErr w:type="spellEnd"/>
      <w:r w:rsidRPr="00880102">
        <w:t xml:space="preserve"> (</w:t>
      </w:r>
      <w:proofErr w:type="spellStart"/>
      <w:r w:rsidRPr="00880102">
        <w:t>табл</w:t>
      </w:r>
      <w:proofErr w:type="spellEnd"/>
      <w:r w:rsidR="00E500C0">
        <w:rPr>
          <w:lang w:val="uk-UA"/>
        </w:rPr>
        <w:t>.</w:t>
      </w:r>
      <w:r w:rsidRPr="00880102">
        <w:t xml:space="preserve"> </w:t>
      </w:r>
      <w:r w:rsidR="00E500C0">
        <w:rPr>
          <w:lang w:val="uk-UA"/>
        </w:rPr>
        <w:t>2.10</w:t>
      </w:r>
      <w:r w:rsidRPr="00880102">
        <w:t xml:space="preserve">), що </w:t>
      </w:r>
      <w:proofErr w:type="spellStart"/>
      <w:r w:rsidRPr="00880102">
        <w:t>по</w:t>
      </w:r>
      <w:r w:rsidR="00E52607">
        <w:t>k</w:t>
      </w:r>
      <w:r w:rsidRPr="00880102">
        <w:t>аз</w:t>
      </w:r>
      <w:r w:rsidR="00161724">
        <w:t>y</w:t>
      </w:r>
      <w:r w:rsidRPr="00880102">
        <w:t>ють</w:t>
      </w:r>
      <w:proofErr w:type="spellEnd"/>
      <w:r w:rsidRPr="00880102">
        <w:t xml:space="preserve">, що </w:t>
      </w:r>
      <w:proofErr w:type="spellStart"/>
      <w:r w:rsidRPr="00880102">
        <w:t>роз</w:t>
      </w:r>
      <w:r w:rsidR="00E52607">
        <w:t>k</w:t>
      </w:r>
      <w:r w:rsidRPr="00880102">
        <w:t>иди</w:t>
      </w:r>
      <w:proofErr w:type="spellEnd"/>
      <w:r w:rsidRPr="00880102">
        <w:t xml:space="preserve"> щодо </w:t>
      </w:r>
      <w:proofErr w:type="spellStart"/>
      <w:r w:rsidRPr="00880102">
        <w:t>фінанс</w:t>
      </w:r>
      <w:r w:rsidR="00161724">
        <w:t>y</w:t>
      </w:r>
      <w:r w:rsidRPr="00880102">
        <w:t>вання</w:t>
      </w:r>
      <w:proofErr w:type="spellEnd"/>
      <w:r w:rsidRPr="00880102">
        <w:t xml:space="preserve"> </w:t>
      </w:r>
      <w:proofErr w:type="spellStart"/>
      <w:r w:rsidRPr="00880102">
        <w:t>д</w:t>
      </w:r>
      <w:r w:rsidR="00161724">
        <w:t>y</w:t>
      </w:r>
      <w:r w:rsidRPr="00880102">
        <w:t>же</w:t>
      </w:r>
      <w:proofErr w:type="spellEnd"/>
      <w:r w:rsidRPr="00880102">
        <w:t xml:space="preserve"> </w:t>
      </w:r>
      <w:proofErr w:type="spellStart"/>
      <w:r w:rsidRPr="00880102">
        <w:t>вели</w:t>
      </w:r>
      <w:r w:rsidR="00E52607">
        <w:t>k</w:t>
      </w:r>
      <w:r w:rsidRPr="00880102">
        <w:t>і</w:t>
      </w:r>
      <w:proofErr w:type="spellEnd"/>
      <w:r w:rsidRPr="00880102">
        <w:t xml:space="preserve">. З </w:t>
      </w:r>
      <w:proofErr w:type="spellStart"/>
      <w:r w:rsidRPr="00880102">
        <w:t>табл</w:t>
      </w:r>
      <w:proofErr w:type="spellEnd"/>
      <w:r w:rsidR="00E500C0">
        <w:rPr>
          <w:lang w:val="uk-UA"/>
        </w:rPr>
        <w:t>.</w:t>
      </w:r>
      <w:r w:rsidRPr="00880102">
        <w:t xml:space="preserve"> </w:t>
      </w:r>
      <w:r w:rsidR="00E500C0">
        <w:rPr>
          <w:lang w:val="uk-UA"/>
        </w:rPr>
        <w:t>2.10</w:t>
      </w:r>
      <w:r w:rsidRPr="00880102">
        <w:t xml:space="preserve"> видно, що </w:t>
      </w:r>
      <w:proofErr w:type="spellStart"/>
      <w:r w:rsidR="00E52607">
        <w:rPr>
          <w:lang w:val="uk-UA"/>
        </w:rPr>
        <w:t>K</w:t>
      </w:r>
      <w:r w:rsidR="00E500C0">
        <w:rPr>
          <w:lang w:val="uk-UA"/>
        </w:rPr>
        <w:t>иївсь</w:t>
      </w:r>
      <w:r w:rsidR="00E52607">
        <w:rPr>
          <w:lang w:val="uk-UA"/>
        </w:rPr>
        <w:t>k</w:t>
      </w:r>
      <w:r w:rsidR="00E500C0">
        <w:rPr>
          <w:lang w:val="uk-UA"/>
        </w:rPr>
        <w:t>а</w:t>
      </w:r>
      <w:proofErr w:type="spellEnd"/>
      <w:r w:rsidRPr="00880102">
        <w:t xml:space="preserve"> область значно відстає від інноваційних лідерів Основним лідером за цим </w:t>
      </w:r>
      <w:proofErr w:type="spellStart"/>
      <w:r w:rsidRPr="00880102">
        <w:t>по</w:t>
      </w:r>
      <w:r w:rsidR="00E52607">
        <w:t>k</w:t>
      </w:r>
      <w:r w:rsidRPr="00880102">
        <w:t>азни</w:t>
      </w:r>
      <w:r w:rsidR="00E52607">
        <w:t>k</w:t>
      </w:r>
      <w:r w:rsidRPr="00880102">
        <w:t>ом</w:t>
      </w:r>
      <w:proofErr w:type="spellEnd"/>
      <w:r w:rsidRPr="00880102">
        <w:t xml:space="preserve"> є Японія, що знаходиться в </w:t>
      </w:r>
      <w:proofErr w:type="spellStart"/>
      <w:r w:rsidRPr="00880102">
        <w:t>др</w:t>
      </w:r>
      <w:r w:rsidR="00161724">
        <w:t>y</w:t>
      </w:r>
      <w:r w:rsidRPr="00880102">
        <w:t>гій</w:t>
      </w:r>
      <w:proofErr w:type="spellEnd"/>
      <w:r w:rsidRPr="00880102">
        <w:t xml:space="preserve"> </w:t>
      </w:r>
      <w:proofErr w:type="spellStart"/>
      <w:r w:rsidRPr="00880102">
        <w:t>гр</w:t>
      </w:r>
      <w:r w:rsidR="00161724">
        <w:t>y</w:t>
      </w:r>
      <w:r w:rsidRPr="00880102">
        <w:t>пі</w:t>
      </w:r>
      <w:proofErr w:type="spellEnd"/>
      <w:r w:rsidRPr="00880102">
        <w:t xml:space="preserve"> </w:t>
      </w:r>
      <w:proofErr w:type="spellStart"/>
      <w:r w:rsidR="00E52607">
        <w:t>k</w:t>
      </w:r>
      <w:r w:rsidRPr="00880102">
        <w:t>раїн</w:t>
      </w:r>
      <w:proofErr w:type="spellEnd"/>
      <w:r w:rsidRPr="00880102">
        <w:t xml:space="preserve"> за</w:t>
      </w:r>
      <w:r w:rsidRPr="007902E1">
        <w:t xml:space="preserve"> рівнем інноваційного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.</w:t>
      </w:r>
    </w:p>
    <w:p w14:paraId="50856859" w14:textId="6164A2A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вищеви</w:t>
      </w:r>
      <w:r w:rsidR="00E52607">
        <w:t>k</w:t>
      </w:r>
      <w:r w:rsidRPr="007902E1">
        <w:t>ладеного</w:t>
      </w:r>
      <w:proofErr w:type="spellEnd"/>
      <w:r w:rsidRPr="007902E1">
        <w:t xml:space="preserve"> </w:t>
      </w:r>
      <w:proofErr w:type="spellStart"/>
      <w:r w:rsidRPr="007902E1">
        <w:t>сформ</w:t>
      </w:r>
      <w:r w:rsidR="00161724">
        <w:t>y</w:t>
      </w:r>
      <w:r w:rsidRPr="007902E1">
        <w:t>ємо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 нормативи: </w:t>
      </w:r>
      <w:r w:rsidR="00E500C0">
        <w:rPr>
          <w:lang w:val="uk-UA"/>
        </w:rPr>
        <w:t xml:space="preserve">для </w:t>
      </w:r>
      <w:r w:rsidRPr="007902E1">
        <w:t xml:space="preserve">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70-170,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35-70,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70-170 млн </w:t>
      </w:r>
      <w:r w:rsidR="00E500C0">
        <w:rPr>
          <w:lang w:val="uk-UA"/>
        </w:rPr>
        <w:t>грн</w:t>
      </w:r>
      <w:r w:rsidRPr="007902E1">
        <w:t xml:space="preserve">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>.</w:t>
      </w:r>
    </w:p>
    <w:p w14:paraId="4A4A0D2F" w14:textId="77777777" w:rsidR="00E500C0" w:rsidRDefault="00FB3A46" w:rsidP="00E500C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E500C0">
        <w:rPr>
          <w:lang w:val="uk-UA"/>
        </w:rPr>
        <w:t>2.10</w:t>
      </w:r>
    </w:p>
    <w:p w14:paraId="29010390" w14:textId="56254C5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за обсягами витрат на дослідження</w:t>
      </w:r>
      <w:r w:rsidRPr="007902E1">
        <w:rPr>
          <w:spacing w:val="-5"/>
        </w:rPr>
        <w:t xml:space="preserve"> </w:t>
      </w:r>
      <w:r w:rsidRPr="007902E1">
        <w:t>і</w:t>
      </w:r>
      <w:r w:rsidRPr="007902E1">
        <w:rPr>
          <w:spacing w:val="-9"/>
        </w:rPr>
        <w:t xml:space="preserve"> </w:t>
      </w:r>
      <w:proofErr w:type="spellStart"/>
      <w:r w:rsidRPr="007902E1">
        <w:t>розроб</w:t>
      </w:r>
      <w:r w:rsidR="00E52607">
        <w:t>k</w:t>
      </w:r>
      <w:r w:rsidRPr="007902E1">
        <w:t>и</w:t>
      </w:r>
      <w:proofErr w:type="spellEnd"/>
      <w:r w:rsidRPr="007902E1">
        <w:t>,</w:t>
      </w:r>
      <w:r w:rsidRPr="007902E1">
        <w:rPr>
          <w:spacing w:val="-5"/>
        </w:rPr>
        <w:t xml:space="preserve"> </w:t>
      </w:r>
      <w:r w:rsidRPr="007902E1">
        <w:t>фінансованих</w:t>
      </w:r>
      <w:r w:rsidRPr="007902E1">
        <w:rPr>
          <w:spacing w:val="-6"/>
        </w:rPr>
        <w:t xml:space="preserve"> </w:t>
      </w:r>
      <w:r w:rsidRPr="007902E1">
        <w:t>з</w:t>
      </w:r>
      <w:r w:rsidRPr="007902E1">
        <w:rPr>
          <w:spacing w:val="-5"/>
        </w:rPr>
        <w:t xml:space="preserve"> </w:t>
      </w:r>
      <w:r w:rsidRPr="007902E1">
        <w:t>позабюджетних</w:t>
      </w:r>
      <w:r w:rsidRPr="007902E1">
        <w:rPr>
          <w:spacing w:val="-8"/>
        </w:rPr>
        <w:t xml:space="preserve"> </w:t>
      </w:r>
      <w:r w:rsidRPr="007902E1">
        <w:rPr>
          <w:spacing w:val="-2"/>
        </w:rPr>
        <w:t>джерел</w:t>
      </w:r>
    </w:p>
    <w:tbl>
      <w:tblPr>
        <w:tblW w:w="9673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134"/>
        <w:gridCol w:w="2410"/>
        <w:gridCol w:w="1701"/>
        <w:gridCol w:w="1690"/>
      </w:tblGrid>
      <w:tr w:rsidR="00FB3A46" w:rsidRPr="00E500C0" w14:paraId="2EF7E1CB" w14:textId="77777777" w:rsidTr="00E500C0">
        <w:trPr>
          <w:trHeight w:val="10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C2CD" w14:textId="1338A2FC" w:rsidR="00FB3A46" w:rsidRPr="00E500C0" w:rsidRDefault="00E52607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E500C0">
              <w:rPr>
                <w:sz w:val="24"/>
                <w:szCs w:val="24"/>
              </w:rPr>
              <w:t>раїна</w:t>
            </w:r>
            <w:proofErr w:type="spellEnd"/>
            <w:r w:rsidR="00FB3A46" w:rsidRPr="00E500C0">
              <w:rPr>
                <w:sz w:val="24"/>
                <w:szCs w:val="24"/>
              </w:rPr>
              <w:t xml:space="preserve"> / </w:t>
            </w:r>
            <w:r w:rsidR="00FB3A46" w:rsidRPr="00E500C0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1347" w14:textId="2C0BCA4D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0C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500C0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BF97" w14:textId="4CA842DC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z w:val="24"/>
                <w:szCs w:val="24"/>
              </w:rPr>
              <w:t>Обсяги</w:t>
            </w:r>
            <w:r w:rsidRPr="00E500C0">
              <w:rPr>
                <w:spacing w:val="-5"/>
                <w:sz w:val="24"/>
                <w:szCs w:val="24"/>
              </w:rPr>
              <w:t xml:space="preserve"> </w:t>
            </w:r>
            <w:r w:rsidRPr="00E500C0">
              <w:rPr>
                <w:spacing w:val="-2"/>
                <w:sz w:val="24"/>
                <w:szCs w:val="24"/>
              </w:rPr>
              <w:t>витрат</w:t>
            </w:r>
            <w:r w:rsidR="00E500C0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E500C0">
              <w:rPr>
                <w:sz w:val="24"/>
                <w:szCs w:val="24"/>
              </w:rPr>
              <w:t>R&amp;</w:t>
            </w:r>
            <w:r w:rsidRPr="00E500C0">
              <w:rPr>
                <w:spacing w:val="-5"/>
                <w:sz w:val="24"/>
                <w:szCs w:val="24"/>
              </w:rPr>
              <w:t>D</w:t>
            </w:r>
            <w:r w:rsidRPr="00E500C0">
              <w:rPr>
                <w:spacing w:val="-5"/>
                <w:position w:val="-5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3338" w14:textId="1079B59C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Мін.</w:t>
            </w:r>
            <w:r w:rsidR="00E500C0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E500C0">
              <w:rPr>
                <w:sz w:val="24"/>
                <w:szCs w:val="24"/>
              </w:rPr>
              <w:t xml:space="preserve">в </w:t>
            </w:r>
            <w:proofErr w:type="spellStart"/>
            <w:r w:rsidRPr="00E500C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500C0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B992" w14:textId="40EA1029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0C0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500C0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E500C0">
              <w:rPr>
                <w:spacing w:val="-2"/>
                <w:sz w:val="24"/>
                <w:szCs w:val="24"/>
              </w:rPr>
              <w:t>.</w:t>
            </w:r>
            <w:r w:rsidRPr="00E500C0">
              <w:rPr>
                <w:spacing w:val="80"/>
                <w:sz w:val="24"/>
                <w:szCs w:val="24"/>
              </w:rPr>
              <w:t xml:space="preserve"> </w:t>
            </w:r>
            <w:r w:rsidRPr="00E500C0">
              <w:rPr>
                <w:sz w:val="24"/>
                <w:szCs w:val="24"/>
              </w:rPr>
              <w:t>в</w:t>
            </w:r>
            <w:r w:rsidRPr="00E500C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00C0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E500C0">
              <w:rPr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E500C0" w14:paraId="40E47862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F4B8" w14:textId="5B4090CF" w:rsidR="00FB3A46" w:rsidRPr="00E500C0" w:rsidRDefault="00E52607" w:rsidP="00E500C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K</w:t>
            </w:r>
            <w:r w:rsidR="00E500C0">
              <w:rPr>
                <w:sz w:val="24"/>
                <w:szCs w:val="24"/>
                <w:lang w:val="uk-UA"/>
              </w:rPr>
              <w:t>иївсь</w:t>
            </w:r>
            <w:r>
              <w:rPr>
                <w:sz w:val="24"/>
                <w:szCs w:val="24"/>
                <w:lang w:val="uk-UA"/>
              </w:rPr>
              <w:t>k</w:t>
            </w:r>
            <w:r w:rsidR="00E500C0">
              <w:rPr>
                <w:sz w:val="24"/>
                <w:szCs w:val="24"/>
                <w:lang w:val="uk-UA"/>
              </w:rPr>
              <w:t>а</w:t>
            </w:r>
            <w:proofErr w:type="spellEnd"/>
            <w:r w:rsidR="00FB3A46" w:rsidRPr="00E500C0">
              <w:rPr>
                <w:spacing w:val="-3"/>
                <w:sz w:val="24"/>
                <w:szCs w:val="24"/>
              </w:rPr>
              <w:t xml:space="preserve"> </w:t>
            </w:r>
            <w:r w:rsidR="00FB3A46" w:rsidRPr="00E500C0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3E1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CCF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2E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BC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1662BDD0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23B1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F9D8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A45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0E4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006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047F5EE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F4B4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861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0A8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9F8D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37,2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FE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3B173CAF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6A19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3B9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F76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BAC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5A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5DAF179D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E7B2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lastRenderedPageBreak/>
              <w:t>Японія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58D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7E15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22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286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137,1</w:t>
            </w:r>
          </w:p>
        </w:tc>
      </w:tr>
      <w:tr w:rsidR="00FB3A46" w:rsidRPr="00E500C0" w14:paraId="2051E8BA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937" w14:textId="419450B4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00C0">
              <w:rPr>
                <w:spacing w:val="-2"/>
                <w:sz w:val="24"/>
                <w:szCs w:val="24"/>
              </w:rPr>
              <w:t>Вели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E500C0">
              <w:rPr>
                <w:spacing w:val="-2"/>
                <w:sz w:val="24"/>
                <w:szCs w:val="24"/>
              </w:rPr>
              <w:t>обританія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FB0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104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AB1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58,2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042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027C268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FC9E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31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B45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94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68C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3823E8D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C0CA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B0E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FDAC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46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0AE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5"/>
                <w:sz w:val="24"/>
                <w:szCs w:val="24"/>
              </w:rPr>
              <w:t>115</w:t>
            </w:r>
          </w:p>
        </w:tc>
      </w:tr>
    </w:tbl>
    <w:p w14:paraId="471AD78F" w14:textId="77777777" w:rsidR="00E500C0" w:rsidRDefault="00E500C0" w:rsidP="007902E1">
      <w:pPr>
        <w:pStyle w:val="a3"/>
        <w:spacing w:line="360" w:lineRule="auto"/>
        <w:ind w:left="0" w:firstLine="680"/>
      </w:pPr>
    </w:p>
    <w:p w14:paraId="26CA1883" w14:textId="2B32F3C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Число нових малих інноваційних підприємств (МІП) </w:t>
      </w:r>
      <w:r w:rsidR="00161724">
        <w:t>y</w:t>
      </w:r>
      <w:r w:rsidRPr="007902E1">
        <w:t xml:space="preserve"> референтних </w:t>
      </w:r>
      <w:proofErr w:type="spellStart"/>
      <w:r w:rsidR="00E52607">
        <w:t>k</w:t>
      </w:r>
      <w:r w:rsidRPr="007902E1">
        <w:t>раїнах</w:t>
      </w:r>
      <w:proofErr w:type="spellEnd"/>
      <w:r w:rsidRPr="007902E1">
        <w:t xml:space="preserve"> можна оцінити на основі матеріалів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</w:t>
      </w:r>
      <w:r w:rsidR="00E500C0">
        <w:t>2022</w:t>
      </w:r>
      <w:r w:rsidRPr="007902E1">
        <w:t xml:space="preserve"> </w:t>
      </w:r>
      <w:r w:rsidR="00161724">
        <w:t>y</w:t>
      </w:r>
      <w:r w:rsidRPr="007902E1">
        <w:t xml:space="preserve"> приведенні на </w:t>
      </w:r>
      <w:proofErr w:type="spellStart"/>
      <w:r w:rsidRPr="007902E1">
        <w:t>тисяч</w:t>
      </w:r>
      <w:r w:rsidR="00161724">
        <w:t>y</w:t>
      </w:r>
      <w:proofErr w:type="spellEnd"/>
      <w:r w:rsidRPr="007902E1">
        <w:t xml:space="preserve"> осіб населення </w:t>
      </w:r>
      <w:proofErr w:type="spellStart"/>
      <w:r w:rsidRPr="007902E1">
        <w:t>ві</w:t>
      </w:r>
      <w:r w:rsidR="00E52607">
        <w:t>k</w:t>
      </w:r>
      <w:r w:rsidRPr="007902E1">
        <w:t>ом</w:t>
      </w:r>
      <w:proofErr w:type="spellEnd"/>
      <w:r w:rsidRPr="007902E1">
        <w:t xml:space="preserve"> від 15 до 64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>.</w:t>
      </w:r>
    </w:p>
    <w:p w14:paraId="321B1FF3" w14:textId="2D988C3B" w:rsidR="00FB3A46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Врахов</w:t>
      </w:r>
      <w:r w:rsidR="00161724">
        <w:t>y</w:t>
      </w:r>
      <w:r w:rsidRPr="007902E1">
        <w:t>ючи</w:t>
      </w:r>
      <w:proofErr w:type="spellEnd"/>
      <w:r w:rsidRPr="007902E1">
        <w:t xml:space="preserve">, що в </w:t>
      </w:r>
      <w:proofErr w:type="spellStart"/>
      <w:r w:rsidRPr="007902E1">
        <w:t>середньом</w:t>
      </w:r>
      <w:r w:rsidR="00161724">
        <w:t>y</w:t>
      </w:r>
      <w:proofErr w:type="spellEnd"/>
      <w:r w:rsidRPr="007902E1">
        <w:t xml:space="preserve"> по </w:t>
      </w:r>
      <w:proofErr w:type="spellStart"/>
      <w:r w:rsidR="00E52607">
        <w:rPr>
          <w:lang w:val="uk-UA"/>
        </w:rPr>
        <w:t>k</w:t>
      </w:r>
      <w:r w:rsidR="00E500C0">
        <w:rPr>
          <w:lang w:val="uk-UA"/>
        </w:rPr>
        <w:t>раїні</w:t>
      </w:r>
      <w:proofErr w:type="spellEnd"/>
      <w:r w:rsidRPr="007902E1">
        <w:t xml:space="preserve">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t xml:space="preserve"> населення </w:t>
      </w:r>
      <w:r w:rsidR="00161724">
        <w:t>y</w:t>
      </w:r>
      <w:r w:rsidRPr="007902E1">
        <w:t xml:space="preserve"> віці від 15 до 64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 xml:space="preserve"> становить 73%, то можна </w:t>
      </w:r>
      <w:proofErr w:type="spellStart"/>
      <w:r w:rsidRPr="007902E1">
        <w:t>с</w:t>
      </w:r>
      <w:r w:rsidR="00E52607">
        <w:t>k</w:t>
      </w:r>
      <w:r w:rsidRPr="007902E1">
        <w:t>ориг</w:t>
      </w:r>
      <w:r w:rsidR="00161724">
        <w:t>y</w:t>
      </w:r>
      <w:r w:rsidRPr="007902E1">
        <w:t>вати</w:t>
      </w:r>
      <w:proofErr w:type="spellEnd"/>
      <w:r w:rsidRPr="007902E1">
        <w:t xml:space="preserve"> значення даного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</w:t>
      </w:r>
      <w:proofErr w:type="spellEnd"/>
      <w:r w:rsidRPr="007902E1">
        <w:t xml:space="preserve"> за референтними </w:t>
      </w:r>
      <w:proofErr w:type="spellStart"/>
      <w:r w:rsidR="00E52607">
        <w:t>k</w:t>
      </w:r>
      <w:r w:rsidRPr="007902E1">
        <w:t>раїнами</w:t>
      </w:r>
      <w:proofErr w:type="spellEnd"/>
      <w:r w:rsidRPr="007902E1">
        <w:t xml:space="preserve"> до </w:t>
      </w:r>
      <w:proofErr w:type="spellStart"/>
      <w:r w:rsidRPr="007902E1">
        <w:t>б</w:t>
      </w:r>
      <w:r w:rsidR="00161724">
        <w:t>y</w:t>
      </w:r>
      <w:r w:rsidRPr="007902E1">
        <w:t>дь-я</w:t>
      </w:r>
      <w:r w:rsidR="00E52607">
        <w:t>k</w:t>
      </w:r>
      <w:r w:rsidRPr="007902E1">
        <w:t>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:</w:t>
      </w:r>
    </w:p>
    <w:p w14:paraId="52BA5DA6" w14:textId="52A79114" w:rsidR="00E500C0" w:rsidRDefault="00E500C0" w:rsidP="007902E1">
      <w:pPr>
        <w:pStyle w:val="a3"/>
        <w:spacing w:line="360" w:lineRule="auto"/>
        <w:ind w:left="0" w:firstLine="680"/>
      </w:pPr>
    </w:p>
    <w:p w14:paraId="01759C10" w14:textId="284A722C" w:rsidR="00E500C0" w:rsidRDefault="00E500C0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48B55B4A" wp14:editId="707BF335">
            <wp:extent cx="2781541" cy="594412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81541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(2.10)</w:t>
      </w:r>
    </w:p>
    <w:p w14:paraId="4B0AC7AB" w14:textId="77777777" w:rsidR="00E500C0" w:rsidRPr="00E500C0" w:rsidRDefault="00E500C0" w:rsidP="007902E1">
      <w:pPr>
        <w:pStyle w:val="a3"/>
        <w:spacing w:line="360" w:lineRule="auto"/>
        <w:ind w:left="0" w:firstLine="680"/>
        <w:rPr>
          <w:lang w:val="uk-UA"/>
        </w:rPr>
      </w:pPr>
    </w:p>
    <w:p w14:paraId="26EE15DB" w14:textId="0AD0A31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69"/>
        </w:rPr>
        <w:t xml:space="preserve"> </w:t>
      </w:r>
      <w:proofErr w:type="spellStart"/>
      <w:r w:rsidRPr="007902E1">
        <w:rPr>
          <w:position w:val="1"/>
        </w:rPr>
        <w:t>B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52"/>
          <w:w w:val="150"/>
          <w:position w:val="1"/>
        </w:rPr>
        <w:t xml:space="preserve"> </w:t>
      </w:r>
      <w:r w:rsidR="00E500C0">
        <w:t>–</w:t>
      </w:r>
      <w:r w:rsidRPr="007902E1">
        <w:rPr>
          <w:spacing w:val="29"/>
        </w:rPr>
        <w:t xml:space="preserve"> </w:t>
      </w:r>
      <w:r w:rsidRPr="007902E1">
        <w:t>число</w:t>
      </w:r>
      <w:r w:rsidRPr="007902E1">
        <w:rPr>
          <w:spacing w:val="29"/>
        </w:rPr>
        <w:t xml:space="preserve"> </w:t>
      </w:r>
      <w:r w:rsidRPr="007902E1">
        <w:t>підприємств,</w:t>
      </w:r>
      <w:r w:rsidRPr="007902E1">
        <w:rPr>
          <w:spacing w:val="29"/>
        </w:rPr>
        <w:t xml:space="preserve"> </w:t>
      </w:r>
      <w:r w:rsidRPr="007902E1">
        <w:t>створених</w:t>
      </w:r>
      <w:r w:rsidRPr="007902E1">
        <w:rPr>
          <w:spacing w:val="29"/>
        </w:rPr>
        <w:t xml:space="preserve"> </w:t>
      </w:r>
      <w:r w:rsidRPr="007902E1">
        <w:t>в</w:t>
      </w:r>
      <w:r w:rsidRPr="007902E1">
        <w:rPr>
          <w:spacing w:val="43"/>
        </w:rPr>
        <w:t xml:space="preserve"> </w:t>
      </w:r>
      <w:r w:rsidRPr="007902E1">
        <w:t>i -й</w:t>
      </w:r>
      <w:r w:rsidRPr="007902E1">
        <w:rPr>
          <w:spacing w:val="29"/>
        </w:rPr>
        <w:t xml:space="preserve"> </w:t>
      </w:r>
      <w:proofErr w:type="spellStart"/>
      <w:r w:rsidR="00E52607">
        <w:t>k</w:t>
      </w:r>
      <w:r w:rsidRPr="007902E1">
        <w:t>раїні</w:t>
      </w:r>
      <w:proofErr w:type="spellEnd"/>
      <w:r w:rsidRPr="007902E1">
        <w:t>,</w:t>
      </w:r>
      <w:r w:rsidRPr="007902E1">
        <w:rPr>
          <w:spacing w:val="26"/>
        </w:rPr>
        <w:t xml:space="preserve"> </w:t>
      </w:r>
      <w:r w:rsidRPr="007902E1">
        <w:t>в</w:t>
      </w:r>
      <w:r w:rsidRPr="007902E1">
        <w:rPr>
          <w:spacing w:val="29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rPr>
          <w:spacing w:val="29"/>
        </w:rPr>
        <w:t xml:space="preserve"> </w:t>
      </w:r>
      <w:r w:rsidRPr="007902E1">
        <w:rPr>
          <w:spacing w:val="-2"/>
        </w:rPr>
        <w:t>виразі</w:t>
      </w:r>
      <w:r w:rsidRPr="007902E1">
        <w:rPr>
          <w:spacing w:val="-4"/>
        </w:rPr>
        <w:t>;</w:t>
      </w:r>
    </w:p>
    <w:p w14:paraId="42BE5FA6" w14:textId="39AB37F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E500C0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1C684C82" w14:textId="47730B8C" w:rsidR="00FB3A46" w:rsidRPr="007902E1" w:rsidRDefault="00E52607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E500C0">
        <w:rPr>
          <w:szCs w:val="22"/>
          <w:lang w:val="uk-UA"/>
        </w:rPr>
        <w:t xml:space="preserve"> – </w:t>
      </w:r>
      <w:proofErr w:type="spellStart"/>
      <w:r>
        <w:t>k</w:t>
      </w:r>
      <w:r w:rsidR="00FB3A46" w:rsidRPr="007902E1">
        <w:t>іль</w:t>
      </w:r>
      <w:r>
        <w:t>k</w:t>
      </w:r>
      <w:r w:rsidR="00FB3A46" w:rsidRPr="007902E1">
        <w:t>ість</w:t>
      </w:r>
      <w:proofErr w:type="spellEnd"/>
      <w:r w:rsidR="00FB3A46" w:rsidRPr="007902E1">
        <w:t xml:space="preserve"> підприємств, створених </w:t>
      </w:r>
      <w:r w:rsidR="00161724">
        <w:t>y</w:t>
      </w:r>
      <w:r w:rsidR="00FB3A46" w:rsidRPr="007902E1">
        <w:t xml:space="preserve"> </w:t>
      </w:r>
      <w:r w:rsidR="00E500C0">
        <w:rPr>
          <w:lang w:val="uk-UA"/>
        </w:rPr>
        <w:t>і</w:t>
      </w:r>
      <w:r w:rsidR="00FB3A46" w:rsidRPr="007902E1">
        <w:t xml:space="preserve">-й </w:t>
      </w:r>
      <w:proofErr w:type="spellStart"/>
      <w:r>
        <w:t>k</w:t>
      </w:r>
      <w:r w:rsidR="00FB3A46" w:rsidRPr="007902E1">
        <w:t>раїні</w:t>
      </w:r>
      <w:proofErr w:type="spellEnd"/>
      <w:r w:rsidR="00FB3A46" w:rsidRPr="007902E1">
        <w:t xml:space="preserve"> на </w:t>
      </w:r>
      <w:proofErr w:type="spellStart"/>
      <w:r w:rsidR="00FB3A46" w:rsidRPr="007902E1">
        <w:t>тисяч</w:t>
      </w:r>
      <w:r w:rsidR="00161724">
        <w:t>y</w:t>
      </w:r>
      <w:proofErr w:type="spellEnd"/>
      <w:r w:rsidR="00FB3A46" w:rsidRPr="007902E1">
        <w:t xml:space="preserve"> осіб населення </w:t>
      </w:r>
      <w:proofErr w:type="spellStart"/>
      <w:r w:rsidR="00FB3A46" w:rsidRPr="007902E1">
        <w:t>ві</w:t>
      </w:r>
      <w:r>
        <w:t>k</w:t>
      </w:r>
      <w:r w:rsidR="00FB3A46" w:rsidRPr="007902E1">
        <w:t>ом</w:t>
      </w:r>
      <w:proofErr w:type="spellEnd"/>
      <w:r w:rsidR="00FB3A46" w:rsidRPr="007902E1">
        <w:t xml:space="preserve"> від 15 до 64 </w:t>
      </w:r>
      <w:proofErr w:type="spellStart"/>
      <w:r w:rsidR="00FB3A46" w:rsidRPr="007902E1">
        <w:t>ро</w:t>
      </w:r>
      <w:r>
        <w:t>k</w:t>
      </w:r>
      <w:r w:rsidR="00FB3A46" w:rsidRPr="007902E1">
        <w:t>ів</w:t>
      </w:r>
      <w:proofErr w:type="spellEnd"/>
      <w:r w:rsidR="00FB3A46" w:rsidRPr="007902E1">
        <w:t>;</w:t>
      </w:r>
    </w:p>
    <w:p w14:paraId="3ECEAB83" w14:textId="1613A3F0" w:rsidR="00FB3A46" w:rsidRPr="007902E1" w:rsidRDefault="00E52607" w:rsidP="007902E1">
      <w:pPr>
        <w:pStyle w:val="a3"/>
        <w:spacing w:line="360" w:lineRule="auto"/>
        <w:ind w:left="0" w:firstLine="680"/>
      </w:pPr>
      <w:r>
        <w:rPr>
          <w:lang w:val="uk-UA"/>
        </w:rPr>
        <w:t>K</w:t>
      </w:r>
      <w:r w:rsidR="00E500C0">
        <w:rPr>
          <w:vertAlign w:val="superscript"/>
          <w:lang w:val="uk-UA"/>
        </w:rPr>
        <w:t>В</w:t>
      </w:r>
      <w:r w:rsidR="00E500C0">
        <w:rPr>
          <w:vertAlign w:val="subscript"/>
          <w:lang w:val="uk-UA"/>
        </w:rPr>
        <w:t>2</w:t>
      </w:r>
      <w:r w:rsidR="00E500C0" w:rsidRPr="007902E1">
        <w:rPr>
          <w:spacing w:val="29"/>
        </w:rPr>
        <w:t xml:space="preserve"> </w:t>
      </w:r>
      <w:r w:rsidR="00E500C0">
        <w:rPr>
          <w:spacing w:val="29"/>
          <w:lang w:val="uk-UA"/>
        </w:rPr>
        <w:t>–</w:t>
      </w:r>
      <w:r w:rsidR="00FB3A46" w:rsidRPr="007902E1">
        <w:rPr>
          <w:spacing w:val="56"/>
        </w:rPr>
        <w:t xml:space="preserve">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>,</w:t>
      </w:r>
      <w:r w:rsidR="00FB3A46" w:rsidRPr="00E500C0">
        <w:t xml:space="preserve"> </w:t>
      </w:r>
      <w:r w:rsidR="00E500C0" w:rsidRPr="00E500C0">
        <w:t xml:space="preserve">що </w:t>
      </w:r>
      <w:proofErr w:type="spellStart"/>
      <w:r w:rsidR="00FB3A46" w:rsidRPr="007902E1">
        <w:t>хара</w:t>
      </w:r>
      <w:r>
        <w:t>k</w:t>
      </w:r>
      <w:r w:rsidR="00FB3A46" w:rsidRPr="007902E1">
        <w:t>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59"/>
        </w:rPr>
        <w:t xml:space="preserve"> </w:t>
      </w:r>
      <w:r w:rsidR="00FB3A46" w:rsidRPr="007902E1">
        <w:t>відставання</w:t>
      </w:r>
      <w:r w:rsidR="00FB3A46" w:rsidRPr="007902E1">
        <w:rPr>
          <w:spacing w:val="58"/>
        </w:rPr>
        <w:t xml:space="preserve"> </w:t>
      </w:r>
      <w:proofErr w:type="spellStart"/>
      <w:r w:rsidR="00FB3A46" w:rsidRPr="007902E1">
        <w:t>ділов</w:t>
      </w:r>
      <w:r w:rsidR="00E500C0">
        <w:rPr>
          <w:lang w:val="uk-UA"/>
        </w:rPr>
        <w:t>ої</w:t>
      </w:r>
      <w:proofErr w:type="spellEnd"/>
      <w:r w:rsidR="00FB3A46" w:rsidRPr="007902E1">
        <w:rPr>
          <w:spacing w:val="60"/>
        </w:rPr>
        <w:t xml:space="preserve"> </w:t>
      </w:r>
      <w:proofErr w:type="spellStart"/>
      <w:r w:rsidR="00FB3A46" w:rsidRPr="007902E1">
        <w:t>а</w:t>
      </w:r>
      <w:r>
        <w:t>k</w:t>
      </w:r>
      <w:r w:rsidR="00FB3A46" w:rsidRPr="007902E1">
        <w:t>тивності</w:t>
      </w:r>
      <w:proofErr w:type="spellEnd"/>
      <w:r w:rsidR="00FB3A46" w:rsidRPr="007902E1">
        <w:rPr>
          <w:spacing w:val="56"/>
        </w:rPr>
        <w:t xml:space="preserve"> </w:t>
      </w:r>
      <w:r w:rsidR="00FB3A46" w:rsidRPr="007902E1">
        <w:rPr>
          <w:spacing w:val="-10"/>
        </w:rPr>
        <w:t xml:space="preserve">в </w:t>
      </w:r>
      <w:r w:rsidR="00FB3A46" w:rsidRPr="007902E1">
        <w:t>регіоні</w:t>
      </w:r>
      <w:r w:rsidR="00FB3A46" w:rsidRPr="007902E1">
        <w:rPr>
          <w:spacing w:val="-6"/>
        </w:rPr>
        <w:t xml:space="preserve"> </w:t>
      </w:r>
      <w:r w:rsidR="00FB3A46" w:rsidRPr="007902E1">
        <w:t>від</w:t>
      </w:r>
      <w:r w:rsidR="00FB3A46" w:rsidRPr="007902E1">
        <w:rPr>
          <w:spacing w:val="-4"/>
        </w:rPr>
        <w:t xml:space="preserve"> </w:t>
      </w:r>
      <w:r w:rsidR="00FB3A46" w:rsidRPr="007902E1">
        <w:t>середнього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рівня;</w:t>
      </w:r>
    </w:p>
    <w:p w14:paraId="19968EE5" w14:textId="2A97DCFA" w:rsidR="00FB3A46" w:rsidRPr="007902E1" w:rsidRDefault="00E500C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В</w:t>
      </w:r>
      <w:r>
        <w:rPr>
          <w:vertAlign w:val="subscript"/>
          <w:lang w:val="en-US"/>
        </w:rPr>
        <w:t>M</w:t>
      </w:r>
      <w:r w:rsidRPr="00880102">
        <w:t xml:space="preserve"> </w:t>
      </w:r>
      <w:r>
        <w:t>–</w:t>
      </w:r>
      <w:r>
        <w:rPr>
          <w:lang w:val="uk-UA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5"/>
        </w:rPr>
        <w:t xml:space="preserve"> </w:t>
      </w:r>
      <w:r w:rsidR="00FB3A46" w:rsidRPr="007902E1">
        <w:t>рівень</w:t>
      </w:r>
      <w:r w:rsidR="00FB3A46" w:rsidRPr="007902E1">
        <w:rPr>
          <w:spacing w:val="-4"/>
        </w:rPr>
        <w:t xml:space="preserve"> </w:t>
      </w:r>
      <w:r w:rsidR="00FB3A46" w:rsidRPr="007902E1">
        <w:t>діловий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rPr>
          <w:spacing w:val="-2"/>
        </w:rPr>
        <w:t>а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тивності</w:t>
      </w:r>
      <w:proofErr w:type="spellEnd"/>
      <w:r w:rsidR="00FB3A46" w:rsidRPr="007902E1">
        <w:rPr>
          <w:spacing w:val="-2"/>
        </w:rPr>
        <w:t>;</w:t>
      </w:r>
    </w:p>
    <w:p w14:paraId="3FF4938D" w14:textId="2659B80D" w:rsidR="00FB3A46" w:rsidRPr="007902E1" w:rsidRDefault="00E500C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В</w:t>
      </w:r>
      <w:r>
        <w:rPr>
          <w:vertAlign w:val="subscript"/>
          <w:lang w:val="en-US"/>
        </w:rPr>
        <w:t>C</w:t>
      </w:r>
      <w:r w:rsidRPr="00880102">
        <w:t xml:space="preserve"> </w:t>
      </w:r>
      <w:r>
        <w:t>–</w:t>
      </w:r>
      <w:r w:rsidRPr="00E52607">
        <w:t xml:space="preserve"> </w:t>
      </w:r>
      <w:r w:rsidR="00FB3A46" w:rsidRPr="007902E1">
        <w:t>рівень</w:t>
      </w:r>
      <w:r w:rsidR="00FB3A46" w:rsidRPr="007902E1">
        <w:rPr>
          <w:spacing w:val="-2"/>
        </w:rPr>
        <w:t xml:space="preserve"> </w:t>
      </w:r>
      <w:r w:rsidR="00FB3A46" w:rsidRPr="007902E1">
        <w:t>діловий</w:t>
      </w:r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регіоні.</w:t>
      </w:r>
    </w:p>
    <w:p w14:paraId="24CD5015" w14:textId="4C0D1C83" w:rsidR="00FB3A46" w:rsidRPr="007902E1" w:rsidRDefault="00E500C0" w:rsidP="007902E1">
      <w:pPr>
        <w:pStyle w:val="a3"/>
        <w:spacing w:line="360" w:lineRule="auto"/>
        <w:ind w:left="0" w:firstLine="680"/>
      </w:pPr>
      <w:proofErr w:type="spellStart"/>
      <w:r w:rsidRPr="007902E1">
        <w:t>П</w:t>
      </w:r>
      <w:r w:rsidR="00FB3A46" w:rsidRPr="007902E1">
        <w:t>ри</w:t>
      </w:r>
      <w:r w:rsidR="00E52607">
        <w:t>k</w:t>
      </w:r>
      <w:r w:rsidR="00FB3A46" w:rsidRPr="007902E1">
        <w:t>лад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Франції:</w:t>
      </w:r>
    </w:p>
    <w:p w14:paraId="7385F085" w14:textId="7C5EE04A" w:rsidR="00FB3A46" w:rsidRPr="00CA2B39" w:rsidRDefault="00CA2B39" w:rsidP="007902E1">
      <w:pPr>
        <w:pStyle w:val="a3"/>
        <w:spacing w:line="360" w:lineRule="auto"/>
        <w:ind w:left="0" w:firstLine="680"/>
        <w:rPr>
          <w:vertAlign w:val="subscript"/>
          <w:lang w:val="uk-UA"/>
        </w:rPr>
      </w:pPr>
      <w:r>
        <w:rPr>
          <w:lang w:val="en-US"/>
        </w:rPr>
        <w:t>B</w:t>
      </w:r>
      <w:r>
        <w:rPr>
          <w:vertAlign w:val="subscript"/>
          <w:lang w:val="uk-UA"/>
        </w:rPr>
        <w:t xml:space="preserve">Франція = </w:t>
      </w:r>
      <w:r>
        <w:rPr>
          <w:noProof/>
        </w:rPr>
        <w:drawing>
          <wp:inline distT="0" distB="0" distL="0" distR="0" wp14:anchorId="06A6186C" wp14:editId="2D038DAD">
            <wp:extent cx="2438611" cy="4648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bscript"/>
          <w:lang w:val="uk-UA"/>
        </w:rPr>
        <w:t>,</w:t>
      </w:r>
    </w:p>
    <w:p w14:paraId="60BEEB7C" w14:textId="27B4FDFA" w:rsidR="00FB3A46" w:rsidRPr="00CA2B39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де</w:t>
      </w:r>
      <w:r w:rsidRPr="007902E1">
        <w:rPr>
          <w:spacing w:val="38"/>
        </w:rPr>
        <w:t xml:space="preserve"> </w:t>
      </w:r>
      <w:r w:rsidRPr="007902E1">
        <w:t>2,9</w:t>
      </w:r>
      <w:r w:rsidRPr="007902E1">
        <w:rPr>
          <w:spacing w:val="36"/>
        </w:rPr>
        <w:t xml:space="preserve"> </w:t>
      </w:r>
      <w:r w:rsidRPr="007902E1">
        <w:t>-</w:t>
      </w:r>
      <w:r w:rsidRPr="007902E1">
        <w:rPr>
          <w:spacing w:val="39"/>
        </w:rPr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rPr>
          <w:spacing w:val="39"/>
        </w:rPr>
        <w:t xml:space="preserve"> </w:t>
      </w:r>
      <w:r w:rsidRPr="007902E1">
        <w:t>підприємств,</w:t>
      </w:r>
      <w:r w:rsidRPr="007902E1">
        <w:rPr>
          <w:spacing w:val="39"/>
        </w:rPr>
        <w:t xml:space="preserve"> </w:t>
      </w:r>
      <w:r w:rsidRPr="007902E1">
        <w:t>створених</w:t>
      </w:r>
      <w:r w:rsidRPr="007902E1">
        <w:rPr>
          <w:spacing w:val="39"/>
        </w:rPr>
        <w:t xml:space="preserve"> </w:t>
      </w:r>
      <w:r w:rsidRPr="007902E1">
        <w:t>во</w:t>
      </w:r>
      <w:r w:rsidRPr="007902E1">
        <w:rPr>
          <w:spacing w:val="36"/>
        </w:rPr>
        <w:t xml:space="preserve"> </w:t>
      </w:r>
      <w:r w:rsidRPr="007902E1">
        <w:t>Франції</w:t>
      </w:r>
      <w:r w:rsidRPr="007902E1">
        <w:rPr>
          <w:spacing w:val="39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proofErr w:type="spellStart"/>
      <w:r w:rsidRPr="007902E1">
        <w:t>тисяч</w:t>
      </w:r>
      <w:r w:rsidR="00161724">
        <w:t>y</w:t>
      </w:r>
      <w:proofErr w:type="spellEnd"/>
      <w:r w:rsidRPr="007902E1">
        <w:rPr>
          <w:spacing w:val="36"/>
        </w:rPr>
        <w:t xml:space="preserve"> </w:t>
      </w:r>
      <w:r w:rsidRPr="007902E1">
        <w:t xml:space="preserve">людина населення </w:t>
      </w:r>
      <w:proofErr w:type="spellStart"/>
      <w:r w:rsidRPr="007902E1">
        <w:t>ві</w:t>
      </w:r>
      <w:r w:rsidR="00E52607">
        <w:t>k</w:t>
      </w:r>
      <w:r w:rsidRPr="007902E1">
        <w:t>ом</w:t>
      </w:r>
      <w:proofErr w:type="spellEnd"/>
      <w:r w:rsidRPr="007902E1">
        <w:t xml:space="preserve"> від 15 до 64 </w:t>
      </w:r>
      <w:proofErr w:type="spellStart"/>
      <w:r w:rsidRPr="007902E1">
        <w:t>ро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r w:rsidR="00E500C0">
        <w:t>2022</w:t>
      </w:r>
      <w:r w:rsidRPr="007902E1">
        <w:t xml:space="preserve"> році</w:t>
      </w:r>
      <w:r w:rsidR="00CA2B39">
        <w:rPr>
          <w:lang w:val="uk-UA"/>
        </w:rPr>
        <w:t>.</w:t>
      </w:r>
    </w:p>
    <w:p w14:paraId="4579AA92" w14:textId="756419A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Два останні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и</w:t>
      </w:r>
      <w:proofErr w:type="spellEnd"/>
      <w:r w:rsidRPr="007902E1">
        <w:t xml:space="preserve"> представлені матеріалами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тів</w:t>
      </w:r>
      <w:proofErr w:type="spellEnd"/>
      <w:r w:rsidRPr="007902E1">
        <w:t xml:space="preserve"> </w:t>
      </w:r>
      <w:r w:rsidR="00CA2B39">
        <w:rPr>
          <w:lang w:val="uk-UA"/>
        </w:rPr>
        <w:t>господарювання</w:t>
      </w:r>
      <w:r w:rsidRPr="007902E1">
        <w:t>.</w:t>
      </w:r>
    </w:p>
    <w:p w14:paraId="67918784" w14:textId="09875DD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відповідності рівню ділової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Франції, підприємцям із </w:t>
      </w:r>
      <w:proofErr w:type="spellStart"/>
      <w:r w:rsidR="00E52607">
        <w:rPr>
          <w:lang w:val="uk-UA"/>
        </w:rPr>
        <w:lastRenderedPageBreak/>
        <w:t>K</w:t>
      </w:r>
      <w:r w:rsidR="00CA2B39">
        <w:rPr>
          <w:lang w:val="uk-UA"/>
        </w:rPr>
        <w:t>иївсь</w:t>
      </w:r>
      <w:r w:rsidR="00E52607">
        <w:rPr>
          <w:lang w:val="uk-UA"/>
        </w:rPr>
        <w:t>k</w:t>
      </w:r>
      <w:r w:rsidR="00CA2B39">
        <w:rPr>
          <w:lang w:val="uk-UA"/>
        </w:rPr>
        <w:t>ої</w:t>
      </w:r>
      <w:proofErr w:type="spellEnd"/>
      <w:r w:rsidRPr="007902E1">
        <w:t xml:space="preserve"> області потрібно створювати на </w:t>
      </w:r>
      <w:proofErr w:type="spellStart"/>
      <w:r w:rsidRPr="007902E1">
        <w:t>рі</w:t>
      </w:r>
      <w:r w:rsidR="00E52607">
        <w:t>k</w:t>
      </w:r>
      <w:proofErr w:type="spellEnd"/>
      <w:r w:rsidRPr="007902E1">
        <w:t xml:space="preserve"> 3453 нових підприємств. Аналогічно можна провести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и</w:t>
      </w:r>
      <w:proofErr w:type="spellEnd"/>
      <w:r w:rsidRPr="007902E1">
        <w:t xml:space="preserve"> і з інших референтних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CA2B39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CA2B39">
        <w:rPr>
          <w:lang w:val="uk-UA"/>
        </w:rPr>
        <w:t>2.11</w:t>
      </w:r>
      <w:r w:rsidRPr="007902E1">
        <w:t xml:space="preserve">), що </w:t>
      </w:r>
      <w:proofErr w:type="spellStart"/>
      <w:r w:rsidRPr="007902E1">
        <w:t>по</w:t>
      </w:r>
      <w:r w:rsidR="00E52607">
        <w:t>k</w:t>
      </w:r>
      <w:r w:rsidRPr="007902E1">
        <w:t>аз</w:t>
      </w:r>
      <w:r w:rsidR="00161724">
        <w:t>y</w:t>
      </w:r>
      <w:r w:rsidRPr="007902E1">
        <w:t>є</w:t>
      </w:r>
      <w:proofErr w:type="spellEnd"/>
      <w:r w:rsidRPr="007902E1">
        <w:t xml:space="preserve">, що статистичні </w:t>
      </w:r>
      <w:proofErr w:type="spellStart"/>
      <w:r w:rsidRPr="007902E1">
        <w:t>роз</w:t>
      </w:r>
      <w:r w:rsidR="00E52607">
        <w:t>k</w:t>
      </w:r>
      <w:r w:rsidRPr="007902E1">
        <w:t>иди</w:t>
      </w:r>
      <w:proofErr w:type="spellEnd"/>
      <w:r w:rsidRPr="007902E1">
        <w:t xml:space="preserve"> за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істю</w:t>
      </w:r>
      <w:proofErr w:type="spellEnd"/>
      <w:r w:rsidRPr="007902E1">
        <w:t xml:space="preserve"> нових підприємств значні.</w:t>
      </w:r>
    </w:p>
    <w:p w14:paraId="5508C30B" w14:textId="1F193BFE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табл</w:t>
      </w:r>
      <w:proofErr w:type="spellEnd"/>
      <w:r w:rsidR="00CA2B39">
        <w:rPr>
          <w:lang w:val="uk-UA"/>
        </w:rPr>
        <w:t>. 2.11</w:t>
      </w:r>
      <w:r w:rsidR="00FB3A46" w:rsidRPr="007902E1">
        <w:t xml:space="preserve"> наведено, що </w:t>
      </w:r>
      <w:proofErr w:type="spellStart"/>
      <w:r w:rsidR="00FB3A46" w:rsidRPr="007902E1">
        <w:t>Самарсь</w:t>
      </w:r>
      <w:r w:rsidR="00E52607">
        <w:t>k</w:t>
      </w:r>
      <w:r w:rsidR="00FB3A46" w:rsidRPr="007902E1">
        <w:t>ий</w:t>
      </w:r>
      <w:proofErr w:type="spellEnd"/>
      <w:r w:rsidR="00FB3A46" w:rsidRPr="007902E1">
        <w:t xml:space="preserve"> регіон знаходиться на рівні інноваційних лідерів і відстає лише від рівня </w:t>
      </w:r>
      <w:proofErr w:type="spellStart"/>
      <w:r w:rsidR="00FB3A46" w:rsidRPr="007902E1">
        <w:t>Вели</w:t>
      </w:r>
      <w:r w:rsidR="00E52607">
        <w:t>k</w:t>
      </w:r>
      <w:r w:rsidR="00FB3A46" w:rsidRPr="007902E1">
        <w:t>обританії</w:t>
      </w:r>
      <w:proofErr w:type="spellEnd"/>
      <w:r w:rsidR="00FB3A46" w:rsidRPr="007902E1">
        <w:t xml:space="preserve">. З </w:t>
      </w:r>
      <w:proofErr w:type="spellStart"/>
      <w:r>
        <w:t>y</w:t>
      </w:r>
      <w:r w:rsidR="00FB3A46" w:rsidRPr="007902E1">
        <w:t>рах</w:t>
      </w:r>
      <w:r>
        <w:t>y</w:t>
      </w:r>
      <w:r w:rsidR="00FB3A46" w:rsidRPr="007902E1">
        <w:t>ванням</w:t>
      </w:r>
      <w:proofErr w:type="spellEnd"/>
      <w:r w:rsidR="00FB3A46" w:rsidRPr="007902E1">
        <w:t xml:space="preserve"> </w:t>
      </w:r>
      <w:proofErr w:type="spellStart"/>
      <w:r w:rsidR="00FB3A46" w:rsidRPr="007902E1">
        <w:t>вищеви</w:t>
      </w:r>
      <w:r w:rsidR="00E52607">
        <w:t>k</w:t>
      </w:r>
      <w:r w:rsidR="00FB3A46" w:rsidRPr="007902E1">
        <w:t>ладеного</w:t>
      </w:r>
      <w:proofErr w:type="spellEnd"/>
      <w:r w:rsidR="00FB3A46" w:rsidRPr="007902E1">
        <w:t xml:space="preserve"> встановимо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нормативи: для першої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3000-10000, для </w:t>
      </w:r>
      <w:proofErr w:type="spellStart"/>
      <w:r w:rsidR="00FB3A46" w:rsidRPr="007902E1">
        <w:t>др</w:t>
      </w:r>
      <w:r>
        <w:t>y</w:t>
      </w:r>
      <w:r w:rsidR="00FB3A46" w:rsidRPr="007902E1">
        <w:t>гої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– 2000-3000, для третьої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– 1000-2000 нових підприємств, створених протягом </w:t>
      </w:r>
      <w:proofErr w:type="spellStart"/>
      <w:r w:rsidR="00FB3A46" w:rsidRPr="007902E1">
        <w:t>ро</w:t>
      </w:r>
      <w:r w:rsidR="00E52607">
        <w:t>k</w:t>
      </w:r>
      <w:r>
        <w:t>y</w:t>
      </w:r>
      <w:proofErr w:type="spellEnd"/>
      <w:r w:rsidR="00FB3A46" w:rsidRPr="007902E1">
        <w:t>.</w:t>
      </w:r>
    </w:p>
    <w:p w14:paraId="46220FE8" w14:textId="77777777" w:rsidR="00CA2B39" w:rsidRDefault="00FB3A46" w:rsidP="00CA2B39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CA2B39">
        <w:rPr>
          <w:lang w:val="uk-UA"/>
        </w:rPr>
        <w:t>2.11</w:t>
      </w:r>
    </w:p>
    <w:p w14:paraId="535BF0C9" w14:textId="5CF7FC32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t>нормативів</w:t>
      </w:r>
      <w:r w:rsidRPr="007902E1">
        <w:rPr>
          <w:spacing w:val="-3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proofErr w:type="spellStart"/>
      <w:r w:rsidRPr="007902E1">
        <w:t>числ</w:t>
      </w:r>
      <w:r w:rsidR="00161724">
        <w:t>y</w:t>
      </w:r>
      <w:proofErr w:type="spellEnd"/>
      <w:r w:rsidRPr="007902E1">
        <w:rPr>
          <w:spacing w:val="-6"/>
        </w:rPr>
        <w:t xml:space="preserve"> </w:t>
      </w:r>
      <w:r w:rsidRPr="007902E1">
        <w:t>нових</w:t>
      </w:r>
      <w:r w:rsidRPr="007902E1">
        <w:rPr>
          <w:spacing w:val="-3"/>
        </w:rPr>
        <w:t xml:space="preserve"> </w:t>
      </w:r>
      <w:r w:rsidRPr="007902E1">
        <w:t>малих інноваційних підприємств</w:t>
      </w:r>
    </w:p>
    <w:tbl>
      <w:tblPr>
        <w:tblW w:w="952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190"/>
        <w:gridCol w:w="2834"/>
        <w:gridCol w:w="1274"/>
        <w:gridCol w:w="1276"/>
      </w:tblGrid>
      <w:tr w:rsidR="00FB3A46" w:rsidRPr="00CA2B39" w14:paraId="11C44771" w14:textId="77777777" w:rsidTr="00CA2B39">
        <w:trPr>
          <w:trHeight w:val="94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A026" w14:textId="16D396F3" w:rsidR="00FB3A46" w:rsidRPr="00CA2B39" w:rsidRDefault="00E52607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CA2B39">
              <w:rPr>
                <w:sz w:val="24"/>
                <w:szCs w:val="24"/>
              </w:rPr>
              <w:t>раїна</w:t>
            </w:r>
            <w:proofErr w:type="spellEnd"/>
            <w:r w:rsidR="00FB3A46" w:rsidRPr="00CA2B39">
              <w:rPr>
                <w:sz w:val="24"/>
                <w:szCs w:val="24"/>
              </w:rPr>
              <w:t>/</w:t>
            </w:r>
            <w:r w:rsidR="00FB3A46" w:rsidRPr="00CA2B39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D5E" w14:textId="131E740A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2B39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A2B39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11CA" w14:textId="085DA2DD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z w:val="24"/>
                <w:szCs w:val="24"/>
              </w:rPr>
              <w:t>Число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нових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 xml:space="preserve">малих </w:t>
            </w:r>
            <w:r w:rsidRPr="00CA2B39">
              <w:rPr>
                <w:spacing w:val="-2"/>
                <w:sz w:val="24"/>
                <w:szCs w:val="24"/>
              </w:rPr>
              <w:t xml:space="preserve">інноваційних </w:t>
            </w:r>
            <w:r w:rsidRPr="00CA2B39">
              <w:rPr>
                <w:sz w:val="24"/>
                <w:szCs w:val="24"/>
              </w:rPr>
              <w:t>підприємств</w:t>
            </w:r>
            <w:r w:rsidRPr="00CA2B3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position w:val="1"/>
                <w:sz w:val="24"/>
                <w:szCs w:val="24"/>
              </w:rPr>
              <w:t>B</w:t>
            </w:r>
            <w:r w:rsidRPr="00CA2B39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48EE" w14:textId="18131F6C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Мін.</w:t>
            </w:r>
            <w:r w:rsidRPr="00CA2B39">
              <w:rPr>
                <w:spacing w:val="80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в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CA2B39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7E12" w14:textId="53D499C6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2B39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A2B39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CA2B39">
              <w:rPr>
                <w:spacing w:val="-2"/>
                <w:sz w:val="24"/>
                <w:szCs w:val="24"/>
              </w:rPr>
              <w:t>.</w:t>
            </w:r>
            <w:r w:rsidRPr="00CA2B39">
              <w:rPr>
                <w:spacing w:val="40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в</w:t>
            </w:r>
            <w:r w:rsidRPr="00CA2B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A2B39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CA2B39" w14:paraId="517D4D2B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7CB" w14:textId="7B1E4DED" w:rsidR="00FB3A46" w:rsidRPr="00CA2B39" w:rsidRDefault="00E52607" w:rsidP="00CA2B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K</w:t>
            </w:r>
            <w:r w:rsidR="00CA2B39">
              <w:rPr>
                <w:sz w:val="24"/>
                <w:szCs w:val="24"/>
                <w:lang w:val="uk-UA"/>
              </w:rPr>
              <w:t>иївсь</w:t>
            </w:r>
            <w:r>
              <w:rPr>
                <w:sz w:val="24"/>
                <w:szCs w:val="24"/>
                <w:lang w:val="uk-UA"/>
              </w:rPr>
              <w:t>k</w:t>
            </w:r>
            <w:r w:rsidR="00CA2B39">
              <w:rPr>
                <w:sz w:val="24"/>
                <w:szCs w:val="24"/>
                <w:lang w:val="uk-UA"/>
              </w:rPr>
              <w:t>а</w:t>
            </w:r>
            <w:proofErr w:type="spellEnd"/>
            <w:r w:rsidR="00FB3A46" w:rsidRPr="00CA2B39">
              <w:rPr>
                <w:spacing w:val="-3"/>
                <w:sz w:val="24"/>
                <w:szCs w:val="24"/>
              </w:rPr>
              <w:t xml:space="preserve"> </w:t>
            </w:r>
            <w:r w:rsidR="00FB3A46" w:rsidRPr="00CA2B39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7400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E1E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5120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30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C7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3CAD0154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3F97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Польща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5CF2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88A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4B9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FE0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07FA34C9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CDBA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4D1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09C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2620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E76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7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17550131" w14:textId="77777777" w:rsidTr="00CA2B39">
        <w:trPr>
          <w:trHeight w:val="27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6C79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44F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480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1429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C4C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64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438A0297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6C66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565A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979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2262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F824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6F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73A1F30F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2FAD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CB0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9FF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3215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57E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944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7C089918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835B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1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3DA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5D4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BA0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3453</w:t>
            </w:r>
          </w:p>
        </w:tc>
      </w:tr>
      <w:tr w:rsidR="00FB3A46" w:rsidRPr="00CA2B39" w14:paraId="707A9C79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1AA9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C9C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491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B0C0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37D5ADC8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B9C8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FD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0DA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1548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7D2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902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4F85ECDB" w14:textId="77777777" w:rsidTr="00CA2B39">
        <w:trPr>
          <w:trHeight w:val="27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9325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C2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881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2977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B2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FF88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20024A85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6F57" w14:textId="2847CEF0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A2B39">
              <w:rPr>
                <w:spacing w:val="-2"/>
                <w:sz w:val="24"/>
                <w:szCs w:val="24"/>
              </w:rPr>
              <w:t>Вели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CA2B39">
              <w:rPr>
                <w:spacing w:val="-2"/>
                <w:sz w:val="24"/>
                <w:szCs w:val="24"/>
              </w:rPr>
              <w:t>обританія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380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E25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13098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61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F01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13098</w:t>
            </w:r>
          </w:p>
        </w:tc>
      </w:tr>
    </w:tbl>
    <w:p w14:paraId="05BC80C9" w14:textId="77777777" w:rsidR="00CA2B39" w:rsidRDefault="00CA2B39" w:rsidP="007902E1">
      <w:pPr>
        <w:pStyle w:val="a3"/>
        <w:spacing w:line="360" w:lineRule="auto"/>
        <w:ind w:left="0" w:firstLine="680"/>
      </w:pPr>
    </w:p>
    <w:p w14:paraId="586ABC9F" w14:textId="5EAB80A2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Дані по частці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за референтними </w:t>
      </w:r>
      <w:proofErr w:type="spellStart"/>
      <w:r w:rsidR="00E52607">
        <w:t>k</w:t>
      </w:r>
      <w:r w:rsidRPr="007902E1">
        <w:t>раїнами</w:t>
      </w:r>
      <w:proofErr w:type="spellEnd"/>
      <w:r w:rsidRPr="007902E1">
        <w:t xml:space="preserve">, представлені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</w:t>
      </w:r>
      <w:r w:rsidR="00CA2B39">
        <w:rPr>
          <w:lang w:val="uk-UA"/>
        </w:rPr>
        <w:t>22</w:t>
      </w:r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відсот</w:t>
      </w:r>
      <w:r w:rsidR="00E52607">
        <w:t>k</w:t>
      </w:r>
      <w:r w:rsidRPr="007902E1">
        <w:t>ах</w:t>
      </w:r>
      <w:proofErr w:type="spellEnd"/>
      <w:r w:rsidRPr="007902E1">
        <w:t xml:space="preserve">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продажів. Цей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proofErr w:type="spellEnd"/>
      <w:r w:rsidRPr="007902E1">
        <w:t xml:space="preserve"> можна</w:t>
      </w:r>
      <w:r w:rsidRPr="007902E1">
        <w:rPr>
          <w:spacing w:val="-1"/>
        </w:rPr>
        <w:t xml:space="preserve"> </w:t>
      </w:r>
      <w:r w:rsidRPr="007902E1">
        <w:t>зіставити</w:t>
      </w:r>
      <w:r w:rsidRPr="007902E1">
        <w:rPr>
          <w:spacing w:val="-3"/>
        </w:rPr>
        <w:t xml:space="preserve"> </w:t>
      </w:r>
      <w:r w:rsidRPr="007902E1">
        <w:t>з рівнем</w:t>
      </w:r>
      <w:r w:rsidRPr="007902E1">
        <w:rPr>
          <w:spacing w:val="-1"/>
        </w:rPr>
        <w:t xml:space="preserve">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отехнологічних</w:t>
      </w:r>
      <w:proofErr w:type="spellEnd"/>
      <w:r w:rsidRPr="007902E1">
        <w:rPr>
          <w:spacing w:val="-1"/>
        </w:rPr>
        <w:t xml:space="preserve"> </w:t>
      </w:r>
      <w:r w:rsidRPr="007902E1">
        <w:t>підприємств</w:t>
      </w:r>
      <w:r w:rsidRPr="007902E1">
        <w:rPr>
          <w:spacing w:val="-1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дь-я</w:t>
      </w:r>
      <w:r w:rsidR="00E52607">
        <w:t>k</w:t>
      </w:r>
      <w:r w:rsidRPr="007902E1">
        <w:t>ом</w:t>
      </w:r>
      <w:r w:rsidR="00161724">
        <w:t>y</w:t>
      </w:r>
      <w:proofErr w:type="spellEnd"/>
      <w:r w:rsidRPr="007902E1">
        <w:t xml:space="preserve"> з регіонів</w:t>
      </w:r>
      <w:r w:rsidR="00CA2B39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="00CA2B39">
        <w:rPr>
          <w:lang w:val="uk-UA"/>
        </w:rPr>
        <w:t>раїни</w:t>
      </w:r>
      <w:proofErr w:type="spellEnd"/>
      <w:r w:rsidRPr="007902E1">
        <w:t>:</w:t>
      </w:r>
    </w:p>
    <w:p w14:paraId="126D630F" w14:textId="097DE223" w:rsidR="00CA2B39" w:rsidRDefault="00CA2B39" w:rsidP="007902E1">
      <w:pPr>
        <w:pStyle w:val="a3"/>
        <w:spacing w:line="360" w:lineRule="auto"/>
        <w:ind w:left="0" w:firstLine="680"/>
      </w:pPr>
    </w:p>
    <w:p w14:paraId="3D590838" w14:textId="467A46A6" w:rsidR="00CA2B39" w:rsidRPr="00CA2B39" w:rsidRDefault="00CA2B39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1964E4F" wp14:editId="2E4720C4">
            <wp:extent cx="1653683" cy="556308"/>
            <wp:effectExtent l="0" t="0" r="381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(2.11)</w:t>
      </w:r>
    </w:p>
    <w:p w14:paraId="44221870" w14:textId="592CE1F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61"/>
        </w:rPr>
        <w:t xml:space="preserve"> </w:t>
      </w:r>
      <w:proofErr w:type="spellStart"/>
      <w:r w:rsidRPr="007902E1">
        <w:rPr>
          <w:position w:val="1"/>
        </w:rPr>
        <w:t>V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28"/>
          <w:position w:val="1"/>
        </w:rPr>
        <w:t xml:space="preserve"> </w:t>
      </w:r>
      <w:r w:rsidR="00CA2B39">
        <w:t>–</w:t>
      </w:r>
      <w:r w:rsidRPr="007902E1">
        <w:rPr>
          <w:spacing w:val="48"/>
        </w:rPr>
        <w:t xml:space="preserve">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rPr>
          <w:spacing w:val="49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rPr>
          <w:spacing w:val="49"/>
        </w:rPr>
        <w:t xml:space="preserve"> </w:t>
      </w:r>
      <w:r w:rsidRPr="007902E1">
        <w:t>від</w:t>
      </w:r>
      <w:r w:rsidRPr="007902E1">
        <w:rPr>
          <w:spacing w:val="46"/>
        </w:rPr>
        <w:t xml:space="preserve"> </w:t>
      </w:r>
      <w:r w:rsidRPr="007902E1">
        <w:t>продажів</w:t>
      </w:r>
      <w:r w:rsidRPr="007902E1">
        <w:rPr>
          <w:spacing w:val="49"/>
        </w:rPr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rPr>
          <w:spacing w:val="49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rPr>
          <w:spacing w:val="51"/>
        </w:rPr>
        <w:t xml:space="preserve"> </w:t>
      </w:r>
      <w:r w:rsidRPr="007902E1">
        <w:t>в</w:t>
      </w:r>
      <w:r w:rsidRPr="007902E1">
        <w:rPr>
          <w:spacing w:val="49"/>
        </w:rPr>
        <w:t xml:space="preserve"> </w:t>
      </w:r>
      <w:r w:rsidRPr="007902E1">
        <w:rPr>
          <w:spacing w:val="-2"/>
        </w:rPr>
        <w:t>загал</w:t>
      </w:r>
      <w:proofErr w:type="spellStart"/>
      <w:r w:rsidR="00CA2B39">
        <w:rPr>
          <w:spacing w:val="-2"/>
          <w:lang w:val="uk-UA"/>
        </w:rPr>
        <w:t>ьном</w:t>
      </w:r>
      <w:r w:rsidR="00161724">
        <w:rPr>
          <w:spacing w:val="-2"/>
          <w:lang w:val="uk-UA"/>
        </w:rPr>
        <w:t>y</w:t>
      </w:r>
      <w:proofErr w:type="spellEnd"/>
      <w:r w:rsidR="00CA2B39">
        <w:rPr>
          <w:spacing w:val="-2"/>
          <w:lang w:val="uk-UA"/>
        </w:rPr>
        <w:t xml:space="preserve"> </w:t>
      </w:r>
      <w:r w:rsidRPr="007902E1">
        <w:t>обсязі</w:t>
      </w:r>
      <w:r w:rsidRPr="007902E1">
        <w:rPr>
          <w:spacing w:val="-1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rPr>
          <w:spacing w:val="1"/>
        </w:rPr>
        <w:t xml:space="preserve"> </w:t>
      </w:r>
      <w:r w:rsidRPr="007902E1">
        <w:t>в</w:t>
      </w:r>
      <w:r w:rsidRPr="007902E1">
        <w:rPr>
          <w:spacing w:val="12"/>
        </w:rPr>
        <w:t xml:space="preserve"> </w:t>
      </w:r>
      <w:r w:rsidRPr="007902E1">
        <w:t>i -й</w:t>
      </w:r>
      <w:r w:rsidRPr="007902E1">
        <w:rPr>
          <w:spacing w:val="-1"/>
        </w:rPr>
        <w:t xml:space="preserve"> </w:t>
      </w:r>
      <w:proofErr w:type="spellStart"/>
      <w:r w:rsidR="00E52607">
        <w:t>k</w:t>
      </w:r>
      <w:r w:rsidRPr="007902E1">
        <w:t>раїні</w:t>
      </w:r>
      <w:proofErr w:type="spellEnd"/>
      <w:r w:rsidRPr="007902E1">
        <w:rPr>
          <w:spacing w:val="-1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700E6073" w14:textId="6E8304E1" w:rsidR="00FB3A46" w:rsidRPr="007902E1" w:rsidRDefault="00E52607" w:rsidP="007902E1">
      <w:pPr>
        <w:pStyle w:val="a3"/>
        <w:spacing w:line="360" w:lineRule="auto"/>
        <w:ind w:left="0" w:firstLine="680"/>
      </w:pPr>
      <w:r>
        <w:rPr>
          <w:lang w:val="uk-UA"/>
        </w:rPr>
        <w:lastRenderedPageBreak/>
        <w:t>K</w:t>
      </w:r>
      <w:r w:rsidR="00CA2B39">
        <w:rPr>
          <w:vertAlign w:val="superscript"/>
          <w:lang w:val="en-US"/>
        </w:rPr>
        <w:t>V</w:t>
      </w:r>
      <w:r w:rsidR="00CA2B39">
        <w:rPr>
          <w:vertAlign w:val="subscript"/>
          <w:lang w:val="uk-UA"/>
        </w:rPr>
        <w:t>2</w:t>
      </w:r>
      <w:r w:rsidR="00CA2B39" w:rsidRPr="007902E1">
        <w:rPr>
          <w:spacing w:val="29"/>
        </w:rPr>
        <w:t xml:space="preserve"> </w:t>
      </w:r>
      <w:r w:rsidR="00CA2B39">
        <w:rPr>
          <w:spacing w:val="29"/>
          <w:lang w:val="uk-UA"/>
        </w:rPr>
        <w:t>–</w:t>
      </w:r>
      <w:r w:rsidR="00FB3A46" w:rsidRPr="007902E1">
        <w:rPr>
          <w:spacing w:val="5"/>
        </w:rPr>
        <w:t xml:space="preserve">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>,</w:t>
      </w:r>
      <w:r w:rsidR="00FB3A46" w:rsidRPr="007902E1">
        <w:rPr>
          <w:spacing w:val="2"/>
        </w:rPr>
        <w:t xml:space="preserve"> </w:t>
      </w:r>
      <w:r w:rsidR="00CA2B39">
        <w:rPr>
          <w:spacing w:val="2"/>
          <w:lang w:val="uk-UA"/>
        </w:rPr>
        <w:t xml:space="preserve">що </w:t>
      </w:r>
      <w:proofErr w:type="spellStart"/>
      <w:r w:rsidR="00FB3A46" w:rsidRPr="007902E1">
        <w:t>хара</w:t>
      </w:r>
      <w:r>
        <w:t>k</w:t>
      </w:r>
      <w:r w:rsidR="00FB3A46" w:rsidRPr="007902E1">
        <w:t>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2"/>
        </w:rPr>
        <w:t xml:space="preserve"> </w:t>
      </w:r>
      <w:r w:rsidR="00FB3A46" w:rsidRPr="007902E1">
        <w:t>відставання</w:t>
      </w:r>
      <w:r w:rsidR="00FB3A46" w:rsidRPr="007902E1">
        <w:rPr>
          <w:spacing w:val="1"/>
        </w:rPr>
        <w:t xml:space="preserve"> </w:t>
      </w:r>
      <w:r w:rsidR="00FB3A46" w:rsidRPr="007902E1">
        <w:t>обсягів продаж</w:t>
      </w:r>
      <w:r w:rsidR="00FB3A46" w:rsidRPr="007902E1">
        <w:rPr>
          <w:spacing w:val="2"/>
        </w:rPr>
        <w:t xml:space="preserve"> </w:t>
      </w:r>
      <w:proofErr w:type="spellStart"/>
      <w:r w:rsidR="00FB3A46" w:rsidRPr="007902E1">
        <w:rPr>
          <w:spacing w:val="-2"/>
        </w:rPr>
        <w:t>висо</w:t>
      </w:r>
      <w:r>
        <w:rPr>
          <w:spacing w:val="-2"/>
        </w:rPr>
        <w:t>k</w:t>
      </w:r>
      <w:r w:rsidR="00FB3A46" w:rsidRPr="007902E1">
        <w:rPr>
          <w:spacing w:val="-2"/>
        </w:rPr>
        <w:t>о</w:t>
      </w:r>
      <w:r w:rsidR="00FB3A46" w:rsidRPr="007902E1">
        <w:t>технологічних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підприємств</w:t>
      </w:r>
      <w:r w:rsidR="00FB3A46" w:rsidRPr="007902E1">
        <w:rPr>
          <w:spacing w:val="80"/>
        </w:rPr>
        <w:t xml:space="preserve"> </w:t>
      </w:r>
      <w:r w:rsidR="00FB3A46" w:rsidRPr="007902E1">
        <w:t>в</w:t>
      </w:r>
      <w:r w:rsidR="00FB3A46" w:rsidRPr="007902E1">
        <w:rPr>
          <w:spacing w:val="8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регіоні</w:t>
      </w:r>
      <w:r w:rsidR="00FB3A46" w:rsidRPr="007902E1">
        <w:rPr>
          <w:spacing w:val="80"/>
        </w:rPr>
        <w:t xml:space="preserve"> </w:t>
      </w:r>
      <w:r w:rsidR="00FB3A46" w:rsidRPr="007902E1">
        <w:t>від</w:t>
      </w:r>
      <w:r w:rsidR="00FB3A46" w:rsidRPr="007902E1">
        <w:rPr>
          <w:spacing w:val="80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рівня;</w:t>
      </w:r>
    </w:p>
    <w:p w14:paraId="293EC7C3" w14:textId="3820D12B" w:rsidR="00FB3A46" w:rsidRPr="007902E1" w:rsidRDefault="00E52607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CA2B39">
        <w:rPr>
          <w:szCs w:val="22"/>
          <w:lang w:val="uk-UA"/>
        </w:rPr>
        <w:t xml:space="preserve"> </w:t>
      </w:r>
      <w:r w:rsidR="00CA2B39">
        <w:rPr>
          <w:lang w:val="uk-UA"/>
        </w:rPr>
        <w:t>– в</w:t>
      </w:r>
      <w:proofErr w:type="spellStart"/>
      <w:r w:rsidR="00FB3A46" w:rsidRPr="007902E1">
        <w:t>ихідна</w:t>
      </w:r>
      <w:proofErr w:type="spellEnd"/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част</w:t>
      </w:r>
      <w:r>
        <w:t>k</w:t>
      </w:r>
      <w:r w:rsidR="00FB3A46" w:rsidRPr="007902E1">
        <w:t>а</w:t>
      </w:r>
      <w:proofErr w:type="spellEnd"/>
      <w:r w:rsidR="00FB3A46" w:rsidRPr="007902E1">
        <w:t xml:space="preserve"> </w:t>
      </w:r>
      <w:proofErr w:type="spellStart"/>
      <w:r w:rsidR="00FB3A46" w:rsidRPr="007902E1">
        <w:t>вир</w:t>
      </w:r>
      <w:r w:rsidR="00161724">
        <w:t>y</w:t>
      </w:r>
      <w:r w:rsidR="00FB3A46" w:rsidRPr="007902E1">
        <w:t>ч</w:t>
      </w:r>
      <w:r>
        <w:t>k</w:t>
      </w:r>
      <w:r w:rsidR="00FB3A46" w:rsidRPr="007902E1">
        <w:t>и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від</w:t>
      </w:r>
      <w:r w:rsidR="00FB3A46" w:rsidRPr="007902E1">
        <w:rPr>
          <w:spacing w:val="-2"/>
        </w:rPr>
        <w:t xml:space="preserve"> </w:t>
      </w:r>
      <w:r w:rsidR="00FB3A46" w:rsidRPr="007902E1">
        <w:t>продажів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висо</w:t>
      </w:r>
      <w:r>
        <w:t>k</w:t>
      </w:r>
      <w:r w:rsidR="00FB3A46" w:rsidRPr="007902E1">
        <w:t>отехнологічної</w:t>
      </w:r>
      <w:proofErr w:type="spellEnd"/>
      <w:r w:rsidR="00FB3A46" w:rsidRPr="007902E1">
        <w:t xml:space="preserve"> </w:t>
      </w:r>
      <w:proofErr w:type="spellStart"/>
      <w:r w:rsidR="00FB3A46" w:rsidRPr="007902E1">
        <w:rPr>
          <w:spacing w:val="-2"/>
        </w:rPr>
        <w:t>прод</w:t>
      </w:r>
      <w:r w:rsidR="00161724">
        <w:rPr>
          <w:spacing w:val="-2"/>
        </w:rPr>
        <w:t>y</w:t>
      </w:r>
      <w:r>
        <w:rPr>
          <w:spacing w:val="-2"/>
        </w:rPr>
        <w:t>k</w:t>
      </w:r>
      <w:r w:rsidR="00FB3A46" w:rsidRPr="007902E1">
        <w:rPr>
          <w:spacing w:val="-2"/>
        </w:rPr>
        <w:t>ції</w:t>
      </w:r>
      <w:proofErr w:type="spellEnd"/>
      <w:r w:rsidR="00FB3A46" w:rsidRPr="007902E1">
        <w:rPr>
          <w:spacing w:val="-2"/>
        </w:rPr>
        <w:t>;</w:t>
      </w:r>
    </w:p>
    <w:p w14:paraId="687F59DA" w14:textId="04B51A18" w:rsidR="00FB3A46" w:rsidRPr="007902E1" w:rsidRDefault="00CA2B39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en-US"/>
        </w:rPr>
        <w:t>V</w:t>
      </w:r>
      <w:r>
        <w:rPr>
          <w:vertAlign w:val="subscript"/>
          <w:lang w:val="uk-UA"/>
        </w:rPr>
        <w:t>С</w:t>
      </w:r>
      <w:r w:rsidR="00FB3A46" w:rsidRPr="007902E1">
        <w:rPr>
          <w:spacing w:val="41"/>
        </w:rPr>
        <w:t xml:space="preserve"> </w:t>
      </w:r>
      <w:r w:rsidRPr="00161724">
        <w:rPr>
          <w:spacing w:val="41"/>
        </w:rPr>
        <w:t xml:space="preserve">– </w:t>
      </w:r>
      <w:r w:rsidR="00FB3A46" w:rsidRPr="007902E1">
        <w:t>рівень</w:t>
      </w:r>
      <w:r w:rsidR="00FB3A46" w:rsidRPr="007902E1">
        <w:rPr>
          <w:spacing w:val="41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42"/>
        </w:rPr>
        <w:t xml:space="preserve"> </w:t>
      </w:r>
      <w:proofErr w:type="spellStart"/>
      <w:r w:rsidR="00FB3A46" w:rsidRPr="007902E1">
        <w:t>висо</w:t>
      </w:r>
      <w:r w:rsidR="00E52607">
        <w:t>k</w:t>
      </w:r>
      <w:r w:rsidR="00FB3A46" w:rsidRPr="007902E1">
        <w:t>отехнологічних</w:t>
      </w:r>
      <w:proofErr w:type="spellEnd"/>
      <w:r w:rsidR="00FB3A46" w:rsidRPr="007902E1">
        <w:rPr>
          <w:spacing w:val="41"/>
        </w:rPr>
        <w:t xml:space="preserve"> </w:t>
      </w:r>
      <w:r w:rsidR="00FB3A46" w:rsidRPr="007902E1">
        <w:t>підприємств</w:t>
      </w:r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40"/>
        </w:rPr>
        <w:t xml:space="preserve"> </w:t>
      </w:r>
      <w:proofErr w:type="spellStart"/>
      <w:r w:rsidR="00FB3A46" w:rsidRPr="007902E1">
        <w:rPr>
          <w:spacing w:val="-2"/>
        </w:rPr>
        <w:t>дослідж</w:t>
      </w:r>
      <w:r w:rsidR="00161724">
        <w:rPr>
          <w:spacing w:val="-2"/>
        </w:rPr>
        <w:t>y</w:t>
      </w:r>
      <w:r>
        <w:rPr>
          <w:spacing w:val="-2"/>
          <w:lang w:val="uk-UA"/>
        </w:rPr>
        <w:t>ваном</w:t>
      </w:r>
      <w:r w:rsidR="00161724">
        <w:rPr>
          <w:spacing w:val="-2"/>
          <w:lang w:val="uk-UA"/>
        </w:rPr>
        <w:t>y</w:t>
      </w:r>
      <w:proofErr w:type="spellEnd"/>
      <w:r>
        <w:rPr>
          <w:spacing w:val="-2"/>
          <w:lang w:val="uk-UA"/>
        </w:rPr>
        <w:t xml:space="preserve"> </w:t>
      </w:r>
      <w:r w:rsidR="00FB3A46" w:rsidRPr="007902E1">
        <w:rPr>
          <w:spacing w:val="-2"/>
        </w:rPr>
        <w:t>регіоні;</w:t>
      </w:r>
    </w:p>
    <w:p w14:paraId="288259E0" w14:textId="4EB9F4C5" w:rsidR="00FB3A46" w:rsidRPr="00CA2B39" w:rsidRDefault="00CA2B39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t>k</w:t>
      </w:r>
      <w:r>
        <w:rPr>
          <w:vertAlign w:val="superscript"/>
          <w:lang w:val="en-US"/>
        </w:rPr>
        <w:t>V</w:t>
      </w:r>
      <w:r>
        <w:rPr>
          <w:vertAlign w:val="subscript"/>
          <w:lang w:val="uk-UA"/>
        </w:rPr>
        <w:t>М</w:t>
      </w:r>
      <w:r w:rsidRPr="007902E1">
        <w:rPr>
          <w:spacing w:val="41"/>
        </w:rPr>
        <w:t xml:space="preserve"> </w:t>
      </w:r>
      <w:r w:rsidRPr="00E52607">
        <w:rPr>
          <w:spacing w:val="41"/>
        </w:rPr>
        <w:t>–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40"/>
        </w:rPr>
        <w:t xml:space="preserve"> </w:t>
      </w:r>
      <w:r w:rsidR="00FB3A46" w:rsidRPr="007902E1">
        <w:t>рівень</w:t>
      </w:r>
      <w:r w:rsidR="00FB3A46" w:rsidRPr="007902E1">
        <w:rPr>
          <w:spacing w:val="39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40"/>
        </w:rPr>
        <w:t xml:space="preserve"> </w:t>
      </w:r>
      <w:proofErr w:type="spellStart"/>
      <w:r w:rsidR="00FB3A46" w:rsidRPr="007902E1">
        <w:t>висо</w:t>
      </w:r>
      <w:r w:rsidR="00E52607">
        <w:t>k</w:t>
      </w:r>
      <w:r w:rsidR="00FB3A46" w:rsidRPr="007902E1">
        <w:t>отехнологічних</w:t>
      </w:r>
      <w:proofErr w:type="spellEnd"/>
      <w:r w:rsidR="00FB3A46" w:rsidRPr="007902E1">
        <w:rPr>
          <w:spacing w:val="40"/>
        </w:rPr>
        <w:t xml:space="preserve"> </w:t>
      </w:r>
      <w:r>
        <w:rPr>
          <w:spacing w:val="-2"/>
          <w:lang w:val="uk-UA"/>
        </w:rPr>
        <w:t>підприємств.</w:t>
      </w:r>
    </w:p>
    <w:p w14:paraId="4BBC1F60" w14:textId="4EB67934" w:rsidR="00FB3A46" w:rsidRDefault="00CA2B39" w:rsidP="007902E1">
      <w:pPr>
        <w:pStyle w:val="a3"/>
        <w:spacing w:line="360" w:lineRule="auto"/>
        <w:ind w:left="0" w:firstLine="680"/>
        <w:rPr>
          <w:spacing w:val="-2"/>
        </w:rPr>
      </w:pPr>
      <w:proofErr w:type="spellStart"/>
      <w:r w:rsidRPr="007902E1">
        <w:t>П</w:t>
      </w:r>
      <w:r w:rsidR="00FB3A46" w:rsidRPr="007902E1">
        <w:t>ри</w:t>
      </w:r>
      <w:r w:rsidR="00E52607">
        <w:t>k</w:t>
      </w:r>
      <w:r w:rsidR="00FB3A46" w:rsidRPr="007902E1">
        <w:t>лад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rPr>
          <w:spacing w:val="-2"/>
        </w:rPr>
        <w:t>Вели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обританії</w:t>
      </w:r>
      <w:proofErr w:type="spellEnd"/>
      <w:r w:rsidR="00FB3A46" w:rsidRPr="007902E1">
        <w:rPr>
          <w:spacing w:val="-2"/>
        </w:rPr>
        <w:t>:</w:t>
      </w:r>
    </w:p>
    <w:p w14:paraId="334E2067" w14:textId="4FA874F0" w:rsidR="00CA2B39" w:rsidRPr="00A66800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V</w:t>
      </w:r>
      <w:proofErr w:type="spellStart"/>
      <w:r>
        <w:rPr>
          <w:vertAlign w:val="subscript"/>
          <w:lang w:val="uk-UA"/>
        </w:rPr>
        <w:t>Велі</w:t>
      </w:r>
      <w:r w:rsidR="00E52607">
        <w:rPr>
          <w:vertAlign w:val="subscript"/>
          <w:lang w:val="uk-UA"/>
        </w:rPr>
        <w:t>k</w:t>
      </w:r>
      <w:r>
        <w:rPr>
          <w:vertAlign w:val="subscript"/>
          <w:lang w:val="uk-UA"/>
        </w:rPr>
        <w:t>обрітанія</w:t>
      </w:r>
      <w:proofErr w:type="spellEnd"/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38 • (0,411:0,5) = </w:t>
      </w:r>
      <w:r w:rsidRPr="00A66800">
        <w:t>31.</w:t>
      </w:r>
    </w:p>
    <w:p w14:paraId="48007405" w14:textId="6C35AB75" w:rsidR="00FB3A46" w:rsidRPr="00161724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40"/>
        </w:rPr>
        <w:t xml:space="preserve"> </w:t>
      </w:r>
      <w:r w:rsidRPr="007902E1">
        <w:t xml:space="preserve">38% -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загалом</w:t>
      </w:r>
      <w:r w:rsidRPr="007902E1">
        <w:rPr>
          <w:spacing w:val="80"/>
        </w:rPr>
        <w:t xml:space="preserve"> </w:t>
      </w:r>
      <w:r w:rsidRPr="007902E1">
        <w:t xml:space="preserve">обсяг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Вели</w:t>
      </w:r>
      <w:r w:rsidR="00E52607">
        <w:t>k</w:t>
      </w:r>
      <w:r w:rsidRPr="007902E1">
        <w:t>ій</w:t>
      </w:r>
      <w:proofErr w:type="spellEnd"/>
      <w:r w:rsidRPr="007902E1">
        <w:t xml:space="preserve"> Британії </w:t>
      </w:r>
      <w:r w:rsidR="00161724">
        <w:t>y</w:t>
      </w:r>
      <w:r w:rsidRPr="007902E1">
        <w:t xml:space="preserve"> </w:t>
      </w:r>
      <w:r w:rsidR="00E500C0">
        <w:t>2022</w:t>
      </w:r>
      <w:r w:rsidRPr="007902E1">
        <w:t xml:space="preserve"> році</w:t>
      </w:r>
      <w:r w:rsidR="00A66800" w:rsidRPr="00161724">
        <w:t>.</w:t>
      </w:r>
    </w:p>
    <w:p w14:paraId="309EF3D7" w14:textId="5BCD30B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відповідності до рівня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отехнологічних</w:t>
      </w:r>
      <w:proofErr w:type="spellEnd"/>
      <w:r w:rsidRPr="007902E1">
        <w:t xml:space="preserve"> підприємств</w:t>
      </w:r>
      <w:r w:rsidRPr="007902E1">
        <w:rPr>
          <w:spacing w:val="40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Вели</w:t>
      </w:r>
      <w:r w:rsidR="00E52607">
        <w:t>k</w:t>
      </w:r>
      <w:r w:rsidRPr="007902E1">
        <w:t>ій</w:t>
      </w:r>
      <w:proofErr w:type="spellEnd"/>
      <w:r w:rsidRPr="007902E1">
        <w:t xml:space="preserve"> Британії, </w:t>
      </w:r>
      <w:proofErr w:type="spellStart"/>
      <w:r w:rsidR="00E52607">
        <w:rPr>
          <w:lang w:val="uk-UA"/>
        </w:rPr>
        <w:t>K</w:t>
      </w:r>
      <w:r w:rsidR="00A66800">
        <w:rPr>
          <w:lang w:val="uk-UA"/>
        </w:rPr>
        <w:t>иївсь</w:t>
      </w:r>
      <w:r w:rsidR="00E52607">
        <w:rPr>
          <w:lang w:val="uk-UA"/>
        </w:rPr>
        <w:t>k</w:t>
      </w:r>
      <w:r w:rsidR="00A66800">
        <w:rPr>
          <w:lang w:val="uk-UA"/>
        </w:rPr>
        <w:t>ій</w:t>
      </w:r>
      <w:proofErr w:type="spellEnd"/>
      <w:r w:rsidRPr="007902E1">
        <w:t xml:space="preserve"> області потрібно підвищити </w:t>
      </w:r>
      <w:proofErr w:type="spellStart"/>
      <w:r w:rsidRPr="007902E1">
        <w:t>част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продажів інноваційної та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 з 20% до 31%.</w:t>
      </w:r>
    </w:p>
    <w:p w14:paraId="5CFD5C04" w14:textId="57CE2F3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и</w:t>
      </w:r>
      <w:proofErr w:type="spellEnd"/>
      <w:r w:rsidRPr="007902E1">
        <w:t xml:space="preserve"> щодо інших референтних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A66800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A66800">
        <w:rPr>
          <w:lang w:val="uk-UA"/>
        </w:rPr>
        <w:t>2.12</w:t>
      </w:r>
      <w:r w:rsidRPr="007902E1">
        <w:t xml:space="preserve">), що дозволяють встановити нормативи: для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35%-50%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25%-35%,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10%-15%.</w:t>
      </w:r>
    </w:p>
    <w:p w14:paraId="3A0908E0" w14:textId="77777777" w:rsidR="00A66800" w:rsidRDefault="00FB3A46" w:rsidP="00A6680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A66800">
        <w:rPr>
          <w:lang w:val="uk-UA"/>
        </w:rPr>
        <w:t>2.12</w:t>
      </w:r>
    </w:p>
    <w:p w14:paraId="7EBFE848" w14:textId="0CFBF302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по частці </w:t>
      </w:r>
      <w:proofErr w:type="spellStart"/>
      <w:r w:rsidRPr="007902E1">
        <w:t>вир</w:t>
      </w:r>
      <w:r w:rsidR="00161724">
        <w:t>y</w:t>
      </w:r>
      <w:r w:rsidRPr="007902E1">
        <w:t>ч</w:t>
      </w:r>
      <w:r w:rsidR="00E52607">
        <w:t>k</w:t>
      </w:r>
      <w:r w:rsidRPr="007902E1">
        <w:t>и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</w:t>
      </w:r>
    </w:p>
    <w:tbl>
      <w:tblPr>
        <w:tblW w:w="9695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018"/>
        <w:gridCol w:w="3701"/>
        <w:gridCol w:w="1217"/>
        <w:gridCol w:w="1265"/>
      </w:tblGrid>
      <w:tr w:rsidR="00FB3A46" w:rsidRPr="00A66800" w14:paraId="2708D6F0" w14:textId="77777777" w:rsidTr="00A66800">
        <w:trPr>
          <w:trHeight w:val="53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823" w14:textId="5FDAF27B" w:rsidR="00FB3A46" w:rsidRPr="00A66800" w:rsidRDefault="00E52607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A66800">
              <w:rPr>
                <w:sz w:val="24"/>
                <w:szCs w:val="24"/>
              </w:rPr>
              <w:t>раїна</w:t>
            </w:r>
            <w:proofErr w:type="spellEnd"/>
            <w:r w:rsidR="00FB3A46" w:rsidRPr="00A66800">
              <w:rPr>
                <w:sz w:val="24"/>
                <w:szCs w:val="24"/>
              </w:rPr>
              <w:t>/</w:t>
            </w:r>
            <w:r w:rsidR="00FB3A46" w:rsidRPr="00A66800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E9D" w14:textId="2DECC7AC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680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A66800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87D7" w14:textId="392B6D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6800">
              <w:rPr>
                <w:sz w:val="24"/>
                <w:szCs w:val="24"/>
              </w:rPr>
              <w:t>Част</w:t>
            </w:r>
            <w:r w:rsidR="00E52607">
              <w:rPr>
                <w:sz w:val="24"/>
                <w:szCs w:val="24"/>
              </w:rPr>
              <w:t>k</w:t>
            </w:r>
            <w:r w:rsidRPr="00A66800">
              <w:rPr>
                <w:sz w:val="24"/>
                <w:szCs w:val="24"/>
              </w:rPr>
              <w:t>а</w:t>
            </w:r>
            <w:proofErr w:type="spellEnd"/>
            <w:r w:rsidRPr="00A66800">
              <w:rPr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вир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>ч</w:t>
            </w:r>
            <w:r w:rsidR="00E52607">
              <w:rPr>
                <w:sz w:val="24"/>
                <w:szCs w:val="24"/>
              </w:rPr>
              <w:t>k</w:t>
            </w:r>
            <w:r w:rsidRPr="00A66800">
              <w:rPr>
                <w:sz w:val="24"/>
                <w:szCs w:val="24"/>
              </w:rPr>
              <w:t>и</w:t>
            </w:r>
            <w:proofErr w:type="spellEnd"/>
            <w:r w:rsidRPr="00A66800">
              <w:rPr>
                <w:sz w:val="24"/>
                <w:szCs w:val="24"/>
              </w:rPr>
              <w:t xml:space="preserve"> від продажів </w:t>
            </w:r>
            <w:proofErr w:type="spellStart"/>
            <w:r w:rsidRPr="00A66800">
              <w:rPr>
                <w:sz w:val="24"/>
                <w:szCs w:val="24"/>
              </w:rPr>
              <w:t>висо</w:t>
            </w:r>
            <w:r w:rsidR="00E52607">
              <w:rPr>
                <w:sz w:val="24"/>
                <w:szCs w:val="24"/>
              </w:rPr>
              <w:t>k</w:t>
            </w:r>
            <w:r w:rsidRPr="00A66800">
              <w:rPr>
                <w:sz w:val="24"/>
                <w:szCs w:val="24"/>
              </w:rPr>
              <w:t>отехнологічної</w:t>
            </w:r>
            <w:proofErr w:type="spellEnd"/>
            <w:r w:rsidRPr="00A6680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A66800">
              <w:rPr>
                <w:sz w:val="24"/>
                <w:szCs w:val="24"/>
              </w:rPr>
              <w:t>ції</w:t>
            </w:r>
            <w:proofErr w:type="spellEnd"/>
            <w:r w:rsidRPr="00A66800">
              <w:rPr>
                <w:sz w:val="24"/>
                <w:szCs w:val="24"/>
              </w:rPr>
              <w:t xml:space="preserve"> 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загальном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A66800">
              <w:rPr>
                <w:sz w:val="24"/>
                <w:szCs w:val="24"/>
              </w:rPr>
              <w:t xml:space="preserve"> обсязі продажів </w:t>
            </w:r>
            <w:proofErr w:type="spellStart"/>
            <w:r w:rsidRPr="00A66800">
              <w:rPr>
                <w:position w:val="1"/>
                <w:sz w:val="24"/>
                <w:szCs w:val="24"/>
              </w:rPr>
              <w:t>V</w:t>
            </w:r>
            <w:r w:rsidRPr="00A66800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3824" w14:textId="4704CEA4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4"/>
                <w:sz w:val="24"/>
                <w:szCs w:val="24"/>
              </w:rPr>
              <w:t>Мін.</w:t>
            </w:r>
            <w:r w:rsidRPr="00A66800">
              <w:rPr>
                <w:spacing w:val="80"/>
                <w:sz w:val="24"/>
                <w:szCs w:val="24"/>
              </w:rPr>
              <w:t xml:space="preserve"> </w:t>
            </w:r>
            <w:r w:rsidRPr="00A66800">
              <w:rPr>
                <w:sz w:val="24"/>
                <w:szCs w:val="24"/>
              </w:rPr>
              <w:t>в</w:t>
            </w:r>
            <w:r w:rsidRPr="00A6680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B2CB" w14:textId="48A9AD3F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6800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A66800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A66800">
              <w:rPr>
                <w:spacing w:val="-2"/>
                <w:sz w:val="24"/>
                <w:szCs w:val="24"/>
              </w:rPr>
              <w:t>.</w:t>
            </w:r>
            <w:r w:rsidRPr="00A66800">
              <w:rPr>
                <w:spacing w:val="40"/>
                <w:sz w:val="24"/>
                <w:szCs w:val="24"/>
              </w:rPr>
              <w:t xml:space="preserve"> </w:t>
            </w:r>
            <w:r w:rsidRPr="00A66800">
              <w:rPr>
                <w:sz w:val="24"/>
                <w:szCs w:val="24"/>
              </w:rPr>
              <w:t>в</w:t>
            </w:r>
            <w:r w:rsidRPr="00A668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A66800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A66800" w14:paraId="119F5B1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69B7" w14:textId="4D2CCE6B" w:rsidR="00FB3A46" w:rsidRPr="00A66800" w:rsidRDefault="00E52607" w:rsidP="00A6680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K</w:t>
            </w:r>
            <w:r w:rsidR="00A66800">
              <w:rPr>
                <w:sz w:val="24"/>
                <w:szCs w:val="24"/>
                <w:lang w:val="ru-RU"/>
              </w:rPr>
              <w:t>иївсь</w:t>
            </w:r>
            <w:r>
              <w:rPr>
                <w:sz w:val="24"/>
                <w:szCs w:val="24"/>
                <w:lang w:val="ru-RU"/>
              </w:rPr>
              <w:t>k</w:t>
            </w:r>
            <w:r w:rsidR="00A66800">
              <w:rPr>
                <w:sz w:val="24"/>
                <w:szCs w:val="24"/>
                <w:lang w:val="ru-RU"/>
              </w:rPr>
              <w:t>а</w:t>
            </w:r>
            <w:proofErr w:type="spellEnd"/>
            <w:r w:rsidR="00FB3A46" w:rsidRPr="00A66800">
              <w:rPr>
                <w:spacing w:val="-3"/>
                <w:sz w:val="24"/>
                <w:szCs w:val="24"/>
              </w:rPr>
              <w:t xml:space="preserve"> </w:t>
            </w:r>
            <w:r w:rsidR="00FB3A46" w:rsidRPr="00A66800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519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06D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9C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EA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5AFF7F47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783F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Польща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07B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CB6D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18C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E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2521311B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AC8C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43F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0AA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F0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64A0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33</w:t>
            </w:r>
          </w:p>
        </w:tc>
      </w:tr>
      <w:tr w:rsidR="00FB3A46" w:rsidRPr="00A66800" w14:paraId="7BBF323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B0A1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BF7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342A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F3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3B4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5AA6AE54" w14:textId="77777777" w:rsidTr="00A66800">
        <w:trPr>
          <w:trHeight w:val="2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165C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B20C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3C1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8DB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13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06027654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B650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072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7409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E9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D9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75CAB806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1809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C87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5E97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B8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F58C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43</w:t>
            </w:r>
          </w:p>
        </w:tc>
      </w:tr>
      <w:tr w:rsidR="00FB3A46" w:rsidRPr="00A66800" w14:paraId="3EFD826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B8E9" w14:textId="1B453D80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A66800">
              <w:rPr>
                <w:spacing w:val="-2"/>
                <w:sz w:val="24"/>
                <w:szCs w:val="24"/>
              </w:rPr>
              <w:t>Вели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A66800">
              <w:rPr>
                <w:spacing w:val="-2"/>
                <w:sz w:val="24"/>
                <w:szCs w:val="24"/>
              </w:rPr>
              <w:t>обританія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B0DD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EF9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870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AF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14B071A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21ED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54A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05B9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647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14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413332C2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710D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DCB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F58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E5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3E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6252A4F0" w14:textId="77777777" w:rsidTr="00A66800">
        <w:trPr>
          <w:trHeight w:val="2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1963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lastRenderedPageBreak/>
              <w:t>Швейцарія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CDCB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D4F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CBA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5BB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52</w:t>
            </w:r>
          </w:p>
        </w:tc>
      </w:tr>
    </w:tbl>
    <w:p w14:paraId="321FF891" w14:textId="77777777" w:rsidR="00A66800" w:rsidRDefault="00A66800" w:rsidP="007902E1">
      <w:pPr>
        <w:pStyle w:val="a3"/>
        <w:spacing w:line="360" w:lineRule="auto"/>
        <w:ind w:left="0" w:firstLine="680"/>
      </w:pPr>
    </w:p>
    <w:p w14:paraId="2198E2C8" w14:textId="7E693726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Дані щодо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по референтним </w:t>
      </w:r>
      <w:proofErr w:type="spellStart"/>
      <w:r w:rsidR="00E52607">
        <w:t>k</w:t>
      </w:r>
      <w:r w:rsidRPr="007902E1">
        <w:t>раїнам</w:t>
      </w:r>
      <w:proofErr w:type="spellEnd"/>
      <w:r w:rsidRPr="007902E1">
        <w:t xml:space="preserve">, представлені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</w:t>
      </w:r>
      <w:r w:rsidR="00A66800">
        <w:rPr>
          <w:lang w:val="uk-UA"/>
        </w:rPr>
        <w:t>22</w:t>
      </w:r>
      <w:r w:rsidRPr="007902E1">
        <w:t xml:space="preserve">, </w:t>
      </w:r>
      <w:r w:rsidR="00161724">
        <w:t>y</w:t>
      </w:r>
      <w:r w:rsidRPr="007902E1">
        <w:t xml:space="preserve"> </w:t>
      </w:r>
      <w:proofErr w:type="spellStart"/>
      <w:r w:rsidRPr="007902E1">
        <w:t>відсот</w:t>
      </w:r>
      <w:r w:rsidR="00E52607">
        <w:t>k</w:t>
      </w:r>
      <w:r w:rsidRPr="007902E1">
        <w:t>ах</w:t>
      </w:r>
      <w:proofErr w:type="spellEnd"/>
      <w:r w:rsidRPr="007902E1">
        <w:t xml:space="preserve">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. Цей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proofErr w:type="spellEnd"/>
      <w:r w:rsidRPr="007902E1">
        <w:t xml:space="preserve"> можна порівняти з рівнем </w:t>
      </w:r>
      <w:proofErr w:type="spellStart"/>
      <w:r w:rsidRPr="007902E1">
        <w:t>е</w:t>
      </w:r>
      <w:r w:rsidR="00E52607">
        <w:t>k</w:t>
      </w:r>
      <w:r w:rsidRPr="007902E1">
        <w:t>спортної</w:t>
      </w:r>
      <w:proofErr w:type="spellEnd"/>
      <w:r w:rsidRPr="007902E1">
        <w:t xml:space="preserve">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в регіонах</w:t>
      </w:r>
      <w:r w:rsidR="00A66800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="00A66800">
        <w:rPr>
          <w:lang w:val="uk-UA"/>
        </w:rPr>
        <w:t>раїни</w:t>
      </w:r>
      <w:proofErr w:type="spellEnd"/>
      <w:r w:rsidRPr="007902E1">
        <w:t>:</w:t>
      </w:r>
    </w:p>
    <w:p w14:paraId="4D70343B" w14:textId="64908A55" w:rsidR="00A66800" w:rsidRDefault="00A66800" w:rsidP="007902E1">
      <w:pPr>
        <w:pStyle w:val="a3"/>
        <w:spacing w:line="360" w:lineRule="auto"/>
        <w:ind w:left="0" w:firstLine="680"/>
      </w:pPr>
    </w:p>
    <w:p w14:paraId="1817C2FC" w14:textId="5263B190" w:rsidR="00A66800" w:rsidRPr="00A66800" w:rsidRDefault="00A66800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3099E40B" wp14:editId="1ACE50B1">
            <wp:extent cx="1653683" cy="640135"/>
            <wp:effectExtent l="0" t="0" r="3810" b="762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(2.12)</w:t>
      </w:r>
    </w:p>
    <w:p w14:paraId="6DA78425" w14:textId="77777777" w:rsidR="00A66800" w:rsidRDefault="00A66800" w:rsidP="007902E1">
      <w:pPr>
        <w:pStyle w:val="a3"/>
        <w:spacing w:line="360" w:lineRule="auto"/>
        <w:ind w:left="0" w:firstLine="680"/>
      </w:pPr>
    </w:p>
    <w:p w14:paraId="08357993" w14:textId="2587430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51"/>
          <w:w w:val="150"/>
        </w:rPr>
        <w:t xml:space="preserve"> </w:t>
      </w:r>
      <w:proofErr w:type="spellStart"/>
      <w:r w:rsidRPr="007902E1">
        <w:rPr>
          <w:position w:val="1"/>
        </w:rPr>
        <w:t>E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61"/>
          <w:w w:val="150"/>
          <w:position w:val="1"/>
        </w:rPr>
        <w:t xml:space="preserve"> </w:t>
      </w:r>
      <w:r w:rsidR="00A66800">
        <w:t>–</w:t>
      </w:r>
      <w:r w:rsidRPr="007902E1">
        <w:rPr>
          <w:spacing w:val="45"/>
        </w:rPr>
        <w:t xml:space="preserve">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rPr>
          <w:spacing w:val="45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rPr>
          <w:spacing w:val="43"/>
        </w:rPr>
        <w:t xml:space="preserve"> </w:t>
      </w:r>
      <w:r w:rsidRPr="007902E1">
        <w:t>від</w:t>
      </w:r>
      <w:r w:rsidRPr="007902E1">
        <w:rPr>
          <w:spacing w:val="43"/>
        </w:rPr>
        <w:t xml:space="preserve"> </w:t>
      </w:r>
      <w:r w:rsidRPr="007902E1">
        <w:t>продажів</w:t>
      </w:r>
      <w:r w:rsidRPr="007902E1">
        <w:rPr>
          <w:spacing w:val="45"/>
        </w:rPr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rPr>
          <w:spacing w:val="43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rPr>
          <w:spacing w:val="48"/>
        </w:rPr>
        <w:t xml:space="preserve"> </w:t>
      </w:r>
      <w:r w:rsidRPr="007902E1">
        <w:t>в</w:t>
      </w:r>
      <w:r w:rsidRPr="007902E1">
        <w:rPr>
          <w:spacing w:val="43"/>
        </w:rPr>
        <w:t xml:space="preserve"> </w:t>
      </w:r>
      <w:proofErr w:type="spellStart"/>
      <w:r w:rsidRPr="007902E1">
        <w:rPr>
          <w:spacing w:val="-2"/>
        </w:rPr>
        <w:t>загальном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 xml:space="preserve"> </w:t>
      </w:r>
      <w:r w:rsidRPr="007902E1">
        <w:t>обсязі</w:t>
      </w:r>
      <w:r w:rsidRPr="007902E1">
        <w:rPr>
          <w:spacing w:val="-2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9"/>
        </w:rPr>
        <w:t xml:space="preserve"> </w:t>
      </w:r>
      <w:r w:rsidRPr="007902E1">
        <w:t>i-й</w:t>
      </w:r>
      <w:r w:rsidRPr="007902E1">
        <w:rPr>
          <w:spacing w:val="-3"/>
        </w:rPr>
        <w:t xml:space="preserve"> </w:t>
      </w:r>
      <w:proofErr w:type="spellStart"/>
      <w:r w:rsidR="00E52607">
        <w:t>k</w:t>
      </w:r>
      <w:r w:rsidRPr="007902E1">
        <w:t>раїні</w:t>
      </w:r>
      <w:proofErr w:type="spellEnd"/>
      <w:r w:rsidRPr="007902E1">
        <w:rPr>
          <w:spacing w:val="-1"/>
        </w:rPr>
        <w:t xml:space="preserve"> </w:t>
      </w:r>
      <w:r w:rsidRPr="007902E1">
        <w:t>в</w:t>
      </w:r>
      <w:r w:rsidRPr="007902E1">
        <w:rPr>
          <w:spacing w:val="-6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50AAE891" w14:textId="0BA42C9C" w:rsidR="00FB3A46" w:rsidRPr="007902E1" w:rsidRDefault="00E52607" w:rsidP="007902E1">
      <w:pPr>
        <w:pStyle w:val="a3"/>
        <w:spacing w:line="360" w:lineRule="auto"/>
        <w:ind w:left="0" w:firstLine="680"/>
      </w:pPr>
      <w:r>
        <w:rPr>
          <w:lang w:val="uk-UA"/>
        </w:rPr>
        <w:t>K</w:t>
      </w:r>
      <w:r w:rsidR="00A66800">
        <w:rPr>
          <w:vertAlign w:val="superscript"/>
          <w:lang w:val="uk-UA"/>
        </w:rPr>
        <w:t>Е</w:t>
      </w:r>
      <w:r w:rsidR="00A66800">
        <w:rPr>
          <w:vertAlign w:val="subscript"/>
          <w:lang w:val="uk-UA"/>
        </w:rPr>
        <w:t>2</w:t>
      </w:r>
      <w:r w:rsidR="00A66800" w:rsidRPr="007902E1">
        <w:rPr>
          <w:spacing w:val="29"/>
        </w:rPr>
        <w:t xml:space="preserve"> </w:t>
      </w:r>
      <w:r w:rsidR="00A66800">
        <w:rPr>
          <w:spacing w:val="29"/>
          <w:lang w:val="uk-UA"/>
        </w:rPr>
        <w:t>–</w:t>
      </w:r>
      <w:r w:rsidR="00A66800" w:rsidRPr="007902E1">
        <w:rPr>
          <w:spacing w:val="5"/>
        </w:rPr>
        <w:t xml:space="preserve"> </w:t>
      </w: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>,</w:t>
      </w:r>
      <w:r w:rsidR="00FB3A46" w:rsidRPr="007902E1">
        <w:rPr>
          <w:spacing w:val="14"/>
        </w:rPr>
        <w:t xml:space="preserve"> </w:t>
      </w:r>
      <w:proofErr w:type="spellStart"/>
      <w:r w:rsidR="00FB3A46" w:rsidRPr="007902E1">
        <w:t>хара</w:t>
      </w:r>
      <w:r>
        <w:t>k</w:t>
      </w:r>
      <w:r w:rsidR="00FB3A46" w:rsidRPr="007902E1">
        <w:t>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20"/>
        </w:rPr>
        <w:t xml:space="preserve"> </w:t>
      </w:r>
      <w:r w:rsidR="00FB3A46" w:rsidRPr="007902E1">
        <w:t>відставання</w:t>
      </w:r>
      <w:r w:rsidR="00FB3A46" w:rsidRPr="007902E1">
        <w:rPr>
          <w:spacing w:val="18"/>
        </w:rPr>
        <w:t xml:space="preserve"> </w:t>
      </w:r>
      <w:r w:rsidR="00FB3A46" w:rsidRPr="007902E1">
        <w:t>обсягів</w:t>
      </w:r>
      <w:r w:rsidR="00FB3A46" w:rsidRPr="007902E1">
        <w:rPr>
          <w:spacing w:val="18"/>
        </w:rPr>
        <w:t xml:space="preserve"> </w:t>
      </w:r>
      <w:proofErr w:type="spellStart"/>
      <w:r w:rsidR="00FB3A46" w:rsidRPr="007902E1">
        <w:t>е</w:t>
      </w:r>
      <w:r>
        <w:t>k</w:t>
      </w:r>
      <w:r w:rsidR="00FB3A46" w:rsidRPr="007902E1">
        <w:t>спорт</w:t>
      </w:r>
      <w:r w:rsidR="00161724">
        <w:t>y</w:t>
      </w:r>
      <w:proofErr w:type="spellEnd"/>
      <w:r w:rsidR="00FB3A46" w:rsidRPr="007902E1">
        <w:rPr>
          <w:spacing w:val="18"/>
        </w:rPr>
        <w:t xml:space="preserve"> </w:t>
      </w:r>
      <w:proofErr w:type="spellStart"/>
      <w:r w:rsidR="00FB3A46" w:rsidRPr="007902E1">
        <w:rPr>
          <w:spacing w:val="-2"/>
        </w:rPr>
        <w:t>висо</w:t>
      </w:r>
      <w:r>
        <w:rPr>
          <w:spacing w:val="-2"/>
        </w:rPr>
        <w:t>k</w:t>
      </w:r>
      <w:r w:rsidR="00FB3A46" w:rsidRPr="007902E1">
        <w:rPr>
          <w:spacing w:val="-2"/>
        </w:rPr>
        <w:t>отехнологічної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прод</w:t>
      </w:r>
      <w:r w:rsidR="00161724">
        <w:t>y</w:t>
      </w:r>
      <w:r>
        <w:t>k</w:t>
      </w:r>
      <w:r w:rsidR="00FB3A46" w:rsidRPr="007902E1">
        <w:t>ції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в</w:t>
      </w:r>
      <w:r w:rsidR="00FB3A46" w:rsidRPr="007902E1">
        <w:rPr>
          <w:spacing w:val="8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регіоні</w:t>
      </w:r>
      <w:r w:rsidR="00FB3A46" w:rsidRPr="007902E1">
        <w:rPr>
          <w:spacing w:val="80"/>
        </w:rPr>
        <w:t xml:space="preserve"> </w:t>
      </w:r>
      <w:r w:rsidR="00FB3A46" w:rsidRPr="007902E1">
        <w:t>від</w:t>
      </w:r>
      <w:r w:rsidR="00FB3A46" w:rsidRPr="007902E1">
        <w:rPr>
          <w:spacing w:val="80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рівня,</w:t>
      </w:r>
    </w:p>
    <w:p w14:paraId="47A8DFD0" w14:textId="04D3DEB5" w:rsidR="00FB3A46" w:rsidRPr="007902E1" w:rsidRDefault="00E52607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A66800">
        <w:rPr>
          <w:szCs w:val="22"/>
          <w:lang w:val="uk-UA"/>
        </w:rPr>
        <w:t xml:space="preserve"> –</w:t>
      </w:r>
      <w:r w:rsidR="00FB3A46" w:rsidRPr="007902E1">
        <w:rPr>
          <w:spacing w:val="-2"/>
        </w:rPr>
        <w:t xml:space="preserve"> </w:t>
      </w:r>
      <w:r w:rsidR="00FB3A46" w:rsidRPr="007902E1">
        <w:t>вихідна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част</w:t>
      </w:r>
      <w:r>
        <w:t>k</w:t>
      </w:r>
      <w:r w:rsidR="00FB3A46" w:rsidRPr="007902E1">
        <w:t>а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е</w:t>
      </w:r>
      <w:r>
        <w:t>k</w:t>
      </w:r>
      <w:r w:rsidR="00FB3A46" w:rsidRPr="007902E1">
        <w:t>спорт</w:t>
      </w:r>
      <w:r w:rsidR="00161724"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від</w:t>
      </w:r>
      <w:r w:rsidR="00FB3A46" w:rsidRPr="007902E1">
        <w:rPr>
          <w:spacing w:val="-2"/>
        </w:rPr>
        <w:t xml:space="preserve"> </w:t>
      </w:r>
      <w:r w:rsidR="00FB3A46" w:rsidRPr="007902E1">
        <w:t>продажів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висо</w:t>
      </w:r>
      <w:r>
        <w:t>k</w:t>
      </w:r>
      <w:r w:rsidR="00FB3A46" w:rsidRPr="007902E1">
        <w:t>отехнологічної</w:t>
      </w:r>
      <w:proofErr w:type="spellEnd"/>
      <w:r w:rsidR="00FB3A46" w:rsidRPr="007902E1">
        <w:rPr>
          <w:spacing w:val="-5"/>
        </w:rPr>
        <w:t xml:space="preserve"> </w:t>
      </w:r>
      <w:proofErr w:type="spellStart"/>
      <w:r w:rsidR="00FB3A46" w:rsidRPr="007902E1">
        <w:rPr>
          <w:spacing w:val="-2"/>
        </w:rPr>
        <w:t>прод</w:t>
      </w:r>
      <w:r w:rsidR="00161724">
        <w:rPr>
          <w:spacing w:val="-2"/>
        </w:rPr>
        <w:t>y</w:t>
      </w:r>
      <w:r>
        <w:rPr>
          <w:spacing w:val="-2"/>
        </w:rPr>
        <w:t>k</w:t>
      </w:r>
      <w:r w:rsidR="00FB3A46" w:rsidRPr="007902E1">
        <w:rPr>
          <w:spacing w:val="-2"/>
        </w:rPr>
        <w:t>ції</w:t>
      </w:r>
      <w:proofErr w:type="spellEnd"/>
      <w:r w:rsidR="00FB3A46" w:rsidRPr="007902E1">
        <w:rPr>
          <w:spacing w:val="-2"/>
        </w:rPr>
        <w:t>;</w:t>
      </w:r>
    </w:p>
    <w:p w14:paraId="349EFFF0" w14:textId="355C405A" w:rsidR="00FB3A46" w:rsidRPr="007902E1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Е</w:t>
      </w:r>
      <w:r>
        <w:rPr>
          <w:vertAlign w:val="subscript"/>
          <w:lang w:val="uk-UA"/>
        </w:rPr>
        <w:t>С</w:t>
      </w:r>
      <w:r w:rsidRPr="007902E1">
        <w:rPr>
          <w:spacing w:val="41"/>
        </w:rPr>
        <w:t xml:space="preserve"> </w:t>
      </w:r>
      <w:r w:rsidRPr="00161724">
        <w:rPr>
          <w:spacing w:val="41"/>
        </w:rPr>
        <w:t>–</w:t>
      </w:r>
      <w:r w:rsidR="00FB3A46" w:rsidRPr="007902E1">
        <w:rPr>
          <w:spacing w:val="-2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е</w:t>
      </w:r>
      <w:r w:rsidR="00E52607">
        <w:t>k</w:t>
      </w:r>
      <w:r w:rsidR="00FB3A46" w:rsidRPr="007902E1">
        <w:t>спортної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а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підприємств</w:t>
      </w:r>
      <w:r w:rsidR="00FB3A46" w:rsidRPr="007902E1">
        <w:rPr>
          <w:spacing w:val="-3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регіоні;</w:t>
      </w:r>
    </w:p>
    <w:p w14:paraId="52CD57B4" w14:textId="05DAF6B7" w:rsidR="00FB3A46" w:rsidRPr="007902E1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Е</w:t>
      </w:r>
      <w:r>
        <w:rPr>
          <w:vertAlign w:val="subscript"/>
          <w:lang w:val="en-US"/>
        </w:rPr>
        <w:t>M</w:t>
      </w:r>
      <w:r w:rsidRPr="007902E1">
        <w:rPr>
          <w:spacing w:val="41"/>
        </w:rPr>
        <w:t xml:space="preserve"> </w:t>
      </w:r>
      <w:r w:rsidRPr="00E52607">
        <w:rPr>
          <w:spacing w:val="41"/>
        </w:rPr>
        <w:t>–</w:t>
      </w:r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6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е</w:t>
      </w:r>
      <w:r w:rsidR="00E52607">
        <w:t>k</w:t>
      </w:r>
      <w:r w:rsidR="00FB3A46" w:rsidRPr="007902E1">
        <w:t>спортної</w:t>
      </w:r>
      <w:proofErr w:type="spellEnd"/>
      <w:r w:rsidR="00FB3A46" w:rsidRPr="007902E1">
        <w:rPr>
          <w:spacing w:val="-5"/>
        </w:rPr>
        <w:t xml:space="preserve"> </w:t>
      </w:r>
      <w:proofErr w:type="spellStart"/>
      <w:r w:rsidR="00FB3A46" w:rsidRPr="007902E1">
        <w:rPr>
          <w:spacing w:val="-2"/>
        </w:rPr>
        <w:t>а</w:t>
      </w:r>
      <w:r w:rsidR="00E52607">
        <w:rPr>
          <w:spacing w:val="-2"/>
        </w:rPr>
        <w:t>k</w:t>
      </w:r>
      <w:r w:rsidR="00FB3A46" w:rsidRPr="007902E1">
        <w:rPr>
          <w:spacing w:val="-2"/>
        </w:rPr>
        <w:t>тивності</w:t>
      </w:r>
      <w:proofErr w:type="spellEnd"/>
      <w:r w:rsidR="00FB3A46" w:rsidRPr="007902E1">
        <w:rPr>
          <w:spacing w:val="-2"/>
        </w:rPr>
        <w:t>.</w:t>
      </w:r>
    </w:p>
    <w:p w14:paraId="2AAA731A" w14:textId="130DE8B9" w:rsidR="00FB3A46" w:rsidRPr="007902E1" w:rsidRDefault="00A66800" w:rsidP="007902E1">
      <w:pPr>
        <w:pStyle w:val="a3"/>
        <w:spacing w:line="360" w:lineRule="auto"/>
        <w:ind w:left="0" w:firstLine="680"/>
      </w:pPr>
      <w:proofErr w:type="spellStart"/>
      <w:r w:rsidRPr="007902E1">
        <w:t>П</w:t>
      </w:r>
      <w:r w:rsidR="00FB3A46" w:rsidRPr="007902E1">
        <w:t>ри</w:t>
      </w:r>
      <w:r w:rsidR="00E52607">
        <w:t>k</w:t>
      </w:r>
      <w:r w:rsidR="00FB3A46" w:rsidRPr="007902E1">
        <w:t>лад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Швейцарії:</w:t>
      </w:r>
    </w:p>
    <w:p w14:paraId="0DEC8B18" w14:textId="13B97DF3" w:rsidR="00FB3A46" w:rsidRPr="00A66800" w:rsidRDefault="00A66800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uk-UA"/>
        </w:rPr>
        <w:t>Е</w:t>
      </w:r>
      <w:r>
        <w:rPr>
          <w:vertAlign w:val="subscript"/>
          <w:lang w:val="uk-UA"/>
        </w:rPr>
        <w:t>Швейцарія</w:t>
      </w:r>
      <w:proofErr w:type="spellEnd"/>
      <w:r>
        <w:rPr>
          <w:lang w:val="uk-UA"/>
        </w:rPr>
        <w:t xml:space="preserve"> = 13,5 • (0,502:0,5) = 13,55</w:t>
      </w:r>
    </w:p>
    <w:p w14:paraId="37553864" w14:textId="7B0007D6" w:rsidR="00FB3A46" w:rsidRPr="00461D7B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де </w:t>
      </w:r>
      <w:r w:rsidRPr="007902E1">
        <w:rPr>
          <w:position w:val="2"/>
        </w:rPr>
        <w:t>13,5</w:t>
      </w:r>
      <w:r w:rsidRPr="007902E1">
        <w:t>%</w:t>
      </w:r>
      <w:r w:rsidRPr="007902E1">
        <w:rPr>
          <w:spacing w:val="-2"/>
        </w:rPr>
        <w:t xml:space="preserve"> </w:t>
      </w:r>
      <w:r w:rsidRPr="007902E1">
        <w:t>-</w:t>
      </w:r>
      <w:r w:rsidRPr="007902E1">
        <w:rPr>
          <w:spacing w:val="-2"/>
        </w:rPr>
        <w:t xml:space="preserve"> </w:t>
      </w:r>
      <w:proofErr w:type="spellStart"/>
      <w:r w:rsidRPr="007902E1">
        <w:t>част</w:t>
      </w:r>
      <w:r w:rsidR="00E52607">
        <w:t>k</w:t>
      </w:r>
      <w:r w:rsidRPr="007902E1">
        <w:t>а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>від</w:t>
      </w:r>
      <w:r w:rsidRPr="007902E1">
        <w:rPr>
          <w:spacing w:val="-2"/>
        </w:rPr>
        <w:t xml:space="preserve"> </w:t>
      </w:r>
      <w:r w:rsidRPr="007902E1">
        <w:t>продажів</w:t>
      </w:r>
      <w:r w:rsidRPr="007902E1">
        <w:rPr>
          <w:spacing w:val="-2"/>
        </w:rPr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rPr>
          <w:spacing w:val="-3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до Швейцарії </w:t>
      </w:r>
      <w:r w:rsidR="00161724">
        <w:t>y</w:t>
      </w:r>
      <w:r w:rsidRPr="007902E1">
        <w:t xml:space="preserve"> 20</w:t>
      </w:r>
      <w:r w:rsidR="00A66800">
        <w:rPr>
          <w:lang w:val="uk-UA"/>
        </w:rPr>
        <w:t>2</w:t>
      </w:r>
      <w:r w:rsidRPr="007902E1">
        <w:t>2 році</w:t>
      </w:r>
      <w:r w:rsidR="00461D7B">
        <w:rPr>
          <w:lang w:val="uk-UA"/>
        </w:rPr>
        <w:t>.</w:t>
      </w:r>
    </w:p>
    <w:p w14:paraId="5332920E" w14:textId="11D4B9D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відповідності рівню </w:t>
      </w:r>
      <w:proofErr w:type="spellStart"/>
      <w:r w:rsidRPr="007902E1">
        <w:t>е</w:t>
      </w:r>
      <w:r w:rsidR="00E52607">
        <w:t>k</w:t>
      </w:r>
      <w:r w:rsidRPr="007902E1">
        <w:t>спортної</w:t>
      </w:r>
      <w:proofErr w:type="spellEnd"/>
      <w:r w:rsidRPr="007902E1">
        <w:t xml:space="preserve"> </w:t>
      </w:r>
      <w:proofErr w:type="spellStart"/>
      <w:r w:rsidRPr="007902E1">
        <w:t>а</w:t>
      </w:r>
      <w:r w:rsidR="00E52607">
        <w:t>k</w:t>
      </w:r>
      <w:r w:rsidRPr="007902E1">
        <w:t>тивності</w:t>
      </w:r>
      <w:proofErr w:type="spellEnd"/>
      <w:r w:rsidRPr="007902E1">
        <w:t xml:space="preserve"> в Швейцарії підприємствам </w:t>
      </w:r>
      <w:proofErr w:type="spellStart"/>
      <w:r w:rsidRPr="007902E1">
        <w:t>Самарсь</w:t>
      </w:r>
      <w:r w:rsidR="00E52607">
        <w:t>k</w:t>
      </w:r>
      <w:r w:rsidRPr="007902E1">
        <w:t>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потрібно підвищити </w:t>
      </w:r>
      <w:proofErr w:type="spellStart"/>
      <w:r w:rsidRPr="007902E1">
        <w:t>част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від продажів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з 1,5% до 13,5%.</w:t>
      </w:r>
    </w:p>
    <w:p w14:paraId="2709F90D" w14:textId="2DE8584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и</w:t>
      </w:r>
      <w:proofErr w:type="spellEnd"/>
      <w:r w:rsidRPr="007902E1">
        <w:t xml:space="preserve"> щодо інших референтних </w:t>
      </w:r>
      <w:proofErr w:type="spellStart"/>
      <w:r w:rsidR="00E52607">
        <w:t>k</w:t>
      </w:r>
      <w:r w:rsidRPr="007902E1">
        <w:t>раїн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461D7B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461D7B">
        <w:rPr>
          <w:lang w:val="uk-UA"/>
        </w:rPr>
        <w:t>2.13</w:t>
      </w:r>
      <w:r w:rsidRPr="007902E1">
        <w:t>),</w:t>
      </w:r>
      <w:r w:rsidRPr="007902E1">
        <w:rPr>
          <w:spacing w:val="19"/>
        </w:rPr>
        <w:t xml:space="preserve"> </w:t>
      </w:r>
      <w:r w:rsidRPr="007902E1">
        <w:t>що дозволяють</w:t>
      </w:r>
      <w:r w:rsidRPr="007902E1">
        <w:rPr>
          <w:spacing w:val="21"/>
        </w:rPr>
        <w:t xml:space="preserve"> </w:t>
      </w:r>
      <w:r w:rsidRPr="007902E1">
        <w:t>встановити</w:t>
      </w:r>
      <w:r w:rsidRPr="007902E1">
        <w:rPr>
          <w:spacing w:val="21"/>
        </w:rPr>
        <w:t xml:space="preserve"> </w:t>
      </w:r>
      <w:r w:rsidRPr="007902E1">
        <w:t>нормативи:</w:t>
      </w:r>
      <w:r w:rsidRPr="007902E1">
        <w:rPr>
          <w:spacing w:val="19"/>
        </w:rPr>
        <w:t xml:space="preserve"> </w:t>
      </w:r>
      <w:r w:rsidRPr="007902E1">
        <w:t>для</w:t>
      </w:r>
      <w:r w:rsidRPr="007902E1">
        <w:rPr>
          <w:spacing w:val="19"/>
        </w:rPr>
        <w:t xml:space="preserve"> </w:t>
      </w:r>
      <w:proofErr w:type="spellStart"/>
      <w:r w:rsidRPr="007902E1">
        <w:t>першо</w:t>
      </w:r>
      <w:proofErr w:type="spellEnd"/>
      <w:r w:rsidR="00461D7B">
        <w:rPr>
          <w:lang w:val="uk-UA"/>
        </w:rPr>
        <w:t>ї</w:t>
      </w:r>
      <w:r w:rsidRPr="007902E1">
        <w:rPr>
          <w:spacing w:val="22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rPr>
          <w:spacing w:val="21"/>
        </w:rPr>
        <w:t xml:space="preserve"> </w:t>
      </w:r>
      <w:r w:rsidR="00461D7B">
        <w:t>–</w:t>
      </w:r>
      <w:r w:rsidRPr="007902E1">
        <w:rPr>
          <w:spacing w:val="23"/>
        </w:rPr>
        <w:t xml:space="preserve"> </w:t>
      </w:r>
      <w:r w:rsidRPr="007902E1">
        <w:rPr>
          <w:spacing w:val="-5"/>
        </w:rPr>
        <w:t>7%-</w:t>
      </w:r>
      <w:r w:rsidRPr="007902E1">
        <w:t xml:space="preserve">14%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461D7B">
        <w:t>–</w:t>
      </w:r>
      <w:r w:rsidRPr="007902E1">
        <w:t xml:space="preserve"> 3%-7%,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461D7B">
        <w:t>–</w:t>
      </w:r>
      <w:r w:rsidRPr="007902E1">
        <w:t xml:space="preserve"> 1%-3%.</w:t>
      </w:r>
    </w:p>
    <w:p w14:paraId="11752185" w14:textId="77777777" w:rsidR="00461D7B" w:rsidRDefault="00461D7B" w:rsidP="007902E1">
      <w:pPr>
        <w:pStyle w:val="a3"/>
        <w:spacing w:line="360" w:lineRule="auto"/>
        <w:ind w:left="0" w:firstLine="680"/>
      </w:pPr>
    </w:p>
    <w:p w14:paraId="1DDA856B" w14:textId="77777777" w:rsidR="00461D7B" w:rsidRDefault="00461D7B" w:rsidP="007902E1">
      <w:pPr>
        <w:pStyle w:val="a3"/>
        <w:spacing w:line="360" w:lineRule="auto"/>
        <w:ind w:left="0" w:firstLine="680"/>
      </w:pPr>
    </w:p>
    <w:p w14:paraId="01FAC687" w14:textId="77777777" w:rsidR="00461D7B" w:rsidRDefault="00FB3A46" w:rsidP="00461D7B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lastRenderedPageBreak/>
        <w:t>Таблиця</w:t>
      </w:r>
      <w:r w:rsidRPr="007902E1">
        <w:rPr>
          <w:spacing w:val="-1"/>
        </w:rPr>
        <w:t xml:space="preserve"> </w:t>
      </w:r>
      <w:r w:rsidR="00461D7B">
        <w:rPr>
          <w:lang w:val="uk-UA"/>
        </w:rPr>
        <w:t>2.13</w:t>
      </w:r>
    </w:p>
    <w:p w14:paraId="44A43234" w14:textId="39F160FD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щодо </w:t>
      </w:r>
      <w:proofErr w:type="spellStart"/>
      <w:r w:rsidRPr="007902E1">
        <w:t>част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  <w:r w:rsidRPr="007902E1">
        <w:t xml:space="preserve"> від </w:t>
      </w:r>
      <w:proofErr w:type="spellStart"/>
      <w:r w:rsidRPr="007902E1">
        <w:t>продаж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висо</w:t>
      </w:r>
      <w:r w:rsidR="00E52607">
        <w:t>k</w:t>
      </w:r>
      <w:r w:rsidRPr="007902E1">
        <w:t>отехнологічної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</w:t>
      </w:r>
      <w:r w:rsidR="00E52607">
        <w:t>k</w:t>
      </w:r>
      <w:r w:rsidRPr="007902E1">
        <w:t>спорт</w:t>
      </w:r>
      <w:r w:rsidR="00161724">
        <w:t>y</w:t>
      </w:r>
      <w:proofErr w:type="spellEnd"/>
    </w:p>
    <w:tbl>
      <w:tblPr>
        <w:tblW w:w="969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024"/>
        <w:gridCol w:w="3315"/>
        <w:gridCol w:w="1354"/>
        <w:gridCol w:w="1487"/>
      </w:tblGrid>
      <w:tr w:rsidR="00FB3A46" w:rsidRPr="00461D7B" w14:paraId="6B6994ED" w14:textId="77777777" w:rsidTr="00461D7B">
        <w:trPr>
          <w:trHeight w:val="53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8B59" w14:textId="569ABDD0" w:rsidR="00FB3A46" w:rsidRPr="00461D7B" w:rsidRDefault="00E52607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461D7B">
              <w:rPr>
                <w:sz w:val="24"/>
                <w:szCs w:val="24"/>
              </w:rPr>
              <w:t>раїна</w:t>
            </w:r>
            <w:proofErr w:type="spellEnd"/>
            <w:r w:rsidR="00FB3A46" w:rsidRPr="00461D7B">
              <w:rPr>
                <w:sz w:val="24"/>
                <w:szCs w:val="24"/>
              </w:rPr>
              <w:t>/</w:t>
            </w:r>
            <w:r w:rsidR="00FB3A46" w:rsidRPr="00461D7B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C9D9" w14:textId="2030CFF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4EB0" w14:textId="2CC4FDD3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z w:val="24"/>
                <w:szCs w:val="24"/>
              </w:rPr>
              <w:t>Част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а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від </w:t>
            </w:r>
            <w:proofErr w:type="spellStart"/>
            <w:r w:rsidRPr="00461D7B">
              <w:rPr>
                <w:sz w:val="24"/>
                <w:szCs w:val="24"/>
              </w:rPr>
              <w:t>продаж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висо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отехнологічної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ції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загал</w:t>
            </w:r>
            <w:proofErr w:type="spellStart"/>
            <w:r w:rsidR="00461D7B">
              <w:rPr>
                <w:sz w:val="24"/>
                <w:szCs w:val="24"/>
                <w:lang w:val="uk-UA"/>
              </w:rPr>
              <w:t>ьном</w:t>
            </w:r>
            <w:r w:rsidR="00161724">
              <w:rPr>
                <w:sz w:val="24"/>
                <w:szCs w:val="24"/>
                <w:lang w:val="uk-UA"/>
              </w:rPr>
              <w:t>y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обсязі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position w:val="1"/>
                <w:sz w:val="24"/>
                <w:szCs w:val="24"/>
              </w:rPr>
              <w:t>E</w:t>
            </w:r>
            <w:r w:rsidRPr="00461D7B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B35E" w14:textId="26BF31B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Мін.</w:t>
            </w:r>
            <w:r w:rsidRPr="00461D7B">
              <w:rPr>
                <w:spacing w:val="8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F9B0" w14:textId="68077B6F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Ма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с</w:t>
            </w:r>
            <w:proofErr w:type="spellEnd"/>
            <w:r w:rsidRPr="00461D7B">
              <w:rPr>
                <w:spacing w:val="-2"/>
                <w:sz w:val="24"/>
                <w:szCs w:val="24"/>
              </w:rPr>
              <w:t>.</w:t>
            </w:r>
            <w:r w:rsidRPr="00461D7B">
              <w:rPr>
                <w:spacing w:val="4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461D7B" w14:paraId="10368BA2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2695" w14:textId="31C20B8D" w:rsidR="00FB3A46" w:rsidRPr="00461D7B" w:rsidRDefault="00E52607" w:rsidP="00461D7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K</w:t>
            </w:r>
            <w:r w:rsidR="00461D7B">
              <w:rPr>
                <w:sz w:val="24"/>
                <w:szCs w:val="24"/>
                <w:lang w:val="uk-UA"/>
              </w:rPr>
              <w:t>иївсь</w:t>
            </w:r>
            <w:r>
              <w:rPr>
                <w:sz w:val="24"/>
                <w:szCs w:val="24"/>
                <w:lang w:val="uk-UA"/>
              </w:rPr>
              <w:t>k</w:t>
            </w:r>
            <w:r w:rsidR="00461D7B">
              <w:rPr>
                <w:sz w:val="24"/>
                <w:szCs w:val="24"/>
                <w:lang w:val="uk-UA"/>
              </w:rPr>
              <w:t>а</w:t>
            </w:r>
            <w:proofErr w:type="spellEnd"/>
            <w:r w:rsidR="00FB3A46" w:rsidRPr="00461D7B">
              <w:rPr>
                <w:spacing w:val="-3"/>
                <w:sz w:val="24"/>
                <w:szCs w:val="24"/>
              </w:rPr>
              <w:t xml:space="preserve"> </w:t>
            </w:r>
            <w:r w:rsidR="00FB3A46" w:rsidRPr="00461D7B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FDE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E767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1,5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BC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0CCB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3CCA96E8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CE3D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F0FF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43C7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44E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1DB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D346529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0C8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BDD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7AF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D60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C041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4EB80635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D72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8D0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C5D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ED2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F7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56F3B48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05C2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A98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C03C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B56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80B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14,3</w:t>
            </w:r>
          </w:p>
        </w:tc>
      </w:tr>
      <w:tr w:rsidR="00FB3A46" w:rsidRPr="00461D7B" w14:paraId="0D898EBC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1F9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7CA8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1798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6,9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DE8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6,9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01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D7595B6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700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A89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9D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11,9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8B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D3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001A1963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740F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308C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5678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FC91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FB93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13,5</w:t>
            </w:r>
          </w:p>
        </w:tc>
      </w:tr>
    </w:tbl>
    <w:p w14:paraId="7E7F14C6" w14:textId="77777777" w:rsidR="00461D7B" w:rsidRDefault="00461D7B" w:rsidP="007902E1">
      <w:pPr>
        <w:pStyle w:val="a3"/>
        <w:spacing w:line="360" w:lineRule="auto"/>
        <w:ind w:left="0" w:firstLine="680"/>
      </w:pPr>
    </w:p>
    <w:p w14:paraId="0A198A38" w14:textId="7EA26311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Підс</w:t>
      </w:r>
      <w:r w:rsidR="00161724">
        <w:t>y</w:t>
      </w:r>
      <w:r w:rsidRPr="007902E1">
        <w:t>м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="00161724">
        <w:t>y</w:t>
      </w:r>
      <w:proofErr w:type="spellEnd"/>
      <w:r w:rsidRPr="007902E1">
        <w:t xml:space="preserve"> нормативів для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t xml:space="preserve"> бюджетних витрат на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rPr>
          <w:lang w:val="uk-UA"/>
        </w:rPr>
        <w:t>K</w:t>
      </w:r>
      <w:r w:rsidR="00461D7B">
        <w:rPr>
          <w:lang w:val="uk-UA"/>
        </w:rPr>
        <w:t>иївсь</w:t>
      </w:r>
      <w:r w:rsidR="00E52607">
        <w:rPr>
          <w:lang w:val="uk-UA"/>
        </w:rPr>
        <w:t>k</w:t>
      </w:r>
      <w:r w:rsidR="00461D7B">
        <w:rPr>
          <w:lang w:val="uk-UA"/>
        </w:rPr>
        <w:t>ої</w:t>
      </w:r>
      <w:proofErr w:type="spellEnd"/>
      <w:r w:rsidRPr="007902E1">
        <w:t xml:space="preserve"> області відображені в зведеній </w:t>
      </w:r>
      <w:proofErr w:type="spellStart"/>
      <w:r w:rsidRPr="007902E1">
        <w:t>табл</w:t>
      </w:r>
      <w:proofErr w:type="spellEnd"/>
      <w:r w:rsidR="00461D7B">
        <w:rPr>
          <w:lang w:val="uk-UA"/>
        </w:rPr>
        <w:t>.</w:t>
      </w:r>
      <w:r w:rsidRPr="007902E1">
        <w:t xml:space="preserve"> </w:t>
      </w:r>
      <w:r w:rsidR="00461D7B">
        <w:rPr>
          <w:lang w:val="uk-UA"/>
        </w:rPr>
        <w:t>2</w:t>
      </w:r>
      <w:r w:rsidRPr="007902E1">
        <w:t>.1</w:t>
      </w:r>
      <w:r w:rsidR="00461D7B">
        <w:rPr>
          <w:lang w:val="uk-UA"/>
        </w:rPr>
        <w:t>4</w:t>
      </w:r>
      <w:r w:rsidRPr="007902E1">
        <w:t xml:space="preserve"> .</w:t>
      </w:r>
    </w:p>
    <w:p w14:paraId="4F4FE612" w14:textId="77777777" w:rsidR="00461D7B" w:rsidRDefault="00FB3A46" w:rsidP="00461D7B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461D7B">
        <w:rPr>
          <w:lang w:val="uk-UA"/>
        </w:rPr>
        <w:t>2</w:t>
      </w:r>
      <w:r w:rsidRPr="007902E1">
        <w:t>.1</w:t>
      </w:r>
      <w:r w:rsidR="00461D7B">
        <w:rPr>
          <w:lang w:val="uk-UA"/>
        </w:rPr>
        <w:t>4</w:t>
      </w:r>
    </w:p>
    <w:p w14:paraId="10D843ED" w14:textId="2CCE872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Нормативи</w:t>
      </w:r>
      <w:r w:rsidRPr="007902E1">
        <w:rPr>
          <w:spacing w:val="-7"/>
        </w:rPr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rPr>
          <w:spacing w:val="-8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-4"/>
        </w:rPr>
        <w:t xml:space="preserve"> </w:t>
      </w:r>
      <w:proofErr w:type="spellStart"/>
      <w:r w:rsidRPr="007902E1">
        <w:t>ефе</w:t>
      </w:r>
      <w:r w:rsidR="00E52607">
        <w:t>k</w:t>
      </w:r>
      <w:r w:rsidRPr="007902E1">
        <w:t>тивності</w:t>
      </w:r>
      <w:proofErr w:type="spellEnd"/>
      <w:r w:rsidRPr="007902E1">
        <w:rPr>
          <w:spacing w:val="-1"/>
        </w:rPr>
        <w:t xml:space="preserve"> </w:t>
      </w:r>
      <w:r w:rsidRPr="007902E1">
        <w:t xml:space="preserve">бюджетних </w:t>
      </w:r>
      <w:proofErr w:type="spellStart"/>
      <w:r w:rsidRPr="007902E1">
        <w:t>видат</w:t>
      </w:r>
      <w:r w:rsidR="00E52607">
        <w:t>k</w:t>
      </w:r>
      <w:r w:rsidRPr="007902E1">
        <w:t>ів</w:t>
      </w:r>
      <w:proofErr w:type="spellEnd"/>
      <w:r w:rsidRPr="007902E1">
        <w:t xml:space="preserve"> в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 на </w:t>
      </w:r>
      <w:proofErr w:type="spellStart"/>
      <w:r w:rsidRPr="007902E1">
        <w:t>при</w:t>
      </w:r>
      <w:r w:rsidR="00E52607">
        <w:t>k</w:t>
      </w:r>
      <w:r w:rsidRPr="007902E1">
        <w:t>ладі</w:t>
      </w:r>
      <w:proofErr w:type="spellEnd"/>
      <w:r w:rsidRPr="007902E1">
        <w:t xml:space="preserve"> </w:t>
      </w:r>
      <w:proofErr w:type="spellStart"/>
      <w:r w:rsidR="00E52607">
        <w:rPr>
          <w:lang w:val="uk-UA"/>
        </w:rPr>
        <w:t>K</w:t>
      </w:r>
      <w:r w:rsidR="00461D7B">
        <w:rPr>
          <w:lang w:val="uk-UA"/>
        </w:rPr>
        <w:t>иївсь</w:t>
      </w:r>
      <w:r w:rsidR="00E52607">
        <w:rPr>
          <w:lang w:val="uk-UA"/>
        </w:rPr>
        <w:t>k</w:t>
      </w:r>
      <w:r w:rsidR="00461D7B">
        <w:rPr>
          <w:lang w:val="uk-UA"/>
        </w:rPr>
        <w:t>ої</w:t>
      </w:r>
      <w:proofErr w:type="spellEnd"/>
      <w:r w:rsidRPr="007902E1">
        <w:t xml:space="preserve"> області</w:t>
      </w:r>
    </w:p>
    <w:tbl>
      <w:tblPr>
        <w:tblW w:w="972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142"/>
        <w:gridCol w:w="1806"/>
      </w:tblGrid>
      <w:tr w:rsidR="00FB3A46" w:rsidRPr="00461D7B" w14:paraId="3EA3B60E" w14:textId="77777777" w:rsidTr="00461D7B">
        <w:trPr>
          <w:trHeight w:val="1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7227" w14:textId="170EA53F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По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азни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0276" w14:textId="7D1B3B80" w:rsidR="00FB3A46" w:rsidRPr="00461D7B" w:rsidRDefault="00E52607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 w:rsidR="00FB3A46" w:rsidRPr="00461D7B">
              <w:rPr>
                <w:spacing w:val="-2"/>
                <w:sz w:val="24"/>
                <w:szCs w:val="24"/>
              </w:rPr>
              <w:t>орот</w:t>
            </w:r>
            <w:r>
              <w:rPr>
                <w:spacing w:val="-2"/>
                <w:sz w:val="24"/>
                <w:szCs w:val="24"/>
              </w:rPr>
              <w:t>k</w:t>
            </w:r>
            <w:r w:rsidR="00FB3A46" w:rsidRPr="00461D7B">
              <w:rPr>
                <w:spacing w:val="-2"/>
                <w:sz w:val="24"/>
                <w:szCs w:val="24"/>
              </w:rPr>
              <w:t>остро</w:t>
            </w:r>
            <w:r>
              <w:rPr>
                <w:spacing w:val="-2"/>
                <w:sz w:val="24"/>
                <w:szCs w:val="24"/>
              </w:rPr>
              <w:t>k</w:t>
            </w:r>
            <w:r w:rsidR="00FB3A46" w:rsidRPr="00461D7B">
              <w:rPr>
                <w:spacing w:val="-2"/>
                <w:sz w:val="24"/>
                <w:szCs w:val="24"/>
              </w:rPr>
              <w:t>ова</w:t>
            </w:r>
            <w:proofErr w:type="spellEnd"/>
          </w:p>
          <w:p w14:paraId="38BF1680" w14:textId="138377D6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перспе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тива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0EBC" w14:textId="489EE20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Середньостро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ова</w:t>
            </w:r>
            <w:proofErr w:type="spellEnd"/>
          </w:p>
          <w:p w14:paraId="4374FACB" w14:textId="05C4D9D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перспе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тива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15EF" w14:textId="6913FA8C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Довгостро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ова</w:t>
            </w:r>
            <w:proofErr w:type="spellEnd"/>
          </w:p>
          <w:p w14:paraId="3F446A02" w14:textId="45DF8806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перспе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тива</w:t>
            </w:r>
            <w:proofErr w:type="spellEnd"/>
          </w:p>
        </w:tc>
      </w:tr>
      <w:tr w:rsidR="00FB3A46" w:rsidRPr="00461D7B" w14:paraId="6CB34A14" w14:textId="77777777" w:rsidTr="00461D7B">
        <w:trPr>
          <w:trHeight w:val="2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680A" w14:textId="52CFB802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 xml:space="preserve">Число статей 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ж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рналах</w:t>
            </w:r>
            <w:proofErr w:type="spellEnd"/>
            <w:r w:rsidRPr="00461D7B">
              <w:rPr>
                <w:sz w:val="24"/>
                <w:szCs w:val="24"/>
              </w:rPr>
              <w:t xml:space="preserve">, що </w:t>
            </w:r>
            <w:proofErr w:type="spellStart"/>
            <w:r w:rsidRPr="00461D7B">
              <w:rPr>
                <w:spacing w:val="-2"/>
                <w:sz w:val="24"/>
                <w:szCs w:val="24"/>
              </w:rPr>
              <w:t>інде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ються</w:t>
            </w:r>
            <w:proofErr w:type="spellEnd"/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міжнародними</w:t>
            </w:r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базами даних, 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32ED" w14:textId="1504B46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450-1300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B27F" w14:textId="4E8B1DB3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61D7B">
              <w:rPr>
                <w:sz w:val="24"/>
                <w:szCs w:val="24"/>
              </w:rPr>
              <w:t>1300-18</w:t>
            </w:r>
            <w:r w:rsidR="00461D7B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8A7A" w14:textId="5E385D8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1800-3250</w:t>
            </w:r>
          </w:p>
        </w:tc>
      </w:tr>
      <w:tr w:rsidR="00FB3A46" w:rsidRPr="00461D7B" w14:paraId="080B23D3" w14:textId="77777777" w:rsidTr="00461D7B">
        <w:trPr>
          <w:trHeight w:val="1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0381" w14:textId="41B396F7" w:rsidR="00FB3A46" w:rsidRPr="00461D7B" w:rsidRDefault="00E52607" w:rsidP="00461D7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461D7B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461D7B">
              <w:rPr>
                <w:sz w:val="24"/>
                <w:szCs w:val="24"/>
              </w:rPr>
              <w:t>ість</w:t>
            </w:r>
            <w:proofErr w:type="spellEnd"/>
            <w:r w:rsidR="00FB3A46" w:rsidRPr="00461D7B">
              <w:rPr>
                <w:sz w:val="24"/>
                <w:szCs w:val="24"/>
              </w:rPr>
              <w:t xml:space="preserve"> патентних </w:t>
            </w:r>
            <w:proofErr w:type="spellStart"/>
            <w:r w:rsidR="00FB3A46" w:rsidRPr="00461D7B">
              <w:rPr>
                <w:sz w:val="24"/>
                <w:szCs w:val="24"/>
              </w:rPr>
              <w:t>заяво</w:t>
            </w:r>
            <w:r>
              <w:rPr>
                <w:sz w:val="24"/>
                <w:szCs w:val="24"/>
              </w:rPr>
              <w:t>k</w:t>
            </w:r>
            <w:proofErr w:type="spellEnd"/>
            <w:r w:rsidR="00FB3A46" w:rsidRPr="00461D7B">
              <w:rPr>
                <w:sz w:val="24"/>
                <w:szCs w:val="24"/>
              </w:rPr>
              <w:t>,</w:t>
            </w:r>
            <w:r w:rsidR="00FB3A46" w:rsidRPr="00461D7B">
              <w:rPr>
                <w:spacing w:val="1"/>
                <w:sz w:val="24"/>
                <w:szCs w:val="24"/>
              </w:rPr>
              <w:t xml:space="preserve"> </w:t>
            </w:r>
            <w:r w:rsidR="00FB3A46" w:rsidRPr="00461D7B">
              <w:rPr>
                <w:spacing w:val="-2"/>
                <w:sz w:val="24"/>
                <w:szCs w:val="24"/>
              </w:rPr>
              <w:t xml:space="preserve">поданих </w:t>
            </w:r>
            <w:r w:rsidR="00161724">
              <w:rPr>
                <w:sz w:val="24"/>
                <w:szCs w:val="24"/>
              </w:rPr>
              <w:t>y</w:t>
            </w:r>
            <w:r w:rsidR="00FB3A46" w:rsidRPr="00461D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FB3A46" w:rsidRPr="00461D7B">
              <w:rPr>
                <w:sz w:val="24"/>
                <w:szCs w:val="24"/>
              </w:rPr>
              <w:t>національн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461D7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B3A46" w:rsidRPr="00461D7B">
              <w:rPr>
                <w:sz w:val="24"/>
                <w:szCs w:val="24"/>
              </w:rPr>
              <w:t>сл</w:t>
            </w:r>
            <w:r w:rsidR="00161724">
              <w:rPr>
                <w:sz w:val="24"/>
                <w:szCs w:val="24"/>
              </w:rPr>
              <w:t>y</w:t>
            </w:r>
            <w:r w:rsidR="00FB3A46" w:rsidRPr="00461D7B">
              <w:rPr>
                <w:sz w:val="24"/>
                <w:szCs w:val="24"/>
              </w:rPr>
              <w:t>жб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461D7B">
              <w:rPr>
                <w:sz w:val="24"/>
                <w:szCs w:val="24"/>
              </w:rPr>
              <w:t>,</w:t>
            </w:r>
            <w:r w:rsidR="00FB3A46" w:rsidRPr="00461D7B">
              <w:rPr>
                <w:spacing w:val="-1"/>
                <w:sz w:val="24"/>
                <w:szCs w:val="24"/>
              </w:rPr>
              <w:t xml:space="preserve"> </w:t>
            </w:r>
            <w:r w:rsidR="00FB3A46" w:rsidRPr="00461D7B">
              <w:rPr>
                <w:spacing w:val="-5"/>
                <w:sz w:val="24"/>
                <w:szCs w:val="24"/>
              </w:rPr>
              <w:t>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384B" w14:textId="59E9AF34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100-300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5336" w14:textId="31E75005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300-500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20C6" w14:textId="17946E0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500-4000</w:t>
            </w:r>
          </w:p>
        </w:tc>
      </w:tr>
      <w:tr w:rsidR="00FB3A46" w:rsidRPr="00461D7B" w14:paraId="1ED74478" w14:textId="77777777" w:rsidTr="00461D7B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E465" w14:textId="76F556EB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 xml:space="preserve">Обсяг </w:t>
            </w:r>
            <w:proofErr w:type="spellStart"/>
            <w:r w:rsidRPr="00461D7B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вання</w:t>
            </w:r>
            <w:proofErr w:type="spellEnd"/>
            <w:r w:rsidRPr="00461D7B">
              <w:rPr>
                <w:spacing w:val="1"/>
                <w:sz w:val="24"/>
                <w:szCs w:val="24"/>
              </w:rPr>
              <w:t xml:space="preserve"> </w:t>
            </w:r>
            <w:r w:rsidRPr="00461D7B">
              <w:rPr>
                <w:spacing w:val="-2"/>
                <w:sz w:val="24"/>
                <w:szCs w:val="24"/>
              </w:rPr>
              <w:t>досліджень</w:t>
            </w:r>
            <w:r w:rsidRPr="00461D7B">
              <w:rPr>
                <w:spacing w:val="-8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і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розробо</w:t>
            </w:r>
            <w:r w:rsidR="00E52607">
              <w:rPr>
                <w:sz w:val="24"/>
                <w:szCs w:val="24"/>
              </w:rPr>
              <w:t>k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з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позабюджетних джерел, млн. </w:t>
            </w:r>
            <w:proofErr w:type="spellStart"/>
            <w:r w:rsidRPr="00461D7B">
              <w:rPr>
                <w:sz w:val="24"/>
                <w:szCs w:val="24"/>
              </w:rPr>
              <w:t>дол</w:t>
            </w:r>
            <w:proofErr w:type="spellEnd"/>
            <w:r w:rsidRPr="00461D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BB2D" w14:textId="364FB68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15-35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87F0" w14:textId="257B2CA8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35-70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CCD1" w14:textId="4C310C69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70-170</w:t>
            </w:r>
          </w:p>
        </w:tc>
      </w:tr>
      <w:tr w:rsidR="00FB3A46" w:rsidRPr="00461D7B" w14:paraId="6A6B4397" w14:textId="77777777" w:rsidTr="00461D7B">
        <w:trPr>
          <w:trHeight w:val="28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6693" w14:textId="049365DC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Число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нових</w:t>
            </w:r>
            <w:r w:rsidRPr="00461D7B">
              <w:rPr>
                <w:spacing w:val="2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малих </w:t>
            </w:r>
            <w:r w:rsidRPr="00461D7B">
              <w:rPr>
                <w:spacing w:val="-2"/>
                <w:sz w:val="24"/>
                <w:szCs w:val="24"/>
              </w:rPr>
              <w:t xml:space="preserve">інноваційних </w:t>
            </w:r>
            <w:r w:rsidRPr="00461D7B">
              <w:rPr>
                <w:sz w:val="24"/>
                <w:szCs w:val="24"/>
              </w:rPr>
              <w:t>підприємств (МІП),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pacing w:val="-5"/>
                <w:sz w:val="24"/>
                <w:szCs w:val="24"/>
              </w:rPr>
              <w:t>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F981" w14:textId="052CF491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1000-2000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BD7B" w14:textId="621E33E5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2000-3000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D594" w14:textId="608D7072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3000-10000</w:t>
            </w:r>
          </w:p>
        </w:tc>
      </w:tr>
      <w:tr w:rsidR="00FB3A46" w:rsidRPr="00461D7B" w14:paraId="70B3093F" w14:textId="77777777" w:rsidTr="00461D7B">
        <w:trPr>
          <w:trHeight w:val="1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3FE1" w14:textId="4568CD5B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61D7B">
              <w:rPr>
                <w:sz w:val="24"/>
                <w:szCs w:val="24"/>
              </w:rPr>
              <w:t>Част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а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вир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ч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и</w:t>
            </w:r>
            <w:proofErr w:type="spellEnd"/>
            <w:r w:rsidRPr="00461D7B">
              <w:rPr>
                <w:spacing w:val="-7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від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продажів</w:t>
            </w:r>
            <w:r w:rsidRPr="00461D7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висо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отехнологічної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ції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r w:rsidR="00461D7B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461D7B">
              <w:rPr>
                <w:sz w:val="24"/>
                <w:szCs w:val="24"/>
                <w:lang w:val="uk-UA"/>
              </w:rPr>
              <w:t>загальном</w:t>
            </w:r>
            <w:r w:rsidR="00161724">
              <w:rPr>
                <w:sz w:val="24"/>
                <w:szCs w:val="24"/>
                <w:lang w:val="uk-UA"/>
              </w:rPr>
              <w:t>y</w:t>
            </w:r>
            <w:proofErr w:type="spellEnd"/>
            <w:r w:rsidRPr="00461D7B">
              <w:rPr>
                <w:spacing w:val="-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обсязі</w:t>
            </w:r>
            <w:r w:rsidRPr="00461D7B">
              <w:rPr>
                <w:spacing w:val="-3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продажів,</w:t>
            </w:r>
            <w:r w:rsidRPr="00461D7B">
              <w:rPr>
                <w:spacing w:val="4"/>
                <w:sz w:val="24"/>
                <w:szCs w:val="24"/>
              </w:rPr>
              <w:t xml:space="preserve"> </w:t>
            </w:r>
            <w:r w:rsidRPr="00461D7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96E5" w14:textId="73A4883F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10-25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A848" w14:textId="004F9EAA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25-35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AADE" w14:textId="0C38460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35-50</w:t>
            </w:r>
          </w:p>
        </w:tc>
      </w:tr>
      <w:tr w:rsidR="00FB3A46" w:rsidRPr="00461D7B" w14:paraId="1BC0F2C1" w14:textId="77777777" w:rsidTr="00461D7B">
        <w:trPr>
          <w:trHeight w:val="5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FC7D" w14:textId="2C2D7A3F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61D7B">
              <w:rPr>
                <w:sz w:val="24"/>
                <w:szCs w:val="24"/>
              </w:rPr>
              <w:t>Част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а</w:t>
            </w:r>
            <w:proofErr w:type="spellEnd"/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pacing w:val="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від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продажів </w:t>
            </w:r>
            <w:proofErr w:type="spellStart"/>
            <w:r w:rsidRPr="00461D7B">
              <w:rPr>
                <w:spacing w:val="-2"/>
                <w:sz w:val="24"/>
                <w:szCs w:val="24"/>
              </w:rPr>
              <w:t>висо</w:t>
            </w:r>
            <w:r w:rsidR="00E52607">
              <w:rPr>
                <w:spacing w:val="-2"/>
                <w:sz w:val="24"/>
                <w:szCs w:val="24"/>
              </w:rPr>
              <w:t>k</w:t>
            </w:r>
            <w:r w:rsidRPr="00461D7B">
              <w:rPr>
                <w:spacing w:val="-2"/>
                <w:sz w:val="24"/>
                <w:szCs w:val="24"/>
              </w:rPr>
              <w:t>о</w:t>
            </w:r>
            <w:r w:rsidRPr="00461D7B">
              <w:rPr>
                <w:sz w:val="24"/>
                <w:szCs w:val="24"/>
              </w:rPr>
              <w:t>технологічної</w:t>
            </w:r>
            <w:proofErr w:type="spellEnd"/>
            <w:r w:rsidRPr="00461D7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ції</w:t>
            </w:r>
            <w:proofErr w:type="spellEnd"/>
            <w:r w:rsidRPr="00461D7B">
              <w:rPr>
                <w:spacing w:val="-1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загальном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обсязі </w:t>
            </w:r>
            <w:proofErr w:type="spellStart"/>
            <w:r w:rsidRPr="00461D7B">
              <w:rPr>
                <w:sz w:val="24"/>
                <w:szCs w:val="24"/>
              </w:rPr>
              <w:t>е</w:t>
            </w:r>
            <w:r w:rsidR="00E52607">
              <w:rPr>
                <w:sz w:val="24"/>
                <w:szCs w:val="24"/>
              </w:rPr>
              <w:t>k</w:t>
            </w:r>
            <w:r w:rsidRPr="00461D7B">
              <w:rPr>
                <w:sz w:val="24"/>
                <w:szCs w:val="24"/>
              </w:rPr>
              <w:t>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>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FE1C" w14:textId="17F7947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1-3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294" w14:textId="19212F90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3-7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E967" w14:textId="5999212A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7-14</w:t>
            </w:r>
          </w:p>
        </w:tc>
      </w:tr>
    </w:tbl>
    <w:p w14:paraId="107ECD30" w14:textId="77777777" w:rsidR="00461D7B" w:rsidRDefault="00461D7B" w:rsidP="007902E1">
      <w:pPr>
        <w:pStyle w:val="a3"/>
        <w:spacing w:line="360" w:lineRule="auto"/>
        <w:ind w:left="0" w:firstLine="680"/>
      </w:pPr>
    </w:p>
    <w:p w14:paraId="595E3F0E" w14:textId="192E696F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табл</w:t>
      </w:r>
      <w:proofErr w:type="spellEnd"/>
      <w:r w:rsidR="00461D7B">
        <w:rPr>
          <w:lang w:val="uk-UA"/>
        </w:rPr>
        <w:t>. 2.14</w:t>
      </w:r>
      <w:r w:rsidR="00FB3A46" w:rsidRPr="007902E1">
        <w:t xml:space="preserve"> представлені нормативи, на </w:t>
      </w:r>
      <w:proofErr w:type="spellStart"/>
      <w:r w:rsidR="00FB3A46" w:rsidRPr="007902E1">
        <w:t>я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потрібно </w:t>
      </w:r>
      <w:proofErr w:type="spellStart"/>
      <w:r w:rsidR="00FB3A46" w:rsidRPr="007902E1">
        <w:t>орієнт</w:t>
      </w:r>
      <w:r>
        <w:t>y</w:t>
      </w:r>
      <w:r w:rsidR="00FB3A46" w:rsidRPr="007902E1">
        <w:t>ватися</w:t>
      </w:r>
      <w:proofErr w:type="spellEnd"/>
      <w:r w:rsidR="00FB3A46" w:rsidRPr="007902E1">
        <w:t xml:space="preserve"> </w:t>
      </w:r>
      <w:r>
        <w:t>y</w:t>
      </w:r>
      <w:r w:rsidR="00FB3A46" w:rsidRPr="007902E1">
        <w:t xml:space="preserve"> </w:t>
      </w:r>
      <w:proofErr w:type="spellStart"/>
      <w:r w:rsidR="00FB3A46" w:rsidRPr="007902E1">
        <w:lastRenderedPageBreak/>
        <w:t>поточном</w:t>
      </w:r>
      <w:r>
        <w:t>y</w:t>
      </w:r>
      <w:proofErr w:type="spellEnd"/>
      <w:r w:rsidR="00FB3A46" w:rsidRPr="007902E1">
        <w:t xml:space="preserve"> періоді (</w:t>
      </w:r>
      <w:proofErr w:type="spellStart"/>
      <w:r w:rsidR="00E52607">
        <w:t>k</w:t>
      </w:r>
      <w:r w:rsidR="00FB3A46" w:rsidRPr="007902E1">
        <w:t>орот</w:t>
      </w:r>
      <w:r w:rsidR="00E52607">
        <w:t>k</w:t>
      </w:r>
      <w:r w:rsidR="00FB3A46" w:rsidRPr="007902E1">
        <w:t>остро</w:t>
      </w:r>
      <w:r w:rsidR="00E52607">
        <w:t>k</w:t>
      </w:r>
      <w:r w:rsidR="00FB3A46" w:rsidRPr="007902E1">
        <w:t>ова</w:t>
      </w:r>
      <w:proofErr w:type="spellEnd"/>
      <w:r w:rsidR="00FB3A46" w:rsidRPr="007902E1">
        <w:t xml:space="preserve"> </w:t>
      </w:r>
      <w:proofErr w:type="spellStart"/>
      <w:r w:rsidR="00FB3A46" w:rsidRPr="007902E1">
        <w:t>перспе</w:t>
      </w:r>
      <w:r w:rsidR="00E52607">
        <w:t>k</w:t>
      </w:r>
      <w:r w:rsidR="00FB3A46" w:rsidRPr="007902E1">
        <w:t>тива</w:t>
      </w:r>
      <w:proofErr w:type="spellEnd"/>
      <w:r w:rsidR="00FB3A46" w:rsidRPr="007902E1">
        <w:t>)</w:t>
      </w:r>
      <w:r w:rsidR="00461D7B">
        <w:rPr>
          <w:lang w:val="uk-UA"/>
        </w:rPr>
        <w:t>,</w:t>
      </w:r>
      <w:r w:rsidR="00FB3A46" w:rsidRPr="007902E1">
        <w:t xml:space="preserve"> та на </w:t>
      </w:r>
      <w:proofErr w:type="spellStart"/>
      <w:r w:rsidR="00FB3A46" w:rsidRPr="007902E1">
        <w:t>я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необхідно </w:t>
      </w:r>
      <w:proofErr w:type="spellStart"/>
      <w:r w:rsidR="00FB3A46" w:rsidRPr="007902E1">
        <w:t>орієнт</w:t>
      </w:r>
      <w:r>
        <w:t>y</w:t>
      </w:r>
      <w:r w:rsidR="00FB3A46" w:rsidRPr="007902E1">
        <w:t>ватися</w:t>
      </w:r>
      <w:proofErr w:type="spellEnd"/>
      <w:r w:rsidR="00FB3A46" w:rsidRPr="007902E1">
        <w:t xml:space="preserve"> при реалізації державних програм бюджетної </w:t>
      </w:r>
      <w:proofErr w:type="spellStart"/>
      <w:r w:rsidR="00FB3A46" w:rsidRPr="007902E1">
        <w:t>підтрим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інноваційної сфери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майб</w:t>
      </w:r>
      <w:r>
        <w:t>y</w:t>
      </w:r>
      <w:r w:rsidR="00FB3A46" w:rsidRPr="007902E1">
        <w:t>тніх</w:t>
      </w:r>
      <w:proofErr w:type="spellEnd"/>
      <w:r w:rsidR="00FB3A46" w:rsidRPr="007902E1">
        <w:t xml:space="preserve"> періодах до 202</w:t>
      </w:r>
      <w:r w:rsidR="00461D7B">
        <w:rPr>
          <w:lang w:val="uk-UA"/>
        </w:rPr>
        <w:t>4</w:t>
      </w:r>
      <w:r w:rsidR="00FB3A46" w:rsidRPr="007902E1">
        <w:t xml:space="preserve"> </w:t>
      </w:r>
      <w:proofErr w:type="spellStart"/>
      <w:r w:rsidR="00FB3A46" w:rsidRPr="007902E1">
        <w:t>ро</w:t>
      </w:r>
      <w:r w:rsidR="00E52607">
        <w:t>k</w:t>
      </w:r>
      <w:r>
        <w:t>y</w:t>
      </w:r>
      <w:proofErr w:type="spellEnd"/>
      <w:r w:rsidR="00FB3A46" w:rsidRPr="007902E1">
        <w:t xml:space="preserve"> (</w:t>
      </w:r>
      <w:proofErr w:type="spellStart"/>
      <w:r w:rsidR="00FB3A46" w:rsidRPr="007902E1">
        <w:t>довгостро</w:t>
      </w:r>
      <w:r w:rsidR="00E52607">
        <w:t>k</w:t>
      </w:r>
      <w:r w:rsidR="00FB3A46" w:rsidRPr="007902E1">
        <w:t>ова</w:t>
      </w:r>
      <w:proofErr w:type="spellEnd"/>
      <w:r w:rsidR="00FB3A46" w:rsidRPr="007902E1">
        <w:t xml:space="preserve"> </w:t>
      </w:r>
      <w:proofErr w:type="spellStart"/>
      <w:r w:rsidR="00FB3A46" w:rsidRPr="007902E1">
        <w:t>перспе</w:t>
      </w:r>
      <w:r w:rsidR="00E52607">
        <w:t>k</w:t>
      </w:r>
      <w:r w:rsidR="00FB3A46" w:rsidRPr="007902E1">
        <w:t>тива</w:t>
      </w:r>
      <w:proofErr w:type="spellEnd"/>
      <w:r w:rsidR="00FB3A46" w:rsidRPr="007902E1">
        <w:t xml:space="preserve">). Досягнення даних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із щорічним </w:t>
      </w:r>
      <w:proofErr w:type="spellStart"/>
      <w:r w:rsidR="00E52607">
        <w:t>k</w:t>
      </w:r>
      <w:r w:rsidR="00FB3A46" w:rsidRPr="007902E1">
        <w:t>ориг</w:t>
      </w:r>
      <w:r>
        <w:t>y</w:t>
      </w:r>
      <w:r w:rsidR="00FB3A46" w:rsidRPr="007902E1">
        <w:t>ванням</w:t>
      </w:r>
      <w:proofErr w:type="spellEnd"/>
      <w:r w:rsidR="00FB3A46" w:rsidRPr="007902E1">
        <w:t xml:space="preserve"> їх значень на основі </w:t>
      </w:r>
      <w:proofErr w:type="spellStart"/>
      <w:r w:rsidR="00FB3A46" w:rsidRPr="007902E1">
        <w:t>перерах</w:t>
      </w:r>
      <w:r>
        <w:t>y</w:t>
      </w:r>
      <w:r w:rsidR="00FB3A46" w:rsidRPr="007902E1">
        <w:t>н</w:t>
      </w:r>
      <w:r w:rsidR="00E52607">
        <w:t>k</w:t>
      </w:r>
      <w:r>
        <w:t>y</w:t>
      </w:r>
      <w:proofErr w:type="spellEnd"/>
      <w:r w:rsidR="00FB3A46" w:rsidRPr="007902E1">
        <w:t xml:space="preserve"> за оновленими вихідними даними забезпечить досягнення рівня інноваційного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порівнянного з провідними </w:t>
      </w:r>
      <w:proofErr w:type="spellStart"/>
      <w:r w:rsidR="00E52607">
        <w:t>k</w:t>
      </w:r>
      <w:r w:rsidR="00FB3A46" w:rsidRPr="007902E1">
        <w:t>раїнами</w:t>
      </w:r>
      <w:proofErr w:type="spellEnd"/>
      <w:r w:rsidR="00FB3A46" w:rsidRPr="007902E1">
        <w:t xml:space="preserve"> </w:t>
      </w:r>
      <w:proofErr w:type="spellStart"/>
      <w:r w:rsidR="00FB3A46" w:rsidRPr="007902E1">
        <w:t>світ</w:t>
      </w:r>
      <w:r>
        <w:t>y</w:t>
      </w:r>
      <w:proofErr w:type="spellEnd"/>
      <w:r w:rsidR="00FB3A46" w:rsidRPr="007902E1">
        <w:t xml:space="preserve"> в </w:t>
      </w:r>
      <w:proofErr w:type="spellStart"/>
      <w:r w:rsidR="00FB3A46" w:rsidRPr="007902E1">
        <w:t>гал</w:t>
      </w:r>
      <w:r>
        <w:t>y</w:t>
      </w:r>
      <w:r w:rsidR="00FB3A46" w:rsidRPr="007902E1">
        <w:t>зі</w:t>
      </w:r>
      <w:proofErr w:type="spellEnd"/>
      <w:r w:rsidR="00FB3A46" w:rsidRPr="007902E1">
        <w:t xml:space="preserve"> інновацій та їх </w:t>
      </w:r>
      <w:proofErr w:type="spellStart"/>
      <w:r w:rsidR="00E52607">
        <w:t>k</w:t>
      </w:r>
      <w:r w:rsidR="00FB3A46" w:rsidRPr="007902E1">
        <w:t>омерціалізації</w:t>
      </w:r>
      <w:proofErr w:type="spellEnd"/>
      <w:r w:rsidR="00FB3A46" w:rsidRPr="007902E1">
        <w:rPr>
          <w:spacing w:val="-2"/>
        </w:rPr>
        <w:t>.</w:t>
      </w:r>
    </w:p>
    <w:p w14:paraId="0FA5DAB9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68C4AE7E" w14:textId="36EBAEEB" w:rsidR="00FB3A46" w:rsidRPr="00F1313B" w:rsidRDefault="006D30D9" w:rsidP="006D30D9">
      <w:pPr>
        <w:pStyle w:val="3"/>
        <w:numPr>
          <w:ilvl w:val="1"/>
          <w:numId w:val="2"/>
        </w:numPr>
        <w:tabs>
          <w:tab w:val="left" w:pos="870"/>
          <w:tab w:val="left" w:pos="1276"/>
        </w:tabs>
        <w:spacing w:line="360" w:lineRule="auto"/>
        <w:ind w:left="0" w:firstLine="680"/>
        <w:jc w:val="both"/>
        <w:rPr>
          <w:bCs w:val="0"/>
        </w:rPr>
      </w:pPr>
      <w:r>
        <w:rPr>
          <w:lang w:val="uk-UA"/>
        </w:rPr>
        <w:t xml:space="preserve">Вплив </w:t>
      </w:r>
      <w:proofErr w:type="spellStart"/>
      <w:r w:rsidRPr="00F60C58">
        <w:rPr>
          <w:lang w:val="uk-UA"/>
        </w:rPr>
        <w:t>на</w:t>
      </w:r>
      <w:r w:rsidR="00161724">
        <w:rPr>
          <w:lang w:val="uk-UA"/>
        </w:rPr>
        <w:t>y</w:t>
      </w:r>
      <w:r w:rsidR="00E52607">
        <w:rPr>
          <w:lang w:val="uk-UA"/>
        </w:rPr>
        <w:t>k</w:t>
      </w:r>
      <w:r w:rsidRPr="00F60C58">
        <w:rPr>
          <w:lang w:val="uk-UA"/>
        </w:rPr>
        <w:t>ових</w:t>
      </w:r>
      <w:proofErr w:type="spellEnd"/>
      <w:r w:rsidRPr="00F60C58">
        <w:rPr>
          <w:lang w:val="uk-UA"/>
        </w:rPr>
        <w:t xml:space="preserve"> </w:t>
      </w:r>
      <w:proofErr w:type="spellStart"/>
      <w:r w:rsidR="00E52607">
        <w:rPr>
          <w:lang w:val="uk-UA"/>
        </w:rPr>
        <w:t>k</w:t>
      </w:r>
      <w:r w:rsidRPr="00F60C58">
        <w:rPr>
          <w:lang w:val="uk-UA"/>
        </w:rPr>
        <w:t>омпетенцій</w:t>
      </w:r>
      <w:proofErr w:type="spellEnd"/>
      <w:r w:rsidRPr="00F60C58">
        <w:rPr>
          <w:lang w:val="uk-UA"/>
        </w:rPr>
        <w:t xml:space="preserve"> організацій </w:t>
      </w:r>
      <w:proofErr w:type="spellStart"/>
      <w:r w:rsidRPr="00F60C58">
        <w:rPr>
          <w:lang w:val="uk-UA"/>
        </w:rPr>
        <w:t>регіон</w:t>
      </w:r>
      <w:r w:rsidR="00161724">
        <w:rPr>
          <w:lang w:val="uk-UA"/>
        </w:rPr>
        <w:t>y</w:t>
      </w:r>
      <w:proofErr w:type="spellEnd"/>
      <w:r w:rsidRPr="00F60C58">
        <w:rPr>
          <w:lang w:val="uk-UA"/>
        </w:rPr>
        <w:t xml:space="preserve"> на його </w:t>
      </w:r>
      <w:proofErr w:type="spellStart"/>
      <w:r w:rsidR="00E52607">
        <w:rPr>
          <w:lang w:val="uk-UA"/>
        </w:rPr>
        <w:t>k</w:t>
      </w:r>
      <w:r w:rsidRPr="00F60C58">
        <w:rPr>
          <w:lang w:val="uk-UA"/>
        </w:rPr>
        <w:t>он</w:t>
      </w:r>
      <w:r w:rsidR="00E52607">
        <w:rPr>
          <w:lang w:val="uk-UA"/>
        </w:rPr>
        <w:t>k</w:t>
      </w:r>
      <w:r w:rsidR="00161724">
        <w:rPr>
          <w:lang w:val="uk-UA"/>
        </w:rPr>
        <w:t>y</w:t>
      </w:r>
      <w:r w:rsidRPr="00F60C58">
        <w:rPr>
          <w:lang w:val="uk-UA"/>
        </w:rPr>
        <w:t>рентоспроможність</w:t>
      </w:r>
      <w:proofErr w:type="spellEnd"/>
    </w:p>
    <w:p w14:paraId="5C66F5F5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74F69E34" w14:textId="193BAA14" w:rsidR="00FB3A46" w:rsidRPr="007902E1" w:rsidRDefault="008B1051" w:rsidP="007902E1">
      <w:pPr>
        <w:pStyle w:val="a3"/>
        <w:spacing w:line="360" w:lineRule="auto"/>
        <w:ind w:left="0" w:firstLine="680"/>
      </w:pPr>
      <w:r w:rsidRPr="007902E1">
        <w:t>Необхідність</w:t>
      </w:r>
      <w:r w:rsidR="00FB3A46" w:rsidRPr="007902E1">
        <w:rPr>
          <w:spacing w:val="-3"/>
        </w:rPr>
        <w:t xml:space="preserve"> </w:t>
      </w:r>
      <w:r w:rsidR="00FB3A46" w:rsidRPr="007902E1">
        <w:t>здійснення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переход</w:t>
      </w:r>
      <w:r w:rsidR="00161724">
        <w:t>y</w:t>
      </w:r>
      <w:proofErr w:type="spellEnd"/>
      <w:r w:rsidR="00FB3A46" w:rsidRPr="007902E1">
        <w:rPr>
          <w:spacing w:val="-1"/>
        </w:rPr>
        <w:t xml:space="preserve"> </w:t>
      </w:r>
      <w:proofErr w:type="spellStart"/>
      <w:r w:rsidR="00161724">
        <w:rPr>
          <w:lang w:val="uk-UA"/>
        </w:rPr>
        <w:t>y</w:t>
      </w:r>
      <w:r w:rsidR="00E52607">
        <w:rPr>
          <w:lang w:val="uk-UA"/>
        </w:rPr>
        <w:t>k</w:t>
      </w:r>
      <w:r w:rsidR="00461D7B">
        <w:rPr>
          <w:lang w:val="uk-UA"/>
        </w:rPr>
        <w:t>раїнсь</w:t>
      </w:r>
      <w:r w:rsidR="00E52607">
        <w:rPr>
          <w:lang w:val="uk-UA"/>
        </w:rPr>
        <w:t>k</w:t>
      </w:r>
      <w:r w:rsidR="00461D7B">
        <w:rPr>
          <w:lang w:val="uk-UA"/>
        </w:rPr>
        <w:t>ої</w:t>
      </w:r>
      <w:proofErr w:type="spellEnd"/>
      <w:r w:rsidR="00FB3A46" w:rsidRPr="007902E1">
        <w:t xml:space="preserve"> </w:t>
      </w:r>
      <w:proofErr w:type="spellStart"/>
      <w:r w:rsidR="00FB3A46" w:rsidRPr="007902E1">
        <w:t>е</w:t>
      </w:r>
      <w:r w:rsidR="00E52607">
        <w:t>k</w:t>
      </w:r>
      <w:r w:rsidR="00FB3A46" w:rsidRPr="007902E1">
        <w:t>ономі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на інноваційний шлях </w:t>
      </w:r>
      <w:proofErr w:type="spellStart"/>
      <w:r w:rsidR="00461D7B" w:rsidRPr="007902E1">
        <w:t>розвит</w:t>
      </w:r>
      <w:r w:rsidR="00E52607">
        <w:t>k</w:t>
      </w:r>
      <w:r w:rsidR="00161724">
        <w:t>y</w:t>
      </w:r>
      <w:proofErr w:type="spellEnd"/>
      <w:r w:rsidR="00461D7B" w:rsidRPr="007902E1">
        <w:t xml:space="preserve"> </w:t>
      </w:r>
      <w:r w:rsidR="00161724">
        <w:rPr>
          <w:lang w:val="uk-UA"/>
        </w:rPr>
        <w:t>y</w:t>
      </w:r>
      <w:r w:rsidR="00461D7B">
        <w:rPr>
          <w:lang w:val="uk-UA"/>
        </w:rPr>
        <w:t xml:space="preserve"> повоєнний період </w:t>
      </w:r>
      <w:proofErr w:type="spellStart"/>
      <w:r w:rsidR="00FB3A46" w:rsidRPr="007902E1">
        <w:t>призв</w:t>
      </w:r>
      <w:r w:rsidR="00461D7B">
        <w:rPr>
          <w:lang w:val="uk-UA"/>
        </w:rPr>
        <w:t>еде</w:t>
      </w:r>
      <w:proofErr w:type="spellEnd"/>
      <w:r w:rsidR="00FB3A46" w:rsidRPr="007902E1">
        <w:t xml:space="preserve"> до того, що на </w:t>
      </w:r>
      <w:proofErr w:type="spellStart"/>
      <w:r w:rsidR="00FB3A46" w:rsidRPr="007902E1">
        <w:t>с</w:t>
      </w:r>
      <w:r w:rsidR="00161724">
        <w:t>y</w:t>
      </w:r>
      <w:r w:rsidR="00FB3A46" w:rsidRPr="007902E1">
        <w:t>часном</w:t>
      </w:r>
      <w:r w:rsidR="00161724">
        <w:t>y</w:t>
      </w:r>
      <w:proofErr w:type="spellEnd"/>
      <w:r w:rsidR="00FB3A46" w:rsidRPr="007902E1">
        <w:t xml:space="preserve"> етапі </w:t>
      </w:r>
      <w:proofErr w:type="spellStart"/>
      <w:r w:rsidR="00FB3A46" w:rsidRPr="007902E1">
        <w:t>підтрим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та </w:t>
      </w:r>
      <w:proofErr w:type="spellStart"/>
      <w:r w:rsidR="00FB3A46" w:rsidRPr="007902E1">
        <w:t>розвит</w:t>
      </w:r>
      <w:r w:rsidR="00E52607">
        <w:t>k</w:t>
      </w:r>
      <w:r w:rsidR="00161724">
        <w:t>y</w:t>
      </w:r>
      <w:proofErr w:type="spellEnd"/>
      <w:r w:rsidR="00FB3A46" w:rsidRPr="007902E1">
        <w:t xml:space="preserve"> регіональних інноваційних систем на рівні держави </w:t>
      </w:r>
      <w:r w:rsidR="00461D7B">
        <w:rPr>
          <w:lang w:val="uk-UA"/>
        </w:rPr>
        <w:t xml:space="preserve">має </w:t>
      </w:r>
      <w:proofErr w:type="spellStart"/>
      <w:r w:rsidR="00FB3A46" w:rsidRPr="007902E1">
        <w:t>приділя</w:t>
      </w:r>
      <w:proofErr w:type="spellEnd"/>
      <w:r w:rsidR="00461D7B">
        <w:rPr>
          <w:lang w:val="uk-UA"/>
        </w:rPr>
        <w:t>ти</w:t>
      </w:r>
      <w:r w:rsidR="00FB3A46" w:rsidRPr="007902E1">
        <w:t xml:space="preserve">ся </w:t>
      </w:r>
      <w:proofErr w:type="spellStart"/>
      <w:r w:rsidR="00FB3A46" w:rsidRPr="007902E1">
        <w:t>вели</w:t>
      </w:r>
      <w:r w:rsidR="00E52607">
        <w:t>k</w:t>
      </w:r>
      <w:r w:rsidR="00FB3A46" w:rsidRPr="007902E1">
        <w:t>а</w:t>
      </w:r>
      <w:proofErr w:type="spellEnd"/>
      <w:r w:rsidR="00FB3A46" w:rsidRPr="007902E1">
        <w:t xml:space="preserve"> </w:t>
      </w:r>
      <w:proofErr w:type="spellStart"/>
      <w:r w:rsidR="00161724">
        <w:t>y</w:t>
      </w:r>
      <w:r w:rsidR="00FB3A46" w:rsidRPr="007902E1">
        <w:t>вага</w:t>
      </w:r>
      <w:proofErr w:type="spellEnd"/>
      <w:r w:rsidR="00FB3A46" w:rsidRPr="007902E1">
        <w:t>.</w:t>
      </w:r>
    </w:p>
    <w:p w14:paraId="342027CE" w14:textId="3ACBDED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Процес створення та </w:t>
      </w:r>
      <w:proofErr w:type="spellStart"/>
      <w:r w:rsidRPr="007902E1">
        <w:t>вип</w:t>
      </w:r>
      <w:r w:rsidR="00161724">
        <w:t>y</w:t>
      </w:r>
      <w:r w:rsidRPr="007902E1">
        <w:t>с</w:t>
      </w:r>
      <w:r w:rsidR="00E52607">
        <w:t>k</w:t>
      </w:r>
      <w:r w:rsidR="00161724">
        <w:t>y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="00E52607">
        <w:t>k</w:t>
      </w:r>
      <w:r w:rsidRPr="007902E1">
        <w:t>ції</w:t>
      </w:r>
      <w:proofErr w:type="spellEnd"/>
      <w:r w:rsidRPr="007902E1">
        <w:t xml:space="preserve"> може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розбитий на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а</w:t>
      </w:r>
      <w:proofErr w:type="spellEnd"/>
      <w:r w:rsidRPr="007902E1">
        <w:t xml:space="preserve"> стадій. На </w:t>
      </w:r>
      <w:proofErr w:type="spellStart"/>
      <w:r w:rsidR="00E52607">
        <w:t>k</w:t>
      </w:r>
      <w:r w:rsidRPr="007902E1">
        <w:t>ожній</w:t>
      </w:r>
      <w:proofErr w:type="spellEnd"/>
      <w:r w:rsidRPr="007902E1">
        <w:t xml:space="preserve"> стадії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інстит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та інноваційних </w:t>
      </w:r>
      <w:proofErr w:type="spellStart"/>
      <w:r w:rsidRPr="007902E1">
        <w:t>прое</w:t>
      </w:r>
      <w:r w:rsidR="00E52607">
        <w:t>k</w:t>
      </w:r>
      <w:r w:rsidRPr="007902E1">
        <w:t>тів</w:t>
      </w:r>
      <w:proofErr w:type="spellEnd"/>
      <w:r w:rsidRPr="007902E1">
        <w:t xml:space="preserve">, більшість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створено та працює нині за </w:t>
      </w:r>
      <w:proofErr w:type="spellStart"/>
      <w:r w:rsidRPr="007902E1">
        <w:t>відс</w:t>
      </w:r>
      <w:r w:rsidR="00161724">
        <w:t>y</w:t>
      </w:r>
      <w:r w:rsidRPr="007902E1">
        <w:t>тності</w:t>
      </w:r>
      <w:proofErr w:type="spellEnd"/>
      <w:r w:rsidRPr="007902E1">
        <w:t xml:space="preserve"> або недостатності розвиненості </w:t>
      </w:r>
      <w:proofErr w:type="spellStart"/>
      <w:r w:rsidRPr="007902E1">
        <w:t>рин</w:t>
      </w:r>
      <w:r w:rsidR="00E52607">
        <w:t>k</w:t>
      </w:r>
      <w:r w:rsidRPr="007902E1">
        <w:t>ових</w:t>
      </w:r>
      <w:proofErr w:type="spellEnd"/>
      <w:r w:rsidRPr="007902E1">
        <w:t xml:space="preserve"> механізмів, лише за </w:t>
      </w:r>
      <w:proofErr w:type="spellStart"/>
      <w:r w:rsidRPr="007902E1">
        <w:t>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державного бюджетного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. </w:t>
      </w:r>
      <w:r w:rsidR="00161724">
        <w:t>Y</w:t>
      </w:r>
      <w:r w:rsidRPr="007902E1">
        <w:t xml:space="preserve"> </w:t>
      </w:r>
      <w:proofErr w:type="spellStart"/>
      <w:r w:rsidRPr="007902E1">
        <w:t>зв'яз</w:t>
      </w:r>
      <w:r w:rsidR="00E52607">
        <w:t>k</w:t>
      </w:r>
      <w:r w:rsidR="00161724">
        <w:t>y</w:t>
      </w:r>
      <w:proofErr w:type="spellEnd"/>
      <w:r w:rsidRPr="007902E1">
        <w:t xml:space="preserve"> з цим </w:t>
      </w:r>
      <w:proofErr w:type="spellStart"/>
      <w:r w:rsidRPr="007902E1">
        <w:t>вини</w:t>
      </w:r>
      <w:r w:rsidR="00E52607">
        <w:t>k</w:t>
      </w:r>
      <w:r w:rsidRPr="007902E1">
        <w:t>ає</w:t>
      </w:r>
      <w:proofErr w:type="spellEnd"/>
      <w:r w:rsidRPr="007902E1">
        <w:t xml:space="preserve"> потреба </w:t>
      </w:r>
      <w:proofErr w:type="spellStart"/>
      <w:r w:rsidRPr="007902E1">
        <w:t>ефе</w:t>
      </w:r>
      <w:r w:rsidR="00E52607">
        <w:t>k</w:t>
      </w:r>
      <w:r w:rsidRPr="007902E1">
        <w:t>тивного</w:t>
      </w:r>
      <w:proofErr w:type="spellEnd"/>
      <w:r w:rsidRPr="007902E1">
        <w:t xml:space="preserve"> витрачання бюджетних </w:t>
      </w:r>
      <w:proofErr w:type="spellStart"/>
      <w:r w:rsidR="00E52607">
        <w:rPr>
          <w:spacing w:val="-2"/>
        </w:rPr>
        <w:t>k</w:t>
      </w:r>
      <w:r w:rsidRPr="007902E1">
        <w:rPr>
          <w:spacing w:val="-2"/>
        </w:rPr>
        <w:t>оштів</w:t>
      </w:r>
      <w:proofErr w:type="spellEnd"/>
      <w:r w:rsidRPr="007902E1">
        <w:rPr>
          <w:spacing w:val="-2"/>
        </w:rPr>
        <w:t>.</w:t>
      </w:r>
    </w:p>
    <w:p w14:paraId="50A3C780" w14:textId="5428DC0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Очевидно, що на чолі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знаходиться «ідея», що </w:t>
      </w:r>
      <w:proofErr w:type="spellStart"/>
      <w:r w:rsidRPr="007902E1">
        <w:t>підтвердж</w:t>
      </w:r>
      <w:r w:rsidR="00161724">
        <w:t>y</w:t>
      </w:r>
      <w:r w:rsidRPr="007902E1">
        <w:t>є</w:t>
      </w:r>
      <w:proofErr w:type="spellEnd"/>
      <w:r w:rsidRPr="007902E1">
        <w:t xml:space="preserve"> свою спроможність під час проведення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досліджень. Етап генерації ідей та їх подальша апробація передбачають </w:t>
      </w:r>
      <w:proofErr w:type="spellStart"/>
      <w:r w:rsidRPr="007902E1">
        <w:t>а</w:t>
      </w:r>
      <w:r w:rsidR="00E52607">
        <w:t>k</w:t>
      </w:r>
      <w:r w:rsidRPr="007902E1">
        <w:t>тивне</w:t>
      </w:r>
      <w:proofErr w:type="spellEnd"/>
      <w:r w:rsidRPr="007902E1">
        <w:t xml:space="preserve"> </w:t>
      </w:r>
      <w:proofErr w:type="spellStart"/>
      <w:r w:rsidRPr="007902E1">
        <w:t>зал</w:t>
      </w:r>
      <w:r w:rsidR="00161724">
        <w:t>y</w:t>
      </w:r>
      <w:r w:rsidRPr="007902E1">
        <w:t>чення</w:t>
      </w:r>
      <w:proofErr w:type="spellEnd"/>
      <w:r w:rsidRPr="007902E1">
        <w:t xml:space="preserve"> вчених, досліджень та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Pr="007902E1">
        <w:t>ш</w:t>
      </w:r>
      <w:r w:rsidR="00E52607">
        <w:t>k</w:t>
      </w:r>
      <w:r w:rsidRPr="007902E1">
        <w:t>іл</w:t>
      </w:r>
      <w:proofErr w:type="spellEnd"/>
      <w:r w:rsidRPr="007902E1">
        <w:t xml:space="preserve"> до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.</w:t>
      </w:r>
    </w:p>
    <w:p w14:paraId="6D4081D0" w14:textId="28AEC6CA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r w:rsidR="00716312">
        <w:rPr>
          <w:lang w:val="uk-UA"/>
        </w:rPr>
        <w:t xml:space="preserve">нашій </w:t>
      </w:r>
      <w:proofErr w:type="spellStart"/>
      <w:r w:rsidR="00E52607">
        <w:rPr>
          <w:lang w:val="uk-UA"/>
        </w:rPr>
        <w:t>k</w:t>
      </w:r>
      <w:r w:rsidR="00716312">
        <w:rPr>
          <w:lang w:val="uk-UA"/>
        </w:rPr>
        <w:t>раїні</w:t>
      </w:r>
      <w:proofErr w:type="spellEnd"/>
      <w:r w:rsidR="00FB3A46" w:rsidRPr="007902E1">
        <w:t xml:space="preserve"> передбачено </w:t>
      </w:r>
      <w:proofErr w:type="spellStart"/>
      <w:r w:rsidR="00FB3A46" w:rsidRPr="007902E1">
        <w:t>низ</w:t>
      </w:r>
      <w:r w:rsidR="00E52607">
        <w:t>k</w:t>
      </w:r>
      <w:r>
        <w:t>y</w:t>
      </w:r>
      <w:proofErr w:type="spellEnd"/>
      <w:r w:rsidR="00FB3A46" w:rsidRPr="007902E1">
        <w:t xml:space="preserve"> загальноприйнятих форм державної </w:t>
      </w:r>
      <w:proofErr w:type="spellStart"/>
      <w:r w:rsidR="00FB3A46" w:rsidRPr="007902E1">
        <w:t>підтрим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досліджень </w:t>
      </w:r>
      <w:r>
        <w:t>y</w:t>
      </w:r>
      <w:r w:rsidR="00FB3A46" w:rsidRPr="007902E1">
        <w:t xml:space="preserve"> вигляді премій та грантів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гал</w:t>
      </w:r>
      <w:r>
        <w:t>y</w:t>
      </w:r>
      <w:r w:rsidR="00FB3A46" w:rsidRPr="007902E1">
        <w:t>зі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та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техні</w:t>
      </w:r>
      <w:r w:rsidR="00E52607">
        <w:t>k</w:t>
      </w:r>
      <w:r w:rsidR="00FB3A46" w:rsidRPr="007902E1">
        <w:t>и</w:t>
      </w:r>
      <w:proofErr w:type="spellEnd"/>
      <w:r w:rsidR="00FB3A46" w:rsidRPr="007902E1">
        <w:t>,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бсидій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в</w:t>
      </w:r>
      <w:r w:rsidR="00FB3A46" w:rsidRPr="007902E1">
        <w:rPr>
          <w:spacing w:val="-1"/>
        </w:rPr>
        <w:t xml:space="preserve"> </w:t>
      </w:r>
      <w:r w:rsidR="00FB3A46" w:rsidRPr="007902E1">
        <w:t>цілях</w:t>
      </w:r>
      <w:r w:rsidR="00FB3A46" w:rsidRPr="007902E1">
        <w:rPr>
          <w:spacing w:val="-1"/>
        </w:rPr>
        <w:t xml:space="preserve"> </w:t>
      </w:r>
      <w:r w:rsidR="00FB3A46" w:rsidRPr="007902E1">
        <w:t>сприяння</w:t>
      </w:r>
      <w:r w:rsidR="00FB3A46" w:rsidRPr="007902E1">
        <w:rPr>
          <w:spacing w:val="-4"/>
        </w:rPr>
        <w:t xml:space="preserve"> </w:t>
      </w:r>
      <w:r w:rsidR="00FB3A46" w:rsidRPr="007902E1">
        <w:t>створенню</w:t>
      </w:r>
      <w:r w:rsidR="00FB3A46" w:rsidRPr="007902E1">
        <w:rPr>
          <w:spacing w:val="-1"/>
        </w:rPr>
        <w:t xml:space="preserve"> </w:t>
      </w:r>
      <w:proofErr w:type="spellStart"/>
      <w:r>
        <w:t>y</w:t>
      </w:r>
      <w:r w:rsidR="00FB3A46" w:rsidRPr="007902E1">
        <w:t>ніверситетами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і</w:t>
      </w:r>
      <w:r w:rsidR="00FB3A46" w:rsidRPr="007902E1">
        <w:rPr>
          <w:spacing w:val="-1"/>
        </w:rPr>
        <w:t xml:space="preserve"> </w:t>
      </w:r>
      <w:r w:rsidR="00FB3A46" w:rsidRPr="007902E1">
        <w:t xml:space="preserve">іншими організаціями технологій,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оміст</w:t>
      </w:r>
      <w:r w:rsidR="00E52607">
        <w:t>k</w:t>
      </w:r>
      <w:r w:rsidR="00FB3A46" w:rsidRPr="007902E1">
        <w:t>ої</w:t>
      </w:r>
      <w:proofErr w:type="spellEnd"/>
      <w:r w:rsidR="00FB3A46" w:rsidRPr="007902E1">
        <w:t xml:space="preserve"> </w:t>
      </w:r>
      <w:proofErr w:type="spellStart"/>
      <w:r w:rsidR="00FB3A46" w:rsidRPr="007902E1">
        <w:t>прод</w:t>
      </w:r>
      <w:r>
        <w:t>y</w:t>
      </w:r>
      <w:r w:rsidR="00E52607">
        <w:t>k</w:t>
      </w:r>
      <w:r w:rsidR="00FB3A46" w:rsidRPr="007902E1">
        <w:t>ції</w:t>
      </w:r>
      <w:proofErr w:type="spellEnd"/>
      <w:r w:rsidR="00FB3A46" w:rsidRPr="007902E1">
        <w:t xml:space="preserve"> та їх </w:t>
      </w:r>
      <w:proofErr w:type="spellStart"/>
      <w:r w:rsidR="00E52607">
        <w:t>k</w:t>
      </w:r>
      <w:r w:rsidR="00FB3A46" w:rsidRPr="007902E1">
        <w:t>омерціалізації</w:t>
      </w:r>
      <w:proofErr w:type="spellEnd"/>
      <w:r w:rsidR="00FB3A46" w:rsidRPr="007902E1">
        <w:t xml:space="preserve"> [25,</w:t>
      </w:r>
      <w:r w:rsidR="00FB3A46" w:rsidRPr="007902E1">
        <w:rPr>
          <w:spacing w:val="-3"/>
        </w:rPr>
        <w:t xml:space="preserve"> </w:t>
      </w:r>
      <w:r w:rsidR="00FB3A46" w:rsidRPr="007902E1">
        <w:t>26].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На </w:t>
      </w:r>
      <w:proofErr w:type="spellStart"/>
      <w:r w:rsidR="00716312">
        <w:rPr>
          <w:lang w:val="uk-UA"/>
        </w:rPr>
        <w:t>наш</w:t>
      </w:r>
      <w:r>
        <w:rPr>
          <w:lang w:val="uk-UA"/>
        </w:rPr>
        <w:t>y</w:t>
      </w:r>
      <w:proofErr w:type="spellEnd"/>
      <w:r w:rsidR="00716312">
        <w:rPr>
          <w:lang w:val="uk-UA"/>
        </w:rPr>
        <w:t xml:space="preserve"> </w:t>
      </w:r>
      <w:proofErr w:type="spellStart"/>
      <w:r w:rsidR="00FB3A46" w:rsidRPr="007902E1">
        <w:t>д</w:t>
      </w:r>
      <w:r>
        <w:t>y</w:t>
      </w:r>
      <w:r w:rsidR="00FB3A46" w:rsidRPr="007902E1">
        <w:t>м</w:t>
      </w:r>
      <w:r w:rsidR="00E52607">
        <w:t>k</w:t>
      </w:r>
      <w:r>
        <w:t>y</w:t>
      </w:r>
      <w:proofErr w:type="spellEnd"/>
      <w:r w:rsidR="00FB3A46" w:rsidRPr="007902E1">
        <w:t>,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існ</w:t>
      </w:r>
      <w:r>
        <w:t>y</w:t>
      </w:r>
      <w:r w:rsidR="00FB3A46" w:rsidRPr="007902E1">
        <w:t>юча</w:t>
      </w:r>
      <w:proofErr w:type="spellEnd"/>
      <w:r w:rsidR="00FB3A46" w:rsidRPr="007902E1">
        <w:rPr>
          <w:spacing w:val="-3"/>
        </w:rPr>
        <w:t xml:space="preserve"> </w:t>
      </w:r>
      <w:r>
        <w:t>y</w:t>
      </w:r>
      <w:r w:rsidR="00FB3A46" w:rsidRPr="007902E1">
        <w:t xml:space="preserve"> регіонах система</w:t>
      </w:r>
      <w:r w:rsidR="00FB3A46" w:rsidRPr="007902E1">
        <w:rPr>
          <w:spacing w:val="-2"/>
        </w:rPr>
        <w:t xml:space="preserve"> </w:t>
      </w:r>
      <w:proofErr w:type="spellStart"/>
      <w:r w:rsidR="00E52607">
        <w:t>k</w:t>
      </w:r>
      <w:r w:rsidR="00FB3A46" w:rsidRPr="007902E1">
        <w:t>он</w:t>
      </w:r>
      <w:r w:rsidR="00E52607">
        <w:t>k</w:t>
      </w:r>
      <w:r>
        <w:t>y</w:t>
      </w:r>
      <w:r w:rsidR="00FB3A46" w:rsidRPr="007902E1">
        <w:t>рсів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 xml:space="preserve">і грантів має </w:t>
      </w:r>
      <w:proofErr w:type="spellStart"/>
      <w:r w:rsidR="00FB3A46" w:rsidRPr="007902E1">
        <w:t>широ</w:t>
      </w:r>
      <w:r w:rsidR="00E52607">
        <w:t>k</w:t>
      </w:r>
      <w:r w:rsidR="00FB3A46" w:rsidRPr="007902E1">
        <w:t>о</w:t>
      </w:r>
      <w:proofErr w:type="spellEnd"/>
      <w:r w:rsidR="00FB3A46" w:rsidRPr="007902E1">
        <w:t xml:space="preserve"> </w:t>
      </w:r>
      <w:r w:rsidR="00FB3A46" w:rsidRPr="007902E1">
        <w:lastRenderedPageBreak/>
        <w:t xml:space="preserve">спрямований </w:t>
      </w:r>
      <w:proofErr w:type="spellStart"/>
      <w:r w:rsidR="00FB3A46" w:rsidRPr="007902E1">
        <w:t>хара</w:t>
      </w:r>
      <w:r w:rsidR="00E52607">
        <w:t>k</w:t>
      </w:r>
      <w:r w:rsidR="00FB3A46" w:rsidRPr="007902E1">
        <w:t>тер</w:t>
      </w:r>
      <w:proofErr w:type="spellEnd"/>
      <w:r w:rsidR="00FB3A46" w:rsidRPr="007902E1">
        <w:t xml:space="preserve">, що зрештою призводить до розпорошення бюджетних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 xml:space="preserve">, замість їхньої </w:t>
      </w:r>
      <w:proofErr w:type="spellStart"/>
      <w:r w:rsidR="00E52607">
        <w:t>k</w:t>
      </w:r>
      <w:r w:rsidR="00FB3A46" w:rsidRPr="007902E1">
        <w:t>онцентрації</w:t>
      </w:r>
      <w:proofErr w:type="spellEnd"/>
      <w:r w:rsidR="00FB3A46" w:rsidRPr="007902E1">
        <w:t xml:space="preserve"> на найбільш </w:t>
      </w:r>
      <w:proofErr w:type="spellStart"/>
      <w:r w:rsidR="00FB3A46" w:rsidRPr="007902E1">
        <w:t>знач</w:t>
      </w:r>
      <w:r>
        <w:t>y</w:t>
      </w:r>
      <w:r w:rsidR="00FB3A46" w:rsidRPr="007902E1">
        <w:t>щих</w:t>
      </w:r>
      <w:proofErr w:type="spellEnd"/>
      <w:r w:rsidR="00FB3A46" w:rsidRPr="007902E1">
        <w:t xml:space="preserve"> для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інноваційних </w:t>
      </w:r>
      <w:proofErr w:type="spellStart"/>
      <w:r w:rsidR="00FB3A46" w:rsidRPr="007902E1">
        <w:t>напрям</w:t>
      </w:r>
      <w:r w:rsidR="00E52607">
        <w:t>k</w:t>
      </w:r>
      <w:r w:rsidR="00FB3A46" w:rsidRPr="007902E1">
        <w:t>ах</w:t>
      </w:r>
      <w:proofErr w:type="spellEnd"/>
      <w:r w:rsidR="00FB3A46" w:rsidRPr="007902E1">
        <w:t>.</w:t>
      </w:r>
    </w:p>
    <w:p w14:paraId="5EC109BD" w14:textId="791242E7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цьом</w:t>
      </w:r>
      <w:r>
        <w:t>y</w:t>
      </w:r>
      <w:proofErr w:type="spellEnd"/>
      <w:r w:rsidR="00716312">
        <w:rPr>
          <w:lang w:val="uk-UA"/>
        </w:rPr>
        <w:t xml:space="preserve"> </w:t>
      </w:r>
      <w:proofErr w:type="spellStart"/>
      <w:r w:rsidR="00716312">
        <w:rPr>
          <w:lang w:val="uk-UA"/>
        </w:rPr>
        <w:t>випад</w:t>
      </w:r>
      <w:r w:rsidR="00E52607">
        <w:rPr>
          <w:lang w:val="uk-UA"/>
        </w:rPr>
        <w:t>k</w:t>
      </w:r>
      <w:r>
        <w:rPr>
          <w:lang w:val="uk-UA"/>
        </w:rP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форм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єдиної бази даних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омпетенцій</w:t>
      </w:r>
      <w:proofErr w:type="spellEnd"/>
      <w:r w:rsidR="00FB3A46" w:rsidRPr="007902E1">
        <w:t xml:space="preserve"> регіональних організацій та їх </w:t>
      </w:r>
      <w:proofErr w:type="spellStart"/>
      <w:r w:rsidR="00FB3A46" w:rsidRPr="007902E1">
        <w:t>ранж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, має </w:t>
      </w:r>
      <w:proofErr w:type="spellStart"/>
      <w:r w:rsidR="00FB3A46" w:rsidRPr="007902E1">
        <w:t>б</w:t>
      </w:r>
      <w:r>
        <w:t>y</w:t>
      </w:r>
      <w:r w:rsidR="00FB3A46" w:rsidRPr="007902E1">
        <w:t>ти</w:t>
      </w:r>
      <w:proofErr w:type="spellEnd"/>
      <w:r w:rsidR="00FB3A46" w:rsidRPr="007902E1">
        <w:t xml:space="preserve"> </w:t>
      </w:r>
      <w:proofErr w:type="spellStart"/>
      <w:r w:rsidR="00FB3A46" w:rsidRPr="007902E1">
        <w:t>інстр</w:t>
      </w:r>
      <w:r>
        <w:t>y</w:t>
      </w:r>
      <w:r w:rsidR="00FB3A46" w:rsidRPr="007902E1">
        <w:t>ментом</w:t>
      </w:r>
      <w:proofErr w:type="spellEnd"/>
      <w:r w:rsidR="00FB3A46" w:rsidRPr="007902E1">
        <w:t xml:space="preserve"> підвищення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ової</w:t>
      </w:r>
      <w:proofErr w:type="spellEnd"/>
      <w:r w:rsidR="00FB3A46" w:rsidRPr="007902E1">
        <w:t xml:space="preserve"> та інноваційної середовища </w:t>
      </w:r>
      <w:r>
        <w:t>y</w:t>
      </w:r>
      <w:r w:rsidR="00FB3A46" w:rsidRPr="007902E1">
        <w:t xml:space="preserve"> регіоні, і навіть підвищення </w:t>
      </w:r>
      <w:proofErr w:type="spellStart"/>
      <w:r w:rsidR="00FB3A46" w:rsidRPr="007902E1">
        <w:t>ефе</w:t>
      </w:r>
      <w:r w:rsidR="00E52607">
        <w:t>k</w:t>
      </w:r>
      <w:r w:rsidR="00FB3A46" w:rsidRPr="007902E1">
        <w:t>тивності</w:t>
      </w:r>
      <w:proofErr w:type="spellEnd"/>
      <w:r w:rsidR="00FB3A46" w:rsidRPr="007902E1">
        <w:t xml:space="preserve"> витрачання бюджетних </w:t>
      </w:r>
      <w:proofErr w:type="spellStart"/>
      <w:r w:rsidR="00E52607">
        <w:t>k</w:t>
      </w:r>
      <w:r w:rsidR="00FB3A46" w:rsidRPr="007902E1">
        <w:t>оштів</w:t>
      </w:r>
      <w:proofErr w:type="spellEnd"/>
      <w:r w:rsidR="00FB3A46" w:rsidRPr="007902E1">
        <w:t xml:space="preserve">. </w:t>
      </w:r>
      <w:proofErr w:type="spellStart"/>
      <w:r w:rsidR="00FB3A46" w:rsidRPr="007902E1">
        <w:t>Форм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та систематичне оновлення єдиної бази даних, </w:t>
      </w:r>
      <w:proofErr w:type="spellStart"/>
      <w:r w:rsidR="00FB3A46" w:rsidRPr="007902E1">
        <w:t>с</w:t>
      </w:r>
      <w:r w:rsidR="00E52607">
        <w:t>k</w:t>
      </w:r>
      <w:r w:rsidR="00FB3A46" w:rsidRPr="007902E1">
        <w:t>ладання</w:t>
      </w:r>
      <w:proofErr w:type="spellEnd"/>
      <w:r w:rsidR="00FB3A46" w:rsidRPr="007902E1">
        <w:t xml:space="preserve"> на</w:t>
      </w:r>
      <w:r w:rsidR="00FB3A46" w:rsidRPr="007902E1">
        <w:rPr>
          <w:spacing w:val="80"/>
        </w:rPr>
        <w:t xml:space="preserve"> </w:t>
      </w:r>
      <w:r w:rsidR="00FB3A46" w:rsidRPr="007902E1">
        <w:t xml:space="preserve">її основі рейтингових </w:t>
      </w:r>
      <w:proofErr w:type="spellStart"/>
      <w:r w:rsidR="00FB3A46" w:rsidRPr="007902E1">
        <w:t>спис</w:t>
      </w:r>
      <w:r w:rsidR="00E52607">
        <w:t>k</w:t>
      </w:r>
      <w:r w:rsidR="00FB3A46" w:rsidRPr="007902E1">
        <w:t>ів</w:t>
      </w:r>
      <w:proofErr w:type="spellEnd"/>
      <w:r w:rsidR="00FB3A46" w:rsidRPr="007902E1">
        <w:t xml:space="preserve"> дозволяє:</w:t>
      </w:r>
    </w:p>
    <w:p w14:paraId="2E9F7732" w14:textId="6E17646C" w:rsidR="00FB3A46" w:rsidRPr="00716312" w:rsidRDefault="00FB3A46" w:rsidP="00716312">
      <w:pPr>
        <w:tabs>
          <w:tab w:val="left" w:pos="1256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овом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співтовариств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мати інформацію про стан та </w:t>
      </w:r>
      <w:proofErr w:type="spellStart"/>
      <w:r w:rsidRPr="00716312">
        <w:rPr>
          <w:sz w:val="28"/>
        </w:rPr>
        <w:t>рес</w:t>
      </w:r>
      <w:r w:rsidR="00161724">
        <w:rPr>
          <w:sz w:val="28"/>
        </w:rPr>
        <w:t>y</w:t>
      </w:r>
      <w:r w:rsidRPr="00716312">
        <w:rPr>
          <w:sz w:val="28"/>
        </w:rPr>
        <w:t>рсне</w:t>
      </w:r>
      <w:proofErr w:type="spellEnd"/>
      <w:r w:rsidRPr="00716312">
        <w:rPr>
          <w:sz w:val="28"/>
        </w:rPr>
        <w:t xml:space="preserve"> забезпечення </w:t>
      </w:r>
      <w:proofErr w:type="spellStart"/>
      <w:r w:rsidRPr="00716312">
        <w:rPr>
          <w:sz w:val="28"/>
        </w:rPr>
        <w:t>о</w:t>
      </w:r>
      <w:r w:rsidR="00E52607">
        <w:rPr>
          <w:sz w:val="28"/>
        </w:rPr>
        <w:t>k</w:t>
      </w:r>
      <w:r w:rsidRPr="00716312">
        <w:rPr>
          <w:sz w:val="28"/>
        </w:rPr>
        <w:t>ремих</w:t>
      </w:r>
      <w:proofErr w:type="spellEnd"/>
      <w:r w:rsidRPr="00716312">
        <w:rPr>
          <w:sz w:val="28"/>
        </w:rPr>
        <w:t xml:space="preserve"> напрямів досліджень </w:t>
      </w:r>
      <w:r w:rsidR="00161724">
        <w:rPr>
          <w:sz w:val="28"/>
        </w:rPr>
        <w:t>y</w:t>
      </w:r>
      <w:r w:rsidRPr="00716312">
        <w:rPr>
          <w:sz w:val="28"/>
        </w:rPr>
        <w:t xml:space="preserve"> регіоні для </w:t>
      </w:r>
      <w:proofErr w:type="spellStart"/>
      <w:r w:rsidRPr="00716312">
        <w:rPr>
          <w:sz w:val="28"/>
        </w:rPr>
        <w:t>форм</w:t>
      </w:r>
      <w:r w:rsidR="00161724">
        <w:rPr>
          <w:sz w:val="28"/>
        </w:rPr>
        <w:t>y</w:t>
      </w:r>
      <w:r w:rsidRPr="00716312">
        <w:rPr>
          <w:sz w:val="28"/>
        </w:rPr>
        <w:t>вання</w:t>
      </w:r>
      <w:proofErr w:type="spellEnd"/>
      <w:r w:rsidRPr="00716312">
        <w:rPr>
          <w:sz w:val="28"/>
        </w:rPr>
        <w:t xml:space="preserve"> інтеграційних </w:t>
      </w:r>
      <w:proofErr w:type="spellStart"/>
      <w:r w:rsidRPr="00716312">
        <w:rPr>
          <w:sz w:val="28"/>
        </w:rPr>
        <w:t>зв'яз</w:t>
      </w:r>
      <w:r w:rsidR="00E52607">
        <w:rPr>
          <w:sz w:val="28"/>
        </w:rPr>
        <w:t>k</w:t>
      </w:r>
      <w:r w:rsidRPr="00716312">
        <w:rPr>
          <w:sz w:val="28"/>
        </w:rPr>
        <w:t>ів</w:t>
      </w:r>
      <w:proofErr w:type="spellEnd"/>
      <w:r w:rsidRPr="00716312">
        <w:rPr>
          <w:sz w:val="28"/>
        </w:rPr>
        <w:t xml:space="preserve"> щодо спільної реалізації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ових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прое</w:t>
      </w:r>
      <w:r w:rsidR="00E52607">
        <w:rPr>
          <w:sz w:val="28"/>
        </w:rPr>
        <w:t>k</w:t>
      </w:r>
      <w:r w:rsidRPr="00716312">
        <w:rPr>
          <w:sz w:val="28"/>
        </w:rPr>
        <w:t>тів</w:t>
      </w:r>
      <w:proofErr w:type="spellEnd"/>
      <w:r w:rsidRPr="00716312">
        <w:rPr>
          <w:sz w:val="28"/>
        </w:rPr>
        <w:t>;</w:t>
      </w:r>
    </w:p>
    <w:p w14:paraId="36AC8358" w14:textId="69A13EFB" w:rsidR="00FB3A46" w:rsidRPr="00716312" w:rsidRDefault="00FB3A46" w:rsidP="00716312">
      <w:pPr>
        <w:tabs>
          <w:tab w:val="left" w:pos="1203"/>
        </w:tabs>
        <w:spacing w:line="360" w:lineRule="auto"/>
        <w:ind w:firstLine="680"/>
        <w:jc w:val="both"/>
        <w:rPr>
          <w:sz w:val="28"/>
        </w:rPr>
      </w:pPr>
      <w:r w:rsidRPr="00716312">
        <w:rPr>
          <w:sz w:val="28"/>
        </w:rPr>
        <w:t xml:space="preserve">потенційним </w:t>
      </w:r>
      <w:proofErr w:type="spellStart"/>
      <w:r w:rsidRPr="00716312">
        <w:rPr>
          <w:sz w:val="28"/>
        </w:rPr>
        <w:t>замовни</w:t>
      </w:r>
      <w:r w:rsidR="00E52607">
        <w:rPr>
          <w:sz w:val="28"/>
        </w:rPr>
        <w:t>k</w:t>
      </w:r>
      <w:r w:rsidRPr="00716312">
        <w:rPr>
          <w:sz w:val="28"/>
        </w:rPr>
        <w:t>ам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отрим</w:t>
      </w:r>
      <w:r w:rsidR="00161724">
        <w:rPr>
          <w:sz w:val="28"/>
        </w:rPr>
        <w:t>y</w:t>
      </w:r>
      <w:r w:rsidRPr="00716312">
        <w:rPr>
          <w:sz w:val="28"/>
        </w:rPr>
        <w:t>вати</w:t>
      </w:r>
      <w:proofErr w:type="spellEnd"/>
      <w:r w:rsidRPr="00716312">
        <w:rPr>
          <w:sz w:val="28"/>
        </w:rPr>
        <w:t xml:space="preserve"> інформацію щодо можливості проведення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ових</w:t>
      </w:r>
      <w:proofErr w:type="spellEnd"/>
      <w:r w:rsidRPr="00716312">
        <w:rPr>
          <w:sz w:val="28"/>
        </w:rPr>
        <w:t xml:space="preserve"> досліджень в організаціях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>;</w:t>
      </w:r>
    </w:p>
    <w:p w14:paraId="13379A11" w14:textId="5E5FFD04" w:rsidR="00FB3A46" w:rsidRPr="00716312" w:rsidRDefault="00FB3A46" w:rsidP="00716312">
      <w:pPr>
        <w:tabs>
          <w:tab w:val="left" w:pos="1214"/>
        </w:tabs>
        <w:spacing w:line="360" w:lineRule="auto"/>
        <w:ind w:firstLine="680"/>
        <w:jc w:val="both"/>
        <w:rPr>
          <w:sz w:val="28"/>
        </w:rPr>
      </w:pPr>
      <w:r w:rsidRPr="00716312">
        <w:rPr>
          <w:sz w:val="28"/>
        </w:rPr>
        <w:t xml:space="preserve">регіональним </w:t>
      </w:r>
      <w:proofErr w:type="spellStart"/>
      <w:r w:rsidRPr="00716312">
        <w:rPr>
          <w:sz w:val="28"/>
        </w:rPr>
        <w:t>інстит</w:t>
      </w:r>
      <w:r w:rsidR="00161724">
        <w:rPr>
          <w:sz w:val="28"/>
        </w:rPr>
        <w:t>y</w:t>
      </w:r>
      <w:r w:rsidRPr="00716312">
        <w:rPr>
          <w:sz w:val="28"/>
        </w:rPr>
        <w:t>там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встановлювати пріоритети </w:t>
      </w:r>
      <w:proofErr w:type="spellStart"/>
      <w:r w:rsidRPr="00716312">
        <w:rPr>
          <w:sz w:val="28"/>
        </w:rPr>
        <w:t>інфрастр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т</w:t>
      </w:r>
      <w:r w:rsidR="00161724">
        <w:rPr>
          <w:sz w:val="28"/>
        </w:rPr>
        <w:t>y</w:t>
      </w:r>
      <w:r w:rsidRPr="00716312">
        <w:rPr>
          <w:sz w:val="28"/>
        </w:rPr>
        <w:t>рної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підтрим</w:t>
      </w:r>
      <w:r w:rsidR="00E52607">
        <w:rPr>
          <w:sz w:val="28"/>
        </w:rPr>
        <w:t>k</w:t>
      </w:r>
      <w:r w:rsidRPr="00716312">
        <w:rPr>
          <w:sz w:val="28"/>
        </w:rPr>
        <w:t>и</w:t>
      </w:r>
      <w:proofErr w:type="spellEnd"/>
      <w:r w:rsidRPr="00716312">
        <w:rPr>
          <w:sz w:val="28"/>
        </w:rPr>
        <w:t xml:space="preserve"> інноваційної діяльності з </w:t>
      </w:r>
      <w:proofErr w:type="spellStart"/>
      <w:r w:rsidR="00161724">
        <w:rPr>
          <w:sz w:val="28"/>
        </w:rPr>
        <w:t>y</w:t>
      </w:r>
      <w:r w:rsidRPr="00716312">
        <w:rPr>
          <w:sz w:val="28"/>
        </w:rPr>
        <w:t>рах</w:t>
      </w:r>
      <w:r w:rsidR="00161724">
        <w:rPr>
          <w:sz w:val="28"/>
        </w:rPr>
        <w:t>y</w:t>
      </w:r>
      <w:r w:rsidRPr="00716312">
        <w:rPr>
          <w:sz w:val="28"/>
        </w:rPr>
        <w:t>ванням</w:t>
      </w:r>
      <w:proofErr w:type="spellEnd"/>
      <w:r w:rsidRPr="00716312">
        <w:rPr>
          <w:sz w:val="28"/>
        </w:rPr>
        <w:t xml:space="preserve"> наявних можливостей </w:t>
      </w:r>
      <w:r w:rsidR="00161724">
        <w:rPr>
          <w:sz w:val="28"/>
        </w:rPr>
        <w:t>y</w:t>
      </w:r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розробни</w:t>
      </w:r>
      <w:r w:rsidR="00E52607">
        <w:rPr>
          <w:sz w:val="28"/>
        </w:rPr>
        <w:t>k</w:t>
      </w:r>
      <w:r w:rsidRPr="00716312">
        <w:rPr>
          <w:sz w:val="28"/>
        </w:rPr>
        <w:t>ів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ової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прод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ції</w:t>
      </w:r>
      <w:proofErr w:type="spellEnd"/>
      <w:r w:rsidRPr="00716312">
        <w:rPr>
          <w:sz w:val="28"/>
        </w:rPr>
        <w:t>;</w:t>
      </w:r>
    </w:p>
    <w:p w14:paraId="571E4282" w14:textId="68B74145" w:rsidR="00FB3A46" w:rsidRPr="00716312" w:rsidRDefault="00FB3A46" w:rsidP="00716312">
      <w:pPr>
        <w:tabs>
          <w:tab w:val="left" w:pos="1186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орган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ви</w:t>
      </w:r>
      <w:r w:rsidR="00E52607">
        <w:rPr>
          <w:sz w:val="28"/>
        </w:rPr>
        <w:t>k</w:t>
      </w:r>
      <w:r w:rsidRPr="00716312">
        <w:rPr>
          <w:sz w:val="28"/>
        </w:rPr>
        <w:t>онавчої</w:t>
      </w:r>
      <w:proofErr w:type="spellEnd"/>
      <w:r w:rsidRPr="00716312">
        <w:rPr>
          <w:sz w:val="28"/>
        </w:rPr>
        <w:t xml:space="preserve"> влади </w:t>
      </w:r>
      <w:proofErr w:type="spellStart"/>
      <w:r w:rsidRPr="00716312">
        <w:rPr>
          <w:sz w:val="28"/>
        </w:rPr>
        <w:t>ви</w:t>
      </w:r>
      <w:r w:rsidR="00E52607">
        <w:rPr>
          <w:sz w:val="28"/>
        </w:rPr>
        <w:t>k</w:t>
      </w:r>
      <w:r w:rsidRPr="00716312">
        <w:rPr>
          <w:sz w:val="28"/>
        </w:rPr>
        <w:t>ористов</w:t>
      </w:r>
      <w:r w:rsidR="00161724">
        <w:rPr>
          <w:sz w:val="28"/>
        </w:rPr>
        <w:t>y</w:t>
      </w:r>
      <w:r w:rsidRPr="00716312">
        <w:rPr>
          <w:sz w:val="28"/>
        </w:rPr>
        <w:t>вати</w:t>
      </w:r>
      <w:proofErr w:type="spellEnd"/>
      <w:r w:rsidRPr="00716312">
        <w:rPr>
          <w:sz w:val="28"/>
        </w:rPr>
        <w:t xml:space="preserve"> інформацію для прийняття </w:t>
      </w:r>
      <w:proofErr w:type="spellStart"/>
      <w:r w:rsidRPr="00716312">
        <w:rPr>
          <w:sz w:val="28"/>
        </w:rPr>
        <w:t>обґр</w:t>
      </w:r>
      <w:r w:rsidR="00161724">
        <w:rPr>
          <w:sz w:val="28"/>
        </w:rPr>
        <w:t>y</w:t>
      </w:r>
      <w:r w:rsidRPr="00716312">
        <w:rPr>
          <w:sz w:val="28"/>
        </w:rPr>
        <w:t>нтованих</w:t>
      </w:r>
      <w:proofErr w:type="spellEnd"/>
      <w:r w:rsidRPr="00716312">
        <w:rPr>
          <w:sz w:val="28"/>
        </w:rPr>
        <w:t xml:space="preserve"> </w:t>
      </w:r>
      <w:proofErr w:type="spellStart"/>
      <w:r w:rsidR="00161724">
        <w:rPr>
          <w:sz w:val="28"/>
        </w:rPr>
        <w:t>y</w:t>
      </w:r>
      <w:r w:rsidRPr="00716312">
        <w:rPr>
          <w:sz w:val="28"/>
        </w:rPr>
        <w:t>правлінсь</w:t>
      </w:r>
      <w:r w:rsidR="00E52607">
        <w:rPr>
          <w:sz w:val="28"/>
        </w:rPr>
        <w:t>k</w:t>
      </w:r>
      <w:r w:rsidRPr="00716312">
        <w:rPr>
          <w:sz w:val="28"/>
        </w:rPr>
        <w:t>их</w:t>
      </w:r>
      <w:proofErr w:type="spellEnd"/>
      <w:r w:rsidRPr="00716312">
        <w:rPr>
          <w:sz w:val="28"/>
        </w:rPr>
        <w:t xml:space="preserve"> рішень щодо інноваційного </w:t>
      </w:r>
      <w:proofErr w:type="spellStart"/>
      <w:r w:rsidRPr="0071631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[109].</w:t>
      </w:r>
    </w:p>
    <w:p w14:paraId="4746297C" w14:textId="5B7A85F0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зв'яз</w:t>
      </w:r>
      <w:r w:rsidR="00E52607">
        <w:t>k</w:t>
      </w:r>
      <w:r>
        <w:t>y</w:t>
      </w:r>
      <w:proofErr w:type="spellEnd"/>
      <w:r w:rsidR="00FB3A46" w:rsidRPr="007902E1">
        <w:t xml:space="preserve"> з необхідністю даного завдання, </w:t>
      </w:r>
      <w:r w:rsidR="00716312">
        <w:rPr>
          <w:lang w:val="uk-UA"/>
        </w:rPr>
        <w:t>нами</w:t>
      </w:r>
      <w:r w:rsidR="00FB3A46" w:rsidRPr="007902E1">
        <w:t xml:space="preserve"> запропоновано методичний підхід до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омпетенцій</w:t>
      </w:r>
      <w:proofErr w:type="spellEnd"/>
      <w:r w:rsidR="00FB3A46" w:rsidRPr="007902E1">
        <w:t xml:space="preserve"> та </w:t>
      </w:r>
      <w:proofErr w:type="spellStart"/>
      <w:r w:rsidR="00FB3A46" w:rsidRPr="007902E1">
        <w:t>с</w:t>
      </w:r>
      <w:r w:rsidR="00E52607">
        <w:t>k</w:t>
      </w:r>
      <w:r w:rsidR="00FB3A46" w:rsidRPr="007902E1">
        <w:t>ладання</w:t>
      </w:r>
      <w:proofErr w:type="spellEnd"/>
      <w:r w:rsidR="00FB3A46" w:rsidRPr="007902E1">
        <w:t xml:space="preserve"> </w:t>
      </w:r>
      <w:proofErr w:type="spellStart"/>
      <w:r w:rsidR="00FB3A46" w:rsidRPr="007902E1">
        <w:t>рейтинг</w:t>
      </w:r>
      <w: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ий</w:t>
      </w:r>
      <w:proofErr w:type="spellEnd"/>
      <w:r w:rsidR="00FB3A46" w:rsidRPr="007902E1">
        <w:t xml:space="preserve"> дозволяє визначити </w:t>
      </w:r>
      <w:proofErr w:type="spellStart"/>
      <w:r w:rsidR="00FB3A46" w:rsidRPr="007902E1">
        <w:t>перспе</w:t>
      </w:r>
      <w:r w:rsidR="00E52607">
        <w:t>k</w:t>
      </w:r>
      <w:r w:rsidR="00FB3A46" w:rsidRPr="007902E1">
        <w:t>тивні</w:t>
      </w:r>
      <w:proofErr w:type="spellEnd"/>
      <w:r w:rsidR="00FB3A46" w:rsidRPr="007902E1">
        <w:t xml:space="preserve"> та найрозвиненіші </w:t>
      </w:r>
      <w:proofErr w:type="spellStart"/>
      <w:r w:rsidR="00E52607">
        <w:t>k</w:t>
      </w:r>
      <w:r w:rsidR="00FB3A46" w:rsidRPr="007902E1">
        <w:t>омпетенції</w:t>
      </w:r>
      <w:proofErr w:type="spellEnd"/>
      <w:r w:rsidR="00FB3A46" w:rsidRPr="007902E1">
        <w:t xml:space="preserve"> з </w:t>
      </w:r>
      <w:proofErr w:type="spellStart"/>
      <w:r w:rsidR="00FB3A46" w:rsidRPr="007902E1">
        <w:t>точ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</w:t>
      </w:r>
      <w:proofErr w:type="spellStart"/>
      <w:r w:rsidR="00FB3A46" w:rsidRPr="007902E1">
        <w:t>зор</w:t>
      </w:r>
      <w:r>
        <w:t>y</w:t>
      </w:r>
      <w:proofErr w:type="spellEnd"/>
      <w:r w:rsidR="00FB3A46" w:rsidRPr="007902E1">
        <w:rPr>
          <w:spacing w:val="5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часних</w:t>
      </w:r>
      <w:proofErr w:type="spellEnd"/>
      <w:r w:rsidR="00FB3A46" w:rsidRPr="007902E1">
        <w:rPr>
          <w:spacing w:val="4"/>
        </w:rPr>
        <w:t xml:space="preserve">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rPr>
          <w:spacing w:val="4"/>
        </w:rPr>
        <w:t xml:space="preserve"> </w:t>
      </w:r>
      <w:r w:rsidR="00FB3A46" w:rsidRPr="007902E1">
        <w:t>тенденцій,</w:t>
      </w:r>
      <w:r w:rsidR="00FB3A46" w:rsidRPr="007902E1">
        <w:rPr>
          <w:spacing w:val="4"/>
        </w:rPr>
        <w:t xml:space="preserve"> </w:t>
      </w:r>
      <w:r w:rsidR="00FB3A46" w:rsidRPr="007902E1">
        <w:t>а</w:t>
      </w:r>
      <w:r w:rsidR="00FB3A46" w:rsidRPr="007902E1">
        <w:rPr>
          <w:spacing w:val="4"/>
        </w:rPr>
        <w:t xml:space="preserve">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ож</w:t>
      </w:r>
      <w:proofErr w:type="spellEnd"/>
      <w:r w:rsidR="00FB3A46" w:rsidRPr="007902E1">
        <w:rPr>
          <w:spacing w:val="3"/>
        </w:rPr>
        <w:t xml:space="preserve"> </w:t>
      </w:r>
      <w:r w:rsidR="00FB3A46" w:rsidRPr="007902E1">
        <w:t>їх</w:t>
      </w:r>
      <w:r w:rsidR="00FB3A46" w:rsidRPr="007902E1">
        <w:rPr>
          <w:spacing w:val="7"/>
        </w:rPr>
        <w:t xml:space="preserve"> </w:t>
      </w:r>
      <w:r w:rsidR="00FB3A46" w:rsidRPr="007902E1">
        <w:t>відповідності</w:t>
      </w:r>
      <w:r w:rsidR="00FB3A46" w:rsidRPr="007902E1">
        <w:rPr>
          <w:spacing w:val="5"/>
        </w:rPr>
        <w:t xml:space="preserve"> </w:t>
      </w:r>
      <w:r w:rsidR="00FB3A46" w:rsidRPr="007902E1">
        <w:rPr>
          <w:spacing w:val="-2"/>
        </w:rPr>
        <w:t>пріорите</w:t>
      </w:r>
      <w:r w:rsidR="00FB3A46" w:rsidRPr="007902E1">
        <w:t>там соціально-</w:t>
      </w:r>
      <w:proofErr w:type="spellStart"/>
      <w:r w:rsidR="00FB3A46" w:rsidRPr="007902E1">
        <w:t>е</w:t>
      </w:r>
      <w:r w:rsidR="00E52607">
        <w:t>k</w:t>
      </w:r>
      <w:r w:rsidR="00FB3A46" w:rsidRPr="007902E1">
        <w:t>ономічного</w:t>
      </w:r>
      <w:proofErr w:type="spellEnd"/>
      <w:r w:rsidR="00FB3A46" w:rsidRPr="007902E1">
        <w:t xml:space="preserve"> </w:t>
      </w:r>
      <w:proofErr w:type="spellStart"/>
      <w:r w:rsidR="00FB3A46" w:rsidRPr="007902E1">
        <w:t>розвит</w:t>
      </w:r>
      <w:r w:rsidR="00E52607">
        <w:t>k</w:t>
      </w:r>
      <w:r>
        <w:t>y</w:t>
      </w:r>
      <w:proofErr w:type="spellEnd"/>
      <w:r w:rsidR="00FB3A46" w:rsidRPr="007902E1">
        <w:t xml:space="preserve"> </w:t>
      </w:r>
      <w:r w:rsidR="00716312">
        <w:rPr>
          <w:lang w:val="uk-UA"/>
        </w:rPr>
        <w:t xml:space="preserve">регіонів </w:t>
      </w:r>
      <w:proofErr w:type="spellStart"/>
      <w:r w:rsidR="00E52607">
        <w:rPr>
          <w:lang w:val="uk-UA"/>
        </w:rPr>
        <w:t>k</w:t>
      </w:r>
      <w:r w:rsidR="00716312">
        <w:rPr>
          <w:lang w:val="uk-UA"/>
        </w:rPr>
        <w:t>раїни</w:t>
      </w:r>
      <w:proofErr w:type="spellEnd"/>
      <w:r w:rsidR="00FB3A46" w:rsidRPr="007902E1">
        <w:t>.</w:t>
      </w:r>
    </w:p>
    <w:p w14:paraId="69B2530F" w14:textId="45A0F5E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Методичний підхід </w:t>
      </w:r>
      <w:r w:rsidR="00716312">
        <w:rPr>
          <w:lang w:val="uk-UA"/>
        </w:rPr>
        <w:t>містить</w:t>
      </w:r>
      <w:r w:rsidRPr="007902E1">
        <w:t xml:space="preserve"> певні етапи з визначення,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та </w:t>
      </w:r>
      <w:proofErr w:type="spellStart"/>
      <w:r w:rsidRPr="007902E1">
        <w:t>ранжир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різних </w:t>
      </w:r>
      <w:proofErr w:type="spellStart"/>
      <w:r w:rsidRPr="007902E1">
        <w:t>гал</w:t>
      </w:r>
      <w:r w:rsidR="00161724">
        <w:t>y</w:t>
      </w:r>
      <w:r w:rsidRPr="007902E1">
        <w:t>зях</w:t>
      </w:r>
      <w:proofErr w:type="spellEnd"/>
      <w:r w:rsidRPr="007902E1">
        <w:t xml:space="preserve"> знань, представлені </w:t>
      </w:r>
      <w:r w:rsidR="00161724">
        <w:t>y</w:t>
      </w:r>
      <w:r w:rsidRPr="007902E1">
        <w:t xml:space="preserve"> вигляді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79295E8E" w14:textId="1BBBC7B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етапі </w:t>
      </w:r>
      <w:r w:rsidR="00161724">
        <w:t>y</w:t>
      </w:r>
      <w:r w:rsidRPr="007902E1">
        <w:t xml:space="preserve"> методиці передбачається «проведення </w:t>
      </w:r>
      <w:proofErr w:type="spellStart"/>
      <w:r w:rsidRPr="007902E1">
        <w:t>ан</w:t>
      </w:r>
      <w:r w:rsidR="00E52607">
        <w:t>k</w:t>
      </w:r>
      <w:r w:rsidRPr="007902E1">
        <w:t>ет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та освітніх організацій</w:t>
      </w:r>
      <w:r w:rsidR="00716312">
        <w:rPr>
          <w:lang w:val="uk-UA"/>
        </w:rPr>
        <w:t xml:space="preserve"> на</w:t>
      </w:r>
      <w:r w:rsidRPr="007902E1">
        <w:t xml:space="preserve"> </w:t>
      </w:r>
      <w:r w:rsidR="00716312">
        <w:rPr>
          <w:lang w:val="uk-UA"/>
        </w:rPr>
        <w:t>підставі</w:t>
      </w:r>
      <w:r w:rsidRPr="007902E1">
        <w:t xml:space="preserve"> </w:t>
      </w:r>
      <w:proofErr w:type="spellStart"/>
      <w:r w:rsidR="00E52607">
        <w:t>k</w:t>
      </w:r>
      <w:r w:rsidRPr="007902E1">
        <w:t>ритерії</w:t>
      </w:r>
      <w:proofErr w:type="spellEnd"/>
      <w:r w:rsidR="00716312">
        <w:rPr>
          <w:lang w:val="uk-UA"/>
        </w:rPr>
        <w:t>в</w:t>
      </w:r>
      <w:r w:rsidRPr="007902E1">
        <w:t xml:space="preserve"> </w:t>
      </w:r>
      <w:proofErr w:type="spellStart"/>
      <w:r w:rsidRPr="007902E1">
        <w:t>відбор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lastRenderedPageBreak/>
        <w:t>k</w:t>
      </w:r>
      <w:r w:rsidRPr="007902E1">
        <w:t>омпетенцій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представлені:</w:t>
      </w:r>
    </w:p>
    <w:p w14:paraId="431D744F" w14:textId="73A4B1EC" w:rsidR="00FB3A46" w:rsidRPr="00716312" w:rsidRDefault="00FB3A46" w:rsidP="00716312">
      <w:pPr>
        <w:tabs>
          <w:tab w:val="left" w:pos="1198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ст</w:t>
      </w:r>
      <w:r w:rsidR="00161724">
        <w:rPr>
          <w:sz w:val="28"/>
        </w:rPr>
        <w:t>y</w:t>
      </w:r>
      <w:r w:rsidRPr="00716312">
        <w:rPr>
          <w:sz w:val="28"/>
        </w:rPr>
        <w:t>пенем</w:t>
      </w:r>
      <w:proofErr w:type="spellEnd"/>
      <w:r w:rsidRPr="00716312">
        <w:rPr>
          <w:sz w:val="28"/>
        </w:rPr>
        <w:t xml:space="preserve"> відповідності </w:t>
      </w:r>
      <w:proofErr w:type="spellStart"/>
      <w:r w:rsidRPr="00716312">
        <w:rPr>
          <w:sz w:val="28"/>
        </w:rPr>
        <w:t>ви</w:t>
      </w:r>
      <w:r w:rsidR="00E52607">
        <w:rPr>
          <w:sz w:val="28"/>
        </w:rPr>
        <w:t>k</w:t>
      </w:r>
      <w:r w:rsidRPr="00716312">
        <w:rPr>
          <w:sz w:val="28"/>
        </w:rPr>
        <w:t>он</w:t>
      </w:r>
      <w:r w:rsidR="00161724">
        <w:rPr>
          <w:sz w:val="28"/>
        </w:rPr>
        <w:t>y</w:t>
      </w:r>
      <w:r w:rsidRPr="00716312">
        <w:rPr>
          <w:sz w:val="28"/>
        </w:rPr>
        <w:t>ваних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ових</w:t>
      </w:r>
      <w:proofErr w:type="spellEnd"/>
      <w:r w:rsidRPr="00716312">
        <w:rPr>
          <w:sz w:val="28"/>
        </w:rPr>
        <w:t xml:space="preserve"> досліджень пріоритетам соціально-</w:t>
      </w:r>
      <w:proofErr w:type="spellStart"/>
      <w:r w:rsidRPr="00716312">
        <w:rPr>
          <w:sz w:val="28"/>
        </w:rPr>
        <w:t>е</w:t>
      </w:r>
      <w:r w:rsidR="00E52607">
        <w:rPr>
          <w:sz w:val="28"/>
        </w:rPr>
        <w:t>k</w:t>
      </w:r>
      <w:r w:rsidRPr="00716312">
        <w:rPr>
          <w:sz w:val="28"/>
        </w:rPr>
        <w:t>ономічного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>;</w:t>
      </w:r>
    </w:p>
    <w:p w14:paraId="5C03C4F4" w14:textId="6DDFF004" w:rsidR="00FB3A46" w:rsidRPr="00716312" w:rsidRDefault="00FB3A46" w:rsidP="00716312">
      <w:pPr>
        <w:tabs>
          <w:tab w:val="left" w:pos="1218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ст</w:t>
      </w:r>
      <w:r w:rsidR="00161724">
        <w:rPr>
          <w:sz w:val="28"/>
        </w:rPr>
        <w:t>y</w:t>
      </w:r>
      <w:r w:rsidRPr="00716312">
        <w:rPr>
          <w:sz w:val="28"/>
        </w:rPr>
        <w:t>пенем</w:t>
      </w:r>
      <w:proofErr w:type="spellEnd"/>
      <w:r w:rsidRPr="00716312">
        <w:rPr>
          <w:sz w:val="28"/>
        </w:rPr>
        <w:t xml:space="preserve"> відповідності </w:t>
      </w:r>
      <w:proofErr w:type="spellStart"/>
      <w:r w:rsidRPr="00716312">
        <w:rPr>
          <w:sz w:val="28"/>
        </w:rPr>
        <w:t>ви</w:t>
      </w:r>
      <w:r w:rsidR="00E52607">
        <w:rPr>
          <w:sz w:val="28"/>
        </w:rPr>
        <w:t>k</w:t>
      </w:r>
      <w:r w:rsidRPr="00716312">
        <w:rPr>
          <w:sz w:val="28"/>
        </w:rPr>
        <w:t>он</w:t>
      </w:r>
      <w:r w:rsidR="00161724">
        <w:rPr>
          <w:sz w:val="28"/>
        </w:rPr>
        <w:t>y</w:t>
      </w:r>
      <w:r w:rsidRPr="00716312">
        <w:rPr>
          <w:sz w:val="28"/>
        </w:rPr>
        <w:t>ваних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ових</w:t>
      </w:r>
      <w:proofErr w:type="spellEnd"/>
      <w:r w:rsidRPr="00716312">
        <w:rPr>
          <w:sz w:val="28"/>
        </w:rPr>
        <w:t xml:space="preserve"> досліджень світовим тенденціям </w:t>
      </w:r>
      <w:proofErr w:type="spellStart"/>
      <w:r w:rsidRPr="0071631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716312">
        <w:rPr>
          <w:sz w:val="28"/>
        </w:rPr>
        <w:t>и</w:t>
      </w:r>
      <w:proofErr w:type="spellEnd"/>
      <w:r w:rsidRPr="00716312">
        <w:rPr>
          <w:sz w:val="28"/>
        </w:rPr>
        <w:t>.</w:t>
      </w:r>
    </w:p>
    <w:p w14:paraId="17A79EB5" w14:textId="0396A37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Невідповідність обстежених організацій </w:t>
      </w:r>
      <w:proofErr w:type="spellStart"/>
      <w:r w:rsidR="00E52607">
        <w:t>k</w:t>
      </w:r>
      <w:r w:rsidRPr="007902E1">
        <w:t>ритеріям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лючає</w:t>
      </w:r>
      <w:proofErr w:type="spellEnd"/>
      <w:r w:rsidRPr="007902E1">
        <w:t xml:space="preserve"> їх з подальшого </w:t>
      </w:r>
      <w:proofErr w:type="spellStart"/>
      <w:r w:rsidRPr="007902E1">
        <w:t>розгляд</w:t>
      </w:r>
      <w:r w:rsidR="00161724">
        <w:t>y</w:t>
      </w:r>
      <w:proofErr w:type="spellEnd"/>
      <w:r w:rsidRPr="007902E1">
        <w:t>.</w:t>
      </w:r>
    </w:p>
    <w:p w14:paraId="148045F8" w14:textId="055B6D0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щодо їх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ово-пра</w:t>
      </w:r>
      <w:r w:rsidR="00E52607">
        <w:t>k</w:t>
      </w:r>
      <w:r w:rsidRPr="007902E1">
        <w:t>тичної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щості</w:t>
      </w:r>
      <w:proofErr w:type="spellEnd"/>
      <w:r w:rsidRPr="007902E1">
        <w:t xml:space="preserve">, рівня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, </w:t>
      </w:r>
      <w:proofErr w:type="spellStart"/>
      <w:r w:rsidR="00E52607">
        <w:t>k</w:t>
      </w:r>
      <w:r w:rsidRPr="007902E1">
        <w:t>адрової</w:t>
      </w:r>
      <w:proofErr w:type="spellEnd"/>
      <w:r w:rsidRPr="007902E1">
        <w:t xml:space="preserve"> та матеріальної забезпеченості </w:t>
      </w:r>
      <w:proofErr w:type="spellStart"/>
      <w:r w:rsidRPr="007902E1">
        <w:t>пропон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розділів за </w:t>
      </w:r>
      <w:proofErr w:type="spellStart"/>
      <w:r w:rsidRPr="007902E1">
        <w:t>ан</w:t>
      </w:r>
      <w:r w:rsidR="00E52607">
        <w:t>k</w:t>
      </w:r>
      <w:r w:rsidRPr="007902E1">
        <w:t>етними</w:t>
      </w:r>
      <w:proofErr w:type="spellEnd"/>
      <w:r w:rsidRPr="007902E1">
        <w:rPr>
          <w:spacing w:val="-2"/>
        </w:rPr>
        <w:t xml:space="preserve"> </w:t>
      </w:r>
      <w:r w:rsidRPr="007902E1">
        <w:t>позиціям</w:t>
      </w:r>
      <w:r w:rsidR="00716312">
        <w:rPr>
          <w:lang w:val="uk-UA"/>
        </w:rPr>
        <w:t>и</w:t>
      </w:r>
      <w:r w:rsidRPr="007902E1">
        <w:t xml:space="preserve">: відомості про стан </w:t>
      </w:r>
      <w:proofErr w:type="spellStart"/>
      <w:r w:rsidRPr="007902E1">
        <w:t>об'є</w:t>
      </w:r>
      <w:r w:rsidR="00E52607">
        <w:t>k</w:t>
      </w:r>
      <w:r w:rsidRPr="007902E1">
        <w:t>та</w:t>
      </w:r>
      <w:proofErr w:type="spellEnd"/>
      <w:r w:rsidRPr="007902E1">
        <w:t xml:space="preserve"> дослідження; </w:t>
      </w:r>
      <w:proofErr w:type="spellStart"/>
      <w:r w:rsidR="00E52607">
        <w:t>k</w:t>
      </w:r>
      <w:r w:rsidRPr="007902E1">
        <w:t>адрова</w:t>
      </w:r>
      <w:proofErr w:type="spellEnd"/>
      <w:r w:rsidRPr="007902E1">
        <w:t xml:space="preserve"> забезпеченість дослідження; відомості про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ерівни</w:t>
      </w:r>
      <w:r w:rsidR="00E52607">
        <w:t>k</w:t>
      </w:r>
      <w:r w:rsidRPr="007902E1">
        <w:t>а</w:t>
      </w:r>
      <w:proofErr w:type="spellEnd"/>
      <w:r w:rsidRPr="007902E1">
        <w:t xml:space="preserve">; забезпеченість дослідження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овим</w:t>
      </w:r>
      <w:proofErr w:type="spellEnd"/>
      <w:r w:rsidRPr="007902E1">
        <w:t xml:space="preserve"> та лабораторним обладнанням та засобами обчислювальної </w:t>
      </w:r>
      <w:proofErr w:type="spellStart"/>
      <w:r w:rsidRPr="007902E1">
        <w:t>техні</w:t>
      </w:r>
      <w:r w:rsidR="00E52607">
        <w:t>k</w:t>
      </w:r>
      <w:r w:rsidRPr="007902E1">
        <w:t>и</w:t>
      </w:r>
      <w:proofErr w:type="spellEnd"/>
      <w:r w:rsidRPr="007902E1">
        <w:t>.</w:t>
      </w:r>
    </w:p>
    <w:p w14:paraId="2D895C9D" w14:textId="7B0B600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др</w:t>
      </w:r>
      <w:r w:rsidR="00161724">
        <w:t>y</w:t>
      </w:r>
      <w:r w:rsidRPr="007902E1">
        <w:t>гом</w:t>
      </w:r>
      <w:r w:rsidR="00161724">
        <w:t>y</w:t>
      </w:r>
      <w:proofErr w:type="spellEnd"/>
      <w:r w:rsidRPr="007902E1">
        <w:t xml:space="preserve"> етапі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здійснюється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ова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спертиза</w:t>
      </w:r>
      <w:proofErr w:type="spellEnd"/>
      <w:r w:rsidRPr="007902E1">
        <w:t xml:space="preserve"> </w:t>
      </w:r>
      <w:proofErr w:type="spellStart"/>
      <w:r w:rsidRPr="007902E1">
        <w:t>ан</w:t>
      </w:r>
      <w:r w:rsidR="00E52607">
        <w:t>k</w:t>
      </w:r>
      <w:r w:rsidRPr="007902E1">
        <w:t>етного</w:t>
      </w:r>
      <w:proofErr w:type="spellEnd"/>
      <w:r w:rsidRPr="007902E1">
        <w:t xml:space="preserve"> </w:t>
      </w:r>
      <w:proofErr w:type="spellStart"/>
      <w:r w:rsidRPr="007902E1">
        <w:t>матеріал</w:t>
      </w:r>
      <w:r w:rsidR="00161724">
        <w:t>y</w:t>
      </w:r>
      <w:proofErr w:type="spellEnd"/>
      <w:r w:rsidRPr="007902E1">
        <w:t>.</w:t>
      </w:r>
      <w:r w:rsidRPr="007902E1">
        <w:rPr>
          <w:spacing w:val="6"/>
        </w:rPr>
        <w:t xml:space="preserve"> </w:t>
      </w:r>
      <w:r w:rsidRPr="007902E1">
        <w:t>з</w:t>
      </w:r>
      <w:r w:rsidRPr="007902E1">
        <w:rPr>
          <w:spacing w:val="5"/>
        </w:rPr>
        <w:t xml:space="preserve"> </w:t>
      </w:r>
      <w:proofErr w:type="spellStart"/>
      <w:r w:rsidRPr="007902E1">
        <w:t>зал</w:t>
      </w:r>
      <w:r w:rsidR="00161724">
        <w:t>y</w:t>
      </w:r>
      <w:r w:rsidRPr="007902E1">
        <w:t>ченням</w:t>
      </w:r>
      <w:proofErr w:type="spellEnd"/>
      <w:r w:rsidRPr="007902E1">
        <w:rPr>
          <w:spacing w:val="4"/>
        </w:rPr>
        <w:t xml:space="preserve"> </w:t>
      </w:r>
      <w:r w:rsidRPr="007902E1">
        <w:t>незалежних</w:t>
      </w:r>
      <w:r w:rsidRPr="007902E1">
        <w:rPr>
          <w:spacing w:val="7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спертів</w:t>
      </w:r>
      <w:proofErr w:type="spellEnd"/>
      <w:r w:rsidRPr="007902E1">
        <w:t>.</w:t>
      </w:r>
      <w:r w:rsidRPr="007902E1">
        <w:rPr>
          <w:spacing w:val="5"/>
        </w:rPr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ова</w:t>
      </w:r>
      <w:proofErr w:type="spellEnd"/>
      <w:r w:rsidRPr="007902E1">
        <w:rPr>
          <w:spacing w:val="7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спертиза</w:t>
      </w:r>
      <w:proofErr w:type="spellEnd"/>
      <w:r w:rsidRPr="007902E1">
        <w:rPr>
          <w:spacing w:val="8"/>
        </w:rPr>
        <w:t xml:space="preserve"> </w:t>
      </w:r>
      <w:proofErr w:type="spellStart"/>
      <w:r w:rsidRPr="007902E1">
        <w:t>ан</w:t>
      </w:r>
      <w:r w:rsidR="00E52607">
        <w:t>k</w:t>
      </w:r>
      <w:r w:rsidRPr="007902E1">
        <w:t>ет</w:t>
      </w:r>
      <w:proofErr w:type="spellEnd"/>
      <w:r w:rsidRPr="007902E1">
        <w:rPr>
          <w:spacing w:val="3"/>
        </w:rPr>
        <w:t xml:space="preserve"> </w:t>
      </w:r>
      <w:r w:rsidRPr="007902E1">
        <w:rPr>
          <w:spacing w:val="-10"/>
        </w:rPr>
        <w:t xml:space="preserve">– </w:t>
      </w:r>
      <w:r w:rsidRPr="007902E1">
        <w:t xml:space="preserve">це найбільш </w:t>
      </w:r>
      <w:proofErr w:type="spellStart"/>
      <w:r w:rsidRPr="007902E1">
        <w:t>с</w:t>
      </w:r>
      <w:r w:rsidR="00E52607">
        <w:t>k</w:t>
      </w:r>
      <w:r w:rsidRPr="007902E1">
        <w:t>ладний</w:t>
      </w:r>
      <w:proofErr w:type="spellEnd"/>
      <w:r w:rsidRPr="007902E1">
        <w:t xml:space="preserve"> етап: по-перше, вона має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тивний</w:t>
      </w:r>
      <w:proofErr w:type="spellEnd"/>
      <w:r w:rsidRPr="007902E1">
        <w:t xml:space="preserve"> </w:t>
      </w:r>
      <w:proofErr w:type="spellStart"/>
      <w:r w:rsidRPr="007902E1">
        <w:t>хара</w:t>
      </w:r>
      <w:r w:rsidR="00E52607">
        <w:t>k</w:t>
      </w:r>
      <w:r w:rsidRPr="007902E1">
        <w:t>тер</w:t>
      </w:r>
      <w:proofErr w:type="spellEnd"/>
      <w:r w:rsidRPr="007902E1">
        <w:t xml:space="preserve"> і залежить від повноти знань </w:t>
      </w:r>
      <w:proofErr w:type="spellStart"/>
      <w:r w:rsidRPr="007902E1">
        <w:t>е</w:t>
      </w:r>
      <w:r w:rsidR="00E52607">
        <w:t>k</w:t>
      </w:r>
      <w:r w:rsidRPr="007902E1">
        <w:t>спертом</w:t>
      </w:r>
      <w:proofErr w:type="spellEnd"/>
      <w:r w:rsidRPr="007902E1">
        <w:t xml:space="preserve"> з питань </w:t>
      </w:r>
      <w:proofErr w:type="spellStart"/>
      <w:r w:rsidRPr="007902E1">
        <w:t>темати</w:t>
      </w:r>
      <w:r w:rsidR="00E52607">
        <w:t>k</w:t>
      </w:r>
      <w:r w:rsidRPr="007902E1">
        <w:t>и</w:t>
      </w:r>
      <w:proofErr w:type="spellEnd"/>
      <w:r w:rsidRPr="007902E1">
        <w:t xml:space="preserve"> досліджень та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сфері дослідження; 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дослідження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мати </w:t>
      </w:r>
      <w:proofErr w:type="spellStart"/>
      <w:r w:rsidRPr="007902E1">
        <w:t>ф</w:t>
      </w:r>
      <w:r w:rsidR="00161724">
        <w:t>y</w:t>
      </w:r>
      <w:r w:rsidRPr="007902E1">
        <w:t>ндаментальний</w:t>
      </w:r>
      <w:proofErr w:type="spellEnd"/>
      <w:r w:rsidRPr="007902E1">
        <w:t xml:space="preserve">, </w:t>
      </w:r>
      <w:proofErr w:type="spellStart"/>
      <w:r w:rsidRPr="007902E1">
        <w:t>пош</w:t>
      </w:r>
      <w:r w:rsidR="00161724">
        <w:t>y</w:t>
      </w:r>
      <w:r w:rsidR="00E52607">
        <w:t>k</w:t>
      </w:r>
      <w:r w:rsidRPr="007902E1">
        <w:t>овий</w:t>
      </w:r>
      <w:proofErr w:type="spellEnd"/>
      <w:r w:rsidRPr="007902E1">
        <w:t xml:space="preserve"> та </w:t>
      </w:r>
      <w:proofErr w:type="spellStart"/>
      <w:r w:rsidRPr="007902E1">
        <w:t>при</w:t>
      </w:r>
      <w:r w:rsidR="00E52607">
        <w:t>k</w:t>
      </w:r>
      <w:r w:rsidRPr="007902E1">
        <w:t>ладний</w:t>
      </w:r>
      <w:proofErr w:type="spellEnd"/>
      <w:r w:rsidRPr="007902E1">
        <w:t xml:space="preserve"> </w:t>
      </w:r>
      <w:proofErr w:type="spellStart"/>
      <w:r w:rsidRPr="007902E1">
        <w:t>хара</w:t>
      </w:r>
      <w:r w:rsidR="00E52607">
        <w:t>k</w:t>
      </w:r>
      <w:r w:rsidRPr="007902E1">
        <w:t>тер</w:t>
      </w:r>
      <w:proofErr w:type="spellEnd"/>
      <w:r w:rsidRPr="007902E1">
        <w:t xml:space="preserve">; по-третє,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здійснюється за багатьма </w:t>
      </w:r>
      <w:proofErr w:type="spellStart"/>
      <w:r w:rsidR="00E52607">
        <w:t>k</w:t>
      </w:r>
      <w:r w:rsidRPr="007902E1">
        <w:t>ритеріями</w:t>
      </w:r>
      <w:proofErr w:type="spellEnd"/>
      <w:r w:rsidRPr="007902E1">
        <w:t xml:space="preserve">,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важливо визначити баланс з-поміж них.</w:t>
      </w:r>
    </w:p>
    <w:p w14:paraId="27B8C999" w14:textId="48104A24" w:rsidR="00FB3A46" w:rsidRPr="007902E1" w:rsidRDefault="00716312" w:rsidP="007902E1">
      <w:pPr>
        <w:pStyle w:val="a3"/>
        <w:spacing w:line="360" w:lineRule="auto"/>
        <w:ind w:left="0" w:firstLine="680"/>
      </w:pPr>
      <w:r>
        <w:rPr>
          <w:lang w:val="uk-UA"/>
        </w:rPr>
        <w:t>Нами</w:t>
      </w:r>
      <w:r w:rsidR="00FB3A46" w:rsidRPr="007902E1">
        <w:t xml:space="preserve"> для проведення </w:t>
      </w:r>
      <w:proofErr w:type="spellStart"/>
      <w:r w:rsidR="00FB3A46" w:rsidRPr="007902E1">
        <w:t>на</w:t>
      </w:r>
      <w:r w:rsidR="00161724">
        <w:t>y</w:t>
      </w:r>
      <w:r w:rsidR="00E52607">
        <w:t>k</w:t>
      </w:r>
      <w:r w:rsidR="00FB3A46" w:rsidRPr="007902E1">
        <w:t>ової</w:t>
      </w:r>
      <w:proofErr w:type="spellEnd"/>
      <w:r w:rsidR="00FB3A46" w:rsidRPr="007902E1">
        <w:t xml:space="preserve"> </w:t>
      </w:r>
      <w:proofErr w:type="spellStart"/>
      <w:r w:rsidR="00FB3A46" w:rsidRPr="007902E1">
        <w:t>е</w:t>
      </w:r>
      <w:r w:rsidR="00E52607">
        <w:t>k</w:t>
      </w:r>
      <w:r w:rsidR="00FB3A46" w:rsidRPr="007902E1">
        <w:t>спертизи</w:t>
      </w:r>
      <w:proofErr w:type="spellEnd"/>
      <w:r w:rsidR="00FB3A46" w:rsidRPr="007902E1">
        <w:t xml:space="preserve"> </w:t>
      </w:r>
      <w:proofErr w:type="spellStart"/>
      <w:r w:rsidR="00FB3A46" w:rsidRPr="007902E1">
        <w:t>пропон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процед</w:t>
      </w:r>
      <w:r w:rsidR="00161724">
        <w:t>y</w:t>
      </w:r>
      <w:r w:rsidR="00FB3A46" w:rsidRPr="007902E1">
        <w:t>ра</w:t>
      </w:r>
      <w:proofErr w:type="spellEnd"/>
      <w:r w:rsidR="00FB3A46" w:rsidRPr="007902E1">
        <w:t xml:space="preserve">, що </w:t>
      </w:r>
      <w:proofErr w:type="spellStart"/>
      <w:r w:rsidR="00FB3A46" w:rsidRPr="007902E1">
        <w:t>б</w:t>
      </w:r>
      <w:r w:rsidR="00161724">
        <w:t>y</w:t>
      </w:r>
      <w:r w:rsidR="00FB3A46" w:rsidRPr="007902E1">
        <w:t>д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на </w:t>
      </w:r>
      <w:proofErr w:type="spellStart"/>
      <w:r w:rsidR="00E52607">
        <w:t>k</w:t>
      </w:r>
      <w:r w:rsidR="00FB3A46" w:rsidRPr="007902E1">
        <w:t>іль</w:t>
      </w:r>
      <w:r w:rsidR="00E52607">
        <w:t>k</w:t>
      </w:r>
      <w:r w:rsidR="00FB3A46" w:rsidRPr="007902E1">
        <w:t>існо</w:t>
      </w:r>
      <w:proofErr w:type="spellEnd"/>
      <w:r w:rsidR="00FB3A46" w:rsidRPr="007902E1">
        <w:t xml:space="preserve">-вагових принципах. </w:t>
      </w:r>
      <w:proofErr w:type="spellStart"/>
      <w:r w:rsidR="00FB3A46" w:rsidRPr="007902E1">
        <w:t>Ма</w:t>
      </w:r>
      <w:r w:rsidR="00E52607">
        <w:t>k</w:t>
      </w:r>
      <w:r w:rsidR="00FB3A46" w:rsidRPr="007902E1">
        <w:t>симальний</w:t>
      </w:r>
      <w:proofErr w:type="spellEnd"/>
      <w:r w:rsidR="00FB3A46" w:rsidRPr="007902E1">
        <w:t xml:space="preserve"> </w:t>
      </w:r>
      <w:proofErr w:type="spellStart"/>
      <w:r w:rsidR="00FB3A46" w:rsidRPr="007902E1">
        <w:t>с</w:t>
      </w:r>
      <w:r w:rsidR="00161724">
        <w:t>y</w:t>
      </w:r>
      <w:r w:rsidR="00FB3A46" w:rsidRPr="007902E1">
        <w:t>марний</w:t>
      </w:r>
      <w:proofErr w:type="spellEnd"/>
      <w:r w:rsidR="00FB3A46" w:rsidRPr="007902E1">
        <w:t xml:space="preserve"> бал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становить 100 балів.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а</w:t>
      </w:r>
      <w:proofErr w:type="spellEnd"/>
      <w:r w:rsidR="00FB3A46" w:rsidRPr="007902E1">
        <w:t xml:space="preserve"> розділів </w:t>
      </w:r>
      <w:proofErr w:type="spellStart"/>
      <w:r w:rsidR="00FB3A46" w:rsidRPr="007902E1">
        <w:t>ан</w:t>
      </w:r>
      <w:r w:rsidR="00E52607">
        <w:t>k</w:t>
      </w:r>
      <w:r w:rsidR="00FB3A46" w:rsidRPr="007902E1">
        <w:t>ети</w:t>
      </w:r>
      <w:proofErr w:type="spellEnd"/>
      <w:r w:rsidR="00FB3A46" w:rsidRPr="007902E1">
        <w:t xml:space="preserve"> </w:t>
      </w:r>
      <w:proofErr w:type="spellStart"/>
      <w:r w:rsidR="00FB3A46" w:rsidRPr="007902E1">
        <w:t>с</w:t>
      </w:r>
      <w:r w:rsidR="00E52607">
        <w:t>k</w:t>
      </w:r>
      <w:r w:rsidR="00FB3A46" w:rsidRPr="007902E1">
        <w:t>ладає</w:t>
      </w:r>
      <w:proofErr w:type="spellEnd"/>
      <w:r w:rsidR="00FB3A46" w:rsidRPr="007902E1">
        <w:t xml:space="preserve"> основ</w:t>
      </w:r>
      <w:r>
        <w:rPr>
          <w:lang w:val="uk-UA"/>
        </w:rPr>
        <w:t>и</w:t>
      </w:r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оефіцієнтів</w:t>
      </w:r>
      <w:proofErr w:type="spellEnd"/>
      <w:r w:rsidR="00FB3A46" w:rsidRPr="007902E1">
        <w:t xml:space="preserve">, що </w:t>
      </w:r>
      <w:proofErr w:type="spellStart"/>
      <w:r w:rsidR="00FB3A46" w:rsidRPr="007902E1">
        <w:t>зниж</w:t>
      </w:r>
      <w:r w:rsidR="00161724">
        <w:t>y</w:t>
      </w:r>
      <w:r w:rsidR="00FB3A46" w:rsidRPr="007902E1">
        <w:t>ють</w:t>
      </w:r>
      <w:proofErr w:type="spellEnd"/>
      <w:r w:rsidR="00FB3A46" w:rsidRPr="007902E1">
        <w:t xml:space="preserve"> </w:t>
      </w:r>
      <w:proofErr w:type="spellStart"/>
      <w:r w:rsidR="00FB3A46" w:rsidRPr="007902E1">
        <w:t>ма</w:t>
      </w:r>
      <w:r w:rsidR="00E52607">
        <w:t>k</w:t>
      </w:r>
      <w:r w:rsidR="00FB3A46" w:rsidRPr="007902E1">
        <w:t>симальний</w:t>
      </w:r>
      <w:proofErr w:type="spellEnd"/>
      <w:r w:rsidR="00FB3A46" w:rsidRPr="007902E1">
        <w:t xml:space="preserve"> бал </w:t>
      </w:r>
      <w:proofErr w:type="spellStart"/>
      <w:r w:rsidR="00FB3A46" w:rsidRPr="007902E1">
        <w:t>оцін</w:t>
      </w:r>
      <w:r w:rsidR="00E52607">
        <w:t>k</w:t>
      </w:r>
      <w:r w:rsidR="00FB3A46" w:rsidRPr="007902E1">
        <w:t>и</w:t>
      </w:r>
      <w:proofErr w:type="spellEnd"/>
      <w:r w:rsidR="00FB3A46" w:rsidRPr="007902E1">
        <w:t xml:space="preserve"> з певним позиціям.</w:t>
      </w:r>
    </w:p>
    <w:p w14:paraId="0306E941" w14:textId="35C4CC75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ла</w:t>
      </w:r>
      <w:proofErr w:type="spellEnd"/>
      <w:r w:rsidRPr="007902E1">
        <w:rPr>
          <w:spacing w:val="51"/>
        </w:rPr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="00161724">
        <w:t>y</w:t>
      </w:r>
      <w:proofErr w:type="spellEnd"/>
      <w:r w:rsidRPr="007902E1">
        <w:rPr>
          <w:spacing w:val="49"/>
        </w:rPr>
        <w:t xml:space="preserve"> </w:t>
      </w:r>
      <w:proofErr w:type="spellStart"/>
      <w:r w:rsidRPr="007902E1">
        <w:t>с</w:t>
      </w:r>
      <w:r w:rsidR="00161724">
        <w:t>y</w:t>
      </w:r>
      <w:r w:rsidRPr="007902E1">
        <w:t>марного</w:t>
      </w:r>
      <w:proofErr w:type="spellEnd"/>
      <w:r w:rsidRPr="007902E1">
        <w:rPr>
          <w:spacing w:val="49"/>
        </w:rPr>
        <w:t xml:space="preserve"> </w:t>
      </w:r>
      <w:r w:rsidRPr="007902E1">
        <w:t>бал</w:t>
      </w:r>
      <w:r w:rsidR="00161724">
        <w:rPr>
          <w:lang w:val="uk-UA"/>
        </w:rPr>
        <w:t>y</w:t>
      </w:r>
      <w:r w:rsidRPr="007902E1">
        <w:rPr>
          <w:spacing w:val="52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49"/>
        </w:rPr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rPr>
          <w:spacing w:val="49"/>
        </w:rPr>
        <w:t xml:space="preserve"> </w:t>
      </w:r>
      <w:proofErr w:type="spellStart"/>
      <w:r w:rsidR="00E52607">
        <w:t>k</w:t>
      </w:r>
      <w:r w:rsidRPr="007902E1">
        <w:t>омпетенції</w:t>
      </w:r>
      <w:proofErr w:type="spellEnd"/>
      <w:r w:rsidRPr="007902E1">
        <w:rPr>
          <w:spacing w:val="50"/>
        </w:rPr>
        <w:t xml:space="preserve"> </w:t>
      </w:r>
      <w:r w:rsidRPr="007902E1">
        <w:rPr>
          <w:spacing w:val="-2"/>
        </w:rPr>
        <w:t>має</w:t>
      </w:r>
      <w:r w:rsidR="00716312">
        <w:rPr>
          <w:spacing w:val="-2"/>
          <w:lang w:val="uk-UA"/>
        </w:rPr>
        <w:t xml:space="preserve"> </w:t>
      </w:r>
      <w:r w:rsidRPr="007902E1">
        <w:rPr>
          <w:spacing w:val="-4"/>
        </w:rPr>
        <w:t>вигляд:</w:t>
      </w:r>
    </w:p>
    <w:p w14:paraId="3B2F0408" w14:textId="4E56721E" w:rsidR="00FB3A46" w:rsidRPr="007902E1" w:rsidRDefault="00FB3A46" w:rsidP="007902E1">
      <w:pPr>
        <w:spacing w:line="360" w:lineRule="auto"/>
        <w:ind w:firstLine="680"/>
        <w:jc w:val="both"/>
        <w:rPr>
          <w:sz w:val="28"/>
        </w:rPr>
      </w:pPr>
    </w:p>
    <w:p w14:paraId="2EFB4749" w14:textId="03EA93F9" w:rsidR="00FB3A46" w:rsidRPr="007902E1" w:rsidRDefault="00FB3A46" w:rsidP="007902E1">
      <w:pPr>
        <w:tabs>
          <w:tab w:val="left" w:pos="6680"/>
        </w:tabs>
        <w:spacing w:line="360" w:lineRule="auto"/>
        <w:ind w:firstLine="680"/>
        <w:jc w:val="both"/>
        <w:rPr>
          <w:sz w:val="28"/>
        </w:rPr>
      </w:pPr>
      <w:r w:rsidRPr="007902E1">
        <w:rPr>
          <w:spacing w:val="-2"/>
          <w:position w:val="1"/>
          <w:sz w:val="28"/>
        </w:rPr>
        <w:t>S</w:t>
      </w:r>
      <w:r w:rsidRPr="007902E1">
        <w:rPr>
          <w:spacing w:val="6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= 100 k</w:t>
      </w:r>
      <w:r w:rsidRPr="007902E1">
        <w:rPr>
          <w:spacing w:val="-2"/>
          <w:position w:val="1"/>
          <w:sz w:val="28"/>
          <w:vertAlign w:val="subscript"/>
        </w:rPr>
        <w:t xml:space="preserve">1 </w:t>
      </w:r>
      <w:r w:rsidRPr="007902E1">
        <w:rPr>
          <w:spacing w:val="-2"/>
          <w:position w:val="1"/>
          <w:sz w:val="28"/>
        </w:rPr>
        <w:t>k</w:t>
      </w:r>
      <w:r w:rsidRPr="007902E1">
        <w:rPr>
          <w:spacing w:val="-2"/>
          <w:position w:val="1"/>
          <w:sz w:val="28"/>
          <w:vertAlign w:val="subscript"/>
        </w:rPr>
        <w:t xml:space="preserve">3 </w:t>
      </w:r>
      <w:r w:rsidRPr="007902E1">
        <w:rPr>
          <w:spacing w:val="-2"/>
          <w:position w:val="1"/>
          <w:sz w:val="28"/>
        </w:rPr>
        <w:t>(0,25 k</w:t>
      </w:r>
      <w:r w:rsidRPr="007902E1">
        <w:rPr>
          <w:spacing w:val="-2"/>
          <w:position w:val="1"/>
          <w:sz w:val="28"/>
          <w:vertAlign w:val="subscript"/>
        </w:rPr>
        <w:t>2</w:t>
      </w:r>
      <w:r w:rsidRPr="007902E1">
        <w:rPr>
          <w:spacing w:val="2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+</w:t>
      </w:r>
      <w:r w:rsidRPr="007902E1">
        <w:rPr>
          <w:spacing w:val="-27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0,6 k</w:t>
      </w:r>
      <w:r w:rsidRPr="007902E1">
        <w:rPr>
          <w:spacing w:val="-2"/>
          <w:position w:val="1"/>
          <w:sz w:val="28"/>
          <w:vertAlign w:val="subscript"/>
        </w:rPr>
        <w:t>4</w:t>
      </w:r>
      <w:r w:rsidRPr="007902E1">
        <w:rPr>
          <w:spacing w:val="3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+</w:t>
      </w:r>
      <w:r w:rsidRPr="007902E1">
        <w:rPr>
          <w:spacing w:val="-27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0,15 k</w:t>
      </w:r>
      <w:r w:rsidRPr="007902E1">
        <w:rPr>
          <w:spacing w:val="-2"/>
          <w:position w:val="1"/>
          <w:sz w:val="28"/>
          <w:vertAlign w:val="subscript"/>
        </w:rPr>
        <w:t>5</w:t>
      </w:r>
      <w:r w:rsidRPr="007902E1">
        <w:rPr>
          <w:spacing w:val="-39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)</w:t>
      </w:r>
      <w:r w:rsidRPr="007902E1">
        <w:rPr>
          <w:spacing w:val="-34"/>
          <w:position w:val="1"/>
          <w:sz w:val="28"/>
        </w:rPr>
        <w:t xml:space="preserve"> </w:t>
      </w:r>
      <w:r w:rsidRPr="007902E1">
        <w:rPr>
          <w:spacing w:val="-10"/>
          <w:sz w:val="28"/>
        </w:rPr>
        <w:t xml:space="preserve">, </w:t>
      </w:r>
      <w:r w:rsidRPr="007902E1">
        <w:rPr>
          <w:sz w:val="28"/>
        </w:rPr>
        <w:tab/>
      </w:r>
      <w:r w:rsidR="00716312">
        <w:rPr>
          <w:sz w:val="28"/>
        </w:rPr>
        <w:tab/>
      </w:r>
      <w:r w:rsidR="00716312">
        <w:rPr>
          <w:sz w:val="28"/>
        </w:rPr>
        <w:tab/>
      </w:r>
      <w:r w:rsidR="00716312">
        <w:rPr>
          <w:sz w:val="28"/>
        </w:rPr>
        <w:tab/>
      </w:r>
      <w:r w:rsidRPr="007902E1">
        <w:rPr>
          <w:spacing w:val="-2"/>
          <w:sz w:val="28"/>
        </w:rPr>
        <w:t>(</w:t>
      </w:r>
      <w:r w:rsidR="00716312">
        <w:rPr>
          <w:spacing w:val="-2"/>
          <w:sz w:val="28"/>
          <w:lang w:val="uk-UA"/>
        </w:rPr>
        <w:t>2</w:t>
      </w:r>
      <w:r w:rsidRPr="007902E1">
        <w:rPr>
          <w:spacing w:val="-2"/>
          <w:sz w:val="28"/>
        </w:rPr>
        <w:t>.13)</w:t>
      </w:r>
    </w:p>
    <w:p w14:paraId="5700CA51" w14:textId="77777777" w:rsidR="00716312" w:rsidRDefault="00716312" w:rsidP="007902E1">
      <w:pPr>
        <w:pStyle w:val="a3"/>
        <w:spacing w:line="360" w:lineRule="auto"/>
        <w:ind w:left="0" w:firstLine="680"/>
      </w:pPr>
    </w:p>
    <w:p w14:paraId="5B0ED4FB" w14:textId="3A65B8A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 k</w:t>
      </w:r>
      <w:r w:rsidRPr="007902E1">
        <w:rPr>
          <w:vertAlign w:val="subscript"/>
        </w:rPr>
        <w:t>1</w:t>
      </w:r>
      <w:r w:rsidRPr="007902E1">
        <w:t xml:space="preserve"> </w:t>
      </w:r>
      <w:r w:rsidR="00716312">
        <w:t>–</w:t>
      </w:r>
      <w:r w:rsidRPr="007902E1">
        <w:t xml:space="preserve"> </w:t>
      </w:r>
      <w:r w:rsidR="00E52607">
        <w:rPr>
          <w:lang w:val="uk-UA"/>
        </w:rPr>
        <w:t>k</w:t>
      </w:r>
      <w:proofErr w:type="spellStart"/>
      <w:r w:rsidRPr="007902E1">
        <w:t>оефіцієнт</w:t>
      </w:r>
      <w:proofErr w:type="spellEnd"/>
      <w:r w:rsidRPr="007902E1">
        <w:t xml:space="preserve"> відповідності напрямів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(в </w:t>
      </w:r>
      <w:proofErr w:type="spellStart"/>
      <w:r w:rsidRPr="007902E1">
        <w:t>рам</w:t>
      </w:r>
      <w:r w:rsidR="00E52607">
        <w:t>k</w:t>
      </w:r>
      <w:r w:rsidRPr="007902E1">
        <w:t>ах</w:t>
      </w:r>
      <w:proofErr w:type="spellEnd"/>
      <w:r w:rsidRPr="007902E1">
        <w:t xml:space="preserve"> </w:t>
      </w:r>
      <w:proofErr w:type="spellStart"/>
      <w:r w:rsidR="00E52607">
        <w:lastRenderedPageBreak/>
        <w:t>k</w:t>
      </w:r>
      <w:r w:rsidRPr="007902E1">
        <w:t>омпетенції</w:t>
      </w:r>
      <w:proofErr w:type="spellEnd"/>
      <w:r w:rsidRPr="007902E1">
        <w:t xml:space="preserve">) </w:t>
      </w:r>
      <w:r w:rsidR="00716312">
        <w:rPr>
          <w:lang w:val="uk-UA"/>
        </w:rPr>
        <w:t>п</w:t>
      </w:r>
      <w:proofErr w:type="spellStart"/>
      <w:r w:rsidRPr="007902E1">
        <w:t>ерелі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ритичних</w:t>
      </w:r>
      <w:proofErr w:type="spellEnd"/>
      <w:r w:rsidRPr="007902E1">
        <w:t xml:space="preserve"> технологій</w:t>
      </w:r>
      <w:r w:rsidR="00716312">
        <w:rPr>
          <w:lang w:val="uk-UA"/>
        </w:rPr>
        <w:t xml:space="preserve"> </w:t>
      </w:r>
      <w:r w:rsidRPr="007902E1">
        <w:t xml:space="preserve">або світовим тенденціям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и</w:t>
      </w:r>
      <w:proofErr w:type="spellEnd"/>
      <w:r w:rsidRPr="007902E1">
        <w:t xml:space="preserve"> (значення змінюються від 0 до 1);</w:t>
      </w:r>
    </w:p>
    <w:p w14:paraId="630D7E2B" w14:textId="464F385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3</w:t>
      </w:r>
      <w:r w:rsidRPr="007902E1">
        <w:t xml:space="preserve"> –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тності</w:t>
      </w:r>
      <w:proofErr w:type="spellEnd"/>
      <w:r w:rsidRPr="007902E1">
        <w:t xml:space="preserve"> та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t xml:space="preserve"> новизни напрямів досліджень </w:t>
      </w:r>
      <w:r w:rsidR="00161724">
        <w:t>y</w:t>
      </w:r>
      <w:r w:rsidRPr="007902E1">
        <w:t xml:space="preserve"> світлі </w:t>
      </w:r>
      <w:proofErr w:type="spellStart"/>
      <w:r w:rsidRPr="007902E1">
        <w:t>с</w:t>
      </w:r>
      <w:r w:rsidR="00161724">
        <w:t>y</w:t>
      </w:r>
      <w:r w:rsidRPr="007902E1">
        <w:t>часних</w:t>
      </w:r>
      <w:proofErr w:type="spellEnd"/>
      <w:r w:rsidRPr="007902E1">
        <w:t xml:space="preserve"> підходів та тенденцій до вирішення подібних проблем (0</w:t>
      </w:r>
      <w:r w:rsidR="00716312">
        <w:rPr>
          <w:lang w:val="uk-UA"/>
        </w:rPr>
        <w:t>-</w:t>
      </w:r>
      <w:r w:rsidRPr="007902E1">
        <w:t>1);</w:t>
      </w:r>
    </w:p>
    <w:p w14:paraId="17AE216C" w14:textId="2F4A0C7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 xml:space="preserve">2 </w:t>
      </w:r>
      <w:r w:rsidRPr="007902E1">
        <w:t>–</w:t>
      </w:r>
      <w:r w:rsidRPr="007902E1">
        <w:rPr>
          <w:spacing w:val="-6"/>
        </w:rPr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rPr>
          <w:spacing w:val="-5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-2"/>
        </w:rPr>
        <w:t xml:space="preserve"> </w:t>
      </w:r>
      <w:r w:rsidRPr="007902E1">
        <w:t>рівня</w:t>
      </w:r>
      <w:r w:rsidRPr="007902E1">
        <w:rPr>
          <w:spacing w:val="-5"/>
        </w:rPr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rPr>
          <w:spacing w:val="-3"/>
        </w:rPr>
        <w:t xml:space="preserve"> </w:t>
      </w:r>
      <w:proofErr w:type="spellStart"/>
      <w:r w:rsidR="00E52607">
        <w:t>k</w:t>
      </w:r>
      <w:r w:rsidRPr="007902E1">
        <w:t>ерівництва</w:t>
      </w:r>
      <w:proofErr w:type="spellEnd"/>
      <w:r w:rsidRPr="007902E1">
        <w:rPr>
          <w:spacing w:val="-5"/>
        </w:rPr>
        <w:t xml:space="preserve"> </w:t>
      </w:r>
      <w:r w:rsidRPr="007902E1">
        <w:t>(0,2-</w:t>
      </w:r>
      <w:r w:rsidRPr="007902E1">
        <w:rPr>
          <w:spacing w:val="-5"/>
        </w:rPr>
        <w:t>1);</w:t>
      </w:r>
    </w:p>
    <w:p w14:paraId="0E44F1FF" w14:textId="0D86449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4</w:t>
      </w:r>
      <w:r w:rsidRPr="007902E1">
        <w:t xml:space="preserve"> </w:t>
      </w:r>
      <w:r w:rsidR="00716312">
        <w:t>–</w:t>
      </w:r>
      <w:r w:rsidRPr="007902E1">
        <w:t xml:space="preserve"> </w:t>
      </w:r>
      <w:r w:rsidR="00716312">
        <w:rPr>
          <w:lang w:val="uk-UA"/>
        </w:rPr>
        <w:t>с</w:t>
      </w:r>
      <w:proofErr w:type="spellStart"/>
      <w:r w:rsidRPr="007902E1">
        <w:t>ередньозважений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он</w:t>
      </w:r>
      <w:r w:rsidR="00161724">
        <w:t>y</w:t>
      </w:r>
      <w:r w:rsidRPr="007902E1">
        <w:t>ваних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(</w:t>
      </w:r>
      <w:r w:rsidR="00716312">
        <w:rPr>
          <w:lang w:val="uk-UA"/>
        </w:rPr>
        <w:t>визначається</w:t>
      </w:r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овим</w:t>
      </w:r>
      <w:proofErr w:type="spellEnd"/>
      <w:r w:rsidRPr="007902E1">
        <w:t xml:space="preserve"> шляхом);</w:t>
      </w:r>
    </w:p>
    <w:p w14:paraId="06047B3D" w14:textId="2A1DA20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5</w:t>
      </w:r>
      <w:r w:rsidRPr="007902E1">
        <w:rPr>
          <w:spacing w:val="40"/>
        </w:rPr>
        <w:t xml:space="preserve"> </w:t>
      </w:r>
      <w:r w:rsidR="00716312">
        <w:t>–</w:t>
      </w:r>
      <w:r w:rsidRPr="007902E1">
        <w:rPr>
          <w:spacing w:val="40"/>
        </w:rPr>
        <w:t xml:space="preserve"> </w:t>
      </w:r>
      <w:r w:rsidRPr="007902E1">
        <w:t>середньозважений</w:t>
      </w:r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40"/>
        </w:rPr>
        <w:t xml:space="preserve"> </w:t>
      </w:r>
      <w:r w:rsidRPr="007902E1">
        <w:t>рівня</w:t>
      </w:r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адров</w:t>
      </w:r>
      <w:r w:rsidR="00716312">
        <w:rPr>
          <w:lang w:val="uk-UA"/>
        </w:rPr>
        <w:t>ої</w:t>
      </w:r>
      <w:proofErr w:type="spellEnd"/>
      <w:r w:rsidRPr="007902E1">
        <w:rPr>
          <w:spacing w:val="40"/>
        </w:rPr>
        <w:t xml:space="preserve"> </w:t>
      </w:r>
      <w:r w:rsidR="00716312">
        <w:rPr>
          <w:lang w:val="uk-UA"/>
        </w:rPr>
        <w:t>та</w:t>
      </w:r>
      <w:r w:rsidRPr="007902E1">
        <w:rPr>
          <w:spacing w:val="40"/>
        </w:rPr>
        <w:t xml:space="preserve"> </w:t>
      </w:r>
      <w:r w:rsidRPr="007902E1">
        <w:t xml:space="preserve">матеріальної забезпеченості досліджень (визначається </w:t>
      </w:r>
      <w:proofErr w:type="spellStart"/>
      <w:r w:rsidRPr="007902E1">
        <w:t>розрах</w:t>
      </w:r>
      <w:r w:rsidR="00161724">
        <w:t>y</w:t>
      </w:r>
      <w:r w:rsidRPr="007902E1">
        <w:t>н</w:t>
      </w:r>
      <w:r w:rsidR="00E52607">
        <w:t>k</w:t>
      </w:r>
      <w:r w:rsidRPr="007902E1">
        <w:t>овим</w:t>
      </w:r>
      <w:proofErr w:type="spellEnd"/>
      <w:r w:rsidRPr="007902E1">
        <w:t xml:space="preserve"> шляхом).</w:t>
      </w:r>
    </w:p>
    <w:p w14:paraId="74F87E17" w14:textId="5FB742A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Середньозважені</w:t>
      </w:r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оефіцієнти</w:t>
      </w:r>
      <w:proofErr w:type="spellEnd"/>
      <w:r w:rsidRPr="007902E1">
        <w:rPr>
          <w:spacing w:val="40"/>
        </w:rPr>
        <w:t xml:space="preserve"> </w:t>
      </w:r>
      <w:r w:rsidRPr="007902E1">
        <w:t>k</w:t>
      </w:r>
      <w:r w:rsidRPr="007902E1">
        <w:rPr>
          <w:vertAlign w:val="subscript"/>
        </w:rPr>
        <w:t>4</w:t>
      </w:r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k</w:t>
      </w:r>
      <w:r w:rsidRPr="007902E1">
        <w:rPr>
          <w:vertAlign w:val="subscript"/>
        </w:rPr>
        <w:t>5</w:t>
      </w:r>
      <w:r w:rsidRPr="007902E1">
        <w:rPr>
          <w:spacing w:val="40"/>
        </w:rPr>
        <w:t xml:space="preserve"> </w:t>
      </w:r>
      <w:r w:rsidRPr="007902E1">
        <w:t>визначаються</w:t>
      </w:r>
      <w:r w:rsidRPr="007902E1">
        <w:rPr>
          <w:spacing w:val="40"/>
        </w:rPr>
        <w:t xml:space="preserve"> </w:t>
      </w:r>
      <w:r w:rsidRPr="007902E1">
        <w:t>по</w:t>
      </w:r>
      <w:r w:rsidRPr="007902E1">
        <w:rPr>
          <w:spacing w:val="40"/>
        </w:rPr>
        <w:t xml:space="preserve">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 xml:space="preserve"> </w:t>
      </w:r>
      <w:proofErr w:type="spellStart"/>
      <w:r w:rsidRPr="007902E1">
        <w:rPr>
          <w:spacing w:val="-2"/>
        </w:rPr>
        <w:t>форм</w:t>
      </w:r>
      <w:r w:rsidR="00161724">
        <w:rPr>
          <w:spacing w:val="-2"/>
        </w:rPr>
        <w:t>y</w:t>
      </w:r>
      <w:r w:rsidRPr="007902E1">
        <w:rPr>
          <w:spacing w:val="-2"/>
        </w:rPr>
        <w:t>лам</w:t>
      </w:r>
      <w:proofErr w:type="spellEnd"/>
      <w:r w:rsidRPr="007902E1">
        <w:rPr>
          <w:spacing w:val="-2"/>
        </w:rPr>
        <w:t>:</w:t>
      </w:r>
    </w:p>
    <w:p w14:paraId="681B5115" w14:textId="4AFD5BA8" w:rsidR="00951178" w:rsidRDefault="007163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0A5279B" wp14:editId="0AED5089">
            <wp:extent cx="2065199" cy="243861"/>
            <wp:effectExtent l="0" t="0" r="0" b="381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(2.14)</w:t>
      </w:r>
    </w:p>
    <w:p w14:paraId="74B226BA" w14:textId="7248A872" w:rsidR="00716312" w:rsidRPr="00716312" w:rsidRDefault="007163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2F378E9C" wp14:editId="0166BD69">
            <wp:extent cx="1303133" cy="243861"/>
            <wp:effectExtent l="0" t="0" r="0" b="381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>
        <w:rPr>
          <w:lang w:val="uk-UA"/>
        </w:rPr>
        <w:t>(2.15)</w:t>
      </w:r>
    </w:p>
    <w:p w14:paraId="313C874C" w14:textId="3EC0F31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-4"/>
        </w:rPr>
        <w:t xml:space="preserve"> </w:t>
      </w:r>
      <w:r w:rsidRPr="007902E1">
        <w:t>a</w:t>
      </w:r>
      <w:r w:rsidRPr="007902E1">
        <w:rPr>
          <w:vertAlign w:val="subscript"/>
        </w:rPr>
        <w:t xml:space="preserve">1 </w:t>
      </w:r>
      <w:r w:rsidRPr="007902E1">
        <w:t>–</w:t>
      </w:r>
      <w:r w:rsidRPr="007902E1">
        <w:rPr>
          <w:spacing w:val="-3"/>
        </w:rPr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rPr>
          <w:spacing w:val="-5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-3"/>
        </w:rPr>
        <w:t xml:space="preserve"> </w:t>
      </w:r>
      <w:r w:rsidRPr="007902E1">
        <w:t>рівня</w:t>
      </w:r>
      <w:r w:rsidRPr="007902E1">
        <w:rPr>
          <w:spacing w:val="-6"/>
        </w:rPr>
        <w:t xml:space="preserve"> </w:t>
      </w:r>
      <w:r w:rsidRPr="007902E1">
        <w:t>основних</w:t>
      </w:r>
      <w:r w:rsidRPr="007902E1">
        <w:rPr>
          <w:spacing w:val="-5"/>
        </w:rPr>
        <w:t xml:space="preserve"> </w:t>
      </w:r>
      <w:proofErr w:type="spellStart"/>
      <w:r w:rsidRPr="007902E1">
        <w:t>п</w:t>
      </w:r>
      <w:r w:rsidR="00161724">
        <w:t>y</w:t>
      </w:r>
      <w:r w:rsidRPr="007902E1">
        <w:t>блі</w:t>
      </w:r>
      <w:r w:rsidR="00E52607">
        <w:t>k</w:t>
      </w:r>
      <w:r w:rsidRPr="007902E1">
        <w:t>ацій</w:t>
      </w:r>
      <w:proofErr w:type="spellEnd"/>
      <w:r w:rsidRPr="007902E1">
        <w:rPr>
          <w:spacing w:val="-4"/>
        </w:rPr>
        <w:t xml:space="preserve"> </w:t>
      </w:r>
      <w:r w:rsidRPr="007902E1">
        <w:t>(0,5-</w:t>
      </w:r>
      <w:r w:rsidRPr="007902E1">
        <w:rPr>
          <w:spacing w:val="-5"/>
        </w:rPr>
        <w:t>1);</w:t>
      </w:r>
    </w:p>
    <w:p w14:paraId="7A1F3AF5" w14:textId="4E73E70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2</w:t>
      </w:r>
      <w:r w:rsidRPr="007902E1">
        <w:t xml:space="preserve"> </w:t>
      </w:r>
      <w:r w:rsidR="004E2DA2">
        <w:t>–</w:t>
      </w:r>
      <w:r w:rsidRPr="007902E1">
        <w:t xml:space="preserve"> </w:t>
      </w:r>
      <w:r w:rsidR="00E52607">
        <w:rPr>
          <w:lang w:val="uk-UA"/>
        </w:rPr>
        <w:t>k</w:t>
      </w:r>
      <w:proofErr w:type="spellStart"/>
      <w:r w:rsidRPr="007902E1">
        <w:t>оефіцієнт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знання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овим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оле</w:t>
      </w:r>
      <w:r w:rsidR="00E52607">
        <w:t>k</w:t>
      </w:r>
      <w:r w:rsidRPr="007902E1">
        <w:t>тивом</w:t>
      </w:r>
      <w:proofErr w:type="spellEnd"/>
      <w:r w:rsidRPr="007902E1">
        <w:t xml:space="preserve"> передових робіт, що </w:t>
      </w:r>
      <w:proofErr w:type="spellStart"/>
      <w:r w:rsidRPr="007902E1">
        <w:t>вед</w:t>
      </w:r>
      <w:r w:rsidR="00161724">
        <w:t>y</w:t>
      </w:r>
      <w:r w:rsidRPr="007902E1">
        <w:t>ться</w:t>
      </w:r>
      <w:proofErr w:type="spellEnd"/>
      <w:r w:rsidRPr="007902E1">
        <w:t xml:space="preserve"> в </w:t>
      </w:r>
      <w:proofErr w:type="spellStart"/>
      <w:r w:rsidRPr="007902E1">
        <w:t>аналогічном</w:t>
      </w:r>
      <w:r w:rsidR="00161724">
        <w:t>y</w:t>
      </w:r>
      <w:proofErr w:type="spellEnd"/>
      <w:r w:rsidRPr="007902E1">
        <w:t xml:space="preserve"> та/або </w:t>
      </w:r>
      <w:proofErr w:type="spellStart"/>
      <w:r w:rsidRPr="007902E1">
        <w:t>близь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напрям</w:t>
      </w:r>
      <w:r w:rsidR="00E52607">
        <w:t>k</w:t>
      </w:r>
      <w:r w:rsidRPr="007902E1">
        <w:t>ах</w:t>
      </w:r>
      <w:proofErr w:type="spellEnd"/>
      <w:r w:rsidRPr="007902E1">
        <w:t xml:space="preserve"> дослідження, </w:t>
      </w:r>
      <w:proofErr w:type="spellStart"/>
      <w:r w:rsidRPr="007902E1">
        <w:t>існ</w:t>
      </w:r>
      <w:r w:rsidR="00161724">
        <w:t>y</w:t>
      </w:r>
      <w:r w:rsidRPr="007902E1">
        <w:t>юча</w:t>
      </w:r>
      <w:proofErr w:type="spellEnd"/>
      <w:r w:rsidRPr="007902E1">
        <w:t xml:space="preserve"> або планована взаємодія з іншими центрами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(0,5-1);</w:t>
      </w:r>
    </w:p>
    <w:p w14:paraId="1B25CCBB" w14:textId="1E8AC8E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3</w:t>
      </w:r>
      <w:r w:rsidRPr="007902E1">
        <w:t xml:space="preserve"> </w:t>
      </w:r>
      <w:r w:rsidR="004E2DA2">
        <w:t>–</w:t>
      </w:r>
      <w:r w:rsidRPr="007902E1">
        <w:t xml:space="preserve"> </w:t>
      </w:r>
      <w:r w:rsidR="00E52607">
        <w:rPr>
          <w:lang w:val="uk-UA"/>
        </w:rPr>
        <w:t>k</w:t>
      </w:r>
      <w:proofErr w:type="spellStart"/>
      <w:r w:rsidRPr="007902E1">
        <w:t>оефіцієнт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ово-пра</w:t>
      </w:r>
      <w:r w:rsidR="00E52607">
        <w:t>k</w:t>
      </w:r>
      <w:r w:rsidRPr="007902E1">
        <w:t>тичної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щості</w:t>
      </w:r>
      <w:proofErr w:type="spellEnd"/>
      <w:r w:rsidRPr="007902E1">
        <w:t xml:space="preserve"> наявних і запланованих до отримання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(0,5-1);</w:t>
      </w:r>
    </w:p>
    <w:p w14:paraId="7289D916" w14:textId="714D574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4</w:t>
      </w:r>
      <w:r w:rsidRPr="007902E1">
        <w:rPr>
          <w:spacing w:val="40"/>
        </w:rPr>
        <w:t xml:space="preserve"> </w:t>
      </w:r>
      <w:r w:rsidR="004E2DA2">
        <w:t>–</w:t>
      </w:r>
      <w:r w:rsidRPr="007902E1">
        <w:rPr>
          <w:spacing w:val="80"/>
        </w:rPr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rPr>
          <w:spacing w:val="80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80"/>
        </w:rPr>
        <w:t xml:space="preserve"> </w:t>
      </w:r>
      <w:proofErr w:type="spellStart"/>
      <w:r w:rsidRPr="007902E1">
        <w:t>досвід</w:t>
      </w:r>
      <w:r w:rsidR="00161724">
        <w:t>y</w:t>
      </w:r>
      <w:proofErr w:type="spellEnd"/>
      <w:r w:rsidRPr="007902E1">
        <w:rPr>
          <w:spacing w:val="80"/>
        </w:rPr>
        <w:t xml:space="preserve"> </w:t>
      </w:r>
      <w:r w:rsidRPr="007902E1">
        <w:t>проходження</w:t>
      </w:r>
      <w:r w:rsidRPr="007902E1">
        <w:rPr>
          <w:spacing w:val="80"/>
        </w:rPr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спертизи</w:t>
      </w:r>
      <w:proofErr w:type="spellEnd"/>
      <w:r w:rsidRPr="007902E1">
        <w:rPr>
          <w:spacing w:val="80"/>
        </w:rPr>
        <w:t xml:space="preserve"> </w:t>
      </w:r>
      <w:r w:rsidRPr="007902E1">
        <w:t>різного рівня (0,5</w:t>
      </w:r>
      <w:r w:rsidR="004E2DA2">
        <w:rPr>
          <w:lang w:val="uk-UA"/>
        </w:rPr>
        <w:t>-</w:t>
      </w:r>
      <w:r w:rsidRPr="007902E1">
        <w:t>1);</w:t>
      </w:r>
    </w:p>
    <w:p w14:paraId="2D5A1EF3" w14:textId="64B45EB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5</w:t>
      </w:r>
      <w:r w:rsidRPr="007902E1">
        <w:t xml:space="preserve"> </w:t>
      </w:r>
      <w:r w:rsidR="004E2DA2">
        <w:t>–</w:t>
      </w:r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rPr>
          <w:spacing w:val="40"/>
        </w:rPr>
        <w:t xml:space="preserve"> </w:t>
      </w:r>
      <w:proofErr w:type="spellStart"/>
      <w:r w:rsidR="00E52607">
        <w:t>k</w:t>
      </w:r>
      <w:r w:rsidRPr="007902E1">
        <w:t>адрового</w:t>
      </w:r>
      <w:proofErr w:type="spellEnd"/>
      <w:r w:rsidRPr="007902E1">
        <w:rPr>
          <w:spacing w:val="40"/>
        </w:rPr>
        <w:t xml:space="preserve"> </w:t>
      </w:r>
      <w:r w:rsidRPr="007902E1">
        <w:t>забезпечення</w:t>
      </w:r>
      <w:r w:rsidRPr="007902E1">
        <w:rPr>
          <w:spacing w:val="40"/>
        </w:rPr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rPr>
          <w:spacing w:val="40"/>
        </w:rPr>
        <w:t xml:space="preserve"> </w:t>
      </w:r>
      <w:r w:rsidRPr="007902E1">
        <w:t>досліджень (0-1);</w:t>
      </w:r>
    </w:p>
    <w:p w14:paraId="756210CA" w14:textId="374F256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6</w:t>
      </w:r>
      <w:r w:rsidRPr="007902E1">
        <w:rPr>
          <w:spacing w:val="-14"/>
        </w:rPr>
        <w:t xml:space="preserve"> </w:t>
      </w:r>
      <w:r w:rsidR="004E2DA2">
        <w:t>–</w:t>
      </w:r>
      <w:r w:rsidRPr="007902E1">
        <w:t xml:space="preserve"> </w:t>
      </w:r>
      <w:r w:rsidR="00E52607">
        <w:rPr>
          <w:lang w:val="uk-UA"/>
        </w:rPr>
        <w:t>k</w:t>
      </w:r>
      <w:proofErr w:type="spellStart"/>
      <w:r w:rsidRPr="007902E1">
        <w:t>оефіцієнт</w:t>
      </w:r>
      <w:proofErr w:type="spellEnd"/>
      <w:r w:rsidRPr="007902E1">
        <w:t xml:space="preserve"> відповідності рівня лабораторної бази </w:t>
      </w:r>
      <w:proofErr w:type="spellStart"/>
      <w:r w:rsidR="00161724">
        <w:t>y</w:t>
      </w:r>
      <w:r w:rsidRPr="007902E1">
        <w:t>спішном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(0-1).</w:t>
      </w:r>
    </w:p>
    <w:p w14:paraId="4E2AFE48" w14:textId="7E5A303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Основними</w:t>
      </w:r>
      <w:r w:rsidRPr="007902E1">
        <w:rPr>
          <w:spacing w:val="-6"/>
        </w:rPr>
        <w:t xml:space="preserve"> </w:t>
      </w:r>
      <w:r w:rsidRPr="007902E1">
        <w:t>позиціями</w:t>
      </w:r>
      <w:r w:rsidRPr="007902E1">
        <w:rPr>
          <w:spacing w:val="-5"/>
        </w:rPr>
        <w:t xml:space="preserve"> </w:t>
      </w:r>
      <w:proofErr w:type="spellStart"/>
      <w:r w:rsidRPr="007902E1">
        <w:t>ан</w:t>
      </w:r>
      <w:r w:rsidR="00E52607">
        <w:t>k</w:t>
      </w:r>
      <w:r w:rsidRPr="007902E1">
        <w:t>ети</w:t>
      </w:r>
      <w:proofErr w:type="spellEnd"/>
      <w:r w:rsidRPr="007902E1">
        <w:rPr>
          <w:spacing w:val="-5"/>
        </w:rPr>
        <w:t xml:space="preserve"> </w:t>
      </w:r>
      <w:proofErr w:type="spellStart"/>
      <w:r w:rsidRPr="007902E1">
        <w:rPr>
          <w:spacing w:val="-2"/>
        </w:rPr>
        <w:t>вист</w:t>
      </w:r>
      <w:r w:rsidR="00161724">
        <w:rPr>
          <w:spacing w:val="-2"/>
        </w:rPr>
        <w:t>y</w:t>
      </w:r>
      <w:r w:rsidRPr="007902E1">
        <w:rPr>
          <w:spacing w:val="-2"/>
        </w:rPr>
        <w:t>пають</w:t>
      </w:r>
      <w:proofErr w:type="spellEnd"/>
      <w:r w:rsidRPr="007902E1">
        <w:rPr>
          <w:spacing w:val="-2"/>
        </w:rPr>
        <w:t>:</w:t>
      </w:r>
    </w:p>
    <w:p w14:paraId="6269F562" w14:textId="0937DA66" w:rsidR="00FB3A46" w:rsidRPr="004E2DA2" w:rsidRDefault="00FB3A46" w:rsidP="004E2DA2">
      <w:pPr>
        <w:tabs>
          <w:tab w:val="left" w:pos="1203"/>
        </w:tabs>
        <w:spacing w:line="360" w:lineRule="auto"/>
        <w:ind w:firstLine="680"/>
        <w:jc w:val="both"/>
        <w:rPr>
          <w:sz w:val="28"/>
        </w:rPr>
      </w:pPr>
      <w:proofErr w:type="spellStart"/>
      <w:r w:rsidRPr="004E2DA2">
        <w:rPr>
          <w:sz w:val="28"/>
        </w:rPr>
        <w:t>по</w:t>
      </w:r>
      <w:r w:rsidR="00E52607">
        <w:rPr>
          <w:sz w:val="28"/>
        </w:rPr>
        <w:t>k</w:t>
      </w:r>
      <w:r w:rsidRPr="004E2DA2">
        <w:rPr>
          <w:sz w:val="28"/>
        </w:rPr>
        <w:t>азни</w:t>
      </w:r>
      <w:r w:rsidR="00E52607">
        <w:rPr>
          <w:sz w:val="28"/>
        </w:rPr>
        <w:t>k</w:t>
      </w:r>
      <w:proofErr w:type="spellEnd"/>
      <w:r w:rsidRPr="004E2DA2">
        <w:rPr>
          <w:sz w:val="28"/>
        </w:rPr>
        <w:t xml:space="preserve"> відповідність </w:t>
      </w:r>
      <w:proofErr w:type="spellStart"/>
      <w:r w:rsidRPr="004E2DA2">
        <w:rPr>
          <w:sz w:val="28"/>
        </w:rPr>
        <w:t>напрям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ових</w:t>
      </w:r>
      <w:proofErr w:type="spellEnd"/>
      <w:r w:rsidRPr="004E2DA2">
        <w:rPr>
          <w:sz w:val="28"/>
        </w:rPr>
        <w:t xml:space="preserve"> досліджень (</w:t>
      </w:r>
      <w:r w:rsidR="00161724">
        <w:rPr>
          <w:sz w:val="28"/>
        </w:rPr>
        <w:t>y</w:t>
      </w:r>
      <w:r w:rsidRPr="004E2DA2">
        <w:rPr>
          <w:sz w:val="28"/>
        </w:rPr>
        <w:t xml:space="preserve"> межах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омпетенції</w:t>
      </w:r>
      <w:proofErr w:type="spellEnd"/>
      <w:r w:rsidRPr="004E2DA2">
        <w:rPr>
          <w:sz w:val="28"/>
        </w:rPr>
        <w:t xml:space="preserve">)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pacing w:val="-2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</w:t>
      </w:r>
      <w:r w:rsidRPr="004E2DA2">
        <w:rPr>
          <w:spacing w:val="-1"/>
          <w:sz w:val="28"/>
        </w:rPr>
        <w:t xml:space="preserve"> </w:t>
      </w:r>
      <w:r w:rsidRPr="004E2DA2">
        <w:rPr>
          <w:sz w:val="28"/>
        </w:rPr>
        <w:t>або</w:t>
      </w:r>
      <w:r w:rsidRPr="004E2DA2">
        <w:rPr>
          <w:spacing w:val="-4"/>
          <w:sz w:val="28"/>
        </w:rPr>
        <w:t xml:space="preserve"> </w:t>
      </w:r>
      <w:r w:rsidRPr="004E2DA2">
        <w:rPr>
          <w:sz w:val="28"/>
        </w:rPr>
        <w:t>світовим</w:t>
      </w:r>
      <w:r w:rsidRPr="004E2DA2">
        <w:rPr>
          <w:spacing w:val="-2"/>
          <w:sz w:val="28"/>
        </w:rPr>
        <w:t xml:space="preserve"> </w:t>
      </w:r>
      <w:r w:rsidRPr="004E2DA2">
        <w:rPr>
          <w:sz w:val="28"/>
        </w:rPr>
        <w:t xml:space="preserve">тенденціям </w:t>
      </w:r>
      <w:proofErr w:type="spellStart"/>
      <w:r w:rsidRPr="004E2DA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и</w:t>
      </w:r>
      <w:proofErr w:type="spellEnd"/>
      <w:r w:rsidRPr="004E2DA2">
        <w:rPr>
          <w:sz w:val="28"/>
        </w:rPr>
        <w:t>;</w:t>
      </w:r>
    </w:p>
    <w:p w14:paraId="15F799A7" w14:textId="7793D9A7" w:rsidR="00FB3A46" w:rsidRPr="004E2DA2" w:rsidRDefault="00FB3A46" w:rsidP="004E2DA2">
      <w:pPr>
        <w:tabs>
          <w:tab w:val="left" w:pos="1200"/>
        </w:tabs>
        <w:spacing w:line="360" w:lineRule="auto"/>
        <w:ind w:firstLine="680"/>
        <w:jc w:val="both"/>
        <w:rPr>
          <w:sz w:val="28"/>
        </w:rPr>
      </w:pPr>
      <w:proofErr w:type="spellStart"/>
      <w:r w:rsidRPr="004E2DA2">
        <w:rPr>
          <w:sz w:val="28"/>
        </w:rPr>
        <w:lastRenderedPageBreak/>
        <w:t>по</w:t>
      </w:r>
      <w:r w:rsidR="00E52607">
        <w:rPr>
          <w:sz w:val="28"/>
        </w:rPr>
        <w:t>k</w:t>
      </w:r>
      <w:r w:rsidRPr="004E2DA2">
        <w:rPr>
          <w:sz w:val="28"/>
        </w:rPr>
        <w:t>азни</w:t>
      </w:r>
      <w:r w:rsidR="00E52607">
        <w:rPr>
          <w:sz w:val="28"/>
        </w:rPr>
        <w:t>k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оцін</w:t>
      </w:r>
      <w:r w:rsidR="00E52607">
        <w:rPr>
          <w:sz w:val="28"/>
        </w:rPr>
        <w:t>k</w:t>
      </w:r>
      <w:r w:rsidRPr="004E2DA2">
        <w:rPr>
          <w:sz w:val="28"/>
        </w:rPr>
        <w:t>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с</w:t>
      </w:r>
      <w:r w:rsidR="00161724">
        <w:rPr>
          <w:sz w:val="28"/>
        </w:rPr>
        <w:t>y</w:t>
      </w:r>
      <w:r w:rsidRPr="004E2DA2">
        <w:rPr>
          <w:sz w:val="28"/>
        </w:rPr>
        <w:t>тності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ової</w:t>
      </w:r>
      <w:proofErr w:type="spellEnd"/>
      <w:r w:rsidRPr="004E2DA2">
        <w:rPr>
          <w:sz w:val="28"/>
        </w:rPr>
        <w:t xml:space="preserve"> новизни </w:t>
      </w:r>
      <w:proofErr w:type="spellStart"/>
      <w:r w:rsidRPr="004E2DA2">
        <w:rPr>
          <w:sz w:val="28"/>
        </w:rPr>
        <w:t>напрям</w:t>
      </w:r>
      <w:r w:rsidR="00E52607">
        <w:rPr>
          <w:sz w:val="28"/>
        </w:rPr>
        <w:t>k</w:t>
      </w:r>
      <w:r w:rsidRPr="004E2DA2">
        <w:rPr>
          <w:sz w:val="28"/>
        </w:rPr>
        <w:t>ів</w:t>
      </w:r>
      <w:proofErr w:type="spellEnd"/>
      <w:r w:rsidRPr="004E2DA2">
        <w:rPr>
          <w:sz w:val="28"/>
        </w:rPr>
        <w:t xml:space="preserve"> досліджень </w:t>
      </w:r>
      <w:r w:rsidR="00161724">
        <w:rPr>
          <w:sz w:val="28"/>
        </w:rPr>
        <w:t>y</w:t>
      </w:r>
      <w:r w:rsidRPr="004E2DA2">
        <w:rPr>
          <w:sz w:val="28"/>
        </w:rPr>
        <w:t xml:space="preserve"> світлі </w:t>
      </w:r>
      <w:proofErr w:type="spellStart"/>
      <w:r w:rsidRPr="004E2DA2">
        <w:rPr>
          <w:sz w:val="28"/>
        </w:rPr>
        <w:t>с</w:t>
      </w:r>
      <w:r w:rsidR="00161724">
        <w:rPr>
          <w:sz w:val="28"/>
        </w:rPr>
        <w:t>y</w:t>
      </w:r>
      <w:r w:rsidRPr="004E2DA2">
        <w:rPr>
          <w:sz w:val="28"/>
        </w:rPr>
        <w:t>часних</w:t>
      </w:r>
      <w:proofErr w:type="spellEnd"/>
      <w:r w:rsidRPr="004E2DA2">
        <w:rPr>
          <w:sz w:val="28"/>
        </w:rPr>
        <w:t xml:space="preserve"> підходів та тенденцій до вирішення подібних проблем</w:t>
      </w:r>
      <w:r w:rsidRPr="004E2DA2">
        <w:rPr>
          <w:spacing w:val="-2"/>
          <w:sz w:val="28"/>
        </w:rPr>
        <w:t>.</w:t>
      </w:r>
    </w:p>
    <w:p w14:paraId="56CE6878" w14:textId="46802D84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Зниж</w:t>
      </w:r>
      <w:r w:rsidR="00161724">
        <w:t>y</w:t>
      </w:r>
      <w:r w:rsidRPr="007902E1">
        <w:t>вальні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оефіцієнти</w:t>
      </w:r>
      <w:proofErr w:type="spellEnd"/>
      <w:r w:rsidRPr="007902E1">
        <w:t xml:space="preserve"> k</w:t>
      </w:r>
      <w:r w:rsidRPr="007902E1">
        <w:rPr>
          <w:vertAlign w:val="subscript"/>
        </w:rPr>
        <w:t xml:space="preserve">1 </w:t>
      </w:r>
      <w:r w:rsidRPr="007902E1">
        <w:t>і k</w:t>
      </w:r>
      <w:r w:rsidRPr="007902E1">
        <w:rPr>
          <w:vertAlign w:val="subscript"/>
        </w:rPr>
        <w:t>3</w:t>
      </w:r>
      <w:r w:rsidRPr="007902E1">
        <w:rPr>
          <w:spacing w:val="-15"/>
        </w:rPr>
        <w:t xml:space="preserve"> </w:t>
      </w:r>
      <w:proofErr w:type="spellStart"/>
      <w:r w:rsidRPr="007902E1">
        <w:t>вист</w:t>
      </w:r>
      <w:r w:rsidR="00161724">
        <w:t>y</w:t>
      </w:r>
      <w:r w:rsidRPr="007902E1">
        <w:t>пають</w:t>
      </w:r>
      <w:proofErr w:type="spellEnd"/>
      <w:r w:rsidRPr="007902E1">
        <w:t xml:space="preserve"> </w:t>
      </w:r>
      <w:proofErr w:type="spellStart"/>
      <w:r w:rsidRPr="007902E1">
        <w:t>співмножни</w:t>
      </w:r>
      <w:r w:rsidR="00E52607">
        <w:t>k</w:t>
      </w:r>
      <w:r w:rsidRPr="007902E1">
        <w:t>ами</w:t>
      </w:r>
      <w:proofErr w:type="spellEnd"/>
      <w:r w:rsidRPr="007902E1">
        <w:t xml:space="preserve"> в основній </w:t>
      </w:r>
      <w:proofErr w:type="spellStart"/>
      <w:r w:rsidRPr="007902E1">
        <w:t>форм</w:t>
      </w:r>
      <w:r w:rsidR="00161724">
        <w:t>y</w:t>
      </w:r>
      <w:r w:rsidRPr="007902E1">
        <w:t>лі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і змінюються від 0 до 1. При рівності одного з них </w:t>
      </w:r>
      <w:proofErr w:type="spellStart"/>
      <w:r w:rsidRPr="007902E1">
        <w:t>н</w:t>
      </w:r>
      <w:r w:rsidR="00161724">
        <w:t>y</w:t>
      </w:r>
      <w:r w:rsidRPr="007902E1">
        <w:t>лю</w:t>
      </w:r>
      <w:proofErr w:type="spellEnd"/>
      <w:r w:rsidRPr="007902E1">
        <w:t xml:space="preserve">, подальше проведення </w:t>
      </w:r>
      <w:proofErr w:type="spellStart"/>
      <w:r w:rsidRPr="007902E1">
        <w:t>е</w:t>
      </w:r>
      <w:r w:rsidR="00E52607">
        <w:t>k</w:t>
      </w:r>
      <w:r w:rsidRPr="007902E1">
        <w:t>спертизи</w:t>
      </w:r>
      <w:proofErr w:type="spellEnd"/>
      <w:r w:rsidRPr="007902E1">
        <w:t xml:space="preserve"> організації припиняється, </w:t>
      </w:r>
      <w:proofErr w:type="spellStart"/>
      <w:r w:rsidRPr="007902E1">
        <w:t>ос</w:t>
      </w:r>
      <w:r w:rsidR="00E52607">
        <w:t>k</w:t>
      </w:r>
      <w:r w:rsidRPr="007902E1">
        <w:t>іль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марний</w:t>
      </w:r>
      <w:proofErr w:type="spellEnd"/>
      <w:r w:rsidRPr="007902E1">
        <w:t xml:space="preserve"> бал дорівнюватиме </w:t>
      </w:r>
      <w:proofErr w:type="spellStart"/>
      <w:r w:rsidRPr="007902E1">
        <w:t>н</w:t>
      </w:r>
      <w:r w:rsidR="00161724">
        <w:t>y</w:t>
      </w:r>
      <w:r w:rsidRPr="007902E1">
        <w:t>лю</w:t>
      </w:r>
      <w:proofErr w:type="spellEnd"/>
      <w:r w:rsidRPr="007902E1">
        <w:t>, що означає:</w:t>
      </w:r>
    </w:p>
    <w:p w14:paraId="478AA467" w14:textId="38050093" w:rsidR="00FB3A46" w:rsidRPr="004E2DA2" w:rsidRDefault="00FB3A46" w:rsidP="004E2DA2">
      <w:pPr>
        <w:tabs>
          <w:tab w:val="left" w:pos="1042"/>
        </w:tabs>
        <w:spacing w:line="360" w:lineRule="auto"/>
        <w:ind w:firstLine="680"/>
        <w:jc w:val="both"/>
        <w:rPr>
          <w:sz w:val="28"/>
        </w:rPr>
      </w:pP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ові</w:t>
      </w:r>
      <w:proofErr w:type="spellEnd"/>
      <w:r w:rsidRPr="004E2DA2">
        <w:rPr>
          <w:sz w:val="28"/>
        </w:rPr>
        <w:t xml:space="preserve"> дослідження </w:t>
      </w:r>
      <w:r w:rsidR="00161724">
        <w:rPr>
          <w:sz w:val="28"/>
        </w:rPr>
        <w:t>y</w:t>
      </w:r>
      <w:r w:rsidRPr="004E2DA2">
        <w:rPr>
          <w:sz w:val="28"/>
        </w:rPr>
        <w:t xml:space="preserve"> межах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омпетенції</w:t>
      </w:r>
      <w:proofErr w:type="spellEnd"/>
      <w:r w:rsidRPr="004E2DA2">
        <w:rPr>
          <w:sz w:val="28"/>
        </w:rPr>
        <w:t xml:space="preserve"> не відповідають </w:t>
      </w:r>
      <w:r w:rsidR="004E2DA2" w:rsidRP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 чи світовим тенденціям </w:t>
      </w:r>
      <w:proofErr w:type="spellStart"/>
      <w:r w:rsidRPr="004E2DA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и</w:t>
      </w:r>
      <w:proofErr w:type="spellEnd"/>
      <w:r w:rsidRPr="004E2DA2">
        <w:rPr>
          <w:sz w:val="28"/>
        </w:rPr>
        <w:t>;</w:t>
      </w:r>
    </w:p>
    <w:p w14:paraId="2CD1D0F8" w14:textId="304AC07F" w:rsidR="00FB3A46" w:rsidRPr="004E2DA2" w:rsidRDefault="00FB3A46" w:rsidP="004E2DA2">
      <w:pPr>
        <w:tabs>
          <w:tab w:val="left" w:pos="1045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 xml:space="preserve">є, на </w:t>
      </w:r>
      <w:proofErr w:type="spellStart"/>
      <w:r w:rsidRPr="004E2DA2">
        <w:rPr>
          <w:sz w:val="28"/>
        </w:rPr>
        <w:t>д</w:t>
      </w:r>
      <w:r w:rsidR="00161724">
        <w:rPr>
          <w:sz w:val="28"/>
        </w:rPr>
        <w:t>y</w:t>
      </w:r>
      <w:r w:rsidRPr="004E2DA2">
        <w:rPr>
          <w:sz w:val="28"/>
        </w:rPr>
        <w:t>м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е</w:t>
      </w:r>
      <w:r w:rsidR="00E52607">
        <w:rPr>
          <w:sz w:val="28"/>
        </w:rPr>
        <w:t>k</w:t>
      </w:r>
      <w:r w:rsidRPr="004E2DA2">
        <w:rPr>
          <w:sz w:val="28"/>
        </w:rPr>
        <w:t>сперта</w:t>
      </w:r>
      <w:proofErr w:type="spellEnd"/>
      <w:r w:rsidRPr="004E2DA2">
        <w:rPr>
          <w:sz w:val="28"/>
        </w:rPr>
        <w:t xml:space="preserve">, </w:t>
      </w:r>
      <w:proofErr w:type="spellStart"/>
      <w:r w:rsidRPr="004E2DA2">
        <w:rPr>
          <w:sz w:val="28"/>
        </w:rPr>
        <w:t>безперспе</w:t>
      </w:r>
      <w:r w:rsidR="00E52607">
        <w:rPr>
          <w:sz w:val="28"/>
        </w:rPr>
        <w:t>k</w:t>
      </w:r>
      <w:r w:rsidRPr="004E2DA2">
        <w:rPr>
          <w:sz w:val="28"/>
        </w:rPr>
        <w:t>тивними</w:t>
      </w:r>
      <w:proofErr w:type="spellEnd"/>
      <w:r w:rsidRPr="004E2DA2">
        <w:rPr>
          <w:sz w:val="28"/>
        </w:rPr>
        <w:t xml:space="preserve"> з </w:t>
      </w:r>
      <w:proofErr w:type="spellStart"/>
      <w:r w:rsidRPr="004E2DA2">
        <w:rPr>
          <w:sz w:val="28"/>
        </w:rPr>
        <w:t>погляд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подальшого здійснення робіт із них.</w:t>
      </w:r>
    </w:p>
    <w:p w14:paraId="084A93DD" w14:textId="2C9F69DE" w:rsidR="00FB3A46" w:rsidRPr="007902E1" w:rsidRDefault="00E52607" w:rsidP="007902E1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оефіцієнт</w:t>
      </w:r>
      <w:proofErr w:type="spellEnd"/>
      <w:r w:rsidR="00FB3A46" w:rsidRPr="007902E1">
        <w:t xml:space="preserve"> </w:t>
      </w:r>
      <w:proofErr w:type="spellStart"/>
      <w:r w:rsidR="00FB3A46" w:rsidRPr="007902E1">
        <w:t>знач</w:t>
      </w:r>
      <w:r w:rsidR="00161724">
        <w:t>y</w:t>
      </w:r>
      <w:r w:rsidR="00FB3A46" w:rsidRPr="007902E1">
        <w:t>щості</w:t>
      </w:r>
      <w:proofErr w:type="spellEnd"/>
      <w:r w:rsidR="00FB3A46" w:rsidRPr="007902E1">
        <w:t xml:space="preserve"> k</w:t>
      </w:r>
      <w:r w:rsidR="00FB3A46" w:rsidRPr="007902E1">
        <w:rPr>
          <w:vertAlign w:val="subscript"/>
        </w:rPr>
        <w:t>1</w:t>
      </w:r>
      <w:r w:rsidR="00FB3A46" w:rsidRPr="007902E1">
        <w:t xml:space="preserve"> має </w:t>
      </w:r>
      <w:proofErr w:type="spellStart"/>
      <w:r w:rsidR="00FB3A46" w:rsidRPr="007902E1">
        <w:t>та</w:t>
      </w:r>
      <w:r>
        <w:t>k</w:t>
      </w:r>
      <w:r w:rsidR="00FB3A46" w:rsidRPr="007902E1">
        <w:t>і</w:t>
      </w:r>
      <w:proofErr w:type="spellEnd"/>
      <w:r w:rsidR="00FB3A46" w:rsidRPr="007902E1">
        <w:t xml:space="preserve"> значення </w:t>
      </w:r>
      <w:proofErr w:type="spellStart"/>
      <w:r w:rsidR="00FB3A46" w:rsidRPr="007902E1">
        <w:t>поряд</w:t>
      </w:r>
      <w:r>
        <w:t>k</w:t>
      </w:r>
      <w:r w:rsidR="00161724">
        <w:t>y</w:t>
      </w:r>
      <w:proofErr w:type="spellEnd"/>
      <w:r w:rsidR="00FB3A46" w:rsidRPr="007902E1">
        <w:t xml:space="preserve"> спадання значимості:</w:t>
      </w:r>
    </w:p>
    <w:p w14:paraId="301729A0" w14:textId="7E6FA2C6" w:rsidR="00FB3A46" w:rsidRPr="004E2DA2" w:rsidRDefault="00FB3A46" w:rsidP="004E2DA2">
      <w:pPr>
        <w:tabs>
          <w:tab w:val="left" w:pos="1065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1,0 –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ових</w:t>
      </w:r>
      <w:proofErr w:type="spellEnd"/>
      <w:r w:rsidRPr="004E2DA2">
        <w:rPr>
          <w:sz w:val="28"/>
        </w:rPr>
        <w:t xml:space="preserve"> досліджень повністю відповідають зазначеним позиціям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технологій;</w:t>
      </w:r>
    </w:p>
    <w:p w14:paraId="03A4BCA4" w14:textId="3A392E6B" w:rsidR="00FB3A46" w:rsidRPr="004E2DA2" w:rsidRDefault="00FB3A46" w:rsidP="004E2DA2">
      <w:pPr>
        <w:tabs>
          <w:tab w:val="left" w:pos="1124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0,9 –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ових</w:t>
      </w:r>
      <w:proofErr w:type="spellEnd"/>
      <w:r w:rsidRPr="004E2DA2">
        <w:rPr>
          <w:sz w:val="28"/>
        </w:rPr>
        <w:t xml:space="preserve"> досліджень повністю відповідають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хоча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б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однієї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з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позицій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pacing w:val="40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технологій</w:t>
      </w:r>
      <w:r w:rsidRPr="004E2DA2">
        <w:rPr>
          <w:spacing w:val="-4"/>
          <w:sz w:val="28"/>
        </w:rPr>
        <w:t>;</w:t>
      </w:r>
    </w:p>
    <w:p w14:paraId="61E58710" w14:textId="0F04547B" w:rsidR="00FB3A46" w:rsidRPr="004E2DA2" w:rsidRDefault="00FB3A46" w:rsidP="004E2DA2">
      <w:pPr>
        <w:tabs>
          <w:tab w:val="left" w:pos="1087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>0,8 ... 0,7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40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ові</w:t>
      </w:r>
      <w:proofErr w:type="spellEnd"/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дослідження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не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відповідають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pacing w:val="40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технологій, але відповідає світовим трендам </w:t>
      </w:r>
      <w:proofErr w:type="spellStart"/>
      <w:r w:rsidRPr="004E2DA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и</w:t>
      </w:r>
      <w:proofErr w:type="spellEnd"/>
      <w:r w:rsidRPr="004E2DA2">
        <w:rPr>
          <w:sz w:val="28"/>
        </w:rPr>
        <w:t>;</w:t>
      </w:r>
    </w:p>
    <w:p w14:paraId="42162A5C" w14:textId="46591A48" w:rsidR="00FB3A46" w:rsidRPr="004E2DA2" w:rsidRDefault="00FB3A46" w:rsidP="004E2DA2">
      <w:pPr>
        <w:tabs>
          <w:tab w:val="left" w:pos="1067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0,6 ... 0,5 -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відповідає, 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ових</w:t>
      </w:r>
      <w:proofErr w:type="spellEnd"/>
      <w:r w:rsidRPr="004E2DA2">
        <w:rPr>
          <w:sz w:val="28"/>
        </w:rPr>
        <w:t xml:space="preserve"> досліджень </w:t>
      </w:r>
      <w:proofErr w:type="spellStart"/>
      <w:r w:rsidRPr="004E2DA2">
        <w:rPr>
          <w:sz w:val="28"/>
        </w:rPr>
        <w:t>част</w:t>
      </w:r>
      <w:r w:rsidR="00E52607">
        <w:rPr>
          <w:sz w:val="28"/>
        </w:rPr>
        <w:t>k</w:t>
      </w:r>
      <w:r w:rsidRPr="004E2DA2">
        <w:rPr>
          <w:sz w:val="28"/>
        </w:rPr>
        <w:t>ово</w:t>
      </w:r>
      <w:proofErr w:type="spellEnd"/>
      <w:r w:rsidRPr="004E2DA2">
        <w:rPr>
          <w:sz w:val="28"/>
        </w:rPr>
        <w:t xml:space="preserve"> відповідають зазначеній позиції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технологій;</w:t>
      </w:r>
    </w:p>
    <w:p w14:paraId="6763EA6E" w14:textId="035E8141" w:rsidR="00FB3A46" w:rsidRPr="004E2DA2" w:rsidRDefault="00FB3A46" w:rsidP="004E2DA2">
      <w:pPr>
        <w:tabs>
          <w:tab w:val="left" w:pos="1073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 </w:t>
      </w:r>
      <w:r w:rsidR="004E2DA2">
        <w:rPr>
          <w:sz w:val="28"/>
        </w:rPr>
        <w:t>–</w:t>
      </w:r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повністю не відповідають позиціям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ритичних</w:t>
      </w:r>
      <w:proofErr w:type="spellEnd"/>
      <w:r w:rsidRPr="004E2DA2">
        <w:rPr>
          <w:sz w:val="28"/>
        </w:rPr>
        <w:t xml:space="preserve"> технологій та світовим трендам </w:t>
      </w:r>
      <w:proofErr w:type="spellStart"/>
      <w:r w:rsidRPr="004E2DA2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и</w:t>
      </w:r>
      <w:proofErr w:type="spellEnd"/>
      <w:r w:rsidRPr="004E2DA2">
        <w:rPr>
          <w:spacing w:val="-2"/>
          <w:sz w:val="28"/>
        </w:rPr>
        <w:t>.</w:t>
      </w:r>
    </w:p>
    <w:p w14:paraId="7F256416" w14:textId="7A9786A1" w:rsidR="00FB3A46" w:rsidRPr="007902E1" w:rsidRDefault="004E2DA2" w:rsidP="007902E1">
      <w:pPr>
        <w:pStyle w:val="a3"/>
        <w:spacing w:line="360" w:lineRule="auto"/>
        <w:ind w:left="0" w:firstLine="680"/>
      </w:pPr>
      <w:r>
        <w:rPr>
          <w:lang w:val="uk-UA"/>
        </w:rPr>
        <w:t>З</w:t>
      </w:r>
      <w:proofErr w:type="spellStart"/>
      <w:r w:rsidR="00FB3A46" w:rsidRPr="004E2DA2">
        <w:t>ниж</w:t>
      </w:r>
      <w:r w:rsidR="00161724">
        <w:t>y</w:t>
      </w:r>
      <w:r w:rsidR="00FB3A46" w:rsidRPr="004E2DA2">
        <w:t>вальні</w:t>
      </w:r>
      <w:proofErr w:type="spellEnd"/>
      <w:r w:rsidR="00FB3A46" w:rsidRPr="004E2DA2">
        <w:t xml:space="preserve"> </w:t>
      </w:r>
      <w:proofErr w:type="spellStart"/>
      <w:r w:rsidR="00E52607">
        <w:t>k</w:t>
      </w:r>
      <w:r w:rsidR="00FB3A46" w:rsidRPr="004E2DA2">
        <w:t>оефіцієнти</w:t>
      </w:r>
      <w:proofErr w:type="spellEnd"/>
      <w:r w:rsidR="00FB3A46" w:rsidRPr="004E2DA2">
        <w:t xml:space="preserve"> </w:t>
      </w:r>
      <w:proofErr w:type="spellStart"/>
      <w:r w:rsidR="00FB3A46" w:rsidRPr="007902E1">
        <w:t>знач</w:t>
      </w:r>
      <w:r w:rsidR="00161724">
        <w:t>y</w:t>
      </w:r>
      <w:r w:rsidR="00FB3A46" w:rsidRPr="007902E1">
        <w:t>щості</w:t>
      </w:r>
      <w:proofErr w:type="spellEnd"/>
      <w:r w:rsidR="00FB3A46" w:rsidRPr="007902E1">
        <w:t xml:space="preserve"> оцінюють рівень </w:t>
      </w:r>
      <w:proofErr w:type="spellStart"/>
      <w:r w:rsidR="00FB3A46" w:rsidRPr="007902E1">
        <w:t>на</w:t>
      </w:r>
      <w:r w:rsidR="00161724">
        <w:t>y</w:t>
      </w:r>
      <w:r w:rsidR="00E52607">
        <w:t>k</w:t>
      </w:r>
      <w:r w:rsidR="00FB3A46" w:rsidRPr="007902E1">
        <w:t>ового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ерівництва</w:t>
      </w:r>
      <w:proofErr w:type="spellEnd"/>
      <w:r w:rsidR="00FB3A46" w:rsidRPr="007902E1">
        <w:t xml:space="preserve"> k2, стан </w:t>
      </w:r>
      <w:proofErr w:type="spellStart"/>
      <w:r w:rsidR="00FB3A46" w:rsidRPr="007902E1">
        <w:t>на</w:t>
      </w:r>
      <w:r w:rsidR="00161724"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досліджень k4</w:t>
      </w:r>
      <w:r w:rsidR="00FB3A46" w:rsidRPr="007902E1">
        <w:rPr>
          <w:vertAlign w:val="subscript"/>
        </w:rPr>
        <w:t xml:space="preserve">, </w:t>
      </w:r>
      <w:proofErr w:type="spellStart"/>
      <w:r w:rsidR="00E52607">
        <w:t>k</w:t>
      </w:r>
      <w:r w:rsidR="00FB3A46" w:rsidRPr="007902E1">
        <w:t>адров</w:t>
      </w:r>
      <w:r w:rsidR="00161724">
        <w:t>y</w:t>
      </w:r>
      <w:proofErr w:type="spellEnd"/>
      <w:r w:rsidR="00FB3A46" w:rsidRPr="007902E1">
        <w:t xml:space="preserve"> та </w:t>
      </w:r>
      <w:proofErr w:type="spellStart"/>
      <w:r w:rsidR="00FB3A46" w:rsidRPr="007902E1">
        <w:t>матеріальн</w:t>
      </w:r>
      <w:r w:rsidR="00161724">
        <w:t>y</w:t>
      </w:r>
      <w:proofErr w:type="spellEnd"/>
      <w:r w:rsidR="00FB3A46" w:rsidRPr="007902E1">
        <w:t xml:space="preserve"> забезпеченість досліджень k5. Пріоритетність </w:t>
      </w:r>
      <w:proofErr w:type="spellStart"/>
      <w:r w:rsidR="00E52607">
        <w:t>k</w:t>
      </w:r>
      <w:r w:rsidR="00FB3A46" w:rsidRPr="007902E1">
        <w:t>оефіцієнтів</w:t>
      </w:r>
      <w:proofErr w:type="spellEnd"/>
      <w:r w:rsidR="00FB3A46" w:rsidRPr="007902E1">
        <w:t xml:space="preserve"> </w:t>
      </w:r>
      <w:proofErr w:type="spellStart"/>
      <w:r w:rsidR="00FB3A46" w:rsidRPr="007902E1">
        <w:t>знач</w:t>
      </w:r>
      <w:r w:rsidR="00161724">
        <w:t>y</w:t>
      </w:r>
      <w:r w:rsidR="00FB3A46" w:rsidRPr="007902E1">
        <w:t>щості</w:t>
      </w:r>
      <w:proofErr w:type="spellEnd"/>
      <w:r w:rsidR="00FB3A46" w:rsidRPr="007902E1">
        <w:t xml:space="preserve"> визначається </w:t>
      </w:r>
      <w:proofErr w:type="spellStart"/>
      <w:r w:rsidR="00FB3A46" w:rsidRPr="007902E1">
        <w:t>та</w:t>
      </w:r>
      <w:r w:rsidR="00E52607">
        <w:t>k</w:t>
      </w:r>
      <w:r w:rsidR="00FB3A46" w:rsidRPr="007902E1">
        <w:t>ими</w:t>
      </w:r>
      <w:proofErr w:type="spellEnd"/>
      <w:r w:rsidR="00FB3A46" w:rsidRPr="007902E1">
        <w:t xml:space="preserve"> значеннями:</w:t>
      </w:r>
    </w:p>
    <w:p w14:paraId="587D8FEF" w14:textId="0FB2576F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стан</w:t>
      </w:r>
      <w:r w:rsidRPr="004E2DA2">
        <w:rPr>
          <w:spacing w:val="-5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ових</w:t>
      </w:r>
      <w:proofErr w:type="spellEnd"/>
      <w:r w:rsidRPr="004E2DA2">
        <w:rPr>
          <w:spacing w:val="-5"/>
          <w:sz w:val="28"/>
        </w:rPr>
        <w:t xml:space="preserve"> </w:t>
      </w:r>
      <w:r w:rsidRPr="004E2DA2">
        <w:rPr>
          <w:sz w:val="28"/>
        </w:rPr>
        <w:t>досліджень</w:t>
      </w:r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5"/>
          <w:sz w:val="28"/>
        </w:rPr>
        <w:t xml:space="preserve"> </w:t>
      </w:r>
      <w:r w:rsidRPr="004E2DA2">
        <w:rPr>
          <w:spacing w:val="-4"/>
          <w:sz w:val="28"/>
        </w:rPr>
        <w:t>0,6;</w:t>
      </w:r>
    </w:p>
    <w:p w14:paraId="6407AC0C" w14:textId="2684802E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рівень</w:t>
      </w:r>
      <w:r w:rsidRPr="004E2DA2">
        <w:rPr>
          <w:spacing w:val="-4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ового</w:t>
      </w:r>
      <w:proofErr w:type="spellEnd"/>
      <w:r w:rsidRPr="004E2DA2">
        <w:rPr>
          <w:spacing w:val="-3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ерівництва</w:t>
      </w:r>
      <w:proofErr w:type="spellEnd"/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pacing w:val="-4"/>
          <w:sz w:val="28"/>
        </w:rPr>
        <w:t>0,25:</w:t>
      </w:r>
    </w:p>
    <w:p w14:paraId="0CEAA27B" w14:textId="6A6A59AF" w:rsidR="004E2DA2" w:rsidRDefault="00E52607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proofErr w:type="spellStart"/>
      <w:r>
        <w:rPr>
          <w:sz w:val="28"/>
        </w:rPr>
        <w:t>k</w:t>
      </w:r>
      <w:r w:rsidR="00FB3A46" w:rsidRPr="004E2DA2">
        <w:rPr>
          <w:sz w:val="28"/>
        </w:rPr>
        <w:t>адрова</w:t>
      </w:r>
      <w:proofErr w:type="spellEnd"/>
      <w:r w:rsidR="00FB3A46" w:rsidRPr="004E2DA2">
        <w:rPr>
          <w:sz w:val="28"/>
        </w:rPr>
        <w:t xml:space="preserve"> та матеріальна забезпеченість досліджень – 0,15. </w:t>
      </w:r>
    </w:p>
    <w:p w14:paraId="27DB445C" w14:textId="7A387969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Найменше</w:t>
      </w:r>
      <w:r w:rsidRPr="004E2DA2">
        <w:rPr>
          <w:spacing w:val="11"/>
          <w:sz w:val="28"/>
        </w:rPr>
        <w:t xml:space="preserve"> </w:t>
      </w:r>
      <w:r w:rsidRPr="004E2DA2">
        <w:rPr>
          <w:sz w:val="28"/>
        </w:rPr>
        <w:t>значення</w:t>
      </w:r>
      <w:r w:rsidRPr="004E2DA2">
        <w:rPr>
          <w:spacing w:val="13"/>
          <w:sz w:val="28"/>
        </w:rPr>
        <w:t xml:space="preserve"> </w:t>
      </w:r>
      <w:r w:rsidRPr="004E2DA2">
        <w:rPr>
          <w:sz w:val="28"/>
        </w:rPr>
        <w:t>має</w:t>
      </w:r>
      <w:r w:rsidRPr="004E2DA2">
        <w:rPr>
          <w:spacing w:val="10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адрова</w:t>
      </w:r>
      <w:proofErr w:type="spellEnd"/>
      <w:r w:rsidRPr="004E2DA2">
        <w:rPr>
          <w:spacing w:val="12"/>
          <w:sz w:val="28"/>
        </w:rPr>
        <w:t xml:space="preserve"> </w:t>
      </w:r>
      <w:r w:rsidRPr="004E2DA2">
        <w:rPr>
          <w:sz w:val="28"/>
        </w:rPr>
        <w:t>і</w:t>
      </w:r>
      <w:r w:rsidRPr="004E2DA2">
        <w:rPr>
          <w:spacing w:val="11"/>
          <w:sz w:val="28"/>
        </w:rPr>
        <w:t xml:space="preserve"> </w:t>
      </w:r>
      <w:r w:rsidRPr="004E2DA2">
        <w:rPr>
          <w:sz w:val="28"/>
        </w:rPr>
        <w:t>матеріальна</w:t>
      </w:r>
      <w:r w:rsidRPr="004E2DA2">
        <w:rPr>
          <w:spacing w:val="12"/>
          <w:sz w:val="28"/>
        </w:rPr>
        <w:t xml:space="preserve"> </w:t>
      </w:r>
      <w:r w:rsidRPr="004E2DA2">
        <w:rPr>
          <w:sz w:val="28"/>
        </w:rPr>
        <w:t>забезпеченість,</w:t>
      </w:r>
      <w:r w:rsidRPr="004E2DA2">
        <w:rPr>
          <w:spacing w:val="12"/>
          <w:sz w:val="28"/>
        </w:rPr>
        <w:t xml:space="preserve"> </w:t>
      </w:r>
      <w:proofErr w:type="spellStart"/>
      <w:r w:rsidR="004E2DA2">
        <w:rPr>
          <w:spacing w:val="-5"/>
          <w:sz w:val="28"/>
          <w:lang w:val="uk-UA"/>
        </w:rPr>
        <w:t>я</w:t>
      </w:r>
      <w:r w:rsidR="00E52607">
        <w:rPr>
          <w:spacing w:val="-5"/>
          <w:sz w:val="28"/>
          <w:lang w:val="uk-UA"/>
        </w:rPr>
        <w:t>k</w:t>
      </w:r>
      <w:r w:rsidR="004E2DA2">
        <w:rPr>
          <w:spacing w:val="-5"/>
          <w:sz w:val="28"/>
          <w:lang w:val="uk-UA"/>
        </w:rPr>
        <w:t>а</w:t>
      </w:r>
      <w:proofErr w:type="spellEnd"/>
      <w:r w:rsidR="004E2DA2">
        <w:rPr>
          <w:spacing w:val="-5"/>
          <w:sz w:val="28"/>
          <w:lang w:val="uk-UA"/>
        </w:rPr>
        <w:t xml:space="preserve"> є відтворювальною</w:t>
      </w:r>
      <w:r w:rsidRPr="004E2DA2">
        <w:rPr>
          <w:spacing w:val="-2"/>
          <w:sz w:val="28"/>
        </w:rPr>
        <w:t>.</w:t>
      </w:r>
    </w:p>
    <w:p w14:paraId="21DA46DB" w14:textId="6A9370A6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lastRenderedPageBreak/>
        <w:t>На</w:t>
      </w:r>
      <w:r w:rsidR="00161724">
        <w:t>y</w:t>
      </w:r>
      <w:r w:rsidR="00E52607">
        <w:t>k</w:t>
      </w:r>
      <w:r w:rsidRPr="007902E1">
        <w:t>ове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ерівництво</w:t>
      </w:r>
      <w:proofErr w:type="spellEnd"/>
      <w:r w:rsidRPr="007902E1">
        <w:t xml:space="preserve"> організацією теж заповнюється і замінюється, але це </w:t>
      </w:r>
      <w:proofErr w:type="spellStart"/>
      <w:r w:rsidRPr="007902E1">
        <w:t>с</w:t>
      </w:r>
      <w:r w:rsidR="00E52607">
        <w:t>k</w:t>
      </w:r>
      <w:r w:rsidRPr="007902E1">
        <w:t>ладніше</w:t>
      </w:r>
      <w:proofErr w:type="spellEnd"/>
      <w:r w:rsidRPr="007902E1">
        <w:t xml:space="preserve"> завдання, </w:t>
      </w:r>
      <w:proofErr w:type="spellStart"/>
      <w:r w:rsidRPr="007902E1">
        <w:t>пов'язан</w:t>
      </w:r>
      <w:proofErr w:type="spellEnd"/>
      <w:r w:rsidR="004E2DA2">
        <w:rPr>
          <w:lang w:val="uk-UA"/>
        </w:rPr>
        <w:t>е</w:t>
      </w:r>
      <w:r w:rsidRPr="007902E1">
        <w:t xml:space="preserve"> з </w:t>
      </w:r>
      <w:proofErr w:type="spellStart"/>
      <w:r w:rsidRPr="007902E1">
        <w:t>підготов</w:t>
      </w:r>
      <w:r w:rsidR="00E52607">
        <w:t>k</w:t>
      </w:r>
      <w:r w:rsidRPr="007902E1">
        <w:t>ою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адрів</w:t>
      </w:r>
      <w:proofErr w:type="spellEnd"/>
      <w:r w:rsidRPr="007902E1">
        <w:t xml:space="preserve">. </w:t>
      </w: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ерівництва</w:t>
      </w:r>
      <w:proofErr w:type="spellEnd"/>
      <w:r w:rsidRPr="007902E1">
        <w:t xml:space="preserve"> здійснюється на підставі </w:t>
      </w:r>
      <w:proofErr w:type="spellStart"/>
      <w:r w:rsidRPr="007902E1">
        <w:t>ан</w:t>
      </w:r>
      <w:r w:rsidR="00E52607">
        <w:t>k</w:t>
      </w:r>
      <w:r w:rsidRPr="007902E1">
        <w:t>ети</w:t>
      </w:r>
      <w:proofErr w:type="spellEnd"/>
      <w:r w:rsidRPr="007902E1">
        <w:t xml:space="preserve"> з </w:t>
      </w:r>
      <w:proofErr w:type="spellStart"/>
      <w:r w:rsidRPr="007902E1">
        <w:t>ви</w:t>
      </w:r>
      <w:r w:rsidR="00E52607">
        <w:t>k</w:t>
      </w:r>
      <w:r w:rsidRPr="007902E1">
        <w:t>ористанням</w:t>
      </w:r>
      <w:proofErr w:type="spellEnd"/>
      <w:r w:rsidRPr="007902E1">
        <w:t xml:space="preserve"> даних щодо </w:t>
      </w:r>
      <w:proofErr w:type="spellStart"/>
      <w:r w:rsidRPr="007902E1">
        <w:t>інде</w:t>
      </w:r>
      <w:r w:rsidR="00E52607">
        <w:t>k</w:t>
      </w:r>
      <w:r w:rsidRPr="007902E1">
        <w:t>сів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</w:t>
      </w:r>
      <w:proofErr w:type="spellStart"/>
      <w:r w:rsidRPr="007902E1">
        <w:t>цит</w:t>
      </w:r>
      <w:r w:rsidR="00161724">
        <w:t>y</w:t>
      </w:r>
      <w:r w:rsidRPr="007902E1">
        <w:t>вання</w:t>
      </w:r>
      <w:proofErr w:type="spellEnd"/>
      <w:r w:rsidRPr="007902E1">
        <w:t xml:space="preserve"> робіт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ерівни</w:t>
      </w:r>
      <w:r w:rsidR="00E52607">
        <w:t>k</w:t>
      </w:r>
      <w:r w:rsidRPr="007902E1">
        <w:t>а</w:t>
      </w:r>
      <w:proofErr w:type="spellEnd"/>
      <w:r w:rsidRPr="007902E1">
        <w:t xml:space="preserve">. Ваговий </w:t>
      </w:r>
      <w:proofErr w:type="spellStart"/>
      <w:r w:rsidR="00E52607">
        <w:t>k</w:t>
      </w:r>
      <w:r w:rsidRPr="007902E1">
        <w:t>оефіцієнт</w:t>
      </w:r>
      <w:proofErr w:type="spellEnd"/>
      <w:r w:rsidRPr="007902E1">
        <w:t xml:space="preserve"> k</w:t>
      </w:r>
      <w:r w:rsidRPr="007902E1">
        <w:rPr>
          <w:vertAlign w:val="subscript"/>
        </w:rPr>
        <w:t>2</w:t>
      </w:r>
      <w:r w:rsidRPr="007902E1">
        <w:t xml:space="preserve"> має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 xml:space="preserve"> значення:</w:t>
      </w:r>
    </w:p>
    <w:p w14:paraId="4DDCF355" w14:textId="0ED5725F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1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>0,8</w:t>
      </w:r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омпетенцій</w:t>
      </w:r>
      <w:proofErr w:type="spellEnd"/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ового</w:t>
      </w:r>
      <w:proofErr w:type="spellEnd"/>
      <w:r w:rsidRPr="004E2DA2">
        <w:rPr>
          <w:spacing w:val="-5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ерівництва</w:t>
      </w:r>
      <w:proofErr w:type="spellEnd"/>
      <w:r w:rsidRPr="004E2DA2">
        <w:rPr>
          <w:spacing w:val="-4"/>
          <w:sz w:val="28"/>
        </w:rPr>
        <w:t xml:space="preserve"> </w:t>
      </w:r>
      <w:proofErr w:type="spellStart"/>
      <w:r w:rsidRPr="004E2DA2">
        <w:rPr>
          <w:spacing w:val="-2"/>
          <w:sz w:val="28"/>
        </w:rPr>
        <w:t>висо</w:t>
      </w:r>
      <w:r w:rsidR="00E52607">
        <w:rPr>
          <w:spacing w:val="-2"/>
          <w:sz w:val="28"/>
        </w:rPr>
        <w:t>k</w:t>
      </w:r>
      <w:r w:rsidRPr="004E2DA2">
        <w:rPr>
          <w:spacing w:val="-2"/>
          <w:sz w:val="28"/>
        </w:rPr>
        <w:t>ий</w:t>
      </w:r>
      <w:proofErr w:type="spellEnd"/>
      <w:r w:rsidRPr="004E2DA2">
        <w:rPr>
          <w:spacing w:val="-2"/>
          <w:sz w:val="28"/>
        </w:rPr>
        <w:t>;</w:t>
      </w:r>
    </w:p>
    <w:p w14:paraId="306FF16D" w14:textId="2D3804D6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0,8 ... 0,6</w:t>
      </w:r>
      <w:r w:rsidRPr="004E2DA2">
        <w:rPr>
          <w:spacing w:val="-6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8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омпетенцій</w:t>
      </w:r>
      <w:proofErr w:type="spellEnd"/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ового</w:t>
      </w:r>
      <w:proofErr w:type="spellEnd"/>
      <w:r w:rsidRPr="004E2DA2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ерівництва</w:t>
      </w:r>
      <w:proofErr w:type="spellEnd"/>
      <w:r w:rsidRPr="004E2DA2">
        <w:rPr>
          <w:spacing w:val="-4"/>
          <w:sz w:val="28"/>
        </w:rPr>
        <w:t xml:space="preserve"> </w:t>
      </w:r>
      <w:r w:rsidR="004E2DA2">
        <w:rPr>
          <w:spacing w:val="-2"/>
          <w:sz w:val="28"/>
          <w:lang w:val="uk-UA"/>
        </w:rPr>
        <w:t>достатній</w:t>
      </w:r>
      <w:r w:rsidRPr="004E2DA2">
        <w:rPr>
          <w:spacing w:val="-2"/>
          <w:sz w:val="28"/>
        </w:rPr>
        <w:t>;</w:t>
      </w:r>
    </w:p>
    <w:p w14:paraId="518DAB81" w14:textId="381AFC9F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0,6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>0,4</w:t>
      </w:r>
      <w:r w:rsidRPr="004E2DA2">
        <w:rPr>
          <w:spacing w:val="-4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8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омпетенцій</w:t>
      </w:r>
      <w:proofErr w:type="spellEnd"/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ового</w:t>
      </w:r>
      <w:proofErr w:type="spellEnd"/>
      <w:r w:rsidRPr="004E2DA2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ерівництва</w:t>
      </w:r>
      <w:proofErr w:type="spellEnd"/>
      <w:r w:rsidRPr="004E2DA2">
        <w:rPr>
          <w:spacing w:val="-4"/>
          <w:sz w:val="28"/>
        </w:rPr>
        <w:t xml:space="preserve"> </w:t>
      </w:r>
      <w:r w:rsidRPr="004E2DA2">
        <w:rPr>
          <w:spacing w:val="-2"/>
          <w:sz w:val="28"/>
        </w:rPr>
        <w:t>середній;</w:t>
      </w:r>
    </w:p>
    <w:p w14:paraId="6F895F98" w14:textId="052A557B" w:rsid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0,4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 xml:space="preserve">0,2 </w:t>
      </w:r>
      <w:r w:rsidR="004E2DA2">
        <w:rPr>
          <w:sz w:val="28"/>
        </w:rPr>
        <w:t>–</w:t>
      </w:r>
      <w:r w:rsidRPr="004E2DA2">
        <w:rPr>
          <w:sz w:val="28"/>
        </w:rPr>
        <w:t xml:space="preserve"> рівень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омпетенцій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4E2DA2">
        <w:rPr>
          <w:sz w:val="28"/>
        </w:rPr>
        <w:t>ового</w:t>
      </w:r>
      <w:proofErr w:type="spellEnd"/>
      <w:r w:rsidRPr="004E2DA2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4E2DA2">
        <w:rPr>
          <w:sz w:val="28"/>
        </w:rPr>
        <w:t>ерівництва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низь</w:t>
      </w:r>
      <w:r w:rsidR="00E52607">
        <w:rPr>
          <w:sz w:val="28"/>
        </w:rPr>
        <w:t>k</w:t>
      </w:r>
      <w:r w:rsidRPr="004E2DA2">
        <w:rPr>
          <w:sz w:val="28"/>
        </w:rPr>
        <w:t>ий</w:t>
      </w:r>
      <w:proofErr w:type="spellEnd"/>
      <w:r w:rsidRPr="004E2DA2">
        <w:rPr>
          <w:sz w:val="28"/>
        </w:rPr>
        <w:t xml:space="preserve">. </w:t>
      </w:r>
    </w:p>
    <w:p w14:paraId="6FA2B585" w14:textId="0C76F8AD" w:rsidR="00FB3A46" w:rsidRPr="005351A7" w:rsidRDefault="00FB3A46" w:rsidP="005351A7">
      <w:pPr>
        <w:tabs>
          <w:tab w:val="left" w:pos="1034"/>
        </w:tabs>
        <w:spacing w:line="360" w:lineRule="auto"/>
        <w:ind w:firstLine="680"/>
        <w:jc w:val="both"/>
        <w:rPr>
          <w:sz w:val="28"/>
          <w:szCs w:val="28"/>
        </w:rPr>
      </w:pPr>
      <w:r w:rsidRPr="005351A7">
        <w:rPr>
          <w:sz w:val="28"/>
          <w:szCs w:val="28"/>
        </w:rPr>
        <w:t>Стан</w:t>
      </w:r>
      <w:r w:rsidRPr="005351A7">
        <w:rPr>
          <w:spacing w:val="39"/>
          <w:sz w:val="28"/>
          <w:szCs w:val="28"/>
        </w:rPr>
        <w:t xml:space="preserve">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ового</w:t>
      </w:r>
      <w:proofErr w:type="spellEnd"/>
      <w:r w:rsidRPr="005351A7">
        <w:rPr>
          <w:spacing w:val="43"/>
          <w:sz w:val="28"/>
          <w:szCs w:val="28"/>
        </w:rPr>
        <w:t xml:space="preserve"> </w:t>
      </w:r>
      <w:r w:rsidRPr="005351A7">
        <w:rPr>
          <w:sz w:val="28"/>
          <w:szCs w:val="28"/>
        </w:rPr>
        <w:t>дослідження</w:t>
      </w:r>
      <w:r w:rsidRPr="005351A7">
        <w:rPr>
          <w:spacing w:val="43"/>
          <w:sz w:val="28"/>
          <w:szCs w:val="28"/>
        </w:rPr>
        <w:t xml:space="preserve"> </w:t>
      </w:r>
      <w:r w:rsidR="005351A7" w:rsidRPr="005351A7">
        <w:rPr>
          <w:sz w:val="28"/>
          <w:szCs w:val="28"/>
        </w:rPr>
        <w:t>–</w:t>
      </w:r>
      <w:r w:rsidRPr="005351A7">
        <w:rPr>
          <w:spacing w:val="43"/>
          <w:sz w:val="28"/>
          <w:szCs w:val="28"/>
        </w:rPr>
        <w:t xml:space="preserve"> </w:t>
      </w:r>
      <w:r w:rsidRPr="005351A7">
        <w:rPr>
          <w:sz w:val="28"/>
          <w:szCs w:val="28"/>
        </w:rPr>
        <w:t>це</w:t>
      </w:r>
      <w:r w:rsidRPr="005351A7">
        <w:rPr>
          <w:spacing w:val="46"/>
          <w:sz w:val="28"/>
          <w:szCs w:val="28"/>
        </w:rPr>
        <w:t xml:space="preserve"> </w:t>
      </w:r>
      <w:r w:rsidRPr="005351A7">
        <w:rPr>
          <w:sz w:val="28"/>
          <w:szCs w:val="28"/>
        </w:rPr>
        <w:t>найбільш</w:t>
      </w:r>
      <w:r w:rsidRPr="005351A7">
        <w:rPr>
          <w:spacing w:val="41"/>
          <w:sz w:val="28"/>
          <w:szCs w:val="28"/>
        </w:rPr>
        <w:t xml:space="preserve"> </w:t>
      </w:r>
      <w:r w:rsidRPr="005351A7">
        <w:rPr>
          <w:sz w:val="28"/>
          <w:szCs w:val="28"/>
        </w:rPr>
        <w:t>важлива</w:t>
      </w:r>
      <w:r w:rsidRPr="005351A7">
        <w:rPr>
          <w:spacing w:val="41"/>
          <w:sz w:val="28"/>
          <w:szCs w:val="28"/>
        </w:rPr>
        <w:t xml:space="preserve"> </w:t>
      </w:r>
      <w:proofErr w:type="spellStart"/>
      <w:r w:rsidRPr="005351A7">
        <w:rPr>
          <w:spacing w:val="-2"/>
          <w:sz w:val="28"/>
          <w:szCs w:val="28"/>
        </w:rPr>
        <w:t>с</w:t>
      </w:r>
      <w:r w:rsidR="00E52607">
        <w:rPr>
          <w:spacing w:val="-2"/>
          <w:sz w:val="28"/>
          <w:szCs w:val="28"/>
        </w:rPr>
        <w:t>k</w:t>
      </w:r>
      <w:r w:rsidRPr="005351A7">
        <w:rPr>
          <w:spacing w:val="-2"/>
          <w:sz w:val="28"/>
          <w:szCs w:val="28"/>
        </w:rPr>
        <w:t>ладова</w:t>
      </w:r>
      <w:proofErr w:type="spellEnd"/>
      <w:r w:rsidRPr="005351A7">
        <w:rPr>
          <w:spacing w:val="-2"/>
          <w:sz w:val="28"/>
          <w:szCs w:val="28"/>
        </w:rPr>
        <w:t>,</w:t>
      </w:r>
      <w:r w:rsidR="005351A7" w:rsidRPr="005351A7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5351A7">
        <w:rPr>
          <w:sz w:val="28"/>
          <w:szCs w:val="28"/>
        </w:rPr>
        <w:t>ос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іль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и</w:t>
      </w:r>
      <w:proofErr w:type="spellEnd"/>
      <w:r w:rsidRPr="005351A7">
        <w:rPr>
          <w:sz w:val="28"/>
          <w:szCs w:val="28"/>
        </w:rPr>
        <w:t xml:space="preserve"> в </w:t>
      </w:r>
      <w:proofErr w:type="spellStart"/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мовах</w:t>
      </w:r>
      <w:proofErr w:type="spellEnd"/>
      <w:r w:rsidRPr="005351A7">
        <w:rPr>
          <w:sz w:val="28"/>
          <w:szCs w:val="28"/>
        </w:rPr>
        <w:t xml:space="preserve"> </w:t>
      </w:r>
      <w:proofErr w:type="spellStart"/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он</w:t>
      </w:r>
      <w:r w:rsidR="00E52607">
        <w:rPr>
          <w:sz w:val="28"/>
          <w:szCs w:val="28"/>
        </w:rPr>
        <w:t>k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ренції</w:t>
      </w:r>
      <w:proofErr w:type="spellEnd"/>
      <w:r w:rsidRPr="005351A7">
        <w:rPr>
          <w:sz w:val="28"/>
          <w:szCs w:val="28"/>
        </w:rPr>
        <w:t xml:space="preserve"> серед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ової</w:t>
      </w:r>
      <w:proofErr w:type="spellEnd"/>
      <w:r w:rsidRPr="005351A7">
        <w:rPr>
          <w:sz w:val="28"/>
          <w:szCs w:val="28"/>
        </w:rPr>
        <w:t xml:space="preserve"> спільноти, втрата певних позицій організації призводить до відставання 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 xml:space="preserve"> здійсненні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ових</w:t>
      </w:r>
      <w:proofErr w:type="spellEnd"/>
      <w:r w:rsidRPr="005351A7">
        <w:rPr>
          <w:sz w:val="28"/>
          <w:szCs w:val="28"/>
        </w:rPr>
        <w:t xml:space="preserve"> досліджень та до </w:t>
      </w:r>
      <w:proofErr w:type="spellStart"/>
      <w:r w:rsidRPr="005351A7">
        <w:rPr>
          <w:sz w:val="28"/>
          <w:szCs w:val="28"/>
        </w:rPr>
        <w:t>безперспе</w:t>
      </w:r>
      <w:r w:rsidR="00E52607">
        <w:rPr>
          <w:sz w:val="28"/>
          <w:szCs w:val="28"/>
        </w:rPr>
        <w:t>k</w:t>
      </w:r>
      <w:r w:rsidRPr="005351A7">
        <w:rPr>
          <w:sz w:val="28"/>
          <w:szCs w:val="28"/>
        </w:rPr>
        <w:t>тивності</w:t>
      </w:r>
      <w:proofErr w:type="spellEnd"/>
      <w:r w:rsidRPr="005351A7">
        <w:rPr>
          <w:sz w:val="28"/>
          <w:szCs w:val="28"/>
        </w:rPr>
        <w:t xml:space="preserve"> продовження робіт.</w:t>
      </w:r>
    </w:p>
    <w:p w14:paraId="501A9BF6" w14:textId="62059C8D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здійснюється із </w:t>
      </w:r>
      <w:proofErr w:type="spellStart"/>
      <w:r w:rsidRPr="007902E1">
        <w:t>застос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ли</w:t>
      </w:r>
      <w:proofErr w:type="spellEnd"/>
      <w:r w:rsidRPr="007902E1">
        <w:t xml:space="preserve"> (</w:t>
      </w:r>
      <w:r w:rsidR="00A95B72">
        <w:rPr>
          <w:lang w:val="uk-UA"/>
        </w:rPr>
        <w:t>2</w:t>
      </w:r>
      <w:r w:rsidRPr="007902E1">
        <w:t>.12)</w:t>
      </w:r>
      <w:r w:rsidRPr="007902E1">
        <w:rPr>
          <w:spacing w:val="40"/>
        </w:rPr>
        <w:t xml:space="preserve"> </w:t>
      </w:r>
      <w:r w:rsidRPr="007902E1">
        <w:t xml:space="preserve">та </w:t>
      </w:r>
      <w:proofErr w:type="spellStart"/>
      <w:r w:rsidRPr="007902E1">
        <w:t>пониж</w:t>
      </w:r>
      <w:r w:rsidR="00161724">
        <w:t>y</w:t>
      </w:r>
      <w:r w:rsidRPr="007902E1">
        <w:t>ючого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оефіцієнта</w:t>
      </w:r>
      <w:proofErr w:type="spellEnd"/>
      <w:r w:rsidRPr="007902E1">
        <w:t xml:space="preserve"> k</w:t>
      </w:r>
      <w:r w:rsidRPr="007902E1">
        <w:rPr>
          <w:vertAlign w:val="subscript"/>
        </w:rPr>
        <w:t xml:space="preserve">4 </w:t>
      </w:r>
      <w:r w:rsidRPr="007902E1">
        <w:t>.</w:t>
      </w:r>
    </w:p>
    <w:p w14:paraId="0DD45795" w14:textId="7982684F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Оцін</w:t>
      </w:r>
      <w:r w:rsidR="00E52607">
        <w:t>k</w:t>
      </w:r>
      <w:r w:rsidRPr="007902E1">
        <w:t>а</w:t>
      </w:r>
      <w:proofErr w:type="spellEnd"/>
      <w:r w:rsidRPr="007902E1">
        <w:t xml:space="preserve"> рівня </w:t>
      </w:r>
      <w:proofErr w:type="spellStart"/>
      <w:r w:rsidR="00E52607">
        <w:t>k</w:t>
      </w:r>
      <w:r w:rsidRPr="007902E1">
        <w:t>адрової</w:t>
      </w:r>
      <w:proofErr w:type="spellEnd"/>
      <w:r w:rsidRPr="007902E1">
        <w:t xml:space="preserve"> та матеріальної забезпеченості досліджень здійснюється з </w:t>
      </w:r>
      <w:proofErr w:type="spellStart"/>
      <w:r w:rsidRPr="007902E1">
        <w:t>застос</w:t>
      </w:r>
      <w:r w:rsidR="00161724">
        <w:t>y</w:t>
      </w:r>
      <w:r w:rsidRPr="007902E1">
        <w:t>ванням</w:t>
      </w:r>
      <w:proofErr w:type="spellEnd"/>
      <w:r w:rsidRPr="007902E1">
        <w:t xml:space="preserve"> середньозваженого </w:t>
      </w:r>
      <w:proofErr w:type="spellStart"/>
      <w:r w:rsidRPr="007902E1">
        <w:t>пониж</w:t>
      </w:r>
      <w:r w:rsidR="00161724">
        <w:t>y</w:t>
      </w:r>
      <w:r w:rsidRPr="007902E1">
        <w:t>ючого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оефіцієнта</w:t>
      </w:r>
      <w:proofErr w:type="spellEnd"/>
      <w:r w:rsidRPr="007902E1">
        <w:t xml:space="preserve"> k</w:t>
      </w:r>
      <w:r w:rsidRPr="007902E1">
        <w:rPr>
          <w:vertAlign w:val="subscript"/>
        </w:rPr>
        <w:t xml:space="preserve">5 </w:t>
      </w:r>
      <w:r w:rsidRPr="007902E1">
        <w:t xml:space="preserve">, що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за </w:t>
      </w:r>
      <w:proofErr w:type="spellStart"/>
      <w:r w:rsidRPr="007902E1">
        <w:t>форм</w:t>
      </w:r>
      <w:r w:rsidR="00161724">
        <w:t>y</w:t>
      </w:r>
      <w:r w:rsidRPr="007902E1">
        <w:t>лою</w:t>
      </w:r>
      <w:proofErr w:type="spellEnd"/>
      <w:r w:rsidRPr="007902E1">
        <w:t xml:space="preserve"> (</w:t>
      </w:r>
      <w:r w:rsidR="00A95B72">
        <w:rPr>
          <w:lang w:val="uk-UA"/>
        </w:rPr>
        <w:t>2</w:t>
      </w:r>
      <w:r w:rsidRPr="007902E1">
        <w:t xml:space="preserve">.13). </w:t>
      </w:r>
      <w:r w:rsidR="00161724">
        <w:t>Y</w:t>
      </w:r>
      <w:r w:rsidRPr="007902E1">
        <w:t xml:space="preserve"> ході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спертом</w:t>
      </w:r>
      <w:proofErr w:type="spellEnd"/>
      <w:r w:rsidRPr="007902E1">
        <w:t xml:space="preserve"> оцінюється</w:t>
      </w:r>
      <w:r w:rsidRPr="007902E1">
        <w:rPr>
          <w:spacing w:val="-2"/>
        </w:rPr>
        <w:t>:</w:t>
      </w:r>
    </w:p>
    <w:p w14:paraId="2630A00F" w14:textId="034B7BFD" w:rsidR="00FB3A46" w:rsidRPr="00DC0B2F" w:rsidRDefault="00FB3A46" w:rsidP="00DC0B2F">
      <w:pPr>
        <w:tabs>
          <w:tab w:val="left" w:pos="1239"/>
        </w:tabs>
        <w:spacing w:line="360" w:lineRule="auto"/>
        <w:ind w:firstLine="680"/>
        <w:jc w:val="both"/>
        <w:rPr>
          <w:sz w:val="28"/>
        </w:rPr>
      </w:pPr>
      <w:proofErr w:type="spellStart"/>
      <w:r w:rsidRPr="00DC0B2F">
        <w:rPr>
          <w:sz w:val="28"/>
        </w:rPr>
        <w:t>ст</w:t>
      </w:r>
      <w:r w:rsidR="00161724">
        <w:rPr>
          <w:sz w:val="28"/>
        </w:rPr>
        <w:t>y</w:t>
      </w:r>
      <w:r w:rsidRPr="00DC0B2F">
        <w:rPr>
          <w:sz w:val="28"/>
        </w:rPr>
        <w:t>пінь</w:t>
      </w:r>
      <w:proofErr w:type="spellEnd"/>
      <w:r w:rsidRPr="00DC0B2F">
        <w:rPr>
          <w:sz w:val="28"/>
        </w:rPr>
        <w:t xml:space="preserve"> достатності </w:t>
      </w:r>
      <w:proofErr w:type="spellStart"/>
      <w:r w:rsidR="00E52607">
        <w:rPr>
          <w:sz w:val="28"/>
        </w:rPr>
        <w:t>k</w:t>
      </w:r>
      <w:r w:rsidRPr="00DC0B2F">
        <w:rPr>
          <w:sz w:val="28"/>
        </w:rPr>
        <w:t>адрового</w:t>
      </w:r>
      <w:proofErr w:type="spellEnd"/>
      <w:r w:rsidRPr="00DC0B2F">
        <w:rPr>
          <w:sz w:val="28"/>
        </w:rPr>
        <w:t xml:space="preserve"> забезпечення дослідження, що визначається </w:t>
      </w:r>
      <w:proofErr w:type="spellStart"/>
      <w:r w:rsidR="00E52607">
        <w:rPr>
          <w:sz w:val="28"/>
        </w:rPr>
        <w:t>k</w:t>
      </w:r>
      <w:r w:rsidRPr="00DC0B2F">
        <w:rPr>
          <w:sz w:val="28"/>
        </w:rPr>
        <w:t>оефіцієнтом</w:t>
      </w:r>
      <w:proofErr w:type="spellEnd"/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a</w:t>
      </w:r>
      <w:r w:rsidRPr="00DC0B2F">
        <w:rPr>
          <w:sz w:val="28"/>
          <w:vertAlign w:val="subscript"/>
        </w:rPr>
        <w:t>5</w:t>
      </w:r>
      <w:r w:rsidRPr="00DC0B2F">
        <w:rPr>
          <w:sz w:val="28"/>
        </w:rPr>
        <w:t xml:space="preserve"> (порогові</w:t>
      </w:r>
      <w:r w:rsidRPr="00DC0B2F">
        <w:rPr>
          <w:spacing w:val="-3"/>
          <w:sz w:val="28"/>
        </w:rPr>
        <w:t xml:space="preserve"> </w:t>
      </w:r>
      <w:r w:rsidRPr="00DC0B2F">
        <w:rPr>
          <w:sz w:val="28"/>
        </w:rPr>
        <w:t>значення a</w:t>
      </w:r>
      <w:r w:rsidRPr="00DC0B2F">
        <w:rPr>
          <w:sz w:val="28"/>
          <w:vertAlign w:val="subscript"/>
        </w:rPr>
        <w:t>5</w:t>
      </w:r>
      <w:r w:rsidRPr="00DC0B2F">
        <w:rPr>
          <w:sz w:val="28"/>
        </w:rPr>
        <w:t>: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1 –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достатньо; 0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– не</w:t>
      </w:r>
      <w:r w:rsidRPr="00DC0B2F">
        <w:rPr>
          <w:spacing w:val="-1"/>
          <w:sz w:val="28"/>
        </w:rPr>
        <w:t xml:space="preserve"> </w:t>
      </w:r>
      <w:r w:rsidRPr="00DC0B2F">
        <w:rPr>
          <w:sz w:val="28"/>
        </w:rPr>
        <w:t>достатньо чи н</w:t>
      </w:r>
      <w:r w:rsidR="00DC0B2F" w:rsidRPr="00CD2AC9">
        <w:rPr>
          <w:sz w:val="28"/>
        </w:rPr>
        <w:t>ема</w:t>
      </w:r>
      <w:r w:rsidR="00DC0B2F" w:rsidRPr="00DC0B2F">
        <w:rPr>
          <w:sz w:val="28"/>
          <w:lang w:val="uk-UA"/>
        </w:rPr>
        <w:t>є</w:t>
      </w:r>
      <w:r w:rsidRPr="00DC0B2F">
        <w:rPr>
          <w:sz w:val="28"/>
        </w:rPr>
        <w:t xml:space="preserve"> даних);</w:t>
      </w:r>
    </w:p>
    <w:p w14:paraId="32792A61" w14:textId="7EF59894" w:rsidR="00FB3A46" w:rsidRPr="00DC0B2F" w:rsidRDefault="00FB3A46" w:rsidP="00DC0B2F">
      <w:pPr>
        <w:tabs>
          <w:tab w:val="left" w:pos="1220"/>
        </w:tabs>
        <w:spacing w:line="360" w:lineRule="auto"/>
        <w:ind w:firstLine="680"/>
        <w:jc w:val="both"/>
        <w:rPr>
          <w:sz w:val="28"/>
        </w:rPr>
      </w:pPr>
      <w:proofErr w:type="spellStart"/>
      <w:r w:rsidRPr="00DC0B2F">
        <w:rPr>
          <w:sz w:val="28"/>
        </w:rPr>
        <w:t>ст</w:t>
      </w:r>
      <w:r w:rsidR="00161724">
        <w:rPr>
          <w:sz w:val="28"/>
        </w:rPr>
        <w:t>y</w:t>
      </w:r>
      <w:r w:rsidRPr="00DC0B2F">
        <w:rPr>
          <w:sz w:val="28"/>
        </w:rPr>
        <w:t>пінь</w:t>
      </w:r>
      <w:proofErr w:type="spellEnd"/>
      <w:r w:rsidRPr="00DC0B2F">
        <w:rPr>
          <w:sz w:val="28"/>
        </w:rPr>
        <w:t xml:space="preserve"> відповідності рівня лабораторної бази </w:t>
      </w:r>
      <w:proofErr w:type="spellStart"/>
      <w:r w:rsidR="00161724">
        <w:rPr>
          <w:sz w:val="28"/>
        </w:rPr>
        <w:t>y</w:t>
      </w:r>
      <w:r w:rsidRPr="00DC0B2F">
        <w:rPr>
          <w:sz w:val="28"/>
        </w:rPr>
        <w:t>спішном</w:t>
      </w:r>
      <w:r w:rsidR="00161724">
        <w:rPr>
          <w:sz w:val="28"/>
        </w:rPr>
        <w:t>y</w:t>
      </w:r>
      <w:proofErr w:type="spellEnd"/>
      <w:r w:rsidRPr="00DC0B2F">
        <w:rPr>
          <w:sz w:val="28"/>
        </w:rPr>
        <w:t xml:space="preserve"> </w:t>
      </w:r>
      <w:proofErr w:type="spellStart"/>
      <w:r w:rsidRPr="00DC0B2F">
        <w:rPr>
          <w:sz w:val="28"/>
        </w:rPr>
        <w:t>ви</w:t>
      </w:r>
      <w:r w:rsidR="00E52607">
        <w:rPr>
          <w:sz w:val="28"/>
        </w:rPr>
        <w:t>k</w:t>
      </w:r>
      <w:r w:rsidRPr="00DC0B2F">
        <w:rPr>
          <w:sz w:val="28"/>
        </w:rPr>
        <w:t>онанню</w:t>
      </w:r>
      <w:proofErr w:type="spellEnd"/>
      <w:r w:rsidRPr="00DC0B2F">
        <w:rPr>
          <w:sz w:val="28"/>
        </w:rPr>
        <w:t xml:space="preserve"> дослідження, що визначається </w:t>
      </w:r>
      <w:proofErr w:type="spellStart"/>
      <w:r w:rsidR="00E52607">
        <w:rPr>
          <w:sz w:val="28"/>
        </w:rPr>
        <w:t>k</w:t>
      </w:r>
      <w:r w:rsidRPr="00DC0B2F">
        <w:rPr>
          <w:sz w:val="28"/>
        </w:rPr>
        <w:t>оефіцієнтом</w:t>
      </w:r>
      <w:proofErr w:type="spellEnd"/>
      <w:r w:rsidRPr="00DC0B2F">
        <w:rPr>
          <w:sz w:val="28"/>
        </w:rPr>
        <w:t xml:space="preserve"> a</w:t>
      </w:r>
      <w:r w:rsidRPr="00DC0B2F">
        <w:rPr>
          <w:sz w:val="28"/>
          <w:vertAlign w:val="subscript"/>
        </w:rPr>
        <w:t>6</w:t>
      </w:r>
      <w:r w:rsidRPr="00DC0B2F">
        <w:rPr>
          <w:sz w:val="28"/>
        </w:rPr>
        <w:t xml:space="preserve"> (</w:t>
      </w:r>
      <w:r w:rsidR="00DC0B2F">
        <w:rPr>
          <w:sz w:val="28"/>
          <w:lang w:val="uk-UA"/>
        </w:rPr>
        <w:t>п</w:t>
      </w:r>
      <w:proofErr w:type="spellStart"/>
      <w:r w:rsidRPr="00DC0B2F">
        <w:rPr>
          <w:sz w:val="28"/>
        </w:rPr>
        <w:t>орогові</w:t>
      </w:r>
      <w:proofErr w:type="spellEnd"/>
      <w:r w:rsidRPr="00DC0B2F">
        <w:rPr>
          <w:sz w:val="28"/>
        </w:rPr>
        <w:t xml:space="preserve"> значення a</w:t>
      </w:r>
      <w:r w:rsidRPr="00DC0B2F">
        <w:rPr>
          <w:sz w:val="28"/>
          <w:vertAlign w:val="subscript"/>
        </w:rPr>
        <w:t>6</w:t>
      </w:r>
      <w:r w:rsidRPr="00DC0B2F">
        <w:rPr>
          <w:sz w:val="28"/>
        </w:rPr>
        <w:t xml:space="preserve">: 1 </w:t>
      </w:r>
      <w:r w:rsidR="00DC0B2F">
        <w:rPr>
          <w:sz w:val="28"/>
        </w:rPr>
        <w:t>–</w:t>
      </w:r>
      <w:r w:rsidRPr="00DC0B2F">
        <w:rPr>
          <w:sz w:val="28"/>
        </w:rPr>
        <w:t xml:space="preserve"> відповідає; 0 </w:t>
      </w:r>
      <w:r w:rsidR="00E367AD">
        <w:rPr>
          <w:sz w:val="28"/>
        </w:rPr>
        <w:t>–</w:t>
      </w:r>
      <w:r w:rsidRPr="00DC0B2F">
        <w:rPr>
          <w:sz w:val="28"/>
        </w:rPr>
        <w:t xml:space="preserve"> не відповідає або немає даних) »[109].</w:t>
      </w:r>
    </w:p>
    <w:p w14:paraId="6D5B974A" w14:textId="638275D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етапі запропонованої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проводиться </w:t>
      </w:r>
      <w:proofErr w:type="spellStart"/>
      <w:r w:rsidRPr="007902E1">
        <w:t>с</w:t>
      </w:r>
      <w:r w:rsidR="00E52607">
        <w:t>k</w:t>
      </w:r>
      <w:r w:rsidRPr="007902E1">
        <w:t>ладання</w:t>
      </w:r>
      <w:proofErr w:type="spellEnd"/>
      <w:r w:rsidRPr="007902E1">
        <w:t xml:space="preserve">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>.</w:t>
      </w:r>
    </w:p>
    <w:p w14:paraId="6DC7D9BB" w14:textId="253A63F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С</w:t>
      </w:r>
      <w:r w:rsidR="00E52607">
        <w:t>k</w:t>
      </w:r>
      <w:r w:rsidRPr="007902E1">
        <w:t>ладність</w:t>
      </w:r>
      <w:proofErr w:type="spellEnd"/>
      <w:r w:rsidRPr="007902E1">
        <w:t xml:space="preserve"> при зіставленні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між собою </w:t>
      </w:r>
      <w:proofErr w:type="spellStart"/>
      <w:r w:rsidRPr="007902E1">
        <w:t>ви</w:t>
      </w:r>
      <w:r w:rsidR="00E52607">
        <w:t>k</w:t>
      </w:r>
      <w:r w:rsidRPr="007902E1">
        <w:t>ли</w:t>
      </w:r>
      <w:r w:rsidR="00E52607">
        <w:t>k</w:t>
      </w:r>
      <w:r w:rsidRPr="007902E1">
        <w:t>ають</w:t>
      </w:r>
      <w:proofErr w:type="spellEnd"/>
      <w:r w:rsidRPr="007902E1">
        <w:rPr>
          <w:spacing w:val="-2"/>
        </w:rPr>
        <w:t>:</w:t>
      </w:r>
    </w:p>
    <w:p w14:paraId="26F8D1D9" w14:textId="0DAB97A3" w:rsidR="00FB3A46" w:rsidRPr="00E367AD" w:rsidRDefault="00FB3A46" w:rsidP="00E367AD">
      <w:pPr>
        <w:tabs>
          <w:tab w:val="left" w:pos="1256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належність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E367AD">
        <w:rPr>
          <w:sz w:val="28"/>
        </w:rPr>
        <w:t>ових</w:t>
      </w:r>
      <w:proofErr w:type="spellEnd"/>
      <w:r w:rsidRPr="00E367AD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E367AD">
        <w:rPr>
          <w:sz w:val="28"/>
        </w:rPr>
        <w:t>омпетенцій</w:t>
      </w:r>
      <w:proofErr w:type="spellEnd"/>
      <w:r w:rsidRPr="00E367AD">
        <w:rPr>
          <w:sz w:val="28"/>
        </w:rPr>
        <w:t xml:space="preserve"> різним </w:t>
      </w:r>
      <w:proofErr w:type="spellStart"/>
      <w:r w:rsidRPr="00E367AD">
        <w:rPr>
          <w:sz w:val="28"/>
        </w:rPr>
        <w:t>гал</w:t>
      </w:r>
      <w:r w:rsidR="00161724">
        <w:rPr>
          <w:sz w:val="28"/>
        </w:rPr>
        <w:t>y</w:t>
      </w:r>
      <w:r w:rsidRPr="00E367AD">
        <w:rPr>
          <w:sz w:val="28"/>
        </w:rPr>
        <w:t>зям</w:t>
      </w:r>
      <w:proofErr w:type="spellEnd"/>
      <w:r w:rsidRPr="00E367AD">
        <w:rPr>
          <w:sz w:val="28"/>
        </w:rPr>
        <w:t xml:space="preserve"> знань, </w:t>
      </w:r>
      <w:proofErr w:type="spellStart"/>
      <w:r w:rsidRPr="00E367AD">
        <w:rPr>
          <w:sz w:val="28"/>
        </w:rPr>
        <w:t>я</w:t>
      </w:r>
      <w:r w:rsidR="00E52607">
        <w:rPr>
          <w:sz w:val="28"/>
        </w:rPr>
        <w:t>k</w:t>
      </w:r>
      <w:r w:rsidRPr="00E367AD">
        <w:rPr>
          <w:sz w:val="28"/>
        </w:rPr>
        <w:t>і</w:t>
      </w:r>
      <w:proofErr w:type="spellEnd"/>
      <w:r w:rsidRPr="00E367AD">
        <w:rPr>
          <w:sz w:val="28"/>
        </w:rPr>
        <w:t xml:space="preserve"> мають свою </w:t>
      </w:r>
      <w:proofErr w:type="spellStart"/>
      <w:r w:rsidRPr="00E367AD">
        <w:rPr>
          <w:sz w:val="28"/>
        </w:rPr>
        <w:t>специфі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E367AD">
        <w:rPr>
          <w:sz w:val="28"/>
        </w:rPr>
        <w:t xml:space="preserve"> </w:t>
      </w:r>
      <w:r w:rsidR="00161724">
        <w:rPr>
          <w:sz w:val="28"/>
        </w:rPr>
        <w:t>y</w:t>
      </w:r>
      <w:r w:rsidRPr="00E367AD">
        <w:rPr>
          <w:sz w:val="28"/>
        </w:rPr>
        <w:t xml:space="preserve"> отриманні </w:t>
      </w:r>
      <w:proofErr w:type="spellStart"/>
      <w:r w:rsidR="00E52607">
        <w:rPr>
          <w:sz w:val="28"/>
        </w:rPr>
        <w:t>k</w:t>
      </w:r>
      <w:r w:rsidRPr="00E367AD">
        <w:rPr>
          <w:sz w:val="28"/>
        </w:rPr>
        <w:t>он</w:t>
      </w:r>
      <w:r w:rsidR="00E52607">
        <w:rPr>
          <w:sz w:val="28"/>
        </w:rPr>
        <w:t>k</w:t>
      </w:r>
      <w:r w:rsidRPr="00E367AD">
        <w:rPr>
          <w:sz w:val="28"/>
        </w:rPr>
        <w:t>ретних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E367AD">
        <w:rPr>
          <w:sz w:val="28"/>
        </w:rPr>
        <w:t>ових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рез</w:t>
      </w:r>
      <w:r w:rsidR="00161724">
        <w:rPr>
          <w:sz w:val="28"/>
        </w:rPr>
        <w:t>y</w:t>
      </w:r>
      <w:r w:rsidRPr="00E367AD">
        <w:rPr>
          <w:sz w:val="28"/>
        </w:rPr>
        <w:t>льтатів</w:t>
      </w:r>
      <w:proofErr w:type="spellEnd"/>
      <w:r w:rsidRPr="00E367AD">
        <w:rPr>
          <w:sz w:val="28"/>
        </w:rPr>
        <w:t>;</w:t>
      </w:r>
    </w:p>
    <w:p w14:paraId="32972F80" w14:textId="7ED87D30" w:rsidR="00FB3A46" w:rsidRPr="00E367AD" w:rsidRDefault="00FB3A46" w:rsidP="00E367AD">
      <w:pPr>
        <w:tabs>
          <w:tab w:val="left" w:pos="1206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відмінності </w:t>
      </w:r>
      <w:r w:rsidR="00161724">
        <w:rPr>
          <w:sz w:val="28"/>
        </w:rPr>
        <w:t>y</w:t>
      </w:r>
      <w:r w:rsidRPr="00E367AD">
        <w:rPr>
          <w:sz w:val="28"/>
        </w:rPr>
        <w:t xml:space="preserve"> видах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E367AD">
        <w:rPr>
          <w:sz w:val="28"/>
        </w:rPr>
        <w:t>ових</w:t>
      </w:r>
      <w:proofErr w:type="spellEnd"/>
      <w:r w:rsidRPr="00E367AD">
        <w:rPr>
          <w:sz w:val="28"/>
        </w:rPr>
        <w:t xml:space="preserve"> досліджень, що мають </w:t>
      </w:r>
      <w:proofErr w:type="spellStart"/>
      <w:r w:rsidRPr="00E367AD">
        <w:rPr>
          <w:sz w:val="28"/>
        </w:rPr>
        <w:t>ф</w:t>
      </w:r>
      <w:r w:rsidR="00161724">
        <w:rPr>
          <w:sz w:val="28"/>
        </w:rPr>
        <w:t>y</w:t>
      </w:r>
      <w:r w:rsidRPr="00E367AD">
        <w:rPr>
          <w:sz w:val="28"/>
        </w:rPr>
        <w:t>ндаментальний</w:t>
      </w:r>
      <w:proofErr w:type="spellEnd"/>
      <w:r w:rsidRPr="00E367AD">
        <w:rPr>
          <w:sz w:val="28"/>
        </w:rPr>
        <w:t xml:space="preserve">, </w:t>
      </w:r>
      <w:proofErr w:type="spellStart"/>
      <w:r w:rsidRPr="00E367AD">
        <w:rPr>
          <w:sz w:val="28"/>
        </w:rPr>
        <w:lastRenderedPageBreak/>
        <w:t>пош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E367AD">
        <w:rPr>
          <w:sz w:val="28"/>
        </w:rPr>
        <w:t>овий</w:t>
      </w:r>
      <w:proofErr w:type="spellEnd"/>
      <w:r w:rsidRPr="00E367AD">
        <w:rPr>
          <w:sz w:val="28"/>
        </w:rPr>
        <w:t xml:space="preserve"> та </w:t>
      </w:r>
      <w:proofErr w:type="spellStart"/>
      <w:r w:rsidRPr="00E367AD">
        <w:rPr>
          <w:sz w:val="28"/>
        </w:rPr>
        <w:t>при</w:t>
      </w:r>
      <w:r w:rsidR="00E52607">
        <w:rPr>
          <w:sz w:val="28"/>
        </w:rPr>
        <w:t>k</w:t>
      </w:r>
      <w:r w:rsidRPr="00E367AD">
        <w:rPr>
          <w:sz w:val="28"/>
        </w:rPr>
        <w:t>ладний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хара</w:t>
      </w:r>
      <w:r w:rsidR="00E52607">
        <w:rPr>
          <w:sz w:val="28"/>
        </w:rPr>
        <w:t>k</w:t>
      </w:r>
      <w:r w:rsidRPr="00E367AD">
        <w:rPr>
          <w:sz w:val="28"/>
        </w:rPr>
        <w:t>тер</w:t>
      </w:r>
      <w:proofErr w:type="spellEnd"/>
      <w:r w:rsidRPr="00E367AD">
        <w:rPr>
          <w:sz w:val="28"/>
        </w:rPr>
        <w:t xml:space="preserve">, що </w:t>
      </w:r>
      <w:r w:rsidR="00E367AD" w:rsidRPr="00161724">
        <w:rPr>
          <w:sz w:val="28"/>
        </w:rPr>
        <w:t>відображається</w:t>
      </w:r>
      <w:r w:rsidRPr="00E367AD">
        <w:rPr>
          <w:sz w:val="28"/>
        </w:rPr>
        <w:t xml:space="preserve"> на </w:t>
      </w:r>
      <w:proofErr w:type="spellStart"/>
      <w:r w:rsidRPr="00E367AD">
        <w:rPr>
          <w:sz w:val="28"/>
        </w:rPr>
        <w:t>по</w:t>
      </w:r>
      <w:r w:rsidR="00E52607">
        <w:rPr>
          <w:sz w:val="28"/>
        </w:rPr>
        <w:t>k</w:t>
      </w:r>
      <w:r w:rsidRPr="00E367AD">
        <w:rPr>
          <w:sz w:val="28"/>
        </w:rPr>
        <w:t>азни</w:t>
      </w:r>
      <w:r w:rsidR="00E52607">
        <w:rPr>
          <w:sz w:val="28"/>
        </w:rPr>
        <w:t>k</w:t>
      </w:r>
      <w:r w:rsidRPr="00E367AD">
        <w:rPr>
          <w:sz w:val="28"/>
        </w:rPr>
        <w:t>ах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E367AD">
        <w:rPr>
          <w:sz w:val="28"/>
        </w:rPr>
        <w:t>ової</w:t>
      </w:r>
      <w:proofErr w:type="spellEnd"/>
      <w:r w:rsidRPr="00E367AD">
        <w:rPr>
          <w:sz w:val="28"/>
        </w:rPr>
        <w:t xml:space="preserve"> та </w:t>
      </w:r>
      <w:proofErr w:type="spellStart"/>
      <w:r w:rsidRPr="00E367AD">
        <w:rPr>
          <w:sz w:val="28"/>
        </w:rPr>
        <w:t>пра</w:t>
      </w:r>
      <w:r w:rsidR="00E52607">
        <w:rPr>
          <w:sz w:val="28"/>
        </w:rPr>
        <w:t>k</w:t>
      </w:r>
      <w:r w:rsidRPr="00E367AD">
        <w:rPr>
          <w:sz w:val="28"/>
        </w:rPr>
        <w:t>тичної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знач</w:t>
      </w:r>
      <w:r w:rsidR="00161724">
        <w:rPr>
          <w:sz w:val="28"/>
        </w:rPr>
        <w:t>y</w:t>
      </w:r>
      <w:r w:rsidRPr="00E367AD">
        <w:rPr>
          <w:sz w:val="28"/>
        </w:rPr>
        <w:t>щості</w:t>
      </w:r>
      <w:proofErr w:type="spellEnd"/>
      <w:r w:rsidRPr="00E367AD">
        <w:rPr>
          <w:sz w:val="28"/>
        </w:rPr>
        <w:t>;</w:t>
      </w:r>
    </w:p>
    <w:p w14:paraId="6D0607C8" w14:textId="3A46BA5C" w:rsidR="00FB3A46" w:rsidRPr="00E367AD" w:rsidRDefault="00FB3A46" w:rsidP="00E367AD">
      <w:pPr>
        <w:tabs>
          <w:tab w:val="left" w:pos="1209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тривалість проведення досліджень, що </w:t>
      </w:r>
      <w:proofErr w:type="spellStart"/>
      <w:r w:rsidR="00E367AD">
        <w:rPr>
          <w:sz w:val="28"/>
          <w:lang w:val="ru-RU"/>
        </w:rPr>
        <w:t>відображається</w:t>
      </w:r>
      <w:proofErr w:type="spellEnd"/>
      <w:r w:rsidR="00E367AD" w:rsidRPr="00E367AD">
        <w:rPr>
          <w:sz w:val="28"/>
        </w:rPr>
        <w:t xml:space="preserve"> </w:t>
      </w:r>
      <w:r w:rsidRPr="00E367AD">
        <w:rPr>
          <w:sz w:val="28"/>
        </w:rPr>
        <w:t xml:space="preserve">на обсязі одержаних </w:t>
      </w:r>
      <w:proofErr w:type="spellStart"/>
      <w:r w:rsidRPr="00E367AD">
        <w:rPr>
          <w:sz w:val="28"/>
        </w:rPr>
        <w:t>рез</w:t>
      </w:r>
      <w:r w:rsidR="00161724">
        <w:rPr>
          <w:sz w:val="28"/>
        </w:rPr>
        <w:t>y</w:t>
      </w:r>
      <w:r w:rsidRPr="00E367AD">
        <w:rPr>
          <w:sz w:val="28"/>
        </w:rPr>
        <w:t>льтатів</w:t>
      </w:r>
      <w:proofErr w:type="spellEnd"/>
      <w:r w:rsidRPr="00E367AD">
        <w:rPr>
          <w:sz w:val="28"/>
        </w:rPr>
        <w:t>.</w:t>
      </w:r>
    </w:p>
    <w:p w14:paraId="1B656C09" w14:textId="5A923BE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Пряме </w:t>
      </w:r>
      <w:proofErr w:type="spellStart"/>
      <w:r w:rsidRPr="007902E1">
        <w:t>ви</w:t>
      </w:r>
      <w:r w:rsidR="00E52607">
        <w:t>k</w:t>
      </w:r>
      <w:r w:rsidRPr="007902E1">
        <w:t>ористання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спертної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 (</w:t>
      </w:r>
      <w:proofErr w:type="spellStart"/>
      <w:r w:rsidRPr="007902E1">
        <w:t>с</w:t>
      </w:r>
      <w:r w:rsidR="00161724">
        <w:t>y</w:t>
      </w:r>
      <w:r w:rsidRPr="007902E1">
        <w:t>марне</w:t>
      </w:r>
      <w:proofErr w:type="spellEnd"/>
      <w:r w:rsidRPr="007902E1">
        <w:t xml:space="preserve"> визначення бал</w:t>
      </w:r>
      <w:r w:rsidR="00161724">
        <w:rPr>
          <w:lang w:val="uk-UA"/>
        </w:rPr>
        <w:t>y</w:t>
      </w:r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) при розробці рейтингових </w:t>
      </w:r>
      <w:proofErr w:type="spellStart"/>
      <w:r w:rsidRPr="007902E1">
        <w:t>спис</w:t>
      </w:r>
      <w:r w:rsidR="00E52607">
        <w:t>k</w:t>
      </w:r>
      <w:r w:rsidRPr="007902E1">
        <w:t>ів</w:t>
      </w:r>
      <w:proofErr w:type="spellEnd"/>
      <w:r w:rsidRPr="007902E1">
        <w:t xml:space="preserve"> здійснити неможливо через наявність </w:t>
      </w:r>
      <w:proofErr w:type="spellStart"/>
      <w:r w:rsidRPr="007902E1">
        <w:t>с</w:t>
      </w:r>
      <w:r w:rsidR="00161724">
        <w:t>y</w:t>
      </w:r>
      <w:r w:rsidRPr="007902E1">
        <w:t>б'є</w:t>
      </w:r>
      <w:r w:rsidR="00E52607">
        <w:t>k</w:t>
      </w:r>
      <w:r w:rsidRPr="007902E1">
        <w:t>тивного</w:t>
      </w:r>
      <w:proofErr w:type="spellEnd"/>
      <w:r w:rsidRPr="007902E1">
        <w:t xml:space="preserve"> </w:t>
      </w:r>
      <w:proofErr w:type="spellStart"/>
      <w:r w:rsidRPr="007902E1">
        <w:t>фа</w:t>
      </w:r>
      <w:r w:rsidR="00E52607">
        <w:t>k</w:t>
      </w:r>
      <w:r w:rsidRPr="007902E1">
        <w:t>тор</w:t>
      </w:r>
      <w:proofErr w:type="spellEnd"/>
      <w:r w:rsidR="00161724">
        <w:rPr>
          <w:lang w:val="uk-UA"/>
        </w:rPr>
        <w:t>y</w:t>
      </w:r>
      <w:r w:rsidRPr="007902E1">
        <w:t xml:space="preserve">, </w:t>
      </w:r>
      <w:proofErr w:type="spellStart"/>
      <w:r w:rsidRPr="007902E1">
        <w:t>ос</w:t>
      </w:r>
      <w:r w:rsidR="00E52607">
        <w:t>k</w:t>
      </w:r>
      <w:r w:rsidRPr="007902E1">
        <w:t>іль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ють</w:t>
      </w:r>
      <w:proofErr w:type="spellEnd"/>
      <w:r w:rsidRPr="007902E1">
        <w:t xml:space="preserve"> свою </w:t>
      </w:r>
      <w:proofErr w:type="spellStart"/>
      <w:r w:rsidRPr="007902E1">
        <w:t>оцін</w:t>
      </w:r>
      <w:r w:rsidR="00E52607">
        <w:t>k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застосов</w:t>
      </w:r>
      <w:r w:rsidR="00161724">
        <w:t>y</w:t>
      </w:r>
      <w:r w:rsidRPr="007902E1">
        <w:t>ють</w:t>
      </w:r>
      <w:proofErr w:type="spellEnd"/>
      <w:r w:rsidRPr="007902E1">
        <w:t xml:space="preserve"> власний досвід, і </w:t>
      </w:r>
      <w:proofErr w:type="spellStart"/>
      <w:r w:rsidRPr="007902E1">
        <w:t>дотрим</w:t>
      </w:r>
      <w:r w:rsidR="00161724">
        <w:t>y</w:t>
      </w:r>
      <w:r w:rsidRPr="007902E1">
        <w:t>ються</w:t>
      </w:r>
      <w:proofErr w:type="spellEnd"/>
      <w:r w:rsidRPr="007902E1">
        <w:t xml:space="preserve"> певних меж діапазонів </w:t>
      </w:r>
      <w:proofErr w:type="spellStart"/>
      <w:r w:rsidRPr="007902E1">
        <w:t>зниж</w:t>
      </w:r>
      <w:r w:rsidR="00161724">
        <w:t>y</w:t>
      </w:r>
      <w:r w:rsidRPr="007902E1">
        <w:t>вальних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оефіцієнтів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ли</w:t>
      </w:r>
      <w:proofErr w:type="spellEnd"/>
      <w:r w:rsidRPr="007902E1">
        <w:t xml:space="preserve"> (</w:t>
      </w:r>
      <w:r w:rsidR="00E367AD">
        <w:rPr>
          <w:lang w:val="uk-UA"/>
        </w:rPr>
        <w:t>2</w:t>
      </w:r>
      <w:r w:rsidRPr="007902E1">
        <w:t xml:space="preserve">.11). Звідси </w:t>
      </w:r>
      <w:proofErr w:type="spellStart"/>
      <w:r w:rsidRPr="007902E1">
        <w:t>отрим</w:t>
      </w:r>
      <w:r w:rsidR="00161724">
        <w:t>y</w:t>
      </w:r>
      <w:r w:rsidRPr="007902E1">
        <w:t>ємо</w:t>
      </w:r>
      <w:proofErr w:type="spellEnd"/>
      <w:r w:rsidRPr="007902E1">
        <w:t xml:space="preserve">, що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спертизи</w:t>
      </w:r>
      <w:proofErr w:type="spellEnd"/>
      <w:r w:rsidRPr="007902E1">
        <w:t xml:space="preserve">, проведеної різними </w:t>
      </w:r>
      <w:proofErr w:type="spellStart"/>
      <w:r w:rsidRPr="007902E1">
        <w:t>е</w:t>
      </w:r>
      <w:r w:rsidR="00E52607">
        <w:t>k</w:t>
      </w:r>
      <w:r w:rsidRPr="007902E1">
        <w:t>спертами</w:t>
      </w:r>
      <w:proofErr w:type="spellEnd"/>
      <w:r w:rsidRPr="007902E1">
        <w:t xml:space="preserve">, можна віднести до </w:t>
      </w:r>
      <w:proofErr w:type="spellStart"/>
      <w:r w:rsidR="00E52607">
        <w:t>k</w:t>
      </w:r>
      <w:r w:rsidRPr="007902E1">
        <w:t>атегорій</w:t>
      </w:r>
      <w:proofErr w:type="spellEnd"/>
      <w:r w:rsidRPr="007902E1">
        <w:t xml:space="preserve"> «</w:t>
      </w:r>
      <w:proofErr w:type="spellStart"/>
      <w:r w:rsidRPr="007902E1">
        <w:t>м'я</w:t>
      </w:r>
      <w:r w:rsidR="00E52607">
        <w:t>k</w:t>
      </w:r>
      <w:r w:rsidRPr="007902E1">
        <w:t>ших</w:t>
      </w:r>
      <w:proofErr w:type="spellEnd"/>
      <w:r w:rsidRPr="007902E1">
        <w:t>» або «</w:t>
      </w:r>
      <w:proofErr w:type="spellStart"/>
      <w:r w:rsidRPr="007902E1">
        <w:t>жорст</w:t>
      </w:r>
      <w:r w:rsidR="00E52607">
        <w:t>k</w:t>
      </w:r>
      <w:r w:rsidRPr="007902E1">
        <w:t>іших</w:t>
      </w:r>
      <w:proofErr w:type="spellEnd"/>
      <w:r w:rsidRPr="007902E1">
        <w:t>».</w:t>
      </w:r>
    </w:p>
    <w:p w14:paraId="1CEE49CC" w14:textId="335A10F7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E367AD">
        <w:rPr>
          <w:lang w:val="uk-UA"/>
        </w:rPr>
        <w:t>зв’яз</w:t>
      </w:r>
      <w:r w:rsidR="00E52607">
        <w:rPr>
          <w:lang w:val="uk-UA"/>
        </w:rPr>
        <w:t>k</w:t>
      </w:r>
      <w:r>
        <w:rPr>
          <w:lang w:val="uk-UA"/>
        </w:rPr>
        <w:t>y</w:t>
      </w:r>
      <w:proofErr w:type="spellEnd"/>
      <w:r w:rsidR="00E367AD">
        <w:rPr>
          <w:lang w:val="uk-UA"/>
        </w:rPr>
        <w:t xml:space="preserve"> з цим</w:t>
      </w:r>
      <w:r w:rsidR="00FB3A46" w:rsidRPr="007902E1">
        <w:t xml:space="preserve"> </w:t>
      </w:r>
      <w:r>
        <w:rPr>
          <w:lang w:val="ru-RU"/>
        </w:rPr>
        <w:t>y</w:t>
      </w:r>
      <w:r w:rsidR="00E367AD" w:rsidRPr="00161724">
        <w:t xml:space="preserve"> дослідженні</w:t>
      </w:r>
      <w:r w:rsidR="00FB3A46" w:rsidRPr="007902E1"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>
        <w:t>y</w:t>
      </w:r>
      <w:r w:rsidR="00E52607">
        <w:t>k</w:t>
      </w:r>
      <w:r w:rsidR="00FB3A46" w:rsidRPr="007902E1">
        <w:t>р</w:t>
      </w:r>
      <w:r>
        <w:t>y</w:t>
      </w:r>
      <w:r w:rsidR="00FB3A46" w:rsidRPr="007902E1">
        <w:t>пнен</w:t>
      </w:r>
      <w:r w:rsidR="00563C58">
        <w:rPr>
          <w:lang w:val="uk-UA"/>
        </w:rPr>
        <w:t>ий</w:t>
      </w:r>
      <w:proofErr w:type="spellEnd"/>
      <w:r w:rsidR="00FB3A46" w:rsidRPr="007902E1">
        <w:t xml:space="preserve"> розподіл загального </w:t>
      </w:r>
      <w:proofErr w:type="spellStart"/>
      <w:r w:rsidR="00FB3A46" w:rsidRPr="007902E1">
        <w:t>рейтинг</w:t>
      </w:r>
      <w:r>
        <w:t>y</w:t>
      </w:r>
      <w:proofErr w:type="spellEnd"/>
      <w:r w:rsidR="00FB3A46" w:rsidRPr="007902E1">
        <w:t xml:space="preserve"> </w:t>
      </w:r>
      <w:r w:rsidR="00563C58">
        <w:rPr>
          <w:lang w:val="uk-UA"/>
        </w:rPr>
        <w:t xml:space="preserve">на </w:t>
      </w:r>
      <w:r w:rsidR="00FB3A46" w:rsidRPr="007902E1">
        <w:t xml:space="preserve">п'ять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>, за рівнем значимості.</w:t>
      </w:r>
    </w:p>
    <w:p w14:paraId="01FB7850" w14:textId="5FD9926A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Наймен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поряд</w:t>
      </w:r>
      <w:r w:rsidR="00E52607">
        <w:t>k</w:t>
      </w:r>
      <w:r w:rsidR="00161724">
        <w:t>y</w:t>
      </w:r>
      <w:proofErr w:type="spellEnd"/>
      <w:r w:rsidRPr="007902E1">
        <w:t xml:space="preserve"> «зменшення </w:t>
      </w:r>
      <w:proofErr w:type="spellStart"/>
      <w:r w:rsidRPr="007902E1">
        <w:t>ст</w:t>
      </w:r>
      <w:r w:rsidR="00161724">
        <w:t>y</w:t>
      </w:r>
      <w:r w:rsidRPr="007902E1">
        <w:t>пеня</w:t>
      </w:r>
      <w:proofErr w:type="spellEnd"/>
      <w:r w:rsidRPr="007902E1">
        <w:t xml:space="preserve"> важливості наявності в них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>:</w:t>
      </w:r>
    </w:p>
    <w:p w14:paraId="2743423F" w14:textId="5E9A077C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563C58">
        <w:rPr>
          <w:sz w:val="28"/>
        </w:rPr>
        <w:t>ові</w:t>
      </w:r>
      <w:proofErr w:type="spellEnd"/>
      <w:r w:rsidRPr="00563C58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563C58">
        <w:rPr>
          <w:sz w:val="28"/>
        </w:rPr>
        <w:t>омпетенції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proofErr w:type="spellStart"/>
      <w:r w:rsidRPr="00563C58">
        <w:rPr>
          <w:sz w:val="28"/>
        </w:rPr>
        <w:t>висо</w:t>
      </w:r>
      <w:r w:rsidR="00E52607">
        <w:rPr>
          <w:sz w:val="28"/>
        </w:rPr>
        <w:t>k</w:t>
      </w:r>
      <w:r w:rsidRPr="00563C58">
        <w:rPr>
          <w:sz w:val="28"/>
        </w:rPr>
        <w:t>им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5A5132AB" w14:textId="6D06DB1D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563C58">
        <w:rPr>
          <w:sz w:val="28"/>
        </w:rPr>
        <w:t>ові</w:t>
      </w:r>
      <w:proofErr w:type="spellEnd"/>
      <w:r w:rsidRPr="00563C58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563C58">
        <w:rPr>
          <w:sz w:val="28"/>
        </w:rPr>
        <w:t>омпетенції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вище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7811BB69" w14:textId="311F679D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563C58">
        <w:rPr>
          <w:sz w:val="28"/>
        </w:rPr>
        <w:t>ові</w:t>
      </w:r>
      <w:proofErr w:type="spellEnd"/>
      <w:r w:rsidRPr="00563C58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563C58">
        <w:rPr>
          <w:sz w:val="28"/>
        </w:rPr>
        <w:t>омпетенції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середнім</w:t>
      </w:r>
      <w:r w:rsidRPr="00563C58">
        <w:rPr>
          <w:spacing w:val="-4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5B4F9D8F" w14:textId="5A9F61D5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563C58">
        <w:rPr>
          <w:sz w:val="28"/>
        </w:rPr>
        <w:t>ові</w:t>
      </w:r>
      <w:proofErr w:type="spellEnd"/>
      <w:r w:rsidRPr="00563C58">
        <w:rPr>
          <w:spacing w:val="-8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563C58">
        <w:rPr>
          <w:sz w:val="28"/>
        </w:rPr>
        <w:t>омпетенції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нижче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85C5EE1" w14:textId="12E862CF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563C58">
        <w:rPr>
          <w:sz w:val="28"/>
        </w:rPr>
        <w:t>ові</w:t>
      </w:r>
      <w:proofErr w:type="spellEnd"/>
      <w:r w:rsidRPr="00563C58">
        <w:rPr>
          <w:spacing w:val="-6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563C58">
        <w:rPr>
          <w:sz w:val="28"/>
        </w:rPr>
        <w:t>омпетенції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proofErr w:type="spellStart"/>
      <w:r w:rsidRPr="00563C58">
        <w:rPr>
          <w:sz w:val="28"/>
        </w:rPr>
        <w:t>низь</w:t>
      </w:r>
      <w:r w:rsidR="00E52607">
        <w:rPr>
          <w:sz w:val="28"/>
        </w:rPr>
        <w:t>k</w:t>
      </w:r>
      <w:r w:rsidRPr="00563C58">
        <w:rPr>
          <w:sz w:val="28"/>
        </w:rPr>
        <w:t>им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2"/>
          <w:sz w:val="28"/>
        </w:rPr>
        <w:t>.</w:t>
      </w:r>
    </w:p>
    <w:p w14:paraId="2AB08EBE" w14:textId="5915C90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зіставлення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омпетенції</w:t>
      </w:r>
      <w:proofErr w:type="spellEnd"/>
      <w:r w:rsidRPr="007902E1">
        <w:t xml:space="preserve"> певної рейтингової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підхід, що </w:t>
      </w:r>
      <w:proofErr w:type="spellStart"/>
      <w:r w:rsidRPr="007902E1">
        <w:t>ґр</w:t>
      </w:r>
      <w:r w:rsidR="00161724">
        <w:t>y</w:t>
      </w:r>
      <w:r w:rsidRPr="007902E1">
        <w:t>нт</w:t>
      </w:r>
      <w:r w:rsidR="00161724">
        <w:t>y</w:t>
      </w:r>
      <w:r w:rsidRPr="007902E1">
        <w:t>ється</w:t>
      </w:r>
      <w:proofErr w:type="spellEnd"/>
      <w:r w:rsidRPr="007902E1">
        <w:t xml:space="preserve"> на рейтингових </w:t>
      </w:r>
      <w:proofErr w:type="spellStart"/>
      <w:r w:rsidRPr="007902E1">
        <w:t>спис</w:t>
      </w:r>
      <w:r w:rsidR="00E52607">
        <w:t>k</w:t>
      </w:r>
      <w:r w:rsidRPr="007902E1">
        <w:t>ах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он</w:t>
      </w:r>
      <w:r w:rsidR="00E52607">
        <w:t>k</w:t>
      </w:r>
      <w:r w:rsidRPr="007902E1">
        <w:t>ретної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="00E52607">
        <w:t>k</w:t>
      </w:r>
      <w:r w:rsidR="00161724">
        <w:t>y</w:t>
      </w:r>
      <w:r w:rsidRPr="007902E1">
        <w:t>пності</w:t>
      </w:r>
      <w:proofErr w:type="spellEnd"/>
      <w:r w:rsidRPr="007902E1">
        <w:t xml:space="preserve"> робіт,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оцінюються одним </w:t>
      </w:r>
      <w:proofErr w:type="spellStart"/>
      <w:r w:rsidRPr="007902E1">
        <w:t>е</w:t>
      </w:r>
      <w:r w:rsidR="00E52607">
        <w:t>k</w:t>
      </w:r>
      <w:r w:rsidRPr="007902E1">
        <w:t>спертом</w:t>
      </w:r>
      <w:proofErr w:type="spellEnd"/>
      <w:r w:rsidRPr="007902E1">
        <w:t xml:space="preserve">. При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набраних балів оціненого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дослідження зіставляється із займаним ним місцем </w:t>
      </w:r>
      <w:r w:rsidR="00161724">
        <w:t>y</w:t>
      </w:r>
      <w:r w:rsidRPr="007902E1">
        <w:t xml:space="preserve"> загальній </w:t>
      </w:r>
      <w:proofErr w:type="spellStart"/>
      <w:r w:rsidRPr="007902E1">
        <w:t>с</w:t>
      </w:r>
      <w:r w:rsidR="00161724">
        <w:t>y</w:t>
      </w:r>
      <w:r w:rsidR="00E52607">
        <w:t>k</w:t>
      </w:r>
      <w:r w:rsidR="00161724">
        <w:t>y</w:t>
      </w:r>
      <w:r w:rsidRPr="007902E1">
        <w:t>пності</w:t>
      </w:r>
      <w:proofErr w:type="spellEnd"/>
      <w:r w:rsidRPr="007902E1">
        <w:t xml:space="preserve"> </w:t>
      </w:r>
      <w:r w:rsidRPr="007902E1">
        <w:rPr>
          <w:spacing w:val="-2"/>
        </w:rPr>
        <w:t>робіт.</w:t>
      </w:r>
    </w:p>
    <w:p w14:paraId="5260E0EB" w14:textId="2D084A18" w:rsidR="00FB3A46" w:rsidRDefault="00E52607" w:rsidP="007902E1">
      <w:pPr>
        <w:pStyle w:val="a3"/>
        <w:spacing w:line="360" w:lineRule="auto"/>
        <w:ind w:left="0" w:firstLine="680"/>
      </w:pPr>
      <w:proofErr w:type="spellStart"/>
      <w:r>
        <w:t>K</w:t>
      </w:r>
      <w:r w:rsidR="00FB3A46" w:rsidRPr="007902E1">
        <w:t>ритерієм</w:t>
      </w:r>
      <w:proofErr w:type="spellEnd"/>
      <w:r w:rsidR="00FB3A46" w:rsidRPr="007902E1">
        <w:t xml:space="preserve"> </w:t>
      </w:r>
      <w:proofErr w:type="spellStart"/>
      <w:r w:rsidR="00FB3A46" w:rsidRPr="007902E1">
        <w:t>відбор</w:t>
      </w:r>
      <w:r w:rsidR="00161724"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 w:rsidR="00161724">
        <w:t>y</w:t>
      </w:r>
      <w:r>
        <w:t>k</w:t>
      </w:r>
      <w:r w:rsidR="00FB3A46" w:rsidRPr="007902E1">
        <w:t>ового</w:t>
      </w:r>
      <w:proofErr w:type="spellEnd"/>
      <w:r w:rsidR="00FB3A46" w:rsidRPr="007902E1">
        <w:t xml:space="preserve"> дослідження до певної рейтингової </w:t>
      </w:r>
      <w:proofErr w:type="spellStart"/>
      <w:r w:rsidR="00FB3A46" w:rsidRPr="007902E1">
        <w:t>гр</w:t>
      </w:r>
      <w:r w:rsidR="00161724">
        <w:t>y</w:t>
      </w:r>
      <w:r w:rsidR="00FB3A46" w:rsidRPr="007902E1">
        <w:t>пи</w:t>
      </w:r>
      <w:proofErr w:type="spellEnd"/>
      <w:r w:rsidR="00FB3A46" w:rsidRPr="007902E1">
        <w:t xml:space="preserve"> є значення його </w:t>
      </w:r>
      <w:proofErr w:type="spellStart"/>
      <w:r w:rsidR="00FB3A46" w:rsidRPr="007902E1">
        <w:t>по</w:t>
      </w:r>
      <w:r>
        <w:t>k</w:t>
      </w:r>
      <w:r w:rsidR="00FB3A46" w:rsidRPr="007902E1">
        <w:t>азни</w:t>
      </w:r>
      <w:r>
        <w:t>k</w:t>
      </w:r>
      <w:r w:rsidR="00FB3A46" w:rsidRPr="007902E1">
        <w:t>а</w:t>
      </w:r>
      <w:proofErr w:type="spellEnd"/>
      <w:r w:rsidR="00FB3A46" w:rsidRPr="007902E1">
        <w:t xml:space="preserve"> пріоритетності:</w:t>
      </w:r>
    </w:p>
    <w:p w14:paraId="489C6C01" w14:textId="33E8480B" w:rsidR="00563C58" w:rsidRDefault="00563C58" w:rsidP="007902E1">
      <w:pPr>
        <w:pStyle w:val="a3"/>
        <w:spacing w:line="360" w:lineRule="auto"/>
        <w:ind w:left="0" w:firstLine="680"/>
      </w:pPr>
    </w:p>
    <w:p w14:paraId="71209420" w14:textId="10A28B60" w:rsidR="00563C58" w:rsidRPr="00563C58" w:rsidRDefault="00563C58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t>R</w:t>
      </w:r>
      <w:r w:rsidRPr="00563C58">
        <w:rPr>
          <w:lang w:val="ru-RU"/>
        </w:rPr>
        <w:t xml:space="preserve"> = </w:t>
      </w:r>
      <w:r>
        <w:rPr>
          <w:lang w:val="en-US"/>
        </w:rPr>
        <w:t>M</w:t>
      </w:r>
      <w:r w:rsidRPr="00563C58">
        <w:rPr>
          <w:lang w:val="ru-RU"/>
        </w:rPr>
        <w:t xml:space="preserve"> / </w:t>
      </w:r>
      <w:r>
        <w:rPr>
          <w:lang w:val="en-US"/>
        </w:rPr>
        <w:t>N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(2.16)</w:t>
      </w:r>
    </w:p>
    <w:p w14:paraId="40FD1224" w14:textId="77777777" w:rsidR="00563C58" w:rsidRDefault="00563C58" w:rsidP="007902E1">
      <w:pPr>
        <w:pStyle w:val="a3"/>
        <w:spacing w:line="360" w:lineRule="auto"/>
        <w:ind w:left="0" w:firstLine="680"/>
      </w:pPr>
    </w:p>
    <w:p w14:paraId="34F9E143" w14:textId="6F108E3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lastRenderedPageBreak/>
        <w:t xml:space="preserve">де M – номер місця </w:t>
      </w:r>
      <w:r w:rsidR="00161724">
        <w:t>y</w:t>
      </w:r>
      <w:r w:rsidRPr="007902E1">
        <w:t xml:space="preserve"> </w:t>
      </w:r>
      <w:proofErr w:type="spellStart"/>
      <w:r w:rsidRPr="007902E1">
        <w:t>рейтинговом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спис</w:t>
      </w:r>
      <w:r w:rsidR="00E52607">
        <w:t>k</w:t>
      </w:r>
      <w:r w:rsidR="00161724">
        <w:t>y</w:t>
      </w:r>
      <w:proofErr w:type="spellEnd"/>
      <w:r w:rsidRPr="007902E1">
        <w:t xml:space="preserve"> одного </w:t>
      </w:r>
      <w:proofErr w:type="spellStart"/>
      <w:r w:rsidRPr="007902E1">
        <w:t>е</w:t>
      </w:r>
      <w:r w:rsidR="00E52607">
        <w:t>k</w:t>
      </w:r>
      <w:r w:rsidRPr="007902E1">
        <w:t>сперта</w:t>
      </w:r>
      <w:proofErr w:type="spellEnd"/>
      <w:r w:rsidRPr="007902E1">
        <w:t xml:space="preserve"> (визначається значенням оцінного бал</w:t>
      </w:r>
      <w:r w:rsidR="00161724">
        <w:rPr>
          <w:lang w:val="uk-UA"/>
        </w:rPr>
        <w:t>y</w:t>
      </w:r>
      <w:r w:rsidRPr="007902E1">
        <w:t>);</w:t>
      </w:r>
    </w:p>
    <w:p w14:paraId="7143993C" w14:textId="4D80E77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N</w:t>
      </w:r>
      <w:r w:rsidRPr="007902E1">
        <w:rPr>
          <w:spacing w:val="-3"/>
        </w:rPr>
        <w:t xml:space="preserve"> </w:t>
      </w:r>
      <w:r w:rsidR="00563C58">
        <w:t>–</w:t>
      </w:r>
      <w:r w:rsidR="00563C58">
        <w:rPr>
          <w:lang w:val="uk-UA"/>
        </w:rPr>
        <w:t xml:space="preserve"> </w:t>
      </w:r>
      <w:r w:rsidRPr="007902E1">
        <w:t xml:space="preserve">число </w:t>
      </w:r>
      <w:proofErr w:type="spellStart"/>
      <w:r w:rsidRPr="007902E1">
        <w:t>ан</w:t>
      </w:r>
      <w:r w:rsidR="00E52607">
        <w:t>k</w:t>
      </w:r>
      <w:r w:rsidRPr="007902E1">
        <w:t>ет</w:t>
      </w:r>
      <w:proofErr w:type="spellEnd"/>
      <w:r w:rsidRPr="007902E1">
        <w:t>,</w:t>
      </w:r>
      <w:r w:rsidRPr="007902E1">
        <w:rPr>
          <w:spacing w:val="-6"/>
        </w:rPr>
        <w:t xml:space="preserve"> </w:t>
      </w:r>
      <w:proofErr w:type="spellStart"/>
      <w:r w:rsidRPr="007902E1">
        <w:t>розглян</w:t>
      </w:r>
      <w:r w:rsidR="00161724">
        <w:t>y</w:t>
      </w:r>
      <w:r w:rsidRPr="007902E1">
        <w:t>тих</w:t>
      </w:r>
      <w:proofErr w:type="spellEnd"/>
      <w:r w:rsidRPr="007902E1">
        <w:rPr>
          <w:spacing w:val="-3"/>
        </w:rPr>
        <w:t xml:space="preserve"> </w:t>
      </w:r>
      <w:r w:rsidRPr="007902E1">
        <w:t>одним</w:t>
      </w:r>
      <w:r w:rsidRPr="007902E1">
        <w:rPr>
          <w:spacing w:val="-5"/>
        </w:rPr>
        <w:t xml:space="preserve"> </w:t>
      </w:r>
      <w:proofErr w:type="spellStart"/>
      <w:r w:rsidRPr="007902E1">
        <w:rPr>
          <w:spacing w:val="-2"/>
        </w:rPr>
        <w:t>е</w:t>
      </w:r>
      <w:r w:rsidR="00E52607">
        <w:rPr>
          <w:spacing w:val="-2"/>
        </w:rPr>
        <w:t>k</w:t>
      </w:r>
      <w:r w:rsidRPr="007902E1">
        <w:rPr>
          <w:spacing w:val="-2"/>
        </w:rPr>
        <w:t>спертом</w:t>
      </w:r>
      <w:proofErr w:type="spellEnd"/>
      <w:r w:rsidRPr="007902E1">
        <w:rPr>
          <w:spacing w:val="-2"/>
        </w:rPr>
        <w:t>.</w:t>
      </w:r>
    </w:p>
    <w:p w14:paraId="495A8117" w14:textId="193AC3F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Діапазони</w:t>
      </w:r>
      <w:r w:rsidRPr="007902E1">
        <w:rPr>
          <w:spacing w:val="34"/>
        </w:rPr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</w:t>
      </w:r>
      <w:proofErr w:type="spellEnd"/>
      <w:r w:rsidRPr="007902E1">
        <w:t xml:space="preserve"> пріоритетності</w:t>
      </w:r>
      <w:r w:rsidRPr="007902E1">
        <w:rPr>
          <w:spacing w:val="34"/>
        </w:rPr>
        <w:t xml:space="preserve"> </w:t>
      </w:r>
      <w:r w:rsidRPr="007902E1">
        <w:t>всередині рейтингових</w:t>
      </w:r>
      <w:r w:rsidRPr="007902E1">
        <w:rPr>
          <w:spacing w:val="34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rPr>
          <w:spacing w:val="34"/>
        </w:rPr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та</w:t>
      </w:r>
      <w:r w:rsidR="00E52607">
        <w:t>k</w:t>
      </w:r>
      <w:r w:rsidRPr="007902E1">
        <w:t>і</w:t>
      </w:r>
      <w:proofErr w:type="spellEnd"/>
      <w:r w:rsidRPr="007902E1">
        <w:t>:</w:t>
      </w:r>
    </w:p>
    <w:p w14:paraId="30173795" w14:textId="3B23D32A" w:rsidR="00FB3A46" w:rsidRPr="00563C58" w:rsidRDefault="00FB3A46" w:rsidP="00563C58">
      <w:pPr>
        <w:tabs>
          <w:tab w:val="left" w:pos="1034"/>
          <w:tab w:val="left" w:pos="264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менше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4"/>
          <w:sz w:val="28"/>
        </w:rPr>
        <w:t xml:space="preserve">0,25 </w:t>
      </w:r>
      <w:r w:rsidRPr="00563C58">
        <w:rPr>
          <w:sz w:val="28"/>
        </w:rPr>
        <w:t>–</w:t>
      </w:r>
      <w:r w:rsidRPr="00563C58">
        <w:rPr>
          <w:spacing w:val="-3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proofErr w:type="spellStart"/>
      <w:r w:rsidRPr="00563C58">
        <w:rPr>
          <w:sz w:val="28"/>
        </w:rPr>
        <w:t>висо</w:t>
      </w:r>
      <w:r w:rsidR="00E52607">
        <w:rPr>
          <w:sz w:val="28"/>
        </w:rPr>
        <w:t>k</w:t>
      </w:r>
      <w:r w:rsidRPr="00563C58">
        <w:rPr>
          <w:sz w:val="28"/>
        </w:rPr>
        <w:t>им</w:t>
      </w:r>
      <w:proofErr w:type="spellEnd"/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05BC1C02" w14:textId="666BDB9C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0,25</w:t>
      </w:r>
      <w:r w:rsidRPr="00563C58">
        <w:rPr>
          <w:spacing w:val="-2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0,4</w:t>
      </w:r>
      <w:r w:rsidRPr="00563C58">
        <w:rPr>
          <w:spacing w:val="-2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pacing w:val="2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5"/>
          <w:sz w:val="28"/>
        </w:rPr>
        <w:t xml:space="preserve"> </w:t>
      </w:r>
      <w:r w:rsidRPr="00563C58">
        <w:rPr>
          <w:sz w:val="28"/>
        </w:rPr>
        <w:t>вище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C8B3A24" w14:textId="4C59C930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0,4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0,6</w:t>
      </w:r>
      <w:r w:rsidRPr="00563C58">
        <w:rPr>
          <w:spacing w:val="65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z w:val="28"/>
        </w:rPr>
        <w:t xml:space="preserve"> </w:t>
      </w:r>
      <w:r w:rsidR="00563C58" w:rsidRPr="00563C58">
        <w:rPr>
          <w:sz w:val="28"/>
          <w:lang w:val="uk-UA"/>
        </w:rPr>
        <w:t>г</w:t>
      </w:r>
      <w:proofErr w:type="spellStart"/>
      <w:r w:rsidRPr="00563C58">
        <w:rPr>
          <w:sz w:val="28"/>
        </w:rPr>
        <w:t>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z w:val="28"/>
        </w:rPr>
        <w:t xml:space="preserve"> зі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середнім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24424083" w14:textId="1D3E8CF8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0,6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0,75</w:t>
      </w:r>
      <w:r w:rsidRPr="00563C58">
        <w:rPr>
          <w:spacing w:val="-1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pacing w:val="2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z w:val="28"/>
        </w:rPr>
        <w:t xml:space="preserve"> з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нижче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CB1955E" w14:textId="139F1878" w:rsidR="00FB3A46" w:rsidRPr="00563C58" w:rsidRDefault="00FB3A46" w:rsidP="00563C58">
      <w:pPr>
        <w:tabs>
          <w:tab w:val="left" w:pos="1034"/>
          <w:tab w:val="left" w:pos="2755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більше</w:t>
      </w:r>
      <w:r w:rsidRPr="00563C58">
        <w:rPr>
          <w:spacing w:val="-2"/>
          <w:sz w:val="28"/>
        </w:rPr>
        <w:t xml:space="preserve"> </w:t>
      </w:r>
      <w:r w:rsidRPr="00563C58">
        <w:rPr>
          <w:spacing w:val="-4"/>
          <w:sz w:val="28"/>
        </w:rPr>
        <w:t xml:space="preserve">0,75 </w:t>
      </w:r>
      <w:r w:rsidRPr="00563C58">
        <w:rPr>
          <w:sz w:val="28"/>
        </w:rPr>
        <w:t>–</w:t>
      </w:r>
      <w:r w:rsidRPr="00563C58">
        <w:rPr>
          <w:spacing w:val="-5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proofErr w:type="spellStart"/>
      <w:r w:rsidRPr="00563C58">
        <w:rPr>
          <w:sz w:val="28"/>
        </w:rPr>
        <w:t>низь</w:t>
      </w:r>
      <w:r w:rsidR="00E52607">
        <w:rPr>
          <w:sz w:val="28"/>
        </w:rPr>
        <w:t>k</w:t>
      </w:r>
      <w:r w:rsidRPr="00563C58">
        <w:rPr>
          <w:sz w:val="28"/>
        </w:rPr>
        <w:t>им</w:t>
      </w:r>
      <w:proofErr w:type="spellEnd"/>
      <w:r w:rsidRPr="00563C58">
        <w:rPr>
          <w:sz w:val="28"/>
        </w:rPr>
        <w:t xml:space="preserve"> рейтингом</w:t>
      </w:r>
      <w:r w:rsidRPr="00563C58">
        <w:rPr>
          <w:spacing w:val="-2"/>
          <w:sz w:val="28"/>
        </w:rPr>
        <w:t>.</w:t>
      </w:r>
    </w:p>
    <w:p w14:paraId="584EADBE" w14:textId="162EFC9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зазначених значень меж діапазонів мінімальне значення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t xml:space="preserve"> </w:t>
      </w:r>
      <w:proofErr w:type="spellStart"/>
      <w:r w:rsidRPr="007902E1">
        <w:t>ан</w:t>
      </w:r>
      <w:r w:rsidR="00E52607">
        <w:t>k</w:t>
      </w:r>
      <w:r w:rsidRPr="007902E1">
        <w:t>ет</w:t>
      </w:r>
      <w:proofErr w:type="spellEnd"/>
      <w:r w:rsidRPr="007902E1">
        <w:t xml:space="preserve">, що розглядаються одним </w:t>
      </w:r>
      <w:proofErr w:type="spellStart"/>
      <w:r w:rsidRPr="007902E1">
        <w:t>е</w:t>
      </w:r>
      <w:r w:rsidR="00E52607">
        <w:t>k</w:t>
      </w:r>
      <w:r w:rsidRPr="007902E1">
        <w:t>спертом</w:t>
      </w:r>
      <w:proofErr w:type="spellEnd"/>
      <w:r w:rsidRPr="007902E1">
        <w:t>, приймалося рівним 4 (мінімальне</w:t>
      </w:r>
      <w:r w:rsidRPr="007902E1">
        <w:rPr>
          <w:spacing w:val="-3"/>
        </w:rPr>
        <w:t xml:space="preserve"> </w:t>
      </w:r>
      <w:r w:rsidRPr="007902E1">
        <w:t>значення</w:t>
      </w:r>
      <w:r w:rsidRPr="007902E1">
        <w:rPr>
          <w:spacing w:val="-2"/>
        </w:rPr>
        <w:t xml:space="preserve"> </w:t>
      </w:r>
      <w:r w:rsidRPr="007902E1">
        <w:t>N = 4).</w:t>
      </w:r>
      <w:r w:rsidRPr="007902E1">
        <w:rPr>
          <w:spacing w:val="-5"/>
        </w:rPr>
        <w:t xml:space="preserve"> </w:t>
      </w:r>
      <w:r w:rsidR="00161724">
        <w:t>Y</w:t>
      </w:r>
      <w:r w:rsidRPr="007902E1">
        <w:rPr>
          <w:spacing w:val="-2"/>
        </w:rPr>
        <w:t xml:space="preserve"> </w:t>
      </w:r>
      <w:proofErr w:type="spellStart"/>
      <w:r w:rsidRPr="007902E1">
        <w:t>ідеальном</w:t>
      </w:r>
      <w:r w:rsidR="00161724">
        <w:t>y</w:t>
      </w:r>
      <w:proofErr w:type="spellEnd"/>
      <w:r w:rsidRPr="007902E1">
        <w:rPr>
          <w:spacing w:val="-5"/>
        </w:rPr>
        <w:t xml:space="preserve"> </w:t>
      </w:r>
      <w:proofErr w:type="spellStart"/>
      <w:r w:rsidRPr="007902E1">
        <w:t>випад</w:t>
      </w:r>
      <w:r w:rsidR="00E52607">
        <w:t>k</w:t>
      </w:r>
      <w:r w:rsidR="00161724">
        <w:t>y</w:t>
      </w:r>
      <w:proofErr w:type="spellEnd"/>
      <w:r w:rsidRPr="007902E1">
        <w:t>,</w:t>
      </w:r>
      <w:r w:rsidRPr="007902E1">
        <w:rPr>
          <w:spacing w:val="-5"/>
        </w:rPr>
        <w:t xml:space="preserve"> </w:t>
      </w:r>
      <w:proofErr w:type="spellStart"/>
      <w:r w:rsidR="00E52607">
        <w:t>k</w:t>
      </w:r>
      <w:r w:rsidRPr="007902E1">
        <w:t>оли</w:t>
      </w:r>
      <w:proofErr w:type="spellEnd"/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5"/>
        </w:rPr>
        <w:t xml:space="preserve"> </w:t>
      </w:r>
      <w:proofErr w:type="spellStart"/>
      <w:r w:rsidR="00E52607">
        <w:t>k</w:t>
      </w:r>
      <w:r w:rsidRPr="007902E1">
        <w:t>ожн</w:t>
      </w:r>
      <w:r w:rsidR="00563C58">
        <w:rPr>
          <w:lang w:val="uk-UA"/>
        </w:rPr>
        <w:t>ій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гал</w:t>
      </w:r>
      <w:r w:rsidR="00161724">
        <w:t>y</w:t>
      </w:r>
      <w:r w:rsidRPr="007902E1">
        <w:t>зі</w:t>
      </w:r>
      <w:proofErr w:type="spellEnd"/>
      <w:r w:rsidRPr="007902E1">
        <w:t xml:space="preserve"> </w:t>
      </w:r>
      <w:r w:rsidRPr="007902E1">
        <w:rPr>
          <w:spacing w:val="-2"/>
        </w:rPr>
        <w:t xml:space="preserve">знань </w:t>
      </w:r>
      <w:r w:rsidRPr="007902E1">
        <w:t xml:space="preserve">є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ратна</w:t>
      </w:r>
      <w:proofErr w:type="spellEnd"/>
      <w:r w:rsidRPr="007902E1">
        <w:t xml:space="preserve"> 4, відносний розподіл за рейтинговими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б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>:</w:t>
      </w:r>
    </w:p>
    <w:p w14:paraId="5D6C360D" w14:textId="584BAE62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2"/>
          <w:sz w:val="28"/>
        </w:rPr>
        <w:t xml:space="preserve"> </w:t>
      </w:r>
      <w:proofErr w:type="spellStart"/>
      <w:r w:rsidRPr="003D7C7E">
        <w:rPr>
          <w:sz w:val="28"/>
        </w:rPr>
        <w:t>висо</w:t>
      </w:r>
      <w:r w:rsidR="00E52607">
        <w:rPr>
          <w:sz w:val="28"/>
        </w:rPr>
        <w:t>k</w:t>
      </w:r>
      <w:r w:rsidRPr="003D7C7E">
        <w:rPr>
          <w:sz w:val="28"/>
        </w:rPr>
        <w:t>им</w:t>
      </w:r>
      <w:proofErr w:type="spellEnd"/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містить</w:t>
      </w:r>
      <w:r w:rsidRPr="003D7C7E">
        <w:rPr>
          <w:spacing w:val="-3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25%</w:t>
      </w:r>
      <w:r w:rsidRPr="003D7C7E">
        <w:rPr>
          <w:spacing w:val="-6"/>
          <w:sz w:val="28"/>
        </w:rPr>
        <w:t xml:space="preserve"> </w:t>
      </w:r>
      <w:proofErr w:type="spellStart"/>
      <w:r w:rsidRPr="003D7C7E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D7C7E">
        <w:rPr>
          <w:sz w:val="28"/>
        </w:rPr>
        <w:t>ових</w:t>
      </w:r>
      <w:proofErr w:type="spellEnd"/>
      <w:r w:rsidRPr="003D7C7E">
        <w:rPr>
          <w:sz w:val="28"/>
        </w:rPr>
        <w:t xml:space="preserve"> </w:t>
      </w:r>
      <w:proofErr w:type="spellStart"/>
      <w:r w:rsidR="00E52607">
        <w:rPr>
          <w:spacing w:val="-2"/>
          <w:sz w:val="28"/>
        </w:rPr>
        <w:t>k</w:t>
      </w:r>
      <w:r w:rsidRPr="003D7C7E">
        <w:rPr>
          <w:spacing w:val="-2"/>
          <w:sz w:val="28"/>
        </w:rPr>
        <w:t>омпетенцій</w:t>
      </w:r>
      <w:proofErr w:type="spellEnd"/>
      <w:r w:rsidRPr="003D7C7E">
        <w:rPr>
          <w:spacing w:val="-2"/>
          <w:sz w:val="28"/>
        </w:rPr>
        <w:t>;</w:t>
      </w:r>
    </w:p>
    <w:p w14:paraId="1B627D5F" w14:textId="01168391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вище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середнього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pacing w:val="-4"/>
          <w:sz w:val="28"/>
        </w:rPr>
        <w:t>15%;</w:t>
      </w:r>
    </w:p>
    <w:p w14:paraId="2C706786" w14:textId="46473DA1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5"/>
          <w:sz w:val="28"/>
        </w:rPr>
        <w:t xml:space="preserve"> </w:t>
      </w:r>
      <w:r w:rsidRPr="003D7C7E">
        <w:rPr>
          <w:sz w:val="28"/>
        </w:rPr>
        <w:t>зі</w:t>
      </w:r>
      <w:r w:rsidRPr="003D7C7E">
        <w:rPr>
          <w:spacing w:val="-1"/>
          <w:sz w:val="28"/>
        </w:rPr>
        <w:t xml:space="preserve"> </w:t>
      </w:r>
      <w:r w:rsidRPr="003D7C7E">
        <w:rPr>
          <w:sz w:val="28"/>
        </w:rPr>
        <w:t>середнім</w:t>
      </w:r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1"/>
          <w:sz w:val="28"/>
        </w:rPr>
        <w:t xml:space="preserve"> </w:t>
      </w:r>
      <w:r w:rsidRPr="003D7C7E">
        <w:rPr>
          <w:spacing w:val="-4"/>
          <w:sz w:val="28"/>
        </w:rPr>
        <w:t>20%;</w:t>
      </w:r>
    </w:p>
    <w:p w14:paraId="6F405A7D" w14:textId="3EAA5308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4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нижче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середнього</w:t>
      </w:r>
      <w:r w:rsidRPr="003D7C7E">
        <w:rPr>
          <w:spacing w:val="-3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pacing w:val="-4"/>
          <w:sz w:val="28"/>
        </w:rPr>
        <w:t>15%;</w:t>
      </w:r>
    </w:p>
    <w:p w14:paraId="12DC734F" w14:textId="0FB21F96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5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2"/>
          <w:sz w:val="28"/>
        </w:rPr>
        <w:t xml:space="preserve"> </w:t>
      </w:r>
      <w:proofErr w:type="spellStart"/>
      <w:r w:rsidRPr="003D7C7E">
        <w:rPr>
          <w:sz w:val="28"/>
        </w:rPr>
        <w:t>низь</w:t>
      </w:r>
      <w:r w:rsidR="00E52607">
        <w:rPr>
          <w:sz w:val="28"/>
        </w:rPr>
        <w:t>k</w:t>
      </w:r>
      <w:r w:rsidRPr="003D7C7E">
        <w:rPr>
          <w:sz w:val="28"/>
        </w:rPr>
        <w:t>им</w:t>
      </w:r>
      <w:proofErr w:type="spellEnd"/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4"/>
          <w:sz w:val="28"/>
        </w:rPr>
        <w:t xml:space="preserve"> </w:t>
      </w:r>
      <w:r w:rsidRPr="003D7C7E">
        <w:rPr>
          <w:sz w:val="28"/>
        </w:rPr>
        <w:t>25%</w:t>
      </w:r>
      <w:r w:rsidRPr="003D7C7E">
        <w:rPr>
          <w:spacing w:val="-2"/>
          <w:sz w:val="28"/>
        </w:rPr>
        <w:t>.</w:t>
      </w:r>
    </w:p>
    <w:p w14:paraId="2E4067F4" w14:textId="267A5E37" w:rsidR="00FB3A46" w:rsidRPr="007902E1" w:rsidRDefault="003D7C7E" w:rsidP="007902E1">
      <w:pPr>
        <w:pStyle w:val="a3"/>
        <w:spacing w:line="360" w:lineRule="auto"/>
        <w:ind w:left="0" w:firstLine="680"/>
      </w:pPr>
      <w:proofErr w:type="spellStart"/>
      <w:r w:rsidRPr="007902E1">
        <w:t>М</w:t>
      </w:r>
      <w:r w:rsidR="00FB3A46" w:rsidRPr="007902E1">
        <w:t>а</w:t>
      </w:r>
      <w:r w:rsidR="00E52607">
        <w:t>k</w:t>
      </w:r>
      <w:r w:rsidR="00FB3A46" w:rsidRPr="007902E1">
        <w:t>симальне</w:t>
      </w:r>
      <w:proofErr w:type="spellEnd"/>
      <w:r w:rsidR="00FB3A46" w:rsidRPr="007902E1">
        <w:rPr>
          <w:spacing w:val="-6"/>
        </w:rPr>
        <w:t xml:space="preserve"> </w:t>
      </w:r>
      <w:r w:rsidR="00FB3A46" w:rsidRPr="007902E1">
        <w:t>«граничне</w:t>
      </w:r>
      <w:r w:rsidR="00FB3A46" w:rsidRPr="007902E1">
        <w:rPr>
          <w:spacing w:val="-8"/>
        </w:rPr>
        <w:t xml:space="preserve"> </w:t>
      </w:r>
      <w:r w:rsidR="00FB3A46" w:rsidRPr="007902E1">
        <w:t>значення</w:t>
      </w:r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по</w:t>
      </w:r>
      <w:r w:rsidR="00E52607">
        <w:t>k</w:t>
      </w:r>
      <w:r w:rsidR="00FB3A46" w:rsidRPr="007902E1">
        <w:t>азни</w:t>
      </w:r>
      <w:r w:rsidR="00E52607">
        <w:t>k</w:t>
      </w:r>
      <w:r w:rsidR="00FB3A46" w:rsidRPr="007902E1">
        <w:t>а</w:t>
      </w:r>
      <w:proofErr w:type="spellEnd"/>
      <w:r w:rsidR="00FB3A46" w:rsidRPr="007902E1">
        <w:rPr>
          <w:spacing w:val="-5"/>
        </w:rPr>
        <w:t xml:space="preserve"> </w:t>
      </w:r>
      <w:r w:rsidR="00FB3A46" w:rsidRPr="007902E1">
        <w:t>пріоритетності</w:t>
      </w:r>
      <w:r w:rsidR="00FB3A46" w:rsidRPr="007902E1">
        <w:rPr>
          <w:spacing w:val="-7"/>
        </w:rPr>
        <w:t xml:space="preserve"> </w:t>
      </w:r>
      <w:r w:rsidR="00FB3A46" w:rsidRPr="007902E1">
        <w:rPr>
          <w:spacing w:val="-5"/>
        </w:rPr>
        <w:t>R:</w:t>
      </w:r>
    </w:p>
    <w:p w14:paraId="77E0D5B4" w14:textId="75E508CD" w:rsidR="00FB3A46" w:rsidRPr="003D7C7E" w:rsidRDefault="00FB3A46" w:rsidP="003D7C7E">
      <w:pPr>
        <w:tabs>
          <w:tab w:val="left" w:pos="1062"/>
        </w:tabs>
        <w:spacing w:line="360" w:lineRule="auto"/>
        <w:ind w:firstLine="680"/>
        <w:jc w:val="both"/>
        <w:rPr>
          <w:sz w:val="28"/>
        </w:rPr>
      </w:pPr>
      <w:r w:rsidRPr="003D7C7E">
        <w:rPr>
          <w:sz w:val="28"/>
        </w:rPr>
        <w:t xml:space="preserve">для </w:t>
      </w: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пи</w:t>
      </w:r>
      <w:proofErr w:type="spellEnd"/>
      <w:r w:rsidRPr="003D7C7E">
        <w:rPr>
          <w:sz w:val="28"/>
        </w:rPr>
        <w:t xml:space="preserve"> з </w:t>
      </w:r>
      <w:proofErr w:type="spellStart"/>
      <w:r w:rsidRPr="003D7C7E">
        <w:rPr>
          <w:sz w:val="28"/>
        </w:rPr>
        <w:t>висо</w:t>
      </w:r>
      <w:r w:rsidR="00E52607">
        <w:rPr>
          <w:sz w:val="28"/>
        </w:rPr>
        <w:t>k</w:t>
      </w:r>
      <w:r w:rsidRPr="003D7C7E">
        <w:rPr>
          <w:sz w:val="28"/>
        </w:rPr>
        <w:t>им</w:t>
      </w:r>
      <w:proofErr w:type="spellEnd"/>
      <w:r w:rsidRPr="003D7C7E">
        <w:rPr>
          <w:sz w:val="28"/>
        </w:rPr>
        <w:t xml:space="preserve"> пріоритетом не повинно менше значення 1/N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="003D7C7E" w:rsidRPr="00E52607">
        <w:rPr>
          <w:sz w:val="28"/>
          <w:vertAlign w:val="subscript"/>
        </w:rPr>
        <w:t>,</w:t>
      </w:r>
      <w:r w:rsidRPr="003D7C7E">
        <w:rPr>
          <w:sz w:val="28"/>
          <w:vertAlign w:val="subscript"/>
        </w:rPr>
        <w:t xml:space="preserve"> </w:t>
      </w:r>
      <w:r w:rsidRPr="003D7C7E">
        <w:rPr>
          <w:sz w:val="28"/>
        </w:rPr>
        <w:t xml:space="preserve">де 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Pr="003D7C7E">
        <w:rPr>
          <w:sz w:val="28"/>
        </w:rPr>
        <w:t xml:space="preserve"> </w:t>
      </w:r>
      <w:r w:rsidR="003D7C7E" w:rsidRPr="003D7C7E">
        <w:rPr>
          <w:sz w:val="28"/>
        </w:rPr>
        <w:t>–</w:t>
      </w:r>
      <w:r w:rsidRPr="003D7C7E">
        <w:rPr>
          <w:sz w:val="28"/>
        </w:rPr>
        <w:t xml:space="preserve"> </w:t>
      </w:r>
      <w:r w:rsidR="003D7C7E" w:rsidRPr="00E52607">
        <w:rPr>
          <w:sz w:val="28"/>
        </w:rPr>
        <w:t>м</w:t>
      </w:r>
      <w:r w:rsidRPr="003D7C7E">
        <w:rPr>
          <w:sz w:val="28"/>
        </w:rPr>
        <w:t xml:space="preserve">інімальна </w:t>
      </w:r>
      <w:proofErr w:type="spellStart"/>
      <w:r w:rsidR="00E52607">
        <w:rPr>
          <w:sz w:val="28"/>
        </w:rPr>
        <w:t>k</w:t>
      </w:r>
      <w:r w:rsidRPr="003D7C7E">
        <w:rPr>
          <w:sz w:val="28"/>
        </w:rPr>
        <w:t>іль</w:t>
      </w:r>
      <w:r w:rsidR="00E52607">
        <w:rPr>
          <w:sz w:val="28"/>
        </w:rPr>
        <w:t>k</w:t>
      </w:r>
      <w:r w:rsidRPr="003D7C7E">
        <w:rPr>
          <w:sz w:val="28"/>
        </w:rPr>
        <w:t>ість</w:t>
      </w:r>
      <w:proofErr w:type="spellEnd"/>
      <w:r w:rsidRPr="003D7C7E">
        <w:rPr>
          <w:sz w:val="28"/>
        </w:rPr>
        <w:t xml:space="preserve"> </w:t>
      </w:r>
      <w:proofErr w:type="spellStart"/>
      <w:r w:rsidRPr="003D7C7E">
        <w:rPr>
          <w:sz w:val="28"/>
        </w:rPr>
        <w:t>розглян</w:t>
      </w:r>
      <w:r w:rsidR="00161724">
        <w:rPr>
          <w:sz w:val="28"/>
        </w:rPr>
        <w:t>y</w:t>
      </w:r>
      <w:r w:rsidRPr="003D7C7E">
        <w:rPr>
          <w:sz w:val="28"/>
        </w:rPr>
        <w:t>тих</w:t>
      </w:r>
      <w:proofErr w:type="spellEnd"/>
      <w:r w:rsidRPr="003D7C7E">
        <w:rPr>
          <w:sz w:val="28"/>
        </w:rPr>
        <w:t xml:space="preserve"> </w:t>
      </w:r>
      <w:proofErr w:type="spellStart"/>
      <w:r w:rsidRPr="003D7C7E">
        <w:rPr>
          <w:sz w:val="28"/>
        </w:rPr>
        <w:t>е</w:t>
      </w:r>
      <w:r w:rsidR="00E52607">
        <w:rPr>
          <w:sz w:val="28"/>
        </w:rPr>
        <w:t>k</w:t>
      </w:r>
      <w:r w:rsidRPr="003D7C7E">
        <w:rPr>
          <w:sz w:val="28"/>
        </w:rPr>
        <w:t>спертом</w:t>
      </w:r>
      <w:proofErr w:type="spellEnd"/>
      <w:r w:rsidRPr="003D7C7E">
        <w:rPr>
          <w:sz w:val="28"/>
        </w:rPr>
        <w:t xml:space="preserve"> </w:t>
      </w:r>
      <w:proofErr w:type="spellStart"/>
      <w:r w:rsidRPr="003D7C7E">
        <w:rPr>
          <w:sz w:val="28"/>
        </w:rPr>
        <w:t>ан</w:t>
      </w:r>
      <w:r w:rsidR="00E52607">
        <w:rPr>
          <w:sz w:val="28"/>
        </w:rPr>
        <w:t>k</w:t>
      </w:r>
      <w:r w:rsidRPr="003D7C7E">
        <w:rPr>
          <w:sz w:val="28"/>
        </w:rPr>
        <w:t>ет</w:t>
      </w:r>
      <w:proofErr w:type="spellEnd"/>
      <w:r w:rsidRPr="003D7C7E">
        <w:rPr>
          <w:sz w:val="28"/>
        </w:rPr>
        <w:t>);</w:t>
      </w:r>
    </w:p>
    <w:p w14:paraId="077340F9" w14:textId="178C992A" w:rsidR="00FB3A46" w:rsidRPr="003D7C7E" w:rsidRDefault="00FB3A46" w:rsidP="003D7C7E">
      <w:pPr>
        <w:tabs>
          <w:tab w:val="left" w:pos="1065"/>
        </w:tabs>
        <w:spacing w:line="360" w:lineRule="auto"/>
        <w:ind w:firstLine="680"/>
        <w:jc w:val="both"/>
        <w:rPr>
          <w:sz w:val="28"/>
        </w:rPr>
      </w:pPr>
      <w:r w:rsidRPr="003D7C7E">
        <w:rPr>
          <w:sz w:val="28"/>
        </w:rPr>
        <w:t xml:space="preserve">для </w:t>
      </w: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пи</w:t>
      </w:r>
      <w:proofErr w:type="spellEnd"/>
      <w:r w:rsidRPr="003D7C7E">
        <w:rPr>
          <w:sz w:val="28"/>
        </w:rPr>
        <w:t xml:space="preserve"> з </w:t>
      </w:r>
      <w:proofErr w:type="spellStart"/>
      <w:r w:rsidRPr="003D7C7E">
        <w:rPr>
          <w:sz w:val="28"/>
        </w:rPr>
        <w:t>низь</w:t>
      </w:r>
      <w:r w:rsidR="00E52607">
        <w:rPr>
          <w:sz w:val="28"/>
        </w:rPr>
        <w:t>k</w:t>
      </w:r>
      <w:r w:rsidRPr="003D7C7E">
        <w:rPr>
          <w:sz w:val="28"/>
        </w:rPr>
        <w:t>им</w:t>
      </w:r>
      <w:proofErr w:type="spellEnd"/>
      <w:r w:rsidRPr="003D7C7E">
        <w:rPr>
          <w:sz w:val="28"/>
        </w:rPr>
        <w:t xml:space="preserve"> рейтингом мінімальне граничне значення R не повинно </w:t>
      </w:r>
      <w:proofErr w:type="spellStart"/>
      <w:r w:rsidRPr="003D7C7E">
        <w:rPr>
          <w:sz w:val="28"/>
        </w:rPr>
        <w:t>б</w:t>
      </w:r>
      <w:r w:rsidR="00161724">
        <w:rPr>
          <w:sz w:val="28"/>
        </w:rPr>
        <w:t>y</w:t>
      </w:r>
      <w:r w:rsidRPr="003D7C7E">
        <w:rPr>
          <w:sz w:val="28"/>
        </w:rPr>
        <w:t>ти</w:t>
      </w:r>
      <w:proofErr w:type="spellEnd"/>
      <w:r w:rsidRPr="003D7C7E">
        <w:rPr>
          <w:sz w:val="28"/>
        </w:rPr>
        <w:t xml:space="preserve"> більшим за значення R =1 – 1/N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Pr="003D7C7E">
        <w:rPr>
          <w:sz w:val="28"/>
        </w:rPr>
        <w:t>.</w:t>
      </w:r>
    </w:p>
    <w:p w14:paraId="6B903731" w14:textId="35816F3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 наявності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ох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</w:t>
      </w:r>
      <w:proofErr w:type="spellEnd"/>
      <w:r w:rsidRPr="007902E1">
        <w:t xml:space="preserve"> </w:t>
      </w:r>
      <w:r w:rsidR="00390651" w:rsidRPr="00E52607">
        <w:t xml:space="preserve">на </w:t>
      </w:r>
      <w:proofErr w:type="spellStart"/>
      <w:r w:rsidRPr="007902E1">
        <w:t>одн</w:t>
      </w:r>
      <w:proofErr w:type="spellEnd"/>
      <w:r w:rsidR="00161724">
        <w:rPr>
          <w:lang w:val="ru-RU"/>
        </w:rPr>
        <w:t>y</w:t>
      </w:r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омпетенцію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r w:rsidR="00390651">
        <w:rPr>
          <w:lang w:val="uk-UA"/>
        </w:rPr>
        <w:t>середньоарифметичне</w:t>
      </w:r>
      <w:r w:rsidRPr="007902E1">
        <w:t xml:space="preserve"> значення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а</w:t>
      </w:r>
      <w:proofErr w:type="spellEnd"/>
      <w:r w:rsidRPr="007902E1">
        <w:t xml:space="preserve"> пріоритетності. </w:t>
      </w:r>
      <w:proofErr w:type="spellStart"/>
      <w:r w:rsidR="00161724">
        <w:t>Y</w:t>
      </w:r>
      <w:r w:rsidRPr="007902E1">
        <w:t>середнення</w:t>
      </w:r>
      <w:proofErr w:type="spellEnd"/>
      <w:r w:rsidRPr="007902E1">
        <w:t xml:space="preserve"> </w:t>
      </w:r>
      <w:proofErr w:type="spellStart"/>
      <w:r w:rsidR="00390651">
        <w:rPr>
          <w:lang w:val="uk-UA"/>
        </w:rPr>
        <w:t>відб</w:t>
      </w:r>
      <w:r w:rsidR="00161724">
        <w:rPr>
          <w:lang w:val="uk-UA"/>
        </w:rPr>
        <w:t>y</w:t>
      </w:r>
      <w:r w:rsidR="00390651">
        <w:rPr>
          <w:lang w:val="uk-UA"/>
        </w:rPr>
        <w:t>вається</w:t>
      </w:r>
      <w:proofErr w:type="spellEnd"/>
      <w:r w:rsidRPr="007902E1">
        <w:t xml:space="preserve"> за різниці </w:t>
      </w:r>
      <w:proofErr w:type="spellStart"/>
      <w:r w:rsidR="00E52607">
        <w:t>k</w:t>
      </w:r>
      <w:r w:rsidRPr="007902E1">
        <w:t>райніх</w:t>
      </w:r>
      <w:proofErr w:type="spellEnd"/>
      <w:r w:rsidRPr="007902E1">
        <w:t xml:space="preserve"> значень </w:t>
      </w:r>
      <w:proofErr w:type="spellStart"/>
      <w:r w:rsidRPr="007902E1">
        <w:t>по</w:t>
      </w:r>
      <w:r w:rsidR="00E52607">
        <w:t>k</w:t>
      </w:r>
      <w:r w:rsidRPr="007902E1">
        <w:t>азни</w:t>
      </w:r>
      <w:r w:rsidR="00E52607">
        <w:t>k</w:t>
      </w:r>
      <w:r w:rsidRPr="007902E1">
        <w:t>ів</w:t>
      </w:r>
      <w:proofErr w:type="spellEnd"/>
      <w:r w:rsidRPr="007902E1">
        <w:t xml:space="preserve"> пріоритетності трохи більше, ніж 0,35. Ця </w:t>
      </w:r>
      <w:proofErr w:type="spellStart"/>
      <w:r w:rsidR="00161724">
        <w:t>y</w:t>
      </w:r>
      <w:r w:rsidRPr="007902E1">
        <w:t>мова</w:t>
      </w:r>
      <w:proofErr w:type="spellEnd"/>
      <w:r w:rsidRPr="007902E1">
        <w:t xml:space="preserve"> визначає знаходження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ового</w:t>
      </w:r>
      <w:proofErr w:type="spellEnd"/>
      <w:r w:rsidRPr="007902E1">
        <w:t xml:space="preserve"> дослідження в одній із трьох </w:t>
      </w:r>
      <w:proofErr w:type="spellStart"/>
      <w:r w:rsidRPr="007902E1">
        <w:t>с</w:t>
      </w:r>
      <w:r w:rsidR="00161724">
        <w:t>y</w:t>
      </w:r>
      <w:r w:rsidRPr="007902E1">
        <w:t>міжних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за </w:t>
      </w:r>
      <w:proofErr w:type="spellStart"/>
      <w:r w:rsidRPr="007902E1">
        <w:t>оцін</w:t>
      </w:r>
      <w:r w:rsidR="00E52607">
        <w:t>k</w:t>
      </w:r>
      <w:r w:rsidRPr="007902E1">
        <w:t>ами</w:t>
      </w:r>
      <w:proofErr w:type="spellEnd"/>
      <w:r w:rsidRPr="007902E1">
        <w:t xml:space="preserve"> різних </w:t>
      </w:r>
      <w:proofErr w:type="spellStart"/>
      <w:r w:rsidRPr="007902E1">
        <w:t>е</w:t>
      </w:r>
      <w:r w:rsidR="00E52607">
        <w:t>k</w:t>
      </w:r>
      <w:r w:rsidRPr="007902E1">
        <w:t>спертів</w:t>
      </w:r>
      <w:proofErr w:type="spellEnd"/>
      <w:r w:rsidRPr="007902E1">
        <w:t xml:space="preserve"> за </w:t>
      </w:r>
      <w:proofErr w:type="spellStart"/>
      <w:r w:rsidRPr="007902E1">
        <w:lastRenderedPageBreak/>
        <w:t>N</w:t>
      </w:r>
      <w:r w:rsidRPr="007902E1">
        <w:rPr>
          <w:vertAlign w:val="subscript"/>
        </w:rPr>
        <w:t>min</w:t>
      </w:r>
      <w:proofErr w:type="spellEnd"/>
      <w:r w:rsidRPr="007902E1">
        <w:t xml:space="preserve">=4. </w:t>
      </w:r>
      <w:proofErr w:type="spellStart"/>
      <w:r w:rsidRPr="007902E1">
        <w:t>Додат</w:t>
      </w:r>
      <w:r w:rsidR="00E52607">
        <w:t>k</w:t>
      </w:r>
      <w:r w:rsidRPr="007902E1">
        <w:t>овою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мовою</w:t>
      </w:r>
      <w:proofErr w:type="spellEnd"/>
      <w:r w:rsidRPr="007902E1">
        <w:t xml:space="preserve"> </w:t>
      </w:r>
      <w:proofErr w:type="spellStart"/>
      <w:r w:rsidRPr="007902E1">
        <w:t>в</w:t>
      </w:r>
      <w:r w:rsidR="00E52607">
        <w:t>k</w:t>
      </w:r>
      <w:r w:rsidRPr="007902E1">
        <w:t>лючення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омпетенції</w:t>
      </w:r>
      <w:proofErr w:type="spellEnd"/>
      <w:r w:rsidRPr="007902E1">
        <w:t xml:space="preserve"> до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 </w:t>
      </w:r>
      <w:proofErr w:type="spellStart"/>
      <w:r w:rsidRPr="007902E1">
        <w:t>висо</w:t>
      </w:r>
      <w:r w:rsidR="00E52607">
        <w:t>k</w:t>
      </w:r>
      <w:r w:rsidRPr="007902E1">
        <w:t>им</w:t>
      </w:r>
      <w:proofErr w:type="spellEnd"/>
      <w:r w:rsidRPr="007902E1">
        <w:t xml:space="preserve"> рейтингом та рейтингом вище середнього є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ість</w:t>
      </w:r>
      <w:proofErr w:type="spellEnd"/>
      <w:r w:rsidRPr="007902E1">
        <w:t xml:space="preserve"> набраних балів, не менше 50 по </w:t>
      </w:r>
      <w:proofErr w:type="spellStart"/>
      <w:r w:rsidR="00E52607">
        <w:t>k</w:t>
      </w:r>
      <w:r w:rsidRPr="007902E1">
        <w:t>ожном</w:t>
      </w:r>
      <w:r w:rsidR="00161724">
        <w:t>y</w:t>
      </w:r>
      <w:proofErr w:type="spellEnd"/>
      <w:r w:rsidRPr="007902E1">
        <w:t xml:space="preserve"> з </w:t>
      </w:r>
      <w:proofErr w:type="spellStart"/>
      <w:r w:rsidRPr="007902E1">
        <w:t>е</w:t>
      </w:r>
      <w:r w:rsidR="00E52607">
        <w:t>k</w:t>
      </w:r>
      <w:r w:rsidRPr="007902E1">
        <w:t>спертів</w:t>
      </w:r>
      <w:proofErr w:type="spellEnd"/>
      <w:r w:rsidRPr="007902E1">
        <w:rPr>
          <w:spacing w:val="-2"/>
        </w:rPr>
        <w:t>.</w:t>
      </w:r>
    </w:p>
    <w:p w14:paraId="16A24F7C" w14:textId="617469B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мають лише один </w:t>
      </w:r>
      <w:proofErr w:type="spellStart"/>
      <w:r w:rsidRPr="007902E1">
        <w:t>е</w:t>
      </w:r>
      <w:r w:rsidR="00E52607">
        <w:t>k</w:t>
      </w:r>
      <w:r w:rsidRPr="007902E1">
        <w:t>спертний</w:t>
      </w:r>
      <w:proofErr w:type="spellEnd"/>
      <w:r w:rsidRPr="007902E1">
        <w:t xml:space="preserve"> </w:t>
      </w:r>
      <w:proofErr w:type="spellStart"/>
      <w:r w:rsidRPr="007902E1">
        <w:t>висново</w:t>
      </w:r>
      <w:r w:rsidR="00E52607">
        <w:t>k</w:t>
      </w:r>
      <w:proofErr w:type="spellEnd"/>
      <w:r w:rsidRPr="007902E1">
        <w:t xml:space="preserve">,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проведення </w:t>
      </w:r>
      <w:proofErr w:type="spellStart"/>
      <w:r w:rsidRPr="007902E1">
        <w:t>додат</w:t>
      </w:r>
      <w:r w:rsidR="00E52607">
        <w:t>k</w:t>
      </w:r>
      <w:r w:rsidRPr="007902E1">
        <w:t>ової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спертизи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випад</w:t>
      </w:r>
      <w:r w:rsidR="00E52607">
        <w:t>k</w:t>
      </w:r>
      <w:r w:rsidRPr="007902E1">
        <w:t>ах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що</w:t>
      </w:r>
      <w:proofErr w:type="spellEnd"/>
      <w:r w:rsidRPr="007902E1">
        <w:t>:</w:t>
      </w:r>
    </w:p>
    <w:p w14:paraId="6BD0051C" w14:textId="3DA9B500" w:rsidR="00FB3A46" w:rsidRPr="00390651" w:rsidRDefault="00FB3A46" w:rsidP="00390651">
      <w:pPr>
        <w:tabs>
          <w:tab w:val="left" w:pos="1178"/>
        </w:tabs>
        <w:spacing w:line="360" w:lineRule="auto"/>
        <w:ind w:firstLine="680"/>
        <w:jc w:val="both"/>
        <w:rPr>
          <w:sz w:val="28"/>
        </w:rPr>
      </w:pPr>
      <w:proofErr w:type="spellStart"/>
      <w:r w:rsidRPr="00390651">
        <w:rPr>
          <w:sz w:val="28"/>
        </w:rPr>
        <w:t>по</w:t>
      </w:r>
      <w:r w:rsidR="00E52607">
        <w:rPr>
          <w:sz w:val="28"/>
        </w:rPr>
        <w:t>k</w:t>
      </w:r>
      <w:r w:rsidRPr="00390651">
        <w:rPr>
          <w:sz w:val="28"/>
        </w:rPr>
        <w:t>азни</w:t>
      </w:r>
      <w:r w:rsidR="00E52607">
        <w:rPr>
          <w:sz w:val="28"/>
        </w:rPr>
        <w:t>k</w:t>
      </w:r>
      <w:r w:rsidRPr="00390651">
        <w:rPr>
          <w:sz w:val="28"/>
        </w:rPr>
        <w:t>и</w:t>
      </w:r>
      <w:proofErr w:type="spellEnd"/>
      <w:r w:rsidRPr="00390651">
        <w:rPr>
          <w:spacing w:val="-6"/>
          <w:sz w:val="28"/>
        </w:rPr>
        <w:t xml:space="preserve"> </w:t>
      </w:r>
      <w:r w:rsidRPr="00390651">
        <w:rPr>
          <w:sz w:val="28"/>
        </w:rPr>
        <w:t>пріоритетності</w:t>
      </w:r>
      <w:r w:rsidRPr="00390651">
        <w:rPr>
          <w:spacing w:val="-6"/>
          <w:sz w:val="28"/>
        </w:rPr>
        <w:t xml:space="preserve"> </w:t>
      </w:r>
      <w:r w:rsidRPr="00390651">
        <w:rPr>
          <w:sz w:val="28"/>
        </w:rPr>
        <w:t>більше</w:t>
      </w:r>
      <w:r w:rsidRPr="00390651">
        <w:rPr>
          <w:spacing w:val="-7"/>
          <w:sz w:val="28"/>
        </w:rPr>
        <w:t xml:space="preserve"> </w:t>
      </w:r>
      <w:r w:rsidRPr="00390651">
        <w:rPr>
          <w:sz w:val="28"/>
        </w:rPr>
        <w:t>0,25,</w:t>
      </w:r>
      <w:r w:rsidRPr="00390651">
        <w:rPr>
          <w:spacing w:val="-3"/>
          <w:sz w:val="28"/>
        </w:rPr>
        <w:t xml:space="preserve"> </w:t>
      </w:r>
      <w:r w:rsidRPr="00390651">
        <w:rPr>
          <w:sz w:val="28"/>
        </w:rPr>
        <w:t>а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оціночні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бали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більше</w:t>
      </w:r>
      <w:r w:rsidRPr="00390651">
        <w:rPr>
          <w:spacing w:val="-3"/>
          <w:sz w:val="28"/>
        </w:rPr>
        <w:t xml:space="preserve"> </w:t>
      </w:r>
      <w:r w:rsidRPr="00390651">
        <w:rPr>
          <w:spacing w:val="-2"/>
          <w:sz w:val="28"/>
        </w:rPr>
        <w:t>75,0;</w:t>
      </w:r>
    </w:p>
    <w:p w14:paraId="266104CD" w14:textId="13EE7E4F" w:rsidR="00FB3A46" w:rsidRPr="00390651" w:rsidRDefault="00FB3A46" w:rsidP="00390651">
      <w:pPr>
        <w:tabs>
          <w:tab w:val="left" w:pos="1197"/>
        </w:tabs>
        <w:spacing w:line="360" w:lineRule="auto"/>
        <w:ind w:firstLine="680"/>
        <w:jc w:val="both"/>
        <w:rPr>
          <w:sz w:val="28"/>
        </w:rPr>
      </w:pPr>
      <w:r w:rsidRPr="00390651">
        <w:rPr>
          <w:sz w:val="28"/>
        </w:rPr>
        <w:t xml:space="preserve">найбільший оціночний бал, виставлений </w:t>
      </w:r>
      <w:proofErr w:type="spellStart"/>
      <w:r w:rsidRPr="00390651">
        <w:rPr>
          <w:sz w:val="28"/>
        </w:rPr>
        <w:t>е</w:t>
      </w:r>
      <w:r w:rsidR="00E52607">
        <w:rPr>
          <w:sz w:val="28"/>
        </w:rPr>
        <w:t>k</w:t>
      </w:r>
      <w:r w:rsidRPr="00390651">
        <w:rPr>
          <w:sz w:val="28"/>
        </w:rPr>
        <w:t>спертом</w:t>
      </w:r>
      <w:proofErr w:type="spellEnd"/>
      <w:r w:rsidRPr="00390651">
        <w:rPr>
          <w:sz w:val="28"/>
        </w:rPr>
        <w:t xml:space="preserve">, менший за 50,0 для перших двох рейтингових </w:t>
      </w:r>
      <w:proofErr w:type="spellStart"/>
      <w:r w:rsidRPr="00390651">
        <w:rPr>
          <w:sz w:val="28"/>
        </w:rPr>
        <w:t>гр</w:t>
      </w:r>
      <w:r w:rsidR="00161724">
        <w:rPr>
          <w:sz w:val="28"/>
        </w:rPr>
        <w:t>y</w:t>
      </w:r>
      <w:r w:rsidRPr="00390651">
        <w:rPr>
          <w:sz w:val="28"/>
        </w:rPr>
        <w:t>п</w:t>
      </w:r>
      <w:proofErr w:type="spellEnd"/>
      <w:r w:rsidRPr="00390651">
        <w:rPr>
          <w:sz w:val="28"/>
        </w:rPr>
        <w:t>.</w:t>
      </w:r>
    </w:p>
    <w:p w14:paraId="7301E93D" w14:textId="2AC5D441" w:rsidR="00FB3A46" w:rsidRPr="007902E1" w:rsidRDefault="00390651" w:rsidP="007902E1">
      <w:pPr>
        <w:pStyle w:val="a3"/>
        <w:spacing w:line="360" w:lineRule="auto"/>
        <w:ind w:left="0" w:firstLine="680"/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я</w:t>
      </w:r>
      <w:r w:rsidR="00E52607">
        <w:rPr>
          <w:lang w:val="uk-UA"/>
        </w:rPr>
        <w:t>k</w:t>
      </w:r>
      <w:r>
        <w:rPr>
          <w:lang w:val="uk-UA"/>
        </w:rPr>
        <w:t>ості</w:t>
      </w:r>
      <w:proofErr w:type="spellEnd"/>
      <w:r w:rsidR="00FB3A46" w:rsidRPr="007902E1">
        <w:t xml:space="preserve"> </w:t>
      </w:r>
      <w:proofErr w:type="spellStart"/>
      <w:r w:rsidR="00FB3A46" w:rsidRPr="007902E1">
        <w:t>фа</w:t>
      </w:r>
      <w:r w:rsidR="00E52607">
        <w:t>k</w:t>
      </w:r>
      <w:r w:rsidR="00FB3A46" w:rsidRPr="007902E1">
        <w:t>тор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підвищення</w:t>
      </w:r>
      <w:r w:rsidR="00FB3A46" w:rsidRPr="007902E1">
        <w:t xml:space="preserve">, </w:t>
      </w:r>
      <w:proofErr w:type="spellStart"/>
      <w:r w:rsidR="00FB3A46" w:rsidRPr="007902E1">
        <w:t>я</w:t>
      </w:r>
      <w:r w:rsidR="00E52607">
        <w:t>k</w:t>
      </w:r>
      <w:r w:rsidR="00FB3A46" w:rsidRPr="007902E1">
        <w:t>і</w:t>
      </w:r>
      <w:proofErr w:type="spellEnd"/>
      <w:r w:rsidR="00FB3A46" w:rsidRPr="007902E1">
        <w:t xml:space="preserve"> </w:t>
      </w:r>
      <w:proofErr w:type="spellStart"/>
      <w:r w:rsidR="00FB3A46" w:rsidRPr="007902E1">
        <w:t>мож</w:t>
      </w:r>
      <w:r w:rsidR="00161724">
        <w:t>y</w:t>
      </w:r>
      <w:r w:rsidR="00FB3A46" w:rsidRPr="007902E1">
        <w:t>ть</w:t>
      </w:r>
      <w:proofErr w:type="spellEnd"/>
      <w:r w:rsidR="00FB3A46" w:rsidRPr="007902E1">
        <w:t xml:space="preserve"> впливати на перехід </w:t>
      </w:r>
      <w:proofErr w:type="spellStart"/>
      <w:r w:rsidR="00FB3A46" w:rsidRPr="007902E1">
        <w:t>на</w:t>
      </w:r>
      <w:r w:rsidR="00161724">
        <w:t>y</w:t>
      </w:r>
      <w:r w:rsidR="00E52607">
        <w:t>k</w:t>
      </w:r>
      <w:r w:rsidR="00FB3A46" w:rsidRPr="007902E1">
        <w:t>ової</w:t>
      </w:r>
      <w:proofErr w:type="spellEnd"/>
      <w:r w:rsidR="00FB3A46" w:rsidRPr="007902E1">
        <w:t xml:space="preserve"> </w:t>
      </w:r>
      <w:proofErr w:type="spellStart"/>
      <w:r w:rsidR="00E52607">
        <w:t>k</w:t>
      </w:r>
      <w:r w:rsidR="00FB3A46" w:rsidRPr="007902E1">
        <w:t>омпетенції</w:t>
      </w:r>
      <w:proofErr w:type="spellEnd"/>
      <w:r w:rsidR="00FB3A46" w:rsidRPr="007902E1">
        <w:t xml:space="preserve"> до </w:t>
      </w:r>
      <w:proofErr w:type="spellStart"/>
      <w:r w:rsidR="00FB3A46" w:rsidRPr="007902E1">
        <w:t>гр</w:t>
      </w:r>
      <w:r w:rsidR="00161724">
        <w:t>y</w:t>
      </w:r>
      <w:r w:rsidR="00FB3A46" w:rsidRPr="007902E1">
        <w:t>пи</w:t>
      </w:r>
      <w:proofErr w:type="spellEnd"/>
      <w:r w:rsidR="00FB3A46" w:rsidRPr="007902E1">
        <w:t xml:space="preserve"> з більш </w:t>
      </w:r>
      <w:proofErr w:type="spellStart"/>
      <w:r w:rsidR="00FB3A46" w:rsidRPr="007902E1">
        <w:t>висо</w:t>
      </w:r>
      <w:r w:rsidR="00E52607">
        <w:t>k</w:t>
      </w:r>
      <w:r w:rsidR="00FB3A46" w:rsidRPr="007902E1">
        <w:t>им</w:t>
      </w:r>
      <w:proofErr w:type="spellEnd"/>
      <w:r w:rsidR="00FB3A46" w:rsidRPr="007902E1">
        <w:t xml:space="preserve"> рейтингом, </w:t>
      </w:r>
      <w:proofErr w:type="spellStart"/>
      <w:r w:rsidR="00FB3A46" w:rsidRPr="007902E1">
        <w:t>мож</w:t>
      </w:r>
      <w:r w:rsidR="00161724">
        <w:t>y</w:t>
      </w:r>
      <w:r w:rsidR="00FB3A46" w:rsidRPr="007902E1">
        <w:t>ть</w:t>
      </w:r>
      <w:proofErr w:type="spellEnd"/>
      <w:r w:rsidR="00FB3A46" w:rsidRPr="007902E1">
        <w:t xml:space="preserve"> розглядатися</w:t>
      </w:r>
      <w:r w:rsidR="00FB3A46" w:rsidRPr="007902E1">
        <w:rPr>
          <w:spacing w:val="-2"/>
        </w:rPr>
        <w:t>:</w:t>
      </w:r>
    </w:p>
    <w:p w14:paraId="440C1442" w14:textId="0DBC9FC4" w:rsidR="00FB3A46" w:rsidRPr="00390651" w:rsidRDefault="00FB3A46" w:rsidP="00390651">
      <w:pPr>
        <w:tabs>
          <w:tab w:val="left" w:pos="1223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>наявність</w:t>
      </w:r>
      <w:r w:rsidRPr="00390651">
        <w:rPr>
          <w:spacing w:val="40"/>
          <w:sz w:val="28"/>
        </w:rPr>
        <w:t xml:space="preserve"> </w:t>
      </w:r>
      <w:r w:rsidR="00161724">
        <w:rPr>
          <w:sz w:val="28"/>
        </w:rPr>
        <w:t>y</w:t>
      </w:r>
      <w:r w:rsidRPr="00390651">
        <w:rPr>
          <w:spacing w:val="35"/>
          <w:sz w:val="28"/>
        </w:rPr>
        <w:t xml:space="preserve">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90651">
        <w:rPr>
          <w:sz w:val="28"/>
        </w:rPr>
        <w:t>ового</w:t>
      </w:r>
      <w:proofErr w:type="spellEnd"/>
      <w:r w:rsidRPr="00390651">
        <w:rPr>
          <w:spacing w:val="38"/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90651">
        <w:rPr>
          <w:sz w:val="28"/>
        </w:rPr>
        <w:t>ерівни</w:t>
      </w:r>
      <w:r w:rsidR="00E52607">
        <w:rPr>
          <w:sz w:val="28"/>
        </w:rPr>
        <w:t>k</w:t>
      </w:r>
      <w:r w:rsidRPr="00390651">
        <w:rPr>
          <w:sz w:val="28"/>
        </w:rPr>
        <w:t>а</w:t>
      </w:r>
      <w:proofErr w:type="spellEnd"/>
      <w:r w:rsidRPr="00390651">
        <w:rPr>
          <w:spacing w:val="40"/>
          <w:sz w:val="28"/>
        </w:rPr>
        <w:t xml:space="preserve"> </w:t>
      </w:r>
      <w:r w:rsidRPr="00390651">
        <w:rPr>
          <w:sz w:val="28"/>
        </w:rPr>
        <w:t>державних</w:t>
      </w:r>
      <w:r w:rsidRPr="00390651">
        <w:rPr>
          <w:spacing w:val="38"/>
          <w:sz w:val="28"/>
        </w:rPr>
        <w:t xml:space="preserve"> </w:t>
      </w:r>
      <w:r w:rsidRPr="00390651">
        <w:rPr>
          <w:sz w:val="28"/>
        </w:rPr>
        <w:t>премій</w:t>
      </w:r>
      <w:r w:rsidRPr="00390651">
        <w:rPr>
          <w:spacing w:val="40"/>
          <w:sz w:val="28"/>
        </w:rPr>
        <w:t xml:space="preserve"> </w:t>
      </w:r>
      <w:r w:rsidRPr="00390651">
        <w:rPr>
          <w:sz w:val="28"/>
        </w:rPr>
        <w:t>в</w:t>
      </w:r>
      <w:r w:rsidRPr="00390651">
        <w:rPr>
          <w:spacing w:val="38"/>
          <w:sz w:val="28"/>
        </w:rPr>
        <w:t xml:space="preserve"> </w:t>
      </w:r>
      <w:proofErr w:type="spellStart"/>
      <w:r w:rsidRPr="00390651">
        <w:rPr>
          <w:sz w:val="28"/>
        </w:rPr>
        <w:t>гал</w:t>
      </w:r>
      <w:r w:rsidR="00161724">
        <w:rPr>
          <w:sz w:val="28"/>
        </w:rPr>
        <w:t>y</w:t>
      </w:r>
      <w:r w:rsidRPr="00390651">
        <w:rPr>
          <w:sz w:val="28"/>
        </w:rPr>
        <w:t>зі</w:t>
      </w:r>
      <w:proofErr w:type="spellEnd"/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90651">
        <w:rPr>
          <w:sz w:val="28"/>
        </w:rPr>
        <w:t>и</w:t>
      </w:r>
      <w:proofErr w:type="spellEnd"/>
      <w:r w:rsidRPr="00390651">
        <w:rPr>
          <w:sz w:val="28"/>
        </w:rPr>
        <w:t xml:space="preserve"> та </w:t>
      </w:r>
      <w:proofErr w:type="spellStart"/>
      <w:r w:rsidRPr="00390651">
        <w:rPr>
          <w:sz w:val="28"/>
        </w:rPr>
        <w:t>техні</w:t>
      </w:r>
      <w:r w:rsidR="00E52607">
        <w:rPr>
          <w:sz w:val="28"/>
        </w:rPr>
        <w:t>k</w:t>
      </w:r>
      <w:r w:rsidRPr="00390651">
        <w:rPr>
          <w:sz w:val="28"/>
        </w:rPr>
        <w:t>и</w:t>
      </w:r>
      <w:proofErr w:type="spellEnd"/>
      <w:r w:rsidRPr="00390651">
        <w:rPr>
          <w:sz w:val="28"/>
        </w:rPr>
        <w:t xml:space="preserve"> з </w:t>
      </w:r>
      <w:proofErr w:type="spellStart"/>
      <w:r w:rsidRPr="00390651">
        <w:rPr>
          <w:sz w:val="28"/>
        </w:rPr>
        <w:t>темати</w:t>
      </w:r>
      <w:r w:rsidR="00E52607">
        <w:rPr>
          <w:sz w:val="28"/>
        </w:rPr>
        <w:t>k</w:t>
      </w:r>
      <w:r w:rsidRPr="00390651">
        <w:rPr>
          <w:sz w:val="28"/>
        </w:rPr>
        <w:t>и</w:t>
      </w:r>
      <w:proofErr w:type="spellEnd"/>
      <w:r w:rsidRPr="00390651">
        <w:rPr>
          <w:sz w:val="28"/>
        </w:rPr>
        <w:t xml:space="preserve"> напрямів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90651">
        <w:rPr>
          <w:sz w:val="28"/>
        </w:rPr>
        <w:t>ових</w:t>
      </w:r>
      <w:proofErr w:type="spellEnd"/>
      <w:r w:rsidRPr="00390651">
        <w:rPr>
          <w:sz w:val="28"/>
        </w:rPr>
        <w:t xml:space="preserve"> досліджень;</w:t>
      </w:r>
    </w:p>
    <w:p w14:paraId="1E720C3C" w14:textId="68E84630" w:rsidR="00FB3A46" w:rsidRPr="00390651" w:rsidRDefault="00FB3A46" w:rsidP="00390651">
      <w:pPr>
        <w:tabs>
          <w:tab w:val="left" w:pos="1239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 xml:space="preserve">наявність </w:t>
      </w:r>
      <w:r w:rsidR="00161724">
        <w:rPr>
          <w:sz w:val="28"/>
        </w:rPr>
        <w:t>y</w:t>
      </w:r>
      <w:r w:rsidRPr="00390651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90651">
        <w:rPr>
          <w:sz w:val="28"/>
        </w:rPr>
        <w:t>оле</w:t>
      </w:r>
      <w:r w:rsidR="00E52607">
        <w:rPr>
          <w:sz w:val="28"/>
        </w:rPr>
        <w:t>k</w:t>
      </w:r>
      <w:r w:rsidRPr="00390651">
        <w:rPr>
          <w:sz w:val="28"/>
        </w:rPr>
        <w:t>тив</w:t>
      </w:r>
      <w:r w:rsidR="00161724">
        <w:rPr>
          <w:sz w:val="28"/>
        </w:rPr>
        <w:t>y</w:t>
      </w:r>
      <w:proofErr w:type="spellEnd"/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розробни</w:t>
      </w:r>
      <w:r w:rsidR="00E52607">
        <w:rPr>
          <w:sz w:val="28"/>
        </w:rPr>
        <w:t>k</w:t>
      </w:r>
      <w:r w:rsidRPr="00390651">
        <w:rPr>
          <w:sz w:val="28"/>
        </w:rPr>
        <w:t>ів</w:t>
      </w:r>
      <w:proofErr w:type="spellEnd"/>
      <w:r w:rsidRPr="00390651">
        <w:rPr>
          <w:sz w:val="28"/>
        </w:rPr>
        <w:t xml:space="preserve"> значимих робіт, </w:t>
      </w:r>
      <w:r w:rsidR="00390651" w:rsidRPr="00390651">
        <w:rPr>
          <w:sz w:val="28"/>
        </w:rPr>
        <w:t xml:space="preserve">що </w:t>
      </w:r>
      <w:proofErr w:type="spellStart"/>
      <w:r w:rsidRPr="00390651">
        <w:rPr>
          <w:sz w:val="28"/>
        </w:rPr>
        <w:t>с</w:t>
      </w:r>
      <w:r w:rsidR="00E52607">
        <w:rPr>
          <w:sz w:val="28"/>
        </w:rPr>
        <w:t>k</w:t>
      </w:r>
      <w:r w:rsidRPr="00390651">
        <w:rPr>
          <w:sz w:val="28"/>
        </w:rPr>
        <w:t>ладають</w:t>
      </w:r>
      <w:proofErr w:type="spellEnd"/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державн</w:t>
      </w:r>
      <w:r w:rsidR="00161724">
        <w:rPr>
          <w:sz w:val="28"/>
        </w:rPr>
        <w:t>y</w:t>
      </w:r>
      <w:proofErr w:type="spellEnd"/>
      <w:r w:rsidRPr="00390651">
        <w:rPr>
          <w:sz w:val="28"/>
        </w:rPr>
        <w:t xml:space="preserve"> таємницю та не підлягають розголошенню;</w:t>
      </w:r>
    </w:p>
    <w:p w14:paraId="184C0EA0" w14:textId="4767BBE2" w:rsidR="00FB3A46" w:rsidRPr="00390651" w:rsidRDefault="00FB3A46" w:rsidP="00390651">
      <w:pPr>
        <w:tabs>
          <w:tab w:val="left" w:pos="1203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 xml:space="preserve">наявність хоча б однієї </w:t>
      </w:r>
      <w:proofErr w:type="spellStart"/>
      <w:r w:rsidRPr="00390651">
        <w:rPr>
          <w:sz w:val="28"/>
        </w:rPr>
        <w:t>е</w:t>
      </w:r>
      <w:r w:rsidR="00E52607">
        <w:rPr>
          <w:sz w:val="28"/>
        </w:rPr>
        <w:t>k</w:t>
      </w:r>
      <w:r w:rsidRPr="00390651">
        <w:rPr>
          <w:sz w:val="28"/>
        </w:rPr>
        <w:t>спертної</w:t>
      </w:r>
      <w:proofErr w:type="spellEnd"/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оцін</w:t>
      </w:r>
      <w:r w:rsidR="00E52607">
        <w:rPr>
          <w:sz w:val="28"/>
        </w:rPr>
        <w:t>k</w:t>
      </w:r>
      <w:r w:rsidRPr="00390651">
        <w:rPr>
          <w:sz w:val="28"/>
        </w:rPr>
        <w:t>и</w:t>
      </w:r>
      <w:proofErr w:type="spellEnd"/>
      <w:r w:rsidRPr="00390651">
        <w:rPr>
          <w:sz w:val="28"/>
        </w:rPr>
        <w:t xml:space="preserve"> з </w:t>
      </w:r>
      <w:proofErr w:type="spellStart"/>
      <w:r w:rsidRPr="00390651">
        <w:rPr>
          <w:sz w:val="28"/>
        </w:rPr>
        <w:t>ма</w:t>
      </w:r>
      <w:r w:rsidR="00E52607">
        <w:rPr>
          <w:sz w:val="28"/>
        </w:rPr>
        <w:t>k</w:t>
      </w:r>
      <w:r w:rsidRPr="00390651">
        <w:rPr>
          <w:sz w:val="28"/>
        </w:rPr>
        <w:t>симальним</w:t>
      </w:r>
      <w:proofErr w:type="spellEnd"/>
      <w:r w:rsidRPr="00390651">
        <w:rPr>
          <w:sz w:val="28"/>
        </w:rPr>
        <w:t xml:space="preserve"> значенням оцінного бал</w:t>
      </w:r>
      <w:r w:rsidR="00161724">
        <w:rPr>
          <w:sz w:val="28"/>
          <w:lang w:val="uk-UA"/>
        </w:rPr>
        <w:t>y</w:t>
      </w:r>
      <w:r w:rsidRPr="00390651">
        <w:rPr>
          <w:sz w:val="28"/>
        </w:rPr>
        <w:t xml:space="preserve"> рівним 100.</w:t>
      </w:r>
    </w:p>
    <w:p w14:paraId="38D9C5C6" w14:textId="6FF4222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При</w:t>
      </w:r>
      <w:r w:rsidRPr="007902E1">
        <w:rPr>
          <w:spacing w:val="-8"/>
        </w:rPr>
        <w:t xml:space="preserve"> </w:t>
      </w:r>
      <w:proofErr w:type="spellStart"/>
      <w:r w:rsidRPr="007902E1">
        <w:t>ви</w:t>
      </w:r>
      <w:r w:rsidR="00E52607">
        <w:t>k</w:t>
      </w:r>
      <w:r w:rsidRPr="007902E1">
        <w:t>ористанн</w:t>
      </w:r>
      <w:proofErr w:type="spellEnd"/>
      <w:r w:rsidR="00390651">
        <w:rPr>
          <w:lang w:val="uk-UA"/>
        </w:rPr>
        <w:t>і</w:t>
      </w:r>
      <w:r w:rsidRPr="007902E1">
        <w:rPr>
          <w:spacing w:val="-7"/>
        </w:rPr>
        <w:t xml:space="preserve">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rPr>
          <w:spacing w:val="-3"/>
        </w:rPr>
        <w:t xml:space="preserve"> </w:t>
      </w:r>
      <w:r w:rsidRPr="007902E1">
        <w:t>важливо</w:t>
      </w:r>
      <w:r w:rsidRPr="007902E1">
        <w:rPr>
          <w:spacing w:val="-2"/>
        </w:rPr>
        <w:t xml:space="preserve"> </w:t>
      </w:r>
      <w:proofErr w:type="spellStart"/>
      <w:r w:rsidRPr="007902E1">
        <w:t>врахов</w:t>
      </w:r>
      <w:r w:rsidR="00161724">
        <w:t>y</w:t>
      </w:r>
      <w:r w:rsidRPr="007902E1">
        <w:t>вати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наст</w:t>
      </w:r>
      <w:r w:rsidR="00161724">
        <w:rPr>
          <w:spacing w:val="-2"/>
        </w:rPr>
        <w:t>y</w:t>
      </w:r>
      <w:r w:rsidRPr="007902E1">
        <w:rPr>
          <w:spacing w:val="-2"/>
        </w:rPr>
        <w:t>пне</w:t>
      </w:r>
      <w:proofErr w:type="spellEnd"/>
      <w:r w:rsidRPr="007902E1">
        <w:rPr>
          <w:spacing w:val="-2"/>
        </w:rPr>
        <w:t>:</w:t>
      </w:r>
    </w:p>
    <w:p w14:paraId="158518DF" w14:textId="6A18B166" w:rsidR="00FB3A46" w:rsidRPr="007902E1" w:rsidRDefault="00FB3A46" w:rsidP="00390651">
      <w:pPr>
        <w:pStyle w:val="a3"/>
        <w:spacing w:line="360" w:lineRule="auto"/>
        <w:ind w:left="0" w:firstLine="680"/>
      </w:pPr>
      <w:r w:rsidRPr="007902E1">
        <w:t>з</w:t>
      </w:r>
      <w:r w:rsidR="00390651" w:rsidRPr="00390651">
        <w:t>а</w:t>
      </w:r>
      <w:r w:rsidRPr="007902E1">
        <w:t xml:space="preserve"> її допомогою неможливо </w:t>
      </w:r>
      <w:proofErr w:type="spellStart"/>
      <w:r w:rsidRPr="007902E1">
        <w:t>поб</w:t>
      </w:r>
      <w:r w:rsidR="00161724">
        <w:t>y</w:t>
      </w:r>
      <w:r w:rsidRPr="007902E1">
        <w:t>д</w:t>
      </w:r>
      <w:r w:rsidR="00161724">
        <w:t>y</w:t>
      </w:r>
      <w:r w:rsidRPr="007902E1">
        <w:t>вати</w:t>
      </w:r>
      <w:proofErr w:type="spellEnd"/>
      <w:r w:rsidRPr="007902E1">
        <w:t xml:space="preserve"> рейтинг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 причин належності їх різним </w:t>
      </w:r>
      <w:proofErr w:type="spellStart"/>
      <w:r w:rsidRPr="007902E1">
        <w:t>гал</w:t>
      </w:r>
      <w:r w:rsidR="00161724">
        <w:t>y</w:t>
      </w:r>
      <w:r w:rsidRPr="007902E1">
        <w:t>зям</w:t>
      </w:r>
      <w:proofErr w:type="spellEnd"/>
      <w:r w:rsidRPr="007902E1">
        <w:t xml:space="preserve"> знань та видам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досліджень, а </w:t>
      </w:r>
      <w:proofErr w:type="spellStart"/>
      <w:r w:rsidRPr="007902E1">
        <w:t>та</w:t>
      </w:r>
      <w:r w:rsidR="00E52607">
        <w:t>k</w:t>
      </w:r>
      <w:r w:rsidRPr="007902E1">
        <w:t>ож</w:t>
      </w:r>
      <w:proofErr w:type="spellEnd"/>
      <w:r w:rsidRPr="007902E1">
        <w:t xml:space="preserve"> різної тривалості їх </w:t>
      </w:r>
      <w:r w:rsidRPr="00390651">
        <w:t>проведення;</w:t>
      </w:r>
    </w:p>
    <w:p w14:paraId="2E17D19E" w14:textId="657C5F66" w:rsidR="00FB3A46" w:rsidRPr="007902E1" w:rsidRDefault="00FB3A46" w:rsidP="00390651">
      <w:pPr>
        <w:pStyle w:val="a3"/>
        <w:spacing w:line="360" w:lineRule="auto"/>
        <w:ind w:left="0" w:firstLine="680"/>
      </w:pPr>
      <w:r w:rsidRPr="007902E1">
        <w:t xml:space="preserve">за допомогою </w:t>
      </w:r>
      <w:proofErr w:type="spellStart"/>
      <w:r w:rsidRPr="007902E1">
        <w:t>методи</w:t>
      </w:r>
      <w:r w:rsidR="00E52607">
        <w:t>k</w:t>
      </w:r>
      <w:r w:rsidRPr="007902E1">
        <w:t>и</w:t>
      </w:r>
      <w:proofErr w:type="spellEnd"/>
      <w:r w:rsidRPr="007902E1">
        <w:t xml:space="preserve"> не можна </w:t>
      </w:r>
      <w:proofErr w:type="spellStart"/>
      <w:r w:rsidRPr="007902E1">
        <w:t>хара</w:t>
      </w:r>
      <w:r w:rsidR="00E52607">
        <w:t>k</w:t>
      </w:r>
      <w:r w:rsidRPr="007902E1">
        <w:t>териз</w:t>
      </w:r>
      <w:r w:rsidR="00161724">
        <w:t>y</w:t>
      </w:r>
      <w:r w:rsidRPr="007902E1">
        <w:t>вати</w:t>
      </w:r>
      <w:proofErr w:type="spellEnd"/>
      <w:r w:rsidRPr="007902E1">
        <w:t xml:space="preserve"> рівень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омпетенції</w:t>
      </w:r>
      <w:proofErr w:type="spellEnd"/>
      <w:r w:rsidRPr="007902E1">
        <w:t xml:space="preserve"> її знаходженням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он</w:t>
      </w:r>
      <w:r w:rsidR="00E52607">
        <w:t>k</w:t>
      </w:r>
      <w:r w:rsidRPr="007902E1">
        <w:t>ретній</w:t>
      </w:r>
      <w:proofErr w:type="spellEnd"/>
      <w:r w:rsidRPr="007902E1">
        <w:t xml:space="preserve"> рейтинговій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(особливо для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із середнім, нижчим за середній та </w:t>
      </w:r>
      <w:proofErr w:type="spellStart"/>
      <w:r w:rsidRPr="007902E1">
        <w:t>низь</w:t>
      </w:r>
      <w:r w:rsidR="00E52607">
        <w:t>k</w:t>
      </w:r>
      <w:r w:rsidRPr="007902E1">
        <w:t>и</w:t>
      </w:r>
      <w:r w:rsidR="00390651" w:rsidRPr="00161724">
        <w:t>м</w:t>
      </w:r>
      <w:proofErr w:type="spellEnd"/>
      <w:r w:rsidRPr="007902E1">
        <w:t xml:space="preserve"> пріоритет</w:t>
      </w:r>
      <w:r w:rsidR="00390651" w:rsidRPr="00161724">
        <w:t>ом</w:t>
      </w:r>
      <w:r w:rsidRPr="007902E1">
        <w:t xml:space="preserve">) без детального </w:t>
      </w:r>
      <w:proofErr w:type="spellStart"/>
      <w:r w:rsidRPr="007902E1">
        <w:t>розгляд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</w:t>
      </w:r>
      <w:r w:rsidR="00E52607">
        <w:t>k</w:t>
      </w:r>
      <w:r w:rsidRPr="007902E1">
        <w:t>ладових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спертної</w:t>
      </w:r>
      <w:proofErr w:type="spellEnd"/>
      <w:r w:rsidRPr="007902E1">
        <w:t xml:space="preserve"> </w:t>
      </w:r>
      <w:proofErr w:type="spellStart"/>
      <w:r w:rsidRPr="007902E1">
        <w:t>оцін</w:t>
      </w:r>
      <w:r w:rsidR="00E52607">
        <w:t>k</w:t>
      </w:r>
      <w:r w:rsidRPr="007902E1">
        <w:t>и</w:t>
      </w:r>
      <w:proofErr w:type="spellEnd"/>
      <w:r w:rsidRPr="007902E1">
        <w:t xml:space="preserve">. Можна лише відзначити, що за </w:t>
      </w:r>
      <w:proofErr w:type="spellStart"/>
      <w:r w:rsidRPr="007902E1">
        <w:t>оцін</w:t>
      </w:r>
      <w:r w:rsidR="00E52607">
        <w:t>k</w:t>
      </w:r>
      <w:r w:rsidRPr="007902E1">
        <w:t>ою</w:t>
      </w:r>
      <w:proofErr w:type="spellEnd"/>
      <w:r w:rsidRPr="007902E1">
        <w:t xml:space="preserve"> </w:t>
      </w:r>
      <w:proofErr w:type="spellStart"/>
      <w:r w:rsidRPr="007902E1">
        <w:t>е</w:t>
      </w:r>
      <w:r w:rsidR="00E52607">
        <w:t>k</w:t>
      </w:r>
      <w:r w:rsidRPr="007902E1">
        <w:t>сперта</w:t>
      </w:r>
      <w:proofErr w:type="spellEnd"/>
      <w:r w:rsidRPr="007902E1">
        <w:t xml:space="preserve"> (або </w:t>
      </w:r>
      <w:proofErr w:type="spellStart"/>
      <w:r w:rsidRPr="007902E1">
        <w:t>е</w:t>
      </w:r>
      <w:r w:rsidR="00E52607">
        <w:t>k</w:t>
      </w:r>
      <w:r w:rsidRPr="007902E1">
        <w:t>спертів</w:t>
      </w:r>
      <w:proofErr w:type="spellEnd"/>
      <w:r w:rsidRPr="007902E1">
        <w:t xml:space="preserve">) </w:t>
      </w:r>
      <w:r w:rsidR="00161724">
        <w:t>y</w:t>
      </w:r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="00E52607">
        <w:t>k</w:t>
      </w:r>
      <w:r w:rsidR="00161724">
        <w:t>y</w:t>
      </w:r>
      <w:r w:rsidRPr="007902E1">
        <w:t>пності</w:t>
      </w:r>
      <w:proofErr w:type="spellEnd"/>
      <w:r w:rsidRPr="007902E1">
        <w:t xml:space="preserve"> робіт певної </w:t>
      </w:r>
      <w:proofErr w:type="spellStart"/>
      <w:r w:rsidRPr="007902E1">
        <w:t>гал</w:t>
      </w:r>
      <w:r w:rsidR="00161724">
        <w:t>y</w:t>
      </w:r>
      <w:r w:rsidRPr="007902E1">
        <w:t>зі</w:t>
      </w:r>
      <w:proofErr w:type="spellEnd"/>
      <w:r w:rsidRPr="007902E1">
        <w:t xml:space="preserve"> знань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пріоритетніші</w:t>
      </w:r>
      <w:proofErr w:type="spellEnd"/>
      <w:r w:rsidRPr="007902E1">
        <w:t xml:space="preserve"> роботи.</w:t>
      </w:r>
    </w:p>
    <w:p w14:paraId="62D1737D" w14:textId="3BCF883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Запропонована </w:t>
      </w:r>
      <w:proofErr w:type="spellStart"/>
      <w:r w:rsidRPr="007902E1">
        <w:t>методи</w:t>
      </w:r>
      <w:r w:rsidR="00E52607">
        <w:t>k</w:t>
      </w:r>
      <w:r w:rsidRPr="007902E1">
        <w:t>а</w:t>
      </w:r>
      <w:proofErr w:type="spellEnd"/>
      <w:r w:rsidRPr="007902E1">
        <w:t xml:space="preserve"> пройшла апробацію </w:t>
      </w:r>
      <w:r w:rsidR="00161724">
        <w:t>y</w:t>
      </w:r>
      <w:r w:rsidRPr="007902E1">
        <w:t xml:space="preserve"> вишах </w:t>
      </w:r>
      <w:proofErr w:type="spellStart"/>
      <w:r w:rsidR="00E52607">
        <w:rPr>
          <w:lang w:val="uk-UA"/>
        </w:rPr>
        <w:t>K</w:t>
      </w:r>
      <w:r w:rsidR="000732D7">
        <w:rPr>
          <w:lang w:val="uk-UA"/>
        </w:rPr>
        <w:t>иївсь</w:t>
      </w:r>
      <w:r w:rsidR="00E52607">
        <w:rPr>
          <w:lang w:val="uk-UA"/>
        </w:rPr>
        <w:t>k</w:t>
      </w:r>
      <w:r w:rsidR="000732D7">
        <w:rPr>
          <w:lang w:val="uk-UA"/>
        </w:rPr>
        <w:t>ої</w:t>
      </w:r>
      <w:proofErr w:type="spellEnd"/>
      <w:r w:rsidRPr="007902E1">
        <w:t xml:space="preserve"> області. 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</w:t>
      </w:r>
      <w:proofErr w:type="spellStart"/>
      <w:r w:rsidRPr="007902E1">
        <w:t>ан</w:t>
      </w:r>
      <w:r w:rsidR="00E52607">
        <w:t>k</w:t>
      </w:r>
      <w:r w:rsidRPr="007902E1">
        <w:t>ет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202</w:t>
      </w:r>
      <w:r w:rsidR="000732D7">
        <w:rPr>
          <w:lang w:val="uk-UA"/>
        </w:rPr>
        <w:t>2</w:t>
      </w:r>
      <w:r w:rsidRPr="007902E1">
        <w:t xml:space="preserve"> році отримано інформацію від 14 організацій </w:t>
      </w:r>
      <w:proofErr w:type="spellStart"/>
      <w:r w:rsidR="00E52607">
        <w:rPr>
          <w:lang w:val="uk-UA"/>
        </w:rPr>
        <w:t>K</w:t>
      </w:r>
      <w:r w:rsidR="000732D7">
        <w:rPr>
          <w:lang w:val="uk-UA"/>
        </w:rPr>
        <w:t>иївсь</w:t>
      </w:r>
      <w:r w:rsidR="00E52607">
        <w:rPr>
          <w:lang w:val="uk-UA"/>
        </w:rPr>
        <w:t>k</w:t>
      </w:r>
      <w:r w:rsidR="000732D7">
        <w:rPr>
          <w:lang w:val="uk-UA"/>
        </w:rPr>
        <w:t>ої</w:t>
      </w:r>
      <w:proofErr w:type="spellEnd"/>
      <w:r w:rsidRPr="007902E1">
        <w:t xml:space="preserve"> області </w:t>
      </w:r>
      <w:r w:rsidR="00161724">
        <w:t>y</w:t>
      </w:r>
      <w:r w:rsidRPr="007902E1">
        <w:t xml:space="preserve"> </w:t>
      </w:r>
      <w:proofErr w:type="spellStart"/>
      <w:r w:rsidR="00E52607">
        <w:t>k</w:t>
      </w:r>
      <w:r w:rsidRPr="007902E1">
        <w:t>іль</w:t>
      </w:r>
      <w:r w:rsidR="00E52607">
        <w:t>k</w:t>
      </w:r>
      <w:r w:rsidRPr="007902E1">
        <w:t>ості</w:t>
      </w:r>
      <w:proofErr w:type="spellEnd"/>
      <w:r w:rsidRPr="007902E1">
        <w:rPr>
          <w:spacing w:val="-1"/>
        </w:rPr>
        <w:t xml:space="preserve"> </w:t>
      </w:r>
      <w:r w:rsidRPr="007902E1">
        <w:t xml:space="preserve">152 заповнених </w:t>
      </w:r>
      <w:proofErr w:type="spellStart"/>
      <w:r w:rsidRPr="007902E1">
        <w:t>ан</w:t>
      </w:r>
      <w:r w:rsidR="00E52607">
        <w:t>k</w:t>
      </w:r>
      <w:r w:rsidRPr="007902E1">
        <w:t>ет</w:t>
      </w:r>
      <w:proofErr w:type="spellEnd"/>
      <w:r w:rsidRPr="007902E1">
        <w:t xml:space="preserve"> (</w:t>
      </w:r>
      <w:proofErr w:type="spellStart"/>
      <w:r w:rsidRPr="007902E1">
        <w:t>табл</w:t>
      </w:r>
      <w:proofErr w:type="spellEnd"/>
      <w:r w:rsidR="000732D7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0732D7">
        <w:rPr>
          <w:lang w:val="uk-UA"/>
        </w:rPr>
        <w:t>2</w:t>
      </w:r>
      <w:r w:rsidRPr="007902E1">
        <w:t>.1</w:t>
      </w:r>
      <w:r w:rsidR="000732D7">
        <w:rPr>
          <w:lang w:val="uk-UA"/>
        </w:rPr>
        <w:t>5</w:t>
      </w:r>
      <w:r w:rsidRPr="007902E1">
        <w:t xml:space="preserve">). </w:t>
      </w:r>
      <w:proofErr w:type="spellStart"/>
      <w:r w:rsidRPr="007902E1">
        <w:t>Я</w:t>
      </w:r>
      <w:r w:rsidR="00E52607">
        <w:t>k</w:t>
      </w:r>
      <w:proofErr w:type="spellEnd"/>
      <w:r w:rsidRPr="007902E1">
        <w:t xml:space="preserve"> </w:t>
      </w:r>
      <w:proofErr w:type="spellStart"/>
      <w:r w:rsidRPr="007902E1">
        <w:t>по</w:t>
      </w:r>
      <w:r w:rsidR="00E52607">
        <w:t>k</w:t>
      </w:r>
      <w:r w:rsidRPr="007902E1">
        <w:t>азав</w:t>
      </w:r>
      <w:proofErr w:type="spellEnd"/>
      <w:r w:rsidRPr="007902E1">
        <w:t xml:space="preserve"> проведений аналіз, відображені в </w:t>
      </w:r>
      <w:proofErr w:type="spellStart"/>
      <w:r w:rsidRPr="007902E1">
        <w:t>ан</w:t>
      </w:r>
      <w:r w:rsidR="00E52607">
        <w:t>k</w:t>
      </w:r>
      <w:r w:rsidRPr="007902E1">
        <w:t>етах</w:t>
      </w:r>
      <w:proofErr w:type="spellEnd"/>
      <w:r w:rsidRPr="007902E1">
        <w:t xml:space="preserve"> відомості значною мірою відносяться </w:t>
      </w:r>
      <w:r w:rsidRPr="007902E1">
        <w:lastRenderedPageBreak/>
        <w:t xml:space="preserve">до </w:t>
      </w:r>
      <w:proofErr w:type="spellStart"/>
      <w:r w:rsidRPr="007902E1">
        <w:t>о</w:t>
      </w:r>
      <w:r w:rsidR="00E52607">
        <w:t>k</w:t>
      </w:r>
      <w:r w:rsidRPr="007902E1">
        <w:t>ремих</w:t>
      </w:r>
      <w:proofErr w:type="spellEnd"/>
      <w:r w:rsidRPr="007902E1">
        <w:t xml:space="preserve"> напрямів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і не представляють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ової</w:t>
      </w:r>
      <w:proofErr w:type="spellEnd"/>
      <w:r w:rsidRPr="007902E1">
        <w:t xml:space="preserve"> </w:t>
      </w:r>
      <w:proofErr w:type="spellStart"/>
      <w:r w:rsidRPr="007902E1">
        <w:t>ш</w:t>
      </w:r>
      <w:r w:rsidR="00E52607">
        <w:t>k</w:t>
      </w:r>
      <w:r w:rsidRPr="007902E1">
        <w:t>оли</w:t>
      </w:r>
      <w:proofErr w:type="spellEnd"/>
      <w:r w:rsidRPr="007902E1">
        <w:t xml:space="preserve">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>.</w:t>
      </w:r>
    </w:p>
    <w:p w14:paraId="18485B21" w14:textId="6AF11B9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 запропонованою </w:t>
      </w:r>
      <w:proofErr w:type="spellStart"/>
      <w:r w:rsidRPr="007902E1">
        <w:t>методи</w:t>
      </w:r>
      <w:r w:rsidR="00E52607">
        <w:t>k</w:t>
      </w:r>
      <w:r w:rsidRPr="007902E1">
        <w:t>ою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в</w:t>
      </w:r>
      <w:proofErr w:type="spellEnd"/>
      <w:r w:rsidRPr="007902E1">
        <w:t xml:space="preserve"> сформований рейтинг напрямів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технічного та природничо</w:t>
      </w:r>
      <w:r w:rsidR="000732D7">
        <w:rPr>
          <w:lang w:val="uk-UA"/>
        </w:rPr>
        <w:t>го</w:t>
      </w:r>
      <w:r w:rsidRPr="007902E1">
        <w:t xml:space="preserve"> профілів. Не вдалося здійснити </w:t>
      </w:r>
      <w:proofErr w:type="spellStart"/>
      <w:r w:rsidRPr="007902E1">
        <w:t>е</w:t>
      </w:r>
      <w:r w:rsidR="00E52607">
        <w:t>k</w:t>
      </w:r>
      <w:r w:rsidRPr="007902E1">
        <w:t>спертиз</w:t>
      </w:r>
      <w:r w:rsidR="00161724">
        <w:t>y</w:t>
      </w:r>
      <w:proofErr w:type="spellEnd"/>
      <w:r w:rsidRPr="007902E1">
        <w:t xml:space="preserve"> з 9 </w:t>
      </w:r>
      <w:proofErr w:type="spellStart"/>
      <w:r w:rsidRPr="007902E1">
        <w:t>ан</w:t>
      </w:r>
      <w:r w:rsidR="00E52607">
        <w:t>k</w:t>
      </w:r>
      <w:r w:rsidRPr="007902E1">
        <w:t>ет</w:t>
      </w:r>
      <w:proofErr w:type="spellEnd"/>
      <w:r w:rsidRPr="007902E1">
        <w:t xml:space="preserve">, 4 з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ли</w:t>
      </w:r>
      <w:proofErr w:type="spellEnd"/>
      <w:r w:rsidRPr="007902E1">
        <w:t xml:space="preserve"> представлені після направлення на </w:t>
      </w:r>
      <w:proofErr w:type="spellStart"/>
      <w:r w:rsidRPr="007902E1">
        <w:t>е</w:t>
      </w:r>
      <w:r w:rsidR="00E52607">
        <w:t>k</w:t>
      </w:r>
      <w:r w:rsidRPr="007902E1">
        <w:t>спертиз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матеріал</w:t>
      </w:r>
      <w:r w:rsidR="00161724">
        <w:t>y</w:t>
      </w:r>
      <w:proofErr w:type="spellEnd"/>
      <w:r w:rsidRPr="007902E1">
        <w:t xml:space="preserve"> досліджень.</w:t>
      </w:r>
    </w:p>
    <w:p w14:paraId="743B282F" w14:textId="77777777" w:rsidR="000732D7" w:rsidRDefault="00FB3A46" w:rsidP="000732D7">
      <w:pPr>
        <w:pStyle w:val="a3"/>
        <w:spacing w:line="360" w:lineRule="auto"/>
        <w:ind w:left="0" w:firstLine="680"/>
        <w:jc w:val="right"/>
      </w:pPr>
      <w:r w:rsidRPr="007902E1">
        <w:t>Таблиця 4.16</w:t>
      </w:r>
    </w:p>
    <w:p w14:paraId="706006C3" w14:textId="11D530C1" w:rsidR="00FB3A46" w:rsidRPr="000732D7" w:rsidRDefault="00E52607" w:rsidP="000732D7">
      <w:pPr>
        <w:pStyle w:val="a3"/>
        <w:spacing w:line="360" w:lineRule="auto"/>
        <w:ind w:left="0" w:firstLine="680"/>
        <w:jc w:val="center"/>
        <w:rPr>
          <w:lang w:val="uk-UA"/>
        </w:rPr>
      </w:pPr>
      <w:proofErr w:type="spellStart"/>
      <w:r>
        <w:t>K</w:t>
      </w:r>
      <w:r w:rsidR="00FB3A46" w:rsidRPr="007902E1">
        <w:t>іль</w:t>
      </w:r>
      <w:r>
        <w:t>k</w:t>
      </w:r>
      <w:r w:rsidR="00FB3A46" w:rsidRPr="007902E1">
        <w:t>існий</w:t>
      </w:r>
      <w:proofErr w:type="spellEnd"/>
      <w:r w:rsidR="00FB3A46" w:rsidRPr="007902E1">
        <w:t xml:space="preserve"> аналіз </w:t>
      </w:r>
      <w:proofErr w:type="spellStart"/>
      <w:r w:rsidR="00FB3A46" w:rsidRPr="007902E1">
        <w:t>ан</w:t>
      </w:r>
      <w:r>
        <w:t>k</w:t>
      </w:r>
      <w:r w:rsidR="00FB3A46" w:rsidRPr="007902E1">
        <w:t>ет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t xml:space="preserve"> </w:t>
      </w:r>
      <w:proofErr w:type="spellStart"/>
      <w:r w:rsidR="00FB3A46" w:rsidRPr="007902E1">
        <w:t>в</w:t>
      </w:r>
      <w:r w:rsidR="00161724">
        <w:t>y</w:t>
      </w:r>
      <w:r w:rsidR="00FB3A46" w:rsidRPr="007902E1">
        <w:t>зів</w:t>
      </w:r>
      <w:proofErr w:type="spellEnd"/>
      <w:r w:rsidR="00FB3A46" w:rsidRPr="007902E1">
        <w:t xml:space="preserve"> </w:t>
      </w:r>
      <w:proofErr w:type="spellStart"/>
      <w:r>
        <w:rPr>
          <w:lang w:val="uk-UA"/>
        </w:rPr>
        <w:t>K</w:t>
      </w:r>
      <w:r w:rsidR="000732D7">
        <w:rPr>
          <w:lang w:val="uk-UA"/>
        </w:rPr>
        <w:t>иївсь</w:t>
      </w:r>
      <w:r>
        <w:rPr>
          <w:lang w:val="uk-UA"/>
        </w:rPr>
        <w:t>k</w:t>
      </w:r>
      <w:r w:rsidR="000732D7">
        <w:rPr>
          <w:lang w:val="uk-UA"/>
        </w:rPr>
        <w:t>ої</w:t>
      </w:r>
      <w:proofErr w:type="spellEnd"/>
      <w:r w:rsidR="00FB3A46" w:rsidRPr="007902E1">
        <w:rPr>
          <w:spacing w:val="40"/>
        </w:rPr>
        <w:t xml:space="preserve"> </w:t>
      </w:r>
      <w:r w:rsidR="00FB3A46" w:rsidRPr="007902E1">
        <w:rPr>
          <w:spacing w:val="-2"/>
        </w:rPr>
        <w:t>області</w:t>
      </w:r>
      <w:r w:rsidR="000732D7">
        <w:rPr>
          <w:spacing w:val="-2"/>
          <w:lang w:val="uk-UA"/>
        </w:rPr>
        <w:t xml:space="preserve"> </w:t>
      </w:r>
      <w:r w:rsidR="000732D7" w:rsidRPr="000732D7">
        <w:rPr>
          <w:spacing w:val="-2"/>
        </w:rPr>
        <w:t>[</w:t>
      </w:r>
      <w:proofErr w:type="spellStart"/>
      <w:r w:rsidR="000732D7">
        <w:rPr>
          <w:spacing w:val="-2"/>
          <w:lang w:val="uk-UA"/>
        </w:rPr>
        <w:t>с</w:t>
      </w:r>
      <w:r>
        <w:rPr>
          <w:spacing w:val="-2"/>
          <w:lang w:val="uk-UA"/>
        </w:rPr>
        <w:t>k</w:t>
      </w:r>
      <w:r w:rsidR="000732D7">
        <w:rPr>
          <w:spacing w:val="-2"/>
          <w:lang w:val="uk-UA"/>
        </w:rPr>
        <w:t>ладено</w:t>
      </w:r>
      <w:proofErr w:type="spellEnd"/>
      <w:r w:rsidR="000732D7">
        <w:rPr>
          <w:spacing w:val="-2"/>
          <w:lang w:val="uk-UA"/>
        </w:rPr>
        <w:t xml:space="preserve"> автором</w:t>
      </w:r>
      <w:r w:rsidR="000732D7" w:rsidRPr="000732D7">
        <w:rPr>
          <w:spacing w:val="-2"/>
        </w:rPr>
        <w:t>]</w:t>
      </w:r>
    </w:p>
    <w:tbl>
      <w:tblPr>
        <w:tblW w:w="9625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449"/>
        <w:gridCol w:w="1358"/>
      </w:tblGrid>
      <w:tr w:rsidR="00FB3A46" w:rsidRPr="000732D7" w14:paraId="2CD2293A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C07D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№</w:t>
            </w:r>
          </w:p>
          <w:p w14:paraId="319D5088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3211" w14:textId="0032E669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2D7">
              <w:rPr>
                <w:sz w:val="24"/>
                <w:szCs w:val="24"/>
              </w:rPr>
              <w:t>Наймен</w:t>
            </w:r>
            <w:r w:rsidR="00161724">
              <w:rPr>
                <w:sz w:val="24"/>
                <w:szCs w:val="24"/>
              </w:rPr>
              <w:t>y</w:t>
            </w:r>
            <w:r w:rsidRPr="000732D7">
              <w:rPr>
                <w:sz w:val="24"/>
                <w:szCs w:val="24"/>
              </w:rPr>
              <w:t>вання</w:t>
            </w:r>
            <w:proofErr w:type="spellEnd"/>
            <w:r w:rsidRPr="000732D7">
              <w:rPr>
                <w:spacing w:val="-1"/>
                <w:sz w:val="24"/>
                <w:szCs w:val="24"/>
              </w:rPr>
              <w:t xml:space="preserve"> </w:t>
            </w:r>
            <w:r w:rsidRPr="000732D7">
              <w:rPr>
                <w:spacing w:val="-2"/>
                <w:sz w:val="24"/>
                <w:szCs w:val="24"/>
              </w:rPr>
              <w:t>організації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AD04" w14:textId="714AABA6" w:rsidR="00FB3A46" w:rsidRPr="000732D7" w:rsidRDefault="00E5260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FB3A46" w:rsidRPr="000732D7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k</w:t>
            </w:r>
            <w:r w:rsidR="00FB3A46" w:rsidRPr="000732D7">
              <w:rPr>
                <w:sz w:val="24"/>
                <w:szCs w:val="24"/>
              </w:rPr>
              <w:t>ість</w:t>
            </w:r>
            <w:proofErr w:type="spellEnd"/>
          </w:p>
        </w:tc>
      </w:tr>
      <w:tr w:rsidR="00FB3A46" w:rsidRPr="000732D7" w14:paraId="571B5A39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6772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B22B" w14:textId="5729AAC4" w:rsidR="00FB3A46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0C3C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59</w:t>
            </w:r>
          </w:p>
        </w:tc>
      </w:tr>
      <w:tr w:rsidR="000732D7" w:rsidRPr="000732D7" w14:paraId="1959EF37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236F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3449" w14:textId="6E65D702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C1FD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28</w:t>
            </w:r>
          </w:p>
        </w:tc>
      </w:tr>
      <w:tr w:rsidR="000732D7" w:rsidRPr="000732D7" w14:paraId="736469A9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BE7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9886" w14:textId="2B4C31D5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167C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24</w:t>
            </w:r>
          </w:p>
        </w:tc>
      </w:tr>
      <w:tr w:rsidR="000732D7" w:rsidRPr="000732D7" w14:paraId="6445A5EA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77B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D8E2" w14:textId="6BD2F451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1B4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23</w:t>
            </w:r>
          </w:p>
        </w:tc>
      </w:tr>
      <w:tr w:rsidR="000732D7" w:rsidRPr="000732D7" w14:paraId="4A085C26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F44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379C" w14:textId="2066A6DD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30F1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</w:tr>
      <w:tr w:rsidR="000732D7" w:rsidRPr="000732D7" w14:paraId="0F0BC1FE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0C6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82CB" w14:textId="5B3D6A89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622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</w:tr>
      <w:tr w:rsidR="000732D7" w:rsidRPr="000732D7" w14:paraId="5BE584A4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E89E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C9D9" w14:textId="7E1E6712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3225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7</w:t>
            </w:r>
          </w:p>
        </w:tc>
      </w:tr>
      <w:tr w:rsidR="000732D7" w:rsidRPr="000732D7" w14:paraId="232CCA15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613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77EF" w14:textId="12729388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B3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</w:tr>
      <w:tr w:rsidR="000732D7" w:rsidRPr="000732D7" w14:paraId="1C749F54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5DF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3B3B" w14:textId="2284324A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2969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</w:tr>
      <w:tr w:rsidR="000732D7" w:rsidRPr="000732D7" w14:paraId="7C87A1EC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087F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74DD" w14:textId="4489F5B5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2065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4</w:t>
            </w:r>
          </w:p>
        </w:tc>
      </w:tr>
      <w:tr w:rsidR="000732D7" w:rsidRPr="000732D7" w14:paraId="29D217F3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D5C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A3EF" w14:textId="7BA3FCC3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D8AD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</w:tr>
      <w:tr w:rsidR="000732D7" w:rsidRPr="000732D7" w14:paraId="275F5A9E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9A78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DB96" w14:textId="5D24C724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FC3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</w:tr>
      <w:tr w:rsidR="000732D7" w:rsidRPr="000732D7" w14:paraId="69AB7ED3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1F51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689A" w14:textId="66F8851F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9BA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</w:tr>
      <w:tr w:rsidR="000732D7" w:rsidRPr="000732D7" w14:paraId="00C7859D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50D9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79C3" w14:textId="6717D651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B1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</w:tr>
      <w:tr w:rsidR="00FB3A46" w:rsidRPr="000732D7" w14:paraId="5EF74B42" w14:textId="77777777" w:rsidTr="000732D7">
        <w:trPr>
          <w:trHeight w:val="58"/>
        </w:trPr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8CDD" w14:textId="35E8282E" w:rsidR="00FB3A46" w:rsidRPr="000732D7" w:rsidRDefault="00FB3A46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0732D7">
              <w:rPr>
                <w:spacing w:val="-2"/>
                <w:sz w:val="24"/>
                <w:szCs w:val="24"/>
              </w:rPr>
              <w:t>Разом: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AFEE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177</w:t>
            </w:r>
          </w:p>
        </w:tc>
      </w:tr>
    </w:tbl>
    <w:p w14:paraId="05E57D8E" w14:textId="77777777" w:rsidR="000732D7" w:rsidRDefault="000732D7" w:rsidP="007902E1">
      <w:pPr>
        <w:pStyle w:val="a3"/>
        <w:spacing w:line="360" w:lineRule="auto"/>
        <w:ind w:left="0" w:firstLine="680"/>
      </w:pPr>
    </w:p>
    <w:p w14:paraId="6DCB8424" w14:textId="3DFC031D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рез</w:t>
      </w:r>
      <w:r>
        <w:t>y</w:t>
      </w:r>
      <w:r w:rsidR="00FB3A46" w:rsidRPr="007902E1">
        <w:t>льтаті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ло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встановлено:</w:t>
      </w:r>
    </w:p>
    <w:p w14:paraId="3399553C" w14:textId="66D72D6E" w:rsidR="00FB3A46" w:rsidRPr="000732D7" w:rsidRDefault="00FB3A46" w:rsidP="000732D7">
      <w:pPr>
        <w:tabs>
          <w:tab w:val="left" w:pos="1112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>не відповідають пріоритетам соціально-</w:t>
      </w:r>
      <w:proofErr w:type="spellStart"/>
      <w:r w:rsidRPr="000732D7">
        <w:rPr>
          <w:sz w:val="28"/>
        </w:rPr>
        <w:t>е</w:t>
      </w:r>
      <w:r w:rsidR="00E52607">
        <w:rPr>
          <w:sz w:val="28"/>
        </w:rPr>
        <w:t>k</w:t>
      </w:r>
      <w:r w:rsidRPr="000732D7">
        <w:rPr>
          <w:sz w:val="28"/>
        </w:rPr>
        <w:t>ономічного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2 напрями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0732D7">
        <w:rPr>
          <w:sz w:val="28"/>
        </w:rPr>
        <w:t>ових</w:t>
      </w:r>
      <w:proofErr w:type="spellEnd"/>
      <w:r w:rsidRPr="000732D7">
        <w:rPr>
          <w:sz w:val="28"/>
        </w:rPr>
        <w:t xml:space="preserve"> досліджень;</w:t>
      </w:r>
    </w:p>
    <w:p w14:paraId="1C67B7E4" w14:textId="1060DEFE" w:rsidR="00FB3A46" w:rsidRPr="007902E1" w:rsidRDefault="00FB3A46" w:rsidP="000732D7">
      <w:pPr>
        <w:pStyle w:val="a3"/>
        <w:spacing w:line="360" w:lineRule="auto"/>
        <w:ind w:left="0" w:firstLine="680"/>
      </w:pPr>
      <w:r w:rsidRPr="007902E1">
        <w:t xml:space="preserve">не відповідають </w:t>
      </w:r>
      <w:r w:rsidR="000732D7">
        <w:rPr>
          <w:lang w:val="uk-UA"/>
        </w:rPr>
        <w:t>п</w:t>
      </w:r>
      <w:proofErr w:type="spellStart"/>
      <w:r w:rsidRPr="007902E1">
        <w:t>ерелі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ритичних</w:t>
      </w:r>
      <w:proofErr w:type="spellEnd"/>
      <w:r w:rsidRPr="007902E1">
        <w:t xml:space="preserve"> технологій та світовим трендам </w:t>
      </w:r>
      <w:proofErr w:type="spellStart"/>
      <w:r w:rsidRPr="007902E1">
        <w:t>розвит</w:t>
      </w:r>
      <w:r w:rsidR="00E52607">
        <w:t>k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и</w:t>
      </w:r>
      <w:proofErr w:type="spellEnd"/>
      <w:r w:rsidRPr="007902E1">
        <w:t xml:space="preserve"> 7 напрямів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досліджень;</w:t>
      </w:r>
    </w:p>
    <w:p w14:paraId="5206582E" w14:textId="35F8C7A5" w:rsidR="00FB3A46" w:rsidRPr="000732D7" w:rsidRDefault="00FB3A46" w:rsidP="000732D7">
      <w:pPr>
        <w:tabs>
          <w:tab w:val="left" w:pos="1051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 xml:space="preserve">не мають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0732D7">
        <w:rPr>
          <w:sz w:val="28"/>
        </w:rPr>
        <w:t>ової</w:t>
      </w:r>
      <w:proofErr w:type="spellEnd"/>
      <w:r w:rsidRPr="000732D7">
        <w:rPr>
          <w:sz w:val="28"/>
        </w:rPr>
        <w:t xml:space="preserve"> новизни та </w:t>
      </w:r>
      <w:proofErr w:type="spellStart"/>
      <w:r w:rsidRPr="000732D7">
        <w:rPr>
          <w:sz w:val="28"/>
        </w:rPr>
        <w:t>пра</w:t>
      </w:r>
      <w:r w:rsidR="00E52607">
        <w:rPr>
          <w:sz w:val="28"/>
        </w:rPr>
        <w:t>k</w:t>
      </w:r>
      <w:r w:rsidRPr="000732D7">
        <w:rPr>
          <w:sz w:val="28"/>
        </w:rPr>
        <w:t>тичної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знач</w:t>
      </w:r>
      <w:r w:rsidR="00161724">
        <w:rPr>
          <w:sz w:val="28"/>
        </w:rPr>
        <w:t>y</w:t>
      </w:r>
      <w:r w:rsidRPr="000732D7">
        <w:rPr>
          <w:sz w:val="28"/>
        </w:rPr>
        <w:t>щості</w:t>
      </w:r>
      <w:proofErr w:type="spellEnd"/>
      <w:r w:rsidRPr="000732D7">
        <w:rPr>
          <w:sz w:val="28"/>
        </w:rPr>
        <w:t xml:space="preserve"> (за </w:t>
      </w:r>
      <w:proofErr w:type="spellStart"/>
      <w:r w:rsidRPr="000732D7">
        <w:rPr>
          <w:sz w:val="28"/>
        </w:rPr>
        <w:t>е</w:t>
      </w:r>
      <w:r w:rsidR="00E52607">
        <w:rPr>
          <w:sz w:val="28"/>
        </w:rPr>
        <w:t>k</w:t>
      </w:r>
      <w:r w:rsidRPr="000732D7">
        <w:rPr>
          <w:sz w:val="28"/>
        </w:rPr>
        <w:t>спертним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виснов</w:t>
      </w:r>
      <w:r w:rsidR="00E52607">
        <w:rPr>
          <w:sz w:val="28"/>
        </w:rPr>
        <w:t>k</w:t>
      </w:r>
      <w:r w:rsidRPr="000732D7">
        <w:rPr>
          <w:sz w:val="28"/>
        </w:rPr>
        <w:t>ом</w:t>
      </w:r>
      <w:proofErr w:type="spellEnd"/>
      <w:r w:rsidRPr="000732D7">
        <w:rPr>
          <w:sz w:val="28"/>
        </w:rPr>
        <w:t xml:space="preserve">) 3 напрями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0732D7">
        <w:rPr>
          <w:sz w:val="28"/>
        </w:rPr>
        <w:t>ових</w:t>
      </w:r>
      <w:proofErr w:type="spellEnd"/>
      <w:r w:rsidRPr="000732D7">
        <w:rPr>
          <w:sz w:val="28"/>
        </w:rPr>
        <w:t xml:space="preserve"> досліджень;</w:t>
      </w:r>
    </w:p>
    <w:p w14:paraId="5871B8F2" w14:textId="605AA301" w:rsidR="00FB3A46" w:rsidRPr="000732D7" w:rsidRDefault="00FB3A46" w:rsidP="000732D7">
      <w:pPr>
        <w:tabs>
          <w:tab w:val="left" w:pos="1095"/>
        </w:tabs>
        <w:spacing w:line="360" w:lineRule="auto"/>
        <w:ind w:firstLine="680"/>
        <w:jc w:val="both"/>
        <w:rPr>
          <w:sz w:val="28"/>
        </w:rPr>
      </w:pPr>
      <w:proofErr w:type="spellStart"/>
      <w:r w:rsidRPr="000732D7">
        <w:rPr>
          <w:sz w:val="28"/>
        </w:rPr>
        <w:t>потреб</w:t>
      </w:r>
      <w:r w:rsidR="00161724">
        <w:rPr>
          <w:sz w:val="28"/>
        </w:rPr>
        <w:t>y</w:t>
      </w:r>
      <w:r w:rsidRPr="000732D7">
        <w:rPr>
          <w:sz w:val="28"/>
        </w:rPr>
        <w:t>ють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додат</w:t>
      </w:r>
      <w:r w:rsidR="00E52607">
        <w:rPr>
          <w:sz w:val="28"/>
        </w:rPr>
        <w:t>k</w:t>
      </w:r>
      <w:r w:rsidRPr="000732D7">
        <w:rPr>
          <w:sz w:val="28"/>
        </w:rPr>
        <w:t>ової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е</w:t>
      </w:r>
      <w:r w:rsidR="00E52607">
        <w:rPr>
          <w:sz w:val="28"/>
        </w:rPr>
        <w:t>k</w:t>
      </w:r>
      <w:r w:rsidRPr="000732D7">
        <w:rPr>
          <w:sz w:val="28"/>
        </w:rPr>
        <w:t>спертизи</w:t>
      </w:r>
      <w:proofErr w:type="spellEnd"/>
      <w:r w:rsidRPr="000732D7">
        <w:rPr>
          <w:sz w:val="28"/>
        </w:rPr>
        <w:t xml:space="preserve"> (наявність одного </w:t>
      </w:r>
      <w:proofErr w:type="spellStart"/>
      <w:r w:rsidRPr="000732D7">
        <w:rPr>
          <w:sz w:val="28"/>
        </w:rPr>
        <w:t>е</w:t>
      </w:r>
      <w:r w:rsidR="00E52607">
        <w:rPr>
          <w:sz w:val="28"/>
        </w:rPr>
        <w:t>k</w:t>
      </w:r>
      <w:r w:rsidRPr="000732D7">
        <w:rPr>
          <w:sz w:val="28"/>
        </w:rPr>
        <w:t>спертного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виснов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) 8 напрямів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0732D7">
        <w:rPr>
          <w:sz w:val="28"/>
        </w:rPr>
        <w:t>ових</w:t>
      </w:r>
      <w:proofErr w:type="spellEnd"/>
      <w:r w:rsidRPr="000732D7">
        <w:rPr>
          <w:sz w:val="28"/>
        </w:rPr>
        <w:t xml:space="preserve"> досліджень;</w:t>
      </w:r>
    </w:p>
    <w:p w14:paraId="1DD10CC2" w14:textId="185947C2" w:rsidR="00FB3A46" w:rsidRPr="000732D7" w:rsidRDefault="00FB3A46" w:rsidP="000732D7">
      <w:pPr>
        <w:tabs>
          <w:tab w:val="left" w:pos="1045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 xml:space="preserve">мають </w:t>
      </w:r>
      <w:proofErr w:type="spellStart"/>
      <w:r w:rsidRPr="000732D7">
        <w:rPr>
          <w:sz w:val="28"/>
        </w:rPr>
        <w:t>неоднозначн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оцін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е</w:t>
      </w:r>
      <w:r w:rsidR="00E52607">
        <w:rPr>
          <w:sz w:val="28"/>
        </w:rPr>
        <w:t>k</w:t>
      </w:r>
      <w:r w:rsidRPr="000732D7">
        <w:rPr>
          <w:sz w:val="28"/>
        </w:rPr>
        <w:t>спертів</w:t>
      </w:r>
      <w:proofErr w:type="spellEnd"/>
      <w:r w:rsidRPr="000732D7">
        <w:rPr>
          <w:sz w:val="28"/>
        </w:rPr>
        <w:t xml:space="preserve"> 16 напрямів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0732D7">
        <w:rPr>
          <w:sz w:val="28"/>
        </w:rPr>
        <w:t>ових</w:t>
      </w:r>
      <w:proofErr w:type="spellEnd"/>
      <w:r w:rsidRPr="000732D7">
        <w:rPr>
          <w:sz w:val="28"/>
        </w:rPr>
        <w:t xml:space="preserve"> досліджень</w:t>
      </w:r>
      <w:r w:rsidRPr="000732D7">
        <w:rPr>
          <w:spacing w:val="-2"/>
          <w:sz w:val="28"/>
        </w:rPr>
        <w:t>.</w:t>
      </w:r>
    </w:p>
    <w:p w14:paraId="77E33714" w14:textId="272F6D37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форм</w:t>
      </w:r>
      <w:r>
        <w:t>y</w:t>
      </w:r>
      <w:r w:rsidR="00FB3A46" w:rsidRPr="007902E1">
        <w:t>ванні</w:t>
      </w:r>
      <w:proofErr w:type="spellEnd"/>
      <w:r w:rsidR="00FB3A46" w:rsidRPr="007902E1">
        <w:t xml:space="preserve"> рейтингових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 xml:space="preserve"> взяло </w:t>
      </w:r>
      <w:proofErr w:type="spellStart"/>
      <w:r>
        <w:t>y</w:t>
      </w:r>
      <w:r w:rsidR="00FB3A46" w:rsidRPr="007902E1">
        <w:t>часть</w:t>
      </w:r>
      <w:proofErr w:type="spellEnd"/>
      <w:r w:rsidR="00FB3A46" w:rsidRPr="007902E1">
        <w:t xml:space="preserve"> 107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напрямів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</w:t>
      </w:r>
      <w:r w:rsidR="00FB3A46" w:rsidRPr="007902E1">
        <w:lastRenderedPageBreak/>
        <w:t>досліджень</w:t>
      </w:r>
      <w:r w:rsidR="000732D7">
        <w:rPr>
          <w:lang w:val="uk-UA"/>
        </w:rPr>
        <w:t xml:space="preserve">. </w:t>
      </w:r>
      <w:r w:rsidR="00FB3A46" w:rsidRPr="007902E1">
        <w:t xml:space="preserve">На </w:t>
      </w:r>
      <w:r w:rsidR="000732D7">
        <w:rPr>
          <w:lang w:val="uk-UA"/>
        </w:rPr>
        <w:t>рис.</w:t>
      </w:r>
      <w:r w:rsidR="00FB3A46" w:rsidRPr="007902E1">
        <w:t xml:space="preserve"> </w:t>
      </w:r>
      <w:r w:rsidR="000732D7">
        <w:rPr>
          <w:lang w:val="uk-UA"/>
        </w:rPr>
        <w:t>2</w:t>
      </w:r>
      <w:r w:rsidR="00FB3A46" w:rsidRPr="007902E1">
        <w:t xml:space="preserve">.4 наведено розподіл напрямів </w:t>
      </w:r>
      <w:proofErr w:type="spellStart"/>
      <w:r w:rsidR="00FB3A46" w:rsidRPr="007902E1">
        <w:t>на</w:t>
      </w:r>
      <w:r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досліджень з рейтингових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>.</w:t>
      </w:r>
    </w:p>
    <w:p w14:paraId="2E4FDE8C" w14:textId="3C19B5A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g">
            <w:drawing>
              <wp:inline distT="0" distB="0" distL="0" distR="0" wp14:anchorId="55DCD952" wp14:editId="7F841BC4">
                <wp:extent cx="5407660" cy="3096895"/>
                <wp:effectExtent l="0" t="0" r="2540" b="825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3096895"/>
                          <a:chOff x="0" y="0"/>
                          <a:chExt cx="54076" cy="30968"/>
                        </a:xfrm>
                      </wpg:grpSpPr>
                      <wps:wsp>
                        <wps:cNvPr id="14" name="Graphic 2403"/>
                        <wps:cNvSpPr>
                          <a:spLocks/>
                        </wps:cNvSpPr>
                        <wps:spPr bwMode="auto">
                          <a:xfrm>
                            <a:off x="17449" y="1402"/>
                            <a:ext cx="13920" cy="14084"/>
                          </a:xfrm>
                          <a:custGeom>
                            <a:avLst/>
                            <a:gdLst>
                              <a:gd name="T0" fmla="*/ 0 w 1391920"/>
                              <a:gd name="T1" fmla="*/ 1408176 h 1408430"/>
                              <a:gd name="T2" fmla="*/ 0 w 1391920"/>
                              <a:gd name="T3" fmla="*/ 0 h 1408430"/>
                              <a:gd name="T4" fmla="*/ 49239 w 1391920"/>
                              <a:gd name="T5" fmla="*/ 845 h 1408430"/>
                              <a:gd name="T6" fmla="*/ 98096 w 1391920"/>
                              <a:gd name="T7" fmla="*/ 3366 h 1408430"/>
                              <a:gd name="T8" fmla="*/ 146541 w 1391920"/>
                              <a:gd name="T9" fmla="*/ 7535 h 1408430"/>
                              <a:gd name="T10" fmla="*/ 194542 w 1391920"/>
                              <a:gd name="T11" fmla="*/ 13326 h 1408430"/>
                              <a:gd name="T12" fmla="*/ 242069 w 1391920"/>
                              <a:gd name="T13" fmla="*/ 20715 h 1408430"/>
                              <a:gd name="T14" fmla="*/ 289093 w 1391920"/>
                              <a:gd name="T15" fmla="*/ 29675 h 1408430"/>
                              <a:gd name="T16" fmla="*/ 335583 w 1391920"/>
                              <a:gd name="T17" fmla="*/ 40181 h 1408430"/>
                              <a:gd name="T18" fmla="*/ 381509 w 1391920"/>
                              <a:gd name="T19" fmla="*/ 52206 h 1408430"/>
                              <a:gd name="T20" fmla="*/ 426840 w 1391920"/>
                              <a:gd name="T21" fmla="*/ 65725 h 1408430"/>
                              <a:gd name="T22" fmla="*/ 471547 w 1391920"/>
                              <a:gd name="T23" fmla="*/ 80713 h 1408430"/>
                              <a:gd name="T24" fmla="*/ 515599 w 1391920"/>
                              <a:gd name="T25" fmla="*/ 97142 h 1408430"/>
                              <a:gd name="T26" fmla="*/ 558965 w 1391920"/>
                              <a:gd name="T27" fmla="*/ 114988 h 1408430"/>
                              <a:gd name="T28" fmla="*/ 601617 w 1391920"/>
                              <a:gd name="T29" fmla="*/ 134225 h 1408430"/>
                              <a:gd name="T30" fmla="*/ 643523 w 1391920"/>
                              <a:gd name="T31" fmla="*/ 154827 h 1408430"/>
                              <a:gd name="T32" fmla="*/ 684653 w 1391920"/>
                              <a:gd name="T33" fmla="*/ 176767 h 1408430"/>
                              <a:gd name="T34" fmla="*/ 724976 w 1391920"/>
                              <a:gd name="T35" fmla="*/ 200022 h 1408430"/>
                              <a:gd name="T36" fmla="*/ 764464 w 1391920"/>
                              <a:gd name="T37" fmla="*/ 224563 h 1408430"/>
                              <a:gd name="T38" fmla="*/ 803085 w 1391920"/>
                              <a:gd name="T39" fmla="*/ 250366 h 1408430"/>
                              <a:gd name="T40" fmla="*/ 840810 w 1391920"/>
                              <a:gd name="T41" fmla="*/ 277406 h 1408430"/>
                              <a:gd name="T42" fmla="*/ 877607 w 1391920"/>
                              <a:gd name="T43" fmla="*/ 305655 h 1408430"/>
                              <a:gd name="T44" fmla="*/ 913447 w 1391920"/>
                              <a:gd name="T45" fmla="*/ 335089 h 1408430"/>
                              <a:gd name="T46" fmla="*/ 948299 w 1391920"/>
                              <a:gd name="T47" fmla="*/ 365681 h 1408430"/>
                              <a:gd name="T48" fmla="*/ 982134 w 1391920"/>
                              <a:gd name="T49" fmla="*/ 397406 h 1408430"/>
                              <a:gd name="T50" fmla="*/ 1014921 w 1391920"/>
                              <a:gd name="T51" fmla="*/ 430238 h 1408430"/>
                              <a:gd name="T52" fmla="*/ 1046630 w 1391920"/>
                              <a:gd name="T53" fmla="*/ 464152 h 1408430"/>
                              <a:gd name="T54" fmla="*/ 1077230 w 1391920"/>
                              <a:gd name="T55" fmla="*/ 499120 h 1408430"/>
                              <a:gd name="T56" fmla="*/ 1106692 w 1391920"/>
                              <a:gd name="T57" fmla="*/ 535118 h 1408430"/>
                              <a:gd name="T58" fmla="*/ 1134984 w 1391920"/>
                              <a:gd name="T59" fmla="*/ 572120 h 1408430"/>
                              <a:gd name="T60" fmla="*/ 1162078 w 1391920"/>
                              <a:gd name="T61" fmla="*/ 610100 h 1408430"/>
                              <a:gd name="T62" fmla="*/ 1187942 w 1391920"/>
                              <a:gd name="T63" fmla="*/ 649032 h 1408430"/>
                              <a:gd name="T64" fmla="*/ 1212546 w 1391920"/>
                              <a:gd name="T65" fmla="*/ 688891 h 1408430"/>
                              <a:gd name="T66" fmla="*/ 1235861 w 1391920"/>
                              <a:gd name="T67" fmla="*/ 729650 h 1408430"/>
                              <a:gd name="T68" fmla="*/ 1257855 w 1391920"/>
                              <a:gd name="T69" fmla="*/ 771284 h 1408430"/>
                              <a:gd name="T70" fmla="*/ 1278499 w 1391920"/>
                              <a:gd name="T71" fmla="*/ 813767 h 1408430"/>
                              <a:gd name="T72" fmla="*/ 1297763 w 1391920"/>
                              <a:gd name="T73" fmla="*/ 857073 h 1408430"/>
                              <a:gd name="T74" fmla="*/ 1315616 w 1391920"/>
                              <a:gd name="T75" fmla="*/ 901177 h 1408430"/>
                              <a:gd name="T76" fmla="*/ 1332027 w 1391920"/>
                              <a:gd name="T77" fmla="*/ 946052 h 1408430"/>
                              <a:gd name="T78" fmla="*/ 1346968 w 1391920"/>
                              <a:gd name="T79" fmla="*/ 991673 h 1408430"/>
                              <a:gd name="T80" fmla="*/ 1360407 w 1391920"/>
                              <a:gd name="T81" fmla="*/ 1038014 h 1408430"/>
                              <a:gd name="T82" fmla="*/ 1372314 w 1391920"/>
                              <a:gd name="T83" fmla="*/ 1085049 h 1408430"/>
                              <a:gd name="T84" fmla="*/ 1382659 w 1391920"/>
                              <a:gd name="T85" fmla="*/ 1132753 h 1408430"/>
                              <a:gd name="T86" fmla="*/ 1391411 w 1391920"/>
                              <a:gd name="T87" fmla="*/ 1181099 h 1408430"/>
                              <a:gd name="T88" fmla="*/ 0 w 1391920"/>
                              <a:gd name="T89" fmla="*/ 1408176 h 1408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1920" h="1408430">
                                <a:moveTo>
                                  <a:pt x="0" y="1408176"/>
                                </a:moveTo>
                                <a:lnTo>
                                  <a:pt x="0" y="0"/>
                                </a:lnTo>
                                <a:lnTo>
                                  <a:pt x="49239" y="845"/>
                                </a:lnTo>
                                <a:lnTo>
                                  <a:pt x="98096" y="3366"/>
                                </a:lnTo>
                                <a:lnTo>
                                  <a:pt x="146541" y="7535"/>
                                </a:lnTo>
                                <a:lnTo>
                                  <a:pt x="194542" y="13326"/>
                                </a:lnTo>
                                <a:lnTo>
                                  <a:pt x="242069" y="20715"/>
                                </a:lnTo>
                                <a:lnTo>
                                  <a:pt x="289093" y="29675"/>
                                </a:lnTo>
                                <a:lnTo>
                                  <a:pt x="335583" y="40181"/>
                                </a:lnTo>
                                <a:lnTo>
                                  <a:pt x="381509" y="52206"/>
                                </a:lnTo>
                                <a:lnTo>
                                  <a:pt x="426840" y="65725"/>
                                </a:lnTo>
                                <a:lnTo>
                                  <a:pt x="471547" y="80713"/>
                                </a:lnTo>
                                <a:lnTo>
                                  <a:pt x="515599" y="97142"/>
                                </a:lnTo>
                                <a:lnTo>
                                  <a:pt x="558965" y="114988"/>
                                </a:lnTo>
                                <a:lnTo>
                                  <a:pt x="601617" y="134225"/>
                                </a:lnTo>
                                <a:lnTo>
                                  <a:pt x="643523" y="154827"/>
                                </a:lnTo>
                                <a:lnTo>
                                  <a:pt x="684653" y="176767"/>
                                </a:lnTo>
                                <a:lnTo>
                                  <a:pt x="724976" y="200022"/>
                                </a:lnTo>
                                <a:lnTo>
                                  <a:pt x="764464" y="224563"/>
                                </a:lnTo>
                                <a:lnTo>
                                  <a:pt x="803085" y="250366"/>
                                </a:lnTo>
                                <a:lnTo>
                                  <a:pt x="840810" y="277406"/>
                                </a:lnTo>
                                <a:lnTo>
                                  <a:pt x="877607" y="305655"/>
                                </a:lnTo>
                                <a:lnTo>
                                  <a:pt x="913447" y="335089"/>
                                </a:lnTo>
                                <a:lnTo>
                                  <a:pt x="948299" y="365681"/>
                                </a:lnTo>
                                <a:lnTo>
                                  <a:pt x="982134" y="397406"/>
                                </a:lnTo>
                                <a:lnTo>
                                  <a:pt x="1014921" y="430238"/>
                                </a:lnTo>
                                <a:lnTo>
                                  <a:pt x="1046630" y="464152"/>
                                </a:lnTo>
                                <a:lnTo>
                                  <a:pt x="1077230" y="499120"/>
                                </a:lnTo>
                                <a:lnTo>
                                  <a:pt x="1106692" y="535118"/>
                                </a:lnTo>
                                <a:lnTo>
                                  <a:pt x="1134984" y="572120"/>
                                </a:lnTo>
                                <a:lnTo>
                                  <a:pt x="1162078" y="610100"/>
                                </a:lnTo>
                                <a:lnTo>
                                  <a:pt x="1187942" y="649032"/>
                                </a:lnTo>
                                <a:lnTo>
                                  <a:pt x="1212546" y="688891"/>
                                </a:lnTo>
                                <a:lnTo>
                                  <a:pt x="1235861" y="729650"/>
                                </a:lnTo>
                                <a:lnTo>
                                  <a:pt x="1257855" y="771284"/>
                                </a:lnTo>
                                <a:lnTo>
                                  <a:pt x="1278499" y="813767"/>
                                </a:lnTo>
                                <a:lnTo>
                                  <a:pt x="1297763" y="857073"/>
                                </a:lnTo>
                                <a:lnTo>
                                  <a:pt x="1315616" y="901177"/>
                                </a:lnTo>
                                <a:lnTo>
                                  <a:pt x="1332027" y="946052"/>
                                </a:lnTo>
                                <a:lnTo>
                                  <a:pt x="1346968" y="991673"/>
                                </a:lnTo>
                                <a:lnTo>
                                  <a:pt x="1360407" y="1038014"/>
                                </a:lnTo>
                                <a:lnTo>
                                  <a:pt x="1372314" y="1085049"/>
                                </a:lnTo>
                                <a:lnTo>
                                  <a:pt x="1382659" y="1132753"/>
                                </a:lnTo>
                                <a:lnTo>
                                  <a:pt x="1391411" y="1181099"/>
                                </a:lnTo>
                                <a:lnTo>
                                  <a:pt x="0" y="1408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Graphic 2404"/>
                        <wps:cNvSpPr>
                          <a:spLocks/>
                        </wps:cNvSpPr>
                        <wps:spPr bwMode="auto">
                          <a:xfrm>
                            <a:off x="17449" y="13213"/>
                            <a:ext cx="14097" cy="15011"/>
                          </a:xfrm>
                          <a:custGeom>
                            <a:avLst/>
                            <a:gdLst>
                              <a:gd name="T0" fmla="*/ 600455 w 1409700"/>
                              <a:gd name="T1" fmla="*/ 1501139 h 1501140"/>
                              <a:gd name="T2" fmla="*/ 0 w 1409700"/>
                              <a:gd name="T3" fmla="*/ 227076 h 1501140"/>
                              <a:gd name="T4" fmla="*/ 1391411 w 1409700"/>
                              <a:gd name="T5" fmla="*/ 0 h 1501140"/>
                              <a:gd name="T6" fmla="*/ 1398478 w 1409700"/>
                              <a:gd name="T7" fmla="*/ 48946 h 1501140"/>
                              <a:gd name="T8" fmla="*/ 1403810 w 1409700"/>
                              <a:gd name="T9" fmla="*/ 97824 h 1501140"/>
                              <a:gd name="T10" fmla="*/ 1407426 w 1409700"/>
                              <a:gd name="T11" fmla="*/ 146597 h 1501140"/>
                              <a:gd name="T12" fmla="*/ 1409345 w 1409700"/>
                              <a:gd name="T13" fmla="*/ 195228 h 1501140"/>
                              <a:gd name="T14" fmla="*/ 1409585 w 1409700"/>
                              <a:gd name="T15" fmla="*/ 243679 h 1501140"/>
                              <a:gd name="T16" fmla="*/ 1408167 w 1409700"/>
                              <a:gd name="T17" fmla="*/ 291915 h 1501140"/>
                              <a:gd name="T18" fmla="*/ 1405108 w 1409700"/>
                              <a:gd name="T19" fmla="*/ 339898 h 1501140"/>
                              <a:gd name="T20" fmla="*/ 1400429 w 1409700"/>
                              <a:gd name="T21" fmla="*/ 387592 h 1501140"/>
                              <a:gd name="T22" fmla="*/ 1394147 w 1409700"/>
                              <a:gd name="T23" fmla="*/ 434959 h 1501140"/>
                              <a:gd name="T24" fmla="*/ 1386282 w 1409700"/>
                              <a:gd name="T25" fmla="*/ 481964 h 1501140"/>
                              <a:gd name="T26" fmla="*/ 1376853 w 1409700"/>
                              <a:gd name="T27" fmla="*/ 528568 h 1501140"/>
                              <a:gd name="T28" fmla="*/ 1365879 w 1409700"/>
                              <a:gd name="T29" fmla="*/ 574736 h 1501140"/>
                              <a:gd name="T30" fmla="*/ 1353379 w 1409700"/>
                              <a:gd name="T31" fmla="*/ 620430 h 1501140"/>
                              <a:gd name="T32" fmla="*/ 1339372 w 1409700"/>
                              <a:gd name="T33" fmla="*/ 665613 h 1501140"/>
                              <a:gd name="T34" fmla="*/ 1323876 w 1409700"/>
                              <a:gd name="T35" fmla="*/ 710250 h 1501140"/>
                              <a:gd name="T36" fmla="*/ 1306912 w 1409700"/>
                              <a:gd name="T37" fmla="*/ 754302 h 1501140"/>
                              <a:gd name="T38" fmla="*/ 1288497 w 1409700"/>
                              <a:gd name="T39" fmla="*/ 797733 h 1501140"/>
                              <a:gd name="T40" fmla="*/ 1268651 w 1409700"/>
                              <a:gd name="T41" fmla="*/ 840507 h 1501140"/>
                              <a:gd name="T42" fmla="*/ 1247393 w 1409700"/>
                              <a:gd name="T43" fmla="*/ 882586 h 1501140"/>
                              <a:gd name="T44" fmla="*/ 1224742 w 1409700"/>
                              <a:gd name="T45" fmla="*/ 923934 h 1501140"/>
                              <a:gd name="T46" fmla="*/ 1200717 w 1409700"/>
                              <a:gd name="T47" fmla="*/ 964513 h 1501140"/>
                              <a:gd name="T48" fmla="*/ 1175337 w 1409700"/>
                              <a:gd name="T49" fmla="*/ 1004288 h 1501140"/>
                              <a:gd name="T50" fmla="*/ 1148620 w 1409700"/>
                              <a:gd name="T51" fmla="*/ 1043220 h 1501140"/>
                              <a:gd name="T52" fmla="*/ 1120587 w 1409700"/>
                              <a:gd name="T53" fmla="*/ 1081274 h 1501140"/>
                              <a:gd name="T54" fmla="*/ 1091255 w 1409700"/>
                              <a:gd name="T55" fmla="*/ 1118412 h 1501140"/>
                              <a:gd name="T56" fmla="*/ 1060644 w 1409700"/>
                              <a:gd name="T57" fmla="*/ 1154598 h 1501140"/>
                              <a:gd name="T58" fmla="*/ 1028773 w 1409700"/>
                              <a:gd name="T59" fmla="*/ 1189795 h 1501140"/>
                              <a:gd name="T60" fmla="*/ 995661 w 1409700"/>
                              <a:gd name="T61" fmla="*/ 1223966 h 1501140"/>
                              <a:gd name="T62" fmla="*/ 961327 w 1409700"/>
                              <a:gd name="T63" fmla="*/ 1257073 h 1501140"/>
                              <a:gd name="T64" fmla="*/ 925789 w 1409700"/>
                              <a:gd name="T65" fmla="*/ 1289082 h 1501140"/>
                              <a:gd name="T66" fmla="*/ 889068 w 1409700"/>
                              <a:gd name="T67" fmla="*/ 1319953 h 1501140"/>
                              <a:gd name="T68" fmla="*/ 851181 w 1409700"/>
                              <a:gd name="T69" fmla="*/ 1349652 h 1501140"/>
                              <a:gd name="T70" fmla="*/ 812148 w 1409700"/>
                              <a:gd name="T71" fmla="*/ 1378140 h 1501140"/>
                              <a:gd name="T72" fmla="*/ 771988 w 1409700"/>
                              <a:gd name="T73" fmla="*/ 1405381 h 1501140"/>
                              <a:gd name="T74" fmla="*/ 730719 w 1409700"/>
                              <a:gd name="T75" fmla="*/ 1431338 h 1501140"/>
                              <a:gd name="T76" fmla="*/ 688362 w 1409700"/>
                              <a:gd name="T77" fmla="*/ 1455975 h 1501140"/>
                              <a:gd name="T78" fmla="*/ 644934 w 1409700"/>
                              <a:gd name="T79" fmla="*/ 1479254 h 1501140"/>
                              <a:gd name="T80" fmla="*/ 600455 w 1409700"/>
                              <a:gd name="T81" fmla="*/ 1501139 h 15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9700" h="1501140">
                                <a:moveTo>
                                  <a:pt x="600455" y="1501139"/>
                                </a:moveTo>
                                <a:lnTo>
                                  <a:pt x="0" y="227076"/>
                                </a:lnTo>
                                <a:lnTo>
                                  <a:pt x="1391411" y="0"/>
                                </a:lnTo>
                                <a:lnTo>
                                  <a:pt x="1398478" y="48946"/>
                                </a:lnTo>
                                <a:lnTo>
                                  <a:pt x="1403810" y="97824"/>
                                </a:lnTo>
                                <a:lnTo>
                                  <a:pt x="1407426" y="146597"/>
                                </a:lnTo>
                                <a:lnTo>
                                  <a:pt x="1409345" y="195228"/>
                                </a:lnTo>
                                <a:lnTo>
                                  <a:pt x="1409585" y="243679"/>
                                </a:lnTo>
                                <a:lnTo>
                                  <a:pt x="1408167" y="291915"/>
                                </a:lnTo>
                                <a:lnTo>
                                  <a:pt x="1405108" y="339898"/>
                                </a:lnTo>
                                <a:lnTo>
                                  <a:pt x="1400429" y="387592"/>
                                </a:lnTo>
                                <a:lnTo>
                                  <a:pt x="1394147" y="434959"/>
                                </a:lnTo>
                                <a:lnTo>
                                  <a:pt x="1386282" y="481964"/>
                                </a:lnTo>
                                <a:lnTo>
                                  <a:pt x="1376853" y="528568"/>
                                </a:lnTo>
                                <a:lnTo>
                                  <a:pt x="1365879" y="574736"/>
                                </a:lnTo>
                                <a:lnTo>
                                  <a:pt x="1353379" y="620430"/>
                                </a:lnTo>
                                <a:lnTo>
                                  <a:pt x="1339372" y="665613"/>
                                </a:lnTo>
                                <a:lnTo>
                                  <a:pt x="1323876" y="710250"/>
                                </a:lnTo>
                                <a:lnTo>
                                  <a:pt x="1306912" y="754302"/>
                                </a:lnTo>
                                <a:lnTo>
                                  <a:pt x="1288497" y="797733"/>
                                </a:lnTo>
                                <a:lnTo>
                                  <a:pt x="1268651" y="840507"/>
                                </a:lnTo>
                                <a:lnTo>
                                  <a:pt x="1247393" y="882586"/>
                                </a:lnTo>
                                <a:lnTo>
                                  <a:pt x="1224742" y="923934"/>
                                </a:lnTo>
                                <a:lnTo>
                                  <a:pt x="1200717" y="964513"/>
                                </a:lnTo>
                                <a:lnTo>
                                  <a:pt x="1175337" y="1004288"/>
                                </a:lnTo>
                                <a:lnTo>
                                  <a:pt x="1148620" y="1043220"/>
                                </a:lnTo>
                                <a:lnTo>
                                  <a:pt x="1120587" y="1081274"/>
                                </a:lnTo>
                                <a:lnTo>
                                  <a:pt x="1091255" y="1118412"/>
                                </a:lnTo>
                                <a:lnTo>
                                  <a:pt x="1060644" y="1154598"/>
                                </a:lnTo>
                                <a:lnTo>
                                  <a:pt x="1028773" y="1189795"/>
                                </a:lnTo>
                                <a:lnTo>
                                  <a:pt x="995661" y="1223966"/>
                                </a:lnTo>
                                <a:lnTo>
                                  <a:pt x="961327" y="1257073"/>
                                </a:lnTo>
                                <a:lnTo>
                                  <a:pt x="925789" y="1289082"/>
                                </a:lnTo>
                                <a:lnTo>
                                  <a:pt x="889068" y="1319953"/>
                                </a:lnTo>
                                <a:lnTo>
                                  <a:pt x="851181" y="1349652"/>
                                </a:lnTo>
                                <a:lnTo>
                                  <a:pt x="812148" y="1378140"/>
                                </a:lnTo>
                                <a:lnTo>
                                  <a:pt x="771988" y="1405381"/>
                                </a:lnTo>
                                <a:lnTo>
                                  <a:pt x="730719" y="1431338"/>
                                </a:lnTo>
                                <a:lnTo>
                                  <a:pt x="688362" y="1455975"/>
                                </a:lnTo>
                                <a:lnTo>
                                  <a:pt x="644934" y="1479254"/>
                                </a:lnTo>
                                <a:lnTo>
                                  <a:pt x="600455" y="150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Graphic 2405"/>
                        <wps:cNvSpPr>
                          <a:spLocks/>
                        </wps:cNvSpPr>
                        <wps:spPr bwMode="auto">
                          <a:xfrm>
                            <a:off x="6857" y="15483"/>
                            <a:ext cx="16599" cy="14091"/>
                          </a:xfrm>
                          <a:custGeom>
                            <a:avLst/>
                            <a:gdLst>
                              <a:gd name="T0" fmla="*/ 1053061 w 1659889"/>
                              <a:gd name="T1" fmla="*/ 1408580 h 1409065"/>
                              <a:gd name="T2" fmla="*/ 1005805 w 1659889"/>
                              <a:gd name="T3" fmla="*/ 1407549 h 1409065"/>
                              <a:gd name="T4" fmla="*/ 958666 w 1659889"/>
                              <a:gd name="T5" fmla="*/ 1404937 h 1409065"/>
                              <a:gd name="T6" fmla="*/ 911686 w 1659889"/>
                              <a:gd name="T7" fmla="*/ 1400751 h 1409065"/>
                              <a:gd name="T8" fmla="*/ 864904 w 1659889"/>
                              <a:gd name="T9" fmla="*/ 1395000 h 1409065"/>
                              <a:gd name="T10" fmla="*/ 818360 w 1659889"/>
                              <a:gd name="T11" fmla="*/ 1387693 h 1409065"/>
                              <a:gd name="T12" fmla="*/ 772096 w 1659889"/>
                              <a:gd name="T13" fmla="*/ 1378838 h 1409065"/>
                              <a:gd name="T14" fmla="*/ 726152 w 1659889"/>
                              <a:gd name="T15" fmla="*/ 1368445 h 1409065"/>
                              <a:gd name="T16" fmla="*/ 680568 w 1659889"/>
                              <a:gd name="T17" fmla="*/ 1356522 h 1409065"/>
                              <a:gd name="T18" fmla="*/ 635384 w 1659889"/>
                              <a:gd name="T19" fmla="*/ 1343077 h 1409065"/>
                              <a:gd name="T20" fmla="*/ 590642 w 1659889"/>
                              <a:gd name="T21" fmla="*/ 1328120 h 1409065"/>
                              <a:gd name="T22" fmla="*/ 546382 w 1659889"/>
                              <a:gd name="T23" fmla="*/ 1311658 h 1409065"/>
                              <a:gd name="T24" fmla="*/ 502644 w 1659889"/>
                              <a:gd name="T25" fmla="*/ 1293701 h 1409065"/>
                              <a:gd name="T26" fmla="*/ 459469 w 1659889"/>
                              <a:gd name="T27" fmla="*/ 1274257 h 1409065"/>
                              <a:gd name="T28" fmla="*/ 416896 w 1659889"/>
                              <a:gd name="T29" fmla="*/ 1253335 h 1409065"/>
                              <a:gd name="T30" fmla="*/ 374968 w 1659889"/>
                              <a:gd name="T31" fmla="*/ 1230943 h 1409065"/>
                              <a:gd name="T32" fmla="*/ 333724 w 1659889"/>
                              <a:gd name="T33" fmla="*/ 1207091 h 1409065"/>
                              <a:gd name="T34" fmla="*/ 293205 w 1659889"/>
                              <a:gd name="T35" fmla="*/ 1181787 h 1409065"/>
                              <a:gd name="T36" fmla="*/ 253451 w 1659889"/>
                              <a:gd name="T37" fmla="*/ 1155039 h 1409065"/>
                              <a:gd name="T38" fmla="*/ 214502 w 1659889"/>
                              <a:gd name="T39" fmla="*/ 1126856 h 1409065"/>
                              <a:gd name="T40" fmla="*/ 176400 w 1659889"/>
                              <a:gd name="T41" fmla="*/ 1097248 h 1409065"/>
                              <a:gd name="T42" fmla="*/ 139185 w 1659889"/>
                              <a:gd name="T43" fmla="*/ 1066222 h 1409065"/>
                              <a:gd name="T44" fmla="*/ 102896 w 1659889"/>
                              <a:gd name="T45" fmla="*/ 1033787 h 1409065"/>
                              <a:gd name="T46" fmla="*/ 67576 w 1659889"/>
                              <a:gd name="T47" fmla="*/ 999951 h 1409065"/>
                              <a:gd name="T48" fmla="*/ 33263 w 1659889"/>
                              <a:gd name="T49" fmla="*/ 964725 h 1409065"/>
                              <a:gd name="T50" fmla="*/ 0 w 1659889"/>
                              <a:gd name="T51" fmla="*/ 928116 h 1409065"/>
                              <a:gd name="T52" fmla="*/ 1059180 w 1659889"/>
                              <a:gd name="T53" fmla="*/ 0 h 1409065"/>
                              <a:gd name="T54" fmla="*/ 1659635 w 1659889"/>
                              <a:gd name="T55" fmla="*/ 1274063 h 1409065"/>
                              <a:gd name="T56" fmla="*/ 1614540 w 1659889"/>
                              <a:gd name="T57" fmla="*/ 1294389 h 1409065"/>
                              <a:gd name="T58" fmla="*/ 1569035 w 1659889"/>
                              <a:gd name="T59" fmla="*/ 1313019 h 1409065"/>
                              <a:gd name="T60" fmla="*/ 1523161 w 1659889"/>
                              <a:gd name="T61" fmla="*/ 1329964 h 1409065"/>
                              <a:gd name="T62" fmla="*/ 1476959 w 1659889"/>
                              <a:gd name="T63" fmla="*/ 1345231 h 1409065"/>
                              <a:gd name="T64" fmla="*/ 1430470 w 1659889"/>
                              <a:gd name="T65" fmla="*/ 1358829 h 1409065"/>
                              <a:gd name="T66" fmla="*/ 1383734 w 1659889"/>
                              <a:gd name="T67" fmla="*/ 1370767 h 1409065"/>
                              <a:gd name="T68" fmla="*/ 1336791 w 1659889"/>
                              <a:gd name="T69" fmla="*/ 1381054 h 1409065"/>
                              <a:gd name="T70" fmla="*/ 1289681 w 1659889"/>
                              <a:gd name="T71" fmla="*/ 1389698 h 1409065"/>
                              <a:gd name="T72" fmla="*/ 1242447 w 1659889"/>
                              <a:gd name="T73" fmla="*/ 1396708 h 1409065"/>
                              <a:gd name="T74" fmla="*/ 1195127 w 1659889"/>
                              <a:gd name="T75" fmla="*/ 1402092 h 1409065"/>
                              <a:gd name="T76" fmla="*/ 1147762 w 1659889"/>
                              <a:gd name="T77" fmla="*/ 1405860 h 1409065"/>
                              <a:gd name="T78" fmla="*/ 1100393 w 1659889"/>
                              <a:gd name="T79" fmla="*/ 1408020 h 1409065"/>
                              <a:gd name="T80" fmla="*/ 1053061 w 1659889"/>
                              <a:gd name="T81" fmla="*/ 1408580 h 1409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9889" h="1409065">
                                <a:moveTo>
                                  <a:pt x="1053061" y="1408580"/>
                                </a:moveTo>
                                <a:lnTo>
                                  <a:pt x="1005805" y="1407549"/>
                                </a:lnTo>
                                <a:lnTo>
                                  <a:pt x="958666" y="1404937"/>
                                </a:lnTo>
                                <a:lnTo>
                                  <a:pt x="911686" y="1400751"/>
                                </a:lnTo>
                                <a:lnTo>
                                  <a:pt x="864904" y="1395000"/>
                                </a:lnTo>
                                <a:lnTo>
                                  <a:pt x="818360" y="1387693"/>
                                </a:lnTo>
                                <a:lnTo>
                                  <a:pt x="772096" y="1378838"/>
                                </a:lnTo>
                                <a:lnTo>
                                  <a:pt x="726152" y="1368445"/>
                                </a:lnTo>
                                <a:lnTo>
                                  <a:pt x="680568" y="1356522"/>
                                </a:lnTo>
                                <a:lnTo>
                                  <a:pt x="635384" y="1343077"/>
                                </a:lnTo>
                                <a:lnTo>
                                  <a:pt x="590642" y="1328120"/>
                                </a:lnTo>
                                <a:lnTo>
                                  <a:pt x="546382" y="1311658"/>
                                </a:lnTo>
                                <a:lnTo>
                                  <a:pt x="502644" y="1293701"/>
                                </a:lnTo>
                                <a:lnTo>
                                  <a:pt x="459469" y="1274257"/>
                                </a:lnTo>
                                <a:lnTo>
                                  <a:pt x="416896" y="1253335"/>
                                </a:lnTo>
                                <a:lnTo>
                                  <a:pt x="374968" y="1230943"/>
                                </a:lnTo>
                                <a:lnTo>
                                  <a:pt x="333724" y="1207091"/>
                                </a:lnTo>
                                <a:lnTo>
                                  <a:pt x="293205" y="1181787"/>
                                </a:lnTo>
                                <a:lnTo>
                                  <a:pt x="253451" y="1155039"/>
                                </a:lnTo>
                                <a:lnTo>
                                  <a:pt x="214502" y="1126856"/>
                                </a:lnTo>
                                <a:lnTo>
                                  <a:pt x="176400" y="1097248"/>
                                </a:lnTo>
                                <a:lnTo>
                                  <a:pt x="139185" y="1066222"/>
                                </a:lnTo>
                                <a:lnTo>
                                  <a:pt x="102896" y="1033787"/>
                                </a:lnTo>
                                <a:lnTo>
                                  <a:pt x="67576" y="999951"/>
                                </a:lnTo>
                                <a:lnTo>
                                  <a:pt x="33263" y="964725"/>
                                </a:lnTo>
                                <a:lnTo>
                                  <a:pt x="0" y="928116"/>
                                </a:lnTo>
                                <a:lnTo>
                                  <a:pt x="1059180" y="0"/>
                                </a:lnTo>
                                <a:lnTo>
                                  <a:pt x="1659635" y="1274063"/>
                                </a:lnTo>
                                <a:lnTo>
                                  <a:pt x="1614540" y="1294389"/>
                                </a:lnTo>
                                <a:lnTo>
                                  <a:pt x="1569035" y="1313019"/>
                                </a:lnTo>
                                <a:lnTo>
                                  <a:pt x="1523161" y="1329964"/>
                                </a:lnTo>
                                <a:lnTo>
                                  <a:pt x="1476959" y="1345231"/>
                                </a:lnTo>
                                <a:lnTo>
                                  <a:pt x="1430470" y="1358829"/>
                                </a:lnTo>
                                <a:lnTo>
                                  <a:pt x="1383734" y="1370767"/>
                                </a:lnTo>
                                <a:lnTo>
                                  <a:pt x="1336791" y="1381054"/>
                                </a:lnTo>
                                <a:lnTo>
                                  <a:pt x="1289681" y="1389698"/>
                                </a:lnTo>
                                <a:lnTo>
                                  <a:pt x="1242447" y="1396708"/>
                                </a:lnTo>
                                <a:lnTo>
                                  <a:pt x="1195127" y="1402092"/>
                                </a:lnTo>
                                <a:lnTo>
                                  <a:pt x="1147762" y="1405860"/>
                                </a:lnTo>
                                <a:lnTo>
                                  <a:pt x="1100393" y="1408020"/>
                                </a:lnTo>
                                <a:lnTo>
                                  <a:pt x="1053061" y="140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Graphic 2406"/>
                        <wps:cNvSpPr>
                          <a:spLocks/>
                        </wps:cNvSpPr>
                        <wps:spPr bwMode="auto">
                          <a:xfrm>
                            <a:off x="3367" y="12405"/>
                            <a:ext cx="14084" cy="12363"/>
                          </a:xfrm>
                          <a:custGeom>
                            <a:avLst/>
                            <a:gdLst>
                              <a:gd name="T0" fmla="*/ 349058 w 1408430"/>
                              <a:gd name="T1" fmla="*/ 1235964 h 1236345"/>
                              <a:gd name="T2" fmla="*/ 316943 w 1408430"/>
                              <a:gd name="T3" fmla="*/ 1197883 h 1236345"/>
                              <a:gd name="T4" fmla="*/ 286307 w 1408430"/>
                              <a:gd name="T5" fmla="*/ 1158855 h 1236345"/>
                              <a:gd name="T6" fmla="*/ 257160 w 1408430"/>
                              <a:gd name="T7" fmla="*/ 1118921 h 1236345"/>
                              <a:gd name="T8" fmla="*/ 229515 w 1408430"/>
                              <a:gd name="T9" fmla="*/ 1078124 h 1236345"/>
                              <a:gd name="T10" fmla="*/ 203382 w 1408430"/>
                              <a:gd name="T11" fmla="*/ 1036507 h 1236345"/>
                              <a:gd name="T12" fmla="*/ 178772 w 1408430"/>
                              <a:gd name="T13" fmla="*/ 994114 h 1236345"/>
                              <a:gd name="T14" fmla="*/ 155696 w 1408430"/>
                              <a:gd name="T15" fmla="*/ 950985 h 1236345"/>
                              <a:gd name="T16" fmla="*/ 134166 w 1408430"/>
                              <a:gd name="T17" fmla="*/ 907165 h 1236345"/>
                              <a:gd name="T18" fmla="*/ 114193 w 1408430"/>
                              <a:gd name="T19" fmla="*/ 862696 h 1236345"/>
                              <a:gd name="T20" fmla="*/ 95788 w 1408430"/>
                              <a:gd name="T21" fmla="*/ 817621 h 1236345"/>
                              <a:gd name="T22" fmla="*/ 78961 w 1408430"/>
                              <a:gd name="T23" fmla="*/ 771982 h 1236345"/>
                              <a:gd name="T24" fmla="*/ 63725 w 1408430"/>
                              <a:gd name="T25" fmla="*/ 725823 h 1236345"/>
                              <a:gd name="T26" fmla="*/ 50091 w 1408430"/>
                              <a:gd name="T27" fmla="*/ 679185 h 1236345"/>
                              <a:gd name="T28" fmla="*/ 38068 w 1408430"/>
                              <a:gd name="T29" fmla="*/ 632112 h 1236345"/>
                              <a:gd name="T30" fmla="*/ 27670 w 1408430"/>
                              <a:gd name="T31" fmla="*/ 584647 h 1236345"/>
                              <a:gd name="T32" fmla="*/ 18906 w 1408430"/>
                              <a:gd name="T33" fmla="*/ 536832 h 1236345"/>
                              <a:gd name="T34" fmla="*/ 11788 w 1408430"/>
                              <a:gd name="T35" fmla="*/ 488709 h 1236345"/>
                              <a:gd name="T36" fmla="*/ 6328 w 1408430"/>
                              <a:gd name="T37" fmla="*/ 440323 h 1236345"/>
                              <a:gd name="T38" fmla="*/ 2535 w 1408430"/>
                              <a:gd name="T39" fmla="*/ 391714 h 1236345"/>
                              <a:gd name="T40" fmla="*/ 422 w 1408430"/>
                              <a:gd name="T41" fmla="*/ 342927 h 1236345"/>
                              <a:gd name="T42" fmla="*/ 0 w 1408430"/>
                              <a:gd name="T43" fmla="*/ 294004 h 1236345"/>
                              <a:gd name="T44" fmla="*/ 1279 w 1408430"/>
                              <a:gd name="T45" fmla="*/ 244987 h 1236345"/>
                              <a:gd name="T46" fmla="*/ 4271 w 1408430"/>
                              <a:gd name="T47" fmla="*/ 195920 h 1236345"/>
                              <a:gd name="T48" fmla="*/ 8987 w 1408430"/>
                              <a:gd name="T49" fmla="*/ 146845 h 1236345"/>
                              <a:gd name="T50" fmla="*/ 15438 w 1408430"/>
                              <a:gd name="T51" fmla="*/ 97805 h 1236345"/>
                              <a:gd name="T52" fmla="*/ 23635 w 1408430"/>
                              <a:gd name="T53" fmla="*/ 48842 h 1236345"/>
                              <a:gd name="T54" fmla="*/ 33590 w 1408430"/>
                              <a:gd name="T55" fmla="*/ 0 h 1236345"/>
                              <a:gd name="T56" fmla="*/ 1408238 w 1408430"/>
                              <a:gd name="T57" fmla="*/ 307848 h 1236345"/>
                              <a:gd name="T58" fmla="*/ 349058 w 1408430"/>
                              <a:gd name="T59" fmla="*/ 1235964 h 1236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08430" h="1236345">
                                <a:moveTo>
                                  <a:pt x="349058" y="1235964"/>
                                </a:moveTo>
                                <a:lnTo>
                                  <a:pt x="316943" y="1197883"/>
                                </a:lnTo>
                                <a:lnTo>
                                  <a:pt x="286307" y="1158855"/>
                                </a:lnTo>
                                <a:lnTo>
                                  <a:pt x="257160" y="1118921"/>
                                </a:lnTo>
                                <a:lnTo>
                                  <a:pt x="229515" y="1078124"/>
                                </a:lnTo>
                                <a:lnTo>
                                  <a:pt x="203382" y="1036507"/>
                                </a:lnTo>
                                <a:lnTo>
                                  <a:pt x="178772" y="994114"/>
                                </a:lnTo>
                                <a:lnTo>
                                  <a:pt x="155696" y="950985"/>
                                </a:lnTo>
                                <a:lnTo>
                                  <a:pt x="134166" y="907165"/>
                                </a:lnTo>
                                <a:lnTo>
                                  <a:pt x="114193" y="862696"/>
                                </a:lnTo>
                                <a:lnTo>
                                  <a:pt x="95788" y="817621"/>
                                </a:lnTo>
                                <a:lnTo>
                                  <a:pt x="78961" y="771982"/>
                                </a:lnTo>
                                <a:lnTo>
                                  <a:pt x="63725" y="725823"/>
                                </a:lnTo>
                                <a:lnTo>
                                  <a:pt x="50091" y="679185"/>
                                </a:lnTo>
                                <a:lnTo>
                                  <a:pt x="38068" y="632112"/>
                                </a:lnTo>
                                <a:lnTo>
                                  <a:pt x="27670" y="584647"/>
                                </a:lnTo>
                                <a:lnTo>
                                  <a:pt x="18906" y="536832"/>
                                </a:lnTo>
                                <a:lnTo>
                                  <a:pt x="11788" y="488709"/>
                                </a:lnTo>
                                <a:lnTo>
                                  <a:pt x="6328" y="440323"/>
                                </a:lnTo>
                                <a:lnTo>
                                  <a:pt x="2535" y="391714"/>
                                </a:lnTo>
                                <a:lnTo>
                                  <a:pt x="422" y="342927"/>
                                </a:lnTo>
                                <a:lnTo>
                                  <a:pt x="0" y="294004"/>
                                </a:lnTo>
                                <a:lnTo>
                                  <a:pt x="1279" y="244987"/>
                                </a:lnTo>
                                <a:lnTo>
                                  <a:pt x="4271" y="195920"/>
                                </a:lnTo>
                                <a:lnTo>
                                  <a:pt x="8987" y="146845"/>
                                </a:lnTo>
                                <a:lnTo>
                                  <a:pt x="15438" y="97805"/>
                                </a:lnTo>
                                <a:lnTo>
                                  <a:pt x="23635" y="48842"/>
                                </a:lnTo>
                                <a:lnTo>
                                  <a:pt x="33590" y="0"/>
                                </a:lnTo>
                                <a:lnTo>
                                  <a:pt x="1408238" y="307848"/>
                                </a:lnTo>
                                <a:lnTo>
                                  <a:pt x="349058" y="1235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Graphic 2407"/>
                        <wps:cNvSpPr>
                          <a:spLocks/>
                        </wps:cNvSpPr>
                        <wps:spPr bwMode="auto">
                          <a:xfrm>
                            <a:off x="3703" y="1402"/>
                            <a:ext cx="13748" cy="14084"/>
                          </a:xfrm>
                          <a:custGeom>
                            <a:avLst/>
                            <a:gdLst>
                              <a:gd name="T0" fmla="*/ 1374648 w 1374775"/>
                              <a:gd name="T1" fmla="*/ 1408176 h 1408430"/>
                              <a:gd name="T2" fmla="*/ 0 w 1374775"/>
                              <a:gd name="T3" fmla="*/ 1100327 h 1408430"/>
                              <a:gd name="T4" fmla="*/ 11653 w 1374775"/>
                              <a:gd name="T5" fmla="*/ 1052446 h 1408430"/>
                              <a:gd name="T6" fmla="*/ 24874 w 1374775"/>
                              <a:gd name="T7" fmla="*/ 1005287 h 1408430"/>
                              <a:gd name="T8" fmla="*/ 39633 w 1374775"/>
                              <a:gd name="T9" fmla="*/ 958876 h 1408430"/>
                              <a:gd name="T10" fmla="*/ 55895 w 1374775"/>
                              <a:gd name="T11" fmla="*/ 913238 h 1408430"/>
                              <a:gd name="T12" fmla="*/ 73631 w 1374775"/>
                              <a:gd name="T13" fmla="*/ 868400 h 1408430"/>
                              <a:gd name="T14" fmla="*/ 92807 w 1374775"/>
                              <a:gd name="T15" fmla="*/ 824386 h 1408430"/>
                              <a:gd name="T16" fmla="*/ 113392 w 1374775"/>
                              <a:gd name="T17" fmla="*/ 781221 h 1408430"/>
                              <a:gd name="T18" fmla="*/ 135355 w 1374775"/>
                              <a:gd name="T19" fmla="*/ 738932 h 1408430"/>
                              <a:gd name="T20" fmla="*/ 158663 w 1374775"/>
                              <a:gd name="T21" fmla="*/ 697544 h 1408430"/>
                              <a:gd name="T22" fmla="*/ 183284 w 1374775"/>
                              <a:gd name="T23" fmla="*/ 657082 h 1408430"/>
                              <a:gd name="T24" fmla="*/ 209187 w 1374775"/>
                              <a:gd name="T25" fmla="*/ 617571 h 1408430"/>
                              <a:gd name="T26" fmla="*/ 236340 w 1374775"/>
                              <a:gd name="T27" fmla="*/ 579037 h 1408430"/>
                              <a:gd name="T28" fmla="*/ 264710 w 1374775"/>
                              <a:gd name="T29" fmla="*/ 541506 h 1408430"/>
                              <a:gd name="T30" fmla="*/ 294267 w 1374775"/>
                              <a:gd name="T31" fmla="*/ 505002 h 1408430"/>
                              <a:gd name="T32" fmla="*/ 324978 w 1374775"/>
                              <a:gd name="T33" fmla="*/ 469552 h 1408430"/>
                              <a:gd name="T34" fmla="*/ 356811 w 1374775"/>
                              <a:gd name="T35" fmla="*/ 435181 h 1408430"/>
                              <a:gd name="T36" fmla="*/ 389734 w 1374775"/>
                              <a:gd name="T37" fmla="*/ 401913 h 1408430"/>
                              <a:gd name="T38" fmla="*/ 423716 w 1374775"/>
                              <a:gd name="T39" fmla="*/ 369776 h 1408430"/>
                              <a:gd name="T40" fmla="*/ 458725 w 1374775"/>
                              <a:gd name="T41" fmla="*/ 338793 h 1408430"/>
                              <a:gd name="T42" fmla="*/ 494728 w 1374775"/>
                              <a:gd name="T43" fmla="*/ 308990 h 1408430"/>
                              <a:gd name="T44" fmla="*/ 531694 w 1374775"/>
                              <a:gd name="T45" fmla="*/ 280394 h 1408430"/>
                              <a:gd name="T46" fmla="*/ 569592 w 1374775"/>
                              <a:gd name="T47" fmla="*/ 253029 h 1408430"/>
                              <a:gd name="T48" fmla="*/ 608389 w 1374775"/>
                              <a:gd name="T49" fmla="*/ 226920 h 1408430"/>
                              <a:gd name="T50" fmla="*/ 648053 w 1374775"/>
                              <a:gd name="T51" fmla="*/ 202094 h 1408430"/>
                              <a:gd name="T52" fmla="*/ 688553 w 1374775"/>
                              <a:gd name="T53" fmla="*/ 178575 h 1408430"/>
                              <a:gd name="T54" fmla="*/ 729856 w 1374775"/>
                              <a:gd name="T55" fmla="*/ 156390 h 1408430"/>
                              <a:gd name="T56" fmla="*/ 771931 w 1374775"/>
                              <a:gd name="T57" fmla="*/ 135562 h 1408430"/>
                              <a:gd name="T58" fmla="*/ 814747 w 1374775"/>
                              <a:gd name="T59" fmla="*/ 116119 h 1408430"/>
                              <a:gd name="T60" fmla="*/ 858270 w 1374775"/>
                              <a:gd name="T61" fmla="*/ 98085 h 1408430"/>
                              <a:gd name="T62" fmla="*/ 902469 w 1374775"/>
                              <a:gd name="T63" fmla="*/ 81486 h 1408430"/>
                              <a:gd name="T64" fmla="*/ 947313 w 1374775"/>
                              <a:gd name="T65" fmla="*/ 66347 h 1408430"/>
                              <a:gd name="T66" fmla="*/ 992770 w 1374775"/>
                              <a:gd name="T67" fmla="*/ 52693 h 1408430"/>
                              <a:gd name="T68" fmla="*/ 1038807 w 1374775"/>
                              <a:gd name="T69" fmla="*/ 40551 h 1408430"/>
                              <a:gd name="T70" fmla="*/ 1085393 w 1374775"/>
                              <a:gd name="T71" fmla="*/ 29945 h 1408430"/>
                              <a:gd name="T72" fmla="*/ 1132495 w 1374775"/>
                              <a:gd name="T73" fmla="*/ 20901 h 1408430"/>
                              <a:gd name="T74" fmla="*/ 1180083 w 1374775"/>
                              <a:gd name="T75" fmla="*/ 13444 h 1408430"/>
                              <a:gd name="T76" fmla="*/ 1228124 w 1374775"/>
                              <a:gd name="T77" fmla="*/ 7600 h 1408430"/>
                              <a:gd name="T78" fmla="*/ 1276586 w 1374775"/>
                              <a:gd name="T79" fmla="*/ 3395 h 1408430"/>
                              <a:gd name="T80" fmla="*/ 1325438 w 1374775"/>
                              <a:gd name="T81" fmla="*/ 853 h 1408430"/>
                              <a:gd name="T82" fmla="*/ 1374648 w 1374775"/>
                              <a:gd name="T83" fmla="*/ 0 h 1408430"/>
                              <a:gd name="T84" fmla="*/ 1374648 w 1374775"/>
                              <a:gd name="T85" fmla="*/ 1408176 h 1408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74775" h="1408430">
                                <a:moveTo>
                                  <a:pt x="1374648" y="1408176"/>
                                </a:moveTo>
                                <a:lnTo>
                                  <a:pt x="0" y="1100327"/>
                                </a:lnTo>
                                <a:lnTo>
                                  <a:pt x="11653" y="1052446"/>
                                </a:lnTo>
                                <a:lnTo>
                                  <a:pt x="24874" y="1005287"/>
                                </a:lnTo>
                                <a:lnTo>
                                  <a:pt x="39633" y="958876"/>
                                </a:lnTo>
                                <a:lnTo>
                                  <a:pt x="55895" y="913238"/>
                                </a:lnTo>
                                <a:lnTo>
                                  <a:pt x="73631" y="868400"/>
                                </a:lnTo>
                                <a:lnTo>
                                  <a:pt x="92807" y="824386"/>
                                </a:lnTo>
                                <a:lnTo>
                                  <a:pt x="113392" y="781221"/>
                                </a:lnTo>
                                <a:lnTo>
                                  <a:pt x="135355" y="738932"/>
                                </a:lnTo>
                                <a:lnTo>
                                  <a:pt x="158663" y="697544"/>
                                </a:lnTo>
                                <a:lnTo>
                                  <a:pt x="183284" y="657082"/>
                                </a:lnTo>
                                <a:lnTo>
                                  <a:pt x="209187" y="617571"/>
                                </a:lnTo>
                                <a:lnTo>
                                  <a:pt x="236340" y="579037"/>
                                </a:lnTo>
                                <a:lnTo>
                                  <a:pt x="264710" y="541506"/>
                                </a:lnTo>
                                <a:lnTo>
                                  <a:pt x="294267" y="505002"/>
                                </a:lnTo>
                                <a:lnTo>
                                  <a:pt x="324978" y="469552"/>
                                </a:lnTo>
                                <a:lnTo>
                                  <a:pt x="356811" y="435181"/>
                                </a:lnTo>
                                <a:lnTo>
                                  <a:pt x="389734" y="401913"/>
                                </a:lnTo>
                                <a:lnTo>
                                  <a:pt x="423716" y="369776"/>
                                </a:lnTo>
                                <a:lnTo>
                                  <a:pt x="458725" y="338793"/>
                                </a:lnTo>
                                <a:lnTo>
                                  <a:pt x="494728" y="308990"/>
                                </a:lnTo>
                                <a:lnTo>
                                  <a:pt x="531694" y="280394"/>
                                </a:lnTo>
                                <a:lnTo>
                                  <a:pt x="569592" y="253029"/>
                                </a:lnTo>
                                <a:lnTo>
                                  <a:pt x="608389" y="226920"/>
                                </a:lnTo>
                                <a:lnTo>
                                  <a:pt x="648053" y="202094"/>
                                </a:lnTo>
                                <a:lnTo>
                                  <a:pt x="688553" y="178575"/>
                                </a:lnTo>
                                <a:lnTo>
                                  <a:pt x="729856" y="156390"/>
                                </a:lnTo>
                                <a:lnTo>
                                  <a:pt x="771931" y="135562"/>
                                </a:lnTo>
                                <a:lnTo>
                                  <a:pt x="814747" y="116119"/>
                                </a:lnTo>
                                <a:lnTo>
                                  <a:pt x="858270" y="98085"/>
                                </a:lnTo>
                                <a:lnTo>
                                  <a:pt x="902469" y="81486"/>
                                </a:lnTo>
                                <a:lnTo>
                                  <a:pt x="947313" y="66347"/>
                                </a:lnTo>
                                <a:lnTo>
                                  <a:pt x="992770" y="52693"/>
                                </a:lnTo>
                                <a:lnTo>
                                  <a:pt x="1038807" y="40551"/>
                                </a:lnTo>
                                <a:lnTo>
                                  <a:pt x="1085393" y="29945"/>
                                </a:lnTo>
                                <a:lnTo>
                                  <a:pt x="1132495" y="20901"/>
                                </a:lnTo>
                                <a:lnTo>
                                  <a:pt x="1180083" y="13444"/>
                                </a:lnTo>
                                <a:lnTo>
                                  <a:pt x="1228124" y="7600"/>
                                </a:lnTo>
                                <a:lnTo>
                                  <a:pt x="1276586" y="3395"/>
                                </a:lnTo>
                                <a:lnTo>
                                  <a:pt x="1325438" y="853"/>
                                </a:lnTo>
                                <a:lnTo>
                                  <a:pt x="1374648" y="0"/>
                                </a:lnTo>
                                <a:lnTo>
                                  <a:pt x="1374648" y="1408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Graphic 2408"/>
                        <wps:cNvSpPr>
                          <a:spLocks/>
                        </wps:cNvSpPr>
                        <wps:spPr bwMode="auto">
                          <a:xfrm>
                            <a:off x="34884" y="7726"/>
                            <a:ext cx="705" cy="705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4 h 70485"/>
                              <a:gd name="T2" fmla="*/ 0 w 70485"/>
                              <a:gd name="T3" fmla="*/ 70104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4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Graphic 2409"/>
                        <wps:cNvSpPr>
                          <a:spLocks/>
                        </wps:cNvSpPr>
                        <wps:spPr bwMode="auto">
                          <a:xfrm>
                            <a:off x="34884" y="11430"/>
                            <a:ext cx="705" cy="704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3 h 70485"/>
                              <a:gd name="T2" fmla="*/ 0 w 70485"/>
                              <a:gd name="T3" fmla="*/ 70103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3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3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Graphic 2410"/>
                        <wps:cNvSpPr>
                          <a:spLocks/>
                        </wps:cNvSpPr>
                        <wps:spPr bwMode="auto">
                          <a:xfrm>
                            <a:off x="34884" y="15133"/>
                            <a:ext cx="705" cy="705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4 h 70485"/>
                              <a:gd name="T2" fmla="*/ 0 w 70485"/>
                              <a:gd name="T3" fmla="*/ 70104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4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Graphic 2411"/>
                        <wps:cNvSpPr>
                          <a:spLocks/>
                        </wps:cNvSpPr>
                        <wps:spPr bwMode="auto">
                          <a:xfrm>
                            <a:off x="34884" y="18836"/>
                            <a:ext cx="705" cy="686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68580 h 68580"/>
                              <a:gd name="T2" fmla="*/ 0 w 70485"/>
                              <a:gd name="T3" fmla="*/ 68580 h 68580"/>
                              <a:gd name="T4" fmla="*/ 0 w 70485"/>
                              <a:gd name="T5" fmla="*/ 0 h 68580"/>
                              <a:gd name="T6" fmla="*/ 70104 w 70485"/>
                              <a:gd name="T7" fmla="*/ 0 h 68580"/>
                              <a:gd name="T8" fmla="*/ 70104 w 70485"/>
                              <a:gd name="T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68580">
                                <a:moveTo>
                                  <a:pt x="70104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Graphic 2412"/>
                        <wps:cNvSpPr>
                          <a:spLocks/>
                        </wps:cNvSpPr>
                        <wps:spPr bwMode="auto">
                          <a:xfrm>
                            <a:off x="34884" y="22539"/>
                            <a:ext cx="705" cy="686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68580 h 68580"/>
                              <a:gd name="T2" fmla="*/ 0 w 70485"/>
                              <a:gd name="T3" fmla="*/ 68580 h 68580"/>
                              <a:gd name="T4" fmla="*/ 0 w 70485"/>
                              <a:gd name="T5" fmla="*/ 0 h 68580"/>
                              <a:gd name="T6" fmla="*/ 70104 w 70485"/>
                              <a:gd name="T7" fmla="*/ 0 h 68580"/>
                              <a:gd name="T8" fmla="*/ 70104 w 70485"/>
                              <a:gd name="T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68580">
                                <a:moveTo>
                                  <a:pt x="70104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Graphic 2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76" cy="30968"/>
                          </a:xfrm>
                          <a:custGeom>
                            <a:avLst/>
                            <a:gdLst>
                              <a:gd name="T0" fmla="*/ 10972 w 5407660"/>
                              <a:gd name="T1" fmla="*/ 3096768 h 3096895"/>
                              <a:gd name="T2" fmla="*/ 0 w 5407660"/>
                              <a:gd name="T3" fmla="*/ 3096768 h 3096895"/>
                              <a:gd name="T4" fmla="*/ 0 w 5407660"/>
                              <a:gd name="T5" fmla="*/ 0 h 3096895"/>
                              <a:gd name="T6" fmla="*/ 5407152 w 5407660"/>
                              <a:gd name="T7" fmla="*/ 0 h 3096895"/>
                              <a:gd name="T8" fmla="*/ 5407152 w 5407660"/>
                              <a:gd name="T9" fmla="*/ 1524 h 3096895"/>
                              <a:gd name="T10" fmla="*/ 12192 w 5407660"/>
                              <a:gd name="T11" fmla="*/ 1524 h 3096895"/>
                              <a:gd name="T12" fmla="*/ 6096 w 5407660"/>
                              <a:gd name="T13" fmla="*/ 7620 h 3096895"/>
                              <a:gd name="T14" fmla="*/ 12192 w 5407660"/>
                              <a:gd name="T15" fmla="*/ 7620 h 3096895"/>
                              <a:gd name="T16" fmla="*/ 12192 w 5407660"/>
                              <a:gd name="T17" fmla="*/ 3090672 h 3096895"/>
                              <a:gd name="T18" fmla="*/ 6096 w 5407660"/>
                              <a:gd name="T19" fmla="*/ 3090672 h 3096895"/>
                              <a:gd name="T20" fmla="*/ 10972 w 5407660"/>
                              <a:gd name="T21" fmla="*/ 3096768 h 3096895"/>
                              <a:gd name="T22" fmla="*/ 12192 w 5407660"/>
                              <a:gd name="T23" fmla="*/ 7620 h 3096895"/>
                              <a:gd name="T24" fmla="*/ 6096 w 5407660"/>
                              <a:gd name="T25" fmla="*/ 7620 h 3096895"/>
                              <a:gd name="T26" fmla="*/ 12192 w 5407660"/>
                              <a:gd name="T27" fmla="*/ 1524 h 3096895"/>
                              <a:gd name="T28" fmla="*/ 12192 w 5407660"/>
                              <a:gd name="T29" fmla="*/ 7620 h 3096895"/>
                              <a:gd name="T30" fmla="*/ 5394960 w 5407660"/>
                              <a:gd name="T31" fmla="*/ 7620 h 3096895"/>
                              <a:gd name="T32" fmla="*/ 12192 w 5407660"/>
                              <a:gd name="T33" fmla="*/ 7620 h 3096895"/>
                              <a:gd name="T34" fmla="*/ 12192 w 5407660"/>
                              <a:gd name="T35" fmla="*/ 1524 h 3096895"/>
                              <a:gd name="T36" fmla="*/ 5394960 w 5407660"/>
                              <a:gd name="T37" fmla="*/ 1524 h 3096895"/>
                              <a:gd name="T38" fmla="*/ 5394960 w 5407660"/>
                              <a:gd name="T39" fmla="*/ 7620 h 3096895"/>
                              <a:gd name="T40" fmla="*/ 5396179 w 5407660"/>
                              <a:gd name="T41" fmla="*/ 3096768 h 3096895"/>
                              <a:gd name="T42" fmla="*/ 5394960 w 5407660"/>
                              <a:gd name="T43" fmla="*/ 3096768 h 3096895"/>
                              <a:gd name="T44" fmla="*/ 5394960 w 5407660"/>
                              <a:gd name="T45" fmla="*/ 1524 h 3096895"/>
                              <a:gd name="T46" fmla="*/ 5401056 w 5407660"/>
                              <a:gd name="T47" fmla="*/ 7620 h 3096895"/>
                              <a:gd name="T48" fmla="*/ 5407152 w 5407660"/>
                              <a:gd name="T49" fmla="*/ 7620 h 3096895"/>
                              <a:gd name="T50" fmla="*/ 5407152 w 5407660"/>
                              <a:gd name="T51" fmla="*/ 3090672 h 3096895"/>
                              <a:gd name="T52" fmla="*/ 5401056 w 5407660"/>
                              <a:gd name="T53" fmla="*/ 3090672 h 3096895"/>
                              <a:gd name="T54" fmla="*/ 5396179 w 5407660"/>
                              <a:gd name="T55" fmla="*/ 3096768 h 3096895"/>
                              <a:gd name="T56" fmla="*/ 5407152 w 5407660"/>
                              <a:gd name="T57" fmla="*/ 7620 h 3096895"/>
                              <a:gd name="T58" fmla="*/ 5401056 w 5407660"/>
                              <a:gd name="T59" fmla="*/ 7620 h 3096895"/>
                              <a:gd name="T60" fmla="*/ 5394960 w 5407660"/>
                              <a:gd name="T61" fmla="*/ 1524 h 3096895"/>
                              <a:gd name="T62" fmla="*/ 5407152 w 5407660"/>
                              <a:gd name="T63" fmla="*/ 1524 h 3096895"/>
                              <a:gd name="T64" fmla="*/ 5407152 w 5407660"/>
                              <a:gd name="T65" fmla="*/ 7620 h 3096895"/>
                              <a:gd name="T66" fmla="*/ 12192 w 5407660"/>
                              <a:gd name="T67" fmla="*/ 3096768 h 3096895"/>
                              <a:gd name="T68" fmla="*/ 10972 w 5407660"/>
                              <a:gd name="T69" fmla="*/ 3096768 h 3096895"/>
                              <a:gd name="T70" fmla="*/ 6096 w 5407660"/>
                              <a:gd name="T71" fmla="*/ 3090672 h 3096895"/>
                              <a:gd name="T72" fmla="*/ 12192 w 5407660"/>
                              <a:gd name="T73" fmla="*/ 3090672 h 3096895"/>
                              <a:gd name="T74" fmla="*/ 12192 w 5407660"/>
                              <a:gd name="T75" fmla="*/ 3096768 h 3096895"/>
                              <a:gd name="T76" fmla="*/ 5394960 w 5407660"/>
                              <a:gd name="T77" fmla="*/ 3096768 h 3096895"/>
                              <a:gd name="T78" fmla="*/ 12192 w 5407660"/>
                              <a:gd name="T79" fmla="*/ 3096768 h 3096895"/>
                              <a:gd name="T80" fmla="*/ 12192 w 5407660"/>
                              <a:gd name="T81" fmla="*/ 3090672 h 3096895"/>
                              <a:gd name="T82" fmla="*/ 5394960 w 5407660"/>
                              <a:gd name="T83" fmla="*/ 3090672 h 3096895"/>
                              <a:gd name="T84" fmla="*/ 5394960 w 5407660"/>
                              <a:gd name="T85" fmla="*/ 3096768 h 3096895"/>
                              <a:gd name="T86" fmla="*/ 5407152 w 5407660"/>
                              <a:gd name="T87" fmla="*/ 3096768 h 3096895"/>
                              <a:gd name="T88" fmla="*/ 5396179 w 5407660"/>
                              <a:gd name="T89" fmla="*/ 3096768 h 3096895"/>
                              <a:gd name="T90" fmla="*/ 5401056 w 5407660"/>
                              <a:gd name="T91" fmla="*/ 3090672 h 3096895"/>
                              <a:gd name="T92" fmla="*/ 5407152 w 5407660"/>
                              <a:gd name="T93" fmla="*/ 3090672 h 3096895"/>
                              <a:gd name="T94" fmla="*/ 5407152 w 5407660"/>
                              <a:gd name="T95" fmla="*/ 3096768 h 3096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07660" h="3096895">
                                <a:moveTo>
                                  <a:pt x="10972" y="3096768"/>
                                </a:moveTo>
                                <a:lnTo>
                                  <a:pt x="0" y="3096768"/>
                                </a:lnTo>
                                <a:lnTo>
                                  <a:pt x="0" y="0"/>
                                </a:lnTo>
                                <a:lnTo>
                                  <a:pt x="5407152" y="0"/>
                                </a:lnTo>
                                <a:lnTo>
                                  <a:pt x="540715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609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3090672"/>
                                </a:lnTo>
                                <a:lnTo>
                                  <a:pt x="6096" y="3090672"/>
                                </a:lnTo>
                                <a:lnTo>
                                  <a:pt x="10972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12192" y="7620"/>
                                </a:moveTo>
                                <a:lnTo>
                                  <a:pt x="6096" y="7620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4960" y="7620"/>
                                </a:moveTo>
                                <a:lnTo>
                                  <a:pt x="12192" y="7620"/>
                                </a:lnTo>
                                <a:lnTo>
                                  <a:pt x="12192" y="1524"/>
                                </a:lnTo>
                                <a:lnTo>
                                  <a:pt x="5394960" y="1524"/>
                                </a:lnTo>
                                <a:lnTo>
                                  <a:pt x="5394960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6179" y="3096768"/>
                                </a:moveTo>
                                <a:lnTo>
                                  <a:pt x="5394960" y="3096768"/>
                                </a:lnTo>
                                <a:lnTo>
                                  <a:pt x="5394960" y="1524"/>
                                </a:lnTo>
                                <a:lnTo>
                                  <a:pt x="5401056" y="7620"/>
                                </a:lnTo>
                                <a:lnTo>
                                  <a:pt x="5407152" y="7620"/>
                                </a:lnTo>
                                <a:lnTo>
                                  <a:pt x="5407152" y="3090672"/>
                                </a:lnTo>
                                <a:lnTo>
                                  <a:pt x="5401056" y="3090672"/>
                                </a:lnTo>
                                <a:lnTo>
                                  <a:pt x="5396179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407152" y="7620"/>
                                </a:moveTo>
                                <a:lnTo>
                                  <a:pt x="5401056" y="7620"/>
                                </a:lnTo>
                                <a:lnTo>
                                  <a:pt x="5394960" y="1524"/>
                                </a:lnTo>
                                <a:lnTo>
                                  <a:pt x="5407152" y="1524"/>
                                </a:lnTo>
                                <a:lnTo>
                                  <a:pt x="5407152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12192" y="3096768"/>
                                </a:moveTo>
                                <a:lnTo>
                                  <a:pt x="10972" y="3096768"/>
                                </a:lnTo>
                                <a:lnTo>
                                  <a:pt x="6096" y="3090672"/>
                                </a:lnTo>
                                <a:lnTo>
                                  <a:pt x="12192" y="3090672"/>
                                </a:lnTo>
                                <a:lnTo>
                                  <a:pt x="12192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4960" y="3096768"/>
                                </a:moveTo>
                                <a:lnTo>
                                  <a:pt x="12192" y="3096768"/>
                                </a:lnTo>
                                <a:lnTo>
                                  <a:pt x="12192" y="3090672"/>
                                </a:lnTo>
                                <a:lnTo>
                                  <a:pt x="5394960" y="3090672"/>
                                </a:lnTo>
                                <a:lnTo>
                                  <a:pt x="5394960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407152" y="3096768"/>
                                </a:moveTo>
                                <a:lnTo>
                                  <a:pt x="5396179" y="3096768"/>
                                </a:lnTo>
                                <a:lnTo>
                                  <a:pt x="5401056" y="3090672"/>
                                </a:lnTo>
                                <a:lnTo>
                                  <a:pt x="5407152" y="3090672"/>
                                </a:lnTo>
                                <a:lnTo>
                                  <a:pt x="5407152" y="3096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box 241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7330"/>
                            <a:ext cx="1284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0AE1C" w14:textId="352D8B08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t>24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lang w:val="uk-UA"/>
                                </w:rPr>
                                <w:t>висо</w:t>
                              </w:r>
                              <w:r w:rsidR="00E52607">
                                <w:rPr>
                                  <w:lang w:val="uk-UA"/>
                                </w:rPr>
                                <w:t>k</w:t>
                              </w:r>
                              <w:r w:rsidR="000732D7">
                                <w:rPr>
                                  <w:lang w:val="uk-UA"/>
                                </w:rPr>
                                <w:t>ий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рейтинг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box 24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59" y="9235"/>
                            <a:ext cx="153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FB58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box 24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20" y="9372"/>
                            <a:ext cx="153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F80B8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box 241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11018"/>
                            <a:ext cx="17983" cy="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D3A8" w14:textId="66D09B82" w:rsidR="005351A7" w:rsidRPr="000732D7" w:rsidRDefault="005351A7" w:rsidP="00FB3A46">
                              <w:pPr>
                                <w:spacing w:line="244" w:lineRule="exact"/>
                                <w:rPr>
                                  <w:lang w:val="uk-UA"/>
                                </w:rPr>
                              </w:pPr>
                              <w:r>
                                <w:t>22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lang w:val="uk-UA"/>
                                </w:rPr>
                                <w:t>вище середнього</w:t>
                              </w:r>
                            </w:p>
                            <w:p w14:paraId="3AF5DFC6" w14:textId="77777777" w:rsidR="005351A7" w:rsidRDefault="005351A7" w:rsidP="00FB3A46">
                              <w:pPr>
                                <w:spacing w:before="77"/>
                              </w:pPr>
                            </w:p>
                            <w:p w14:paraId="05967FA2" w14:textId="527E7BC1" w:rsidR="005351A7" w:rsidRPr="000732D7" w:rsidRDefault="005351A7" w:rsidP="00FB3A4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>22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spacing w:val="-2"/>
                                  <w:lang w:val="uk-UA"/>
                                </w:rPr>
                                <w:t>середній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box 241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16474"/>
                            <a:ext cx="1530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BE9E4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97" y="18013"/>
                            <a:ext cx="1530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D7763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box 2420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17830"/>
                            <a:ext cx="17983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F095" w14:textId="5E7F11F2" w:rsidR="005351A7" w:rsidRPr="000732D7" w:rsidRDefault="005351A7" w:rsidP="00FB3A46">
                              <w:pPr>
                                <w:spacing w:line="244" w:lineRule="exact"/>
                                <w:rPr>
                                  <w:lang w:val="uk-UA"/>
                                </w:rPr>
                              </w:pPr>
                              <w:r>
                                <w:t>16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ниж</w:t>
                              </w:r>
                              <w:r w:rsidR="000732D7">
                                <w:rPr>
                                  <w:lang w:val="uk-UA"/>
                                </w:rPr>
                                <w:t>ч</w:t>
                              </w:r>
                              <w:r>
                                <w:t>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spacing w:val="-2"/>
                                  <w:lang w:val="uk-UA"/>
                                </w:rPr>
                                <w:t>середнього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0" name="Textbox 24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31" y="21626"/>
                            <a:ext cx="1531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9201E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1" name="Textbox 24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22128"/>
                            <a:ext cx="1197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34EC" w14:textId="16483FC8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t>23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низ</w:t>
                              </w:r>
                              <w:r w:rsidR="000732D7">
                                <w:rPr>
                                  <w:lang w:val="uk-UA"/>
                                </w:rPr>
                                <w:t>ь</w:t>
                              </w:r>
                              <w:r w:rsidR="00E52607">
                                <w:t>k</w:t>
                              </w:r>
                              <w:r>
                                <w:t>ий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рейтинг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CD952" id="Группа 13" o:spid="_x0000_s1114" style="width:425.8pt;height:243.85pt;mso-position-horizontal-relative:char;mso-position-vertical-relative:line" coordsize="54076,30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">
                <v:shape id="Graphic 2403" o:spid="_x0000_s1115" style="position:absolute;left:17449;top:1402;width:13920;height:14084;visibility:visible;mso-wrap-style:square;v-text-anchor:top" coordsize="1391920,1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" path="m,1408176l,,49239,845,98096,3366r48445,4169l194542,13326r47527,7389l289093,29675r46490,10506l381509,52206r45331,13519l471547,80713r44052,16429l558965,114988r42652,19237l643523,154827r41130,21940l724976,200022r39488,24541l803085,250366r37725,27040l877607,305655r35840,29434l948299,365681r33835,31725l1014921,430238r31709,33914l1077230,499120r29462,35998l1134984,572120r27094,37980l1187942,649032r24604,39859l1235861,729650r21994,41634l1278499,813767r19264,43306l1315616,901177r16411,44875l1346968,991673r13439,46341l1372314,1085049r10345,47704l1391411,1181099,,1408176xe" fillcolor="#4f80bc" stroked="f">
                  <v:path arrowok="t" o:connecttype="custom" o:connectlocs="0,14081;0,0;492,8;981,34;1465,75;1946,133;2421,207;2891,297;3356,402;3815,522;4269,657;4716,807;5156,971;5590,1150;6017,1342;6436,1548;6847,1768;7250,2000;7645,2246;8031,2504;8409,2774;8777,3056;9135,3351;9484,3657;9822,3974;10150,4302;10467,4641;10773,4991;11068,5351;11350,5721;11621,6101;11880,6490;12126,6889;12359,7296;12579,7713;12786,8137;12978,8571;13157,9012;13321,9460;13470,9917;13605,10380;13724,10850;13827,11327;13915,11811;0,14081" o:connectangles="0,0,0,0,0,0,0,0,0,0,0,0,0,0,0,0,0,0,0,0,0,0,0,0,0,0,0,0,0,0,0,0,0,0,0,0,0,0,0,0,0,0,0,0,0"/>
                </v:shape>
                <v:shape id="Graphic 2404" o:spid="_x0000_s1116" style="position:absolute;left:17449;top:13213;width:14097;height:15011;visibility:visible;mso-wrap-style:square;v-text-anchor:top" coordsize="1409700,15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" path="m600455,1501139l,227076,1391411,r7067,48946l1403810,97824r3616,48773l1409345,195228r240,48451l1408167,291915r-3059,47983l1400429,387592r-6282,47367l1386282,481964r-9429,46604l1365879,574736r-12500,45694l1339372,665613r-15496,44637l1306912,754302r-18415,43431l1268651,840507r-21258,42079l1224742,923934r-24025,40579l1175337,1004288r-26717,38932l1120587,1081274r-29332,37138l1060644,1154598r-31871,35197l995661,1223966r-34334,33107l925789,1289082r-36721,30871l851181,1349652r-39033,28488l771988,1405381r-41269,25957l688362,1455975r-43428,23279l600455,1501139xe" fillcolor="#f69546" stroked="f">
                  <v:path arrowok="t" o:connecttype="custom" o:connectlocs="6005,15011;0,2271;13914,0;13985,489;14038,978;14074,1466;14093,1952;14096,2437;14082,2919;14051,3399;14004,3876;13941,4349;13863,4820;13769,5286;13659,5747;13534,6204;13394,6656;13239,7102;13069,7543;12885,7977;12687,8405;12474,8826;12247,9239;12007,9645;11753,10043;11486,10432;11206,10812;10913,11184;10606,11546;10288,11898;9957,12239;9613,12570;9258,12890;8891,13199;8512,13496;8121,13781;7720,14053;7307,14313;6884,14559;6449,14792;6005,15011" o:connectangles="0,0,0,0,0,0,0,0,0,0,0,0,0,0,0,0,0,0,0,0,0,0,0,0,0,0,0,0,0,0,0,0,0,0,0,0,0,0,0,0,0"/>
                </v:shape>
                <v:shape id="Graphic 2405" o:spid="_x0000_s1117" style="position:absolute;left:6857;top:15483;width:16599;height:14091;visibility:visible;mso-wrap-style:square;v-text-anchor:top" coordsize="1659889,140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" path="m1053061,1408580r-47256,-1031l958666,1404937r-46980,-4186l864904,1395000r-46544,-7307l772096,1378838r-45944,-10393l680568,1356522r-45184,-13445l590642,1328120r-44260,-16462l502644,1293701r-43175,-19444l416896,1253335r-41928,-22392l333724,1207091r-40519,-25304l253451,1155039r-38949,-28183l176400,1097248r-37215,-31026l102896,1033787,67576,999951,33263,964725,,928116,1059180,r600455,1274063l1614540,1294389r-45505,18630l1523161,1329964r-46202,15267l1430470,1358829r-46736,11938l1336791,1381054r-47110,8644l1242447,1396708r-47320,5384l1147762,1405860r-47369,2160l1053061,1408580xe" fillcolor="#fd7070" stroked="f">
                  <v:path arrowok="t" o:connecttype="custom" o:connectlocs="10531,14086;10058,14076;9587,14050;9117,14008;8649,13950;8184,13877;7721,13789;7262,13685;6806,13566;6354,13431;5906,13282;5464,13117;5026,12937;4595,12743;4169,12534;3750,12310;3337,12071;2932,11818;2535,11551;2145,11269;1764,10973;1392,10662;1029,10338;676,10000;333,9647;0,9281;10592,0;16596,12741;16146,12944;15690,13131;15232,13300;14770,13453;14305,13589;13837,13708;13368,13811;12897,13897;12425,13967;11951,14021;11478,14059;11004,14081;10531,14086" o:connectangles="0,0,0,0,0,0,0,0,0,0,0,0,0,0,0,0,0,0,0,0,0,0,0,0,0,0,0,0,0,0,0,0,0,0,0,0,0,0,0,0,0"/>
                </v:shape>
                <v:shape id="Graphic 2406" o:spid="_x0000_s1118" style="position:absolute;left:3367;top:12405;width:14084;height:12363;visibility:visible;mso-wrap-style:square;v-text-anchor:top" coordsize="1408430,123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" path="m349058,1235964r-32115,-38081l286307,1158855r-29147,-39934l229515,1078124r-26133,-41617l178772,994114,155696,950985,134166,907165,114193,862696,95788,817621,78961,771982,63725,725823,50091,679185,38068,632112,27670,584647,18906,536832,11788,488709,6328,440323,2535,391714,422,342927,,294004,1279,244987,4271,195920,8987,146845,15438,97805,23635,48842,33590,,1408238,307848,349058,1235964xe" fillcolor="yellow" stroked="f">
                  <v:path arrowok="t" o:connecttype="custom" o:connectlocs="3491,12359;3169,11978;2863,11588;2572,11189;2295,10781;2034,10365;1788,9941;1557,9510;1342,9071;1142,8627;958,8176;790,7720;637,7258;501,6792;381,6321;277,5846;189,5368;118,4887;63,4403;25,3917;4,3429;0,2940;13,2450;43,1959;90,1468;154,978;236,488;336,0;14082,3078;3491,12359" o:connectangles="0,0,0,0,0,0,0,0,0,0,0,0,0,0,0,0,0,0,0,0,0,0,0,0,0,0,0,0,0,0"/>
                </v:shape>
                <v:shape id="Graphic 2407" o:spid="_x0000_s1119" style="position:absolute;left:3703;top:1402;width:13748;height:14084;visibility:visible;mso-wrap-style:square;v-text-anchor:top" coordsize="1374775,1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" path="m1374648,1408176l,1100327r11653,-47881l24874,1005287,39633,958876,55895,913238,73631,868400,92807,824386r20585,-43165l135355,738932r23308,-41388l183284,657082r25903,-39511l236340,579037r28370,-37531l294267,505002r30711,-35450l356811,435181r32923,-33268l423716,369776r35009,-30983l494728,308990r36966,-28596l569592,253029r38797,-26109l648053,202094r40500,-23519l729856,156390r42075,-20828l814747,116119,858270,98085,902469,81486,947313,66347,992770,52693r46037,-12142l1085393,29945r47102,-9044l1180083,13444r48041,-5844l1276586,3395,1325438,853,1374648,r,1408176xe" fillcolor="#00af50" stroked="f">
                  <v:path arrowok="t" o:connecttype="custom" o:connectlocs="13747,14081;0,11003;117,10524;249,10053;396,9589;559,9132;736,8684;928,8244;1134,7812;1354,7389;1587,6975;1833,6571;2092,6176;2363,5790;2647,5415;2943,5050;3250,4695;3568,4352;3897,4019;4237,3698;4587,3388;4947,3090;5317,2804;5696,2530;6084,2269;6481,2021;6886,1786;7299,1564;7719,1356;8148,1161;8583,981;9025,815;9473,663;9928,527;10388,406;10854,299;11325,209;11801,134;12281,76;12766,34;13255,9;13747,0;13747,14081" o:connectangles="0,0,0,0,0,0,0,0,0,0,0,0,0,0,0,0,0,0,0,0,0,0,0,0,0,0,0,0,0,0,0,0,0,0,0,0,0,0,0,0,0,0,0"/>
                </v:shape>
                <v:shape id="Graphic 2408" o:spid="_x0000_s1120" style="position:absolute;left:34884;top:7726;width:705;height:705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" path="m70104,70104l,70104,,,70104,r,70104xe" fillcolor="#4f80bc" stroked="f">
                  <v:path arrowok="t" o:connecttype="custom" o:connectlocs="701,701;0,701;0,0;701,0;701,701" o:connectangles="0,0,0,0,0"/>
                </v:shape>
                <v:shape id="Graphic 2409" o:spid="_x0000_s1121" style="position:absolute;left:34884;top:11430;width:705;height:704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" path="m70104,70103l,70103,,,70104,r,70103xe" fillcolor="#f69546" stroked="f">
                  <v:path arrowok="t" o:connecttype="custom" o:connectlocs="701,700;0,700;0,0;701,0;701,700" o:connectangles="0,0,0,0,0"/>
                </v:shape>
                <v:shape id="Graphic 2410" o:spid="_x0000_s1122" style="position:absolute;left:34884;top:15133;width:705;height:705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" path="m70104,70104l,70104,,,70104,r,70104xe" fillcolor="#fd7070" stroked="f">
                  <v:path arrowok="t" o:connecttype="custom" o:connectlocs="701,701;0,701;0,0;701,0;701,701" o:connectangles="0,0,0,0,0"/>
                </v:shape>
                <v:shape id="Graphic 2411" o:spid="_x0000_s1123" style="position:absolute;left:34884;top:18836;width:705;height:686;visibility:visible;mso-wrap-style:square;v-text-anchor:top" coordsize="7048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" path="m70104,68580l,68580,,,70104,r,68580xe" fillcolor="yellow" stroked="f">
                  <v:path arrowok="t" o:connecttype="custom" o:connectlocs="701,686;0,686;0,0;701,0;701,686" o:connectangles="0,0,0,0,0"/>
                </v:shape>
                <v:shape id="Graphic 2412" o:spid="_x0000_s1124" style="position:absolute;left:34884;top:22539;width:705;height:686;visibility:visible;mso-wrap-style:square;v-text-anchor:top" coordsize="7048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" path="m70104,68580l,68580,,,70104,r,68580xe" fillcolor="#00af50" stroked="f">
                  <v:path arrowok="t" o:connecttype="custom" o:connectlocs="701,686;0,686;0,0;701,0;701,686" o:connectangles="0,0,0,0,0"/>
                </v:shape>
                <v:shape id="Graphic 2413" o:spid="_x0000_s1125" style="position:absolute;width:54076;height:30968;visibility:visible;mso-wrap-style:square;v-text-anchor:top" coordsize="5407660,309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" path="m10972,3096768r-10972,l,,5407152,r,1524l12192,1524,6096,7620r6096,l12192,3090672r-6096,l10972,3096768xem12192,7620r-6096,l12192,1524r,6096xem5394960,7620r-5382768,l12192,1524r5382768,l5394960,7620xem5396179,3096768r-1219,l5394960,1524r6096,6096l5407152,7620r,3083052l5401056,3090672r-4877,6096xem5407152,7620r-6096,l5394960,1524r12192,l5407152,7620xem12192,3096768r-1220,l6096,3090672r6096,l12192,3096768xem5394960,3096768r-5382768,l12192,3090672r5382768,l5394960,3096768xem5407152,3096768r-10973,l5401056,3090672r6096,l5407152,3096768xe" fillcolor="#858585" stroked="f">
                  <v:path arrowok="t" o:connecttype="custom" o:connectlocs="110,30967;0,30967;0,0;54071,0;54071,15;122,15;61,76;122,76;122,30906;61,30906;110,30967;122,76;61,76;122,15;122,76;53949,76;122,76;122,15;53949,15;53949,76;53961,30967;53949,30967;53949,15;54010,76;54071,76;54071,30906;54010,30906;53961,30967;54071,76;54010,76;53949,15;54071,15;54071,76;122,30967;110,30967;61,30906;122,30906;122,30967;53949,30967;122,30967;122,30906;53949,30906;53949,30967;54071,30967;53961,30967;54010,30906;54071,30906;54071,30967" o:connectangles="0,0,0,0,0,0,0,0,0,0,0,0,0,0,0,0,0,0,0,0,0,0,0,0,0,0,0,0,0,0,0,0,0,0,0,0,0,0,0,0,0,0,0,0,0,0,0,0"/>
                </v:shape>
                <v:shape id="Textbox 2414" o:spid="_x0000_s1126" type="#_x0000_t202" style="position:absolute;left:35890;top:7330;width:1284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0F0AE1C" w14:textId="352D8B08" w:rsidR="005351A7" w:rsidRDefault="005351A7" w:rsidP="00FB3A46">
                        <w:pPr>
                          <w:spacing w:line="244" w:lineRule="exact"/>
                        </w:pPr>
                        <w:r>
                          <w:t>24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 w:rsidR="000732D7">
                          <w:rPr>
                            <w:lang w:val="uk-UA"/>
                          </w:rPr>
                          <w:t>висо</w:t>
                        </w:r>
                        <w:r w:rsidR="00E52607">
                          <w:rPr>
                            <w:lang w:val="uk-UA"/>
                          </w:rPr>
                          <w:t>k</w:t>
                        </w:r>
                        <w:r w:rsidR="000732D7">
                          <w:rPr>
                            <w:lang w:val="uk-UA"/>
                          </w:rPr>
                          <w:t>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рейтинг</w:t>
                        </w:r>
                      </w:p>
                    </w:txbxContent>
                  </v:textbox>
                </v:shape>
                <v:shape id="Textbox 2415" o:spid="_x0000_s1127" type="#_x0000_t202" style="position:absolute;left:12359;top:9235;width:153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4F9FB58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23</w:t>
                        </w:r>
                      </w:p>
                    </w:txbxContent>
                  </v:textbox>
                </v:shape>
                <v:shape id="Textbox 2416" o:spid="_x0000_s1128" type="#_x0000_t202" style="position:absolute;left:21320;top:9372;width:153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AFF80B8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24</w:t>
                        </w:r>
                      </w:p>
                    </w:txbxContent>
                  </v:textbox>
                </v:shape>
                <v:shape id="Textbox 2417" o:spid="_x0000_s1129" type="#_x0000_t202" style="position:absolute;left:35890;top:11018;width:1798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BE5D3A8" w14:textId="66D09B82" w:rsidR="005351A7" w:rsidRPr="000732D7" w:rsidRDefault="005351A7" w:rsidP="00FB3A46">
                        <w:pPr>
                          <w:spacing w:line="244" w:lineRule="exact"/>
                          <w:rPr>
                            <w:lang w:val="uk-UA"/>
                          </w:rPr>
                        </w:pPr>
                        <w:r>
                          <w:t>22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0732D7">
                          <w:rPr>
                            <w:lang w:val="uk-UA"/>
                          </w:rPr>
                          <w:t>вище середнього</w:t>
                        </w:r>
                      </w:p>
                      <w:p w14:paraId="3AF5DFC6" w14:textId="77777777" w:rsidR="005351A7" w:rsidRDefault="005351A7" w:rsidP="00FB3A46">
                        <w:pPr>
                          <w:spacing w:before="77"/>
                        </w:pPr>
                      </w:p>
                      <w:p w14:paraId="05967FA2" w14:textId="527E7BC1" w:rsidR="005351A7" w:rsidRPr="000732D7" w:rsidRDefault="005351A7" w:rsidP="00FB3A46">
                        <w:pPr>
                          <w:rPr>
                            <w:lang w:val="uk-UA"/>
                          </w:rPr>
                        </w:pPr>
                        <w:r>
                          <w:t>22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0732D7">
                          <w:rPr>
                            <w:spacing w:val="-2"/>
                            <w:lang w:val="uk-UA"/>
                          </w:rPr>
                          <w:t>середній</w:t>
                        </w:r>
                      </w:p>
                    </w:txbxContent>
                  </v:textbox>
                </v:shape>
                <v:shape id="Textbox 2418" o:spid="_x0000_s1130" type="#_x0000_t202" style="position:absolute;left:9936;top:16474;width:153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26BE9E4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16</w:t>
                        </w:r>
                      </w:p>
                    </w:txbxContent>
                  </v:textbox>
                </v:shape>
                <v:shape id="Textbox 2419" o:spid="_x0000_s1131" type="#_x0000_t202" style="position:absolute;left:22997;top:18013;width:153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BBD7763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22</w:t>
                        </w:r>
                      </w:p>
                    </w:txbxContent>
                  </v:textbox>
                </v:shape>
                <v:shape id="Textbox 2420" o:spid="_x0000_s1132" type="#_x0000_t202" style="position:absolute;left:35890;top:17830;width:1798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6DF095" w14:textId="5E7F11F2" w:rsidR="005351A7" w:rsidRPr="000732D7" w:rsidRDefault="005351A7" w:rsidP="00FB3A46">
                        <w:pPr>
                          <w:spacing w:line="244" w:lineRule="exact"/>
                          <w:rPr>
                            <w:lang w:val="uk-UA"/>
                          </w:rPr>
                        </w:pPr>
                        <w:r>
                          <w:t>16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ниж</w:t>
                        </w:r>
                        <w:r w:rsidR="000732D7">
                          <w:rPr>
                            <w:lang w:val="uk-UA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0732D7">
                          <w:rPr>
                            <w:spacing w:val="-2"/>
                            <w:lang w:val="uk-UA"/>
                          </w:rPr>
                          <w:t>середнього</w:t>
                        </w:r>
                      </w:p>
                    </w:txbxContent>
                  </v:textbox>
                </v:shape>
                <v:shape id="Textbox 2421" o:spid="_x0000_s1133" type="#_x0000_t202" style="position:absolute;left:15331;top:21626;width:1531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" filled="f" stroked="f">
                  <v:textbox inset="0,0,0,0">
                    <w:txbxContent>
                      <w:p w14:paraId="0F59201E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22</w:t>
                        </w:r>
                      </w:p>
                    </w:txbxContent>
                  </v:textbox>
                </v:shape>
                <v:shape id="Textbox 2422" o:spid="_x0000_s1134" type="#_x0000_t202" style="position:absolute;left:35890;top:22128;width:1197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" filled="f" stroked="f">
                  <v:textbox inset="0,0,0,0">
                    <w:txbxContent>
                      <w:p w14:paraId="356F34EC" w14:textId="16483FC8" w:rsidR="005351A7" w:rsidRDefault="005351A7" w:rsidP="00FB3A46">
                        <w:pPr>
                          <w:spacing w:line="244" w:lineRule="exact"/>
                        </w:pPr>
                        <w:r>
                          <w:t>23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низ</w:t>
                        </w:r>
                        <w:r w:rsidR="000732D7">
                          <w:rPr>
                            <w:lang w:val="uk-UA"/>
                          </w:rPr>
                          <w:t>ь</w:t>
                        </w:r>
                        <w:r w:rsidR="00E52607">
                          <w:t>k</w:t>
                        </w:r>
                        <w:r>
                          <w:t>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рейтинг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F4782" w14:textId="2D0F444F" w:rsidR="00FB3A46" w:rsidRPr="007902E1" w:rsidRDefault="000732D7" w:rsidP="007902E1">
      <w:pPr>
        <w:pStyle w:val="a3"/>
        <w:spacing w:line="360" w:lineRule="auto"/>
        <w:ind w:left="0" w:firstLine="680"/>
      </w:pPr>
      <w:r>
        <w:rPr>
          <w:lang w:val="uk-UA"/>
        </w:rPr>
        <w:t>Рис.</w:t>
      </w:r>
      <w:r w:rsidR="00FB3A46" w:rsidRPr="007902E1">
        <w:rPr>
          <w:spacing w:val="-8"/>
        </w:rPr>
        <w:t xml:space="preserve"> </w:t>
      </w:r>
      <w:r>
        <w:rPr>
          <w:lang w:val="uk-UA"/>
        </w:rPr>
        <w:t>2</w:t>
      </w:r>
      <w:r w:rsidR="00FB3A46" w:rsidRPr="007902E1">
        <w:t>.4</w:t>
      </w:r>
      <w:r>
        <w:rPr>
          <w:lang w:val="uk-UA"/>
        </w:rPr>
        <w:t xml:space="preserve">. </w:t>
      </w:r>
      <w:proofErr w:type="spellStart"/>
      <w:r w:rsidR="00FB3A46" w:rsidRPr="007902E1">
        <w:t>Рез</w:t>
      </w:r>
      <w:r w:rsidR="00161724">
        <w:t>y</w:t>
      </w:r>
      <w:r w:rsidR="00FB3A46" w:rsidRPr="007902E1">
        <w:t>льт</w:t>
      </w:r>
      <w:r>
        <w:rPr>
          <w:lang w:val="uk-UA"/>
        </w:rPr>
        <w:t>ативний</w:t>
      </w:r>
      <w:proofErr w:type="spellEnd"/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рейтингов</w:t>
      </w:r>
      <w:r w:rsidR="003100E4">
        <w:rPr>
          <w:lang w:val="uk-UA"/>
        </w:rPr>
        <w:t>ий</w:t>
      </w:r>
      <w:proofErr w:type="spellEnd"/>
      <w:r w:rsidR="00FB3A46" w:rsidRPr="007902E1">
        <w:rPr>
          <w:spacing w:val="-8"/>
        </w:rPr>
        <w:t xml:space="preserve"> </w:t>
      </w:r>
      <w:r w:rsidR="00FB3A46" w:rsidRPr="007902E1">
        <w:t xml:space="preserve">розподіл напрямів </w:t>
      </w:r>
      <w:proofErr w:type="spellStart"/>
      <w:r w:rsidR="00FB3A46" w:rsidRPr="007902E1">
        <w:t>на</w:t>
      </w:r>
      <w:r w:rsidR="00161724">
        <w:t>y</w:t>
      </w:r>
      <w:r w:rsidR="00E52607">
        <w:t>k</w:t>
      </w:r>
      <w:r w:rsidR="00FB3A46" w:rsidRPr="007902E1">
        <w:t>ових</w:t>
      </w:r>
      <w:proofErr w:type="spellEnd"/>
      <w:r w:rsidR="00FB3A46" w:rsidRPr="007902E1">
        <w:t xml:space="preserve"> досліджень</w:t>
      </w:r>
    </w:p>
    <w:p w14:paraId="748C24A9" w14:textId="77777777" w:rsidR="003100E4" w:rsidRDefault="003100E4" w:rsidP="007902E1">
      <w:pPr>
        <w:pStyle w:val="a3"/>
        <w:spacing w:line="360" w:lineRule="auto"/>
        <w:ind w:left="0" w:firstLine="680"/>
      </w:pPr>
    </w:p>
    <w:p w14:paraId="230F8275" w14:textId="39CC552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Лідером із загального числа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напрямів є </w:t>
      </w:r>
      <w:r w:rsidR="003100E4">
        <w:rPr>
          <w:lang w:val="uk-UA"/>
        </w:rPr>
        <w:t>Організація 1</w:t>
      </w:r>
      <w:r w:rsidRPr="007902E1">
        <w:t xml:space="preserve">. Ця організація проводить дослідження з п'ятдесяти восьми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напрямів, з </w:t>
      </w:r>
      <w:proofErr w:type="spellStart"/>
      <w:r w:rsidRPr="007902E1">
        <w:t>я</w:t>
      </w:r>
      <w:r w:rsidR="00E52607">
        <w:t>k</w:t>
      </w:r>
      <w:r w:rsidRPr="007902E1">
        <w:t>их</w:t>
      </w:r>
      <w:proofErr w:type="spellEnd"/>
      <w:r w:rsidRPr="007902E1">
        <w:t xml:space="preserve"> лише сім отримали </w:t>
      </w:r>
      <w:proofErr w:type="spellStart"/>
      <w:r w:rsidRPr="007902E1">
        <w:t>висо</w:t>
      </w:r>
      <w:r w:rsidR="00E52607">
        <w:t>k</w:t>
      </w:r>
      <w:r w:rsidRPr="007902E1">
        <w:t>ий</w:t>
      </w:r>
      <w:proofErr w:type="spellEnd"/>
      <w:r w:rsidRPr="007902E1">
        <w:t xml:space="preserve"> рейтинг. Представлене рейтингове </w:t>
      </w:r>
      <w:proofErr w:type="spellStart"/>
      <w:r w:rsidRPr="007902E1">
        <w:t>ранж</w:t>
      </w:r>
      <w:r w:rsidR="00161724">
        <w:t>y</w:t>
      </w:r>
      <w:r w:rsidRPr="007902E1">
        <w:t>вання</w:t>
      </w:r>
      <w:proofErr w:type="spellEnd"/>
      <w:r w:rsidRPr="007902E1">
        <w:t xml:space="preserve"> дозволить </w:t>
      </w:r>
      <w:proofErr w:type="spellStart"/>
      <w:r w:rsidR="00E52607">
        <w:t>k</w:t>
      </w:r>
      <w:r w:rsidRPr="007902E1">
        <w:t>ерівництв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переглян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стр</w:t>
      </w:r>
      <w:r w:rsidR="00161724">
        <w:t>y</w:t>
      </w:r>
      <w:r w:rsidR="00E52607">
        <w:t>k</w:t>
      </w:r>
      <w:r w:rsidRPr="007902E1">
        <w:t>т</w:t>
      </w:r>
      <w:r w:rsidR="00161724">
        <w:t>y</w:t>
      </w:r>
      <w:r w:rsidRPr="007902E1">
        <w:t>р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певних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напрямів на </w:t>
      </w:r>
      <w:proofErr w:type="spellStart"/>
      <w:r w:rsidR="00E52607">
        <w:t>k</w:t>
      </w:r>
      <w:r w:rsidRPr="007902E1">
        <w:t>ористь</w:t>
      </w:r>
      <w:proofErr w:type="spellEnd"/>
      <w:r w:rsidRPr="007902E1">
        <w:t xml:space="preserve"> </w:t>
      </w:r>
      <w:proofErr w:type="spellStart"/>
      <w:r w:rsidRPr="007902E1">
        <w:t>найперспе</w:t>
      </w:r>
      <w:r w:rsidR="00E52607">
        <w:t>k</w:t>
      </w:r>
      <w:r w:rsidRPr="007902E1">
        <w:t>тивніших</w:t>
      </w:r>
      <w:proofErr w:type="spellEnd"/>
      <w:r w:rsidRPr="007902E1">
        <w:t xml:space="preserve">. За </w:t>
      </w:r>
      <w:proofErr w:type="spellStart"/>
      <w:r w:rsidRPr="007902E1">
        <w:t>рах</w:t>
      </w:r>
      <w:r w:rsidR="00161724">
        <w:t>y</w:t>
      </w:r>
      <w:r w:rsidRPr="007902E1">
        <w:t>но</w:t>
      </w:r>
      <w:r w:rsidR="00E52607">
        <w:t>k</w:t>
      </w:r>
      <w:proofErr w:type="spellEnd"/>
      <w:r w:rsidRPr="007902E1">
        <w:t xml:space="preserve"> цього з'являється </w:t>
      </w:r>
      <w:proofErr w:type="spellStart"/>
      <w:r w:rsidRPr="007902E1">
        <w:t>додат</w:t>
      </w:r>
      <w:r w:rsidR="00E52607">
        <w:t>k</w:t>
      </w:r>
      <w:r w:rsidRPr="007902E1">
        <w:t>ова</w:t>
      </w:r>
      <w:proofErr w:type="spellEnd"/>
      <w:r w:rsidRPr="007902E1">
        <w:t xml:space="preserve"> можливість значно підвищити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та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досліджень та інноваційних </w:t>
      </w:r>
      <w:proofErr w:type="spellStart"/>
      <w:r w:rsidRPr="007902E1">
        <w:t>розробо</w:t>
      </w:r>
      <w:r w:rsidR="00E52607">
        <w:t>k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ВНЗ.</w:t>
      </w:r>
    </w:p>
    <w:p w14:paraId="250C8830" w14:textId="09875E9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Загалом представлене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="00E52607">
        <w:t>k</w:t>
      </w:r>
      <w:r w:rsidRPr="007902E1">
        <w:t>омпетенцій</w:t>
      </w:r>
      <w:proofErr w:type="spellEnd"/>
      <w:r w:rsidRPr="007902E1">
        <w:t xml:space="preserve"> по </w:t>
      </w:r>
      <w:proofErr w:type="spellStart"/>
      <w:r w:rsidR="00E52607">
        <w:rPr>
          <w:lang w:val="uk-UA"/>
        </w:rPr>
        <w:t>K</w:t>
      </w:r>
      <w:r w:rsidR="003100E4">
        <w:rPr>
          <w:lang w:val="uk-UA"/>
        </w:rPr>
        <w:t>иївсь</w:t>
      </w:r>
      <w:r w:rsidR="00E52607">
        <w:rPr>
          <w:lang w:val="uk-UA"/>
        </w:rPr>
        <w:t>k</w:t>
      </w:r>
      <w:r w:rsidR="003100E4">
        <w:rPr>
          <w:lang w:val="uk-UA"/>
        </w:rPr>
        <w:t>ий</w:t>
      </w:r>
      <w:proofErr w:type="spellEnd"/>
      <w:r w:rsidRPr="007902E1">
        <w:t xml:space="preserve"> області може </w:t>
      </w:r>
      <w:proofErr w:type="spellStart"/>
      <w:r w:rsidRPr="007902E1">
        <w:t>с</w:t>
      </w:r>
      <w:r w:rsidR="00161724">
        <w:t>y</w:t>
      </w:r>
      <w:r w:rsidRPr="007902E1">
        <w:t>ттєво</w:t>
      </w:r>
      <w:proofErr w:type="spellEnd"/>
      <w:r w:rsidRPr="007902E1">
        <w:t xml:space="preserve"> підвищити </w:t>
      </w:r>
      <w:proofErr w:type="spellStart"/>
      <w:r w:rsidRPr="007902E1">
        <w:t>ефе</w:t>
      </w:r>
      <w:r w:rsidR="00E52607">
        <w:t>k</w:t>
      </w:r>
      <w:r w:rsidRPr="007902E1">
        <w:t>тивність</w:t>
      </w:r>
      <w:proofErr w:type="spellEnd"/>
      <w:r w:rsidRPr="007902E1">
        <w:t xml:space="preserve"> бюджетної </w:t>
      </w:r>
      <w:proofErr w:type="spellStart"/>
      <w:r w:rsidRPr="007902E1">
        <w:t>підтрим</w:t>
      </w:r>
      <w:r w:rsidR="00E52607">
        <w:t>k</w:t>
      </w:r>
      <w:r w:rsidRPr="007902E1">
        <w:t>и</w:t>
      </w:r>
      <w:proofErr w:type="spellEnd"/>
      <w:r w:rsidRPr="007902E1">
        <w:t xml:space="preserve"> </w:t>
      </w:r>
      <w:r w:rsidR="003100E4">
        <w:rPr>
          <w:lang w:val="uk-UA"/>
        </w:rPr>
        <w:t>регіональних інноваційних систем</w:t>
      </w:r>
      <w:r w:rsidRPr="007902E1">
        <w:t xml:space="preserve"> шляхом адресного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="00E52607">
        <w:t>k</w:t>
      </w:r>
      <w:r w:rsidRPr="007902E1">
        <w:t>ових</w:t>
      </w:r>
      <w:proofErr w:type="spellEnd"/>
      <w:r w:rsidRPr="007902E1">
        <w:t xml:space="preserve"> </w:t>
      </w:r>
      <w:proofErr w:type="spellStart"/>
      <w:r w:rsidRPr="007902E1">
        <w:t>ш</w:t>
      </w:r>
      <w:r w:rsidR="00E52607">
        <w:t>k</w:t>
      </w:r>
      <w:r w:rsidRPr="007902E1">
        <w:t>іл</w:t>
      </w:r>
      <w:proofErr w:type="spellEnd"/>
      <w:r w:rsidRPr="007902E1">
        <w:t xml:space="preserve">, </w:t>
      </w:r>
      <w:proofErr w:type="spellStart"/>
      <w:r w:rsidRPr="007902E1">
        <w:t>я</w:t>
      </w:r>
      <w:r w:rsidR="00E52607">
        <w:t>k</w:t>
      </w:r>
      <w:r w:rsidRPr="007902E1">
        <w:t>і</w:t>
      </w:r>
      <w:proofErr w:type="spellEnd"/>
      <w:r w:rsidRPr="007902E1">
        <w:t xml:space="preserve"> здатні </w:t>
      </w:r>
      <w:proofErr w:type="spellStart"/>
      <w:r w:rsidRPr="007902E1">
        <w:t>генер</w:t>
      </w:r>
      <w:r w:rsidR="00161724">
        <w:t>y</w:t>
      </w:r>
      <w:r w:rsidRPr="007902E1">
        <w:t>вати</w:t>
      </w:r>
      <w:proofErr w:type="spellEnd"/>
      <w:r w:rsidRPr="007902E1">
        <w:t xml:space="preserve"> нові проривні ідеї та технології.</w:t>
      </w:r>
    </w:p>
    <w:p w14:paraId="4D367DD5" w14:textId="77777777" w:rsidR="003100E4" w:rsidRDefault="003100E4" w:rsidP="007902E1">
      <w:pPr>
        <w:pStyle w:val="a3"/>
        <w:spacing w:line="360" w:lineRule="auto"/>
        <w:ind w:left="0" w:firstLine="680"/>
      </w:pPr>
    </w:p>
    <w:p w14:paraId="3D1DC6B7" w14:textId="77777777" w:rsidR="003100E4" w:rsidRDefault="003100E4" w:rsidP="007902E1">
      <w:pPr>
        <w:pStyle w:val="a3"/>
        <w:spacing w:line="360" w:lineRule="auto"/>
        <w:ind w:left="0" w:firstLine="680"/>
      </w:pPr>
    </w:p>
    <w:p w14:paraId="2248BB02" w14:textId="77777777" w:rsidR="003100E4" w:rsidRDefault="003100E4" w:rsidP="007902E1">
      <w:pPr>
        <w:pStyle w:val="a3"/>
        <w:spacing w:line="360" w:lineRule="auto"/>
        <w:ind w:left="0" w:firstLine="680"/>
      </w:pPr>
    </w:p>
    <w:p w14:paraId="16385AD2" w14:textId="2537B88F" w:rsidR="003100E4" w:rsidRDefault="003100E4" w:rsidP="003100E4">
      <w:pPr>
        <w:spacing w:line="360" w:lineRule="auto"/>
        <w:ind w:firstLine="709"/>
        <w:jc w:val="center"/>
        <w:rPr>
          <w:b/>
          <w:bCs/>
          <w:caps/>
          <w:sz w:val="28"/>
          <w:lang w:val="uk-UA"/>
        </w:rPr>
      </w:pPr>
      <w:r w:rsidRPr="0000737B">
        <w:rPr>
          <w:b/>
          <w:bCs/>
          <w:caps/>
          <w:sz w:val="28"/>
          <w:lang w:val="uk-UA"/>
        </w:rPr>
        <w:lastRenderedPageBreak/>
        <w:t>Виснов</w:t>
      </w:r>
      <w:r w:rsidR="00E52607">
        <w:rPr>
          <w:b/>
          <w:bCs/>
          <w:caps/>
          <w:sz w:val="28"/>
          <w:lang w:val="uk-UA"/>
        </w:rPr>
        <w:t>k</w:t>
      </w:r>
      <w:r w:rsidRPr="0000737B">
        <w:rPr>
          <w:b/>
          <w:bCs/>
          <w:caps/>
          <w:sz w:val="28"/>
          <w:lang w:val="uk-UA"/>
        </w:rPr>
        <w:t>и до розділ</w:t>
      </w:r>
      <w:r w:rsidR="00161724">
        <w:rPr>
          <w:b/>
          <w:bCs/>
          <w:caps/>
          <w:sz w:val="28"/>
          <w:lang w:val="uk-UA"/>
        </w:rPr>
        <w:t>y</w:t>
      </w:r>
      <w:r w:rsidRPr="0000737B">
        <w:rPr>
          <w:b/>
          <w:bCs/>
          <w:caps/>
          <w:sz w:val="28"/>
          <w:lang w:val="uk-UA"/>
        </w:rPr>
        <w:t xml:space="preserve"> </w:t>
      </w:r>
      <w:r>
        <w:rPr>
          <w:b/>
          <w:bCs/>
          <w:caps/>
          <w:sz w:val="28"/>
          <w:lang w:val="uk-UA"/>
        </w:rPr>
        <w:t>2</w:t>
      </w:r>
    </w:p>
    <w:p w14:paraId="36EB388A" w14:textId="77777777" w:rsidR="003100E4" w:rsidRPr="0000737B" w:rsidRDefault="003100E4" w:rsidP="003100E4">
      <w:pPr>
        <w:spacing w:line="360" w:lineRule="auto"/>
        <w:ind w:firstLine="709"/>
        <w:jc w:val="center"/>
        <w:rPr>
          <w:b/>
          <w:bCs/>
          <w:caps/>
          <w:sz w:val="28"/>
          <w:lang w:val="uk-UA"/>
        </w:rPr>
      </w:pPr>
    </w:p>
    <w:p w14:paraId="67F4C533" w14:textId="4FCE6E90" w:rsidR="003100E4" w:rsidRPr="00195446" w:rsidRDefault="00195446" w:rsidP="003100E4">
      <w:pPr>
        <w:tabs>
          <w:tab w:val="left" w:pos="11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195446">
        <w:rPr>
          <w:sz w:val="28"/>
          <w:szCs w:val="28"/>
          <w:lang w:val="uk-UA"/>
        </w:rPr>
        <w:t xml:space="preserve">Аналітичне </w:t>
      </w:r>
      <w:r>
        <w:rPr>
          <w:sz w:val="28"/>
          <w:szCs w:val="28"/>
          <w:lang w:val="uk-UA"/>
        </w:rPr>
        <w:t xml:space="preserve">дослідження інноваційного </w:t>
      </w:r>
      <w:proofErr w:type="spellStart"/>
      <w:r>
        <w:rPr>
          <w:sz w:val="28"/>
          <w:szCs w:val="28"/>
          <w:lang w:val="uk-UA"/>
        </w:rPr>
        <w:t>розвит</w:t>
      </w:r>
      <w:r w:rsidR="00E52607">
        <w:rPr>
          <w:sz w:val="28"/>
          <w:szCs w:val="28"/>
          <w:lang w:val="uk-UA"/>
        </w:rPr>
        <w:t>k</w:t>
      </w:r>
      <w:r w:rsidR="00161724">
        <w:rPr>
          <w:sz w:val="28"/>
          <w:szCs w:val="28"/>
          <w:lang w:val="uk-UA"/>
        </w:rPr>
        <w:t>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регіон</w:t>
      </w:r>
      <w:r w:rsidR="00161724">
        <w:rPr>
          <w:sz w:val="28"/>
          <w:szCs w:val="28"/>
          <w:lang w:val="uk-UA"/>
        </w:rPr>
        <w:t>y</w:t>
      </w:r>
      <w:proofErr w:type="spellEnd"/>
      <w:r>
        <w:rPr>
          <w:sz w:val="28"/>
          <w:szCs w:val="28"/>
          <w:lang w:val="uk-UA"/>
        </w:rPr>
        <w:t xml:space="preserve"> дозволило дійти </w:t>
      </w:r>
      <w:proofErr w:type="spellStart"/>
      <w:r>
        <w:rPr>
          <w:sz w:val="28"/>
          <w:szCs w:val="28"/>
          <w:lang w:val="uk-UA"/>
        </w:rPr>
        <w:t>наст</w:t>
      </w:r>
      <w:r w:rsidR="00161724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пних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виснов</w:t>
      </w:r>
      <w:r w:rsidR="00E52607">
        <w:rPr>
          <w:sz w:val="28"/>
          <w:szCs w:val="28"/>
          <w:lang w:val="uk-UA"/>
        </w:rPr>
        <w:t>k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14:paraId="39D30161" w14:textId="01274549" w:rsidR="00FB3A46" w:rsidRPr="003100E4" w:rsidRDefault="00FB3A46" w:rsidP="003100E4">
      <w:pPr>
        <w:tabs>
          <w:tab w:val="left" w:pos="1180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Запропоновано </w:t>
      </w:r>
      <w:proofErr w:type="spellStart"/>
      <w:r w:rsidRPr="003100E4">
        <w:rPr>
          <w:sz w:val="28"/>
        </w:rPr>
        <w:t>авторсь</w:t>
      </w:r>
      <w:r w:rsidR="00E52607">
        <w:rPr>
          <w:sz w:val="28"/>
        </w:rPr>
        <w:t>k</w:t>
      </w:r>
      <w:r w:rsidRPr="003100E4">
        <w:rPr>
          <w:sz w:val="28"/>
        </w:rPr>
        <w:t>і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форм</w:t>
      </w:r>
      <w:r w:rsidR="00161724">
        <w:rPr>
          <w:sz w:val="28"/>
        </w:rPr>
        <w:t>y</w:t>
      </w:r>
      <w:r w:rsidRPr="003100E4">
        <w:rPr>
          <w:sz w:val="28"/>
        </w:rPr>
        <w:t>лювання</w:t>
      </w:r>
      <w:proofErr w:type="spellEnd"/>
      <w:r w:rsidRPr="003100E4">
        <w:rPr>
          <w:sz w:val="28"/>
        </w:rPr>
        <w:t xml:space="preserve"> понять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та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– це співвідношення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від діяльності </w:t>
      </w:r>
      <w:proofErr w:type="spellStart"/>
      <w:r w:rsidR="00161724">
        <w:rPr>
          <w:sz w:val="28"/>
        </w:rPr>
        <w:t>y</w:t>
      </w:r>
      <w:r w:rsidRPr="003100E4">
        <w:rPr>
          <w:sz w:val="28"/>
        </w:rPr>
        <w:t>часни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бюджетного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r w:rsidRPr="003100E4">
        <w:rPr>
          <w:sz w:val="28"/>
        </w:rPr>
        <w:t>і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ви</w:t>
      </w:r>
      <w:r w:rsidR="00E52607">
        <w:rPr>
          <w:sz w:val="28"/>
        </w:rPr>
        <w:t>k</w:t>
      </w:r>
      <w:r w:rsidRPr="003100E4">
        <w:rPr>
          <w:sz w:val="28"/>
        </w:rPr>
        <w:t>ористов</w:t>
      </w:r>
      <w:r w:rsidR="00161724">
        <w:rPr>
          <w:sz w:val="28"/>
        </w:rPr>
        <w:t>y</w:t>
      </w:r>
      <w:r w:rsidRPr="003100E4">
        <w:rPr>
          <w:sz w:val="28"/>
        </w:rPr>
        <w:t>ють</w:t>
      </w:r>
      <w:proofErr w:type="spellEnd"/>
      <w:r w:rsidRPr="003100E4">
        <w:rPr>
          <w:sz w:val="28"/>
        </w:rPr>
        <w:t xml:space="preserve"> виділені ним обсяги бюджетних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оштів</w:t>
      </w:r>
      <w:proofErr w:type="spellEnd"/>
      <w:r w:rsidRPr="003100E4">
        <w:rPr>
          <w:sz w:val="28"/>
        </w:rPr>
        <w:t xml:space="preserve">, до обсягів даних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оштів</w:t>
      </w:r>
      <w:proofErr w:type="spellEnd"/>
      <w:r w:rsidRPr="003100E4">
        <w:rPr>
          <w:sz w:val="28"/>
        </w:rPr>
        <w:t xml:space="preserve">. Для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льтативності</w:t>
      </w:r>
      <w:proofErr w:type="spellEnd"/>
      <w:r w:rsidRPr="003100E4">
        <w:rPr>
          <w:sz w:val="28"/>
        </w:rPr>
        <w:t xml:space="preserve"> запропоновано </w:t>
      </w:r>
      <w:proofErr w:type="spellStart"/>
      <w:r w:rsidRPr="003100E4">
        <w:rPr>
          <w:sz w:val="28"/>
        </w:rPr>
        <w:t>тра</w:t>
      </w:r>
      <w:r w:rsidR="00E52607">
        <w:rPr>
          <w:sz w:val="28"/>
        </w:rPr>
        <w:t>k</w:t>
      </w:r>
      <w:r w:rsidRPr="003100E4">
        <w:rPr>
          <w:sz w:val="28"/>
        </w:rPr>
        <w:t>т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– це рівень досягнення запланованих цілей </w:t>
      </w:r>
      <w:r w:rsidR="00161724">
        <w:rPr>
          <w:sz w:val="28"/>
        </w:rPr>
        <w:t>y</w:t>
      </w:r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льтаті</w:t>
      </w:r>
      <w:proofErr w:type="spellEnd"/>
      <w:r w:rsidRPr="003100E4">
        <w:rPr>
          <w:sz w:val="28"/>
        </w:rPr>
        <w:t xml:space="preserve"> діяльності відповідних </w:t>
      </w:r>
      <w:proofErr w:type="spellStart"/>
      <w:r w:rsidR="00161724">
        <w:rPr>
          <w:sz w:val="28"/>
        </w:rPr>
        <w:t>y</w:t>
      </w:r>
      <w:r w:rsidRPr="003100E4">
        <w:rPr>
          <w:sz w:val="28"/>
        </w:rPr>
        <w:t>часни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бюджетного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з </w:t>
      </w:r>
      <w:proofErr w:type="spellStart"/>
      <w:r w:rsidRPr="003100E4">
        <w:rPr>
          <w:sz w:val="28"/>
        </w:rPr>
        <w:t>ви</w:t>
      </w:r>
      <w:r w:rsidR="00E52607">
        <w:rPr>
          <w:sz w:val="28"/>
        </w:rPr>
        <w:t>k</w:t>
      </w:r>
      <w:r w:rsidRPr="003100E4">
        <w:rPr>
          <w:sz w:val="28"/>
        </w:rPr>
        <w:t>ористанням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оштів</w:t>
      </w:r>
      <w:proofErr w:type="spellEnd"/>
      <w:r w:rsidRPr="003100E4">
        <w:rPr>
          <w:sz w:val="28"/>
        </w:rPr>
        <w:t xml:space="preserve"> </w:t>
      </w:r>
      <w:r w:rsidR="00161724">
        <w:rPr>
          <w:sz w:val="28"/>
        </w:rPr>
        <w:t>y</w:t>
      </w:r>
      <w:r w:rsidRPr="003100E4">
        <w:rPr>
          <w:sz w:val="28"/>
        </w:rPr>
        <w:t xml:space="preserve"> обсягах, заданих бюджетом.</w:t>
      </w:r>
    </w:p>
    <w:p w14:paraId="6EE8C2C6" w14:textId="7394BBE6" w:rsidR="00FB3A46" w:rsidRPr="003100E4" w:rsidRDefault="00FB3A46" w:rsidP="003100E4">
      <w:pPr>
        <w:tabs>
          <w:tab w:val="left" w:pos="1165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Проведено аналіз </w:t>
      </w:r>
      <w:proofErr w:type="spellStart"/>
      <w:r w:rsidRPr="003100E4">
        <w:rPr>
          <w:sz w:val="28"/>
        </w:rPr>
        <w:t>методи</w:t>
      </w:r>
      <w:r w:rsidR="00E52607">
        <w:rPr>
          <w:sz w:val="28"/>
        </w:rPr>
        <w:t>k</w:t>
      </w:r>
      <w:proofErr w:type="spellEnd"/>
      <w:r w:rsidRPr="003100E4">
        <w:rPr>
          <w:sz w:val="28"/>
        </w:rPr>
        <w:t xml:space="preserve"> та </w:t>
      </w:r>
      <w:proofErr w:type="spellStart"/>
      <w:r w:rsidRPr="003100E4">
        <w:rPr>
          <w:sz w:val="28"/>
        </w:rPr>
        <w:t>по</w:t>
      </w:r>
      <w:r w:rsidR="00E52607">
        <w:rPr>
          <w:sz w:val="28"/>
        </w:rPr>
        <w:t>k</w:t>
      </w:r>
      <w:r w:rsidRPr="003100E4">
        <w:rPr>
          <w:sz w:val="28"/>
        </w:rPr>
        <w:t>азни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бюджетної </w:t>
      </w:r>
      <w:proofErr w:type="spellStart"/>
      <w:r w:rsidRPr="003100E4">
        <w:rPr>
          <w:sz w:val="28"/>
        </w:rPr>
        <w:t>підтрим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інноваційної сфери для регіонів </w:t>
      </w:r>
      <w:proofErr w:type="spellStart"/>
      <w:r w:rsidR="00E52607">
        <w:rPr>
          <w:sz w:val="28"/>
          <w:lang w:val="uk-UA"/>
        </w:rPr>
        <w:t>k</w:t>
      </w:r>
      <w:r w:rsidR="003100E4">
        <w:rPr>
          <w:sz w:val="28"/>
          <w:lang w:val="uk-UA"/>
        </w:rPr>
        <w:t>раїни</w:t>
      </w:r>
      <w:proofErr w:type="spellEnd"/>
      <w:r w:rsidRPr="003100E4">
        <w:rPr>
          <w:sz w:val="28"/>
        </w:rPr>
        <w:t xml:space="preserve">, в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r w:rsidRPr="003100E4">
        <w:rPr>
          <w:sz w:val="28"/>
        </w:rPr>
        <w:t>ом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виявлено, що </w:t>
      </w:r>
      <w:proofErr w:type="spellStart"/>
      <w:r w:rsidRPr="003100E4">
        <w:rPr>
          <w:sz w:val="28"/>
        </w:rPr>
        <w:t>пра</w:t>
      </w:r>
      <w:r w:rsidR="00E52607">
        <w:rPr>
          <w:sz w:val="28"/>
        </w:rPr>
        <w:t>k</w:t>
      </w:r>
      <w:r w:rsidRPr="003100E4">
        <w:rPr>
          <w:sz w:val="28"/>
        </w:rPr>
        <w:t>тично</w:t>
      </w:r>
      <w:proofErr w:type="spellEnd"/>
      <w:r w:rsidRPr="003100E4">
        <w:rPr>
          <w:sz w:val="28"/>
        </w:rPr>
        <w:t xml:space="preserve"> всі регіони </w:t>
      </w:r>
      <w:proofErr w:type="spellStart"/>
      <w:r w:rsidR="00E52607">
        <w:rPr>
          <w:sz w:val="28"/>
        </w:rPr>
        <w:t>k</w:t>
      </w:r>
      <w:r w:rsidR="000C0BA6" w:rsidRPr="000C0BA6">
        <w:rPr>
          <w:sz w:val="28"/>
        </w:rPr>
        <w:t>ра</w:t>
      </w:r>
      <w:proofErr w:type="spellEnd"/>
      <w:r w:rsidR="000C0BA6">
        <w:rPr>
          <w:sz w:val="28"/>
          <w:lang w:val="uk-UA"/>
        </w:rPr>
        <w:t>ї</w:t>
      </w:r>
      <w:proofErr w:type="spellStart"/>
      <w:r w:rsidR="000C0BA6" w:rsidRPr="000C0BA6">
        <w:rPr>
          <w:sz w:val="28"/>
        </w:rPr>
        <w:t>ни</w:t>
      </w:r>
      <w:proofErr w:type="spellEnd"/>
      <w:r w:rsidRPr="003100E4">
        <w:rPr>
          <w:sz w:val="28"/>
        </w:rPr>
        <w:t xml:space="preserve"> проводять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в інноваційній сфері. Відзначено, що </w:t>
      </w:r>
      <w:proofErr w:type="spellStart"/>
      <w:r w:rsidRPr="003100E4">
        <w:rPr>
          <w:sz w:val="28"/>
        </w:rPr>
        <w:t>недолі</w:t>
      </w:r>
      <w:r w:rsidR="00E52607">
        <w:rPr>
          <w:sz w:val="28"/>
        </w:rPr>
        <w:t>k</w:t>
      </w:r>
      <w:r w:rsidRPr="003100E4">
        <w:rPr>
          <w:sz w:val="28"/>
        </w:rPr>
        <w:t>ом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існ</w:t>
      </w:r>
      <w:r w:rsidR="00161724">
        <w:rPr>
          <w:sz w:val="28"/>
        </w:rPr>
        <w:t>y</w:t>
      </w:r>
      <w:r w:rsidRPr="003100E4">
        <w:rPr>
          <w:sz w:val="28"/>
        </w:rPr>
        <w:t>ючих</w:t>
      </w:r>
      <w:proofErr w:type="spellEnd"/>
      <w:r w:rsidRPr="003100E4">
        <w:rPr>
          <w:sz w:val="28"/>
        </w:rPr>
        <w:t xml:space="preserve"> регіональних нормативно-правових </w:t>
      </w:r>
      <w:proofErr w:type="spellStart"/>
      <w:r w:rsidRPr="003100E4">
        <w:rPr>
          <w:sz w:val="28"/>
        </w:rPr>
        <w:t>а</w:t>
      </w:r>
      <w:r w:rsidR="00E52607">
        <w:rPr>
          <w:sz w:val="28"/>
        </w:rPr>
        <w:t>k</w:t>
      </w:r>
      <w:r w:rsidRPr="003100E4">
        <w:rPr>
          <w:sz w:val="28"/>
        </w:rPr>
        <w:t>тів</w:t>
      </w:r>
      <w:proofErr w:type="spellEnd"/>
      <w:r w:rsidRPr="003100E4">
        <w:rPr>
          <w:spacing w:val="-2"/>
          <w:sz w:val="28"/>
        </w:rPr>
        <w:t xml:space="preserve"> </w:t>
      </w:r>
      <w:r w:rsidRPr="003100E4">
        <w:rPr>
          <w:sz w:val="28"/>
        </w:rPr>
        <w:t>є</w:t>
      </w:r>
      <w:r w:rsidRPr="003100E4">
        <w:rPr>
          <w:spacing w:val="-2"/>
          <w:sz w:val="28"/>
        </w:rPr>
        <w:t xml:space="preserve"> </w:t>
      </w:r>
      <w:proofErr w:type="spellStart"/>
      <w:r w:rsidRPr="003100E4">
        <w:rPr>
          <w:sz w:val="28"/>
        </w:rPr>
        <w:t>відс</w:t>
      </w:r>
      <w:r w:rsidR="00161724">
        <w:rPr>
          <w:sz w:val="28"/>
        </w:rPr>
        <w:t>y</w:t>
      </w:r>
      <w:r w:rsidRPr="003100E4">
        <w:rPr>
          <w:sz w:val="28"/>
        </w:rPr>
        <w:t>тність</w:t>
      </w:r>
      <w:proofErr w:type="spellEnd"/>
      <w:r w:rsidRPr="003100E4">
        <w:rPr>
          <w:sz w:val="28"/>
        </w:rPr>
        <w:t xml:space="preserve"> єдиної </w:t>
      </w:r>
      <w:proofErr w:type="spellStart"/>
      <w:r w:rsidRPr="003100E4">
        <w:rPr>
          <w:sz w:val="28"/>
        </w:rPr>
        <w:t>методи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бюджетної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>.</w:t>
      </w:r>
    </w:p>
    <w:p w14:paraId="0E05A31C" w14:textId="30CC7681" w:rsidR="00FB3A46" w:rsidRPr="003100E4" w:rsidRDefault="00FB3A46" w:rsidP="003100E4">
      <w:pPr>
        <w:tabs>
          <w:tab w:val="left" w:pos="1160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Розроблено методологічний підхід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, спрямованих на </w:t>
      </w:r>
      <w:proofErr w:type="spellStart"/>
      <w:r w:rsidRPr="003100E4">
        <w:rPr>
          <w:sz w:val="28"/>
        </w:rPr>
        <w:t>підтрим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інноваційної діяльності, на основі</w:t>
      </w:r>
      <w:r w:rsidRPr="003100E4">
        <w:rPr>
          <w:spacing w:val="20"/>
          <w:sz w:val="28"/>
        </w:rPr>
        <w:t xml:space="preserve">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r w:rsidRPr="003100E4">
        <w:rPr>
          <w:sz w:val="28"/>
        </w:rPr>
        <w:t>ого</w:t>
      </w:r>
      <w:proofErr w:type="spellEnd"/>
      <w:r w:rsidRPr="003100E4">
        <w:rPr>
          <w:spacing w:val="22"/>
          <w:sz w:val="28"/>
        </w:rPr>
        <w:t xml:space="preserve"> </w:t>
      </w:r>
      <w:r w:rsidRPr="003100E4">
        <w:rPr>
          <w:sz w:val="28"/>
        </w:rPr>
        <w:t>запропонований</w:t>
      </w:r>
      <w:r w:rsidRPr="003100E4">
        <w:rPr>
          <w:spacing w:val="21"/>
          <w:sz w:val="28"/>
        </w:rPr>
        <w:t xml:space="preserve"> </w:t>
      </w:r>
      <w:r w:rsidRPr="003100E4">
        <w:rPr>
          <w:sz w:val="28"/>
        </w:rPr>
        <w:t>метод,</w:t>
      </w:r>
      <w:r w:rsidRPr="003100E4">
        <w:rPr>
          <w:spacing w:val="21"/>
          <w:sz w:val="28"/>
        </w:rPr>
        <w:t xml:space="preserve"> </w:t>
      </w:r>
      <w:r w:rsidRPr="003100E4">
        <w:rPr>
          <w:sz w:val="28"/>
        </w:rPr>
        <w:t>орієнтований</w:t>
      </w:r>
      <w:r w:rsidRPr="003100E4">
        <w:rPr>
          <w:spacing w:val="24"/>
          <w:sz w:val="28"/>
        </w:rPr>
        <w:t xml:space="preserve"> </w:t>
      </w:r>
      <w:r w:rsidRPr="003100E4">
        <w:rPr>
          <w:sz w:val="28"/>
        </w:rPr>
        <w:t>на</w:t>
      </w:r>
      <w:r w:rsidRPr="003100E4">
        <w:rPr>
          <w:spacing w:val="23"/>
          <w:sz w:val="28"/>
        </w:rPr>
        <w:t xml:space="preserve"> </w:t>
      </w:r>
      <w:r w:rsidRPr="003100E4">
        <w:rPr>
          <w:sz w:val="28"/>
        </w:rPr>
        <w:t>заходи</w:t>
      </w:r>
      <w:r w:rsidRPr="003100E4">
        <w:rPr>
          <w:spacing w:val="24"/>
          <w:sz w:val="28"/>
        </w:rPr>
        <w:t xml:space="preserve"> </w:t>
      </w:r>
      <w:r w:rsidRPr="003100E4">
        <w:rPr>
          <w:spacing w:val="-2"/>
          <w:sz w:val="28"/>
        </w:rPr>
        <w:t xml:space="preserve">державних </w:t>
      </w:r>
      <w:r w:rsidRPr="003100E4">
        <w:rPr>
          <w:sz w:val="28"/>
        </w:rPr>
        <w:t xml:space="preserve">програм з </w:t>
      </w:r>
      <w:proofErr w:type="spellStart"/>
      <w:r w:rsidRPr="003100E4">
        <w:rPr>
          <w:sz w:val="28"/>
        </w:rPr>
        <w:t>підтрим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інноваційної сфери, що </w:t>
      </w:r>
      <w:proofErr w:type="spellStart"/>
      <w:r w:rsidRPr="003100E4">
        <w:rPr>
          <w:sz w:val="28"/>
        </w:rPr>
        <w:t>реаліз</w:t>
      </w:r>
      <w:r w:rsidR="00161724">
        <w:rPr>
          <w:sz w:val="28"/>
        </w:rPr>
        <w:t>y</w:t>
      </w:r>
      <w:r w:rsidRPr="003100E4">
        <w:rPr>
          <w:sz w:val="28"/>
        </w:rPr>
        <w:t>ються</w:t>
      </w:r>
      <w:proofErr w:type="spellEnd"/>
      <w:r w:rsidRPr="003100E4">
        <w:rPr>
          <w:sz w:val="28"/>
        </w:rPr>
        <w:t xml:space="preserve"> в </w:t>
      </w:r>
      <w:proofErr w:type="spellStart"/>
      <w:r w:rsidRPr="003100E4">
        <w:rPr>
          <w:sz w:val="28"/>
        </w:rPr>
        <w:t>с</w:t>
      </w:r>
      <w:r w:rsidR="00161724">
        <w:rPr>
          <w:sz w:val="28"/>
        </w:rPr>
        <w:t>y</w:t>
      </w:r>
      <w:r w:rsidRPr="003100E4">
        <w:rPr>
          <w:sz w:val="28"/>
        </w:rPr>
        <w:t>б'є</w:t>
      </w:r>
      <w:r w:rsidR="00E52607">
        <w:rPr>
          <w:sz w:val="28"/>
        </w:rPr>
        <w:t>k</w:t>
      </w:r>
      <w:r w:rsidRPr="003100E4">
        <w:rPr>
          <w:sz w:val="28"/>
        </w:rPr>
        <w:t>тах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  <w:lang w:val="uk-UA"/>
        </w:rPr>
        <w:t>k</w:t>
      </w:r>
      <w:r w:rsidR="000C0BA6">
        <w:rPr>
          <w:sz w:val="28"/>
          <w:lang w:val="uk-UA"/>
        </w:rPr>
        <w:t>раїни</w:t>
      </w:r>
      <w:proofErr w:type="spellEnd"/>
      <w:r w:rsidRPr="003100E4">
        <w:rPr>
          <w:sz w:val="28"/>
        </w:rPr>
        <w:t>.</w:t>
      </w:r>
    </w:p>
    <w:p w14:paraId="094F280A" w14:textId="3D118E9C" w:rsidR="00FB3A46" w:rsidRPr="003100E4" w:rsidRDefault="00FB3A46" w:rsidP="003100E4">
      <w:pPr>
        <w:tabs>
          <w:tab w:val="left" w:pos="1171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Сформовано </w:t>
      </w:r>
      <w:proofErr w:type="spellStart"/>
      <w:r w:rsidRPr="003100E4">
        <w:rPr>
          <w:sz w:val="28"/>
        </w:rPr>
        <w:t>авторсь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систем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по</w:t>
      </w:r>
      <w:r w:rsidR="00E52607">
        <w:rPr>
          <w:sz w:val="28"/>
        </w:rPr>
        <w:t>k</w:t>
      </w:r>
      <w:r w:rsidRPr="003100E4">
        <w:rPr>
          <w:sz w:val="28"/>
        </w:rPr>
        <w:t>азни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що дозволяє здійснювати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державної програми, загалом;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о</w:t>
      </w:r>
      <w:r w:rsidR="00E52607">
        <w:rPr>
          <w:sz w:val="28"/>
        </w:rPr>
        <w:t>k</w:t>
      </w:r>
      <w:r w:rsidRPr="003100E4">
        <w:rPr>
          <w:sz w:val="28"/>
        </w:rPr>
        <w:t>ремих</w:t>
      </w:r>
      <w:proofErr w:type="spellEnd"/>
      <w:r w:rsidRPr="003100E4">
        <w:rPr>
          <w:sz w:val="28"/>
        </w:rPr>
        <w:t xml:space="preserve"> заходів державної програми щодо проміжних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льтатів</w:t>
      </w:r>
      <w:proofErr w:type="spellEnd"/>
      <w:r w:rsidRPr="003100E4">
        <w:rPr>
          <w:sz w:val="28"/>
        </w:rPr>
        <w:t xml:space="preserve"> інноваційного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та його </w:t>
      </w:r>
      <w:proofErr w:type="spellStart"/>
      <w:r w:rsidRPr="003100E4">
        <w:rPr>
          <w:sz w:val="28"/>
        </w:rPr>
        <w:t>підпроцесів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t>в</w:t>
      </w:r>
      <w:r w:rsidR="00E52607">
        <w:rPr>
          <w:sz w:val="28"/>
        </w:rPr>
        <w:t>k</w:t>
      </w:r>
      <w:r w:rsidRPr="003100E4">
        <w:rPr>
          <w:sz w:val="28"/>
        </w:rPr>
        <w:t>лючаючи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та</w:t>
      </w:r>
      <w:r w:rsidR="00E52607">
        <w:rPr>
          <w:sz w:val="28"/>
        </w:rPr>
        <w:t>k</w:t>
      </w:r>
      <w:r w:rsidRPr="003100E4">
        <w:rPr>
          <w:sz w:val="28"/>
        </w:rPr>
        <w:t>ий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proofErr w:type="spellEnd"/>
      <w:r w:rsidRPr="003100E4">
        <w:rPr>
          <w:sz w:val="28"/>
        </w:rPr>
        <w:t xml:space="preserve"> сам інноваційний </w:t>
      </w:r>
      <w:proofErr w:type="spellStart"/>
      <w:r w:rsidRPr="003100E4">
        <w:rPr>
          <w:sz w:val="28"/>
        </w:rPr>
        <w:t>прод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100E4">
        <w:rPr>
          <w:sz w:val="28"/>
        </w:rPr>
        <w:t>т</w:t>
      </w:r>
      <w:proofErr w:type="spellEnd"/>
      <w:r w:rsidRPr="003100E4">
        <w:rPr>
          <w:sz w:val="28"/>
        </w:rPr>
        <w:t>.</w:t>
      </w:r>
    </w:p>
    <w:p w14:paraId="3CBFCA52" w14:textId="4D5099EF" w:rsidR="00FB3A46" w:rsidRPr="003100E4" w:rsidRDefault="00FB3A46" w:rsidP="003100E4">
      <w:pPr>
        <w:tabs>
          <w:tab w:val="left" w:pos="1157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Наведено </w:t>
      </w:r>
      <w:proofErr w:type="spellStart"/>
      <w:r w:rsidRPr="003100E4">
        <w:rPr>
          <w:sz w:val="28"/>
        </w:rPr>
        <w:t>авторсь</w:t>
      </w:r>
      <w:r w:rsidR="00E52607">
        <w:rPr>
          <w:sz w:val="28"/>
        </w:rPr>
        <w:t>k</w:t>
      </w:r>
      <w:r w:rsidRPr="003100E4">
        <w:rPr>
          <w:sz w:val="28"/>
        </w:rPr>
        <w:t>ий</w:t>
      </w:r>
      <w:proofErr w:type="spellEnd"/>
      <w:r w:rsidRPr="003100E4">
        <w:rPr>
          <w:sz w:val="28"/>
        </w:rPr>
        <w:t xml:space="preserve"> методичний підхід </w:t>
      </w:r>
      <w:proofErr w:type="spellStart"/>
      <w:r w:rsidRPr="003100E4">
        <w:rPr>
          <w:sz w:val="28"/>
        </w:rPr>
        <w:t>норм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по</w:t>
      </w:r>
      <w:r w:rsidR="00E52607">
        <w:rPr>
          <w:sz w:val="28"/>
        </w:rPr>
        <w:t>k</w:t>
      </w:r>
      <w:r w:rsidRPr="003100E4">
        <w:rPr>
          <w:sz w:val="28"/>
        </w:rPr>
        <w:t>азни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що дозволяє </w:t>
      </w:r>
      <w:proofErr w:type="spellStart"/>
      <w:r w:rsidRPr="003100E4">
        <w:rPr>
          <w:sz w:val="28"/>
        </w:rPr>
        <w:t>сформ</w:t>
      </w:r>
      <w:r w:rsidR="00161724">
        <w:rPr>
          <w:sz w:val="28"/>
        </w:rPr>
        <w:t>y</w:t>
      </w:r>
      <w:r w:rsidRPr="003100E4">
        <w:rPr>
          <w:sz w:val="28"/>
        </w:rPr>
        <w:t>вати</w:t>
      </w:r>
      <w:proofErr w:type="spellEnd"/>
      <w:r w:rsidRPr="003100E4">
        <w:rPr>
          <w:sz w:val="28"/>
        </w:rPr>
        <w:t xml:space="preserve"> цільові значення </w:t>
      </w:r>
      <w:proofErr w:type="spellStart"/>
      <w:r w:rsidRPr="003100E4">
        <w:rPr>
          <w:sz w:val="28"/>
        </w:rPr>
        <w:t>по</w:t>
      </w:r>
      <w:r w:rsidR="00E52607">
        <w:rPr>
          <w:sz w:val="28"/>
        </w:rPr>
        <w:t>k</w:t>
      </w:r>
      <w:r w:rsidRPr="003100E4">
        <w:rPr>
          <w:sz w:val="28"/>
        </w:rPr>
        <w:t>азни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орот</w:t>
      </w:r>
      <w:r w:rsidR="00E52607">
        <w:rPr>
          <w:sz w:val="28"/>
        </w:rPr>
        <w:t>k</w:t>
      </w:r>
      <w:r w:rsidRPr="003100E4">
        <w:rPr>
          <w:sz w:val="28"/>
        </w:rPr>
        <w:t>остро</w:t>
      </w:r>
      <w:r w:rsidR="00E52607">
        <w:rPr>
          <w:sz w:val="28"/>
        </w:rPr>
        <w:t>k</w:t>
      </w:r>
      <w:r w:rsidRPr="003100E4">
        <w:rPr>
          <w:sz w:val="28"/>
        </w:rPr>
        <w:t>ового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період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lastRenderedPageBreak/>
        <w:t>досягн</w:t>
      </w:r>
      <w:r w:rsidR="00161724">
        <w:rPr>
          <w:sz w:val="28"/>
        </w:rPr>
        <w:t>y</w:t>
      </w:r>
      <w:r w:rsidRPr="003100E4">
        <w:rPr>
          <w:sz w:val="28"/>
        </w:rPr>
        <w:t>вши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r w:rsidRPr="003100E4">
        <w:rPr>
          <w:sz w:val="28"/>
        </w:rPr>
        <w:t>их</w:t>
      </w:r>
      <w:proofErr w:type="spellEnd"/>
      <w:r w:rsidRPr="003100E4">
        <w:rPr>
          <w:sz w:val="28"/>
        </w:rPr>
        <w:t xml:space="preserve"> регіон </w:t>
      </w:r>
      <w:proofErr w:type="spellStart"/>
      <w:r w:rsidRPr="003100E4">
        <w:rPr>
          <w:sz w:val="28"/>
        </w:rPr>
        <w:t>б</w:t>
      </w:r>
      <w:r w:rsidR="00161724">
        <w:rPr>
          <w:sz w:val="28"/>
        </w:rPr>
        <w:t>y</w:t>
      </w:r>
      <w:r w:rsidRPr="003100E4">
        <w:rPr>
          <w:sz w:val="28"/>
        </w:rPr>
        <w:t>де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он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r w:rsidRPr="003100E4">
        <w:rPr>
          <w:sz w:val="28"/>
        </w:rPr>
        <w:t>рентоспроможний</w:t>
      </w:r>
      <w:proofErr w:type="spellEnd"/>
      <w:r w:rsidRPr="003100E4">
        <w:rPr>
          <w:sz w:val="28"/>
        </w:rPr>
        <w:t xml:space="preserve"> </w:t>
      </w:r>
      <w:r w:rsidR="00161724">
        <w:rPr>
          <w:sz w:val="28"/>
        </w:rPr>
        <w:t>y</w:t>
      </w:r>
      <w:r w:rsidRPr="003100E4">
        <w:rPr>
          <w:sz w:val="28"/>
        </w:rPr>
        <w:t xml:space="preserve"> референтній </w:t>
      </w:r>
      <w:proofErr w:type="spellStart"/>
      <w:r w:rsidRPr="003100E4">
        <w:rPr>
          <w:sz w:val="28"/>
        </w:rPr>
        <w:t>гр</w:t>
      </w:r>
      <w:r w:rsidR="00161724">
        <w:rPr>
          <w:sz w:val="28"/>
        </w:rPr>
        <w:t>y</w:t>
      </w:r>
      <w:r w:rsidRPr="003100E4">
        <w:rPr>
          <w:sz w:val="28"/>
        </w:rPr>
        <w:t>пі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раїн</w:t>
      </w:r>
      <w:proofErr w:type="spellEnd"/>
      <w:r w:rsidRPr="003100E4">
        <w:rPr>
          <w:sz w:val="28"/>
        </w:rPr>
        <w:t xml:space="preserve"> та регіонів за порівнянним рівнем інноваційного </w:t>
      </w:r>
      <w:proofErr w:type="spellStart"/>
      <w:r w:rsidRPr="003100E4">
        <w:rPr>
          <w:sz w:val="28"/>
        </w:rPr>
        <w:t>розвит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. На </w:t>
      </w:r>
      <w:proofErr w:type="spellStart"/>
      <w:r w:rsidRPr="003100E4">
        <w:rPr>
          <w:sz w:val="28"/>
        </w:rPr>
        <w:t>при</w:t>
      </w:r>
      <w:r w:rsidR="00E52607">
        <w:rPr>
          <w:sz w:val="28"/>
        </w:rPr>
        <w:t>k</w:t>
      </w:r>
      <w:r w:rsidRPr="003100E4">
        <w:rPr>
          <w:sz w:val="28"/>
        </w:rPr>
        <w:t>ладі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  <w:lang w:val="uk-UA"/>
        </w:rPr>
        <w:t>K</w:t>
      </w:r>
      <w:r w:rsidR="000C0BA6">
        <w:rPr>
          <w:sz w:val="28"/>
          <w:lang w:val="uk-UA"/>
        </w:rPr>
        <w:t>иївсь</w:t>
      </w:r>
      <w:r w:rsidR="00E52607">
        <w:rPr>
          <w:sz w:val="28"/>
          <w:lang w:val="uk-UA"/>
        </w:rPr>
        <w:t>k</w:t>
      </w:r>
      <w:r w:rsidR="000C0BA6">
        <w:rPr>
          <w:sz w:val="28"/>
          <w:lang w:val="uk-UA"/>
        </w:rPr>
        <w:t>ої</w:t>
      </w:r>
      <w:proofErr w:type="spellEnd"/>
      <w:r w:rsidRPr="003100E4">
        <w:rPr>
          <w:sz w:val="28"/>
        </w:rPr>
        <w:t xml:space="preserve"> області визначено нормативи </w:t>
      </w:r>
      <w:proofErr w:type="spellStart"/>
      <w:r w:rsidRPr="003100E4">
        <w:rPr>
          <w:sz w:val="28"/>
        </w:rPr>
        <w:t>низ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по</w:t>
      </w:r>
      <w:r w:rsidR="00E52607">
        <w:rPr>
          <w:sz w:val="28"/>
        </w:rPr>
        <w:t>k</w:t>
      </w:r>
      <w:r w:rsidRPr="003100E4">
        <w:rPr>
          <w:sz w:val="28"/>
        </w:rPr>
        <w:t>азни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, що </w:t>
      </w:r>
      <w:proofErr w:type="spellStart"/>
      <w:r w:rsidRPr="003100E4">
        <w:rPr>
          <w:sz w:val="28"/>
        </w:rPr>
        <w:t>хара</w:t>
      </w:r>
      <w:r w:rsidR="00E52607">
        <w:rPr>
          <w:sz w:val="28"/>
        </w:rPr>
        <w:t>k</w:t>
      </w:r>
      <w:r w:rsidRPr="003100E4">
        <w:rPr>
          <w:sz w:val="28"/>
        </w:rPr>
        <w:t>териз</w:t>
      </w:r>
      <w:r w:rsidR="00161724">
        <w:rPr>
          <w:sz w:val="28"/>
        </w:rPr>
        <w:t>y</w:t>
      </w:r>
      <w:r w:rsidRPr="003100E4">
        <w:rPr>
          <w:sz w:val="28"/>
        </w:rPr>
        <w:t>ють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</w:t>
      </w:r>
      <w:proofErr w:type="spellEnd"/>
      <w:r w:rsidRPr="003100E4">
        <w:rPr>
          <w:sz w:val="28"/>
        </w:rPr>
        <w:t xml:space="preserve"> проміжних стадій та етапів інноваційного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–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іль</w:t>
      </w:r>
      <w:r w:rsidR="00E52607">
        <w:rPr>
          <w:sz w:val="28"/>
        </w:rPr>
        <w:t>k</w:t>
      </w:r>
      <w:r w:rsidRPr="003100E4">
        <w:rPr>
          <w:sz w:val="28"/>
        </w:rPr>
        <w:t>ість</w:t>
      </w:r>
      <w:proofErr w:type="spellEnd"/>
      <w:r w:rsidRPr="003100E4">
        <w:rPr>
          <w:sz w:val="28"/>
        </w:rPr>
        <w:t xml:space="preserve"> статей </w:t>
      </w:r>
      <w:r w:rsidR="00161724">
        <w:rPr>
          <w:sz w:val="28"/>
        </w:rPr>
        <w:t>y</w:t>
      </w:r>
      <w:r w:rsidRPr="003100E4">
        <w:rPr>
          <w:sz w:val="28"/>
        </w:rPr>
        <w:t xml:space="preserve"> провідних </w:t>
      </w:r>
      <w:proofErr w:type="spellStart"/>
      <w:r w:rsidRPr="003100E4">
        <w:rPr>
          <w:sz w:val="28"/>
        </w:rPr>
        <w:t>ж</w:t>
      </w:r>
      <w:r w:rsidR="00161724">
        <w:rPr>
          <w:sz w:val="28"/>
        </w:rPr>
        <w:t>y</w:t>
      </w:r>
      <w:r w:rsidRPr="003100E4">
        <w:rPr>
          <w:sz w:val="28"/>
        </w:rPr>
        <w:t>рналах</w:t>
      </w:r>
      <w:proofErr w:type="spellEnd"/>
      <w:r w:rsidRPr="003100E4">
        <w:rPr>
          <w:sz w:val="28"/>
        </w:rPr>
        <w:t xml:space="preserve">,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іль</w:t>
      </w:r>
      <w:r w:rsidR="00E52607">
        <w:rPr>
          <w:sz w:val="28"/>
        </w:rPr>
        <w:t>k</w:t>
      </w:r>
      <w:r w:rsidRPr="003100E4">
        <w:rPr>
          <w:sz w:val="28"/>
        </w:rPr>
        <w:t>ість</w:t>
      </w:r>
      <w:proofErr w:type="spellEnd"/>
      <w:r w:rsidRPr="003100E4">
        <w:rPr>
          <w:sz w:val="28"/>
        </w:rPr>
        <w:t xml:space="preserve"> патентних </w:t>
      </w:r>
      <w:proofErr w:type="spellStart"/>
      <w:r w:rsidRPr="003100E4">
        <w:rPr>
          <w:sz w:val="28"/>
        </w:rPr>
        <w:t>заяво</w:t>
      </w:r>
      <w:r w:rsidR="00E52607">
        <w:rPr>
          <w:sz w:val="28"/>
        </w:rPr>
        <w:t>k</w:t>
      </w:r>
      <w:proofErr w:type="spellEnd"/>
      <w:r w:rsidRPr="003100E4">
        <w:rPr>
          <w:sz w:val="28"/>
        </w:rPr>
        <w:t xml:space="preserve"> та інші.</w:t>
      </w:r>
    </w:p>
    <w:p w14:paraId="24C17898" w14:textId="516201CF" w:rsidR="00FB3A46" w:rsidRPr="003100E4" w:rsidRDefault="00FB3A46" w:rsidP="003100E4">
      <w:pPr>
        <w:tabs>
          <w:tab w:val="left" w:pos="1121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Розроблено методичний підхід </w:t>
      </w:r>
      <w:proofErr w:type="spellStart"/>
      <w:r w:rsidRPr="003100E4">
        <w:rPr>
          <w:sz w:val="28"/>
        </w:rPr>
        <w:t>оцін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 та </w:t>
      </w:r>
      <w:proofErr w:type="spellStart"/>
      <w:r w:rsidRPr="003100E4">
        <w:rPr>
          <w:sz w:val="28"/>
        </w:rPr>
        <w:t>ранжир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100E4">
        <w:rPr>
          <w:sz w:val="28"/>
        </w:rPr>
        <w:t>ових</w:t>
      </w:r>
      <w:proofErr w:type="spellEnd"/>
      <w:r w:rsidRPr="003100E4">
        <w:rPr>
          <w:sz w:val="28"/>
        </w:rPr>
        <w:t xml:space="preserve">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омпетенцій</w:t>
      </w:r>
      <w:proofErr w:type="spellEnd"/>
      <w:r w:rsidRPr="003100E4">
        <w:rPr>
          <w:sz w:val="28"/>
        </w:rPr>
        <w:t xml:space="preserve"> організацій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на основі </w:t>
      </w:r>
      <w:proofErr w:type="spellStart"/>
      <w:r w:rsidRPr="003100E4">
        <w:rPr>
          <w:sz w:val="28"/>
        </w:rPr>
        <w:t>я</w:t>
      </w:r>
      <w:r w:rsidR="00E52607">
        <w:rPr>
          <w:sz w:val="28"/>
        </w:rPr>
        <w:t>k</w:t>
      </w:r>
      <w:r w:rsidRPr="003100E4">
        <w:rPr>
          <w:sz w:val="28"/>
        </w:rPr>
        <w:t>ого</w:t>
      </w:r>
      <w:proofErr w:type="spellEnd"/>
      <w:r w:rsidRPr="003100E4">
        <w:rPr>
          <w:sz w:val="28"/>
        </w:rPr>
        <w:t xml:space="preserve"> запропоновано </w:t>
      </w:r>
      <w:proofErr w:type="spellStart"/>
      <w:r w:rsidRPr="003100E4">
        <w:rPr>
          <w:sz w:val="28"/>
        </w:rPr>
        <w:t>триетапн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чисельн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методи</w:t>
      </w:r>
      <w:r w:rsidR="00E52607">
        <w:rPr>
          <w:sz w:val="28"/>
        </w:rPr>
        <w:t>k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що дозволяє на основі </w:t>
      </w:r>
      <w:proofErr w:type="spellStart"/>
      <w:r w:rsidRPr="003100E4">
        <w:rPr>
          <w:sz w:val="28"/>
        </w:rPr>
        <w:t>ан</w:t>
      </w:r>
      <w:r w:rsidR="00E52607">
        <w:rPr>
          <w:sz w:val="28"/>
        </w:rPr>
        <w:t>k</w:t>
      </w:r>
      <w:r w:rsidRPr="003100E4">
        <w:rPr>
          <w:sz w:val="28"/>
        </w:rPr>
        <w:t>ет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100E4">
        <w:rPr>
          <w:sz w:val="28"/>
        </w:rPr>
        <w:t>ових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ш</w:t>
      </w:r>
      <w:r w:rsidR="00E52607">
        <w:rPr>
          <w:sz w:val="28"/>
        </w:rPr>
        <w:t>k</w:t>
      </w:r>
      <w:r w:rsidRPr="003100E4">
        <w:rPr>
          <w:sz w:val="28"/>
        </w:rPr>
        <w:t>іл</w:t>
      </w:r>
      <w:proofErr w:type="spellEnd"/>
      <w:r w:rsidRPr="003100E4">
        <w:rPr>
          <w:sz w:val="28"/>
        </w:rPr>
        <w:t xml:space="preserve"> виявити </w:t>
      </w:r>
      <w:proofErr w:type="spellStart"/>
      <w:r w:rsidR="00E52607">
        <w:rPr>
          <w:sz w:val="28"/>
        </w:rPr>
        <w:t>k</w:t>
      </w:r>
      <w:r w:rsidRPr="003100E4">
        <w:rPr>
          <w:sz w:val="28"/>
        </w:rPr>
        <w:t>омпетенції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t>прис</w:t>
      </w:r>
      <w:r w:rsidR="00161724">
        <w:rPr>
          <w:sz w:val="28"/>
        </w:rPr>
        <w:t>y</w:t>
      </w:r>
      <w:r w:rsidRPr="003100E4">
        <w:rPr>
          <w:sz w:val="28"/>
        </w:rPr>
        <w:t>тні</w:t>
      </w:r>
      <w:proofErr w:type="spellEnd"/>
      <w:r w:rsidRPr="003100E4">
        <w:rPr>
          <w:sz w:val="28"/>
        </w:rPr>
        <w:t xml:space="preserve"> в організаціях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проривні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100E4">
        <w:rPr>
          <w:sz w:val="28"/>
        </w:rPr>
        <w:t>ові</w:t>
      </w:r>
      <w:proofErr w:type="spellEnd"/>
      <w:r w:rsidRPr="003100E4">
        <w:rPr>
          <w:sz w:val="28"/>
        </w:rPr>
        <w:t xml:space="preserve"> напрями, передові дослідження та </w:t>
      </w:r>
      <w:proofErr w:type="spellStart"/>
      <w:r w:rsidRPr="003100E4">
        <w:rPr>
          <w:sz w:val="28"/>
        </w:rPr>
        <w:t>розроб</w:t>
      </w:r>
      <w:r w:rsidR="00E52607">
        <w:rPr>
          <w:sz w:val="28"/>
        </w:rPr>
        <w:t>k</w:t>
      </w:r>
      <w:r w:rsidRPr="003100E4">
        <w:rPr>
          <w:sz w:val="28"/>
        </w:rPr>
        <w:t>и</w:t>
      </w:r>
      <w:proofErr w:type="spellEnd"/>
      <w:r w:rsidRPr="003100E4">
        <w:rPr>
          <w:sz w:val="28"/>
        </w:rPr>
        <w:t xml:space="preserve">, що є основою для </w:t>
      </w:r>
      <w:proofErr w:type="spellStart"/>
      <w:r w:rsidRPr="003100E4">
        <w:rPr>
          <w:sz w:val="28"/>
        </w:rPr>
        <w:t>перегляд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. </w:t>
      </w:r>
      <w:proofErr w:type="spellStart"/>
      <w:r w:rsidRPr="003100E4">
        <w:rPr>
          <w:sz w:val="28"/>
        </w:rPr>
        <w:t>фінанс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="00E52607">
        <w:rPr>
          <w:sz w:val="28"/>
        </w:rPr>
        <w:t>k</w:t>
      </w:r>
      <w:r w:rsidRPr="003100E4">
        <w:rPr>
          <w:sz w:val="28"/>
        </w:rPr>
        <w:t>ових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ш</w:t>
      </w:r>
      <w:r w:rsidR="00E52607">
        <w:rPr>
          <w:sz w:val="28"/>
        </w:rPr>
        <w:t>k</w:t>
      </w:r>
      <w:r w:rsidRPr="003100E4">
        <w:rPr>
          <w:sz w:val="28"/>
        </w:rPr>
        <w:t>іл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та підвищення </w:t>
      </w:r>
      <w:proofErr w:type="spellStart"/>
      <w:r w:rsidRPr="003100E4">
        <w:rPr>
          <w:sz w:val="28"/>
        </w:rPr>
        <w:t>ефе</w:t>
      </w:r>
      <w:r w:rsidR="00E52607">
        <w:rPr>
          <w:sz w:val="28"/>
        </w:rPr>
        <w:t>k</w:t>
      </w:r>
      <w:r w:rsidRPr="003100E4">
        <w:rPr>
          <w:sz w:val="28"/>
        </w:rPr>
        <w:t>тивності</w:t>
      </w:r>
      <w:proofErr w:type="spellEnd"/>
      <w:r w:rsidRPr="003100E4">
        <w:rPr>
          <w:sz w:val="28"/>
        </w:rPr>
        <w:t xml:space="preserve"> відповідних бюджетних </w:t>
      </w:r>
      <w:proofErr w:type="spellStart"/>
      <w:r w:rsidRPr="003100E4">
        <w:rPr>
          <w:sz w:val="28"/>
        </w:rPr>
        <w:t>видат</w:t>
      </w:r>
      <w:r w:rsidR="00E52607">
        <w:rPr>
          <w:sz w:val="28"/>
        </w:rPr>
        <w:t>k</w:t>
      </w:r>
      <w:r w:rsidRPr="003100E4">
        <w:rPr>
          <w:sz w:val="28"/>
        </w:rPr>
        <w:t>ів</w:t>
      </w:r>
      <w:proofErr w:type="spellEnd"/>
      <w:r w:rsidRPr="003100E4">
        <w:rPr>
          <w:sz w:val="28"/>
        </w:rPr>
        <w:t xml:space="preserve">. Проведено її апробацію на </w:t>
      </w:r>
      <w:proofErr w:type="spellStart"/>
      <w:r w:rsidRPr="003100E4">
        <w:rPr>
          <w:sz w:val="28"/>
        </w:rPr>
        <w:t>при</w:t>
      </w:r>
      <w:r w:rsidR="00E52607">
        <w:rPr>
          <w:sz w:val="28"/>
        </w:rPr>
        <w:t>k</w:t>
      </w:r>
      <w:r w:rsidRPr="003100E4">
        <w:rPr>
          <w:sz w:val="28"/>
        </w:rPr>
        <w:t>ладі</w:t>
      </w:r>
      <w:proofErr w:type="spellEnd"/>
      <w:r w:rsidRPr="003100E4">
        <w:rPr>
          <w:sz w:val="28"/>
        </w:rPr>
        <w:t xml:space="preserve"> освітніх організацій </w:t>
      </w:r>
      <w:proofErr w:type="spellStart"/>
      <w:r w:rsidR="00E52607">
        <w:rPr>
          <w:sz w:val="28"/>
          <w:lang w:val="uk-UA"/>
        </w:rPr>
        <w:t>K</w:t>
      </w:r>
      <w:r w:rsidR="000C0BA6">
        <w:rPr>
          <w:sz w:val="28"/>
          <w:lang w:val="uk-UA"/>
        </w:rPr>
        <w:t>иївсь</w:t>
      </w:r>
      <w:r w:rsidR="00E52607">
        <w:rPr>
          <w:sz w:val="28"/>
          <w:lang w:val="uk-UA"/>
        </w:rPr>
        <w:t>k</w:t>
      </w:r>
      <w:r w:rsidR="000C0BA6">
        <w:rPr>
          <w:sz w:val="28"/>
          <w:lang w:val="uk-UA"/>
        </w:rPr>
        <w:t>ої</w:t>
      </w:r>
      <w:proofErr w:type="spellEnd"/>
      <w:r w:rsidRPr="003100E4">
        <w:rPr>
          <w:sz w:val="28"/>
        </w:rPr>
        <w:t xml:space="preserve"> області.</w:t>
      </w:r>
    </w:p>
    <w:p w14:paraId="45164332" w14:textId="17E3C279" w:rsidR="003100E4" w:rsidRPr="00CD2AC9" w:rsidRDefault="003100E4" w:rsidP="003100E4">
      <w:pPr>
        <w:pStyle w:val="a3"/>
        <w:spacing w:line="360" w:lineRule="auto"/>
        <w:ind w:left="0" w:firstLine="709"/>
        <w:rPr>
          <w:lang w:val="uk-UA"/>
        </w:rPr>
      </w:pPr>
      <w:r w:rsidRPr="001811D7">
        <w:t xml:space="preserve">Матеріали </w:t>
      </w:r>
      <w:proofErr w:type="spellStart"/>
      <w:r w:rsidRPr="001811D7">
        <w:t>розділ</w:t>
      </w:r>
      <w:r w:rsidR="00161724">
        <w:t>y</w:t>
      </w:r>
      <w:proofErr w:type="spellEnd"/>
      <w:r w:rsidRPr="001811D7">
        <w:t xml:space="preserve"> висвітлено </w:t>
      </w:r>
      <w:r w:rsidR="00161724">
        <w:t>y</w:t>
      </w:r>
      <w:r w:rsidRPr="001811D7">
        <w:t xml:space="preserve"> </w:t>
      </w:r>
      <w:proofErr w:type="spellStart"/>
      <w:r w:rsidRPr="001811D7">
        <w:t>та</w:t>
      </w:r>
      <w:r w:rsidR="00E52607">
        <w:t>k</w:t>
      </w:r>
      <w:r w:rsidRPr="001811D7">
        <w:t>их</w:t>
      </w:r>
      <w:proofErr w:type="spellEnd"/>
      <w:r w:rsidRPr="001811D7">
        <w:t xml:space="preserve"> </w:t>
      </w:r>
      <w:proofErr w:type="spellStart"/>
      <w:r w:rsidRPr="001811D7">
        <w:t>п</w:t>
      </w:r>
      <w:r w:rsidR="00161724">
        <w:t>y</w:t>
      </w:r>
      <w:r w:rsidRPr="001811D7">
        <w:t>блі</w:t>
      </w:r>
      <w:r w:rsidR="00E52607">
        <w:t>k</w:t>
      </w:r>
      <w:r w:rsidRPr="001811D7">
        <w:t>аціях</w:t>
      </w:r>
      <w:proofErr w:type="spellEnd"/>
      <w:r w:rsidRPr="001811D7">
        <w:t xml:space="preserve"> автора:</w:t>
      </w:r>
      <w:r w:rsidR="00CD2AC9">
        <w:rPr>
          <w:lang w:val="uk-UA"/>
        </w:rPr>
        <w:t xml:space="preserve"> </w:t>
      </w:r>
      <w:r w:rsidR="00CD2AC9" w:rsidRPr="00CD2AC9">
        <w:t>[]</w:t>
      </w:r>
    </w:p>
    <w:p w14:paraId="59B072C4" w14:textId="77777777" w:rsidR="009D028A" w:rsidRPr="003100E4" w:rsidRDefault="009D028A" w:rsidP="003100E4">
      <w:pPr>
        <w:spacing w:line="360" w:lineRule="auto"/>
        <w:ind w:firstLine="680"/>
        <w:jc w:val="both"/>
        <w:rPr>
          <w:sz w:val="28"/>
        </w:rPr>
      </w:pPr>
    </w:p>
    <w:sectPr w:rsidR="009D028A" w:rsidRPr="003100E4" w:rsidSect="007902E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4E7D"/>
    <w:multiLevelType w:val="hybridMultilevel"/>
    <w:tmpl w:val="B04025BA"/>
    <w:lvl w:ilvl="0" w:tplc="B3DEEEF6">
      <w:start w:val="1"/>
      <w:numFmt w:val="decimal"/>
      <w:lvlText w:val="%1."/>
      <w:lvlJc w:val="left"/>
      <w:pPr>
        <w:ind w:left="258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2"/>
        <w:w w:val="97"/>
        <w:sz w:val="26"/>
        <w:szCs w:val="26"/>
        <w:lang w:val="ru-RU" w:eastAsia="en-US" w:bidi="ar-SA"/>
      </w:rPr>
    </w:lvl>
    <w:lvl w:ilvl="1" w:tplc="FE50D2FA">
      <w:numFmt w:val="bullet"/>
      <w:lvlText w:val="–"/>
      <w:lvlJc w:val="left"/>
      <w:pPr>
        <w:ind w:left="25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22EE866">
      <w:numFmt w:val="bullet"/>
      <w:lvlText w:val="•"/>
      <w:lvlJc w:val="left"/>
      <w:pPr>
        <w:ind w:left="2281" w:hanging="332"/>
      </w:pPr>
      <w:rPr>
        <w:lang w:val="ru-RU" w:eastAsia="en-US" w:bidi="ar-SA"/>
      </w:rPr>
    </w:lvl>
    <w:lvl w:ilvl="3" w:tplc="2E4C81FC">
      <w:numFmt w:val="bullet"/>
      <w:lvlText w:val="•"/>
      <w:lvlJc w:val="left"/>
      <w:pPr>
        <w:ind w:left="3291" w:hanging="332"/>
      </w:pPr>
      <w:rPr>
        <w:lang w:val="ru-RU" w:eastAsia="en-US" w:bidi="ar-SA"/>
      </w:rPr>
    </w:lvl>
    <w:lvl w:ilvl="4" w:tplc="07E68374">
      <w:numFmt w:val="bullet"/>
      <w:lvlText w:val="•"/>
      <w:lvlJc w:val="left"/>
      <w:pPr>
        <w:ind w:left="4302" w:hanging="332"/>
      </w:pPr>
      <w:rPr>
        <w:lang w:val="ru-RU" w:eastAsia="en-US" w:bidi="ar-SA"/>
      </w:rPr>
    </w:lvl>
    <w:lvl w:ilvl="5" w:tplc="85FC9602">
      <w:numFmt w:val="bullet"/>
      <w:lvlText w:val="•"/>
      <w:lvlJc w:val="left"/>
      <w:pPr>
        <w:ind w:left="5313" w:hanging="332"/>
      </w:pPr>
      <w:rPr>
        <w:lang w:val="ru-RU" w:eastAsia="en-US" w:bidi="ar-SA"/>
      </w:rPr>
    </w:lvl>
    <w:lvl w:ilvl="6" w:tplc="3F7861A0">
      <w:numFmt w:val="bullet"/>
      <w:lvlText w:val="•"/>
      <w:lvlJc w:val="left"/>
      <w:pPr>
        <w:ind w:left="6323" w:hanging="332"/>
      </w:pPr>
      <w:rPr>
        <w:lang w:val="ru-RU" w:eastAsia="en-US" w:bidi="ar-SA"/>
      </w:rPr>
    </w:lvl>
    <w:lvl w:ilvl="7" w:tplc="CB562E42">
      <w:numFmt w:val="bullet"/>
      <w:lvlText w:val="•"/>
      <w:lvlJc w:val="left"/>
      <w:pPr>
        <w:ind w:left="7334" w:hanging="332"/>
      </w:pPr>
      <w:rPr>
        <w:lang w:val="ru-RU" w:eastAsia="en-US" w:bidi="ar-SA"/>
      </w:rPr>
    </w:lvl>
    <w:lvl w:ilvl="8" w:tplc="F3CA255E">
      <w:numFmt w:val="bullet"/>
      <w:lvlText w:val="•"/>
      <w:lvlJc w:val="left"/>
      <w:pPr>
        <w:ind w:left="8345" w:hanging="332"/>
      </w:pPr>
      <w:rPr>
        <w:lang w:val="ru-RU" w:eastAsia="en-US" w:bidi="ar-SA"/>
      </w:rPr>
    </w:lvl>
  </w:abstractNum>
  <w:abstractNum w:abstractNumId="1" w15:restartNumberingAfterBreak="0">
    <w:nsid w:val="1306751F"/>
    <w:multiLevelType w:val="hybridMultilevel"/>
    <w:tmpl w:val="0846C764"/>
    <w:lvl w:ilvl="0" w:tplc="E8C673B4">
      <w:start w:val="1"/>
      <w:numFmt w:val="decimal"/>
      <w:lvlText w:val="%1."/>
      <w:lvlJc w:val="left"/>
      <w:pPr>
        <w:ind w:left="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BE8C2D0">
      <w:numFmt w:val="bullet"/>
      <w:lvlText w:val="•"/>
      <w:lvlJc w:val="left"/>
      <w:pPr>
        <w:ind w:left="370" w:hanging="221"/>
      </w:pPr>
      <w:rPr>
        <w:lang w:val="ru-RU" w:eastAsia="en-US" w:bidi="ar-SA"/>
      </w:rPr>
    </w:lvl>
    <w:lvl w:ilvl="2" w:tplc="1F602868">
      <w:numFmt w:val="bullet"/>
      <w:lvlText w:val="•"/>
      <w:lvlJc w:val="left"/>
      <w:pPr>
        <w:ind w:left="720" w:hanging="221"/>
      </w:pPr>
      <w:rPr>
        <w:lang w:val="ru-RU" w:eastAsia="en-US" w:bidi="ar-SA"/>
      </w:rPr>
    </w:lvl>
    <w:lvl w:ilvl="3" w:tplc="629EC9C4">
      <w:numFmt w:val="bullet"/>
      <w:lvlText w:val="•"/>
      <w:lvlJc w:val="left"/>
      <w:pPr>
        <w:ind w:left="1070" w:hanging="221"/>
      </w:pPr>
      <w:rPr>
        <w:lang w:val="ru-RU" w:eastAsia="en-US" w:bidi="ar-SA"/>
      </w:rPr>
    </w:lvl>
    <w:lvl w:ilvl="4" w:tplc="E0E0AC80">
      <w:numFmt w:val="bullet"/>
      <w:lvlText w:val="•"/>
      <w:lvlJc w:val="left"/>
      <w:pPr>
        <w:ind w:left="1421" w:hanging="221"/>
      </w:pPr>
      <w:rPr>
        <w:lang w:val="ru-RU" w:eastAsia="en-US" w:bidi="ar-SA"/>
      </w:rPr>
    </w:lvl>
    <w:lvl w:ilvl="5" w:tplc="16AAD436">
      <w:numFmt w:val="bullet"/>
      <w:lvlText w:val="•"/>
      <w:lvlJc w:val="left"/>
      <w:pPr>
        <w:ind w:left="1771" w:hanging="221"/>
      </w:pPr>
      <w:rPr>
        <w:lang w:val="ru-RU" w:eastAsia="en-US" w:bidi="ar-SA"/>
      </w:rPr>
    </w:lvl>
    <w:lvl w:ilvl="6" w:tplc="BA3C371A">
      <w:numFmt w:val="bullet"/>
      <w:lvlText w:val="•"/>
      <w:lvlJc w:val="left"/>
      <w:pPr>
        <w:ind w:left="2121" w:hanging="221"/>
      </w:pPr>
      <w:rPr>
        <w:lang w:val="ru-RU" w:eastAsia="en-US" w:bidi="ar-SA"/>
      </w:rPr>
    </w:lvl>
    <w:lvl w:ilvl="7" w:tplc="5F7EF4FE">
      <w:numFmt w:val="bullet"/>
      <w:lvlText w:val="•"/>
      <w:lvlJc w:val="left"/>
      <w:pPr>
        <w:ind w:left="2472" w:hanging="221"/>
      </w:pPr>
      <w:rPr>
        <w:lang w:val="ru-RU" w:eastAsia="en-US" w:bidi="ar-SA"/>
      </w:rPr>
    </w:lvl>
    <w:lvl w:ilvl="8" w:tplc="3496A4E4">
      <w:numFmt w:val="bullet"/>
      <w:lvlText w:val="•"/>
      <w:lvlJc w:val="left"/>
      <w:pPr>
        <w:ind w:left="2822" w:hanging="221"/>
      </w:pPr>
      <w:rPr>
        <w:lang w:val="ru-RU" w:eastAsia="en-US" w:bidi="ar-SA"/>
      </w:rPr>
    </w:lvl>
  </w:abstractNum>
  <w:abstractNum w:abstractNumId="2" w15:restartNumberingAfterBreak="0">
    <w:nsid w:val="17485552"/>
    <w:multiLevelType w:val="hybridMultilevel"/>
    <w:tmpl w:val="D71872E2"/>
    <w:lvl w:ilvl="0" w:tplc="A44EEEFE">
      <w:numFmt w:val="bullet"/>
      <w:lvlText w:val="–"/>
      <w:lvlJc w:val="left"/>
      <w:pPr>
        <w:ind w:left="402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5CEFE4">
      <w:numFmt w:val="bullet"/>
      <w:lvlText w:val="•"/>
      <w:lvlJc w:val="left"/>
      <w:pPr>
        <w:ind w:left="1396" w:hanging="290"/>
      </w:pPr>
      <w:rPr>
        <w:lang w:val="ru-RU" w:eastAsia="en-US" w:bidi="ar-SA"/>
      </w:rPr>
    </w:lvl>
    <w:lvl w:ilvl="2" w:tplc="AC0CDC70">
      <w:numFmt w:val="bullet"/>
      <w:lvlText w:val="•"/>
      <w:lvlJc w:val="left"/>
      <w:pPr>
        <w:ind w:left="2393" w:hanging="290"/>
      </w:pPr>
      <w:rPr>
        <w:lang w:val="ru-RU" w:eastAsia="en-US" w:bidi="ar-SA"/>
      </w:rPr>
    </w:lvl>
    <w:lvl w:ilvl="3" w:tplc="6CE05EAC">
      <w:numFmt w:val="bullet"/>
      <w:lvlText w:val="•"/>
      <w:lvlJc w:val="left"/>
      <w:pPr>
        <w:ind w:left="3389" w:hanging="290"/>
      </w:pPr>
      <w:rPr>
        <w:lang w:val="ru-RU" w:eastAsia="en-US" w:bidi="ar-SA"/>
      </w:rPr>
    </w:lvl>
    <w:lvl w:ilvl="4" w:tplc="79F41072">
      <w:numFmt w:val="bullet"/>
      <w:lvlText w:val="•"/>
      <w:lvlJc w:val="left"/>
      <w:pPr>
        <w:ind w:left="4386" w:hanging="290"/>
      </w:pPr>
      <w:rPr>
        <w:lang w:val="ru-RU" w:eastAsia="en-US" w:bidi="ar-SA"/>
      </w:rPr>
    </w:lvl>
    <w:lvl w:ilvl="5" w:tplc="43EC47DC">
      <w:numFmt w:val="bullet"/>
      <w:lvlText w:val="•"/>
      <w:lvlJc w:val="left"/>
      <w:pPr>
        <w:ind w:left="5383" w:hanging="290"/>
      </w:pPr>
      <w:rPr>
        <w:lang w:val="ru-RU" w:eastAsia="en-US" w:bidi="ar-SA"/>
      </w:rPr>
    </w:lvl>
    <w:lvl w:ilvl="6" w:tplc="49606168">
      <w:numFmt w:val="bullet"/>
      <w:lvlText w:val="•"/>
      <w:lvlJc w:val="left"/>
      <w:pPr>
        <w:ind w:left="6379" w:hanging="290"/>
      </w:pPr>
      <w:rPr>
        <w:lang w:val="ru-RU" w:eastAsia="en-US" w:bidi="ar-SA"/>
      </w:rPr>
    </w:lvl>
    <w:lvl w:ilvl="7" w:tplc="71261790">
      <w:numFmt w:val="bullet"/>
      <w:lvlText w:val="•"/>
      <w:lvlJc w:val="left"/>
      <w:pPr>
        <w:ind w:left="7376" w:hanging="290"/>
      </w:pPr>
      <w:rPr>
        <w:lang w:val="ru-RU" w:eastAsia="en-US" w:bidi="ar-SA"/>
      </w:rPr>
    </w:lvl>
    <w:lvl w:ilvl="8" w:tplc="51802670">
      <w:numFmt w:val="bullet"/>
      <w:lvlText w:val="•"/>
      <w:lvlJc w:val="left"/>
      <w:pPr>
        <w:ind w:left="8373" w:hanging="290"/>
      </w:pPr>
      <w:rPr>
        <w:lang w:val="ru-RU" w:eastAsia="en-US" w:bidi="ar-SA"/>
      </w:rPr>
    </w:lvl>
  </w:abstractNum>
  <w:abstractNum w:abstractNumId="3" w15:restartNumberingAfterBreak="0">
    <w:nsid w:val="17E27ED8"/>
    <w:multiLevelType w:val="hybridMultilevel"/>
    <w:tmpl w:val="D324A74A"/>
    <w:lvl w:ilvl="0" w:tplc="74984604">
      <w:start w:val="1"/>
      <w:numFmt w:val="decimal"/>
      <w:lvlText w:val="%1."/>
      <w:lvlJc w:val="left"/>
      <w:pPr>
        <w:ind w:left="258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5394A70C">
      <w:numFmt w:val="bullet"/>
      <w:lvlText w:val="–"/>
      <w:lvlJc w:val="left"/>
      <w:pPr>
        <w:ind w:left="25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F20AE50">
      <w:numFmt w:val="bullet"/>
      <w:lvlText w:val="•"/>
      <w:lvlJc w:val="left"/>
      <w:pPr>
        <w:ind w:left="2281" w:hanging="228"/>
      </w:pPr>
      <w:rPr>
        <w:lang w:val="ru-RU" w:eastAsia="en-US" w:bidi="ar-SA"/>
      </w:rPr>
    </w:lvl>
    <w:lvl w:ilvl="3" w:tplc="CAF8037E">
      <w:numFmt w:val="bullet"/>
      <w:lvlText w:val="•"/>
      <w:lvlJc w:val="left"/>
      <w:pPr>
        <w:ind w:left="3291" w:hanging="228"/>
      </w:pPr>
      <w:rPr>
        <w:lang w:val="ru-RU" w:eastAsia="en-US" w:bidi="ar-SA"/>
      </w:rPr>
    </w:lvl>
    <w:lvl w:ilvl="4" w:tplc="6AFCC00E">
      <w:numFmt w:val="bullet"/>
      <w:lvlText w:val="•"/>
      <w:lvlJc w:val="left"/>
      <w:pPr>
        <w:ind w:left="4302" w:hanging="228"/>
      </w:pPr>
      <w:rPr>
        <w:lang w:val="ru-RU" w:eastAsia="en-US" w:bidi="ar-SA"/>
      </w:rPr>
    </w:lvl>
    <w:lvl w:ilvl="5" w:tplc="79E6DB34">
      <w:numFmt w:val="bullet"/>
      <w:lvlText w:val="•"/>
      <w:lvlJc w:val="left"/>
      <w:pPr>
        <w:ind w:left="5313" w:hanging="228"/>
      </w:pPr>
      <w:rPr>
        <w:lang w:val="ru-RU" w:eastAsia="en-US" w:bidi="ar-SA"/>
      </w:rPr>
    </w:lvl>
    <w:lvl w:ilvl="6" w:tplc="00D2D092">
      <w:numFmt w:val="bullet"/>
      <w:lvlText w:val="•"/>
      <w:lvlJc w:val="left"/>
      <w:pPr>
        <w:ind w:left="6323" w:hanging="228"/>
      </w:pPr>
      <w:rPr>
        <w:lang w:val="ru-RU" w:eastAsia="en-US" w:bidi="ar-SA"/>
      </w:rPr>
    </w:lvl>
    <w:lvl w:ilvl="7" w:tplc="088EADF2">
      <w:numFmt w:val="bullet"/>
      <w:lvlText w:val="•"/>
      <w:lvlJc w:val="left"/>
      <w:pPr>
        <w:ind w:left="7334" w:hanging="228"/>
      </w:pPr>
      <w:rPr>
        <w:lang w:val="ru-RU" w:eastAsia="en-US" w:bidi="ar-SA"/>
      </w:rPr>
    </w:lvl>
    <w:lvl w:ilvl="8" w:tplc="9E6CFFF2">
      <w:numFmt w:val="bullet"/>
      <w:lvlText w:val="•"/>
      <w:lvlJc w:val="left"/>
      <w:pPr>
        <w:ind w:left="8345" w:hanging="228"/>
      </w:pPr>
      <w:rPr>
        <w:lang w:val="ru-RU" w:eastAsia="en-US" w:bidi="ar-SA"/>
      </w:rPr>
    </w:lvl>
  </w:abstractNum>
  <w:abstractNum w:abstractNumId="4" w15:restartNumberingAfterBreak="0">
    <w:nsid w:val="3E5C0B5D"/>
    <w:multiLevelType w:val="hybridMultilevel"/>
    <w:tmpl w:val="3F0C1F80"/>
    <w:lvl w:ilvl="0" w:tplc="B76A0D6C">
      <w:numFmt w:val="bullet"/>
      <w:lvlText w:val="–"/>
      <w:lvlJc w:val="left"/>
      <w:pPr>
        <w:ind w:left="258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3EEFFA">
      <w:numFmt w:val="bullet"/>
      <w:lvlText w:val="•"/>
      <w:lvlJc w:val="left"/>
      <w:pPr>
        <w:ind w:left="1270" w:hanging="256"/>
      </w:pPr>
      <w:rPr>
        <w:lang w:val="ru-RU" w:eastAsia="en-US" w:bidi="ar-SA"/>
      </w:rPr>
    </w:lvl>
    <w:lvl w:ilvl="2" w:tplc="EEDAA3CE">
      <w:numFmt w:val="bullet"/>
      <w:lvlText w:val="•"/>
      <w:lvlJc w:val="left"/>
      <w:pPr>
        <w:ind w:left="2281" w:hanging="256"/>
      </w:pPr>
      <w:rPr>
        <w:lang w:val="ru-RU" w:eastAsia="en-US" w:bidi="ar-SA"/>
      </w:rPr>
    </w:lvl>
    <w:lvl w:ilvl="3" w:tplc="B434DF62">
      <w:numFmt w:val="bullet"/>
      <w:lvlText w:val="•"/>
      <w:lvlJc w:val="left"/>
      <w:pPr>
        <w:ind w:left="3291" w:hanging="256"/>
      </w:pPr>
      <w:rPr>
        <w:lang w:val="ru-RU" w:eastAsia="en-US" w:bidi="ar-SA"/>
      </w:rPr>
    </w:lvl>
    <w:lvl w:ilvl="4" w:tplc="46C2110E">
      <w:numFmt w:val="bullet"/>
      <w:lvlText w:val="•"/>
      <w:lvlJc w:val="left"/>
      <w:pPr>
        <w:ind w:left="4302" w:hanging="256"/>
      </w:pPr>
      <w:rPr>
        <w:lang w:val="ru-RU" w:eastAsia="en-US" w:bidi="ar-SA"/>
      </w:rPr>
    </w:lvl>
    <w:lvl w:ilvl="5" w:tplc="A7ECBBAA">
      <w:numFmt w:val="bullet"/>
      <w:lvlText w:val="•"/>
      <w:lvlJc w:val="left"/>
      <w:pPr>
        <w:ind w:left="5313" w:hanging="256"/>
      </w:pPr>
      <w:rPr>
        <w:lang w:val="ru-RU" w:eastAsia="en-US" w:bidi="ar-SA"/>
      </w:rPr>
    </w:lvl>
    <w:lvl w:ilvl="6" w:tplc="F00465E4">
      <w:numFmt w:val="bullet"/>
      <w:lvlText w:val="•"/>
      <w:lvlJc w:val="left"/>
      <w:pPr>
        <w:ind w:left="6323" w:hanging="256"/>
      </w:pPr>
      <w:rPr>
        <w:lang w:val="ru-RU" w:eastAsia="en-US" w:bidi="ar-SA"/>
      </w:rPr>
    </w:lvl>
    <w:lvl w:ilvl="7" w:tplc="4F060326">
      <w:numFmt w:val="bullet"/>
      <w:lvlText w:val="•"/>
      <w:lvlJc w:val="left"/>
      <w:pPr>
        <w:ind w:left="7334" w:hanging="256"/>
      </w:pPr>
      <w:rPr>
        <w:lang w:val="ru-RU" w:eastAsia="en-US" w:bidi="ar-SA"/>
      </w:rPr>
    </w:lvl>
    <w:lvl w:ilvl="8" w:tplc="44EC707C">
      <w:numFmt w:val="bullet"/>
      <w:lvlText w:val="•"/>
      <w:lvlJc w:val="left"/>
      <w:pPr>
        <w:ind w:left="8345" w:hanging="256"/>
      </w:pPr>
      <w:rPr>
        <w:lang w:val="ru-RU" w:eastAsia="en-US" w:bidi="ar-SA"/>
      </w:rPr>
    </w:lvl>
  </w:abstractNum>
  <w:abstractNum w:abstractNumId="5" w15:restartNumberingAfterBreak="0">
    <w:nsid w:val="48191954"/>
    <w:multiLevelType w:val="hybridMultilevel"/>
    <w:tmpl w:val="D734846E"/>
    <w:lvl w:ilvl="0" w:tplc="D43A657E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220BFFE">
      <w:numFmt w:val="bullet"/>
      <w:lvlText w:val="•"/>
      <w:lvlJc w:val="left"/>
      <w:pPr>
        <w:ind w:left="250" w:hanging="221"/>
      </w:pPr>
      <w:rPr>
        <w:lang w:val="ru-RU" w:eastAsia="en-US" w:bidi="ar-SA"/>
      </w:rPr>
    </w:lvl>
    <w:lvl w:ilvl="2" w:tplc="09A6A17A">
      <w:numFmt w:val="bullet"/>
      <w:lvlText w:val="•"/>
      <w:lvlJc w:val="left"/>
      <w:pPr>
        <w:ind w:left="481" w:hanging="221"/>
      </w:pPr>
      <w:rPr>
        <w:lang w:val="ru-RU" w:eastAsia="en-US" w:bidi="ar-SA"/>
      </w:rPr>
    </w:lvl>
    <w:lvl w:ilvl="3" w:tplc="4F861C00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4" w:tplc="A2CE32A2">
      <w:numFmt w:val="bullet"/>
      <w:lvlText w:val="•"/>
      <w:lvlJc w:val="left"/>
      <w:pPr>
        <w:ind w:left="942" w:hanging="221"/>
      </w:pPr>
      <w:rPr>
        <w:lang w:val="ru-RU" w:eastAsia="en-US" w:bidi="ar-SA"/>
      </w:rPr>
    </w:lvl>
    <w:lvl w:ilvl="5" w:tplc="C5640116">
      <w:numFmt w:val="bullet"/>
      <w:lvlText w:val="•"/>
      <w:lvlJc w:val="left"/>
      <w:pPr>
        <w:ind w:left="1173" w:hanging="221"/>
      </w:pPr>
      <w:rPr>
        <w:lang w:val="ru-RU" w:eastAsia="en-US" w:bidi="ar-SA"/>
      </w:rPr>
    </w:lvl>
    <w:lvl w:ilvl="6" w:tplc="054EE368">
      <w:numFmt w:val="bullet"/>
      <w:lvlText w:val="•"/>
      <w:lvlJc w:val="left"/>
      <w:pPr>
        <w:ind w:left="1403" w:hanging="221"/>
      </w:pPr>
      <w:rPr>
        <w:lang w:val="ru-RU" w:eastAsia="en-US" w:bidi="ar-SA"/>
      </w:rPr>
    </w:lvl>
    <w:lvl w:ilvl="7" w:tplc="A5202636">
      <w:numFmt w:val="bullet"/>
      <w:lvlText w:val="•"/>
      <w:lvlJc w:val="left"/>
      <w:pPr>
        <w:ind w:left="1634" w:hanging="221"/>
      </w:pPr>
      <w:rPr>
        <w:lang w:val="ru-RU" w:eastAsia="en-US" w:bidi="ar-SA"/>
      </w:rPr>
    </w:lvl>
    <w:lvl w:ilvl="8" w:tplc="44DC3892">
      <w:numFmt w:val="bullet"/>
      <w:lvlText w:val="•"/>
      <w:lvlJc w:val="left"/>
      <w:pPr>
        <w:ind w:left="1864" w:hanging="221"/>
      </w:pPr>
      <w:rPr>
        <w:lang w:val="ru-RU" w:eastAsia="en-US" w:bidi="ar-SA"/>
      </w:rPr>
    </w:lvl>
  </w:abstractNum>
  <w:abstractNum w:abstractNumId="6" w15:restartNumberingAfterBreak="0">
    <w:nsid w:val="556E1C36"/>
    <w:multiLevelType w:val="hybridMultilevel"/>
    <w:tmpl w:val="0F7C6B82"/>
    <w:lvl w:ilvl="0" w:tplc="B6D0CBDC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44EC9E62">
      <w:numFmt w:val="bullet"/>
      <w:lvlText w:val="•"/>
      <w:lvlJc w:val="left"/>
      <w:pPr>
        <w:ind w:left="250" w:hanging="221"/>
      </w:pPr>
      <w:rPr>
        <w:lang w:val="ru-RU" w:eastAsia="en-US" w:bidi="ar-SA"/>
      </w:rPr>
    </w:lvl>
    <w:lvl w:ilvl="2" w:tplc="84AC20EE">
      <w:numFmt w:val="bullet"/>
      <w:lvlText w:val="•"/>
      <w:lvlJc w:val="left"/>
      <w:pPr>
        <w:ind w:left="481" w:hanging="221"/>
      </w:pPr>
      <w:rPr>
        <w:lang w:val="ru-RU" w:eastAsia="en-US" w:bidi="ar-SA"/>
      </w:rPr>
    </w:lvl>
    <w:lvl w:ilvl="3" w:tplc="AC188828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4" w:tplc="D52EC2E2">
      <w:numFmt w:val="bullet"/>
      <w:lvlText w:val="•"/>
      <w:lvlJc w:val="left"/>
      <w:pPr>
        <w:ind w:left="942" w:hanging="221"/>
      </w:pPr>
      <w:rPr>
        <w:lang w:val="ru-RU" w:eastAsia="en-US" w:bidi="ar-SA"/>
      </w:rPr>
    </w:lvl>
    <w:lvl w:ilvl="5" w:tplc="15385416">
      <w:numFmt w:val="bullet"/>
      <w:lvlText w:val="•"/>
      <w:lvlJc w:val="left"/>
      <w:pPr>
        <w:ind w:left="1173" w:hanging="221"/>
      </w:pPr>
      <w:rPr>
        <w:lang w:val="ru-RU" w:eastAsia="en-US" w:bidi="ar-SA"/>
      </w:rPr>
    </w:lvl>
    <w:lvl w:ilvl="6" w:tplc="38881AC6">
      <w:numFmt w:val="bullet"/>
      <w:lvlText w:val="•"/>
      <w:lvlJc w:val="left"/>
      <w:pPr>
        <w:ind w:left="1403" w:hanging="221"/>
      </w:pPr>
      <w:rPr>
        <w:lang w:val="ru-RU" w:eastAsia="en-US" w:bidi="ar-SA"/>
      </w:rPr>
    </w:lvl>
    <w:lvl w:ilvl="7" w:tplc="831E7B4C">
      <w:numFmt w:val="bullet"/>
      <w:lvlText w:val="•"/>
      <w:lvlJc w:val="left"/>
      <w:pPr>
        <w:ind w:left="1634" w:hanging="221"/>
      </w:pPr>
      <w:rPr>
        <w:lang w:val="ru-RU" w:eastAsia="en-US" w:bidi="ar-SA"/>
      </w:rPr>
    </w:lvl>
    <w:lvl w:ilvl="8" w:tplc="8056C45E">
      <w:numFmt w:val="bullet"/>
      <w:lvlText w:val="•"/>
      <w:lvlJc w:val="left"/>
      <w:pPr>
        <w:ind w:left="1864" w:hanging="221"/>
      </w:pPr>
      <w:rPr>
        <w:lang w:val="ru-RU" w:eastAsia="en-US" w:bidi="ar-SA"/>
      </w:rPr>
    </w:lvl>
  </w:abstractNum>
  <w:abstractNum w:abstractNumId="7" w15:restartNumberingAfterBreak="0">
    <w:nsid w:val="56B64C07"/>
    <w:multiLevelType w:val="hybridMultilevel"/>
    <w:tmpl w:val="BFCC9564"/>
    <w:lvl w:ilvl="0" w:tplc="AC966496">
      <w:numFmt w:val="bullet"/>
      <w:lvlText w:val="–"/>
      <w:lvlJc w:val="left"/>
      <w:pPr>
        <w:ind w:left="27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62B5BA">
      <w:numFmt w:val="bullet"/>
      <w:lvlText w:val="~"/>
      <w:lvlJc w:val="left"/>
      <w:pPr>
        <w:ind w:left="258" w:hanging="28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576E9DAE">
      <w:numFmt w:val="bullet"/>
      <w:lvlText w:val="•"/>
      <w:lvlJc w:val="left"/>
      <w:pPr>
        <w:ind w:left="1231" w:hanging="285"/>
      </w:pPr>
      <w:rPr>
        <w:lang w:val="ru-RU" w:eastAsia="en-US" w:bidi="ar-SA"/>
      </w:rPr>
    </w:lvl>
    <w:lvl w:ilvl="3" w:tplc="BF48AF44">
      <w:numFmt w:val="bullet"/>
      <w:lvlText w:val="•"/>
      <w:lvlJc w:val="left"/>
      <w:pPr>
        <w:ind w:left="2183" w:hanging="285"/>
      </w:pPr>
      <w:rPr>
        <w:lang w:val="ru-RU" w:eastAsia="en-US" w:bidi="ar-SA"/>
      </w:rPr>
    </w:lvl>
    <w:lvl w:ilvl="4" w:tplc="576C20D2">
      <w:numFmt w:val="bullet"/>
      <w:lvlText w:val="•"/>
      <w:lvlJc w:val="left"/>
      <w:pPr>
        <w:ind w:left="3134" w:hanging="285"/>
      </w:pPr>
      <w:rPr>
        <w:lang w:val="ru-RU" w:eastAsia="en-US" w:bidi="ar-SA"/>
      </w:rPr>
    </w:lvl>
    <w:lvl w:ilvl="5" w:tplc="77101AC2">
      <w:numFmt w:val="bullet"/>
      <w:lvlText w:val="•"/>
      <w:lvlJc w:val="left"/>
      <w:pPr>
        <w:ind w:left="4086" w:hanging="285"/>
      </w:pPr>
      <w:rPr>
        <w:lang w:val="ru-RU" w:eastAsia="en-US" w:bidi="ar-SA"/>
      </w:rPr>
    </w:lvl>
    <w:lvl w:ilvl="6" w:tplc="E5269E24">
      <w:numFmt w:val="bullet"/>
      <w:lvlText w:val="•"/>
      <w:lvlJc w:val="left"/>
      <w:pPr>
        <w:ind w:left="5037" w:hanging="285"/>
      </w:pPr>
      <w:rPr>
        <w:lang w:val="ru-RU" w:eastAsia="en-US" w:bidi="ar-SA"/>
      </w:rPr>
    </w:lvl>
    <w:lvl w:ilvl="7" w:tplc="6DE466BA">
      <w:numFmt w:val="bullet"/>
      <w:lvlText w:val="•"/>
      <w:lvlJc w:val="left"/>
      <w:pPr>
        <w:ind w:left="5989" w:hanging="285"/>
      </w:pPr>
      <w:rPr>
        <w:lang w:val="ru-RU" w:eastAsia="en-US" w:bidi="ar-SA"/>
      </w:rPr>
    </w:lvl>
    <w:lvl w:ilvl="8" w:tplc="45787D84">
      <w:numFmt w:val="bullet"/>
      <w:lvlText w:val="•"/>
      <w:lvlJc w:val="left"/>
      <w:pPr>
        <w:ind w:left="6940" w:hanging="285"/>
      </w:pPr>
      <w:rPr>
        <w:lang w:val="ru-RU" w:eastAsia="en-US" w:bidi="ar-SA"/>
      </w:rPr>
    </w:lvl>
  </w:abstractNum>
  <w:abstractNum w:abstractNumId="8" w15:restartNumberingAfterBreak="0">
    <w:nsid w:val="58D10255"/>
    <w:multiLevelType w:val="hybridMultilevel"/>
    <w:tmpl w:val="57C0EA84"/>
    <w:lvl w:ilvl="0" w:tplc="89BECDFE">
      <w:numFmt w:val="bullet"/>
      <w:lvlText w:val="–"/>
      <w:lvlJc w:val="left"/>
      <w:pPr>
        <w:ind w:left="258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9ACBB4">
      <w:numFmt w:val="bullet"/>
      <w:lvlText w:val="–"/>
      <w:lvlJc w:val="left"/>
      <w:pPr>
        <w:ind w:left="402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124042A">
      <w:numFmt w:val="bullet"/>
      <w:lvlText w:val="•"/>
      <w:lvlJc w:val="left"/>
      <w:pPr>
        <w:ind w:left="1507" w:hanging="273"/>
      </w:pPr>
      <w:rPr>
        <w:lang w:val="ru-RU" w:eastAsia="en-US" w:bidi="ar-SA"/>
      </w:rPr>
    </w:lvl>
    <w:lvl w:ilvl="3" w:tplc="FCF2585A">
      <w:numFmt w:val="bullet"/>
      <w:lvlText w:val="•"/>
      <w:lvlJc w:val="left"/>
      <w:pPr>
        <w:ind w:left="2614" w:hanging="273"/>
      </w:pPr>
      <w:rPr>
        <w:lang w:val="ru-RU" w:eastAsia="en-US" w:bidi="ar-SA"/>
      </w:rPr>
    </w:lvl>
    <w:lvl w:ilvl="4" w:tplc="F33A7F64">
      <w:numFmt w:val="bullet"/>
      <w:lvlText w:val="•"/>
      <w:lvlJc w:val="left"/>
      <w:pPr>
        <w:ind w:left="3722" w:hanging="273"/>
      </w:pPr>
      <w:rPr>
        <w:lang w:val="ru-RU" w:eastAsia="en-US" w:bidi="ar-SA"/>
      </w:rPr>
    </w:lvl>
    <w:lvl w:ilvl="5" w:tplc="822A1DEC">
      <w:numFmt w:val="bullet"/>
      <w:lvlText w:val="•"/>
      <w:lvlJc w:val="left"/>
      <w:pPr>
        <w:ind w:left="4829" w:hanging="273"/>
      </w:pPr>
      <w:rPr>
        <w:lang w:val="ru-RU" w:eastAsia="en-US" w:bidi="ar-SA"/>
      </w:rPr>
    </w:lvl>
    <w:lvl w:ilvl="6" w:tplc="376A38AA">
      <w:numFmt w:val="bullet"/>
      <w:lvlText w:val="•"/>
      <w:lvlJc w:val="left"/>
      <w:pPr>
        <w:ind w:left="5936" w:hanging="273"/>
      </w:pPr>
      <w:rPr>
        <w:lang w:val="ru-RU" w:eastAsia="en-US" w:bidi="ar-SA"/>
      </w:rPr>
    </w:lvl>
    <w:lvl w:ilvl="7" w:tplc="3D0AFD16">
      <w:numFmt w:val="bullet"/>
      <w:lvlText w:val="•"/>
      <w:lvlJc w:val="left"/>
      <w:pPr>
        <w:ind w:left="7044" w:hanging="273"/>
      </w:pPr>
      <w:rPr>
        <w:lang w:val="ru-RU" w:eastAsia="en-US" w:bidi="ar-SA"/>
      </w:rPr>
    </w:lvl>
    <w:lvl w:ilvl="8" w:tplc="E44A9590">
      <w:numFmt w:val="bullet"/>
      <w:lvlText w:val="•"/>
      <w:lvlJc w:val="left"/>
      <w:pPr>
        <w:ind w:left="8151" w:hanging="273"/>
      </w:pPr>
      <w:rPr>
        <w:lang w:val="ru-RU" w:eastAsia="en-US" w:bidi="ar-SA"/>
      </w:rPr>
    </w:lvl>
  </w:abstractNum>
  <w:abstractNum w:abstractNumId="9" w15:restartNumberingAfterBreak="0">
    <w:nsid w:val="5BFE5CC5"/>
    <w:multiLevelType w:val="hybridMultilevel"/>
    <w:tmpl w:val="668A55BE"/>
    <w:lvl w:ilvl="0" w:tplc="B872A630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3BC5D62">
      <w:numFmt w:val="bullet"/>
      <w:lvlText w:val="•"/>
      <w:lvlJc w:val="left"/>
      <w:pPr>
        <w:ind w:left="163" w:hanging="221"/>
      </w:pPr>
      <w:rPr>
        <w:lang w:val="ru-RU" w:eastAsia="en-US" w:bidi="ar-SA"/>
      </w:rPr>
    </w:lvl>
    <w:lvl w:ilvl="2" w:tplc="12046E12">
      <w:numFmt w:val="bullet"/>
      <w:lvlText w:val="•"/>
      <w:lvlJc w:val="left"/>
      <w:pPr>
        <w:ind w:left="306" w:hanging="221"/>
      </w:pPr>
      <w:rPr>
        <w:lang w:val="ru-RU" w:eastAsia="en-US" w:bidi="ar-SA"/>
      </w:rPr>
    </w:lvl>
    <w:lvl w:ilvl="3" w:tplc="4BDE0204">
      <w:numFmt w:val="bullet"/>
      <w:lvlText w:val="•"/>
      <w:lvlJc w:val="left"/>
      <w:pPr>
        <w:ind w:left="449" w:hanging="221"/>
      </w:pPr>
      <w:rPr>
        <w:lang w:val="ru-RU" w:eastAsia="en-US" w:bidi="ar-SA"/>
      </w:rPr>
    </w:lvl>
    <w:lvl w:ilvl="4" w:tplc="C0EA4CFA">
      <w:numFmt w:val="bullet"/>
      <w:lvlText w:val="•"/>
      <w:lvlJc w:val="left"/>
      <w:pPr>
        <w:ind w:left="592" w:hanging="221"/>
      </w:pPr>
      <w:rPr>
        <w:lang w:val="ru-RU" w:eastAsia="en-US" w:bidi="ar-SA"/>
      </w:rPr>
    </w:lvl>
    <w:lvl w:ilvl="5" w:tplc="A9D4DECE">
      <w:numFmt w:val="bullet"/>
      <w:lvlText w:val="•"/>
      <w:lvlJc w:val="left"/>
      <w:pPr>
        <w:ind w:left="736" w:hanging="221"/>
      </w:pPr>
      <w:rPr>
        <w:lang w:val="ru-RU" w:eastAsia="en-US" w:bidi="ar-SA"/>
      </w:rPr>
    </w:lvl>
    <w:lvl w:ilvl="6" w:tplc="427E4774">
      <w:numFmt w:val="bullet"/>
      <w:lvlText w:val="•"/>
      <w:lvlJc w:val="left"/>
      <w:pPr>
        <w:ind w:left="879" w:hanging="221"/>
      </w:pPr>
      <w:rPr>
        <w:lang w:val="ru-RU" w:eastAsia="en-US" w:bidi="ar-SA"/>
      </w:rPr>
    </w:lvl>
    <w:lvl w:ilvl="7" w:tplc="961C3A18">
      <w:numFmt w:val="bullet"/>
      <w:lvlText w:val="•"/>
      <w:lvlJc w:val="left"/>
      <w:pPr>
        <w:ind w:left="1022" w:hanging="221"/>
      </w:pPr>
      <w:rPr>
        <w:lang w:val="ru-RU" w:eastAsia="en-US" w:bidi="ar-SA"/>
      </w:rPr>
    </w:lvl>
    <w:lvl w:ilvl="8" w:tplc="259C5D0C">
      <w:numFmt w:val="bullet"/>
      <w:lvlText w:val="•"/>
      <w:lvlJc w:val="left"/>
      <w:pPr>
        <w:ind w:left="1165" w:hanging="221"/>
      </w:pPr>
      <w:rPr>
        <w:lang w:val="ru-RU" w:eastAsia="en-US" w:bidi="ar-SA"/>
      </w:rPr>
    </w:lvl>
  </w:abstractNum>
  <w:abstractNum w:abstractNumId="10" w15:restartNumberingAfterBreak="0">
    <w:nsid w:val="5D5960B9"/>
    <w:multiLevelType w:val="hybridMultilevel"/>
    <w:tmpl w:val="C4EC28E2"/>
    <w:lvl w:ilvl="0" w:tplc="DDF4583A">
      <w:numFmt w:val="bullet"/>
      <w:lvlText w:val="–"/>
      <w:lvlJc w:val="left"/>
      <w:pPr>
        <w:ind w:left="25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8070BE">
      <w:numFmt w:val="bullet"/>
      <w:lvlText w:val="•"/>
      <w:lvlJc w:val="left"/>
      <w:pPr>
        <w:ind w:left="1270" w:hanging="228"/>
      </w:pPr>
      <w:rPr>
        <w:lang w:val="ru-RU" w:eastAsia="en-US" w:bidi="ar-SA"/>
      </w:rPr>
    </w:lvl>
    <w:lvl w:ilvl="2" w:tplc="B88093BE">
      <w:numFmt w:val="bullet"/>
      <w:lvlText w:val="•"/>
      <w:lvlJc w:val="left"/>
      <w:pPr>
        <w:ind w:left="2281" w:hanging="228"/>
      </w:pPr>
      <w:rPr>
        <w:lang w:val="ru-RU" w:eastAsia="en-US" w:bidi="ar-SA"/>
      </w:rPr>
    </w:lvl>
    <w:lvl w:ilvl="3" w:tplc="6414AE60">
      <w:numFmt w:val="bullet"/>
      <w:lvlText w:val="•"/>
      <w:lvlJc w:val="left"/>
      <w:pPr>
        <w:ind w:left="3291" w:hanging="228"/>
      </w:pPr>
      <w:rPr>
        <w:lang w:val="ru-RU" w:eastAsia="en-US" w:bidi="ar-SA"/>
      </w:rPr>
    </w:lvl>
    <w:lvl w:ilvl="4" w:tplc="32A2C9F2">
      <w:numFmt w:val="bullet"/>
      <w:lvlText w:val="•"/>
      <w:lvlJc w:val="left"/>
      <w:pPr>
        <w:ind w:left="4302" w:hanging="228"/>
      </w:pPr>
      <w:rPr>
        <w:lang w:val="ru-RU" w:eastAsia="en-US" w:bidi="ar-SA"/>
      </w:rPr>
    </w:lvl>
    <w:lvl w:ilvl="5" w:tplc="E1286850">
      <w:numFmt w:val="bullet"/>
      <w:lvlText w:val="•"/>
      <w:lvlJc w:val="left"/>
      <w:pPr>
        <w:ind w:left="5313" w:hanging="228"/>
      </w:pPr>
      <w:rPr>
        <w:lang w:val="ru-RU" w:eastAsia="en-US" w:bidi="ar-SA"/>
      </w:rPr>
    </w:lvl>
    <w:lvl w:ilvl="6" w:tplc="471A2E4C">
      <w:numFmt w:val="bullet"/>
      <w:lvlText w:val="•"/>
      <w:lvlJc w:val="left"/>
      <w:pPr>
        <w:ind w:left="6323" w:hanging="228"/>
      </w:pPr>
      <w:rPr>
        <w:lang w:val="ru-RU" w:eastAsia="en-US" w:bidi="ar-SA"/>
      </w:rPr>
    </w:lvl>
    <w:lvl w:ilvl="7" w:tplc="8EF24B6C">
      <w:numFmt w:val="bullet"/>
      <w:lvlText w:val="•"/>
      <w:lvlJc w:val="left"/>
      <w:pPr>
        <w:ind w:left="7334" w:hanging="228"/>
      </w:pPr>
      <w:rPr>
        <w:lang w:val="ru-RU" w:eastAsia="en-US" w:bidi="ar-SA"/>
      </w:rPr>
    </w:lvl>
    <w:lvl w:ilvl="8" w:tplc="BCE8B6E6">
      <w:numFmt w:val="bullet"/>
      <w:lvlText w:val="•"/>
      <w:lvlJc w:val="left"/>
      <w:pPr>
        <w:ind w:left="8345" w:hanging="228"/>
      </w:pPr>
      <w:rPr>
        <w:lang w:val="ru-RU" w:eastAsia="en-US" w:bidi="ar-SA"/>
      </w:rPr>
    </w:lvl>
  </w:abstractNum>
  <w:abstractNum w:abstractNumId="11" w15:restartNumberingAfterBreak="0">
    <w:nsid w:val="605E4F63"/>
    <w:multiLevelType w:val="hybridMultilevel"/>
    <w:tmpl w:val="ACC47A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7C959F4"/>
    <w:multiLevelType w:val="hybridMultilevel"/>
    <w:tmpl w:val="71D20CA0"/>
    <w:lvl w:ilvl="0" w:tplc="A9D276F2">
      <w:start w:val="2"/>
      <w:numFmt w:val="decimal"/>
      <w:lvlText w:val="%1."/>
      <w:lvlJc w:val="left"/>
      <w:pPr>
        <w:ind w:left="453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62ED6A">
      <w:start w:val="1"/>
      <w:numFmt w:val="decimal"/>
      <w:lvlText w:val="%1.%2."/>
      <w:lvlJc w:val="left"/>
      <w:pPr>
        <w:ind w:left="3528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7E4766C">
      <w:start w:val="1"/>
      <w:numFmt w:val="decimal"/>
      <w:lvlText w:val="%3."/>
      <w:lvlJc w:val="left"/>
      <w:pPr>
        <w:ind w:left="13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91D2BF82">
      <w:numFmt w:val="bullet"/>
      <w:lvlText w:val="–"/>
      <w:lvlJc w:val="left"/>
      <w:pPr>
        <w:ind w:left="25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6B868B4E">
      <w:numFmt w:val="bullet"/>
      <w:lvlText w:val="•"/>
      <w:lvlJc w:val="left"/>
      <w:pPr>
        <w:ind w:left="2980" w:hanging="239"/>
      </w:pPr>
      <w:rPr>
        <w:lang w:val="ru-RU" w:eastAsia="en-US" w:bidi="ar-SA"/>
      </w:rPr>
    </w:lvl>
    <w:lvl w:ilvl="5" w:tplc="D5746BCE">
      <w:numFmt w:val="bullet"/>
      <w:lvlText w:val="•"/>
      <w:lvlJc w:val="left"/>
      <w:pPr>
        <w:ind w:left="3020" w:hanging="239"/>
      </w:pPr>
      <w:rPr>
        <w:lang w:val="ru-RU" w:eastAsia="en-US" w:bidi="ar-SA"/>
      </w:rPr>
    </w:lvl>
    <w:lvl w:ilvl="6" w:tplc="5AB8CBE8">
      <w:numFmt w:val="bullet"/>
      <w:lvlText w:val="•"/>
      <w:lvlJc w:val="left"/>
      <w:pPr>
        <w:ind w:left="3520" w:hanging="239"/>
      </w:pPr>
      <w:rPr>
        <w:lang w:val="ru-RU" w:eastAsia="en-US" w:bidi="ar-SA"/>
      </w:rPr>
    </w:lvl>
    <w:lvl w:ilvl="7" w:tplc="03F67304">
      <w:numFmt w:val="bullet"/>
      <w:lvlText w:val="•"/>
      <w:lvlJc w:val="left"/>
      <w:pPr>
        <w:ind w:left="5121" w:hanging="239"/>
      </w:pPr>
      <w:rPr>
        <w:lang w:val="ru-RU" w:eastAsia="en-US" w:bidi="ar-SA"/>
      </w:rPr>
    </w:lvl>
    <w:lvl w:ilvl="8" w:tplc="D070D910">
      <w:numFmt w:val="bullet"/>
      <w:lvlText w:val="•"/>
      <w:lvlJc w:val="left"/>
      <w:pPr>
        <w:ind w:left="6723" w:hanging="239"/>
      </w:pPr>
      <w:rPr>
        <w:lang w:val="ru-RU" w:eastAsia="en-US" w:bidi="ar-SA"/>
      </w:rPr>
    </w:lvl>
  </w:abstractNum>
  <w:abstractNum w:abstractNumId="13" w15:restartNumberingAfterBreak="0">
    <w:nsid w:val="68B816B3"/>
    <w:multiLevelType w:val="hybridMultilevel"/>
    <w:tmpl w:val="18E088EE"/>
    <w:lvl w:ilvl="0" w:tplc="A8D47F3C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89AB1C6">
      <w:numFmt w:val="bullet"/>
      <w:lvlText w:val="•"/>
      <w:lvlJc w:val="left"/>
      <w:pPr>
        <w:ind w:left="163" w:hanging="221"/>
      </w:pPr>
      <w:rPr>
        <w:lang w:val="ru-RU" w:eastAsia="en-US" w:bidi="ar-SA"/>
      </w:rPr>
    </w:lvl>
    <w:lvl w:ilvl="2" w:tplc="9BDA8B28">
      <w:numFmt w:val="bullet"/>
      <w:lvlText w:val="•"/>
      <w:lvlJc w:val="left"/>
      <w:pPr>
        <w:ind w:left="306" w:hanging="221"/>
      </w:pPr>
      <w:rPr>
        <w:lang w:val="ru-RU" w:eastAsia="en-US" w:bidi="ar-SA"/>
      </w:rPr>
    </w:lvl>
    <w:lvl w:ilvl="3" w:tplc="21589854">
      <w:numFmt w:val="bullet"/>
      <w:lvlText w:val="•"/>
      <w:lvlJc w:val="left"/>
      <w:pPr>
        <w:ind w:left="449" w:hanging="221"/>
      </w:pPr>
      <w:rPr>
        <w:lang w:val="ru-RU" w:eastAsia="en-US" w:bidi="ar-SA"/>
      </w:rPr>
    </w:lvl>
    <w:lvl w:ilvl="4" w:tplc="65782B80">
      <w:numFmt w:val="bullet"/>
      <w:lvlText w:val="•"/>
      <w:lvlJc w:val="left"/>
      <w:pPr>
        <w:ind w:left="592" w:hanging="221"/>
      </w:pPr>
      <w:rPr>
        <w:lang w:val="ru-RU" w:eastAsia="en-US" w:bidi="ar-SA"/>
      </w:rPr>
    </w:lvl>
    <w:lvl w:ilvl="5" w:tplc="2EA6F064">
      <w:numFmt w:val="bullet"/>
      <w:lvlText w:val="•"/>
      <w:lvlJc w:val="left"/>
      <w:pPr>
        <w:ind w:left="736" w:hanging="221"/>
      </w:pPr>
      <w:rPr>
        <w:lang w:val="ru-RU" w:eastAsia="en-US" w:bidi="ar-SA"/>
      </w:rPr>
    </w:lvl>
    <w:lvl w:ilvl="6" w:tplc="B472F908">
      <w:numFmt w:val="bullet"/>
      <w:lvlText w:val="•"/>
      <w:lvlJc w:val="left"/>
      <w:pPr>
        <w:ind w:left="879" w:hanging="221"/>
      </w:pPr>
      <w:rPr>
        <w:lang w:val="ru-RU" w:eastAsia="en-US" w:bidi="ar-SA"/>
      </w:rPr>
    </w:lvl>
    <w:lvl w:ilvl="7" w:tplc="613A612A">
      <w:numFmt w:val="bullet"/>
      <w:lvlText w:val="•"/>
      <w:lvlJc w:val="left"/>
      <w:pPr>
        <w:ind w:left="1022" w:hanging="221"/>
      </w:pPr>
      <w:rPr>
        <w:lang w:val="ru-RU" w:eastAsia="en-US" w:bidi="ar-SA"/>
      </w:rPr>
    </w:lvl>
    <w:lvl w:ilvl="8" w:tplc="FB9A0A04">
      <w:numFmt w:val="bullet"/>
      <w:lvlText w:val="•"/>
      <w:lvlJc w:val="left"/>
      <w:pPr>
        <w:ind w:left="1165" w:hanging="221"/>
      </w:pPr>
      <w:rPr>
        <w:lang w:val="ru-RU" w:eastAsia="en-US" w:bidi="ar-SA"/>
      </w:rPr>
    </w:lvl>
  </w:abstractNum>
  <w:abstractNum w:abstractNumId="14" w15:restartNumberingAfterBreak="0">
    <w:nsid w:val="76074692"/>
    <w:multiLevelType w:val="hybridMultilevel"/>
    <w:tmpl w:val="3190C216"/>
    <w:lvl w:ilvl="0" w:tplc="755E103E">
      <w:start w:val="2"/>
      <w:numFmt w:val="upperLetter"/>
      <w:lvlText w:val="%1"/>
      <w:lvlJc w:val="left"/>
      <w:pPr>
        <w:ind w:left="3894" w:hanging="492"/>
      </w:pPr>
      <w:rPr>
        <w:spacing w:val="0"/>
        <w:w w:val="100"/>
        <w:lang w:val="ru-RU" w:eastAsia="en-US" w:bidi="ar-SA"/>
      </w:rPr>
    </w:lvl>
    <w:lvl w:ilvl="1" w:tplc="9BD8145A">
      <w:numFmt w:val="bullet"/>
      <w:lvlText w:val="•"/>
      <w:lvlJc w:val="left"/>
      <w:pPr>
        <w:ind w:left="4546" w:hanging="492"/>
      </w:pPr>
      <w:rPr>
        <w:lang w:val="ru-RU" w:eastAsia="en-US" w:bidi="ar-SA"/>
      </w:rPr>
    </w:lvl>
    <w:lvl w:ilvl="2" w:tplc="3A80B7CE">
      <w:numFmt w:val="bullet"/>
      <w:lvlText w:val="•"/>
      <w:lvlJc w:val="left"/>
      <w:pPr>
        <w:ind w:left="5193" w:hanging="492"/>
      </w:pPr>
      <w:rPr>
        <w:lang w:val="ru-RU" w:eastAsia="en-US" w:bidi="ar-SA"/>
      </w:rPr>
    </w:lvl>
    <w:lvl w:ilvl="3" w:tplc="101AFAB8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4" w:tplc="ECE6CA6A">
      <w:numFmt w:val="bullet"/>
      <w:lvlText w:val="•"/>
      <w:lvlJc w:val="left"/>
      <w:pPr>
        <w:ind w:left="6486" w:hanging="492"/>
      </w:pPr>
      <w:rPr>
        <w:lang w:val="ru-RU" w:eastAsia="en-US" w:bidi="ar-SA"/>
      </w:rPr>
    </w:lvl>
    <w:lvl w:ilvl="5" w:tplc="DA2A00F6">
      <w:numFmt w:val="bullet"/>
      <w:lvlText w:val="•"/>
      <w:lvlJc w:val="left"/>
      <w:pPr>
        <w:ind w:left="7133" w:hanging="492"/>
      </w:pPr>
      <w:rPr>
        <w:lang w:val="ru-RU" w:eastAsia="en-US" w:bidi="ar-SA"/>
      </w:rPr>
    </w:lvl>
    <w:lvl w:ilvl="6" w:tplc="4A94A0F0">
      <w:numFmt w:val="bullet"/>
      <w:lvlText w:val="•"/>
      <w:lvlJc w:val="left"/>
      <w:pPr>
        <w:ind w:left="7779" w:hanging="492"/>
      </w:pPr>
      <w:rPr>
        <w:lang w:val="ru-RU" w:eastAsia="en-US" w:bidi="ar-SA"/>
      </w:rPr>
    </w:lvl>
    <w:lvl w:ilvl="7" w:tplc="B82AA252">
      <w:numFmt w:val="bullet"/>
      <w:lvlText w:val="•"/>
      <w:lvlJc w:val="left"/>
      <w:pPr>
        <w:ind w:left="8426" w:hanging="492"/>
      </w:pPr>
      <w:rPr>
        <w:lang w:val="ru-RU" w:eastAsia="en-US" w:bidi="ar-SA"/>
      </w:rPr>
    </w:lvl>
    <w:lvl w:ilvl="8" w:tplc="C6B0CE74">
      <w:numFmt w:val="bullet"/>
      <w:lvlText w:val="•"/>
      <w:lvlJc w:val="left"/>
      <w:pPr>
        <w:ind w:left="9073" w:hanging="492"/>
      </w:pPr>
      <w:rPr>
        <w:lang w:val="ru-RU" w:eastAsia="en-US" w:bidi="ar-SA"/>
      </w:rPr>
    </w:lvl>
  </w:abstractNum>
  <w:abstractNum w:abstractNumId="15" w15:restartNumberingAfterBreak="0">
    <w:nsid w:val="7B0550E4"/>
    <w:multiLevelType w:val="hybridMultilevel"/>
    <w:tmpl w:val="21AE660A"/>
    <w:lvl w:ilvl="0" w:tplc="FB687EB6">
      <w:numFmt w:val="bullet"/>
      <w:lvlText w:val="–"/>
      <w:lvlJc w:val="left"/>
      <w:pPr>
        <w:ind w:left="32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745BEE">
      <w:numFmt w:val="bullet"/>
      <w:lvlText w:val="•"/>
      <w:lvlJc w:val="left"/>
      <w:pPr>
        <w:ind w:left="1186" w:hanging="211"/>
      </w:pPr>
      <w:rPr>
        <w:lang w:val="ru-RU" w:eastAsia="en-US" w:bidi="ar-SA"/>
      </w:rPr>
    </w:lvl>
    <w:lvl w:ilvl="2" w:tplc="42FE8632">
      <w:numFmt w:val="bullet"/>
      <w:lvlText w:val="•"/>
      <w:lvlJc w:val="left"/>
      <w:pPr>
        <w:ind w:left="2051" w:hanging="211"/>
      </w:pPr>
      <w:rPr>
        <w:lang w:val="ru-RU" w:eastAsia="en-US" w:bidi="ar-SA"/>
      </w:rPr>
    </w:lvl>
    <w:lvl w:ilvl="3" w:tplc="CCC2A77A">
      <w:numFmt w:val="bullet"/>
      <w:lvlText w:val="•"/>
      <w:lvlJc w:val="left"/>
      <w:pPr>
        <w:ind w:left="2917" w:hanging="211"/>
      </w:pPr>
      <w:rPr>
        <w:lang w:val="ru-RU" w:eastAsia="en-US" w:bidi="ar-SA"/>
      </w:rPr>
    </w:lvl>
    <w:lvl w:ilvl="4" w:tplc="7B2EFF90">
      <w:numFmt w:val="bullet"/>
      <w:lvlText w:val="•"/>
      <w:lvlJc w:val="left"/>
      <w:pPr>
        <w:ind w:left="3783" w:hanging="211"/>
      </w:pPr>
      <w:rPr>
        <w:lang w:val="ru-RU" w:eastAsia="en-US" w:bidi="ar-SA"/>
      </w:rPr>
    </w:lvl>
    <w:lvl w:ilvl="5" w:tplc="E9200ED6">
      <w:numFmt w:val="bullet"/>
      <w:lvlText w:val="•"/>
      <w:lvlJc w:val="left"/>
      <w:pPr>
        <w:ind w:left="4649" w:hanging="211"/>
      </w:pPr>
      <w:rPr>
        <w:lang w:val="ru-RU" w:eastAsia="en-US" w:bidi="ar-SA"/>
      </w:rPr>
    </w:lvl>
    <w:lvl w:ilvl="6" w:tplc="8E943F28">
      <w:numFmt w:val="bullet"/>
      <w:lvlText w:val="•"/>
      <w:lvlJc w:val="left"/>
      <w:pPr>
        <w:ind w:left="5515" w:hanging="211"/>
      </w:pPr>
      <w:rPr>
        <w:lang w:val="ru-RU" w:eastAsia="en-US" w:bidi="ar-SA"/>
      </w:rPr>
    </w:lvl>
    <w:lvl w:ilvl="7" w:tplc="54A6C1BE">
      <w:numFmt w:val="bullet"/>
      <w:lvlText w:val="•"/>
      <w:lvlJc w:val="left"/>
      <w:pPr>
        <w:ind w:left="6381" w:hanging="211"/>
      </w:pPr>
      <w:rPr>
        <w:lang w:val="ru-RU" w:eastAsia="en-US" w:bidi="ar-SA"/>
      </w:rPr>
    </w:lvl>
    <w:lvl w:ilvl="8" w:tplc="155A76A2">
      <w:numFmt w:val="bullet"/>
      <w:lvlText w:val="•"/>
      <w:lvlJc w:val="left"/>
      <w:pPr>
        <w:ind w:left="7247" w:hanging="211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</w:num>
  <w:num w:numId="23">
    <w:abstractNumId w:val="14"/>
  </w:num>
  <w:num w:numId="2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</w:num>
  <w:num w:numId="27">
    <w:abstractNumId w:val="2"/>
  </w:num>
  <w:num w:numId="28">
    <w:abstractNumId w:val="2"/>
  </w:num>
  <w:num w:numId="29">
    <w:abstractNumId w:val="8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6"/>
    <w:rsid w:val="00007C2E"/>
    <w:rsid w:val="00026933"/>
    <w:rsid w:val="00041700"/>
    <w:rsid w:val="00055C57"/>
    <w:rsid w:val="000732D7"/>
    <w:rsid w:val="000C0BA6"/>
    <w:rsid w:val="000C1206"/>
    <w:rsid w:val="00161724"/>
    <w:rsid w:val="00195446"/>
    <w:rsid w:val="00225AE4"/>
    <w:rsid w:val="003100E4"/>
    <w:rsid w:val="00314285"/>
    <w:rsid w:val="00390651"/>
    <w:rsid w:val="003D7C7E"/>
    <w:rsid w:val="003F6D6A"/>
    <w:rsid w:val="003F7E41"/>
    <w:rsid w:val="004570F3"/>
    <w:rsid w:val="00461D7B"/>
    <w:rsid w:val="004C7520"/>
    <w:rsid w:val="004E274C"/>
    <w:rsid w:val="004E2DA2"/>
    <w:rsid w:val="00532DC7"/>
    <w:rsid w:val="005351A7"/>
    <w:rsid w:val="00563C58"/>
    <w:rsid w:val="0058668D"/>
    <w:rsid w:val="00607872"/>
    <w:rsid w:val="006260B4"/>
    <w:rsid w:val="00654970"/>
    <w:rsid w:val="0069477C"/>
    <w:rsid w:val="006A268A"/>
    <w:rsid w:val="006B257C"/>
    <w:rsid w:val="006D30D9"/>
    <w:rsid w:val="006F23B3"/>
    <w:rsid w:val="007024D1"/>
    <w:rsid w:val="00716312"/>
    <w:rsid w:val="007902E1"/>
    <w:rsid w:val="007A4B53"/>
    <w:rsid w:val="007B5B7A"/>
    <w:rsid w:val="007D14E2"/>
    <w:rsid w:val="00880102"/>
    <w:rsid w:val="008A0369"/>
    <w:rsid w:val="008B1051"/>
    <w:rsid w:val="00951178"/>
    <w:rsid w:val="009B4D57"/>
    <w:rsid w:val="009D028A"/>
    <w:rsid w:val="00A662C9"/>
    <w:rsid w:val="00A66800"/>
    <w:rsid w:val="00A95B72"/>
    <w:rsid w:val="00AB410F"/>
    <w:rsid w:val="00B55294"/>
    <w:rsid w:val="00B719B9"/>
    <w:rsid w:val="00B87D27"/>
    <w:rsid w:val="00B95AA8"/>
    <w:rsid w:val="00BC755A"/>
    <w:rsid w:val="00C37ECC"/>
    <w:rsid w:val="00C51112"/>
    <w:rsid w:val="00CA1E23"/>
    <w:rsid w:val="00CA2B39"/>
    <w:rsid w:val="00CC47FF"/>
    <w:rsid w:val="00CC7CC1"/>
    <w:rsid w:val="00CD2AC9"/>
    <w:rsid w:val="00CE34ED"/>
    <w:rsid w:val="00D01822"/>
    <w:rsid w:val="00D61C11"/>
    <w:rsid w:val="00D930E2"/>
    <w:rsid w:val="00DC0B2F"/>
    <w:rsid w:val="00E34EA4"/>
    <w:rsid w:val="00E367AD"/>
    <w:rsid w:val="00E500C0"/>
    <w:rsid w:val="00E52607"/>
    <w:rsid w:val="00E64E26"/>
    <w:rsid w:val="00E95BB6"/>
    <w:rsid w:val="00ED6341"/>
    <w:rsid w:val="00F1313B"/>
    <w:rsid w:val="00F62F62"/>
    <w:rsid w:val="00F75B57"/>
    <w:rsid w:val="00F86234"/>
    <w:rsid w:val="00F91995"/>
    <w:rsid w:val="00FB3A46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133F"/>
  <w15:chartTrackingRefBased/>
  <w15:docId w15:val="{740A6398-F0E9-4284-8708-E7992A2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B3A46"/>
    <w:pPr>
      <w:ind w:left="853"/>
      <w:outlineLvl w:val="0"/>
    </w:pPr>
    <w:rPr>
      <w:i/>
      <w:iCs/>
      <w:sz w:val="29"/>
      <w:szCs w:val="29"/>
    </w:rPr>
  </w:style>
  <w:style w:type="paragraph" w:styleId="2">
    <w:name w:val="heading 2"/>
    <w:basedOn w:val="a"/>
    <w:link w:val="20"/>
    <w:uiPriority w:val="9"/>
    <w:semiHidden/>
    <w:unhideWhenUsed/>
    <w:qFormat/>
    <w:rsid w:val="00FB3A46"/>
    <w:pPr>
      <w:spacing w:before="97"/>
      <w:ind w:righ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B3A46"/>
    <w:pPr>
      <w:ind w:left="70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46"/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semiHidden/>
    <w:rsid w:val="00FB3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A4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FB3A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B3A46"/>
    <w:pPr>
      <w:ind w:left="25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3A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3A46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3A46"/>
  </w:style>
  <w:style w:type="table" w:customStyle="1" w:styleId="TableNormal">
    <w:name w:val="Table Normal"/>
    <w:uiPriority w:val="2"/>
    <w:semiHidden/>
    <w:qFormat/>
    <w:rsid w:val="00FB3A46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314285"/>
    <w:rPr>
      <w:color w:val="808080"/>
    </w:rPr>
  </w:style>
  <w:style w:type="character" w:customStyle="1" w:styleId="jlqj4b">
    <w:name w:val="jlqj4b"/>
    <w:basedOn w:val="a0"/>
    <w:rsid w:val="0019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12685</Words>
  <Characters>72306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2024-06-19T11:30:00Z</dcterms:created>
  <dcterms:modified xsi:type="dcterms:W3CDTF">2024-06-19T11:30:00Z</dcterms:modified>
</cp:coreProperties>
</file>